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57" w:rsidRDefault="00CD4E57">
      <w:pPr>
        <w:pStyle w:val="BodyText"/>
        <w:rPr>
          <w:rFonts w:ascii="Times New Roman"/>
          <w:sz w:val="55"/>
        </w:rPr>
      </w:pPr>
      <w:r w:rsidRPr="00CD4E57">
        <w:pict>
          <v:shapetype id="_x0000_t202" coordsize="21600,21600" o:spt="202" path="m,l,21600r21600,l21600,xe">
            <v:stroke joinstyle="miter"/>
            <v:path gradientshapeok="t" o:connecttype="rect"/>
          </v:shapetype>
          <v:shape id="docshape1" o:spid="_x0000_s1094" type="#_x0000_t202" style="position:absolute;margin-left:7.2pt;margin-top:4.4pt;width:74.1pt;height:15.95pt;z-index:-15945216;mso-position-horizontal-relative:page;mso-position-vertical-relative:page" filled="f" stroked="f">
            <v:textbox inset="0,0,0,0">
              <w:txbxContent>
                <w:p w:rsidR="00CD4E57" w:rsidRDefault="008E5D66">
                  <w:pPr>
                    <w:pStyle w:val="BodyText"/>
                    <w:spacing w:line="318" w:lineRule="exact"/>
                  </w:pPr>
                  <w:r>
                    <w:rPr>
                      <w:color w:val="FFFFFF"/>
                    </w:rPr>
                    <w:t>Project</w:t>
                  </w:r>
                  <w:r>
                    <w:rPr>
                      <w:color w:val="FFFFFF"/>
                      <w:spacing w:val="-15"/>
                    </w:rPr>
                    <w:t xml:space="preserve"> </w:t>
                  </w:r>
                  <w:r>
                    <w:rPr>
                      <w:color w:val="FFFFFF"/>
                      <w:spacing w:val="-2"/>
                    </w:rPr>
                    <w:t>Title</w:t>
                  </w:r>
                </w:p>
              </w:txbxContent>
            </v:textbox>
            <w10:wrap anchorx="page" anchory="page"/>
          </v:shape>
        </w:pict>
      </w:r>
      <w:r w:rsidRPr="00CD4E57">
        <w:pict>
          <v:group id="docshapegroup2" o:spid="_x0000_s1074" style="position:absolute;margin-left:-.6pt;margin-top:-1pt;width:720.65pt;height:406pt;z-index:-15944704;mso-position-horizontal-relative:page;mso-position-vertical-relative:page" coordorigin="-12,-20" coordsize="14413,8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93" type="#_x0000_t75" style="position:absolute;width:11243;height:759">
              <v:imagedata r:id="rId7" o:title=""/>
            </v:shape>
            <v:shape id="docshape4" o:spid="_x0000_s1092" type="#_x0000_t75" style="position:absolute;width:1883;height:728">
              <v:imagedata r:id="rId8" o:title=""/>
            </v:shape>
            <v:rect id="docshape5" o:spid="_x0000_s1091" style="position:absolute;left:7;width:11160;height:623" fillcolor="#213366" stroked="f"/>
            <v:shape id="docshape6" o:spid="_x0000_s1090" style="position:absolute;left:7;width:11160;height:623" coordorigin="8" coordsize="11160,623" o:spt="100" adj="0,,0" path="m8,623r11160,l11168,m8,r,623e" filled="f" strokecolor="#213366" strokeweight="2pt">
              <v:stroke joinstyle="round"/>
              <v:formulas/>
              <v:path arrowok="t" o:connecttype="segments"/>
            </v:shape>
            <v:rect id="docshape7" o:spid="_x0000_s1089" style="position:absolute;top:7770;width:14400;height:330" fillcolor="#85180f" stroked="f"/>
            <v:shape id="docshape8" o:spid="_x0000_s1088" type="#_x0000_t75" style="position:absolute;left:11751;top:66;width:1900;height:588">
              <v:imagedata r:id="rId9" o:title=""/>
            </v:shape>
            <v:shape id="docshape9" o:spid="_x0000_s1087" type="#_x0000_t75" style="position:absolute;left:14160;top:14;width:240;height:834">
              <v:imagedata r:id="rId10" o:title=""/>
            </v:shape>
            <v:rect id="docshape10" o:spid="_x0000_s1086" style="position:absolute;left:14220;width:180;height:735" fillcolor="#00afef" stroked="f"/>
            <v:shape id="docshape11" o:spid="_x0000_s1085" type="#_x0000_t75" style="position:absolute;width:14400;height:7905">
              <v:imagedata r:id="rId11" o:title=""/>
            </v:shape>
            <v:shape id="docshape12" o:spid="_x0000_s1084" style="position:absolute;left:1777;top:1582;width:10861;height:4890" coordorigin="1778,1583" coordsize="10861,4890" path="m12239,1583r-10063,l2104,1589r-67,19l1975,1637r-56,39l1871,1724r-39,56l1802,1842r-18,67l1778,1981r,4093l1784,6146r18,67l1832,6275r39,56l1919,6379r56,39l2037,6448r67,18l2176,6472r10063,l12311,6466r67,-18l12440,6418r56,-39l12544,6331r39,-56l12613,6213r18,-67l12638,6074r,-4093l12631,1909r-18,-67l12583,1780r-39,-56l12496,1676r-56,-39l12378,1608r-67,-19l12239,1583xe" fillcolor="#e4edff" stroked="f">
              <v:path arrowok="t"/>
            </v:shape>
            <v:shape id="docshape13" o:spid="_x0000_s1083" style="position:absolute;left:1777;top:1582;width:10861;height:4890" coordorigin="1778,1583" coordsize="10861,4890" path="m1778,1981r6,-72l1802,1842r30,-62l1871,1724r48,-48l1975,1637r62,-29l2104,1589r72,-6l12239,1583r72,6l12378,1608r62,29l12496,1676r48,48l12583,1780r30,62l12631,1909r7,72l12638,6074r-7,72l12613,6213r-30,62l12544,6331r-48,48l12440,6418r-62,30l12311,6466r-72,6l2176,6472r-72,-6l2037,6448r-62,-30l1919,6379r-48,-48l1832,6275r-30,-62l1784,6146r-6,-72l1778,1981xe" filled="f" strokecolor="#9bdbfa" strokeweight="2pt">
              <v:path arrowok="t"/>
            </v:shape>
            <v:shape id="docshape14" o:spid="_x0000_s1082" type="#_x0000_t75" alt="A close up of a sign  Description automatically generated" style="position:absolute;left:7485;top:2550;width:1845;height:615">
              <v:imagedata r:id="rId12" o:title=""/>
            </v:shape>
            <v:shape id="docshape15" o:spid="_x0000_s1081" type="#_x0000_t75" style="position:absolute;left:5790;top:2535;width:1245;height:645">
              <v:imagedata r:id="rId13" o:title=""/>
            </v:shape>
            <v:shape id="docshape16" o:spid="_x0000_s1080" style="position:absolute;left:7267;top:2422;width:2295;height:885" coordorigin="7268,2423" coordsize="2295,885" o:spt="100" adj="0,,0" path="m7268,2423r,885m9563,2423r,885e" filled="f" strokecolor="#a6a6a6">
              <v:stroke joinstyle="round"/>
              <v:formulas/>
              <v:path arrowok="t" o:connecttype="segments"/>
            </v:shape>
            <v:shape id="docshape17" o:spid="_x0000_s1079" type="#_x0000_t75" style="position:absolute;left:9780;top:2580;width:2205;height:570">
              <v:imagedata r:id="rId14" o:title=""/>
            </v:shape>
            <v:line id="_x0000_s1078" style="position:absolute" from="5573,2423" to="5573,3308" strokecolor="#a6a6a6"/>
            <v:shape id="docshape18" o:spid="_x0000_s1077" type="#_x0000_t75" alt="A blue and black text  Description automatically generated" style="position:absolute;left:2475;top:2355;width:2850;height:720">
              <v:imagedata r:id="rId15" o:title=""/>
            </v:shape>
            <v:rect id="docshape19" o:spid="_x0000_s1076" style="position:absolute;left:7199;top:5541;width:75;height:30" fillcolor="#0096a7" stroked="f"/>
            <v:shape id="docshape20" o:spid="_x0000_s1075" type="#_x0000_t75" style="position:absolute;left:12216;top:6703;width:768;height:768">
              <v:imagedata r:id="rId16" o:title=""/>
            </v:shape>
            <w10:wrap anchorx="page" anchory="page"/>
          </v:group>
        </w:pict>
      </w:r>
    </w:p>
    <w:p w:rsidR="00CD4E57" w:rsidRDefault="00CD4E57">
      <w:pPr>
        <w:pStyle w:val="BodyText"/>
        <w:rPr>
          <w:rFonts w:ascii="Times New Roman"/>
          <w:sz w:val="55"/>
        </w:rPr>
      </w:pPr>
    </w:p>
    <w:p w:rsidR="00CD4E57" w:rsidRDefault="00CD4E57">
      <w:pPr>
        <w:pStyle w:val="BodyText"/>
        <w:rPr>
          <w:rFonts w:ascii="Times New Roman"/>
          <w:sz w:val="55"/>
        </w:rPr>
      </w:pPr>
    </w:p>
    <w:p w:rsidR="00CD4E57" w:rsidRDefault="00CD4E57">
      <w:pPr>
        <w:pStyle w:val="BodyText"/>
        <w:spacing w:before="162"/>
        <w:rPr>
          <w:rFonts w:ascii="Times New Roman"/>
          <w:sz w:val="55"/>
        </w:rPr>
      </w:pPr>
    </w:p>
    <w:p w:rsidR="00CD4E57" w:rsidRDefault="008E5D66">
      <w:pPr>
        <w:ind w:left="474" w:right="33"/>
        <w:jc w:val="center"/>
        <w:rPr>
          <w:sz w:val="55"/>
        </w:rPr>
      </w:pPr>
      <w:bookmarkStart w:id="0" w:name="Slide_1"/>
      <w:bookmarkEnd w:id="0"/>
      <w:r>
        <w:rPr>
          <w:sz w:val="55"/>
        </w:rPr>
        <w:t>AGRICULTURE</w:t>
      </w:r>
      <w:r>
        <w:rPr>
          <w:spacing w:val="43"/>
          <w:sz w:val="55"/>
        </w:rPr>
        <w:t xml:space="preserve"> </w:t>
      </w:r>
      <w:r>
        <w:rPr>
          <w:sz w:val="55"/>
        </w:rPr>
        <w:t>RAW</w:t>
      </w:r>
      <w:r>
        <w:rPr>
          <w:spacing w:val="38"/>
          <w:sz w:val="55"/>
        </w:rPr>
        <w:t xml:space="preserve"> </w:t>
      </w:r>
      <w:r>
        <w:rPr>
          <w:spacing w:val="-2"/>
          <w:sz w:val="55"/>
        </w:rPr>
        <w:t>MATERIAL</w:t>
      </w:r>
    </w:p>
    <w:p w:rsidR="00CD4E57" w:rsidRDefault="008E5D66">
      <w:pPr>
        <w:spacing w:before="45"/>
        <w:ind w:left="474" w:right="28"/>
        <w:jc w:val="center"/>
        <w:rPr>
          <w:sz w:val="55"/>
        </w:rPr>
      </w:pPr>
      <w:proofErr w:type="gramStart"/>
      <w:r>
        <w:rPr>
          <w:sz w:val="55"/>
        </w:rPr>
        <w:t>analysis</w:t>
      </w:r>
      <w:proofErr w:type="gramEnd"/>
      <w:r>
        <w:rPr>
          <w:spacing w:val="20"/>
          <w:sz w:val="55"/>
        </w:rPr>
        <w:t xml:space="preserve"> </w:t>
      </w:r>
      <w:r>
        <w:rPr>
          <w:sz w:val="55"/>
        </w:rPr>
        <w:t>AI</w:t>
      </w:r>
      <w:r>
        <w:rPr>
          <w:spacing w:val="25"/>
          <w:sz w:val="55"/>
        </w:rPr>
        <w:t xml:space="preserve"> </w:t>
      </w:r>
      <w:r>
        <w:rPr>
          <w:spacing w:val="-2"/>
          <w:sz w:val="55"/>
        </w:rPr>
        <w:t>system</w:t>
      </w:r>
    </w:p>
    <w:p w:rsidR="00CD4E57" w:rsidRDefault="008E5D66">
      <w:pPr>
        <w:spacing w:before="356"/>
        <w:ind w:left="1866"/>
        <w:rPr>
          <w:rFonts w:ascii="Times New Roman"/>
          <w:b/>
          <w:sz w:val="28"/>
        </w:rPr>
      </w:pPr>
      <w:r w:rsidRPr="005E372E">
        <w:rPr>
          <w:rFonts w:ascii="Times New Roman" w:hAnsi="Times New Roman" w:cs="Times New Roman"/>
          <w:b/>
          <w:sz w:val="28"/>
        </w:rPr>
        <w:t>Name</w:t>
      </w:r>
      <w:r w:rsidRPr="005E372E">
        <w:rPr>
          <w:rFonts w:ascii="Times New Roman" w:hAnsi="Times New Roman" w:cs="Times New Roman"/>
          <w:b/>
          <w:spacing w:val="5"/>
          <w:sz w:val="28"/>
        </w:rPr>
        <w:t xml:space="preserve"> </w:t>
      </w:r>
      <w:r w:rsidRPr="005E372E">
        <w:rPr>
          <w:rFonts w:ascii="Times New Roman" w:hAnsi="Times New Roman" w:cs="Times New Roman"/>
          <w:b/>
          <w:sz w:val="28"/>
        </w:rPr>
        <w:t>&amp;</w:t>
      </w:r>
      <w:r w:rsidRPr="005E372E">
        <w:rPr>
          <w:rFonts w:ascii="Times New Roman" w:hAnsi="Times New Roman" w:cs="Times New Roman"/>
          <w:b/>
          <w:spacing w:val="4"/>
          <w:sz w:val="28"/>
        </w:rPr>
        <w:t xml:space="preserve"> </w:t>
      </w:r>
      <w:r w:rsidRPr="005E372E">
        <w:rPr>
          <w:rFonts w:ascii="Times New Roman" w:hAnsi="Times New Roman" w:cs="Times New Roman"/>
          <w:b/>
          <w:sz w:val="28"/>
        </w:rPr>
        <w:t>Email</w:t>
      </w:r>
      <w:r w:rsidRPr="005E372E">
        <w:rPr>
          <w:rFonts w:ascii="Times New Roman" w:hAnsi="Times New Roman" w:cs="Times New Roman"/>
          <w:b/>
          <w:spacing w:val="-4"/>
          <w:sz w:val="28"/>
        </w:rPr>
        <w:t xml:space="preserve"> </w:t>
      </w:r>
      <w:proofErr w:type="gramStart"/>
      <w:r w:rsidRPr="005E372E">
        <w:rPr>
          <w:rFonts w:ascii="Times New Roman" w:hAnsi="Times New Roman" w:cs="Times New Roman"/>
          <w:b/>
          <w:sz w:val="28"/>
        </w:rPr>
        <w:t>id</w:t>
      </w:r>
      <w:r>
        <w:rPr>
          <w:spacing w:val="-11"/>
          <w:sz w:val="28"/>
        </w:rPr>
        <w:t xml:space="preserve"> </w:t>
      </w:r>
      <w:r>
        <w:rPr>
          <w:sz w:val="28"/>
        </w:rPr>
        <w:t>:</w:t>
      </w:r>
      <w:r w:rsidR="005E372E">
        <w:rPr>
          <w:sz w:val="28"/>
        </w:rPr>
        <w:t>CHANDH</w:t>
      </w:r>
      <w:r>
        <w:rPr>
          <w:sz w:val="28"/>
        </w:rPr>
        <w:t>RU</w:t>
      </w:r>
      <w:proofErr w:type="gramEnd"/>
      <w:r>
        <w:rPr>
          <w:spacing w:val="-13"/>
          <w:sz w:val="28"/>
        </w:rPr>
        <w:t xml:space="preserve"> </w:t>
      </w:r>
      <w:r>
        <w:rPr>
          <w:sz w:val="28"/>
        </w:rPr>
        <w:t>K</w:t>
      </w:r>
      <w:hyperlink r:id="rId17" w:history="1">
        <w:r w:rsidR="005E372E" w:rsidRPr="005A0161">
          <w:rPr>
            <w:rStyle w:val="Hyperlink"/>
            <w:sz w:val="28"/>
            <w:u w:color="202020"/>
          </w:rPr>
          <w:t>&amp;</w:t>
        </w:r>
      </w:hyperlink>
      <w:r w:rsidR="005E372E">
        <w:rPr>
          <w:rFonts w:ascii="Times New Roman"/>
          <w:b/>
          <w:color w:val="0000FF"/>
          <w:spacing w:val="-2"/>
          <w:sz w:val="28"/>
          <w:u w:val="single" w:color="0000FF"/>
        </w:rPr>
        <w:t>chandhru936</w:t>
      </w:r>
      <w:hyperlink r:id="rId18">
        <w:r>
          <w:rPr>
            <w:rFonts w:ascii="Times New Roman"/>
            <w:b/>
            <w:color w:val="0000FF"/>
            <w:spacing w:val="-2"/>
            <w:sz w:val="28"/>
            <w:u w:val="single" w:color="0000FF"/>
          </w:rPr>
          <w:t>@gmail.com.</w:t>
        </w:r>
      </w:hyperlink>
    </w:p>
    <w:p w:rsidR="00CD4E57" w:rsidRDefault="008E5D66">
      <w:pPr>
        <w:spacing w:before="23" w:line="316" w:lineRule="exact"/>
        <w:ind w:left="1866"/>
        <w:rPr>
          <w:sz w:val="28"/>
        </w:rPr>
      </w:pPr>
      <w:r w:rsidRPr="005E372E">
        <w:rPr>
          <w:rFonts w:ascii="Times New Roman" w:hAnsi="Times New Roman" w:cs="Times New Roman"/>
          <w:b/>
          <w:sz w:val="28"/>
        </w:rPr>
        <w:t>NM</w:t>
      </w:r>
      <w:r w:rsidRPr="005E372E">
        <w:rPr>
          <w:rFonts w:ascii="Times New Roman" w:hAnsi="Times New Roman" w:cs="Times New Roman"/>
          <w:b/>
          <w:spacing w:val="-12"/>
          <w:sz w:val="28"/>
        </w:rPr>
        <w:t xml:space="preserve"> </w:t>
      </w:r>
      <w:proofErr w:type="gramStart"/>
      <w:r w:rsidRPr="005E372E">
        <w:rPr>
          <w:rFonts w:ascii="Times New Roman" w:hAnsi="Times New Roman" w:cs="Times New Roman"/>
          <w:b/>
          <w:sz w:val="28"/>
        </w:rPr>
        <w:t>I'D</w:t>
      </w:r>
      <w:r>
        <w:rPr>
          <w:rFonts w:ascii="Arial"/>
          <w:b/>
          <w:spacing w:val="5"/>
          <w:sz w:val="28"/>
        </w:rPr>
        <w:t xml:space="preserve"> </w:t>
      </w:r>
      <w:r>
        <w:rPr>
          <w:rFonts w:ascii="Arial"/>
          <w:b/>
          <w:sz w:val="28"/>
        </w:rPr>
        <w:t>:</w:t>
      </w:r>
      <w:proofErr w:type="gramEnd"/>
      <w:r>
        <w:rPr>
          <w:rFonts w:ascii="Arial"/>
          <w:b/>
          <w:spacing w:val="-4"/>
          <w:sz w:val="28"/>
        </w:rPr>
        <w:t xml:space="preserve"> </w:t>
      </w:r>
      <w:r w:rsidR="005E372E">
        <w:rPr>
          <w:spacing w:val="-2"/>
          <w:sz w:val="28"/>
        </w:rPr>
        <w:t>au921821114003</w:t>
      </w:r>
      <w:r>
        <w:rPr>
          <w:spacing w:val="-2"/>
          <w:sz w:val="28"/>
        </w:rPr>
        <w:t>.</w:t>
      </w:r>
    </w:p>
    <w:p w:rsidR="00CD4E57" w:rsidRDefault="008E5D66">
      <w:pPr>
        <w:spacing w:line="434" w:lineRule="exact"/>
        <w:ind w:left="1866"/>
        <w:rPr>
          <w:rFonts w:ascii="Calibri"/>
          <w:sz w:val="36"/>
        </w:rPr>
      </w:pPr>
      <w:proofErr w:type="gramStart"/>
      <w:r w:rsidRPr="005E372E">
        <w:rPr>
          <w:rFonts w:ascii="Times New Roman" w:hAnsi="Times New Roman" w:cs="Times New Roman"/>
          <w:b/>
          <w:sz w:val="28"/>
        </w:rPr>
        <w:t>Guide</w:t>
      </w:r>
      <w:r>
        <w:rPr>
          <w:rFonts w:ascii="Arial"/>
          <w:b/>
          <w:spacing w:val="-7"/>
          <w:sz w:val="28"/>
        </w:rPr>
        <w:t xml:space="preserve"> </w:t>
      </w:r>
      <w:r>
        <w:rPr>
          <w:sz w:val="28"/>
        </w:rPr>
        <w:t>:</w:t>
      </w:r>
      <w:proofErr w:type="gramEnd"/>
      <w:r>
        <w:rPr>
          <w:spacing w:val="-10"/>
          <w:sz w:val="28"/>
        </w:rPr>
        <w:t xml:space="preserve"> </w:t>
      </w:r>
      <w:r>
        <w:rPr>
          <w:rFonts w:ascii="Calibri"/>
          <w:sz w:val="36"/>
        </w:rPr>
        <w:t>(</w:t>
      </w:r>
      <w:proofErr w:type="spellStart"/>
      <w:r>
        <w:rPr>
          <w:rFonts w:ascii="Calibri"/>
          <w:sz w:val="36"/>
        </w:rPr>
        <w:t>P.Raja</w:t>
      </w:r>
      <w:proofErr w:type="spellEnd"/>
      <w:r>
        <w:rPr>
          <w:rFonts w:ascii="Calibri"/>
          <w:sz w:val="36"/>
        </w:rPr>
        <w:t>,</w:t>
      </w:r>
      <w:r>
        <w:rPr>
          <w:rFonts w:ascii="Calibri"/>
          <w:spacing w:val="-1"/>
          <w:sz w:val="36"/>
        </w:rPr>
        <w:t xml:space="preserve"> </w:t>
      </w:r>
      <w:r>
        <w:rPr>
          <w:rFonts w:ascii="Calibri"/>
          <w:sz w:val="36"/>
        </w:rPr>
        <w:t>Master</w:t>
      </w:r>
      <w:r>
        <w:rPr>
          <w:rFonts w:ascii="Calibri"/>
          <w:spacing w:val="-7"/>
          <w:sz w:val="36"/>
        </w:rPr>
        <w:t xml:space="preserve"> </w:t>
      </w:r>
      <w:r>
        <w:rPr>
          <w:rFonts w:ascii="Calibri"/>
          <w:sz w:val="36"/>
        </w:rPr>
        <w:t xml:space="preserve">Trainer </w:t>
      </w:r>
      <w:r>
        <w:rPr>
          <w:rFonts w:ascii="Calibri"/>
          <w:spacing w:val="-5"/>
          <w:sz w:val="36"/>
        </w:rPr>
        <w:t>).</w:t>
      </w:r>
    </w:p>
    <w:p w:rsidR="00CD4E57" w:rsidRDefault="00CD4E57">
      <w:pPr>
        <w:pStyle w:val="BodyText"/>
        <w:rPr>
          <w:rFonts w:ascii="Calibri"/>
          <w:sz w:val="24"/>
        </w:rPr>
      </w:pPr>
    </w:p>
    <w:p w:rsidR="00CD4E57" w:rsidRDefault="00CD4E57">
      <w:pPr>
        <w:pStyle w:val="BodyText"/>
        <w:spacing w:before="198"/>
        <w:rPr>
          <w:rFonts w:ascii="Calibri"/>
          <w:sz w:val="24"/>
        </w:rPr>
      </w:pPr>
    </w:p>
    <w:p w:rsidR="00CD4E57" w:rsidRDefault="008E5D66">
      <w:pPr>
        <w:ind w:left="474"/>
        <w:jc w:val="center"/>
        <w:rPr>
          <w:sz w:val="24"/>
        </w:rPr>
      </w:pPr>
      <w:r>
        <w:rPr>
          <w:color w:val="FFFFFF"/>
          <w:sz w:val="24"/>
        </w:rPr>
        <w:t>Disclaimer:</w:t>
      </w:r>
      <w:r>
        <w:rPr>
          <w:color w:val="FFFFFF"/>
          <w:spacing w:val="-5"/>
          <w:sz w:val="24"/>
        </w:rPr>
        <w:t xml:space="preserve"> </w:t>
      </w:r>
      <w:r>
        <w:rPr>
          <w:color w:val="FFFFFF"/>
          <w:sz w:val="24"/>
        </w:rPr>
        <w:t>The</w:t>
      </w:r>
      <w:r>
        <w:rPr>
          <w:color w:val="FFFFFF"/>
          <w:spacing w:val="-11"/>
          <w:sz w:val="24"/>
        </w:rPr>
        <w:t xml:space="preserve"> </w:t>
      </w:r>
      <w:r>
        <w:rPr>
          <w:color w:val="FFFFFF"/>
          <w:sz w:val="24"/>
        </w:rPr>
        <w:t>content</w:t>
      </w:r>
      <w:r>
        <w:rPr>
          <w:color w:val="FFFFFF"/>
          <w:spacing w:val="-5"/>
          <w:sz w:val="24"/>
        </w:rPr>
        <w:t xml:space="preserve"> </w:t>
      </w:r>
      <w:r>
        <w:rPr>
          <w:color w:val="FFFFFF"/>
          <w:sz w:val="24"/>
        </w:rPr>
        <w:t>is</w:t>
      </w:r>
      <w:r>
        <w:rPr>
          <w:color w:val="FFFFFF"/>
          <w:spacing w:val="-11"/>
          <w:sz w:val="24"/>
        </w:rPr>
        <w:t xml:space="preserve"> </w:t>
      </w:r>
      <w:proofErr w:type="spellStart"/>
      <w:r>
        <w:rPr>
          <w:color w:val="FFFFFF"/>
          <w:sz w:val="24"/>
        </w:rPr>
        <w:t>curated</w:t>
      </w:r>
      <w:proofErr w:type="spellEnd"/>
      <w:r>
        <w:rPr>
          <w:color w:val="FFFFFF"/>
          <w:spacing w:val="-11"/>
          <w:sz w:val="24"/>
        </w:rPr>
        <w:t xml:space="preserve"> </w:t>
      </w:r>
      <w:r>
        <w:rPr>
          <w:color w:val="FFFFFF"/>
          <w:sz w:val="24"/>
        </w:rPr>
        <w:t>for</w:t>
      </w:r>
      <w:r>
        <w:rPr>
          <w:color w:val="FFFFFF"/>
          <w:spacing w:val="-4"/>
          <w:sz w:val="24"/>
        </w:rPr>
        <w:t xml:space="preserve"> </w:t>
      </w:r>
      <w:r>
        <w:rPr>
          <w:color w:val="FFFFFF"/>
          <w:sz w:val="24"/>
        </w:rPr>
        <w:t>educational</w:t>
      </w:r>
      <w:r>
        <w:rPr>
          <w:color w:val="FFFFFF"/>
          <w:spacing w:val="-6"/>
          <w:sz w:val="24"/>
        </w:rPr>
        <w:t xml:space="preserve"> </w:t>
      </w:r>
      <w:r>
        <w:rPr>
          <w:color w:val="FFFFFF"/>
          <w:sz w:val="24"/>
        </w:rPr>
        <w:t>purposes</w:t>
      </w:r>
      <w:r>
        <w:rPr>
          <w:color w:val="FFFFFF"/>
          <w:spacing w:val="2"/>
          <w:sz w:val="24"/>
        </w:rPr>
        <w:t xml:space="preserve"> </w:t>
      </w:r>
      <w:r>
        <w:rPr>
          <w:color w:val="FFFFFF"/>
          <w:spacing w:val="-2"/>
          <w:sz w:val="24"/>
        </w:rPr>
        <w:t>only.</w:t>
      </w:r>
    </w:p>
    <w:p w:rsidR="00CD4E57" w:rsidRDefault="00CD4E57">
      <w:pPr>
        <w:jc w:val="center"/>
        <w:rPr>
          <w:sz w:val="24"/>
        </w:rPr>
        <w:sectPr w:rsidR="00CD4E57">
          <w:type w:val="continuous"/>
          <w:pgSz w:w="14400" w:h="8100" w:orient="landscape"/>
          <w:pgMar w:top="900" w:right="500" w:bottom="280" w:left="40" w:header="720" w:footer="720" w:gutter="0"/>
          <w:cols w:space="720"/>
        </w:sectPr>
      </w:pPr>
    </w:p>
    <w:p w:rsidR="00CD4E57" w:rsidRDefault="00CD4E57">
      <w:pPr>
        <w:pStyle w:val="Heading1"/>
        <w:spacing w:before="273"/>
        <w:ind w:left="681"/>
      </w:pPr>
      <w:r w:rsidRPr="00CD4E57">
        <w:lastRenderedPageBreak/>
        <w:pict>
          <v:rect id="docshape28" o:spid="_x0000_s1073" style="position:absolute;left:0;text-align:left;margin-left:0;margin-top:388.5pt;width:10in;height:16.5pt;z-index:15729664;mso-position-horizontal-relative:page;mso-position-vertical-relative:page" fillcolor="#85180f" stroked="f">
            <w10:wrap anchorx="page" anchory="page"/>
          </v:rect>
        </w:pict>
      </w:r>
      <w:r w:rsidR="008E5D66">
        <w:rPr>
          <w:noProof/>
          <w:lang w:val="en-GB" w:eastAsia="en-GB"/>
        </w:rPr>
        <w:drawing>
          <wp:anchor distT="0" distB="0" distL="0" distR="0" simplePos="0" relativeHeight="15730176"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stretch>
                      <a:fillRect/>
                    </a:stretch>
                  </pic:blipFill>
                  <pic:spPr>
                    <a:xfrm>
                      <a:off x="0" y="0"/>
                      <a:ext cx="1206147" cy="372759"/>
                    </a:xfrm>
                    <a:prstGeom prst="rect">
                      <a:avLst/>
                    </a:prstGeom>
                  </pic:spPr>
                </pic:pic>
              </a:graphicData>
            </a:graphic>
          </wp:anchor>
        </w:drawing>
      </w:r>
      <w:r w:rsidRPr="00CD4E57">
        <w:pict>
          <v:group id="docshapegroup29" o:spid="_x0000_s1070" style="position:absolute;left:0;text-align:left;margin-left:708pt;margin-top:0;width:12pt;height:42.45pt;z-index:15730688;mso-position-horizontal-relative:page;mso-position-vertical-relative:page" coordorigin="14160" coordsize="240,849">
            <v:shape id="docshape30" o:spid="_x0000_s1072" type="#_x0000_t75" style="position:absolute;left:14160;top:14;width:240;height:834">
              <v:imagedata r:id="rId10" o:title=""/>
            </v:shape>
            <v:rect id="docshape31" o:spid="_x0000_s1071" style="position:absolute;left:14220;width:180;height:735" fillcolor="#00afef" stroked="f"/>
            <w10:wrap anchorx="page" anchory="page"/>
          </v:group>
        </w:pict>
      </w:r>
      <w:bookmarkStart w:id="1" w:name="Slide_2"/>
      <w:bookmarkEnd w:id="1"/>
      <w:r w:rsidR="008E5D66">
        <w:rPr>
          <w:color w:val="001F5F"/>
          <w:spacing w:val="-2"/>
        </w:rPr>
        <w:t>OUTLINE</w:t>
      </w:r>
    </w:p>
    <w:p w:rsidR="00CD4E57" w:rsidRDefault="008E5D66">
      <w:pPr>
        <w:pStyle w:val="ListParagraph"/>
        <w:numPr>
          <w:ilvl w:val="0"/>
          <w:numId w:val="4"/>
        </w:numPr>
        <w:tabs>
          <w:tab w:val="left" w:pos="1585"/>
        </w:tabs>
        <w:spacing w:before="199"/>
        <w:ind w:left="1585" w:hanging="450"/>
        <w:rPr>
          <w:sz w:val="36"/>
        </w:rPr>
      </w:pPr>
      <w:r>
        <w:rPr>
          <w:sz w:val="36"/>
        </w:rPr>
        <w:t>Abstract</w:t>
      </w:r>
      <w:r>
        <w:rPr>
          <w:spacing w:val="1"/>
          <w:sz w:val="36"/>
        </w:rPr>
        <w:t xml:space="preserve"> </w:t>
      </w:r>
      <w:r>
        <w:rPr>
          <w:sz w:val="36"/>
        </w:rPr>
        <w:t>of</w:t>
      </w:r>
      <w:r>
        <w:rPr>
          <w:spacing w:val="-12"/>
          <w:sz w:val="36"/>
        </w:rPr>
        <w:t xml:space="preserve"> </w:t>
      </w:r>
      <w:r>
        <w:rPr>
          <w:sz w:val="36"/>
        </w:rPr>
        <w:t>the</w:t>
      </w:r>
      <w:r>
        <w:rPr>
          <w:spacing w:val="-6"/>
          <w:sz w:val="36"/>
        </w:rPr>
        <w:t xml:space="preserve"> </w:t>
      </w:r>
      <w:r>
        <w:rPr>
          <w:spacing w:val="-2"/>
          <w:sz w:val="36"/>
        </w:rPr>
        <w:t>Project</w:t>
      </w:r>
    </w:p>
    <w:p w:rsidR="00CD4E57" w:rsidRDefault="008E5D66">
      <w:pPr>
        <w:pStyle w:val="ListParagraph"/>
        <w:numPr>
          <w:ilvl w:val="0"/>
          <w:numId w:val="4"/>
        </w:numPr>
        <w:tabs>
          <w:tab w:val="left" w:pos="1585"/>
        </w:tabs>
        <w:spacing w:before="247"/>
        <w:ind w:left="1585" w:hanging="450"/>
        <w:rPr>
          <w:sz w:val="36"/>
        </w:rPr>
      </w:pPr>
      <w:r>
        <w:rPr>
          <w:sz w:val="36"/>
        </w:rPr>
        <w:t>Problem</w:t>
      </w:r>
      <w:r>
        <w:rPr>
          <w:spacing w:val="-10"/>
          <w:sz w:val="36"/>
        </w:rPr>
        <w:t xml:space="preserve"> </w:t>
      </w:r>
      <w:r>
        <w:rPr>
          <w:spacing w:val="-2"/>
          <w:sz w:val="36"/>
        </w:rPr>
        <w:t>Statement</w:t>
      </w:r>
    </w:p>
    <w:p w:rsidR="00CD4E57" w:rsidRDefault="008E5D66">
      <w:pPr>
        <w:pStyle w:val="ListParagraph"/>
        <w:numPr>
          <w:ilvl w:val="0"/>
          <w:numId w:val="4"/>
        </w:numPr>
        <w:tabs>
          <w:tab w:val="left" w:pos="1585"/>
        </w:tabs>
        <w:spacing w:before="233"/>
        <w:ind w:left="1585" w:hanging="450"/>
        <w:rPr>
          <w:sz w:val="36"/>
        </w:rPr>
      </w:pPr>
      <w:r>
        <w:rPr>
          <w:sz w:val="36"/>
        </w:rPr>
        <w:t>Proposed</w:t>
      </w:r>
      <w:r>
        <w:rPr>
          <w:spacing w:val="-13"/>
          <w:sz w:val="36"/>
        </w:rPr>
        <w:t xml:space="preserve"> </w:t>
      </w:r>
      <w:r>
        <w:rPr>
          <w:spacing w:val="-2"/>
          <w:sz w:val="36"/>
        </w:rPr>
        <w:t>Solution</w:t>
      </w:r>
    </w:p>
    <w:p w:rsidR="00CD4E57" w:rsidRDefault="008E5D66">
      <w:pPr>
        <w:pStyle w:val="ListParagraph"/>
        <w:numPr>
          <w:ilvl w:val="0"/>
          <w:numId w:val="4"/>
        </w:numPr>
        <w:tabs>
          <w:tab w:val="left" w:pos="1585"/>
        </w:tabs>
        <w:spacing w:before="247"/>
        <w:ind w:left="1585" w:hanging="450"/>
        <w:rPr>
          <w:sz w:val="36"/>
        </w:rPr>
      </w:pPr>
      <w:r>
        <w:rPr>
          <w:sz w:val="36"/>
        </w:rPr>
        <w:t>System</w:t>
      </w:r>
      <w:r>
        <w:rPr>
          <w:spacing w:val="1"/>
          <w:sz w:val="36"/>
        </w:rPr>
        <w:t xml:space="preserve"> </w:t>
      </w:r>
      <w:r>
        <w:rPr>
          <w:spacing w:val="-2"/>
          <w:sz w:val="36"/>
        </w:rPr>
        <w:t>Architecture</w:t>
      </w:r>
    </w:p>
    <w:p w:rsidR="00CD4E57" w:rsidRDefault="008E5D66">
      <w:pPr>
        <w:pStyle w:val="ListParagraph"/>
        <w:numPr>
          <w:ilvl w:val="0"/>
          <w:numId w:val="4"/>
        </w:numPr>
        <w:tabs>
          <w:tab w:val="left" w:pos="1585"/>
        </w:tabs>
        <w:spacing w:before="247"/>
        <w:ind w:left="1585" w:hanging="450"/>
        <w:rPr>
          <w:sz w:val="36"/>
        </w:rPr>
      </w:pPr>
      <w:r>
        <w:rPr>
          <w:sz w:val="36"/>
        </w:rPr>
        <w:t>Live</w:t>
      </w:r>
      <w:r>
        <w:rPr>
          <w:spacing w:val="-3"/>
          <w:sz w:val="36"/>
        </w:rPr>
        <w:t xml:space="preserve"> </w:t>
      </w:r>
      <w:r>
        <w:rPr>
          <w:sz w:val="36"/>
        </w:rPr>
        <w:t>Demo</w:t>
      </w:r>
      <w:r>
        <w:rPr>
          <w:spacing w:val="-3"/>
          <w:sz w:val="36"/>
        </w:rPr>
        <w:t xml:space="preserve"> </w:t>
      </w:r>
      <w:r>
        <w:rPr>
          <w:sz w:val="36"/>
        </w:rPr>
        <w:t>of</w:t>
      </w:r>
      <w:r>
        <w:rPr>
          <w:spacing w:val="-6"/>
          <w:sz w:val="36"/>
        </w:rPr>
        <w:t xml:space="preserve"> </w:t>
      </w:r>
      <w:r>
        <w:rPr>
          <w:sz w:val="36"/>
        </w:rPr>
        <w:t>the</w:t>
      </w:r>
      <w:r>
        <w:rPr>
          <w:spacing w:val="-2"/>
          <w:sz w:val="36"/>
        </w:rPr>
        <w:t xml:space="preserve"> Project</w:t>
      </w:r>
    </w:p>
    <w:p w:rsidR="00CD4E57" w:rsidRDefault="008E5D66">
      <w:pPr>
        <w:pStyle w:val="ListParagraph"/>
        <w:numPr>
          <w:ilvl w:val="0"/>
          <w:numId w:val="4"/>
        </w:numPr>
        <w:tabs>
          <w:tab w:val="left" w:pos="1585"/>
        </w:tabs>
        <w:spacing w:before="247"/>
        <w:ind w:left="1585" w:hanging="450"/>
        <w:rPr>
          <w:sz w:val="36"/>
        </w:rPr>
      </w:pPr>
      <w:r>
        <w:rPr>
          <w:sz w:val="36"/>
        </w:rPr>
        <w:t>Embedded</w:t>
      </w:r>
      <w:r>
        <w:rPr>
          <w:spacing w:val="-6"/>
          <w:sz w:val="36"/>
        </w:rPr>
        <w:t xml:space="preserve"> </w:t>
      </w:r>
      <w:r>
        <w:rPr>
          <w:sz w:val="36"/>
        </w:rPr>
        <w:t>Video</w:t>
      </w:r>
      <w:r>
        <w:rPr>
          <w:spacing w:val="-5"/>
          <w:sz w:val="36"/>
        </w:rPr>
        <w:t xml:space="preserve"> </w:t>
      </w:r>
      <w:r>
        <w:rPr>
          <w:sz w:val="36"/>
        </w:rPr>
        <w:t>of</w:t>
      </w:r>
      <w:r>
        <w:rPr>
          <w:spacing w:val="-10"/>
          <w:sz w:val="36"/>
        </w:rPr>
        <w:t xml:space="preserve"> </w:t>
      </w:r>
      <w:r>
        <w:rPr>
          <w:spacing w:val="-2"/>
          <w:sz w:val="36"/>
        </w:rPr>
        <w:t>Project</w:t>
      </w:r>
    </w:p>
    <w:p w:rsidR="00CD4E57" w:rsidRDefault="008E5D66">
      <w:pPr>
        <w:pStyle w:val="ListParagraph"/>
        <w:numPr>
          <w:ilvl w:val="0"/>
          <w:numId w:val="4"/>
        </w:numPr>
        <w:tabs>
          <w:tab w:val="left" w:pos="1585"/>
        </w:tabs>
        <w:spacing w:before="247"/>
        <w:ind w:left="1585" w:hanging="450"/>
        <w:rPr>
          <w:sz w:val="36"/>
        </w:rPr>
      </w:pPr>
      <w:r>
        <w:rPr>
          <w:spacing w:val="-2"/>
          <w:sz w:val="36"/>
        </w:rPr>
        <w:t>Conclusion</w:t>
      </w:r>
    </w:p>
    <w:p w:rsidR="00CD4E57" w:rsidRDefault="008E5D66">
      <w:pPr>
        <w:pStyle w:val="ListParagraph"/>
        <w:numPr>
          <w:ilvl w:val="0"/>
          <w:numId w:val="4"/>
        </w:numPr>
        <w:tabs>
          <w:tab w:val="left" w:pos="1585"/>
        </w:tabs>
        <w:spacing w:before="233"/>
        <w:ind w:left="1585" w:hanging="450"/>
        <w:rPr>
          <w:sz w:val="36"/>
        </w:rPr>
      </w:pPr>
      <w:r>
        <w:rPr>
          <w:noProof/>
          <w:lang w:val="en-GB" w:eastAsia="en-GB"/>
        </w:rPr>
        <w:drawing>
          <wp:anchor distT="0" distB="0" distL="0" distR="0" simplePos="0" relativeHeight="15731200" behindDoc="0" locked="0" layoutInCell="1" allowOverlap="1">
            <wp:simplePos x="0" y="0"/>
            <wp:positionH relativeFrom="page">
              <wp:posOffset>7757286</wp:posOffset>
            </wp:positionH>
            <wp:positionV relativeFrom="paragraph">
              <wp:posOffset>366472</wp:posOffset>
            </wp:positionV>
            <wp:extent cx="487362" cy="4735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0" cstate="print"/>
                    <a:stretch>
                      <a:fillRect/>
                    </a:stretch>
                  </pic:blipFill>
                  <pic:spPr>
                    <a:xfrm>
                      <a:off x="0" y="0"/>
                      <a:ext cx="487362" cy="473569"/>
                    </a:xfrm>
                    <a:prstGeom prst="rect">
                      <a:avLst/>
                    </a:prstGeom>
                  </pic:spPr>
                </pic:pic>
              </a:graphicData>
            </a:graphic>
          </wp:anchor>
        </w:drawing>
      </w:r>
      <w:r>
        <w:rPr>
          <w:sz w:val="36"/>
        </w:rPr>
        <w:t>Future</w:t>
      </w:r>
      <w:r>
        <w:rPr>
          <w:spacing w:val="-6"/>
          <w:sz w:val="36"/>
        </w:rPr>
        <w:t xml:space="preserve"> </w:t>
      </w:r>
      <w:r>
        <w:rPr>
          <w:spacing w:val="-2"/>
          <w:sz w:val="36"/>
        </w:rPr>
        <w:t>Scope</w:t>
      </w:r>
    </w:p>
    <w:p w:rsidR="00CD4E57" w:rsidRDefault="00CD4E57">
      <w:pPr>
        <w:rPr>
          <w:sz w:val="36"/>
        </w:rPr>
        <w:sectPr w:rsidR="00CD4E57">
          <w:headerReference w:type="default" r:id="rId21"/>
          <w:pgSz w:w="14400" w:h="8100" w:orient="landscape"/>
          <w:pgMar w:top="740" w:right="500" w:bottom="0" w:left="40" w:header="0" w:footer="0" w:gutter="0"/>
          <w:cols w:space="720"/>
        </w:sectPr>
      </w:pPr>
    </w:p>
    <w:p w:rsidR="00CD4E57" w:rsidRDefault="008E5D66">
      <w:pPr>
        <w:pStyle w:val="Heading1"/>
      </w:pPr>
      <w:r>
        <w:rPr>
          <w:noProof/>
          <w:lang w:val="en-GB" w:eastAsia="en-GB"/>
        </w:rPr>
        <w:lastRenderedPageBreak/>
        <w:drawing>
          <wp:anchor distT="0" distB="0" distL="0" distR="0" simplePos="0" relativeHeight="15731712"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9" cstate="print"/>
                    <a:stretch>
                      <a:fillRect/>
                    </a:stretch>
                  </pic:blipFill>
                  <pic:spPr>
                    <a:xfrm>
                      <a:off x="0" y="0"/>
                      <a:ext cx="1206147" cy="372759"/>
                    </a:xfrm>
                    <a:prstGeom prst="rect">
                      <a:avLst/>
                    </a:prstGeom>
                  </pic:spPr>
                </pic:pic>
              </a:graphicData>
            </a:graphic>
          </wp:anchor>
        </w:drawing>
      </w:r>
      <w:r w:rsidR="00CD4E57" w:rsidRPr="00CD4E57">
        <w:pict>
          <v:group id="docshapegroup40" o:spid="_x0000_s1067" style="position:absolute;left:0;text-align:left;margin-left:708pt;margin-top:0;width:12pt;height:42.45pt;z-index:15732224;mso-position-horizontal-relative:page;mso-position-vertical-relative:page" coordorigin="14160" coordsize="240,849">
            <v:shape id="docshape41" o:spid="_x0000_s1069" type="#_x0000_t75" style="position:absolute;left:14160;top:14;width:240;height:834">
              <v:imagedata r:id="rId10" o:title=""/>
            </v:shape>
            <v:rect id="docshape42" o:spid="_x0000_s1068" style="position:absolute;left:14220;width:180;height:735" fillcolor="#00afef" stroked="f"/>
            <w10:wrap anchorx="page" anchory="page"/>
          </v:group>
        </w:pict>
      </w:r>
      <w:r w:rsidR="00CD4E57" w:rsidRPr="00CD4E57">
        <w:pict>
          <v:group id="docshapegroup43" o:spid="_x0000_s1064" style="position:absolute;left:0;text-align:left;margin-left:245pt;margin-top:220pt;width:208.35pt;height:134.05pt;z-index:15732736;mso-position-horizontal-relative:page;mso-position-vertical-relative:page" coordorigin="4900,4400" coordsize="4167,2681">
            <v:shape id="docshape44" o:spid="_x0000_s1066" type="#_x0000_t75" alt="A screenshot of a device  Description automatically generated" style="position:absolute;left:4900;top:4399;width:4167;height:2677">
              <v:imagedata r:id="rId22" o:title=""/>
            </v:shape>
            <v:shape id="docshape45" o:spid="_x0000_s1065" type="#_x0000_t75" alt="Businessman fist on chin" style="position:absolute;left:6435;top:5625;width:1845;height:1455">
              <v:imagedata r:id="rId23" o:title=""/>
            </v:shape>
            <w10:wrap anchorx="page" anchory="page"/>
          </v:group>
        </w:pict>
      </w:r>
      <w:bookmarkStart w:id="2" w:name="Slide_3:_Abstract"/>
      <w:bookmarkEnd w:id="2"/>
      <w:r>
        <w:rPr>
          <w:color w:val="001F5F"/>
          <w:spacing w:val="-2"/>
        </w:rPr>
        <w:t>Abstract</w:t>
      </w:r>
    </w:p>
    <w:p w:rsidR="00CD4E57" w:rsidRDefault="00CD4E57">
      <w:pPr>
        <w:pStyle w:val="BodyText"/>
        <w:spacing w:before="59"/>
        <w:rPr>
          <w:rFonts w:ascii="Arial"/>
          <w:b/>
          <w:sz w:val="48"/>
        </w:rPr>
      </w:pPr>
    </w:p>
    <w:p w:rsidR="00CD4E57" w:rsidRDefault="008E5D66">
      <w:pPr>
        <w:pStyle w:val="BodyText"/>
        <w:spacing w:before="1" w:line="252" w:lineRule="auto"/>
        <w:ind w:left="848" w:right="103"/>
        <w:jc w:val="both"/>
      </w:pPr>
      <w:r>
        <w:t>This project systematically analyzes agricultural raw materials—seeds, fertilizers, and pesticides—to enhance supply chain efficiency and improve product quality. Through field studies and lab testing, we assess</w:t>
      </w:r>
      <w:r>
        <w:rPr>
          <w:spacing w:val="-5"/>
        </w:rPr>
        <w:t xml:space="preserve"> </w:t>
      </w:r>
      <w:r>
        <w:t>their physical, chemical,</w:t>
      </w:r>
      <w:r>
        <w:rPr>
          <w:spacing w:val="-4"/>
        </w:rPr>
        <w:t xml:space="preserve"> </w:t>
      </w:r>
      <w:r>
        <w:t>and</w:t>
      </w:r>
      <w:r>
        <w:rPr>
          <w:spacing w:val="-5"/>
        </w:rPr>
        <w:t xml:space="preserve"> </w:t>
      </w:r>
      <w:r>
        <w:t>biological</w:t>
      </w:r>
      <w:r>
        <w:rPr>
          <w:spacing w:val="-3"/>
        </w:rPr>
        <w:t xml:space="preserve"> </w:t>
      </w:r>
      <w:r>
        <w:t>pro</w:t>
      </w:r>
      <w:r>
        <w:t>perties and</w:t>
      </w:r>
      <w:r>
        <w:rPr>
          <w:spacing w:val="-5"/>
        </w:rPr>
        <w:t xml:space="preserve"> </w:t>
      </w:r>
      <w:r>
        <w:t>their impacts</w:t>
      </w:r>
      <w:r>
        <w:rPr>
          <w:spacing w:val="-3"/>
        </w:rPr>
        <w:t xml:space="preserve"> </w:t>
      </w:r>
      <w:r>
        <w:t>on crop</w:t>
      </w:r>
      <w:r>
        <w:rPr>
          <w:spacing w:val="-3"/>
        </w:rPr>
        <w:t xml:space="preserve"> </w:t>
      </w:r>
      <w:r>
        <w:t>yield and</w:t>
      </w:r>
      <w:r>
        <w:rPr>
          <w:spacing w:val="-5"/>
        </w:rPr>
        <w:t xml:space="preserve"> </w:t>
      </w:r>
      <w:r>
        <w:t>soil health. Collaborating with farmers and industry stakeholders, we aim to develop best practices for sustainable use of high-quality inputs. Findings will inform future research and policies, promoting food se</w:t>
      </w:r>
      <w:r>
        <w:t>curity and minimizing environmental impact.</w:t>
      </w:r>
    </w:p>
    <w:p w:rsidR="00CD4E57" w:rsidRDefault="00CD4E57">
      <w:pPr>
        <w:spacing w:line="252" w:lineRule="auto"/>
        <w:jc w:val="both"/>
        <w:sectPr w:rsidR="00CD4E57">
          <w:headerReference w:type="default" r:id="rId24"/>
          <w:footerReference w:type="default" r:id="rId25"/>
          <w:pgSz w:w="14400" w:h="8100" w:orient="landscape"/>
          <w:pgMar w:top="740" w:right="500" w:bottom="1360" w:left="40" w:header="0" w:footer="1175" w:gutter="0"/>
          <w:cols w:space="720"/>
        </w:sectPr>
      </w:pPr>
    </w:p>
    <w:p w:rsidR="00CD4E57" w:rsidRDefault="008E5D66">
      <w:pPr>
        <w:pStyle w:val="Heading1"/>
        <w:spacing w:before="103"/>
      </w:pPr>
      <w:r>
        <w:rPr>
          <w:noProof/>
          <w:lang w:val="en-GB" w:eastAsia="en-GB"/>
        </w:rPr>
        <w:lastRenderedPageBreak/>
        <w:drawing>
          <wp:anchor distT="0" distB="0" distL="0" distR="0" simplePos="0" relativeHeight="15733248"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9" cstate="print"/>
                    <a:stretch>
                      <a:fillRect/>
                    </a:stretch>
                  </pic:blipFill>
                  <pic:spPr>
                    <a:xfrm>
                      <a:off x="0" y="0"/>
                      <a:ext cx="1206147" cy="372759"/>
                    </a:xfrm>
                    <a:prstGeom prst="rect">
                      <a:avLst/>
                    </a:prstGeom>
                  </pic:spPr>
                </pic:pic>
              </a:graphicData>
            </a:graphic>
          </wp:anchor>
        </w:drawing>
      </w:r>
      <w:r w:rsidR="00CD4E57" w:rsidRPr="00CD4E57">
        <w:pict>
          <v:group id="docshapegroup54" o:spid="_x0000_s1061" style="position:absolute;left:0;text-align:left;margin-left:708pt;margin-top:0;width:12pt;height:42.45pt;z-index:15733760;mso-position-horizontal-relative:page;mso-position-vertical-relative:page" coordorigin="14160" coordsize="240,849">
            <v:shape id="docshape55" o:spid="_x0000_s1063" type="#_x0000_t75" style="position:absolute;left:14160;top:14;width:240;height:834">
              <v:imagedata r:id="rId10" o:title=""/>
            </v:shape>
            <v:rect id="docshape56" o:spid="_x0000_s1062" style="position:absolute;left:14220;width:180;height:735" fillcolor="#00afef" stroked="f"/>
            <w10:wrap anchorx="page" anchory="page"/>
          </v:group>
        </w:pict>
      </w:r>
      <w:bookmarkStart w:id="3" w:name="Slide_4:_Problem_Statement"/>
      <w:bookmarkEnd w:id="3"/>
      <w:r>
        <w:rPr>
          <w:color w:val="001F5F"/>
        </w:rPr>
        <w:t>Problem</w:t>
      </w:r>
      <w:r>
        <w:rPr>
          <w:color w:val="001F5F"/>
          <w:spacing w:val="-63"/>
        </w:rPr>
        <w:t xml:space="preserve"> </w:t>
      </w:r>
      <w:r>
        <w:rPr>
          <w:color w:val="001F5F"/>
          <w:spacing w:val="-2"/>
        </w:rPr>
        <w:t>Statement</w:t>
      </w:r>
    </w:p>
    <w:p w:rsidR="00CD4E57" w:rsidRDefault="00CD4E57">
      <w:pPr>
        <w:pStyle w:val="BodyText"/>
        <w:spacing w:before="465" w:line="252" w:lineRule="auto"/>
        <w:ind w:left="981" w:right="975"/>
        <w:jc w:val="both"/>
      </w:pPr>
      <w:r w:rsidRPr="00CD4E57">
        <w:pict>
          <v:group id="docshapegroup57" o:spid="_x0000_s1058" style="position:absolute;left:0;text-align:left;margin-left:268.5pt;margin-top:147.8pt;width:154.65pt;height:119.8pt;z-index:15734272;mso-position-horizontal-relative:page" coordorigin="5370,2956" coordsize="3093,2396">
            <v:shape id="docshape58" o:spid="_x0000_s1060" type="#_x0000_t75" alt="A purple question mark with gears  Description automatically generated" style="position:absolute;left:6050;top:2956;width:2412;height:2306">
              <v:imagedata r:id="rId26" o:title=""/>
            </v:shape>
            <v:shape id="docshape59" o:spid="_x0000_s1059" type="#_x0000_t75" alt="Businessman with clipboard" style="position:absolute;left:5370;top:3836;width:1635;height:1515">
              <v:imagedata r:id="rId27" o:title=""/>
            </v:shape>
            <w10:wrap anchorx="page"/>
          </v:group>
        </w:pict>
      </w:r>
      <w:r w:rsidR="008E5D66">
        <w:t>The</w:t>
      </w:r>
      <w:r w:rsidR="008E5D66">
        <w:rPr>
          <w:spacing w:val="-3"/>
        </w:rPr>
        <w:t xml:space="preserve"> </w:t>
      </w:r>
      <w:r w:rsidR="008E5D66">
        <w:t>agricultural sector</w:t>
      </w:r>
      <w:r w:rsidR="008E5D66">
        <w:rPr>
          <w:spacing w:val="-4"/>
        </w:rPr>
        <w:t xml:space="preserve"> </w:t>
      </w:r>
      <w:r w:rsidR="008E5D66">
        <w:t>struggles with</w:t>
      </w:r>
      <w:r w:rsidR="008E5D66">
        <w:rPr>
          <w:spacing w:val="-1"/>
        </w:rPr>
        <w:t xml:space="preserve"> </w:t>
      </w:r>
      <w:r w:rsidR="008E5D66">
        <w:t>sourcing and</w:t>
      </w:r>
      <w:r w:rsidR="008E5D66">
        <w:rPr>
          <w:spacing w:val="-3"/>
        </w:rPr>
        <w:t xml:space="preserve"> </w:t>
      </w:r>
      <w:r w:rsidR="008E5D66">
        <w:t>maintaining high-quality</w:t>
      </w:r>
      <w:r w:rsidR="008E5D66">
        <w:rPr>
          <w:spacing w:val="-6"/>
        </w:rPr>
        <w:t xml:space="preserve"> </w:t>
      </w:r>
      <w:r w:rsidR="008E5D66">
        <w:t>raw</w:t>
      </w:r>
      <w:r w:rsidR="008E5D66">
        <w:rPr>
          <w:spacing w:val="-5"/>
        </w:rPr>
        <w:t xml:space="preserve"> </w:t>
      </w:r>
      <w:r w:rsidR="008E5D66">
        <w:t>materials due</w:t>
      </w:r>
      <w:r w:rsidR="008E5D66">
        <w:rPr>
          <w:spacing w:val="-3"/>
        </w:rPr>
        <w:t xml:space="preserve"> </w:t>
      </w:r>
      <w:r w:rsidR="008E5D66">
        <w:t>to climate change, soil degradation, market volatility, and evolving consumer demands. These challenges create variability in input quality and disrupt supply chains. This project conducts a comprehensive analysis of agricultural raw</w:t>
      </w:r>
      <w:r w:rsidR="008E5D66">
        <w:rPr>
          <w:spacing w:val="-5"/>
        </w:rPr>
        <w:t xml:space="preserve"> </w:t>
      </w:r>
      <w:r w:rsidR="008E5D66">
        <w:t>materials to understan</w:t>
      </w:r>
      <w:r w:rsidR="008E5D66">
        <w:t>d their current status,</w:t>
      </w:r>
      <w:r w:rsidR="008E5D66">
        <w:rPr>
          <w:spacing w:val="-3"/>
        </w:rPr>
        <w:t xml:space="preserve"> </w:t>
      </w:r>
      <w:r w:rsidR="008E5D66">
        <w:t>improve sustainability practices, and aid decision-making for farmers and stakeholders. The study addresses critical issues, including quality variability, supply chain disruptions, and environmental sustainability, to support a res</w:t>
      </w:r>
      <w:r w:rsidR="008E5D66">
        <w:t>ilient and sustainable agricultural sector.</w:t>
      </w:r>
    </w:p>
    <w:p w:rsidR="00CD4E57" w:rsidRDefault="00CD4E57">
      <w:pPr>
        <w:spacing w:line="252" w:lineRule="auto"/>
        <w:jc w:val="both"/>
        <w:sectPr w:rsidR="00CD4E57">
          <w:headerReference w:type="default" r:id="rId28"/>
          <w:footerReference w:type="default" r:id="rId29"/>
          <w:pgSz w:w="14400" w:h="8100" w:orient="landscape"/>
          <w:pgMar w:top="740" w:right="500" w:bottom="1360" w:left="40" w:header="0" w:footer="1175" w:gutter="0"/>
          <w:cols w:space="720"/>
        </w:sectPr>
      </w:pPr>
    </w:p>
    <w:p w:rsidR="00CD4E57" w:rsidRDefault="008E5D66">
      <w:pPr>
        <w:pStyle w:val="Heading1"/>
      </w:pPr>
      <w:r>
        <w:rPr>
          <w:noProof/>
          <w:lang w:val="en-GB" w:eastAsia="en-GB"/>
        </w:rPr>
        <w:lastRenderedPageBreak/>
        <w:drawing>
          <wp:anchor distT="0" distB="0" distL="0" distR="0" simplePos="0" relativeHeight="15734784"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9" cstate="print"/>
                    <a:stretch>
                      <a:fillRect/>
                    </a:stretch>
                  </pic:blipFill>
                  <pic:spPr>
                    <a:xfrm>
                      <a:off x="0" y="0"/>
                      <a:ext cx="1206147" cy="372759"/>
                    </a:xfrm>
                    <a:prstGeom prst="rect">
                      <a:avLst/>
                    </a:prstGeom>
                  </pic:spPr>
                </pic:pic>
              </a:graphicData>
            </a:graphic>
          </wp:anchor>
        </w:drawing>
      </w:r>
      <w:r w:rsidR="00CD4E57" w:rsidRPr="00CD4E57">
        <w:pict>
          <v:group id="docshapegroup60" o:spid="_x0000_s1055" style="position:absolute;left:0;text-align:left;margin-left:708pt;margin-top:0;width:12pt;height:42.45pt;z-index:15735296;mso-position-horizontal-relative:page;mso-position-vertical-relative:page" coordorigin="14160" coordsize="240,849">
            <v:shape id="docshape61" o:spid="_x0000_s1057" type="#_x0000_t75" style="position:absolute;left:14160;top:14;width:240;height:834">
              <v:imagedata r:id="rId10" o:title=""/>
            </v:shape>
            <v:rect id="docshape62" o:spid="_x0000_s1056" style="position:absolute;left:14220;width:180;height:735" fillcolor="#00afef" stroked="f"/>
            <w10:wrap anchorx="page" anchory="page"/>
          </v:group>
        </w:pict>
      </w:r>
      <w:bookmarkStart w:id="4" w:name="Slide_5:_Proposed_Solution"/>
      <w:bookmarkEnd w:id="4"/>
      <w:r>
        <w:rPr>
          <w:color w:val="001F5F"/>
        </w:rPr>
        <w:t>Proposed</w:t>
      </w:r>
      <w:r>
        <w:rPr>
          <w:color w:val="001F5F"/>
          <w:spacing w:val="-15"/>
        </w:rPr>
        <w:t xml:space="preserve"> </w:t>
      </w:r>
      <w:r>
        <w:rPr>
          <w:color w:val="001F5F"/>
          <w:spacing w:val="-2"/>
        </w:rPr>
        <w:t>Solution</w:t>
      </w:r>
    </w:p>
    <w:p w:rsidR="00CD4E57" w:rsidRDefault="00CD4E57">
      <w:pPr>
        <w:pStyle w:val="BodyText"/>
        <w:spacing w:before="228"/>
        <w:rPr>
          <w:rFonts w:ascii="Arial"/>
          <w:b/>
          <w:sz w:val="48"/>
        </w:rPr>
      </w:pPr>
    </w:p>
    <w:p w:rsidR="00CD4E57" w:rsidRDefault="008E5D66">
      <w:pPr>
        <w:pStyle w:val="Heading2"/>
        <w:numPr>
          <w:ilvl w:val="0"/>
          <w:numId w:val="3"/>
        </w:numPr>
        <w:tabs>
          <w:tab w:val="left" w:pos="1115"/>
        </w:tabs>
        <w:ind w:left="1115" w:hanging="201"/>
      </w:pPr>
      <w:r>
        <w:t>Implement</w:t>
      </w:r>
      <w:r>
        <w:rPr>
          <w:spacing w:val="25"/>
        </w:rPr>
        <w:t xml:space="preserve"> </w:t>
      </w:r>
      <w:r>
        <w:t>Advanced</w:t>
      </w:r>
      <w:r>
        <w:rPr>
          <w:spacing w:val="28"/>
        </w:rPr>
        <w:t xml:space="preserve"> </w:t>
      </w:r>
      <w:r>
        <w:t>Technology</w:t>
      </w:r>
      <w:r>
        <w:rPr>
          <w:spacing w:val="30"/>
        </w:rPr>
        <w:t xml:space="preserve"> </w:t>
      </w:r>
      <w:r>
        <w:t>for</w:t>
      </w:r>
      <w:r>
        <w:rPr>
          <w:spacing w:val="40"/>
        </w:rPr>
        <w:t xml:space="preserve"> </w:t>
      </w:r>
      <w:r>
        <w:t>Efficient</w:t>
      </w:r>
      <w:r>
        <w:rPr>
          <w:spacing w:val="26"/>
        </w:rPr>
        <w:t xml:space="preserve"> </w:t>
      </w:r>
      <w:proofErr w:type="gramStart"/>
      <w:r>
        <w:t>Harvesting</w:t>
      </w:r>
      <w:r>
        <w:rPr>
          <w:spacing w:val="28"/>
        </w:rPr>
        <w:t xml:space="preserve"> </w:t>
      </w:r>
      <w:r>
        <w:rPr>
          <w:spacing w:val="-10"/>
        </w:rPr>
        <w:t>:</w:t>
      </w:r>
      <w:proofErr w:type="gramEnd"/>
    </w:p>
    <w:p w:rsidR="00CD4E57" w:rsidRDefault="008E5D66">
      <w:pPr>
        <w:pStyle w:val="BodyText"/>
        <w:spacing w:before="17" w:line="247" w:lineRule="auto"/>
        <w:ind w:left="914" w:firstLine="280"/>
      </w:pPr>
      <w:r>
        <w:t>Use</w:t>
      </w:r>
      <w:r>
        <w:rPr>
          <w:spacing w:val="32"/>
        </w:rPr>
        <w:t xml:space="preserve"> </w:t>
      </w:r>
      <w:r>
        <w:t>precision</w:t>
      </w:r>
      <w:r>
        <w:rPr>
          <w:spacing w:val="38"/>
        </w:rPr>
        <w:t xml:space="preserve"> </w:t>
      </w:r>
      <w:r>
        <w:t>farming</w:t>
      </w:r>
      <w:r>
        <w:rPr>
          <w:spacing w:val="32"/>
        </w:rPr>
        <w:t xml:space="preserve"> </w:t>
      </w:r>
      <w:r>
        <w:t>tools,</w:t>
      </w:r>
      <w:r>
        <w:rPr>
          <w:spacing w:val="40"/>
        </w:rPr>
        <w:t xml:space="preserve"> </w:t>
      </w:r>
      <w:r>
        <w:t>drones,</w:t>
      </w:r>
      <w:r>
        <w:rPr>
          <w:spacing w:val="36"/>
        </w:rPr>
        <w:t xml:space="preserve"> </w:t>
      </w:r>
      <w:r>
        <w:t>and</w:t>
      </w:r>
      <w:r>
        <w:rPr>
          <w:spacing w:val="32"/>
        </w:rPr>
        <w:t xml:space="preserve"> </w:t>
      </w:r>
      <w:proofErr w:type="spellStart"/>
      <w:r>
        <w:t>IoT</w:t>
      </w:r>
      <w:proofErr w:type="spellEnd"/>
      <w:r>
        <w:t>-based</w:t>
      </w:r>
      <w:r>
        <w:rPr>
          <w:spacing w:val="40"/>
        </w:rPr>
        <w:t xml:space="preserve"> </w:t>
      </w:r>
      <w:r>
        <w:t>sensors</w:t>
      </w:r>
      <w:r>
        <w:rPr>
          <w:spacing w:val="33"/>
        </w:rPr>
        <w:t xml:space="preserve"> </w:t>
      </w:r>
      <w:r>
        <w:t>to</w:t>
      </w:r>
      <w:r>
        <w:rPr>
          <w:spacing w:val="37"/>
        </w:rPr>
        <w:t xml:space="preserve"> </w:t>
      </w:r>
      <w:r>
        <w:t>optimize</w:t>
      </w:r>
      <w:r>
        <w:rPr>
          <w:spacing w:val="36"/>
        </w:rPr>
        <w:t xml:space="preserve"> </w:t>
      </w:r>
      <w:r>
        <w:t>raw</w:t>
      </w:r>
      <w:r>
        <w:rPr>
          <w:spacing w:val="29"/>
        </w:rPr>
        <w:t xml:space="preserve"> </w:t>
      </w:r>
      <w:r>
        <w:t>material</w:t>
      </w:r>
      <w:r>
        <w:rPr>
          <w:spacing w:val="38"/>
        </w:rPr>
        <w:t xml:space="preserve"> </w:t>
      </w:r>
      <w:r>
        <w:t>collection, reduce waste, and increase overall efficiency in gathering crops and other agricultural products.</w:t>
      </w:r>
    </w:p>
    <w:p w:rsidR="00CD4E57" w:rsidRDefault="00CD4E57">
      <w:pPr>
        <w:pStyle w:val="BodyText"/>
        <w:spacing w:before="39"/>
      </w:pPr>
    </w:p>
    <w:p w:rsidR="00CD4E57" w:rsidRDefault="008E5D66">
      <w:pPr>
        <w:pStyle w:val="Heading2"/>
        <w:numPr>
          <w:ilvl w:val="0"/>
          <w:numId w:val="3"/>
        </w:numPr>
        <w:tabs>
          <w:tab w:val="left" w:pos="1115"/>
        </w:tabs>
        <w:ind w:left="1115" w:hanging="201"/>
      </w:pPr>
      <w:r>
        <w:t>Enhance</w:t>
      </w:r>
      <w:r>
        <w:rPr>
          <w:spacing w:val="29"/>
        </w:rPr>
        <w:t xml:space="preserve"> </w:t>
      </w:r>
      <w:r>
        <w:t>Supply</w:t>
      </w:r>
      <w:r>
        <w:rPr>
          <w:spacing w:val="29"/>
        </w:rPr>
        <w:t xml:space="preserve"> </w:t>
      </w:r>
      <w:r>
        <w:t>Chain</w:t>
      </w:r>
      <w:r>
        <w:rPr>
          <w:spacing w:val="26"/>
        </w:rPr>
        <w:t xml:space="preserve"> </w:t>
      </w:r>
      <w:proofErr w:type="gramStart"/>
      <w:r>
        <w:t>Infrastructure</w:t>
      </w:r>
      <w:r>
        <w:rPr>
          <w:spacing w:val="30"/>
        </w:rPr>
        <w:t xml:space="preserve"> </w:t>
      </w:r>
      <w:r>
        <w:rPr>
          <w:spacing w:val="-10"/>
        </w:rPr>
        <w:t>:</w:t>
      </w:r>
      <w:proofErr w:type="gramEnd"/>
    </w:p>
    <w:p w:rsidR="00CD4E57" w:rsidRDefault="008E5D66">
      <w:pPr>
        <w:pStyle w:val="BodyText"/>
        <w:spacing w:before="17"/>
        <w:ind w:right="784"/>
        <w:jc w:val="right"/>
      </w:pPr>
      <w:r>
        <w:t>Develop</w:t>
      </w:r>
      <w:r>
        <w:rPr>
          <w:spacing w:val="-6"/>
        </w:rPr>
        <w:t xml:space="preserve"> </w:t>
      </w:r>
      <w:r>
        <w:t>better</w:t>
      </w:r>
      <w:r>
        <w:rPr>
          <w:spacing w:val="-15"/>
        </w:rPr>
        <w:t xml:space="preserve"> </w:t>
      </w:r>
      <w:r>
        <w:t>storage,</w:t>
      </w:r>
      <w:r>
        <w:rPr>
          <w:spacing w:val="-1"/>
        </w:rPr>
        <w:t xml:space="preserve"> </w:t>
      </w:r>
      <w:r>
        <w:t>transportation,</w:t>
      </w:r>
      <w:r>
        <w:rPr>
          <w:spacing w:val="-1"/>
        </w:rPr>
        <w:t xml:space="preserve"> </w:t>
      </w:r>
      <w:r>
        <w:t>and</w:t>
      </w:r>
      <w:r>
        <w:rPr>
          <w:spacing w:val="-5"/>
        </w:rPr>
        <w:t xml:space="preserve"> </w:t>
      </w:r>
      <w:r>
        <w:t>processing</w:t>
      </w:r>
      <w:r>
        <w:rPr>
          <w:spacing w:val="-6"/>
        </w:rPr>
        <w:t xml:space="preserve"> </w:t>
      </w:r>
      <w:r>
        <w:t>facilitie</w:t>
      </w:r>
      <w:r>
        <w:t>s</w:t>
      </w:r>
      <w:r>
        <w:rPr>
          <w:spacing w:val="-17"/>
        </w:rPr>
        <w:t xml:space="preserve"> </w:t>
      </w:r>
      <w:r>
        <w:t>to</w:t>
      </w:r>
      <w:r>
        <w:rPr>
          <w:spacing w:val="-19"/>
        </w:rPr>
        <w:t xml:space="preserve"> </w:t>
      </w:r>
      <w:r>
        <w:t>minimize</w:t>
      </w:r>
      <w:r>
        <w:rPr>
          <w:spacing w:val="-5"/>
        </w:rPr>
        <w:t xml:space="preserve"> </w:t>
      </w:r>
      <w:r>
        <w:t>spoilage</w:t>
      </w:r>
      <w:r>
        <w:rPr>
          <w:spacing w:val="-19"/>
        </w:rPr>
        <w:t xml:space="preserve"> </w:t>
      </w:r>
      <w:r>
        <w:t>and</w:t>
      </w:r>
      <w:r>
        <w:rPr>
          <w:spacing w:val="-19"/>
        </w:rPr>
        <w:t xml:space="preserve"> </w:t>
      </w:r>
      <w:r>
        <w:rPr>
          <w:spacing w:val="-2"/>
        </w:rPr>
        <w:t>ensure</w:t>
      </w:r>
    </w:p>
    <w:p w:rsidR="00CD4E57" w:rsidRDefault="008E5D66">
      <w:pPr>
        <w:pStyle w:val="BodyText"/>
        <w:spacing w:before="9"/>
        <w:ind w:right="768"/>
        <w:jc w:val="right"/>
      </w:pPr>
      <w:proofErr w:type="gramStart"/>
      <w:r>
        <w:t>timely</w:t>
      </w:r>
      <w:proofErr w:type="gramEnd"/>
      <w:r>
        <w:rPr>
          <w:spacing w:val="-19"/>
        </w:rPr>
        <w:t xml:space="preserve"> </w:t>
      </w:r>
      <w:r>
        <w:t>delivery</w:t>
      </w:r>
      <w:r>
        <w:rPr>
          <w:spacing w:val="-20"/>
        </w:rPr>
        <w:t xml:space="preserve"> </w:t>
      </w:r>
      <w:r>
        <w:t>of</w:t>
      </w:r>
      <w:r>
        <w:rPr>
          <w:spacing w:val="-18"/>
        </w:rPr>
        <w:t xml:space="preserve"> </w:t>
      </w:r>
      <w:r>
        <w:t>raw</w:t>
      </w:r>
      <w:r>
        <w:rPr>
          <w:spacing w:val="-13"/>
        </w:rPr>
        <w:t xml:space="preserve"> </w:t>
      </w:r>
      <w:r>
        <w:t>materials,</w:t>
      </w:r>
      <w:r>
        <w:rPr>
          <w:spacing w:val="-19"/>
        </w:rPr>
        <w:t xml:space="preserve"> </w:t>
      </w:r>
      <w:r>
        <w:t>while</w:t>
      </w:r>
      <w:r>
        <w:rPr>
          <w:spacing w:val="-11"/>
        </w:rPr>
        <w:t xml:space="preserve"> </w:t>
      </w:r>
      <w:r>
        <w:t>also</w:t>
      </w:r>
      <w:r>
        <w:rPr>
          <w:spacing w:val="-10"/>
        </w:rPr>
        <w:t xml:space="preserve"> </w:t>
      </w:r>
      <w:r>
        <w:t>supporting</w:t>
      </w:r>
      <w:r>
        <w:rPr>
          <w:spacing w:val="-11"/>
        </w:rPr>
        <w:t xml:space="preserve"> </w:t>
      </w:r>
      <w:r>
        <w:t>sustainability</w:t>
      </w:r>
      <w:r>
        <w:rPr>
          <w:spacing w:val="-9"/>
        </w:rPr>
        <w:t xml:space="preserve"> </w:t>
      </w:r>
      <w:r>
        <w:t>and</w:t>
      </w:r>
      <w:r>
        <w:rPr>
          <w:spacing w:val="-10"/>
        </w:rPr>
        <w:t xml:space="preserve"> </w:t>
      </w:r>
      <w:r>
        <w:t>reducing</w:t>
      </w:r>
      <w:r>
        <w:rPr>
          <w:spacing w:val="-20"/>
        </w:rPr>
        <w:t xml:space="preserve"> </w:t>
      </w:r>
      <w:r>
        <w:t>carbon</w:t>
      </w:r>
      <w:r>
        <w:rPr>
          <w:spacing w:val="-19"/>
        </w:rPr>
        <w:t xml:space="preserve"> </w:t>
      </w:r>
      <w:r>
        <w:rPr>
          <w:spacing w:val="-2"/>
        </w:rPr>
        <w:t>footprints.</w:t>
      </w:r>
    </w:p>
    <w:p w:rsidR="00CD4E57" w:rsidRDefault="00CD4E57">
      <w:pPr>
        <w:pStyle w:val="BodyText"/>
        <w:spacing w:before="34"/>
      </w:pPr>
    </w:p>
    <w:p w:rsidR="00CD4E57" w:rsidRDefault="008E5D66">
      <w:pPr>
        <w:pStyle w:val="Heading2"/>
        <w:numPr>
          <w:ilvl w:val="0"/>
          <w:numId w:val="3"/>
        </w:numPr>
        <w:tabs>
          <w:tab w:val="left" w:pos="1115"/>
        </w:tabs>
        <w:ind w:left="1115" w:hanging="201"/>
      </w:pPr>
      <w:r>
        <w:t>Promote</w:t>
      </w:r>
      <w:r>
        <w:rPr>
          <w:spacing w:val="28"/>
        </w:rPr>
        <w:t xml:space="preserve"> </w:t>
      </w:r>
      <w:r>
        <w:t>Sustainable</w:t>
      </w:r>
      <w:r>
        <w:rPr>
          <w:spacing w:val="30"/>
        </w:rPr>
        <w:t xml:space="preserve"> </w:t>
      </w:r>
      <w:r>
        <w:t>Farming</w:t>
      </w:r>
      <w:r>
        <w:rPr>
          <w:spacing w:val="28"/>
        </w:rPr>
        <w:t xml:space="preserve"> </w:t>
      </w:r>
      <w:proofErr w:type="gramStart"/>
      <w:r>
        <w:t>Practices</w:t>
      </w:r>
      <w:r>
        <w:rPr>
          <w:spacing w:val="31"/>
        </w:rPr>
        <w:t xml:space="preserve"> </w:t>
      </w:r>
      <w:r>
        <w:rPr>
          <w:spacing w:val="-10"/>
        </w:rPr>
        <w:t>:</w:t>
      </w:r>
      <w:proofErr w:type="gramEnd"/>
    </w:p>
    <w:p w:rsidR="00CD4E57" w:rsidRDefault="008E5D66">
      <w:pPr>
        <w:pStyle w:val="BodyText"/>
        <w:spacing w:before="18" w:line="256" w:lineRule="auto"/>
        <w:ind w:left="914" w:firstLine="280"/>
      </w:pPr>
      <w:r>
        <w:t>Encourage</w:t>
      </w:r>
      <w:r>
        <w:rPr>
          <w:spacing w:val="-14"/>
        </w:rPr>
        <w:t xml:space="preserve"> </w:t>
      </w:r>
      <w:r>
        <w:t>farmers</w:t>
      </w:r>
      <w:r>
        <w:rPr>
          <w:spacing w:val="-13"/>
        </w:rPr>
        <w:t xml:space="preserve"> </w:t>
      </w:r>
      <w:r>
        <w:t>to</w:t>
      </w:r>
      <w:r>
        <w:rPr>
          <w:spacing w:val="-14"/>
        </w:rPr>
        <w:t xml:space="preserve"> </w:t>
      </w:r>
      <w:r>
        <w:t>adopt sustainable</w:t>
      </w:r>
      <w:r>
        <w:rPr>
          <w:spacing w:val="-14"/>
        </w:rPr>
        <w:t xml:space="preserve"> </w:t>
      </w:r>
      <w:r>
        <w:t>and</w:t>
      </w:r>
      <w:r>
        <w:rPr>
          <w:spacing w:val="-14"/>
        </w:rPr>
        <w:t xml:space="preserve"> </w:t>
      </w:r>
      <w:r>
        <w:t>regenerative agricultural</w:t>
      </w:r>
      <w:r>
        <w:rPr>
          <w:spacing w:val="-9"/>
        </w:rPr>
        <w:t xml:space="preserve"> </w:t>
      </w:r>
      <w:r>
        <w:t>methods</w:t>
      </w:r>
      <w:r>
        <w:rPr>
          <w:spacing w:val="-13"/>
        </w:rPr>
        <w:t xml:space="preserve"> </w:t>
      </w:r>
      <w:r>
        <w:t>that increase</w:t>
      </w:r>
      <w:r>
        <w:rPr>
          <w:spacing w:val="-14"/>
        </w:rPr>
        <w:t xml:space="preserve"> </w:t>
      </w:r>
      <w:r>
        <w:t>yield, reduce environmental impact, and ensure a steady, long-term supply of raw materials.</w:t>
      </w:r>
    </w:p>
    <w:p w:rsidR="00CD4E57" w:rsidRDefault="00CD4E57">
      <w:pPr>
        <w:spacing w:line="256" w:lineRule="auto"/>
        <w:sectPr w:rsidR="00CD4E57">
          <w:pgSz w:w="14400" w:h="8100" w:orient="landscape"/>
          <w:pgMar w:top="740" w:right="500" w:bottom="1360" w:left="40" w:header="0" w:footer="1175" w:gutter="0"/>
          <w:cols w:space="720"/>
        </w:sectPr>
      </w:pPr>
    </w:p>
    <w:p w:rsidR="00CD4E57" w:rsidRDefault="008E5D66">
      <w:pPr>
        <w:pStyle w:val="Heading1"/>
        <w:spacing w:before="30"/>
        <w:ind w:left="594"/>
      </w:pPr>
      <w:r>
        <w:rPr>
          <w:noProof/>
          <w:lang w:val="en-GB" w:eastAsia="en-GB"/>
        </w:rPr>
        <w:lastRenderedPageBreak/>
        <w:drawing>
          <wp:anchor distT="0" distB="0" distL="0" distR="0" simplePos="0" relativeHeight="15735808"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9" cstate="print"/>
                    <a:stretch>
                      <a:fillRect/>
                    </a:stretch>
                  </pic:blipFill>
                  <pic:spPr>
                    <a:xfrm>
                      <a:off x="0" y="0"/>
                      <a:ext cx="1206147" cy="372759"/>
                    </a:xfrm>
                    <a:prstGeom prst="rect">
                      <a:avLst/>
                    </a:prstGeom>
                  </pic:spPr>
                </pic:pic>
              </a:graphicData>
            </a:graphic>
          </wp:anchor>
        </w:drawing>
      </w:r>
      <w:r w:rsidR="00CD4E57" w:rsidRPr="00CD4E57">
        <w:pict>
          <v:group id="docshapegroup63" o:spid="_x0000_s1052" style="position:absolute;left:0;text-align:left;margin-left:708pt;margin-top:0;width:12pt;height:42.45pt;z-index:15736320;mso-position-horizontal-relative:page;mso-position-vertical-relative:page" coordorigin="14160" coordsize="240,849">
            <v:shape id="docshape64" o:spid="_x0000_s1054" type="#_x0000_t75" style="position:absolute;left:14160;top:14;width:240;height:834">
              <v:imagedata r:id="rId10" o:title=""/>
            </v:shape>
            <v:rect id="docshape65" o:spid="_x0000_s1053" style="position:absolute;left:14220;width:180;height:735" fillcolor="#00afef" stroked="f"/>
            <w10:wrap anchorx="page" anchory="page"/>
          </v:group>
        </w:pict>
      </w:r>
      <w:bookmarkStart w:id="5" w:name="Slide_6:_System_Architecture"/>
      <w:bookmarkEnd w:id="5"/>
      <w:r>
        <w:rPr>
          <w:color w:val="001F5F"/>
        </w:rPr>
        <w:t>System</w:t>
      </w:r>
      <w:r>
        <w:rPr>
          <w:color w:val="001F5F"/>
          <w:spacing w:val="-1"/>
        </w:rPr>
        <w:t xml:space="preserve"> </w:t>
      </w:r>
      <w:r>
        <w:rPr>
          <w:color w:val="001F5F"/>
          <w:spacing w:val="-2"/>
        </w:rPr>
        <w:t>Architecture</w:t>
      </w:r>
    </w:p>
    <w:p w:rsidR="00CD4E57" w:rsidRDefault="008E5D66">
      <w:pPr>
        <w:pStyle w:val="Heading2"/>
        <w:numPr>
          <w:ilvl w:val="1"/>
          <w:numId w:val="3"/>
        </w:numPr>
        <w:tabs>
          <w:tab w:val="left" w:pos="1305"/>
        </w:tabs>
        <w:spacing w:before="548"/>
        <w:ind w:left="1305" w:hanging="201"/>
      </w:pPr>
      <w:r>
        <w:t>Data</w:t>
      </w:r>
      <w:r>
        <w:rPr>
          <w:spacing w:val="29"/>
        </w:rPr>
        <w:t xml:space="preserve"> </w:t>
      </w:r>
      <w:r>
        <w:t>Collection</w:t>
      </w:r>
      <w:r>
        <w:rPr>
          <w:spacing w:val="31"/>
        </w:rPr>
        <w:t xml:space="preserve"> </w:t>
      </w:r>
      <w:proofErr w:type="gramStart"/>
      <w:r>
        <w:t>Layer</w:t>
      </w:r>
      <w:r>
        <w:rPr>
          <w:spacing w:val="14"/>
        </w:rPr>
        <w:t xml:space="preserve"> </w:t>
      </w:r>
      <w:r>
        <w:rPr>
          <w:spacing w:val="-10"/>
        </w:rPr>
        <w:t>:</w:t>
      </w:r>
      <w:proofErr w:type="gramEnd"/>
    </w:p>
    <w:p w:rsidR="00CD4E57" w:rsidRDefault="008E5D66">
      <w:pPr>
        <w:pStyle w:val="BodyText"/>
        <w:spacing w:before="17" w:line="247" w:lineRule="auto"/>
        <w:ind w:left="1104" w:right="118" w:firstLine="280"/>
        <w:jc w:val="both"/>
      </w:pPr>
      <w:r>
        <w:t xml:space="preserve">Sensors, drones, and </w:t>
      </w:r>
      <w:proofErr w:type="spellStart"/>
      <w:r>
        <w:t>IoT</w:t>
      </w:r>
      <w:proofErr w:type="spellEnd"/>
      <w:r>
        <w:t xml:space="preserve"> devices collect real-time data from fields (soil moisture, crop health, weather conditions) to monitor crop growth and determine the optimal time for harvest.</w:t>
      </w:r>
    </w:p>
    <w:p w:rsidR="00CD4E57" w:rsidRDefault="00CD4E57">
      <w:pPr>
        <w:pStyle w:val="BodyText"/>
        <w:spacing w:before="38"/>
      </w:pPr>
    </w:p>
    <w:p w:rsidR="00CD4E57" w:rsidRDefault="008E5D66">
      <w:pPr>
        <w:pStyle w:val="Heading2"/>
        <w:numPr>
          <w:ilvl w:val="1"/>
          <w:numId w:val="3"/>
        </w:numPr>
        <w:tabs>
          <w:tab w:val="left" w:pos="1305"/>
        </w:tabs>
        <w:spacing w:before="1"/>
        <w:ind w:left="1305" w:hanging="201"/>
      </w:pPr>
      <w:r>
        <w:t>Processing</w:t>
      </w:r>
      <w:r>
        <w:rPr>
          <w:spacing w:val="28"/>
        </w:rPr>
        <w:t xml:space="preserve"> </w:t>
      </w:r>
      <w:r>
        <w:t>and</w:t>
      </w:r>
      <w:r>
        <w:rPr>
          <w:spacing w:val="28"/>
        </w:rPr>
        <w:t xml:space="preserve"> </w:t>
      </w:r>
      <w:r>
        <w:t>Analysis</w:t>
      </w:r>
      <w:r>
        <w:rPr>
          <w:spacing w:val="26"/>
        </w:rPr>
        <w:t xml:space="preserve"> </w:t>
      </w:r>
      <w:proofErr w:type="gramStart"/>
      <w:r>
        <w:t>Layer</w:t>
      </w:r>
      <w:r>
        <w:rPr>
          <w:spacing w:val="21"/>
        </w:rPr>
        <w:t xml:space="preserve"> </w:t>
      </w:r>
      <w:r>
        <w:rPr>
          <w:spacing w:val="-10"/>
        </w:rPr>
        <w:t>:</w:t>
      </w:r>
      <w:proofErr w:type="gramEnd"/>
    </w:p>
    <w:p w:rsidR="00CD4E57" w:rsidRDefault="008E5D66">
      <w:pPr>
        <w:pStyle w:val="BodyText"/>
        <w:spacing w:before="17" w:line="247" w:lineRule="auto"/>
        <w:ind w:left="1104" w:right="113" w:firstLine="280"/>
        <w:jc w:val="both"/>
      </w:pPr>
      <w:r>
        <w:t>Data is sent to cloud-based platforms o</w:t>
      </w:r>
      <w:r>
        <w:t>r local servers where AI and machine learning algorithms analyze the information, providing insights on crop readiness, yield predictions, and</w:t>
      </w:r>
    </w:p>
    <w:p w:rsidR="00CD4E57" w:rsidRDefault="008E5D66">
      <w:pPr>
        <w:pStyle w:val="BodyText"/>
        <w:spacing w:line="320" w:lineRule="exact"/>
        <w:ind w:left="1414"/>
      </w:pPr>
      <w:proofErr w:type="gramStart"/>
      <w:r>
        <w:t>resource</w:t>
      </w:r>
      <w:proofErr w:type="gramEnd"/>
      <w:r>
        <w:rPr>
          <w:spacing w:val="-19"/>
        </w:rPr>
        <w:t xml:space="preserve"> </w:t>
      </w:r>
      <w:r>
        <w:rPr>
          <w:spacing w:val="-2"/>
        </w:rPr>
        <w:t>optimization.</w:t>
      </w:r>
    </w:p>
    <w:p w:rsidR="00CD4E57" w:rsidRDefault="00CD4E57">
      <w:pPr>
        <w:pStyle w:val="BodyText"/>
        <w:spacing w:before="48"/>
      </w:pPr>
    </w:p>
    <w:p w:rsidR="00CD4E57" w:rsidRDefault="008E5D66">
      <w:pPr>
        <w:pStyle w:val="Heading2"/>
        <w:numPr>
          <w:ilvl w:val="1"/>
          <w:numId w:val="3"/>
        </w:numPr>
        <w:tabs>
          <w:tab w:val="left" w:pos="1305"/>
        </w:tabs>
        <w:spacing w:before="1"/>
        <w:ind w:left="1305" w:hanging="201"/>
      </w:pPr>
      <w:r>
        <w:t>Logistics</w:t>
      </w:r>
      <w:r>
        <w:rPr>
          <w:spacing w:val="23"/>
        </w:rPr>
        <w:t xml:space="preserve"> </w:t>
      </w:r>
      <w:r>
        <w:t>and</w:t>
      </w:r>
      <w:r>
        <w:rPr>
          <w:spacing w:val="24"/>
        </w:rPr>
        <w:t xml:space="preserve"> </w:t>
      </w:r>
      <w:r>
        <w:t>Supply</w:t>
      </w:r>
      <w:r>
        <w:rPr>
          <w:spacing w:val="32"/>
        </w:rPr>
        <w:t xml:space="preserve"> </w:t>
      </w:r>
      <w:r>
        <w:t>Chain</w:t>
      </w:r>
      <w:r>
        <w:rPr>
          <w:spacing w:val="30"/>
        </w:rPr>
        <w:t xml:space="preserve"> </w:t>
      </w:r>
      <w:r>
        <w:t>Management</w:t>
      </w:r>
      <w:r>
        <w:rPr>
          <w:spacing w:val="33"/>
        </w:rPr>
        <w:t xml:space="preserve"> </w:t>
      </w:r>
      <w:proofErr w:type="gramStart"/>
      <w:r>
        <w:t>Layer</w:t>
      </w:r>
      <w:r>
        <w:rPr>
          <w:spacing w:val="17"/>
        </w:rPr>
        <w:t xml:space="preserve"> </w:t>
      </w:r>
      <w:r>
        <w:rPr>
          <w:spacing w:val="-10"/>
        </w:rPr>
        <w:t>:</w:t>
      </w:r>
      <w:proofErr w:type="gramEnd"/>
    </w:p>
    <w:p w:rsidR="00CD4E57" w:rsidRDefault="008E5D66">
      <w:pPr>
        <w:pStyle w:val="BodyText"/>
        <w:spacing w:before="17" w:line="252" w:lineRule="auto"/>
        <w:ind w:left="1104" w:right="117" w:firstLine="280"/>
        <w:jc w:val="both"/>
      </w:pPr>
      <w:r>
        <w:t>The optimized collection plan is sent to au</w:t>
      </w:r>
      <w:r>
        <w:t xml:space="preserve">tomated harvesting equipment and logistics systems, which ensure raw </w:t>
      </w:r>
      <w:proofErr w:type="gramStart"/>
      <w:r>
        <w:t>materials</w:t>
      </w:r>
      <w:proofErr w:type="gramEnd"/>
      <w:r>
        <w:t xml:space="preserve"> are efficiently harvested, sorted, stored, and transported to processing units or distribution centers.</w:t>
      </w:r>
    </w:p>
    <w:p w:rsidR="00CD4E57" w:rsidRDefault="00CD4E57">
      <w:pPr>
        <w:spacing w:line="252" w:lineRule="auto"/>
        <w:jc w:val="both"/>
        <w:sectPr w:rsidR="00CD4E57">
          <w:pgSz w:w="14400" w:h="8100" w:orient="landscape"/>
          <w:pgMar w:top="740" w:right="500" w:bottom="1360" w:left="40" w:header="0" w:footer="1175" w:gutter="0"/>
          <w:cols w:space="720"/>
        </w:sectPr>
      </w:pPr>
    </w:p>
    <w:p w:rsidR="00CD4E57" w:rsidRDefault="008E5D66">
      <w:pPr>
        <w:pStyle w:val="Heading1"/>
      </w:pPr>
      <w:r>
        <w:rPr>
          <w:noProof/>
          <w:lang w:val="en-GB" w:eastAsia="en-GB"/>
        </w:rPr>
        <w:lastRenderedPageBreak/>
        <w:drawing>
          <wp:anchor distT="0" distB="0" distL="0" distR="0" simplePos="0" relativeHeight="15736832"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9" cstate="print"/>
                    <a:stretch>
                      <a:fillRect/>
                    </a:stretch>
                  </pic:blipFill>
                  <pic:spPr>
                    <a:xfrm>
                      <a:off x="0" y="0"/>
                      <a:ext cx="1206147" cy="372759"/>
                    </a:xfrm>
                    <a:prstGeom prst="rect">
                      <a:avLst/>
                    </a:prstGeom>
                  </pic:spPr>
                </pic:pic>
              </a:graphicData>
            </a:graphic>
          </wp:anchor>
        </w:drawing>
      </w:r>
      <w:r w:rsidR="00CD4E57" w:rsidRPr="00CD4E57">
        <w:pict>
          <v:group id="docshapegroup74" o:spid="_x0000_s1049" style="position:absolute;left:0;text-align:left;margin-left:708pt;margin-top:0;width:12pt;height:42.45pt;z-index:15737344;mso-position-horizontal-relative:page;mso-position-vertical-relative:page" coordorigin="14160" coordsize="240,849">
            <v:shape id="docshape75" o:spid="_x0000_s1051" type="#_x0000_t75" style="position:absolute;left:14160;top:14;width:240;height:834">
              <v:imagedata r:id="rId10" o:title=""/>
            </v:shape>
            <v:rect id="docshape76" o:spid="_x0000_s1050" style="position:absolute;left:14220;width:180;height:735" fillcolor="#00afef" stroked="f"/>
            <w10:wrap anchorx="page" anchory="page"/>
          </v:group>
        </w:pict>
      </w:r>
      <w:bookmarkStart w:id="6" w:name="Slide_7:_Live_Demo_of_Project"/>
      <w:bookmarkEnd w:id="6"/>
      <w:r>
        <w:rPr>
          <w:color w:val="001F5F"/>
        </w:rPr>
        <w:t>Live</w:t>
      </w:r>
      <w:r>
        <w:rPr>
          <w:color w:val="001F5F"/>
          <w:spacing w:val="-6"/>
        </w:rPr>
        <w:t xml:space="preserve"> </w:t>
      </w:r>
      <w:r>
        <w:rPr>
          <w:color w:val="001F5F"/>
        </w:rPr>
        <w:t>Demo</w:t>
      </w:r>
      <w:r>
        <w:rPr>
          <w:color w:val="001F5F"/>
          <w:spacing w:val="-1"/>
        </w:rPr>
        <w:t xml:space="preserve"> </w:t>
      </w:r>
      <w:r>
        <w:rPr>
          <w:color w:val="001F5F"/>
        </w:rPr>
        <w:t>of</w:t>
      </w:r>
      <w:r>
        <w:rPr>
          <w:color w:val="001F5F"/>
          <w:spacing w:val="-3"/>
        </w:rPr>
        <w:t xml:space="preserve"> </w:t>
      </w:r>
      <w:r>
        <w:rPr>
          <w:color w:val="001F5F"/>
          <w:spacing w:val="-2"/>
        </w:rPr>
        <w:t>Project</w:t>
      </w:r>
    </w:p>
    <w:p w:rsidR="00CD4E57" w:rsidRDefault="008E5D66">
      <w:pPr>
        <w:pStyle w:val="Heading2"/>
        <w:numPr>
          <w:ilvl w:val="0"/>
          <w:numId w:val="2"/>
        </w:numPr>
        <w:tabs>
          <w:tab w:val="left" w:pos="982"/>
        </w:tabs>
        <w:spacing w:before="197"/>
        <w:ind w:left="982" w:hanging="201"/>
      </w:pPr>
      <w:r>
        <w:t>Real-Time</w:t>
      </w:r>
      <w:r>
        <w:rPr>
          <w:spacing w:val="27"/>
        </w:rPr>
        <w:t xml:space="preserve"> </w:t>
      </w:r>
      <w:r>
        <w:t>Data</w:t>
      </w:r>
      <w:r>
        <w:rPr>
          <w:spacing w:val="28"/>
        </w:rPr>
        <w:t xml:space="preserve"> </w:t>
      </w:r>
      <w:proofErr w:type="gramStart"/>
      <w:r>
        <w:t>Monitoring</w:t>
      </w:r>
      <w:r>
        <w:rPr>
          <w:spacing w:val="25"/>
        </w:rPr>
        <w:t xml:space="preserve"> </w:t>
      </w:r>
      <w:r>
        <w:rPr>
          <w:spacing w:val="-10"/>
        </w:rPr>
        <w:t>:</w:t>
      </w:r>
      <w:proofErr w:type="gramEnd"/>
    </w:p>
    <w:p w:rsidR="00CD4E57" w:rsidRDefault="008E5D66">
      <w:pPr>
        <w:pStyle w:val="BodyText"/>
        <w:spacing w:before="18" w:line="252" w:lineRule="auto"/>
        <w:ind w:left="1321" w:right="341" w:firstLine="10"/>
        <w:jc w:val="both"/>
      </w:pPr>
      <w:r>
        <w:t>Showcase</w:t>
      </w:r>
      <w:r>
        <w:rPr>
          <w:spacing w:val="40"/>
        </w:rPr>
        <w:t xml:space="preserve"> </w:t>
      </w:r>
      <w:r>
        <w:t>live</w:t>
      </w:r>
      <w:r>
        <w:rPr>
          <w:spacing w:val="40"/>
        </w:rPr>
        <w:t xml:space="preserve"> </w:t>
      </w:r>
      <w:r>
        <w:t>tracking</w:t>
      </w:r>
      <w:r>
        <w:rPr>
          <w:spacing w:val="40"/>
        </w:rPr>
        <w:t xml:space="preserve"> </w:t>
      </w:r>
      <w:r>
        <w:t>of</w:t>
      </w:r>
      <w:r>
        <w:rPr>
          <w:spacing w:val="40"/>
        </w:rPr>
        <w:t xml:space="preserve"> </w:t>
      </w:r>
      <w:r>
        <w:t>field</w:t>
      </w:r>
      <w:r>
        <w:rPr>
          <w:spacing w:val="40"/>
        </w:rPr>
        <w:t xml:space="preserve"> </w:t>
      </w:r>
      <w:r>
        <w:t>conditions</w:t>
      </w:r>
      <w:r>
        <w:rPr>
          <w:spacing w:val="40"/>
        </w:rPr>
        <w:t xml:space="preserve"> </w:t>
      </w:r>
      <w:r>
        <w:t>using</w:t>
      </w:r>
      <w:r>
        <w:rPr>
          <w:spacing w:val="40"/>
        </w:rPr>
        <w:t xml:space="preserve"> </w:t>
      </w:r>
      <w:r>
        <w:t>sensors,</w:t>
      </w:r>
      <w:r>
        <w:rPr>
          <w:spacing w:val="40"/>
        </w:rPr>
        <w:t xml:space="preserve"> </w:t>
      </w:r>
      <w:r>
        <w:t>drones,</w:t>
      </w:r>
      <w:r>
        <w:rPr>
          <w:spacing w:val="40"/>
        </w:rPr>
        <w:t xml:space="preserve"> </w:t>
      </w:r>
      <w:r>
        <w:t>and</w:t>
      </w:r>
      <w:r>
        <w:rPr>
          <w:spacing w:val="40"/>
        </w:rPr>
        <w:t xml:space="preserve"> </w:t>
      </w:r>
      <w:proofErr w:type="spellStart"/>
      <w:r>
        <w:t>IoT</w:t>
      </w:r>
      <w:proofErr w:type="spellEnd"/>
      <w:r>
        <w:t xml:space="preserve"> devices</w:t>
      </w:r>
      <w:r>
        <w:rPr>
          <w:spacing w:val="40"/>
        </w:rPr>
        <w:t xml:space="preserve"> </w:t>
      </w:r>
      <w:r>
        <w:t>that</w:t>
      </w:r>
      <w:r>
        <w:rPr>
          <w:spacing w:val="40"/>
        </w:rPr>
        <w:t xml:space="preserve"> </w:t>
      </w:r>
      <w:r>
        <w:t xml:space="preserve">collect data on soil moisture, weather, and crop health. This data helps determine the best time for </w:t>
      </w:r>
      <w:r>
        <w:rPr>
          <w:spacing w:val="-2"/>
        </w:rPr>
        <w:t>harvest.</w:t>
      </w:r>
    </w:p>
    <w:p w:rsidR="00CD4E57" w:rsidRDefault="008E5D66">
      <w:pPr>
        <w:pStyle w:val="Heading2"/>
        <w:numPr>
          <w:ilvl w:val="0"/>
          <w:numId w:val="2"/>
        </w:numPr>
        <w:tabs>
          <w:tab w:val="left" w:pos="982"/>
        </w:tabs>
        <w:spacing w:before="10"/>
        <w:ind w:left="982" w:hanging="201"/>
      </w:pPr>
      <w:r>
        <w:t>AI-Powered</w:t>
      </w:r>
      <w:r>
        <w:rPr>
          <w:spacing w:val="29"/>
        </w:rPr>
        <w:t xml:space="preserve"> </w:t>
      </w:r>
      <w:r>
        <w:t>Crop</w:t>
      </w:r>
      <w:r>
        <w:rPr>
          <w:spacing w:val="30"/>
        </w:rPr>
        <w:t xml:space="preserve"> </w:t>
      </w:r>
      <w:proofErr w:type="gramStart"/>
      <w:r>
        <w:t>Analysis</w:t>
      </w:r>
      <w:r>
        <w:rPr>
          <w:spacing w:val="32"/>
        </w:rPr>
        <w:t xml:space="preserve"> </w:t>
      </w:r>
      <w:r>
        <w:rPr>
          <w:spacing w:val="-10"/>
        </w:rPr>
        <w:t>:</w:t>
      </w:r>
      <w:proofErr w:type="gramEnd"/>
    </w:p>
    <w:p w:rsidR="00CD4E57" w:rsidRDefault="008E5D66">
      <w:pPr>
        <w:pStyle w:val="BodyText"/>
        <w:spacing w:before="17" w:line="247" w:lineRule="auto"/>
        <w:ind w:left="1321" w:right="346"/>
        <w:jc w:val="both"/>
      </w:pPr>
      <w:r>
        <w:t>Demonstrate the use of AI algori</w:t>
      </w:r>
      <w:r>
        <w:t>thms that process the collected data to assess crop readiness, predict yield, and identify areas requiring attention or optimization for harvesting.</w:t>
      </w:r>
    </w:p>
    <w:p w:rsidR="00CD4E57" w:rsidRDefault="008E5D66">
      <w:pPr>
        <w:pStyle w:val="Heading2"/>
        <w:numPr>
          <w:ilvl w:val="0"/>
          <w:numId w:val="2"/>
        </w:numPr>
        <w:tabs>
          <w:tab w:val="left" w:pos="982"/>
        </w:tabs>
        <w:spacing w:before="15"/>
        <w:ind w:left="982" w:hanging="201"/>
      </w:pPr>
      <w:r>
        <w:t>Automated</w:t>
      </w:r>
      <w:r>
        <w:rPr>
          <w:spacing w:val="39"/>
        </w:rPr>
        <w:t xml:space="preserve"> </w:t>
      </w:r>
      <w:proofErr w:type="gramStart"/>
      <w:r>
        <w:t>Harvesting</w:t>
      </w:r>
      <w:r>
        <w:rPr>
          <w:spacing w:val="39"/>
        </w:rPr>
        <w:t xml:space="preserve"> </w:t>
      </w:r>
      <w:r>
        <w:rPr>
          <w:spacing w:val="-10"/>
        </w:rPr>
        <w:t>:</w:t>
      </w:r>
      <w:proofErr w:type="gramEnd"/>
    </w:p>
    <w:p w:rsidR="00CD4E57" w:rsidRDefault="008E5D66">
      <w:pPr>
        <w:pStyle w:val="BodyText"/>
        <w:spacing w:before="17" w:line="247" w:lineRule="auto"/>
        <w:ind w:left="1321" w:right="361"/>
        <w:jc w:val="both"/>
      </w:pPr>
      <w:r>
        <w:t>Show how autonomous harvesting machines or robotic systems collect raw materials bas</w:t>
      </w:r>
      <w:r>
        <w:t>ed on real-time data, ensuring high precision, minimal waste, and faster processing times.</w:t>
      </w:r>
    </w:p>
    <w:p w:rsidR="00CD4E57" w:rsidRDefault="008E5D66">
      <w:pPr>
        <w:pStyle w:val="Heading2"/>
        <w:numPr>
          <w:ilvl w:val="0"/>
          <w:numId w:val="2"/>
        </w:numPr>
        <w:tabs>
          <w:tab w:val="left" w:pos="982"/>
        </w:tabs>
        <w:spacing w:before="15"/>
        <w:ind w:left="982" w:hanging="201"/>
      </w:pPr>
      <w:r>
        <w:t>Smart</w:t>
      </w:r>
      <w:r>
        <w:rPr>
          <w:spacing w:val="44"/>
        </w:rPr>
        <w:t xml:space="preserve"> </w:t>
      </w:r>
      <w:r>
        <w:t>Logistics</w:t>
      </w:r>
      <w:r>
        <w:rPr>
          <w:spacing w:val="32"/>
        </w:rPr>
        <w:t xml:space="preserve"> </w:t>
      </w:r>
      <w:proofErr w:type="gramStart"/>
      <w:r>
        <w:t>Coordination</w:t>
      </w:r>
      <w:r>
        <w:rPr>
          <w:spacing w:val="30"/>
        </w:rPr>
        <w:t xml:space="preserve"> </w:t>
      </w:r>
      <w:r>
        <w:rPr>
          <w:spacing w:val="-10"/>
        </w:rPr>
        <w:t>:</w:t>
      </w:r>
      <w:proofErr w:type="gramEnd"/>
    </w:p>
    <w:p w:rsidR="00CD4E57" w:rsidRDefault="008E5D66">
      <w:pPr>
        <w:pStyle w:val="BodyText"/>
        <w:spacing w:before="17" w:line="256" w:lineRule="auto"/>
        <w:ind w:left="1321" w:right="340"/>
        <w:jc w:val="both"/>
      </w:pPr>
      <w:r>
        <w:t>Highlight the real-time management of logistics for transporting the harvested materials from the field to storage or processing units</w:t>
      </w:r>
      <w:r>
        <w:t xml:space="preserve"> using GPS-enabled systems and automated vehicles.</w:t>
      </w:r>
    </w:p>
    <w:p w:rsidR="00CD4E57" w:rsidRDefault="008E5D66">
      <w:pPr>
        <w:pStyle w:val="Heading2"/>
        <w:numPr>
          <w:ilvl w:val="0"/>
          <w:numId w:val="2"/>
        </w:numPr>
        <w:tabs>
          <w:tab w:val="left" w:pos="982"/>
        </w:tabs>
        <w:spacing w:before="4"/>
        <w:ind w:left="982" w:hanging="201"/>
      </w:pPr>
      <w:r>
        <w:t>Supply</w:t>
      </w:r>
      <w:r>
        <w:rPr>
          <w:spacing w:val="32"/>
        </w:rPr>
        <w:t xml:space="preserve"> </w:t>
      </w:r>
      <w:r>
        <w:t>Chain</w:t>
      </w:r>
      <w:r>
        <w:rPr>
          <w:spacing w:val="35"/>
        </w:rPr>
        <w:t xml:space="preserve"> </w:t>
      </w:r>
      <w:r>
        <w:t>Optimization</w:t>
      </w:r>
      <w:r>
        <w:rPr>
          <w:spacing w:val="24"/>
        </w:rPr>
        <w:t xml:space="preserve"> </w:t>
      </w:r>
      <w:proofErr w:type="gramStart"/>
      <w:r>
        <w:t>Dashboard</w:t>
      </w:r>
      <w:r>
        <w:rPr>
          <w:spacing w:val="36"/>
        </w:rPr>
        <w:t xml:space="preserve"> </w:t>
      </w:r>
      <w:r>
        <w:rPr>
          <w:spacing w:val="-10"/>
        </w:rPr>
        <w:t>:</w:t>
      </w:r>
      <w:proofErr w:type="gramEnd"/>
    </w:p>
    <w:p w:rsidR="00CD4E57" w:rsidRDefault="008E5D66">
      <w:pPr>
        <w:pStyle w:val="BodyText"/>
        <w:spacing w:before="18" w:line="247" w:lineRule="auto"/>
        <w:ind w:left="1321" w:right="351"/>
        <w:jc w:val="both"/>
      </w:pPr>
      <w:r>
        <w:rPr>
          <w:noProof/>
          <w:lang w:val="en-GB" w:eastAsia="en-GB"/>
        </w:rPr>
        <w:drawing>
          <wp:anchor distT="0" distB="0" distL="0" distR="0" simplePos="0" relativeHeight="487380480" behindDoc="1" locked="0" layoutInCell="1" allowOverlap="1">
            <wp:simplePos x="0" y="0"/>
            <wp:positionH relativeFrom="page">
              <wp:posOffset>7757286</wp:posOffset>
            </wp:positionH>
            <wp:positionV relativeFrom="paragraph">
              <wp:posOffset>152427</wp:posOffset>
            </wp:positionV>
            <wp:extent cx="487362" cy="487362"/>
            <wp:effectExtent l="0" t="0" r="0" b="0"/>
            <wp:wrapNone/>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30" cstate="print"/>
                    <a:stretch>
                      <a:fillRect/>
                    </a:stretch>
                  </pic:blipFill>
                  <pic:spPr>
                    <a:xfrm>
                      <a:off x="0" y="0"/>
                      <a:ext cx="487362" cy="487362"/>
                    </a:xfrm>
                    <a:prstGeom prst="rect">
                      <a:avLst/>
                    </a:prstGeom>
                  </pic:spPr>
                </pic:pic>
              </a:graphicData>
            </a:graphic>
          </wp:anchor>
        </w:drawing>
      </w:r>
      <w:r>
        <w:t>Present a live dashboard that tracks the entire raw material collection and distribution process, from harvesting to storage and delivery, ensuring efficiency, transp</w:t>
      </w:r>
      <w:r>
        <w:t>arency, and timely operations.</w:t>
      </w:r>
    </w:p>
    <w:p w:rsidR="00CD4E57" w:rsidRDefault="00CD4E57">
      <w:pPr>
        <w:spacing w:line="247" w:lineRule="auto"/>
        <w:jc w:val="both"/>
        <w:sectPr w:rsidR="00CD4E57">
          <w:headerReference w:type="default" r:id="rId31"/>
          <w:footerReference w:type="default" r:id="rId32"/>
          <w:pgSz w:w="14400" w:h="8100" w:orient="landscape"/>
          <w:pgMar w:top="740" w:right="500" w:bottom="320" w:left="40" w:header="0" w:footer="130" w:gutter="0"/>
          <w:cols w:space="720"/>
        </w:sectPr>
      </w:pPr>
    </w:p>
    <w:p w:rsidR="00CD4E57" w:rsidRDefault="008E5D66">
      <w:pPr>
        <w:pStyle w:val="Heading1"/>
        <w:spacing w:before="0" w:line="473" w:lineRule="exact"/>
        <w:ind w:left="725"/>
      </w:pPr>
      <w:r>
        <w:rPr>
          <w:noProof/>
          <w:lang w:val="en-GB" w:eastAsia="en-GB"/>
        </w:rPr>
        <w:lastRenderedPageBreak/>
        <w:drawing>
          <wp:anchor distT="0" distB="0" distL="0" distR="0" simplePos="0" relativeHeight="15738368"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19" cstate="print"/>
                    <a:stretch>
                      <a:fillRect/>
                    </a:stretch>
                  </pic:blipFill>
                  <pic:spPr>
                    <a:xfrm>
                      <a:off x="0" y="0"/>
                      <a:ext cx="1206147" cy="372759"/>
                    </a:xfrm>
                    <a:prstGeom prst="rect">
                      <a:avLst/>
                    </a:prstGeom>
                  </pic:spPr>
                </pic:pic>
              </a:graphicData>
            </a:graphic>
          </wp:anchor>
        </w:drawing>
      </w:r>
      <w:r w:rsidR="00CD4E57" w:rsidRPr="00CD4E57">
        <w:pict>
          <v:group id="docshapegroup85" o:spid="_x0000_s1046" style="position:absolute;left:0;text-align:left;margin-left:708pt;margin-top:0;width:12pt;height:42.45pt;z-index:15738880;mso-position-horizontal-relative:page;mso-position-vertical-relative:page" coordorigin="14160" coordsize="240,849">
            <v:shape id="docshape86" o:spid="_x0000_s1048" type="#_x0000_t75" style="position:absolute;left:14160;top:14;width:240;height:834">
              <v:imagedata r:id="rId10" o:title=""/>
            </v:shape>
            <v:rect id="docshape87" o:spid="_x0000_s1047" style="position:absolute;left:14220;width:180;height:735" fillcolor="#00afef" stroked="f"/>
            <w10:wrap anchorx="page" anchory="page"/>
          </v:group>
        </w:pict>
      </w:r>
      <w:r w:rsidR="00CD4E57" w:rsidRPr="00CD4E57">
        <w:pict>
          <v:group id="docshapegroup88" o:spid="_x0000_s1043" style="position:absolute;left:0;text-align:left;margin-left:39pt;margin-top:66pt;width:671.25pt;height:307.6pt;z-index:15739392;mso-position-horizontal-relative:page;mso-position-vertical-relative:page" coordorigin="780,1320" coordsize="13425,6152">
            <v:shape id="docshape89" o:spid="_x0000_s1045" type="#_x0000_t75" style="position:absolute;left:12216;top:6725;width:768;height:746">
              <v:imagedata r:id="rId33" o:title=""/>
            </v:shape>
            <v:shape id="docshape90" o:spid="_x0000_s1044" type="#_x0000_t75" style="position:absolute;left:780;top:1320;width:13425;height:5760">
              <v:imagedata r:id="rId34" o:title=""/>
            </v:shape>
            <w10:wrap anchorx="page" anchory="page"/>
          </v:group>
        </w:pict>
      </w:r>
      <w:bookmarkStart w:id="7" w:name="Slide_8"/>
      <w:bookmarkEnd w:id="7"/>
      <w:r>
        <w:rPr>
          <w:color w:val="001F5F"/>
        </w:rPr>
        <w:t>Live</w:t>
      </w:r>
      <w:r>
        <w:rPr>
          <w:color w:val="001F5F"/>
          <w:spacing w:val="58"/>
          <w:w w:val="150"/>
        </w:rPr>
        <w:t xml:space="preserve"> </w:t>
      </w:r>
      <w:r>
        <w:rPr>
          <w:color w:val="001F5F"/>
        </w:rPr>
        <w:t xml:space="preserve">Demo </w:t>
      </w:r>
      <w:proofErr w:type="gramStart"/>
      <w:r>
        <w:rPr>
          <w:color w:val="001F5F"/>
        </w:rPr>
        <w:t>Of</w:t>
      </w:r>
      <w:proofErr w:type="gramEnd"/>
      <w:r>
        <w:rPr>
          <w:color w:val="001F5F"/>
          <w:spacing w:val="-1"/>
        </w:rPr>
        <w:t xml:space="preserve"> </w:t>
      </w:r>
      <w:r>
        <w:rPr>
          <w:color w:val="001F5F"/>
        </w:rPr>
        <w:t>The</w:t>
      </w:r>
      <w:r>
        <w:rPr>
          <w:color w:val="001F5F"/>
          <w:spacing w:val="-4"/>
        </w:rPr>
        <w:t xml:space="preserve"> </w:t>
      </w:r>
      <w:r>
        <w:rPr>
          <w:color w:val="001F5F"/>
          <w:spacing w:val="-2"/>
        </w:rPr>
        <w:t>Project</w:t>
      </w:r>
    </w:p>
    <w:p w:rsidR="00CD4E57" w:rsidRDefault="00CD4E57">
      <w:pPr>
        <w:spacing w:line="473" w:lineRule="exact"/>
        <w:sectPr w:rsidR="00CD4E57">
          <w:headerReference w:type="default" r:id="rId35"/>
          <w:footerReference w:type="default" r:id="rId36"/>
          <w:pgSz w:w="14400" w:h="8100" w:orient="landscape"/>
          <w:pgMar w:top="740" w:right="500" w:bottom="320" w:left="40" w:header="0" w:footer="130" w:gutter="0"/>
          <w:cols w:space="720"/>
        </w:sectPr>
      </w:pPr>
    </w:p>
    <w:p w:rsidR="00CD4E57" w:rsidRDefault="00CD4E57">
      <w:pPr>
        <w:pStyle w:val="BodyText"/>
        <w:spacing w:before="84"/>
        <w:ind w:left="104"/>
      </w:pPr>
      <w:r w:rsidRPr="00CD4E57">
        <w:lastRenderedPageBreak/>
        <w:pict>
          <v:group id="docshapegroup92" o:spid="_x0000_s1038" style="position:absolute;left:0;text-align:left;margin-left:-.6pt;margin-top:-1pt;width:562.8pt;height:38.95pt;z-index:-15933440;mso-position-horizontal-relative:page" coordorigin="-12,-20" coordsize="11256,779">
            <v:shape id="docshape93" o:spid="_x0000_s1042" type="#_x0000_t75" style="position:absolute;width:11243;height:759">
              <v:imagedata r:id="rId7" o:title=""/>
            </v:shape>
            <v:shape id="docshape94" o:spid="_x0000_s1041" type="#_x0000_t75" style="position:absolute;width:1883;height:728">
              <v:imagedata r:id="rId8" o:title=""/>
            </v:shape>
            <v:rect id="docshape95" o:spid="_x0000_s1040" style="position:absolute;left:7;width:11160;height:623" fillcolor="#213366" stroked="f"/>
            <v:shape id="docshape96" o:spid="_x0000_s1039" style="position:absolute;left:7;width:11160;height:623" coordorigin="8" coordsize="11160,623" o:spt="100" adj="0,,0" path="m8,623r11160,l11168,m8,r,623e" filled="f" strokecolor="#213366" strokeweight="2pt">
              <v:stroke joinstyle="round"/>
              <v:formulas/>
              <v:path arrowok="t" o:connecttype="segments"/>
            </v:shape>
            <w10:wrap anchorx="page"/>
          </v:group>
        </w:pict>
      </w:r>
      <w:r w:rsidR="008E5D66">
        <w:rPr>
          <w:noProof/>
          <w:lang w:val="en-GB" w:eastAsia="en-GB"/>
        </w:rPr>
        <w:drawing>
          <wp:anchor distT="0" distB="0" distL="0" distR="0" simplePos="0" relativeHeight="15740928" behindDoc="0" locked="0" layoutInCell="1" allowOverlap="1">
            <wp:simplePos x="0" y="0"/>
            <wp:positionH relativeFrom="page">
              <wp:posOffset>7461955</wp:posOffset>
            </wp:positionH>
            <wp:positionV relativeFrom="paragraph">
              <wp:posOffset>42380</wp:posOffset>
            </wp:positionV>
            <wp:extent cx="1206147" cy="372759"/>
            <wp:effectExtent l="0" t="0" r="0" b="0"/>
            <wp:wrapNone/>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9" cstate="print"/>
                    <a:stretch>
                      <a:fillRect/>
                    </a:stretch>
                  </pic:blipFill>
                  <pic:spPr>
                    <a:xfrm>
                      <a:off x="0" y="0"/>
                      <a:ext cx="1206147" cy="372759"/>
                    </a:xfrm>
                    <a:prstGeom prst="rect">
                      <a:avLst/>
                    </a:prstGeom>
                  </pic:spPr>
                </pic:pic>
              </a:graphicData>
            </a:graphic>
          </wp:anchor>
        </w:drawing>
      </w:r>
      <w:r w:rsidRPr="00CD4E57">
        <w:pict>
          <v:group id="docshapegroup97" o:spid="_x0000_s1035" style="position:absolute;left:0;text-align:left;margin-left:708pt;margin-top:0;width:12pt;height:42.45pt;z-index:15741440;mso-position-horizontal-relative:page;mso-position-vertical-relative:page" coordorigin="14160" coordsize="240,849">
            <v:shape id="docshape98" o:spid="_x0000_s1037" type="#_x0000_t75" style="position:absolute;left:14160;top:14;width:240;height:834">
              <v:imagedata r:id="rId10" o:title=""/>
            </v:shape>
            <v:rect id="docshape99" o:spid="_x0000_s1036" style="position:absolute;left:14220;width:180;height:735" fillcolor="#00afef" stroked="f"/>
            <w10:wrap anchorx="page" anchory="page"/>
          </v:group>
        </w:pict>
      </w:r>
      <w:bookmarkStart w:id="8" w:name="Slide_9:_Video_of_Project_Demo"/>
      <w:bookmarkEnd w:id="8"/>
      <w:r w:rsidR="008E5D66">
        <w:rPr>
          <w:color w:val="FFFFFF"/>
        </w:rPr>
        <w:t>Project</w:t>
      </w:r>
      <w:r w:rsidR="008E5D66">
        <w:rPr>
          <w:color w:val="FFFFFF"/>
          <w:spacing w:val="-15"/>
        </w:rPr>
        <w:t xml:space="preserve"> </w:t>
      </w:r>
      <w:r w:rsidR="008E5D66">
        <w:rPr>
          <w:color w:val="FFFFFF"/>
          <w:spacing w:val="-2"/>
        </w:rPr>
        <w:t>Title</w:t>
      </w:r>
    </w:p>
    <w:p w:rsidR="00CD4E57" w:rsidRDefault="00CD4E57">
      <w:pPr>
        <w:pStyle w:val="BodyText"/>
        <w:spacing w:before="133"/>
      </w:pPr>
    </w:p>
    <w:p w:rsidR="00CD4E57" w:rsidRDefault="008E5D66">
      <w:pPr>
        <w:pStyle w:val="Heading1"/>
        <w:spacing w:before="1"/>
      </w:pPr>
      <w:r>
        <w:rPr>
          <w:color w:val="001F5F"/>
        </w:rPr>
        <w:t>Video</w:t>
      </w:r>
      <w:r>
        <w:rPr>
          <w:color w:val="001F5F"/>
          <w:spacing w:val="-11"/>
        </w:rPr>
        <w:t xml:space="preserve"> </w:t>
      </w:r>
      <w:r>
        <w:rPr>
          <w:color w:val="001F5F"/>
        </w:rPr>
        <w:t>of</w:t>
      </w:r>
      <w:r>
        <w:rPr>
          <w:color w:val="001F5F"/>
          <w:spacing w:val="2"/>
        </w:rPr>
        <w:t xml:space="preserve"> </w:t>
      </w:r>
      <w:r>
        <w:rPr>
          <w:color w:val="001F5F"/>
        </w:rPr>
        <w:t>Project</w:t>
      </w:r>
      <w:r>
        <w:rPr>
          <w:color w:val="001F5F"/>
          <w:spacing w:val="-12"/>
        </w:rPr>
        <w:t xml:space="preserve"> </w:t>
      </w:r>
      <w:r>
        <w:rPr>
          <w:color w:val="001F5F"/>
          <w:spacing w:val="-4"/>
        </w:rPr>
        <w:t>Demo</w:t>
      </w:r>
    </w:p>
    <w:p w:rsidR="00CD4E57" w:rsidRDefault="008E5D66">
      <w:pPr>
        <w:pStyle w:val="BodyText"/>
        <w:spacing w:before="6"/>
        <w:rPr>
          <w:rFonts w:ascii="Arial"/>
          <w:b/>
          <w:sz w:val="14"/>
        </w:rPr>
      </w:pPr>
      <w:r>
        <w:rPr>
          <w:noProof/>
          <w:lang w:val="en-GB" w:eastAsia="en-GB"/>
        </w:rPr>
        <w:drawing>
          <wp:anchor distT="0" distB="0" distL="0" distR="0" simplePos="0" relativeHeight="487599104" behindDoc="1" locked="0" layoutInCell="1" allowOverlap="1">
            <wp:simplePos x="0" y="0"/>
            <wp:positionH relativeFrom="page">
              <wp:posOffset>3048000</wp:posOffset>
            </wp:positionH>
            <wp:positionV relativeFrom="paragraph">
              <wp:posOffset>121349</wp:posOffset>
            </wp:positionV>
            <wp:extent cx="2935730" cy="3566160"/>
            <wp:effectExtent l="0" t="0" r="0" b="0"/>
            <wp:wrapTopAndBottom/>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37" cstate="print"/>
                    <a:stretch>
                      <a:fillRect/>
                    </a:stretch>
                  </pic:blipFill>
                  <pic:spPr>
                    <a:xfrm>
                      <a:off x="0" y="0"/>
                      <a:ext cx="2935730" cy="3566160"/>
                    </a:xfrm>
                    <a:prstGeom prst="rect">
                      <a:avLst/>
                    </a:prstGeom>
                  </pic:spPr>
                </pic:pic>
              </a:graphicData>
            </a:graphic>
          </wp:anchor>
        </w:drawing>
      </w:r>
    </w:p>
    <w:p w:rsidR="00CD4E57" w:rsidRDefault="00CD4E57">
      <w:pPr>
        <w:rPr>
          <w:rFonts w:ascii="Arial"/>
          <w:sz w:val="14"/>
        </w:rPr>
        <w:sectPr w:rsidR="00CD4E57">
          <w:headerReference w:type="default" r:id="rId38"/>
          <w:footerReference w:type="default" r:id="rId39"/>
          <w:pgSz w:w="14400" w:h="8100" w:orient="landscape"/>
          <w:pgMar w:top="0" w:right="500" w:bottom="320" w:left="40" w:header="0" w:footer="130" w:gutter="0"/>
          <w:cols w:space="720"/>
        </w:sectPr>
      </w:pPr>
    </w:p>
    <w:p w:rsidR="00CD4E57" w:rsidRDefault="008E5D66">
      <w:pPr>
        <w:spacing w:before="31"/>
        <w:ind w:left="595"/>
        <w:rPr>
          <w:rFonts w:ascii="Arial"/>
          <w:b/>
          <w:sz w:val="48"/>
        </w:rPr>
      </w:pPr>
      <w:r>
        <w:rPr>
          <w:noProof/>
          <w:lang w:val="en-GB" w:eastAsia="en-GB"/>
        </w:rPr>
        <w:lastRenderedPageBreak/>
        <w:drawing>
          <wp:anchor distT="0" distB="0" distL="0" distR="0" simplePos="0" relativeHeight="15742464"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9" cstate="print"/>
                    <a:stretch>
                      <a:fillRect/>
                    </a:stretch>
                  </pic:blipFill>
                  <pic:spPr>
                    <a:xfrm>
                      <a:off x="0" y="0"/>
                      <a:ext cx="1206147" cy="372759"/>
                    </a:xfrm>
                    <a:prstGeom prst="rect">
                      <a:avLst/>
                    </a:prstGeom>
                  </pic:spPr>
                </pic:pic>
              </a:graphicData>
            </a:graphic>
          </wp:anchor>
        </w:drawing>
      </w:r>
      <w:r w:rsidR="00CD4E57" w:rsidRPr="00CD4E57">
        <w:pict>
          <v:group id="docshapegroup108" o:spid="_x0000_s1032" style="position:absolute;left:0;text-align:left;margin-left:708pt;margin-top:0;width:12pt;height:42.45pt;z-index:15742976;mso-position-horizontal-relative:page;mso-position-vertical-relative:page" coordorigin="14160" coordsize="240,849">
            <v:shape id="docshape109" o:spid="_x0000_s1034" type="#_x0000_t75" style="position:absolute;left:14160;top:14;width:240;height:834">
              <v:imagedata r:id="rId10" o:title=""/>
            </v:shape>
            <v:rect id="docshape110" o:spid="_x0000_s1033" style="position:absolute;left:14220;width:180;height:735" fillcolor="#00afef" stroked="f"/>
            <w10:wrap anchorx="page" anchory="page"/>
          </v:group>
        </w:pict>
      </w:r>
      <w:bookmarkStart w:id="9" w:name="Slide_10:_Conclusion"/>
      <w:bookmarkEnd w:id="9"/>
      <w:r>
        <w:rPr>
          <w:rFonts w:ascii="Arial"/>
          <w:b/>
          <w:color w:val="001F5F"/>
          <w:spacing w:val="-2"/>
          <w:sz w:val="48"/>
        </w:rPr>
        <w:t>Conclusion</w:t>
      </w:r>
    </w:p>
    <w:p w:rsidR="00CD4E57" w:rsidRDefault="00CD4E57">
      <w:pPr>
        <w:pStyle w:val="BodyText"/>
        <w:spacing w:before="280"/>
        <w:rPr>
          <w:rFonts w:ascii="Arial"/>
          <w:b/>
          <w:sz w:val="48"/>
        </w:rPr>
      </w:pPr>
    </w:p>
    <w:p w:rsidR="00CD4E57" w:rsidRDefault="008E5D66">
      <w:pPr>
        <w:pStyle w:val="BodyText"/>
        <w:spacing w:before="1" w:line="252" w:lineRule="auto"/>
        <w:ind w:left="1197" w:right="539"/>
        <w:jc w:val="both"/>
      </w:pPr>
      <w:r>
        <w:t>Understanding</w:t>
      </w:r>
      <w:r>
        <w:rPr>
          <w:spacing w:val="-1"/>
        </w:rPr>
        <w:t xml:space="preserve"> </w:t>
      </w:r>
      <w:r>
        <w:t>the</w:t>
      </w:r>
      <w:r>
        <w:rPr>
          <w:spacing w:val="-6"/>
        </w:rPr>
        <w:t xml:space="preserve"> </w:t>
      </w:r>
      <w:r>
        <w:t>prices of raw</w:t>
      </w:r>
      <w:r>
        <w:rPr>
          <w:spacing w:val="-6"/>
        </w:rPr>
        <w:t xml:space="preserve"> </w:t>
      </w:r>
      <w:r>
        <w:t>materials like</w:t>
      </w:r>
      <w:r>
        <w:rPr>
          <w:spacing w:val="-3"/>
        </w:rPr>
        <w:t xml:space="preserve"> </w:t>
      </w:r>
      <w:proofErr w:type="gramStart"/>
      <w:r>
        <w:t>Coarse</w:t>
      </w:r>
      <w:proofErr w:type="gramEnd"/>
      <w:r>
        <w:rPr>
          <w:spacing w:val="-3"/>
        </w:rPr>
        <w:t xml:space="preserve"> </w:t>
      </w:r>
      <w:r>
        <w:t>wool, Cotton, Rubber, and</w:t>
      </w:r>
      <w:r>
        <w:rPr>
          <w:spacing w:val="-3"/>
        </w:rPr>
        <w:t xml:space="preserve"> </w:t>
      </w:r>
      <w:r>
        <w:t>Wood can</w:t>
      </w:r>
      <w:r>
        <w:rPr>
          <w:spacing w:val="-4"/>
        </w:rPr>
        <w:t xml:space="preserve"> </w:t>
      </w:r>
      <w:r>
        <w:t>aid</w:t>
      </w:r>
      <w:r>
        <w:rPr>
          <w:spacing w:val="-6"/>
        </w:rPr>
        <w:t xml:space="preserve"> </w:t>
      </w:r>
      <w:r>
        <w:t>in cost-effective business planning and budget allocation. Analyzing these prices allows us to forecast future costs,</w:t>
      </w:r>
      <w:r>
        <w:rPr>
          <w:spacing w:val="-7"/>
        </w:rPr>
        <w:t xml:space="preserve"> </w:t>
      </w:r>
      <w:r>
        <w:t>helping</w:t>
      </w:r>
      <w:r>
        <w:rPr>
          <w:spacing w:val="-4"/>
        </w:rPr>
        <w:t xml:space="preserve"> </w:t>
      </w:r>
      <w:r>
        <w:t>businesses</w:t>
      </w:r>
      <w:r>
        <w:rPr>
          <w:spacing w:val="-4"/>
        </w:rPr>
        <w:t xml:space="preserve"> </w:t>
      </w:r>
      <w:r>
        <w:t>decide</w:t>
      </w:r>
      <w:r>
        <w:rPr>
          <w:spacing w:val="-6"/>
        </w:rPr>
        <w:t xml:space="preserve"> </w:t>
      </w:r>
      <w:r>
        <w:t>which crops or materials to invest</w:t>
      </w:r>
      <w:r>
        <w:rPr>
          <w:spacing w:val="-4"/>
        </w:rPr>
        <w:t xml:space="preserve"> </w:t>
      </w:r>
      <w:r>
        <w:t>in. By</w:t>
      </w:r>
      <w:r>
        <w:rPr>
          <w:spacing w:val="-7"/>
        </w:rPr>
        <w:t xml:space="preserve"> </w:t>
      </w:r>
      <w:r>
        <w:t>studying historical price</w:t>
      </w:r>
      <w:r>
        <w:rPr>
          <w:spacing w:val="-3"/>
        </w:rPr>
        <w:t xml:space="preserve"> </w:t>
      </w:r>
      <w:r>
        <w:t>trends,</w:t>
      </w:r>
      <w:r>
        <w:rPr>
          <w:spacing w:val="-7"/>
        </w:rPr>
        <w:t xml:space="preserve"> </w:t>
      </w:r>
      <w:r>
        <w:t>businesses</w:t>
      </w:r>
      <w:r>
        <w:rPr>
          <w:spacing w:val="-2"/>
        </w:rPr>
        <w:t xml:space="preserve"> </w:t>
      </w:r>
      <w:r>
        <w:t>can</w:t>
      </w:r>
      <w:r>
        <w:rPr>
          <w:spacing w:val="-8"/>
        </w:rPr>
        <w:t xml:space="preserve"> </w:t>
      </w:r>
      <w:r>
        <w:t>better prepare</w:t>
      </w:r>
      <w:r>
        <w:rPr>
          <w:spacing w:val="-9"/>
        </w:rPr>
        <w:t xml:space="preserve"> </w:t>
      </w:r>
      <w:r>
        <w:t>for</w:t>
      </w:r>
      <w:r>
        <w:rPr>
          <w:spacing w:val="-9"/>
        </w:rPr>
        <w:t xml:space="preserve"> </w:t>
      </w:r>
      <w:r>
        <w:t>seasonal demands,</w:t>
      </w:r>
      <w:r>
        <w:rPr>
          <w:spacing w:val="-7"/>
        </w:rPr>
        <w:t xml:space="preserve"> </w:t>
      </w:r>
      <w:r>
        <w:t>like</w:t>
      </w:r>
      <w:r>
        <w:rPr>
          <w:spacing w:val="-7"/>
        </w:rPr>
        <w:t xml:space="preserve"> </w:t>
      </w:r>
      <w:r>
        <w:t>increased cotton needs in summer or rubber demand during rainy seasons. Each material's unique demand and supply factors, such as seasonal variations and market shifts, influence pricing. This analysis helps businesses optimize procu</w:t>
      </w:r>
      <w:r>
        <w:t>rement and production strategies, ensuring stable raw material supply year-round.</w:t>
      </w:r>
    </w:p>
    <w:p w:rsidR="00CD4E57" w:rsidRDefault="00CD4E57">
      <w:pPr>
        <w:pStyle w:val="BodyText"/>
        <w:rPr>
          <w:sz w:val="20"/>
        </w:rPr>
      </w:pPr>
    </w:p>
    <w:p w:rsidR="00CD4E57" w:rsidRDefault="00CD4E57">
      <w:pPr>
        <w:pStyle w:val="BodyText"/>
        <w:rPr>
          <w:sz w:val="20"/>
        </w:rPr>
      </w:pPr>
    </w:p>
    <w:p w:rsidR="00CD4E57" w:rsidRDefault="00CD4E57">
      <w:pPr>
        <w:pStyle w:val="BodyText"/>
        <w:rPr>
          <w:sz w:val="20"/>
        </w:rPr>
      </w:pPr>
    </w:p>
    <w:p w:rsidR="00CD4E57" w:rsidRDefault="00CD4E57">
      <w:pPr>
        <w:pStyle w:val="BodyText"/>
        <w:rPr>
          <w:sz w:val="20"/>
        </w:rPr>
      </w:pPr>
    </w:p>
    <w:p w:rsidR="00CD4E57" w:rsidRDefault="00CD4E57">
      <w:pPr>
        <w:pStyle w:val="BodyText"/>
        <w:rPr>
          <w:sz w:val="20"/>
        </w:rPr>
      </w:pPr>
    </w:p>
    <w:p w:rsidR="00CD4E57" w:rsidRDefault="00CD4E57">
      <w:pPr>
        <w:pStyle w:val="BodyText"/>
        <w:rPr>
          <w:sz w:val="20"/>
        </w:rPr>
      </w:pPr>
    </w:p>
    <w:p w:rsidR="00CD4E57" w:rsidRDefault="008E5D66">
      <w:pPr>
        <w:pStyle w:val="BodyText"/>
        <w:spacing w:before="212"/>
        <w:rPr>
          <w:sz w:val="20"/>
        </w:rPr>
      </w:pPr>
      <w:r>
        <w:rPr>
          <w:noProof/>
          <w:lang w:val="en-GB" w:eastAsia="en-GB"/>
        </w:rPr>
        <w:drawing>
          <wp:anchor distT="0" distB="0" distL="0" distR="0" simplePos="0" relativeHeight="487601152" behindDoc="1" locked="0" layoutInCell="1" allowOverlap="1">
            <wp:simplePos x="0" y="0"/>
            <wp:positionH relativeFrom="page">
              <wp:posOffset>7757286</wp:posOffset>
            </wp:positionH>
            <wp:positionV relativeFrom="paragraph">
              <wp:posOffset>295897</wp:posOffset>
            </wp:positionV>
            <wp:extent cx="484631" cy="470916"/>
            <wp:effectExtent l="0" t="0" r="0" b="0"/>
            <wp:wrapTopAndBottom/>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20" cstate="print"/>
                    <a:stretch>
                      <a:fillRect/>
                    </a:stretch>
                  </pic:blipFill>
                  <pic:spPr>
                    <a:xfrm>
                      <a:off x="0" y="0"/>
                      <a:ext cx="484631" cy="470916"/>
                    </a:xfrm>
                    <a:prstGeom prst="rect">
                      <a:avLst/>
                    </a:prstGeom>
                  </pic:spPr>
                </pic:pic>
              </a:graphicData>
            </a:graphic>
          </wp:anchor>
        </w:drawing>
      </w:r>
    </w:p>
    <w:p w:rsidR="00CD4E57" w:rsidRDefault="00CD4E57">
      <w:pPr>
        <w:rPr>
          <w:sz w:val="20"/>
        </w:rPr>
        <w:sectPr w:rsidR="00CD4E57">
          <w:headerReference w:type="default" r:id="rId40"/>
          <w:footerReference w:type="default" r:id="rId41"/>
          <w:pgSz w:w="14400" w:h="8100" w:orient="landscape"/>
          <w:pgMar w:top="740" w:right="500" w:bottom="320" w:left="40" w:header="0" w:footer="130" w:gutter="0"/>
          <w:cols w:space="720"/>
        </w:sectPr>
      </w:pPr>
    </w:p>
    <w:p w:rsidR="00CD4E57" w:rsidRDefault="008E5D66">
      <w:pPr>
        <w:pStyle w:val="Heading1"/>
        <w:spacing w:before="133"/>
      </w:pPr>
      <w:r>
        <w:rPr>
          <w:noProof/>
          <w:lang w:val="en-GB" w:eastAsia="en-GB"/>
        </w:rPr>
        <w:lastRenderedPageBreak/>
        <w:drawing>
          <wp:anchor distT="0" distB="0" distL="0" distR="0" simplePos="0" relativeHeight="15743488"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19" cstate="print"/>
                    <a:stretch>
                      <a:fillRect/>
                    </a:stretch>
                  </pic:blipFill>
                  <pic:spPr>
                    <a:xfrm>
                      <a:off x="0" y="0"/>
                      <a:ext cx="1206147" cy="372759"/>
                    </a:xfrm>
                    <a:prstGeom prst="rect">
                      <a:avLst/>
                    </a:prstGeom>
                  </pic:spPr>
                </pic:pic>
              </a:graphicData>
            </a:graphic>
          </wp:anchor>
        </w:drawing>
      </w:r>
      <w:r w:rsidR="00CD4E57" w:rsidRPr="00CD4E57">
        <w:pict>
          <v:group id="docshapegroup111" o:spid="_x0000_s1029" style="position:absolute;left:0;text-align:left;margin-left:708pt;margin-top:0;width:12pt;height:42.45pt;z-index:15744000;mso-position-horizontal-relative:page;mso-position-vertical-relative:page" coordorigin="14160" coordsize="240,849">
            <v:shape id="docshape112" o:spid="_x0000_s1031" type="#_x0000_t75" style="position:absolute;left:14160;top:14;width:240;height:834">
              <v:imagedata r:id="rId10" o:title=""/>
            </v:shape>
            <v:rect id="docshape113" o:spid="_x0000_s1030" style="position:absolute;left:14220;width:180;height:735" fillcolor="#00afef" stroked="f"/>
            <w10:wrap anchorx="page" anchory="page"/>
          </v:group>
        </w:pict>
      </w:r>
      <w:bookmarkStart w:id="10" w:name="Slide_11:_Future_Scope"/>
      <w:bookmarkEnd w:id="10"/>
      <w:r>
        <w:rPr>
          <w:color w:val="001F5F"/>
        </w:rPr>
        <w:t>Future</w:t>
      </w:r>
      <w:r>
        <w:rPr>
          <w:color w:val="001F5F"/>
          <w:spacing w:val="-13"/>
        </w:rPr>
        <w:t xml:space="preserve"> </w:t>
      </w:r>
      <w:r>
        <w:rPr>
          <w:color w:val="001F5F"/>
          <w:spacing w:val="-2"/>
        </w:rPr>
        <w:t>Scope</w:t>
      </w:r>
    </w:p>
    <w:p w:rsidR="00CD4E57" w:rsidRDefault="00CD4E57">
      <w:pPr>
        <w:pStyle w:val="BodyText"/>
        <w:spacing w:before="56"/>
        <w:rPr>
          <w:rFonts w:ascii="Arial"/>
          <w:b/>
          <w:sz w:val="48"/>
        </w:rPr>
      </w:pPr>
    </w:p>
    <w:p w:rsidR="00CD4E57" w:rsidRDefault="008E5D66">
      <w:pPr>
        <w:pStyle w:val="ListParagraph"/>
        <w:numPr>
          <w:ilvl w:val="0"/>
          <w:numId w:val="1"/>
        </w:numPr>
        <w:tabs>
          <w:tab w:val="left" w:pos="1730"/>
        </w:tabs>
        <w:spacing w:line="252" w:lineRule="auto"/>
        <w:ind w:right="109"/>
        <w:rPr>
          <w:sz w:val="28"/>
        </w:rPr>
      </w:pPr>
      <w:r>
        <w:rPr>
          <w:rFonts w:ascii="Arial"/>
          <w:b/>
          <w:sz w:val="31"/>
        </w:rPr>
        <w:t>Data Compilation:</w:t>
      </w:r>
      <w:r>
        <w:rPr>
          <w:rFonts w:ascii="Arial"/>
          <w:b/>
          <w:spacing w:val="-3"/>
          <w:sz w:val="31"/>
        </w:rPr>
        <w:t xml:space="preserve"> </w:t>
      </w:r>
      <w:r>
        <w:rPr>
          <w:sz w:val="28"/>
        </w:rPr>
        <w:t>Gather</w:t>
      </w:r>
      <w:r>
        <w:rPr>
          <w:spacing w:val="-3"/>
          <w:sz w:val="28"/>
        </w:rPr>
        <w:t xml:space="preserve"> </w:t>
      </w:r>
      <w:r>
        <w:rPr>
          <w:sz w:val="28"/>
        </w:rPr>
        <w:t>comprehensive</w:t>
      </w:r>
      <w:r>
        <w:rPr>
          <w:spacing w:val="-7"/>
          <w:sz w:val="28"/>
        </w:rPr>
        <w:t xml:space="preserve"> </w:t>
      </w:r>
      <w:r>
        <w:rPr>
          <w:sz w:val="28"/>
        </w:rPr>
        <w:t>data on agricultural raw materials, including</w:t>
      </w:r>
      <w:r>
        <w:rPr>
          <w:spacing w:val="-7"/>
          <w:sz w:val="28"/>
        </w:rPr>
        <w:t xml:space="preserve"> </w:t>
      </w:r>
      <w:r>
        <w:rPr>
          <w:sz w:val="28"/>
        </w:rPr>
        <w:t>seeds, fertilizers, and pesticides.</w:t>
      </w:r>
    </w:p>
    <w:p w:rsidR="00CD4E57" w:rsidRDefault="00CD4E57">
      <w:pPr>
        <w:pStyle w:val="BodyText"/>
        <w:spacing w:before="18"/>
      </w:pPr>
    </w:p>
    <w:p w:rsidR="00CD4E57" w:rsidRDefault="008E5D66">
      <w:pPr>
        <w:pStyle w:val="ListParagraph"/>
        <w:numPr>
          <w:ilvl w:val="0"/>
          <w:numId w:val="1"/>
        </w:numPr>
        <w:tabs>
          <w:tab w:val="left" w:pos="1639"/>
        </w:tabs>
        <w:spacing w:line="252" w:lineRule="auto"/>
        <w:ind w:left="1639" w:right="438" w:hanging="450"/>
        <w:rPr>
          <w:sz w:val="28"/>
        </w:rPr>
      </w:pPr>
      <w:r>
        <w:rPr>
          <w:rFonts w:ascii="Arial"/>
          <w:b/>
          <w:sz w:val="31"/>
        </w:rPr>
        <w:t>Quality Assessment</w:t>
      </w:r>
      <w:r>
        <w:rPr>
          <w:sz w:val="28"/>
        </w:rPr>
        <w:t>:</w:t>
      </w:r>
      <w:r>
        <w:rPr>
          <w:spacing w:val="-3"/>
          <w:sz w:val="28"/>
        </w:rPr>
        <w:t xml:space="preserve"> </w:t>
      </w:r>
      <w:r>
        <w:rPr>
          <w:sz w:val="28"/>
        </w:rPr>
        <w:t>Evaluate</w:t>
      </w:r>
      <w:r>
        <w:rPr>
          <w:spacing w:val="-8"/>
          <w:sz w:val="28"/>
        </w:rPr>
        <w:t xml:space="preserve"> </w:t>
      </w:r>
      <w:r>
        <w:rPr>
          <w:sz w:val="28"/>
        </w:rPr>
        <w:t>the</w:t>
      </w:r>
      <w:r>
        <w:rPr>
          <w:spacing w:val="-8"/>
          <w:sz w:val="28"/>
        </w:rPr>
        <w:t xml:space="preserve"> </w:t>
      </w:r>
      <w:r>
        <w:rPr>
          <w:sz w:val="28"/>
        </w:rPr>
        <w:t>physical, chemical, and biological properties</w:t>
      </w:r>
      <w:r>
        <w:rPr>
          <w:spacing w:val="-7"/>
          <w:sz w:val="28"/>
        </w:rPr>
        <w:t xml:space="preserve"> </w:t>
      </w:r>
      <w:r>
        <w:rPr>
          <w:sz w:val="28"/>
        </w:rPr>
        <w:t>of</w:t>
      </w:r>
      <w:r>
        <w:rPr>
          <w:spacing w:val="-3"/>
          <w:sz w:val="28"/>
        </w:rPr>
        <w:t xml:space="preserve"> </w:t>
      </w:r>
      <w:r>
        <w:rPr>
          <w:sz w:val="28"/>
        </w:rPr>
        <w:t xml:space="preserve">collected </w:t>
      </w:r>
      <w:r>
        <w:rPr>
          <w:spacing w:val="-2"/>
          <w:sz w:val="28"/>
        </w:rPr>
        <w:t>materials.</w:t>
      </w:r>
    </w:p>
    <w:p w:rsidR="00CD4E57" w:rsidRDefault="00CD4E57">
      <w:pPr>
        <w:pStyle w:val="BodyText"/>
        <w:spacing w:before="33"/>
      </w:pPr>
    </w:p>
    <w:p w:rsidR="00CD4E57" w:rsidRDefault="008E5D66">
      <w:pPr>
        <w:pStyle w:val="ListParagraph"/>
        <w:numPr>
          <w:ilvl w:val="0"/>
          <w:numId w:val="1"/>
        </w:numPr>
        <w:tabs>
          <w:tab w:val="left" w:pos="1639"/>
        </w:tabs>
        <w:spacing w:line="252" w:lineRule="auto"/>
        <w:ind w:left="1639" w:right="440" w:hanging="450"/>
        <w:rPr>
          <w:sz w:val="28"/>
        </w:rPr>
      </w:pPr>
      <w:r>
        <w:rPr>
          <w:rFonts w:ascii="Arial"/>
          <w:b/>
          <w:sz w:val="31"/>
        </w:rPr>
        <w:t>Supply Chain Analysis:</w:t>
      </w:r>
      <w:r>
        <w:rPr>
          <w:rFonts w:ascii="Arial"/>
          <w:b/>
          <w:spacing w:val="-3"/>
          <w:sz w:val="31"/>
        </w:rPr>
        <w:t xml:space="preserve"> </w:t>
      </w:r>
      <w:r>
        <w:rPr>
          <w:sz w:val="28"/>
        </w:rPr>
        <w:t>Identify</w:t>
      </w:r>
      <w:r>
        <w:rPr>
          <w:spacing w:val="-4"/>
          <w:sz w:val="28"/>
        </w:rPr>
        <w:t xml:space="preserve"> </w:t>
      </w:r>
      <w:r>
        <w:rPr>
          <w:sz w:val="28"/>
        </w:rPr>
        <w:t>sourcing challenges and</w:t>
      </w:r>
      <w:r>
        <w:rPr>
          <w:spacing w:val="-5"/>
          <w:sz w:val="28"/>
        </w:rPr>
        <w:t xml:space="preserve"> </w:t>
      </w:r>
      <w:r>
        <w:rPr>
          <w:sz w:val="28"/>
        </w:rPr>
        <w:t>improve</w:t>
      </w:r>
      <w:r>
        <w:rPr>
          <w:spacing w:val="-5"/>
          <w:sz w:val="28"/>
        </w:rPr>
        <w:t xml:space="preserve"> </w:t>
      </w:r>
      <w:r>
        <w:rPr>
          <w:sz w:val="28"/>
        </w:rPr>
        <w:t>the</w:t>
      </w:r>
      <w:r>
        <w:rPr>
          <w:spacing w:val="-5"/>
          <w:sz w:val="28"/>
        </w:rPr>
        <w:t xml:space="preserve"> </w:t>
      </w:r>
      <w:r>
        <w:rPr>
          <w:sz w:val="28"/>
        </w:rPr>
        <w:t>efficiency</w:t>
      </w:r>
      <w:r>
        <w:rPr>
          <w:spacing w:val="-4"/>
          <w:sz w:val="28"/>
        </w:rPr>
        <w:t xml:space="preserve"> </w:t>
      </w:r>
      <w:r>
        <w:rPr>
          <w:sz w:val="28"/>
        </w:rPr>
        <w:t xml:space="preserve">of material </w:t>
      </w:r>
      <w:r>
        <w:rPr>
          <w:spacing w:val="-2"/>
          <w:sz w:val="28"/>
        </w:rPr>
        <w:t>distribution.</w:t>
      </w:r>
    </w:p>
    <w:p w:rsidR="00CD4E57" w:rsidRDefault="00CD4E57">
      <w:pPr>
        <w:pStyle w:val="BodyText"/>
        <w:spacing w:before="17"/>
      </w:pPr>
    </w:p>
    <w:p w:rsidR="00CD4E57" w:rsidRDefault="008E5D66">
      <w:pPr>
        <w:pStyle w:val="ListParagraph"/>
        <w:numPr>
          <w:ilvl w:val="0"/>
          <w:numId w:val="1"/>
        </w:numPr>
        <w:tabs>
          <w:tab w:val="left" w:pos="1637"/>
          <w:tab w:val="left" w:pos="1639"/>
        </w:tabs>
        <w:spacing w:line="252" w:lineRule="auto"/>
        <w:ind w:left="1639" w:right="487" w:hanging="450"/>
        <w:rPr>
          <w:sz w:val="28"/>
        </w:rPr>
      </w:pPr>
      <w:r>
        <w:rPr>
          <w:rFonts w:ascii="Arial"/>
          <w:b/>
          <w:sz w:val="31"/>
        </w:rPr>
        <w:t xml:space="preserve">Sustainability Review: </w:t>
      </w:r>
      <w:r>
        <w:rPr>
          <w:sz w:val="28"/>
        </w:rPr>
        <w:t>Analyze materials</w:t>
      </w:r>
      <w:r>
        <w:rPr>
          <w:spacing w:val="-1"/>
          <w:sz w:val="28"/>
        </w:rPr>
        <w:t xml:space="preserve"> </w:t>
      </w:r>
      <w:r>
        <w:rPr>
          <w:sz w:val="28"/>
        </w:rPr>
        <w:t>for environmental impact, promoting</w:t>
      </w:r>
      <w:r>
        <w:rPr>
          <w:spacing w:val="-2"/>
          <w:sz w:val="28"/>
        </w:rPr>
        <w:t xml:space="preserve"> </w:t>
      </w:r>
      <w:r>
        <w:rPr>
          <w:sz w:val="28"/>
        </w:rPr>
        <w:t xml:space="preserve">eco-friendly </w:t>
      </w:r>
      <w:r>
        <w:rPr>
          <w:spacing w:val="-2"/>
          <w:sz w:val="28"/>
        </w:rPr>
        <w:t>alternatives.</w:t>
      </w:r>
    </w:p>
    <w:p w:rsidR="00CD4E57" w:rsidRDefault="00CD4E57">
      <w:pPr>
        <w:pStyle w:val="BodyText"/>
        <w:spacing w:before="17"/>
      </w:pPr>
    </w:p>
    <w:p w:rsidR="00CD4E57" w:rsidRDefault="008E5D66">
      <w:pPr>
        <w:pStyle w:val="ListParagraph"/>
        <w:numPr>
          <w:ilvl w:val="0"/>
          <w:numId w:val="1"/>
        </w:numPr>
        <w:tabs>
          <w:tab w:val="left" w:pos="1637"/>
          <w:tab w:val="left" w:pos="1639"/>
        </w:tabs>
        <w:spacing w:before="1" w:line="252" w:lineRule="auto"/>
        <w:ind w:left="1639" w:right="966" w:hanging="450"/>
        <w:rPr>
          <w:sz w:val="28"/>
        </w:rPr>
      </w:pPr>
      <w:r>
        <w:rPr>
          <w:rFonts w:ascii="Arial"/>
          <w:b/>
          <w:sz w:val="31"/>
        </w:rPr>
        <w:t xml:space="preserve">Market Insight: </w:t>
      </w:r>
      <w:r>
        <w:rPr>
          <w:sz w:val="28"/>
        </w:rPr>
        <w:t>Monitor</w:t>
      </w:r>
      <w:r>
        <w:rPr>
          <w:spacing w:val="-3"/>
          <w:sz w:val="28"/>
        </w:rPr>
        <w:t xml:space="preserve"> </w:t>
      </w:r>
      <w:r>
        <w:rPr>
          <w:sz w:val="28"/>
        </w:rPr>
        <w:t>price trends and demand</w:t>
      </w:r>
      <w:r>
        <w:rPr>
          <w:spacing w:val="-7"/>
          <w:sz w:val="28"/>
        </w:rPr>
        <w:t xml:space="preserve"> </w:t>
      </w:r>
      <w:r>
        <w:rPr>
          <w:sz w:val="28"/>
        </w:rPr>
        <w:t>shifts to</w:t>
      </w:r>
      <w:r>
        <w:rPr>
          <w:spacing w:val="-7"/>
          <w:sz w:val="28"/>
        </w:rPr>
        <w:t xml:space="preserve"> </w:t>
      </w:r>
      <w:r>
        <w:rPr>
          <w:sz w:val="28"/>
        </w:rPr>
        <w:t>aid</w:t>
      </w:r>
      <w:r>
        <w:rPr>
          <w:spacing w:val="-7"/>
          <w:sz w:val="28"/>
        </w:rPr>
        <w:t xml:space="preserve"> </w:t>
      </w:r>
      <w:r>
        <w:rPr>
          <w:sz w:val="28"/>
        </w:rPr>
        <w:t>in</w:t>
      </w:r>
      <w:r>
        <w:rPr>
          <w:spacing w:val="-7"/>
          <w:sz w:val="28"/>
        </w:rPr>
        <w:t xml:space="preserve"> </w:t>
      </w:r>
      <w:r>
        <w:rPr>
          <w:sz w:val="28"/>
        </w:rPr>
        <w:t>future procurement</w:t>
      </w:r>
      <w:r>
        <w:rPr>
          <w:spacing w:val="-2"/>
          <w:sz w:val="28"/>
        </w:rPr>
        <w:t xml:space="preserve"> </w:t>
      </w:r>
      <w:r>
        <w:rPr>
          <w:sz w:val="28"/>
        </w:rPr>
        <w:t>and production planning.</w:t>
      </w:r>
    </w:p>
    <w:p w:rsidR="00CD4E57" w:rsidRDefault="00CD4E57">
      <w:pPr>
        <w:spacing w:line="252" w:lineRule="auto"/>
        <w:rPr>
          <w:sz w:val="28"/>
        </w:rPr>
        <w:sectPr w:rsidR="00CD4E57">
          <w:pgSz w:w="14400" w:h="8100" w:orient="landscape"/>
          <w:pgMar w:top="740" w:right="500" w:bottom="320" w:left="40" w:header="0" w:footer="130" w:gutter="0"/>
          <w:cols w:space="720"/>
        </w:sectPr>
      </w:pPr>
    </w:p>
    <w:p w:rsidR="00CD4E57" w:rsidRDefault="008E5D66">
      <w:pPr>
        <w:pStyle w:val="BodyText"/>
        <w:rPr>
          <w:sz w:val="60"/>
        </w:rPr>
      </w:pPr>
      <w:r>
        <w:rPr>
          <w:noProof/>
          <w:lang w:val="en-GB" w:eastAsia="en-GB"/>
        </w:rPr>
        <w:lastRenderedPageBreak/>
        <w:drawing>
          <wp:anchor distT="0" distB="0" distL="0" distR="0" simplePos="0" relativeHeight="15744512"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19" cstate="print"/>
                    <a:stretch>
                      <a:fillRect/>
                    </a:stretch>
                  </pic:blipFill>
                  <pic:spPr>
                    <a:xfrm>
                      <a:off x="0" y="0"/>
                      <a:ext cx="1206147" cy="372759"/>
                    </a:xfrm>
                    <a:prstGeom prst="rect">
                      <a:avLst/>
                    </a:prstGeom>
                  </pic:spPr>
                </pic:pic>
              </a:graphicData>
            </a:graphic>
          </wp:anchor>
        </w:drawing>
      </w:r>
      <w:r w:rsidR="00CD4E57" w:rsidRPr="00CD4E57">
        <w:pict>
          <v:group id="docshapegroup114" o:spid="_x0000_s1026" style="position:absolute;margin-left:708pt;margin-top:0;width:12pt;height:42.45pt;z-index:15745024;mso-position-horizontal-relative:page;mso-position-vertical-relative:page" coordorigin="14160" coordsize="240,849">
            <v:shape id="docshape115" o:spid="_x0000_s1028" type="#_x0000_t75" style="position:absolute;left:14160;top:14;width:240;height:834">
              <v:imagedata r:id="rId10" o:title=""/>
            </v:shape>
            <v:rect id="docshape116" o:spid="_x0000_s1027" style="position:absolute;left:14220;width:180;height:735" fillcolor="#00afef" stroked="f"/>
            <w10:wrap anchorx="page" anchory="page"/>
          </v:group>
        </w:pict>
      </w:r>
    </w:p>
    <w:p w:rsidR="00CD4E57" w:rsidRDefault="00CD4E57">
      <w:pPr>
        <w:pStyle w:val="BodyText"/>
        <w:rPr>
          <w:sz w:val="60"/>
        </w:rPr>
      </w:pPr>
    </w:p>
    <w:p w:rsidR="00CD4E57" w:rsidRDefault="00CD4E57">
      <w:pPr>
        <w:pStyle w:val="BodyText"/>
        <w:spacing w:before="680"/>
        <w:rPr>
          <w:sz w:val="60"/>
        </w:rPr>
      </w:pPr>
    </w:p>
    <w:p w:rsidR="00CD4E57" w:rsidRDefault="008E5D66">
      <w:pPr>
        <w:ind w:left="474" w:right="2"/>
        <w:jc w:val="center"/>
        <w:rPr>
          <w:rFonts w:ascii="Arial"/>
          <w:b/>
          <w:sz w:val="60"/>
        </w:rPr>
      </w:pPr>
      <w:bookmarkStart w:id="11" w:name="Slide_12"/>
      <w:bookmarkEnd w:id="11"/>
      <w:r>
        <w:rPr>
          <w:rFonts w:ascii="Arial"/>
          <w:b/>
          <w:sz w:val="60"/>
        </w:rPr>
        <w:t>Thank</w:t>
      </w:r>
      <w:r>
        <w:rPr>
          <w:rFonts w:ascii="Arial"/>
          <w:b/>
          <w:spacing w:val="-3"/>
          <w:sz w:val="60"/>
        </w:rPr>
        <w:t xml:space="preserve"> </w:t>
      </w:r>
      <w:r>
        <w:rPr>
          <w:rFonts w:ascii="Arial"/>
          <w:b/>
          <w:spacing w:val="-4"/>
          <w:sz w:val="60"/>
        </w:rPr>
        <w:t>you!</w:t>
      </w:r>
    </w:p>
    <w:sectPr w:rsidR="00CD4E57" w:rsidSect="00CD4E57">
      <w:pgSz w:w="14400" w:h="8100" w:orient="landscape"/>
      <w:pgMar w:top="740" w:right="500" w:bottom="320" w:left="40" w:header="0" w:footer="1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D66" w:rsidRDefault="008E5D66" w:rsidP="00CD4E57">
      <w:r>
        <w:separator/>
      </w:r>
    </w:p>
  </w:endnote>
  <w:endnote w:type="continuationSeparator" w:id="0">
    <w:p w:rsidR="008E5D66" w:rsidRDefault="008E5D66" w:rsidP="00CD4E57">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rect id="docshape39" o:spid="_x0000_s2082" style="position:absolute;margin-left:0;margin-top:388.5pt;width:10in;height:16.5pt;z-index:-15942144;mso-position-horizontal-relative:page;mso-position-vertical-relative:page" fillcolor="#85180f" stroked="f">
          <w10:wrap anchorx="page" anchory="page"/>
        </v:rect>
      </w:pict>
    </w:r>
    <w:r w:rsidR="008E5D66">
      <w:rPr>
        <w:noProof/>
        <w:lang w:val="en-GB" w:eastAsia="en-GB"/>
      </w:rPr>
      <w:drawing>
        <wp:anchor distT="0" distB="0" distL="0" distR="0" simplePos="0" relativeHeight="487374848" behindDoc="1" locked="0" layoutInCell="1" allowOverlap="1">
          <wp:simplePos x="0" y="0"/>
          <wp:positionH relativeFrom="page">
            <wp:posOffset>7757286</wp:posOffset>
          </wp:positionH>
          <wp:positionV relativeFrom="page">
            <wp:posOffset>4270668</wp:posOffset>
          </wp:positionV>
          <wp:extent cx="487362" cy="473569"/>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 cstate="print"/>
                  <a:stretch>
                    <a:fillRect/>
                  </a:stretch>
                </pic:blipFill>
                <pic:spPr>
                  <a:xfrm>
                    <a:off x="0" y="0"/>
                    <a:ext cx="487362" cy="473569"/>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rect id="docshape53" o:spid="_x0000_s2074" style="position:absolute;margin-left:0;margin-top:388.5pt;width:10in;height:16.5pt;z-index:-15939584;mso-position-horizontal-relative:page;mso-position-vertical-relative:page" fillcolor="#85180f" stroked="f">
          <w10:wrap anchorx="page" anchory="page"/>
        </v:rect>
      </w:pict>
    </w:r>
    <w:r w:rsidR="008E5D66">
      <w:rPr>
        <w:noProof/>
        <w:lang w:val="en-GB" w:eastAsia="en-GB"/>
      </w:rPr>
      <w:drawing>
        <wp:anchor distT="0" distB="0" distL="0" distR="0" simplePos="0" relativeHeight="487377408" behindDoc="1" locked="0" layoutInCell="1" allowOverlap="1">
          <wp:simplePos x="0" y="0"/>
          <wp:positionH relativeFrom="page">
            <wp:posOffset>7757286</wp:posOffset>
          </wp:positionH>
          <wp:positionV relativeFrom="page">
            <wp:posOffset>4270668</wp:posOffset>
          </wp:positionV>
          <wp:extent cx="487362" cy="473569"/>
          <wp:effectExtent l="0" t="0" r="0" b="0"/>
          <wp:wrapNone/>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 cstate="print"/>
                  <a:stretch>
                    <a:fillRect/>
                  </a:stretch>
                </pic:blipFill>
                <pic:spPr>
                  <a:xfrm>
                    <a:off x="0" y="0"/>
                    <a:ext cx="487362" cy="473569"/>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rect id="docshape73" o:spid="_x0000_s2066" style="position:absolute;margin-left:0;margin-top:388.5pt;width:10in;height:16.5pt;z-index:-15937024;mso-position-horizontal-relative:page;mso-position-vertical-relative:page" fillcolor="#85180f" stroked="f">
          <w10:wrap anchorx="page" anchory="page"/>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rect id="docshape84" o:spid="_x0000_s2058" style="position:absolute;margin-left:0;margin-top:388.5pt;width:10in;height:16.5pt;z-index:-15934976;mso-position-horizontal-relative:page;mso-position-vertical-relative:page" fillcolor="#85180f"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rect id="docshape91" o:spid="_x0000_s2057" style="position:absolute;margin-left:0;margin-top:388.5pt;width:10in;height:16.5pt;z-index:-15934464;mso-position-horizontal-relative:page;mso-position-vertical-relative:page" fillcolor="#85180f" stroked="f">
          <w10:wrap anchorx="page" anchory="page"/>
        </v:rect>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rect id="docshape107" o:spid="_x0000_s2049" style="position:absolute;margin-left:0;margin-top:388.5pt;width:10in;height:16.5pt;z-index:-15932416;mso-position-horizontal-relative:page;mso-position-vertical-relative:page" fillcolor="#85180f" stroked="f">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D66" w:rsidRDefault="008E5D66" w:rsidP="00CD4E57">
      <w:r>
        <w:separator/>
      </w:r>
    </w:p>
  </w:footnote>
  <w:footnote w:type="continuationSeparator" w:id="0">
    <w:p w:rsidR="008E5D66" w:rsidRDefault="008E5D66" w:rsidP="00CD4E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group id="docshapegroup21" o:spid="_x0000_s2092" style="position:absolute;margin-left:-.6pt;margin-top:-1pt;width:562.8pt;height:38.95pt;z-index:-15945216;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2" o:spid="_x0000_s2096" type="#_x0000_t75" style="position:absolute;width:11243;height:759">
            <v:imagedata r:id="rId1" o:title=""/>
          </v:shape>
          <v:shape id="docshape23" o:spid="_x0000_s2095" type="#_x0000_t75" style="position:absolute;width:1883;height:728">
            <v:imagedata r:id="rId2" o:title=""/>
          </v:shape>
          <v:rect id="docshape24" o:spid="_x0000_s2094" style="position:absolute;left:7;width:11160;height:623" fillcolor="#213366" stroked="f"/>
          <v:shape id="docshape25" o:spid="_x0000_s2093"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CD4E57">
      <w:pict>
        <v:shapetype id="_x0000_t202" coordsize="21600,21600" o:spt="202" path="m,l,21600r21600,l21600,xe">
          <v:stroke joinstyle="miter"/>
          <v:path gradientshapeok="t" o:connecttype="rect"/>
        </v:shapetype>
        <v:shape id="docshape26" o:spid="_x0000_s2091" type="#_x0000_t202" style="position:absolute;margin-left:6.2pt;margin-top:3.4pt;width:76.1pt;height:17.95pt;z-index:-15944704;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CD4E57">
      <w:pict>
        <v:shape id="docshape27" o:spid="_x0000_s2090" type="#_x0000_t202" style="position:absolute;margin-left:86.9pt;margin-top:8.5pt;width:252.1pt;height:15.35pt;z-index:-15944192;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5"/>
                    <w:sz w:val="24"/>
                  </w:rPr>
                  <w:t xml:space="preserve"> </w:t>
                </w:r>
                <w:r>
                  <w:rPr>
                    <w:rFonts w:ascii="Times New Roman"/>
                    <w:b/>
                    <w:color w:val="FFFFFF"/>
                    <w:sz w:val="24"/>
                  </w:rPr>
                  <w:t>RAW</w:t>
                </w:r>
                <w:r>
                  <w:rPr>
                    <w:rFonts w:ascii="Times New Roman"/>
                    <w:b/>
                    <w:color w:val="FFFFFF"/>
                    <w:spacing w:val="-7"/>
                    <w:sz w:val="24"/>
                  </w:rPr>
                  <w:t xml:space="preserve"> </w:t>
                </w:r>
                <w:r>
                  <w:rPr>
                    <w:rFonts w:ascii="Times New Roman"/>
                    <w:b/>
                    <w:color w:val="FFFFFF"/>
                    <w:sz w:val="24"/>
                  </w:rPr>
                  <w:t>MATERAL</w:t>
                </w:r>
                <w:r>
                  <w:rPr>
                    <w:rFonts w:ascii="Times New Roman"/>
                    <w:b/>
                    <w:color w:val="FFFFFF"/>
                    <w:spacing w:val="-8"/>
                    <w:sz w:val="24"/>
                  </w:rPr>
                  <w:t xml:space="preserve"> </w:t>
                </w:r>
                <w:r>
                  <w:rPr>
                    <w:rFonts w:ascii="Times New Roman"/>
                    <w:b/>
                    <w:color w:val="FFFFFF"/>
                    <w:spacing w:val="-2"/>
                    <w:sz w:val="24"/>
                  </w:rPr>
                  <w:t>ANALYSIS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group id="docshapegroup32" o:spid="_x0000_s2085" style="position:absolute;margin-left:-.6pt;margin-top:-1pt;width:562.8pt;height:38.95pt;z-index:-15943680;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3" o:spid="_x0000_s2089" type="#_x0000_t75" style="position:absolute;width:11243;height:759">
            <v:imagedata r:id="rId1" o:title=""/>
          </v:shape>
          <v:shape id="docshape34" o:spid="_x0000_s2088" type="#_x0000_t75" style="position:absolute;width:1883;height:728">
            <v:imagedata r:id="rId2" o:title=""/>
          </v:shape>
          <v:rect id="docshape35" o:spid="_x0000_s2087" style="position:absolute;left:7;width:11160;height:623" fillcolor="#213366" stroked="f"/>
          <v:shape id="docshape36" o:spid="_x0000_s2086"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CD4E57">
      <w:pict>
        <v:shapetype id="_x0000_t202" coordsize="21600,21600" o:spt="202" path="m,l,21600r21600,l21600,xe">
          <v:stroke joinstyle="miter"/>
          <v:path gradientshapeok="t" o:connecttype="rect"/>
        </v:shapetype>
        <v:shape id="docshape37" o:spid="_x0000_s2084" type="#_x0000_t202" style="position:absolute;margin-left:6.2pt;margin-top:3.4pt;width:76.1pt;height:17.95pt;z-index:-15943168;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CD4E57">
      <w:pict>
        <v:shape id="docshape38" o:spid="_x0000_s2083" type="#_x0000_t202" style="position:absolute;margin-left:87.55pt;margin-top:8.6pt;width:251.55pt;height:15.35pt;z-index:-15942656;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8"/>
                    <w:sz w:val="24"/>
                  </w:rPr>
                  <w:t xml:space="preserve"> </w:t>
                </w:r>
                <w:r>
                  <w:rPr>
                    <w:rFonts w:ascii="Times New Roman"/>
                    <w:b/>
                    <w:color w:val="FFFFFF"/>
                    <w:sz w:val="24"/>
                  </w:rPr>
                  <w:t>RAW</w:t>
                </w:r>
                <w:r>
                  <w:rPr>
                    <w:rFonts w:ascii="Times New Roman"/>
                    <w:b/>
                    <w:color w:val="FFFFFF"/>
                    <w:spacing w:val="-7"/>
                    <w:sz w:val="24"/>
                  </w:rPr>
                  <w:t xml:space="preserve"> </w:t>
                </w:r>
                <w:r>
                  <w:rPr>
                    <w:rFonts w:ascii="Times New Roman"/>
                    <w:b/>
                    <w:color w:val="FFFFFF"/>
                    <w:sz w:val="24"/>
                  </w:rPr>
                  <w:t>MATERAL</w:t>
                </w:r>
                <w:r>
                  <w:rPr>
                    <w:rFonts w:ascii="Times New Roman"/>
                    <w:b/>
                    <w:color w:val="FFFFFF"/>
                    <w:spacing w:val="-15"/>
                    <w:sz w:val="24"/>
                  </w:rPr>
                  <w:t xml:space="preserve"> </w:t>
                </w:r>
                <w:r>
                  <w:rPr>
                    <w:rFonts w:ascii="Times New Roman"/>
                    <w:b/>
                    <w:color w:val="FFFFFF"/>
                    <w:spacing w:val="-2"/>
                    <w:sz w:val="24"/>
                  </w:rPr>
                  <w:t>ANALYSIS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group id="docshapegroup46" o:spid="_x0000_s2077" style="position:absolute;margin-left:-.6pt;margin-top:-1pt;width:562.8pt;height:38.95pt;z-index:-15941120;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7" o:spid="_x0000_s2081" type="#_x0000_t75" style="position:absolute;width:11243;height:759">
            <v:imagedata r:id="rId1" o:title=""/>
          </v:shape>
          <v:shape id="docshape48" o:spid="_x0000_s2080" type="#_x0000_t75" style="position:absolute;width:1883;height:728">
            <v:imagedata r:id="rId2" o:title=""/>
          </v:shape>
          <v:rect id="docshape49" o:spid="_x0000_s2079" style="position:absolute;left:7;width:11160;height:623" fillcolor="#213366" stroked="f"/>
          <v:shape id="docshape50" o:spid="_x0000_s2078"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CD4E57">
      <w:pict>
        <v:shapetype id="_x0000_t202" coordsize="21600,21600" o:spt="202" path="m,l,21600r21600,l21600,xe">
          <v:stroke joinstyle="miter"/>
          <v:path gradientshapeok="t" o:connecttype="rect"/>
        </v:shapetype>
        <v:shape id="docshape51" o:spid="_x0000_s2076" type="#_x0000_t202" style="position:absolute;margin-left:6.2pt;margin-top:3.4pt;width:76.1pt;height:17.95pt;z-index:-15940608;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CD4E57">
      <w:pict>
        <v:shape id="docshape52" o:spid="_x0000_s2075" type="#_x0000_t202" style="position:absolute;margin-left:94.1pt;margin-top:8.6pt;width:252.3pt;height:15.35pt;z-index:-15940096;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6"/>
                    <w:sz w:val="24"/>
                  </w:rPr>
                  <w:t xml:space="preserve"> </w:t>
                </w:r>
                <w:r>
                  <w:rPr>
                    <w:rFonts w:ascii="Times New Roman"/>
                    <w:b/>
                    <w:color w:val="FFFFFF"/>
                    <w:sz w:val="24"/>
                  </w:rPr>
                  <w:t>RAW</w:t>
                </w:r>
                <w:r>
                  <w:rPr>
                    <w:rFonts w:ascii="Times New Roman"/>
                    <w:b/>
                    <w:color w:val="FFFFFF"/>
                    <w:spacing w:val="-8"/>
                    <w:sz w:val="24"/>
                  </w:rPr>
                  <w:t xml:space="preserve"> </w:t>
                </w:r>
                <w:r>
                  <w:rPr>
                    <w:rFonts w:ascii="Times New Roman"/>
                    <w:b/>
                    <w:color w:val="FFFFFF"/>
                    <w:sz w:val="24"/>
                  </w:rPr>
                  <w:t>MATERAL</w:t>
                </w:r>
                <w:r>
                  <w:rPr>
                    <w:rFonts w:ascii="Times New Roman"/>
                    <w:b/>
                    <w:color w:val="FFFFFF"/>
                    <w:spacing w:val="-6"/>
                    <w:sz w:val="24"/>
                  </w:rPr>
                  <w:t xml:space="preserve"> </w:t>
                </w:r>
                <w:r>
                  <w:rPr>
                    <w:rFonts w:ascii="Times New Roman"/>
                    <w:b/>
                    <w:color w:val="FFFFFF"/>
                    <w:spacing w:val="-2"/>
                    <w:sz w:val="24"/>
                  </w:rPr>
                  <w:t>ANALYSIS</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group id="docshapegroup66" o:spid="_x0000_s2069" style="position:absolute;margin-left:-.6pt;margin-top:-1pt;width:562.8pt;height:38.95pt;z-index:-15938560;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7" o:spid="_x0000_s2073" type="#_x0000_t75" style="position:absolute;width:11243;height:759">
            <v:imagedata r:id="rId1" o:title=""/>
          </v:shape>
          <v:shape id="docshape68" o:spid="_x0000_s2072" type="#_x0000_t75" style="position:absolute;width:1883;height:728">
            <v:imagedata r:id="rId2" o:title=""/>
          </v:shape>
          <v:rect id="docshape69" o:spid="_x0000_s2071" style="position:absolute;left:7;width:11160;height:623" fillcolor="#213366" stroked="f"/>
          <v:shape id="docshape70" o:spid="_x0000_s2070"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CD4E57">
      <w:pict>
        <v:shapetype id="_x0000_t202" coordsize="21600,21600" o:spt="202" path="m,l,21600r21600,l21600,xe">
          <v:stroke joinstyle="miter"/>
          <v:path gradientshapeok="t" o:connecttype="rect"/>
        </v:shapetype>
        <v:shape id="docshape71" o:spid="_x0000_s2068" type="#_x0000_t202" style="position:absolute;margin-left:6.2pt;margin-top:3.4pt;width:76.1pt;height:17.95pt;z-index:-15938048;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CD4E57">
      <w:pict>
        <v:shape id="docshape72" o:spid="_x0000_s2067" type="#_x0000_t202" style="position:absolute;margin-left:89.7pt;margin-top:9.05pt;width:252.1pt;height:15.35pt;z-index:-15937536;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5"/>
                    <w:sz w:val="24"/>
                  </w:rPr>
                  <w:t xml:space="preserve"> </w:t>
                </w:r>
                <w:r>
                  <w:rPr>
                    <w:rFonts w:ascii="Times New Roman"/>
                    <w:b/>
                    <w:color w:val="FFFFFF"/>
                    <w:sz w:val="24"/>
                  </w:rPr>
                  <w:t>RAW</w:t>
                </w:r>
                <w:r>
                  <w:rPr>
                    <w:rFonts w:ascii="Times New Roman"/>
                    <w:b/>
                    <w:color w:val="FFFFFF"/>
                    <w:spacing w:val="-7"/>
                    <w:sz w:val="24"/>
                  </w:rPr>
                  <w:t xml:space="preserve"> </w:t>
                </w:r>
                <w:r>
                  <w:rPr>
                    <w:rFonts w:ascii="Times New Roman"/>
                    <w:b/>
                    <w:color w:val="FFFFFF"/>
                    <w:sz w:val="24"/>
                  </w:rPr>
                  <w:t>MATERAL</w:t>
                </w:r>
                <w:r>
                  <w:rPr>
                    <w:rFonts w:ascii="Times New Roman"/>
                    <w:b/>
                    <w:color w:val="FFFFFF"/>
                    <w:spacing w:val="-6"/>
                    <w:sz w:val="24"/>
                  </w:rPr>
                  <w:t xml:space="preserve"> </w:t>
                </w:r>
                <w:r>
                  <w:rPr>
                    <w:rFonts w:ascii="Times New Roman"/>
                    <w:b/>
                    <w:color w:val="FFFFFF"/>
                    <w:spacing w:val="-2"/>
                    <w:sz w:val="24"/>
                  </w:rPr>
                  <w:t>ANALYSIS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group id="docshapegroup77" o:spid="_x0000_s2061" style="position:absolute;margin-left:-.6pt;margin-top:-1pt;width:562.8pt;height:38.95pt;z-index:-15936512;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8" o:spid="_x0000_s2065" type="#_x0000_t75" style="position:absolute;width:11243;height:759">
            <v:imagedata r:id="rId1" o:title=""/>
          </v:shape>
          <v:shape id="docshape79" o:spid="_x0000_s2064" type="#_x0000_t75" style="position:absolute;width:1883;height:728">
            <v:imagedata r:id="rId2" o:title=""/>
          </v:shape>
          <v:rect id="docshape80" o:spid="_x0000_s2063" style="position:absolute;left:7;width:11160;height:623" fillcolor="#213366" stroked="f"/>
          <v:shape id="docshape81" o:spid="_x0000_s2062"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CD4E57">
      <w:pict>
        <v:shapetype id="_x0000_t202" coordsize="21600,21600" o:spt="202" path="m,l,21600r21600,l21600,xe">
          <v:stroke joinstyle="miter"/>
          <v:path gradientshapeok="t" o:connecttype="rect"/>
        </v:shapetype>
        <v:shape id="docshape82" o:spid="_x0000_s2060" type="#_x0000_t202" style="position:absolute;margin-left:6.2pt;margin-top:3.4pt;width:76.1pt;height:17.95pt;z-index:-15936000;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CD4E57">
      <w:pict>
        <v:shape id="docshape83" o:spid="_x0000_s2059" type="#_x0000_t202" style="position:absolute;margin-left:97.9pt;margin-top:2.95pt;width:252.1pt;height:15.35pt;z-index:-15935488;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5"/>
                    <w:sz w:val="24"/>
                  </w:rPr>
                  <w:t xml:space="preserve"> </w:t>
                </w:r>
                <w:r>
                  <w:rPr>
                    <w:rFonts w:ascii="Times New Roman"/>
                    <w:b/>
                    <w:color w:val="FFFFFF"/>
                    <w:sz w:val="24"/>
                  </w:rPr>
                  <w:t>RAW</w:t>
                </w:r>
                <w:r>
                  <w:rPr>
                    <w:rFonts w:ascii="Times New Roman"/>
                    <w:b/>
                    <w:color w:val="FFFFFF"/>
                    <w:spacing w:val="-7"/>
                    <w:sz w:val="24"/>
                  </w:rPr>
                  <w:t xml:space="preserve"> </w:t>
                </w:r>
                <w:r>
                  <w:rPr>
                    <w:rFonts w:ascii="Times New Roman"/>
                    <w:b/>
                    <w:color w:val="FFFFFF"/>
                    <w:sz w:val="24"/>
                  </w:rPr>
                  <w:t>MATERAL</w:t>
                </w:r>
                <w:r>
                  <w:rPr>
                    <w:rFonts w:ascii="Times New Roman"/>
                    <w:b/>
                    <w:color w:val="FFFFFF"/>
                    <w:spacing w:val="-6"/>
                    <w:sz w:val="24"/>
                  </w:rPr>
                  <w:t xml:space="preserve"> </w:t>
                </w:r>
                <w:r>
                  <w:rPr>
                    <w:rFonts w:ascii="Times New Roman"/>
                    <w:b/>
                    <w:color w:val="FFFFFF"/>
                    <w:spacing w:val="-2"/>
                    <w:sz w:val="24"/>
                  </w:rPr>
                  <w:t>ANALYSIS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0"/>
      </w:rPr>
    </w:pPr>
    <w:r w:rsidRPr="00CD4E57">
      <w:pict>
        <v:group id="docshapegroup100" o:spid="_x0000_s2052" style="position:absolute;margin-left:-.6pt;margin-top:-1pt;width:562.8pt;height:38.95pt;z-index:-15933952;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1" o:spid="_x0000_s2056" type="#_x0000_t75" style="position:absolute;width:11243;height:759">
            <v:imagedata r:id="rId1" o:title=""/>
          </v:shape>
          <v:shape id="docshape102" o:spid="_x0000_s2055" type="#_x0000_t75" style="position:absolute;width:1883;height:728">
            <v:imagedata r:id="rId2" o:title=""/>
          </v:shape>
          <v:rect id="docshape103" o:spid="_x0000_s2054" style="position:absolute;left:7;width:11160;height:623" fillcolor="#213366" stroked="f"/>
          <v:shape id="docshape104" o:spid="_x0000_s2053"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CD4E57">
      <w:pict>
        <v:shapetype id="_x0000_t202" coordsize="21600,21600" o:spt="202" path="m,l,21600r21600,l21600,xe">
          <v:stroke joinstyle="miter"/>
          <v:path gradientshapeok="t" o:connecttype="rect"/>
        </v:shapetype>
        <v:shape id="docshape105" o:spid="_x0000_s2051" type="#_x0000_t202" style="position:absolute;margin-left:6.2pt;margin-top:3.4pt;width:76.1pt;height:17.95pt;z-index:-15933440;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CD4E57">
      <w:pict>
        <v:shape id="docshape106" o:spid="_x0000_s2050" type="#_x0000_t202" style="position:absolute;margin-left:102.05pt;margin-top:9.2pt;width:252.1pt;height:15.35pt;z-index:-15932928;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5"/>
                    <w:sz w:val="24"/>
                  </w:rPr>
                  <w:t xml:space="preserve"> </w:t>
                </w:r>
                <w:r>
                  <w:rPr>
                    <w:rFonts w:ascii="Times New Roman"/>
                    <w:b/>
                    <w:color w:val="FFFFFF"/>
                    <w:sz w:val="24"/>
                  </w:rPr>
                  <w:t>RAW</w:t>
                </w:r>
                <w:r>
                  <w:rPr>
                    <w:rFonts w:ascii="Times New Roman"/>
                    <w:b/>
                    <w:color w:val="FFFFFF"/>
                    <w:spacing w:val="-7"/>
                    <w:sz w:val="24"/>
                  </w:rPr>
                  <w:t xml:space="preserve"> </w:t>
                </w:r>
                <w:r>
                  <w:rPr>
                    <w:rFonts w:ascii="Times New Roman"/>
                    <w:b/>
                    <w:color w:val="FFFFFF"/>
                    <w:sz w:val="24"/>
                  </w:rPr>
                  <w:t>MATERAL</w:t>
                </w:r>
                <w:r>
                  <w:rPr>
                    <w:rFonts w:ascii="Times New Roman"/>
                    <w:b/>
                    <w:color w:val="FFFFFF"/>
                    <w:spacing w:val="-6"/>
                    <w:sz w:val="24"/>
                  </w:rPr>
                  <w:t xml:space="preserve"> </w:t>
                </w:r>
                <w:r>
                  <w:rPr>
                    <w:rFonts w:ascii="Times New Roman"/>
                    <w:b/>
                    <w:color w:val="FFFFFF"/>
                    <w:spacing w:val="-2"/>
                    <w:sz w:val="24"/>
                  </w:rPr>
                  <w:t>ANALYSIS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102"/>
    <w:multiLevelType w:val="hybridMultilevel"/>
    <w:tmpl w:val="17CA220A"/>
    <w:lvl w:ilvl="0" w:tplc="5FFCA948">
      <w:numFmt w:val="bullet"/>
      <w:lvlText w:val="•"/>
      <w:lvlJc w:val="left"/>
      <w:pPr>
        <w:ind w:left="1586" w:hanging="451"/>
      </w:pPr>
      <w:rPr>
        <w:rFonts w:ascii="Arial MT" w:eastAsia="Arial MT" w:hAnsi="Arial MT" w:cs="Arial MT" w:hint="default"/>
        <w:b w:val="0"/>
        <w:bCs w:val="0"/>
        <w:i w:val="0"/>
        <w:iCs w:val="0"/>
        <w:spacing w:val="0"/>
        <w:w w:val="100"/>
        <w:sz w:val="36"/>
        <w:szCs w:val="36"/>
        <w:lang w:val="en-US" w:eastAsia="en-US" w:bidi="ar-SA"/>
      </w:rPr>
    </w:lvl>
    <w:lvl w:ilvl="1" w:tplc="C0262144">
      <w:numFmt w:val="bullet"/>
      <w:lvlText w:val="•"/>
      <w:lvlJc w:val="left"/>
      <w:pPr>
        <w:ind w:left="2808" w:hanging="451"/>
      </w:pPr>
      <w:rPr>
        <w:rFonts w:hint="default"/>
        <w:lang w:val="en-US" w:eastAsia="en-US" w:bidi="ar-SA"/>
      </w:rPr>
    </w:lvl>
    <w:lvl w:ilvl="2" w:tplc="82BE1D56">
      <w:numFmt w:val="bullet"/>
      <w:lvlText w:val="•"/>
      <w:lvlJc w:val="left"/>
      <w:pPr>
        <w:ind w:left="4036" w:hanging="451"/>
      </w:pPr>
      <w:rPr>
        <w:rFonts w:hint="default"/>
        <w:lang w:val="en-US" w:eastAsia="en-US" w:bidi="ar-SA"/>
      </w:rPr>
    </w:lvl>
    <w:lvl w:ilvl="3" w:tplc="EED03306">
      <w:numFmt w:val="bullet"/>
      <w:lvlText w:val="•"/>
      <w:lvlJc w:val="left"/>
      <w:pPr>
        <w:ind w:left="5264" w:hanging="451"/>
      </w:pPr>
      <w:rPr>
        <w:rFonts w:hint="default"/>
        <w:lang w:val="en-US" w:eastAsia="en-US" w:bidi="ar-SA"/>
      </w:rPr>
    </w:lvl>
    <w:lvl w:ilvl="4" w:tplc="DE0045CA">
      <w:numFmt w:val="bullet"/>
      <w:lvlText w:val="•"/>
      <w:lvlJc w:val="left"/>
      <w:pPr>
        <w:ind w:left="6492" w:hanging="451"/>
      </w:pPr>
      <w:rPr>
        <w:rFonts w:hint="default"/>
        <w:lang w:val="en-US" w:eastAsia="en-US" w:bidi="ar-SA"/>
      </w:rPr>
    </w:lvl>
    <w:lvl w:ilvl="5" w:tplc="BEB22988">
      <w:numFmt w:val="bullet"/>
      <w:lvlText w:val="•"/>
      <w:lvlJc w:val="left"/>
      <w:pPr>
        <w:ind w:left="7720" w:hanging="451"/>
      </w:pPr>
      <w:rPr>
        <w:rFonts w:hint="default"/>
        <w:lang w:val="en-US" w:eastAsia="en-US" w:bidi="ar-SA"/>
      </w:rPr>
    </w:lvl>
    <w:lvl w:ilvl="6" w:tplc="B0FAEDF4">
      <w:numFmt w:val="bullet"/>
      <w:lvlText w:val="•"/>
      <w:lvlJc w:val="left"/>
      <w:pPr>
        <w:ind w:left="8948" w:hanging="451"/>
      </w:pPr>
      <w:rPr>
        <w:rFonts w:hint="default"/>
        <w:lang w:val="en-US" w:eastAsia="en-US" w:bidi="ar-SA"/>
      </w:rPr>
    </w:lvl>
    <w:lvl w:ilvl="7" w:tplc="400EA608">
      <w:numFmt w:val="bullet"/>
      <w:lvlText w:val="•"/>
      <w:lvlJc w:val="left"/>
      <w:pPr>
        <w:ind w:left="10176" w:hanging="451"/>
      </w:pPr>
      <w:rPr>
        <w:rFonts w:hint="default"/>
        <w:lang w:val="en-US" w:eastAsia="en-US" w:bidi="ar-SA"/>
      </w:rPr>
    </w:lvl>
    <w:lvl w:ilvl="8" w:tplc="05F2736C">
      <w:numFmt w:val="bullet"/>
      <w:lvlText w:val="•"/>
      <w:lvlJc w:val="left"/>
      <w:pPr>
        <w:ind w:left="11404" w:hanging="451"/>
      </w:pPr>
      <w:rPr>
        <w:rFonts w:hint="default"/>
        <w:lang w:val="en-US" w:eastAsia="en-US" w:bidi="ar-SA"/>
      </w:rPr>
    </w:lvl>
  </w:abstractNum>
  <w:abstractNum w:abstractNumId="1">
    <w:nsid w:val="3A3D7AA1"/>
    <w:multiLevelType w:val="hybridMultilevel"/>
    <w:tmpl w:val="A59CE90E"/>
    <w:lvl w:ilvl="0" w:tplc="5054FEDC">
      <w:numFmt w:val="bullet"/>
      <w:lvlText w:val="•"/>
      <w:lvlJc w:val="left"/>
      <w:pPr>
        <w:ind w:left="1117" w:hanging="203"/>
      </w:pPr>
      <w:rPr>
        <w:rFonts w:ascii="Arial MT" w:eastAsia="Arial MT" w:hAnsi="Arial MT" w:cs="Arial MT" w:hint="default"/>
        <w:b w:val="0"/>
        <w:bCs w:val="0"/>
        <w:i w:val="0"/>
        <w:iCs w:val="0"/>
        <w:spacing w:val="0"/>
        <w:w w:val="101"/>
        <w:sz w:val="31"/>
        <w:szCs w:val="31"/>
        <w:lang w:val="en-US" w:eastAsia="en-US" w:bidi="ar-SA"/>
      </w:rPr>
    </w:lvl>
    <w:lvl w:ilvl="1" w:tplc="C6D2F96C">
      <w:numFmt w:val="bullet"/>
      <w:lvlText w:val="•"/>
      <w:lvlJc w:val="left"/>
      <w:pPr>
        <w:ind w:left="1306" w:hanging="203"/>
      </w:pPr>
      <w:rPr>
        <w:rFonts w:ascii="Arial MT" w:eastAsia="Arial MT" w:hAnsi="Arial MT" w:cs="Arial MT" w:hint="default"/>
        <w:b w:val="0"/>
        <w:bCs w:val="0"/>
        <w:i w:val="0"/>
        <w:iCs w:val="0"/>
        <w:spacing w:val="0"/>
        <w:w w:val="101"/>
        <w:sz w:val="31"/>
        <w:szCs w:val="31"/>
        <w:lang w:val="en-US" w:eastAsia="en-US" w:bidi="ar-SA"/>
      </w:rPr>
    </w:lvl>
    <w:lvl w:ilvl="2" w:tplc="510812A6">
      <w:numFmt w:val="bullet"/>
      <w:lvlText w:val="•"/>
      <w:lvlJc w:val="left"/>
      <w:pPr>
        <w:ind w:left="2695" w:hanging="203"/>
      </w:pPr>
      <w:rPr>
        <w:rFonts w:hint="default"/>
        <w:lang w:val="en-US" w:eastAsia="en-US" w:bidi="ar-SA"/>
      </w:rPr>
    </w:lvl>
    <w:lvl w:ilvl="3" w:tplc="DFE03E44">
      <w:numFmt w:val="bullet"/>
      <w:lvlText w:val="•"/>
      <w:lvlJc w:val="left"/>
      <w:pPr>
        <w:ind w:left="4091" w:hanging="203"/>
      </w:pPr>
      <w:rPr>
        <w:rFonts w:hint="default"/>
        <w:lang w:val="en-US" w:eastAsia="en-US" w:bidi="ar-SA"/>
      </w:rPr>
    </w:lvl>
    <w:lvl w:ilvl="4" w:tplc="44CE0E84">
      <w:numFmt w:val="bullet"/>
      <w:lvlText w:val="•"/>
      <w:lvlJc w:val="left"/>
      <w:pPr>
        <w:ind w:left="5486" w:hanging="203"/>
      </w:pPr>
      <w:rPr>
        <w:rFonts w:hint="default"/>
        <w:lang w:val="en-US" w:eastAsia="en-US" w:bidi="ar-SA"/>
      </w:rPr>
    </w:lvl>
    <w:lvl w:ilvl="5" w:tplc="225A55D2">
      <w:numFmt w:val="bullet"/>
      <w:lvlText w:val="•"/>
      <w:lvlJc w:val="left"/>
      <w:pPr>
        <w:ind w:left="6882" w:hanging="203"/>
      </w:pPr>
      <w:rPr>
        <w:rFonts w:hint="default"/>
        <w:lang w:val="en-US" w:eastAsia="en-US" w:bidi="ar-SA"/>
      </w:rPr>
    </w:lvl>
    <w:lvl w:ilvl="6" w:tplc="D4543506">
      <w:numFmt w:val="bullet"/>
      <w:lvlText w:val="•"/>
      <w:lvlJc w:val="left"/>
      <w:pPr>
        <w:ind w:left="8277" w:hanging="203"/>
      </w:pPr>
      <w:rPr>
        <w:rFonts w:hint="default"/>
        <w:lang w:val="en-US" w:eastAsia="en-US" w:bidi="ar-SA"/>
      </w:rPr>
    </w:lvl>
    <w:lvl w:ilvl="7" w:tplc="7D9C611A">
      <w:numFmt w:val="bullet"/>
      <w:lvlText w:val="•"/>
      <w:lvlJc w:val="left"/>
      <w:pPr>
        <w:ind w:left="9673" w:hanging="203"/>
      </w:pPr>
      <w:rPr>
        <w:rFonts w:hint="default"/>
        <w:lang w:val="en-US" w:eastAsia="en-US" w:bidi="ar-SA"/>
      </w:rPr>
    </w:lvl>
    <w:lvl w:ilvl="8" w:tplc="B8CC1CB8">
      <w:numFmt w:val="bullet"/>
      <w:lvlText w:val="•"/>
      <w:lvlJc w:val="left"/>
      <w:pPr>
        <w:ind w:left="11068" w:hanging="203"/>
      </w:pPr>
      <w:rPr>
        <w:rFonts w:hint="default"/>
        <w:lang w:val="en-US" w:eastAsia="en-US" w:bidi="ar-SA"/>
      </w:rPr>
    </w:lvl>
  </w:abstractNum>
  <w:abstractNum w:abstractNumId="2">
    <w:nsid w:val="4C232146"/>
    <w:multiLevelType w:val="hybridMultilevel"/>
    <w:tmpl w:val="52BA15F2"/>
    <w:lvl w:ilvl="0" w:tplc="34028848">
      <w:numFmt w:val="bullet"/>
      <w:lvlText w:val="•"/>
      <w:lvlJc w:val="left"/>
      <w:pPr>
        <w:ind w:left="983" w:hanging="203"/>
      </w:pPr>
      <w:rPr>
        <w:rFonts w:ascii="Arial MT" w:eastAsia="Arial MT" w:hAnsi="Arial MT" w:cs="Arial MT" w:hint="default"/>
        <w:b w:val="0"/>
        <w:bCs w:val="0"/>
        <w:i w:val="0"/>
        <w:iCs w:val="0"/>
        <w:spacing w:val="0"/>
        <w:w w:val="101"/>
        <w:sz w:val="31"/>
        <w:szCs w:val="31"/>
        <w:lang w:val="en-US" w:eastAsia="en-US" w:bidi="ar-SA"/>
      </w:rPr>
    </w:lvl>
    <w:lvl w:ilvl="1" w:tplc="D3C0F7D4">
      <w:numFmt w:val="bullet"/>
      <w:lvlText w:val="•"/>
      <w:lvlJc w:val="left"/>
      <w:pPr>
        <w:ind w:left="2268" w:hanging="203"/>
      </w:pPr>
      <w:rPr>
        <w:rFonts w:hint="default"/>
        <w:lang w:val="en-US" w:eastAsia="en-US" w:bidi="ar-SA"/>
      </w:rPr>
    </w:lvl>
    <w:lvl w:ilvl="2" w:tplc="27C89594">
      <w:numFmt w:val="bullet"/>
      <w:lvlText w:val="•"/>
      <w:lvlJc w:val="left"/>
      <w:pPr>
        <w:ind w:left="3556" w:hanging="203"/>
      </w:pPr>
      <w:rPr>
        <w:rFonts w:hint="default"/>
        <w:lang w:val="en-US" w:eastAsia="en-US" w:bidi="ar-SA"/>
      </w:rPr>
    </w:lvl>
    <w:lvl w:ilvl="3" w:tplc="E5A46CF6">
      <w:numFmt w:val="bullet"/>
      <w:lvlText w:val="•"/>
      <w:lvlJc w:val="left"/>
      <w:pPr>
        <w:ind w:left="4844" w:hanging="203"/>
      </w:pPr>
      <w:rPr>
        <w:rFonts w:hint="default"/>
        <w:lang w:val="en-US" w:eastAsia="en-US" w:bidi="ar-SA"/>
      </w:rPr>
    </w:lvl>
    <w:lvl w:ilvl="4" w:tplc="8A00B326">
      <w:numFmt w:val="bullet"/>
      <w:lvlText w:val="•"/>
      <w:lvlJc w:val="left"/>
      <w:pPr>
        <w:ind w:left="6132" w:hanging="203"/>
      </w:pPr>
      <w:rPr>
        <w:rFonts w:hint="default"/>
        <w:lang w:val="en-US" w:eastAsia="en-US" w:bidi="ar-SA"/>
      </w:rPr>
    </w:lvl>
    <w:lvl w:ilvl="5" w:tplc="6E146EB0">
      <w:numFmt w:val="bullet"/>
      <w:lvlText w:val="•"/>
      <w:lvlJc w:val="left"/>
      <w:pPr>
        <w:ind w:left="7420" w:hanging="203"/>
      </w:pPr>
      <w:rPr>
        <w:rFonts w:hint="default"/>
        <w:lang w:val="en-US" w:eastAsia="en-US" w:bidi="ar-SA"/>
      </w:rPr>
    </w:lvl>
    <w:lvl w:ilvl="6" w:tplc="F358FAB8">
      <w:numFmt w:val="bullet"/>
      <w:lvlText w:val="•"/>
      <w:lvlJc w:val="left"/>
      <w:pPr>
        <w:ind w:left="8708" w:hanging="203"/>
      </w:pPr>
      <w:rPr>
        <w:rFonts w:hint="default"/>
        <w:lang w:val="en-US" w:eastAsia="en-US" w:bidi="ar-SA"/>
      </w:rPr>
    </w:lvl>
    <w:lvl w:ilvl="7" w:tplc="23802EAA">
      <w:numFmt w:val="bullet"/>
      <w:lvlText w:val="•"/>
      <w:lvlJc w:val="left"/>
      <w:pPr>
        <w:ind w:left="9996" w:hanging="203"/>
      </w:pPr>
      <w:rPr>
        <w:rFonts w:hint="default"/>
        <w:lang w:val="en-US" w:eastAsia="en-US" w:bidi="ar-SA"/>
      </w:rPr>
    </w:lvl>
    <w:lvl w:ilvl="8" w:tplc="B380D9E2">
      <w:numFmt w:val="bullet"/>
      <w:lvlText w:val="•"/>
      <w:lvlJc w:val="left"/>
      <w:pPr>
        <w:ind w:left="11284" w:hanging="203"/>
      </w:pPr>
      <w:rPr>
        <w:rFonts w:hint="default"/>
        <w:lang w:val="en-US" w:eastAsia="en-US" w:bidi="ar-SA"/>
      </w:rPr>
    </w:lvl>
  </w:abstractNum>
  <w:abstractNum w:abstractNumId="3">
    <w:nsid w:val="6521723E"/>
    <w:multiLevelType w:val="hybridMultilevel"/>
    <w:tmpl w:val="1286DD46"/>
    <w:lvl w:ilvl="0" w:tplc="7CE4ABB6">
      <w:start w:val="1"/>
      <w:numFmt w:val="decimal"/>
      <w:lvlText w:val="%1."/>
      <w:lvlJc w:val="left"/>
      <w:pPr>
        <w:ind w:left="1730" w:hanging="541"/>
        <w:jc w:val="left"/>
      </w:pPr>
      <w:rPr>
        <w:rFonts w:ascii="Arial" w:eastAsia="Arial" w:hAnsi="Arial" w:cs="Arial" w:hint="default"/>
        <w:b/>
        <w:bCs/>
        <w:i w:val="0"/>
        <w:iCs w:val="0"/>
        <w:spacing w:val="0"/>
        <w:w w:val="101"/>
        <w:sz w:val="31"/>
        <w:szCs w:val="31"/>
        <w:lang w:val="en-US" w:eastAsia="en-US" w:bidi="ar-SA"/>
      </w:rPr>
    </w:lvl>
    <w:lvl w:ilvl="1" w:tplc="E5D01F8C">
      <w:numFmt w:val="bullet"/>
      <w:lvlText w:val="•"/>
      <w:lvlJc w:val="left"/>
      <w:pPr>
        <w:ind w:left="2952" w:hanging="541"/>
      </w:pPr>
      <w:rPr>
        <w:rFonts w:hint="default"/>
        <w:lang w:val="en-US" w:eastAsia="en-US" w:bidi="ar-SA"/>
      </w:rPr>
    </w:lvl>
    <w:lvl w:ilvl="2" w:tplc="8850EA4E">
      <w:numFmt w:val="bullet"/>
      <w:lvlText w:val="•"/>
      <w:lvlJc w:val="left"/>
      <w:pPr>
        <w:ind w:left="4164" w:hanging="541"/>
      </w:pPr>
      <w:rPr>
        <w:rFonts w:hint="default"/>
        <w:lang w:val="en-US" w:eastAsia="en-US" w:bidi="ar-SA"/>
      </w:rPr>
    </w:lvl>
    <w:lvl w:ilvl="3" w:tplc="777C4E0E">
      <w:numFmt w:val="bullet"/>
      <w:lvlText w:val="•"/>
      <w:lvlJc w:val="left"/>
      <w:pPr>
        <w:ind w:left="5376" w:hanging="541"/>
      </w:pPr>
      <w:rPr>
        <w:rFonts w:hint="default"/>
        <w:lang w:val="en-US" w:eastAsia="en-US" w:bidi="ar-SA"/>
      </w:rPr>
    </w:lvl>
    <w:lvl w:ilvl="4" w:tplc="F388416E">
      <w:numFmt w:val="bullet"/>
      <w:lvlText w:val="•"/>
      <w:lvlJc w:val="left"/>
      <w:pPr>
        <w:ind w:left="6588" w:hanging="541"/>
      </w:pPr>
      <w:rPr>
        <w:rFonts w:hint="default"/>
        <w:lang w:val="en-US" w:eastAsia="en-US" w:bidi="ar-SA"/>
      </w:rPr>
    </w:lvl>
    <w:lvl w:ilvl="5" w:tplc="AD88CB6E">
      <w:numFmt w:val="bullet"/>
      <w:lvlText w:val="•"/>
      <w:lvlJc w:val="left"/>
      <w:pPr>
        <w:ind w:left="7800" w:hanging="541"/>
      </w:pPr>
      <w:rPr>
        <w:rFonts w:hint="default"/>
        <w:lang w:val="en-US" w:eastAsia="en-US" w:bidi="ar-SA"/>
      </w:rPr>
    </w:lvl>
    <w:lvl w:ilvl="6" w:tplc="EA6E0A4C">
      <w:numFmt w:val="bullet"/>
      <w:lvlText w:val="•"/>
      <w:lvlJc w:val="left"/>
      <w:pPr>
        <w:ind w:left="9012" w:hanging="541"/>
      </w:pPr>
      <w:rPr>
        <w:rFonts w:hint="default"/>
        <w:lang w:val="en-US" w:eastAsia="en-US" w:bidi="ar-SA"/>
      </w:rPr>
    </w:lvl>
    <w:lvl w:ilvl="7" w:tplc="7BD297B0">
      <w:numFmt w:val="bullet"/>
      <w:lvlText w:val="•"/>
      <w:lvlJc w:val="left"/>
      <w:pPr>
        <w:ind w:left="10224" w:hanging="541"/>
      </w:pPr>
      <w:rPr>
        <w:rFonts w:hint="default"/>
        <w:lang w:val="en-US" w:eastAsia="en-US" w:bidi="ar-SA"/>
      </w:rPr>
    </w:lvl>
    <w:lvl w:ilvl="8" w:tplc="AD2ACE0E">
      <w:numFmt w:val="bullet"/>
      <w:lvlText w:val="•"/>
      <w:lvlJc w:val="left"/>
      <w:pPr>
        <w:ind w:left="11436" w:hanging="541"/>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CD4E57"/>
    <w:rsid w:val="005E372E"/>
    <w:rsid w:val="008E5D66"/>
    <w:rsid w:val="00CD4E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4E57"/>
    <w:rPr>
      <w:rFonts w:ascii="Arial MT" w:eastAsia="Arial MT" w:hAnsi="Arial MT" w:cs="Arial MT"/>
    </w:rPr>
  </w:style>
  <w:style w:type="paragraph" w:styleId="Heading1">
    <w:name w:val="heading 1"/>
    <w:basedOn w:val="Normal"/>
    <w:uiPriority w:val="1"/>
    <w:qFormat/>
    <w:rsid w:val="00CD4E57"/>
    <w:pPr>
      <w:spacing w:before="31"/>
      <w:ind w:left="595"/>
      <w:outlineLvl w:val="0"/>
    </w:pPr>
    <w:rPr>
      <w:rFonts w:ascii="Arial" w:eastAsia="Arial" w:hAnsi="Arial" w:cs="Arial"/>
      <w:b/>
      <w:bCs/>
      <w:sz w:val="48"/>
      <w:szCs w:val="48"/>
    </w:rPr>
  </w:style>
  <w:style w:type="paragraph" w:styleId="Heading2">
    <w:name w:val="heading 2"/>
    <w:basedOn w:val="Normal"/>
    <w:uiPriority w:val="1"/>
    <w:qFormat/>
    <w:rsid w:val="00CD4E57"/>
    <w:pPr>
      <w:ind w:left="982" w:hanging="201"/>
      <w:outlineLvl w:val="1"/>
    </w:pPr>
    <w:rPr>
      <w:rFonts w:ascii="Arial" w:eastAsia="Arial" w:hAnsi="Arial" w:cs="Arial"/>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D4E57"/>
    <w:rPr>
      <w:sz w:val="28"/>
      <w:szCs w:val="28"/>
    </w:rPr>
  </w:style>
  <w:style w:type="paragraph" w:styleId="ListParagraph">
    <w:name w:val="List Paragraph"/>
    <w:basedOn w:val="Normal"/>
    <w:uiPriority w:val="1"/>
    <w:qFormat/>
    <w:rsid w:val="00CD4E57"/>
    <w:pPr>
      <w:ind w:left="1585" w:hanging="450"/>
    </w:pPr>
  </w:style>
  <w:style w:type="paragraph" w:customStyle="1" w:styleId="TableParagraph">
    <w:name w:val="Table Paragraph"/>
    <w:basedOn w:val="Normal"/>
    <w:uiPriority w:val="1"/>
    <w:qFormat/>
    <w:rsid w:val="00CD4E57"/>
  </w:style>
  <w:style w:type="character" w:styleId="Hyperlink">
    <w:name w:val="Hyperlink"/>
    <w:basedOn w:val="DefaultParagraphFont"/>
    <w:uiPriority w:val="99"/>
    <w:unhideWhenUsed/>
    <w:rsid w:val="005E372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balamuruganmaran333@gmail.com" TargetMode="External"/><Relationship Id="rId26" Type="http://schemas.openxmlformats.org/officeDocument/2006/relationships/image" Target="media/image15.png"/><Relationship Id="rId39"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image" Target="media/image19.jpe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amp;" TargetMode="External"/><Relationship Id="rId25" Type="http://schemas.openxmlformats.org/officeDocument/2006/relationships/footer" Target="footer1.xml"/><Relationship Id="rId33" Type="http://schemas.openxmlformats.org/officeDocument/2006/relationships/image" Target="media/image18.png"/><Relationship Id="rId38"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oter" Target="footer2.xml"/><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32" Type="http://schemas.openxmlformats.org/officeDocument/2006/relationships/footer" Target="footer3.xml"/><Relationship Id="rId37" Type="http://schemas.openxmlformats.org/officeDocument/2006/relationships/image" Target="media/image20.jpeg"/><Relationship Id="rId40"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eader" Target="header3.xml"/><Relationship Id="rId36"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header" Target="header5.xm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CHANDHRU</dc:creator>
  <cp:lastModifiedBy>K CHANDHRU</cp:lastModifiedBy>
  <cp:revision>2</cp:revision>
  <dcterms:created xsi:type="dcterms:W3CDTF">2024-11-13T14:01:00Z</dcterms:created>
  <dcterms:modified xsi:type="dcterms:W3CDTF">2024-11-13T14:01:00Z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LastSaved">
    <vt:filetime>2024-11-13T00:00:00Z</vt:filetime>
  </property>
  <property fmtid="{D5CDD505-2E9C-101B-9397-08002B2CF9AE}" pid="4" name="MSIP_Label_defa4170-0d19-0005-0004-bc88714345d2_ActionId">
    <vt:lpwstr>9e872e44-4725-4b90-87d6-01f911260b79</vt:lpwstr>
  </property>
  <property fmtid="{D5CDD505-2E9C-101B-9397-08002B2CF9AE}" pid="5" name="MSIP_Label_defa4170-0d19-0005-0004-bc88714345d2_ContentBits">
    <vt:lpwstr>0</vt:lpwstr>
  </property>
  <property fmtid="{D5CDD505-2E9C-101B-9397-08002B2CF9AE}" pid="6" name="MSIP_Label_defa4170-0d19-0005-0004-bc88714345d2_Enabled">
    <vt:lpwstr>true</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etDate">
    <vt:lpwstr>2023-07-11T03:09:09Z</vt:lpwstr>
  </property>
  <property fmtid="{D5CDD505-2E9C-101B-9397-08002B2CF9AE}" pid="10" name="MSIP_Label_defa4170-0d19-0005-0004-bc88714345d2_SiteId">
    <vt:lpwstr>698b2528-286a-444d-a68d-b8bbb1f69870</vt:lpwstr>
  </property>
</Properties>
</file>