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Minutes of the Meeting (MoM)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: Tamil Nadu Electricity Board (TNEB)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May 15, 2025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Venue</w:t>
      </w:r>
      <w:r w:rsidDel="00000000" w:rsidR="00000000" w:rsidRPr="00000000">
        <w:rPr>
          <w:rtl w:val="0"/>
        </w:rPr>
        <w:t xml:space="preserve">: TNEB Office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Agenda</w:t>
      </w:r>
      <w:r w:rsidDel="00000000" w:rsidR="00000000" w:rsidRPr="00000000">
        <w:rPr>
          <w:rtl w:val="0"/>
        </w:rPr>
        <w:t xml:space="preserve">: Evaluation of Visualization Tools and Finalization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Attendees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TNEB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Mr. Vishu Mahajan, IAS (Joint Managing Director  - JMD)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EY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Mr. Vijay Kumar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Mr. Ramsubramanium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K Labs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Mr. Muthu Kumar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Mrs. Prema 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Ms. Aishvarya 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Ms. Vishwa Priya 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Mr. Balaji 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Mr. Sankar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Mr. Dhanushyandan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evaluate suitable visualization tools for TNEB’s analytical and dashboard requirements, and to finalize the platform for redevelopment of the existing Power BI dashboard.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Points Discussed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Tool Comparison Presentation by K Labs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Tools compared: Oracle BI, AWS QuickSight, Power BI, Tableau, and the existing TNEB dashboard in Power BI.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Parameters like data source integration, user experience, performance, cost, and scalability were highlighted.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Website Demonstration by K Labs: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 Labs showcased a custom-built TNEB website featuring: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access control for various user levels and departments.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uploading capabilities tailored to departmental categories.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integrated Power BI dashboard providing real-time analytics within the portal.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Decision Point: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Based on discussions and comparative analysis, it was agreed to recreate the TNEB dashboard (currently built in Power BI) using Oracle BI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 Item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Initiate redevelopment of TNEB’s Power BI dashboard using Oracle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 Labs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Prepare data flow and visualization mapping for Oracle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K Labs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Coordinate access and required configurations with TNEB IT for Oracle BI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EY &amp; TNEB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Review prototype of Oracle BI dashboard in the next scheduled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All Teams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