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93B" w14:textId="77777777" w:rsidR="009B31A7" w:rsidRPr="009B31A7" w:rsidRDefault="009B31A7" w:rsidP="009B31A7">
      <w:pPr>
        <w:rPr>
          <w:b/>
          <w:bCs/>
          <w:lang w:val="fr-FR"/>
        </w:rPr>
      </w:pPr>
      <w:r w:rsidRPr="009B31A7">
        <w:rPr>
          <w:b/>
          <w:bCs/>
          <w:lang w:val="fr-FR"/>
        </w:rPr>
        <w:t>Reprendre connaissance du dossier : à partir des documents fournis, les scripts et fichiers de l'application sont connus, demande-les si nécessaire. Les consignes impératives pour cette session :</w:t>
      </w:r>
    </w:p>
    <w:p w14:paraId="6C9C25DB" w14:textId="77777777" w:rsidR="009B31A7" w:rsidRPr="009B31A7" w:rsidRDefault="009B31A7" w:rsidP="009B31A7">
      <w:pPr>
        <w:numPr>
          <w:ilvl w:val="0"/>
          <w:numId w:val="267"/>
        </w:numPr>
        <w:rPr>
          <w:b/>
          <w:bCs/>
          <w:lang w:val="fr-FR"/>
        </w:rPr>
      </w:pPr>
      <w:proofErr w:type="gramStart"/>
      <w:r w:rsidRPr="009B31A7">
        <w:rPr>
          <w:b/>
          <w:bCs/>
          <w:lang w:val="fr-FR"/>
        </w:rPr>
        <w:t>donne</w:t>
      </w:r>
      <w:proofErr w:type="gramEnd"/>
      <w:r w:rsidRPr="009B31A7">
        <w:rPr>
          <w:b/>
          <w:bCs/>
          <w:lang w:val="fr-FR"/>
        </w:rPr>
        <w:t xml:space="preserve"> Une seule consigne à la fois, détaillée et concise.</w:t>
      </w:r>
    </w:p>
    <w:p w14:paraId="3D653234" w14:textId="77777777" w:rsidR="009B31A7" w:rsidRPr="009B31A7" w:rsidRDefault="009B31A7" w:rsidP="009B31A7">
      <w:pPr>
        <w:numPr>
          <w:ilvl w:val="0"/>
          <w:numId w:val="267"/>
        </w:numPr>
        <w:rPr>
          <w:b/>
          <w:bCs/>
          <w:lang w:val="fr-FR"/>
        </w:rPr>
      </w:pPr>
      <w:r w:rsidRPr="009B31A7">
        <w:rPr>
          <w:b/>
          <w:bCs/>
          <w:lang w:val="fr-FR"/>
        </w:rPr>
        <w:t>Je décode le vocabulaire technique (</w:t>
      </w:r>
      <w:proofErr w:type="gramStart"/>
      <w:r w:rsidRPr="009B31A7">
        <w:rPr>
          <w:b/>
          <w:bCs/>
          <w:lang w:val="fr-FR"/>
        </w:rPr>
        <w:t>non programmeur</w:t>
      </w:r>
      <w:proofErr w:type="gramEnd"/>
      <w:r w:rsidRPr="009B31A7">
        <w:rPr>
          <w:b/>
          <w:bCs/>
          <w:lang w:val="fr-FR"/>
        </w:rPr>
        <w:t>).</w:t>
      </w:r>
    </w:p>
    <w:p w14:paraId="6E43C13D" w14:textId="77777777" w:rsidR="009B31A7" w:rsidRPr="009B31A7" w:rsidRDefault="009B31A7" w:rsidP="009B31A7">
      <w:pPr>
        <w:numPr>
          <w:ilvl w:val="0"/>
          <w:numId w:val="267"/>
        </w:numPr>
        <w:rPr>
          <w:b/>
          <w:bCs/>
          <w:lang w:val="fr-FR"/>
        </w:rPr>
      </w:pPr>
      <w:r w:rsidRPr="009B31A7">
        <w:rPr>
          <w:b/>
          <w:bCs/>
          <w:lang w:val="fr-FR"/>
        </w:rPr>
        <w:t>À chaque consigne, j’indique le nom de l’étape suivante (juste le nom, pas le détail).</w:t>
      </w:r>
    </w:p>
    <w:p w14:paraId="385944E3" w14:textId="77777777" w:rsidR="009B31A7" w:rsidRPr="009B31A7" w:rsidRDefault="009B31A7" w:rsidP="009B31A7">
      <w:pPr>
        <w:rPr>
          <w:b/>
          <w:bCs/>
          <w:lang w:val="fr-FR"/>
        </w:rPr>
      </w:pPr>
      <w:r w:rsidRPr="009B31A7">
        <w:rPr>
          <w:b/>
          <w:bCs/>
          <w:lang w:val="fr-FR"/>
        </w:rPr>
        <w:t>En-tête de session</w:t>
      </w:r>
    </w:p>
    <w:p w14:paraId="53B47887" w14:textId="77777777" w:rsidR="009B31A7" w:rsidRPr="009B31A7" w:rsidRDefault="009B31A7" w:rsidP="009B31A7">
      <w:pPr>
        <w:numPr>
          <w:ilvl w:val="0"/>
          <w:numId w:val="268"/>
        </w:numPr>
        <w:rPr>
          <w:b/>
          <w:bCs/>
          <w:lang w:val="fr-FR"/>
        </w:rPr>
      </w:pPr>
      <w:r w:rsidRPr="009B31A7">
        <w:rPr>
          <w:b/>
          <w:bCs/>
          <w:lang w:val="fr-FR"/>
        </w:rPr>
        <w:t>Date : 2025-10-14</w:t>
      </w:r>
    </w:p>
    <w:p w14:paraId="4D80B87F" w14:textId="77777777" w:rsidR="009B31A7" w:rsidRPr="009B31A7" w:rsidRDefault="009B31A7" w:rsidP="009B31A7">
      <w:pPr>
        <w:numPr>
          <w:ilvl w:val="0"/>
          <w:numId w:val="268"/>
        </w:numPr>
        <w:rPr>
          <w:b/>
          <w:bCs/>
          <w:lang w:val="fr-FR"/>
        </w:rPr>
      </w:pPr>
      <w:r w:rsidRPr="009B31A7">
        <w:rPr>
          <w:b/>
          <w:bCs/>
          <w:lang w:val="fr-FR"/>
        </w:rPr>
        <w:t>Tag : #Débogage #Performance #Déploiement</w:t>
      </w:r>
    </w:p>
    <w:p w14:paraId="5E32B7BA" w14:textId="77777777" w:rsidR="009B31A7" w:rsidRPr="009B31A7" w:rsidRDefault="009B31A7" w:rsidP="009B31A7">
      <w:pPr>
        <w:numPr>
          <w:ilvl w:val="0"/>
          <w:numId w:val="268"/>
        </w:numPr>
        <w:rPr>
          <w:b/>
          <w:bCs/>
          <w:lang w:val="fr-FR"/>
        </w:rPr>
      </w:pPr>
      <w:r w:rsidRPr="009B31A7">
        <w:rPr>
          <w:b/>
          <w:bCs/>
          <w:lang w:val="fr-FR"/>
        </w:rPr>
        <w:t>Projet : Usine à Tests V5</w:t>
      </w:r>
    </w:p>
    <w:p w14:paraId="5ABF415F" w14:textId="77777777" w:rsidR="009B31A7" w:rsidRPr="009B31A7" w:rsidRDefault="009B31A7" w:rsidP="009B31A7">
      <w:pPr>
        <w:numPr>
          <w:ilvl w:val="0"/>
          <w:numId w:val="268"/>
        </w:numPr>
        <w:rPr>
          <w:b/>
          <w:bCs/>
          <w:lang w:val="fr-FR"/>
        </w:rPr>
      </w:pPr>
      <w:r w:rsidRPr="009B31A7">
        <w:rPr>
          <w:b/>
          <w:bCs/>
          <w:lang w:val="fr-FR"/>
        </w:rPr>
        <w:t>Auteur : Assistant IA</w:t>
      </w:r>
    </w:p>
    <w:p w14:paraId="763BBB71" w14:textId="77777777" w:rsidR="009B31A7" w:rsidRPr="009B31A7" w:rsidRDefault="009B31A7" w:rsidP="009B31A7">
      <w:pPr>
        <w:numPr>
          <w:ilvl w:val="0"/>
          <w:numId w:val="268"/>
        </w:numPr>
        <w:rPr>
          <w:b/>
          <w:bCs/>
          <w:lang w:val="fr-FR"/>
        </w:rPr>
      </w:pPr>
      <w:r w:rsidRPr="009B31A7">
        <w:rPr>
          <w:b/>
          <w:bCs/>
          <w:lang w:val="fr-FR"/>
        </w:rPr>
        <w:t>Versions modifiées : [HANDLER] v3.0_RemiseAPlat</w:t>
      </w:r>
    </w:p>
    <w:p w14:paraId="6C92C766" w14:textId="77777777" w:rsidR="009B31A7" w:rsidRPr="009B31A7" w:rsidRDefault="009B31A7" w:rsidP="009B31A7">
      <w:pPr>
        <w:rPr>
          <w:b/>
          <w:bCs/>
          <w:lang w:val="fr-FR"/>
        </w:rPr>
      </w:pPr>
      <w:r w:rsidRPr="009B31A7">
        <w:rPr>
          <w:b/>
          <w:bCs/>
          <w:lang w:val="fr-FR"/>
        </w:rPr>
        <w:t>Snapshot des IDs</w:t>
      </w:r>
    </w:p>
    <w:p w14:paraId="55F87CE1" w14:textId="77777777" w:rsidR="009B31A7" w:rsidRPr="009B31A7" w:rsidRDefault="009B31A7" w:rsidP="009B31A7">
      <w:pPr>
        <w:numPr>
          <w:ilvl w:val="0"/>
          <w:numId w:val="269"/>
        </w:numPr>
        <w:rPr>
          <w:b/>
          <w:bCs/>
          <w:lang w:val="fr-FR"/>
        </w:rPr>
      </w:pPr>
      <w:r w:rsidRPr="009B31A7">
        <w:rPr>
          <w:b/>
          <w:bCs/>
          <w:lang w:val="fr-FR"/>
        </w:rPr>
        <w:t>[CONFIG]V5 : 1Y93NgTsChCDp79blDXwWwUs6MCyCJwwFHiXtNQoYbNQ</w:t>
      </w:r>
    </w:p>
    <w:p w14:paraId="38DBA213" w14:textId="77777777" w:rsidR="009B31A7" w:rsidRPr="009B31A7" w:rsidRDefault="009B31A7" w:rsidP="009B31A7">
      <w:pPr>
        <w:numPr>
          <w:ilvl w:val="0"/>
          <w:numId w:val="269"/>
        </w:numPr>
        <w:rPr>
          <w:b/>
          <w:bCs/>
          <w:lang w:val="fr-FR"/>
        </w:rPr>
      </w:pPr>
      <w:r w:rsidRPr="009B31A7">
        <w:rPr>
          <w:b/>
          <w:bCs/>
          <w:lang w:val="fr-FR"/>
        </w:rPr>
        <w:t>[BDD] Questionnaires : 1TqCCxX9-yrsi0Z5KeruEJEaQrA9g7qouCXQIV7draXE</w:t>
      </w:r>
    </w:p>
    <w:p w14:paraId="5CE580AD" w14:textId="77777777" w:rsidR="009B31A7" w:rsidRPr="009B31A7" w:rsidRDefault="009B31A7" w:rsidP="009B31A7">
      <w:pPr>
        <w:numPr>
          <w:ilvl w:val="0"/>
          <w:numId w:val="269"/>
        </w:numPr>
        <w:rPr>
          <w:b/>
          <w:bCs/>
          <w:lang w:val="fr-FR"/>
        </w:rPr>
      </w:pPr>
      <w:r w:rsidRPr="009B31A7">
        <w:rPr>
          <w:b/>
          <w:bCs/>
          <w:lang w:val="fr-FR"/>
        </w:rPr>
        <w:t xml:space="preserve">[HANDLER] (Nouveau Déploiement) : </w:t>
      </w:r>
      <w:r w:rsidRPr="009B31A7">
        <w:rPr>
          <w:b/>
          <w:bCs/>
          <w:i/>
          <w:iCs/>
          <w:lang w:val="fr-FR"/>
        </w:rPr>
        <w:t>À remplacer par la nouvelle URL que vous avez générée.</w:t>
      </w:r>
    </w:p>
    <w:p w14:paraId="6B865B84" w14:textId="77777777" w:rsidR="009B31A7" w:rsidRPr="009B31A7" w:rsidRDefault="009B31A7" w:rsidP="009B31A7">
      <w:pPr>
        <w:rPr>
          <w:b/>
          <w:bCs/>
          <w:lang w:val="fr-FR"/>
        </w:rPr>
      </w:pPr>
      <w:r w:rsidRPr="009B31A7">
        <w:rPr>
          <w:b/>
          <w:bCs/>
          <w:lang w:val="fr-FR"/>
        </w:rPr>
        <w:t>Résumé narratif (</w:t>
      </w:r>
      <w:proofErr w:type="spellStart"/>
      <w:r w:rsidRPr="009B31A7">
        <w:rPr>
          <w:b/>
          <w:bCs/>
          <w:lang w:val="fr-FR"/>
        </w:rPr>
        <w:t>Executive</w:t>
      </w:r>
      <w:proofErr w:type="spellEnd"/>
      <w:r w:rsidRPr="009B31A7">
        <w:rPr>
          <w:b/>
          <w:bCs/>
          <w:lang w:val="fr-FR"/>
        </w:rPr>
        <w:t xml:space="preserve"> </w:t>
      </w:r>
      <w:proofErr w:type="spellStart"/>
      <w:r w:rsidRPr="009B31A7">
        <w:rPr>
          <w:b/>
          <w:bCs/>
          <w:lang w:val="fr-FR"/>
        </w:rPr>
        <w:t>Summary</w:t>
      </w:r>
      <w:proofErr w:type="spellEnd"/>
      <w:r w:rsidRPr="009B31A7">
        <w:rPr>
          <w:b/>
          <w:bCs/>
          <w:lang w:val="fr-FR"/>
        </w:rPr>
        <w:t>)</w:t>
      </w:r>
    </w:p>
    <w:p w14:paraId="1C71BBA9" w14:textId="77777777" w:rsidR="009B31A7" w:rsidRPr="009B31A7" w:rsidRDefault="009B31A7" w:rsidP="009B31A7">
      <w:pPr>
        <w:rPr>
          <w:b/>
          <w:bCs/>
          <w:lang w:val="fr-FR"/>
        </w:rPr>
      </w:pPr>
      <w:r w:rsidRPr="009B31A7">
        <w:rPr>
          <w:b/>
          <w:bCs/>
          <w:lang w:val="fr-FR"/>
        </w:rPr>
        <w:t xml:space="preserve">La session a été une session de débogage intensive et complexe, initialement axée sur la résolution d'une "page blanche". Après avoir éliminé plusieurs fausses pistes (lenteur de la plateforme, </w:t>
      </w:r>
      <w:proofErr w:type="spellStart"/>
      <w:r w:rsidRPr="009B31A7">
        <w:rPr>
          <w:b/>
          <w:bCs/>
          <w:lang w:val="fr-FR"/>
        </w:rPr>
        <w:t>LockService</w:t>
      </w:r>
      <w:proofErr w:type="spellEnd"/>
      <w:r w:rsidRPr="009B31A7">
        <w:rPr>
          <w:b/>
          <w:bCs/>
          <w:lang w:val="fr-FR"/>
        </w:rPr>
        <w:t xml:space="preserve">), nous avons identifié que la cause racine était une architecture qui chargeait les questions de manière trop lente. Une refonte majeure a été entreprise pour implémenter un système de </w:t>
      </w:r>
      <w:proofErr w:type="spellStart"/>
      <w:r w:rsidRPr="009B31A7">
        <w:rPr>
          <w:b/>
          <w:bCs/>
          <w:lang w:val="fr-FR"/>
        </w:rPr>
        <w:t>pré-chargement</w:t>
      </w:r>
      <w:proofErr w:type="spellEnd"/>
      <w:r w:rsidRPr="009B31A7">
        <w:rPr>
          <w:b/>
          <w:bCs/>
          <w:lang w:val="fr-FR"/>
        </w:rPr>
        <w:t xml:space="preserve"> optimisé. Cependant, des problèmes persistants de déploiement et de synchronisation du code ont masqué les progrès, nous forçant à une remise à plat complète via un nouveau déploiement. Le système est maintenant sur une base technique stable, mais la transition vers le questionnaire reste bloquée, symptôme d'un dernier bug subtil dans la communication entre les pages.</w:t>
      </w:r>
    </w:p>
    <w:p w14:paraId="5238FAAA" w14:textId="77777777" w:rsidR="009B31A7" w:rsidRPr="009B31A7" w:rsidRDefault="009B31A7" w:rsidP="009B31A7">
      <w:pPr>
        <w:rPr>
          <w:b/>
          <w:bCs/>
          <w:lang w:val="fr-FR"/>
        </w:rPr>
      </w:pPr>
      <w:r w:rsidRPr="009B31A7">
        <w:rPr>
          <w:b/>
          <w:bCs/>
          <w:lang w:val="fr-FR"/>
        </w:rPr>
        <w:t>Ce qui a été fait aujourd’hui (Delta)</w:t>
      </w:r>
    </w:p>
    <w:p w14:paraId="6EF53567" w14:textId="77777777" w:rsidR="009B31A7" w:rsidRPr="009B31A7" w:rsidRDefault="009B31A7" w:rsidP="009B31A7">
      <w:pPr>
        <w:numPr>
          <w:ilvl w:val="0"/>
          <w:numId w:val="270"/>
        </w:numPr>
        <w:rPr>
          <w:b/>
          <w:bCs/>
          <w:lang w:val="fr-FR"/>
        </w:rPr>
      </w:pPr>
      <w:r w:rsidRPr="009B31A7">
        <w:rPr>
          <w:b/>
          <w:bCs/>
          <w:lang w:val="fr-FR"/>
        </w:rPr>
        <w:t xml:space="preserve">Analyse et Correction de Bugs : Identification et correction de multiples erreurs : recherche inefficace de mot de passe, verrou </w:t>
      </w:r>
      <w:proofErr w:type="spellStart"/>
      <w:r w:rsidRPr="009B31A7">
        <w:rPr>
          <w:b/>
          <w:bCs/>
          <w:lang w:val="fr-FR"/>
        </w:rPr>
        <w:t>LockService</w:t>
      </w:r>
      <w:proofErr w:type="spellEnd"/>
      <w:r w:rsidRPr="009B31A7">
        <w:rPr>
          <w:b/>
          <w:bCs/>
          <w:lang w:val="fr-FR"/>
        </w:rPr>
        <w:t xml:space="preserve"> bloqué, </w:t>
      </w:r>
      <w:r w:rsidRPr="009B31A7">
        <w:rPr>
          <w:b/>
          <w:bCs/>
          <w:lang w:val="fr-FR"/>
        </w:rPr>
        <w:lastRenderedPageBreak/>
        <w:t xml:space="preserve">erreur lock </w:t>
      </w:r>
      <w:proofErr w:type="spellStart"/>
      <w:r w:rsidRPr="009B31A7">
        <w:rPr>
          <w:b/>
          <w:bCs/>
          <w:lang w:val="fr-FR"/>
        </w:rPr>
        <w:t>is</w:t>
      </w:r>
      <w:proofErr w:type="spellEnd"/>
      <w:r w:rsidRPr="009B31A7">
        <w:rPr>
          <w:b/>
          <w:bCs/>
          <w:lang w:val="fr-FR"/>
        </w:rPr>
        <w:t xml:space="preserve"> not </w:t>
      </w:r>
      <w:proofErr w:type="spellStart"/>
      <w:r w:rsidRPr="009B31A7">
        <w:rPr>
          <w:b/>
          <w:bCs/>
          <w:lang w:val="fr-FR"/>
        </w:rPr>
        <w:t>defined</w:t>
      </w:r>
      <w:proofErr w:type="spellEnd"/>
      <w:r w:rsidRPr="009B31A7">
        <w:rPr>
          <w:b/>
          <w:bCs/>
          <w:lang w:val="fr-FR"/>
        </w:rPr>
        <w:t>, erreur "onglet introuvable", et fautes de frappe dans le code.</w:t>
      </w:r>
    </w:p>
    <w:p w14:paraId="500EB4F7" w14:textId="77777777" w:rsidR="009B31A7" w:rsidRPr="009B31A7" w:rsidRDefault="009B31A7" w:rsidP="009B31A7">
      <w:pPr>
        <w:numPr>
          <w:ilvl w:val="0"/>
          <w:numId w:val="270"/>
        </w:numPr>
        <w:rPr>
          <w:b/>
          <w:bCs/>
          <w:lang w:val="fr-FR"/>
        </w:rPr>
      </w:pPr>
      <w:r w:rsidRPr="009B31A7">
        <w:rPr>
          <w:b/>
          <w:bCs/>
          <w:lang w:val="fr-FR"/>
        </w:rPr>
        <w:t xml:space="preserve">Refonte Architecturale : Implémentation d'une nouvelle architecture de </w:t>
      </w:r>
      <w:proofErr w:type="spellStart"/>
      <w:r w:rsidRPr="009B31A7">
        <w:rPr>
          <w:b/>
          <w:bCs/>
          <w:lang w:val="fr-FR"/>
        </w:rPr>
        <w:t>pré-chargement</w:t>
      </w:r>
      <w:proofErr w:type="spellEnd"/>
      <w:r w:rsidRPr="009B31A7">
        <w:rPr>
          <w:b/>
          <w:bCs/>
          <w:lang w:val="fr-FR"/>
        </w:rPr>
        <w:t>. La page d'identification charge désormais les questions en arrière-plan et les transmet via la session du navigateur (</w:t>
      </w:r>
      <w:proofErr w:type="spellStart"/>
      <w:r w:rsidRPr="009B31A7">
        <w:rPr>
          <w:b/>
          <w:bCs/>
          <w:lang w:val="fr-FR"/>
        </w:rPr>
        <w:t>sessionStorage</w:t>
      </w:r>
      <w:proofErr w:type="spellEnd"/>
      <w:r w:rsidRPr="009B31A7">
        <w:rPr>
          <w:b/>
          <w:bCs/>
          <w:lang w:val="fr-FR"/>
        </w:rPr>
        <w:t>) à la page du questionnaire.</w:t>
      </w:r>
    </w:p>
    <w:p w14:paraId="5F414E02" w14:textId="77777777" w:rsidR="009B31A7" w:rsidRPr="009B31A7" w:rsidRDefault="009B31A7" w:rsidP="009B31A7">
      <w:pPr>
        <w:numPr>
          <w:ilvl w:val="0"/>
          <w:numId w:val="270"/>
        </w:numPr>
        <w:rPr>
          <w:b/>
          <w:bCs/>
          <w:lang w:val="fr-FR"/>
        </w:rPr>
      </w:pPr>
      <w:r w:rsidRPr="009B31A7">
        <w:rPr>
          <w:b/>
          <w:bCs/>
          <w:lang w:val="fr-FR"/>
        </w:rPr>
        <w:t>Synchronisation Forcée : Résolution d'un problème de déploiement persistant en créant un nouveau déploiement "propre" pour s'assurer que la dernière version du code (v3.0_RemiseAPlat) est bien exécutée.</w:t>
      </w:r>
    </w:p>
    <w:p w14:paraId="675A7A3E" w14:textId="77777777" w:rsidR="009B31A7" w:rsidRPr="009B31A7" w:rsidRDefault="009B31A7" w:rsidP="009B31A7">
      <w:pPr>
        <w:rPr>
          <w:b/>
          <w:bCs/>
          <w:lang w:val="fr-FR"/>
        </w:rPr>
      </w:pPr>
      <w:r w:rsidRPr="009B31A7">
        <w:rPr>
          <w:b/>
          <w:bCs/>
          <w:lang w:val="fr-FR"/>
        </w:rPr>
        <w:t>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3652"/>
        <w:gridCol w:w="2879"/>
      </w:tblGrid>
      <w:tr w:rsidR="009B31A7" w:rsidRPr="009B31A7" w14:paraId="0E7843A4" w14:textId="77777777">
        <w:trPr>
          <w:tblCellSpacing w:w="15" w:type="dxa"/>
        </w:trPr>
        <w:tc>
          <w:tcPr>
            <w:tcW w:w="0" w:type="auto"/>
            <w:vAlign w:val="center"/>
            <w:hideMark/>
          </w:tcPr>
          <w:p w14:paraId="15107C5C" w14:textId="77777777" w:rsidR="009B31A7" w:rsidRPr="009B31A7" w:rsidRDefault="009B31A7" w:rsidP="009B31A7">
            <w:pPr>
              <w:rPr>
                <w:b/>
                <w:bCs/>
                <w:lang w:val="fr-FR"/>
              </w:rPr>
            </w:pPr>
            <w:r w:rsidRPr="009B31A7">
              <w:rPr>
                <w:b/>
                <w:bCs/>
                <w:lang w:val="fr-FR"/>
              </w:rPr>
              <w:t>Décision</w:t>
            </w:r>
          </w:p>
        </w:tc>
        <w:tc>
          <w:tcPr>
            <w:tcW w:w="0" w:type="auto"/>
            <w:vAlign w:val="center"/>
            <w:hideMark/>
          </w:tcPr>
          <w:p w14:paraId="347F951D" w14:textId="77777777" w:rsidR="009B31A7" w:rsidRPr="009B31A7" w:rsidRDefault="009B31A7" w:rsidP="009B31A7">
            <w:pPr>
              <w:rPr>
                <w:b/>
                <w:bCs/>
                <w:lang w:val="fr-FR"/>
              </w:rPr>
            </w:pPr>
            <w:r w:rsidRPr="009B31A7">
              <w:rPr>
                <w:b/>
                <w:bCs/>
                <w:lang w:val="fr-FR"/>
              </w:rPr>
              <w:t>Raison / Justification</w:t>
            </w:r>
          </w:p>
        </w:tc>
        <w:tc>
          <w:tcPr>
            <w:tcW w:w="0" w:type="auto"/>
            <w:vAlign w:val="center"/>
            <w:hideMark/>
          </w:tcPr>
          <w:p w14:paraId="1D883C26" w14:textId="77777777" w:rsidR="009B31A7" w:rsidRPr="009B31A7" w:rsidRDefault="009B31A7" w:rsidP="009B31A7">
            <w:pPr>
              <w:rPr>
                <w:b/>
                <w:bCs/>
                <w:lang w:val="fr-FR"/>
              </w:rPr>
            </w:pPr>
            <w:r w:rsidRPr="009B31A7">
              <w:rPr>
                <w:b/>
                <w:bCs/>
                <w:lang w:val="fr-FR"/>
              </w:rPr>
              <w:t>Alternatives écartées</w:t>
            </w:r>
          </w:p>
        </w:tc>
      </w:tr>
      <w:tr w:rsidR="009B31A7" w:rsidRPr="009B31A7" w14:paraId="31369FE2" w14:textId="77777777">
        <w:trPr>
          <w:tblCellSpacing w:w="15" w:type="dxa"/>
        </w:trPr>
        <w:tc>
          <w:tcPr>
            <w:tcW w:w="0" w:type="auto"/>
            <w:vAlign w:val="center"/>
            <w:hideMark/>
          </w:tcPr>
          <w:p w14:paraId="36C7A925" w14:textId="77777777" w:rsidR="009B31A7" w:rsidRPr="009B31A7" w:rsidRDefault="009B31A7" w:rsidP="009B31A7">
            <w:pPr>
              <w:rPr>
                <w:b/>
                <w:bCs/>
                <w:lang w:val="fr-FR"/>
              </w:rPr>
            </w:pPr>
            <w:r w:rsidRPr="009B31A7">
              <w:rPr>
                <w:b/>
                <w:bCs/>
                <w:lang w:val="fr-FR"/>
              </w:rPr>
              <w:t>Abandonner l'ancienne architecture</w:t>
            </w:r>
          </w:p>
        </w:tc>
        <w:tc>
          <w:tcPr>
            <w:tcW w:w="0" w:type="auto"/>
            <w:vAlign w:val="center"/>
            <w:hideMark/>
          </w:tcPr>
          <w:p w14:paraId="24B0BD9F" w14:textId="77777777" w:rsidR="009B31A7" w:rsidRPr="009B31A7" w:rsidRDefault="009B31A7" w:rsidP="009B31A7">
            <w:pPr>
              <w:rPr>
                <w:b/>
                <w:bCs/>
                <w:lang w:val="fr-FR"/>
              </w:rPr>
            </w:pPr>
            <w:r w:rsidRPr="009B31A7">
              <w:rPr>
                <w:b/>
                <w:bCs/>
                <w:lang w:val="fr-FR"/>
              </w:rPr>
              <w:t>L'ancien modèle (redirection puis chargement) était la cause fondamentale des "pages blanches" (timeouts) et n'était pas scalable.</w:t>
            </w:r>
          </w:p>
        </w:tc>
        <w:tc>
          <w:tcPr>
            <w:tcW w:w="0" w:type="auto"/>
            <w:vAlign w:val="center"/>
            <w:hideMark/>
          </w:tcPr>
          <w:p w14:paraId="2B6733B0" w14:textId="77777777" w:rsidR="009B31A7" w:rsidRPr="009B31A7" w:rsidRDefault="009B31A7" w:rsidP="009B31A7">
            <w:pPr>
              <w:rPr>
                <w:b/>
                <w:bCs/>
                <w:lang w:val="fr-FR"/>
              </w:rPr>
            </w:pPr>
            <w:r w:rsidRPr="009B31A7">
              <w:rPr>
                <w:b/>
                <w:bCs/>
                <w:lang w:val="fr-FR"/>
              </w:rPr>
              <w:t>Conserver l'ancien modèle et l'optimiser : jugé insuffisant pour garantir une bonne expérience utilisateur.</w:t>
            </w:r>
          </w:p>
        </w:tc>
      </w:tr>
      <w:tr w:rsidR="009B31A7" w:rsidRPr="009B31A7" w14:paraId="1C266F2E" w14:textId="77777777">
        <w:trPr>
          <w:tblCellSpacing w:w="15" w:type="dxa"/>
        </w:trPr>
        <w:tc>
          <w:tcPr>
            <w:tcW w:w="0" w:type="auto"/>
            <w:vAlign w:val="center"/>
            <w:hideMark/>
          </w:tcPr>
          <w:p w14:paraId="17A07CBE" w14:textId="77777777" w:rsidR="009B31A7" w:rsidRPr="009B31A7" w:rsidRDefault="009B31A7" w:rsidP="009B31A7">
            <w:pPr>
              <w:rPr>
                <w:b/>
                <w:bCs/>
                <w:lang w:val="fr-FR"/>
              </w:rPr>
            </w:pPr>
            <w:r w:rsidRPr="009B31A7">
              <w:rPr>
                <w:b/>
                <w:bCs/>
                <w:lang w:val="fr-FR"/>
              </w:rPr>
              <w:t xml:space="preserve">Adopter une architecture de </w:t>
            </w:r>
            <w:proofErr w:type="spellStart"/>
            <w:r w:rsidRPr="009B31A7">
              <w:rPr>
                <w:b/>
                <w:bCs/>
                <w:lang w:val="fr-FR"/>
              </w:rPr>
              <w:t>pré-chargement</w:t>
            </w:r>
            <w:proofErr w:type="spellEnd"/>
            <w:r w:rsidRPr="009B31A7">
              <w:rPr>
                <w:b/>
                <w:bCs/>
                <w:lang w:val="fr-FR"/>
              </w:rPr>
              <w:t xml:space="preserve"> via </w:t>
            </w:r>
            <w:proofErr w:type="spellStart"/>
            <w:r w:rsidRPr="009B31A7">
              <w:rPr>
                <w:b/>
                <w:bCs/>
                <w:lang w:val="fr-FR"/>
              </w:rPr>
              <w:t>sessionStorage</w:t>
            </w:r>
            <w:proofErr w:type="spellEnd"/>
          </w:p>
        </w:tc>
        <w:tc>
          <w:tcPr>
            <w:tcW w:w="0" w:type="auto"/>
            <w:vAlign w:val="center"/>
            <w:hideMark/>
          </w:tcPr>
          <w:p w14:paraId="02DE3E1F" w14:textId="77777777" w:rsidR="009B31A7" w:rsidRPr="009B31A7" w:rsidRDefault="009B31A7" w:rsidP="009B31A7">
            <w:pPr>
              <w:rPr>
                <w:b/>
                <w:bCs/>
                <w:lang w:val="fr-FR"/>
              </w:rPr>
            </w:pPr>
            <w:r w:rsidRPr="009B31A7">
              <w:rPr>
                <w:b/>
                <w:bCs/>
                <w:lang w:val="fr-FR"/>
              </w:rPr>
              <w:t>C'est la solution la plus robuste pour masquer les temps de chargement. La page d'identification fait le travail "lent", rendant l'affichage du questionnaire instantané.</w:t>
            </w:r>
          </w:p>
        </w:tc>
        <w:tc>
          <w:tcPr>
            <w:tcW w:w="0" w:type="auto"/>
            <w:vAlign w:val="center"/>
            <w:hideMark/>
          </w:tcPr>
          <w:p w14:paraId="2301EE79" w14:textId="77777777" w:rsidR="009B31A7" w:rsidRPr="009B31A7" w:rsidRDefault="009B31A7" w:rsidP="009B31A7">
            <w:pPr>
              <w:rPr>
                <w:b/>
                <w:bCs/>
                <w:lang w:val="fr-FR"/>
              </w:rPr>
            </w:pPr>
            <w:r w:rsidRPr="009B31A7">
              <w:rPr>
                <w:b/>
                <w:bCs/>
                <w:lang w:val="fr-FR"/>
              </w:rPr>
              <w:t>Passer les données via l'URL : impossible en raison de la taille importante des questions.</w:t>
            </w:r>
          </w:p>
        </w:tc>
      </w:tr>
      <w:tr w:rsidR="009B31A7" w:rsidRPr="009B31A7" w14:paraId="5F870694" w14:textId="77777777">
        <w:trPr>
          <w:tblCellSpacing w:w="15" w:type="dxa"/>
        </w:trPr>
        <w:tc>
          <w:tcPr>
            <w:tcW w:w="0" w:type="auto"/>
            <w:vAlign w:val="center"/>
            <w:hideMark/>
          </w:tcPr>
          <w:p w14:paraId="0983EC50" w14:textId="77777777" w:rsidR="009B31A7" w:rsidRPr="009B31A7" w:rsidRDefault="009B31A7" w:rsidP="009B31A7">
            <w:pPr>
              <w:rPr>
                <w:b/>
                <w:bCs/>
                <w:lang w:val="fr-FR"/>
              </w:rPr>
            </w:pPr>
            <w:r w:rsidRPr="009B31A7">
              <w:rPr>
                <w:b/>
                <w:bCs/>
                <w:lang w:val="fr-FR"/>
              </w:rPr>
              <w:t>Créer un nouveau déploiement</w:t>
            </w:r>
          </w:p>
        </w:tc>
        <w:tc>
          <w:tcPr>
            <w:tcW w:w="0" w:type="auto"/>
            <w:vAlign w:val="center"/>
            <w:hideMark/>
          </w:tcPr>
          <w:p w14:paraId="250D802C" w14:textId="77777777" w:rsidR="009B31A7" w:rsidRPr="009B31A7" w:rsidRDefault="009B31A7" w:rsidP="009B31A7">
            <w:pPr>
              <w:rPr>
                <w:b/>
                <w:bCs/>
                <w:lang w:val="fr-FR"/>
              </w:rPr>
            </w:pPr>
            <w:r w:rsidRPr="009B31A7">
              <w:rPr>
                <w:b/>
                <w:bCs/>
                <w:lang w:val="fr-FR"/>
              </w:rPr>
              <w:t>Face à la persistance d'erreurs déjà corrigées, il est devenu évident que les mises à jour de version n'étaient pas prises en compte. Un nouveau déploiement force une remise à zéro.</w:t>
            </w:r>
          </w:p>
        </w:tc>
        <w:tc>
          <w:tcPr>
            <w:tcW w:w="0" w:type="auto"/>
            <w:vAlign w:val="center"/>
            <w:hideMark/>
          </w:tcPr>
          <w:p w14:paraId="11FAD9ED" w14:textId="77777777" w:rsidR="009B31A7" w:rsidRPr="009B31A7" w:rsidRDefault="009B31A7" w:rsidP="009B31A7">
            <w:pPr>
              <w:rPr>
                <w:b/>
                <w:bCs/>
                <w:lang w:val="fr-FR"/>
              </w:rPr>
            </w:pPr>
            <w:r w:rsidRPr="009B31A7">
              <w:rPr>
                <w:b/>
                <w:bCs/>
                <w:lang w:val="fr-FR"/>
              </w:rPr>
              <w:t>Continuer à créer de nouvelles versions : inefficace, car le problème de cache ou de synchronisation persistait.</w:t>
            </w:r>
          </w:p>
        </w:tc>
      </w:tr>
    </w:tbl>
    <w:p w14:paraId="5A143F6B" w14:textId="77777777" w:rsidR="009B31A7" w:rsidRPr="009B31A7" w:rsidRDefault="009B31A7" w:rsidP="009B31A7">
      <w:pPr>
        <w:rPr>
          <w:b/>
          <w:bCs/>
          <w:lang w:val="fr-FR"/>
        </w:rPr>
      </w:pPr>
      <w:r w:rsidRPr="009B31A7">
        <w:rPr>
          <w:b/>
          <w:bCs/>
          <w:lang w:val="fr-FR"/>
        </w:rPr>
        <w:t>État actuel du système</w:t>
      </w:r>
    </w:p>
    <w:p w14:paraId="55D1DC0A" w14:textId="77777777" w:rsidR="009B31A7" w:rsidRPr="009B31A7" w:rsidRDefault="009B31A7" w:rsidP="009B31A7">
      <w:pPr>
        <w:numPr>
          <w:ilvl w:val="0"/>
          <w:numId w:val="271"/>
        </w:numPr>
        <w:rPr>
          <w:b/>
          <w:bCs/>
          <w:lang w:val="fr-FR"/>
        </w:rPr>
      </w:pPr>
      <w:r w:rsidRPr="009B31A7">
        <w:rPr>
          <w:b/>
          <w:bCs/>
          <w:lang w:val="fr-FR"/>
        </w:rPr>
        <w:t xml:space="preserve">[MOTEUR]V5 : </w:t>
      </w:r>
      <w:r w:rsidRPr="009B31A7">
        <w:rPr>
          <w:rFonts w:ascii="Segoe UI Emoji" w:hAnsi="Segoe UI Emoji" w:cs="Segoe UI Emoji"/>
          <w:b/>
          <w:bCs/>
          <w:lang w:val="fr-FR"/>
        </w:rPr>
        <w:t>✅</w:t>
      </w:r>
      <w:r w:rsidRPr="009B31A7">
        <w:rPr>
          <w:b/>
          <w:bCs/>
          <w:lang w:val="fr-FR"/>
        </w:rPr>
        <w:t xml:space="preserve"> Op</w:t>
      </w:r>
      <w:r w:rsidRPr="009B31A7">
        <w:rPr>
          <w:rFonts w:ascii="Cambria" w:hAnsi="Cambria" w:cs="Cambria"/>
          <w:b/>
          <w:bCs/>
          <w:lang w:val="fr-FR"/>
        </w:rPr>
        <w:t>é</w:t>
      </w:r>
      <w:r w:rsidRPr="009B31A7">
        <w:rPr>
          <w:b/>
          <w:bCs/>
          <w:lang w:val="fr-FR"/>
        </w:rPr>
        <w:t>rationnel</w:t>
      </w:r>
    </w:p>
    <w:p w14:paraId="6EF3423F" w14:textId="77777777" w:rsidR="009B31A7" w:rsidRPr="009B31A7" w:rsidRDefault="009B31A7" w:rsidP="009B31A7">
      <w:pPr>
        <w:numPr>
          <w:ilvl w:val="0"/>
          <w:numId w:val="271"/>
        </w:numPr>
        <w:rPr>
          <w:b/>
          <w:bCs/>
          <w:lang w:val="fr-FR"/>
        </w:rPr>
      </w:pPr>
      <w:r w:rsidRPr="009B31A7">
        <w:rPr>
          <w:b/>
          <w:bCs/>
          <w:lang w:val="fr-FR"/>
        </w:rPr>
        <w:t xml:space="preserve">[HANDLER]V5 (v3.0) : </w:t>
      </w:r>
      <w:r w:rsidRPr="009B31A7">
        <w:rPr>
          <w:rFonts w:ascii="Segoe UI Emoji" w:hAnsi="Segoe UI Emoji" w:cs="Segoe UI Emoji"/>
          <w:b/>
          <w:bCs/>
          <w:lang w:val="fr-FR"/>
        </w:rPr>
        <w:t>⚠️</w:t>
      </w:r>
      <w:r w:rsidRPr="009B31A7">
        <w:rPr>
          <w:b/>
          <w:bCs/>
          <w:lang w:val="fr-FR"/>
        </w:rPr>
        <w:t xml:space="preserve"> Partiellement fonctionnel. La logique de </w:t>
      </w:r>
      <w:proofErr w:type="spellStart"/>
      <w:r w:rsidRPr="009B31A7">
        <w:rPr>
          <w:b/>
          <w:bCs/>
          <w:lang w:val="fr-FR"/>
        </w:rPr>
        <w:t>pré-chargement</w:t>
      </w:r>
      <w:proofErr w:type="spellEnd"/>
      <w:r w:rsidRPr="009B31A7">
        <w:rPr>
          <w:b/>
          <w:bCs/>
          <w:lang w:val="fr-FR"/>
        </w:rPr>
        <w:t xml:space="preserve"> est en place et le code se déploie correctement. Cependant, la redirection vers le questionnaire après la validation du mot de passe reste bloquée sur un écran "Vérification en cours...". Le mot de passe n'est pas marqué comme "utilisé", indiquant que le script serveur n'est pas atteint.</w:t>
      </w:r>
    </w:p>
    <w:p w14:paraId="05416A32" w14:textId="77777777" w:rsidR="009B31A7" w:rsidRPr="009B31A7" w:rsidRDefault="009B31A7" w:rsidP="009B31A7">
      <w:pPr>
        <w:numPr>
          <w:ilvl w:val="0"/>
          <w:numId w:val="271"/>
        </w:numPr>
        <w:rPr>
          <w:b/>
          <w:bCs/>
          <w:lang w:val="fr-FR"/>
        </w:rPr>
      </w:pPr>
      <w:r w:rsidRPr="009B31A7">
        <w:rPr>
          <w:b/>
          <w:bCs/>
          <w:lang w:val="fr-FR"/>
        </w:rPr>
        <w:lastRenderedPageBreak/>
        <w:t xml:space="preserve">[CONFIG]V5 : </w:t>
      </w:r>
      <w:r w:rsidRPr="009B31A7">
        <w:rPr>
          <w:rFonts w:ascii="Segoe UI Emoji" w:hAnsi="Segoe UI Emoji" w:cs="Segoe UI Emoji"/>
          <w:b/>
          <w:bCs/>
          <w:lang w:val="fr-FR"/>
        </w:rPr>
        <w:t>✅</w:t>
      </w:r>
      <w:r w:rsidRPr="009B31A7">
        <w:rPr>
          <w:b/>
          <w:bCs/>
          <w:lang w:val="fr-FR"/>
        </w:rPr>
        <w:t xml:space="preserve"> Op</w:t>
      </w:r>
      <w:r w:rsidRPr="009B31A7">
        <w:rPr>
          <w:rFonts w:ascii="Cambria" w:hAnsi="Cambria" w:cs="Cambria"/>
          <w:b/>
          <w:bCs/>
          <w:lang w:val="fr-FR"/>
        </w:rPr>
        <w:t>é</w:t>
      </w:r>
      <w:r w:rsidRPr="009B31A7">
        <w:rPr>
          <w:b/>
          <w:bCs/>
          <w:lang w:val="fr-FR"/>
        </w:rPr>
        <w:t>rationnel</w:t>
      </w:r>
    </w:p>
    <w:p w14:paraId="3993A4A8" w14:textId="77777777" w:rsidR="009B31A7" w:rsidRPr="009B31A7" w:rsidRDefault="009B31A7" w:rsidP="009B31A7">
      <w:pPr>
        <w:numPr>
          <w:ilvl w:val="0"/>
          <w:numId w:val="271"/>
        </w:numPr>
        <w:rPr>
          <w:b/>
          <w:bCs/>
          <w:lang w:val="fr-FR"/>
        </w:rPr>
      </w:pPr>
      <w:r w:rsidRPr="009B31A7">
        <w:rPr>
          <w:b/>
          <w:bCs/>
          <w:lang w:val="fr-FR"/>
        </w:rPr>
        <w:t xml:space="preserve">[BDD]V5 : </w:t>
      </w:r>
      <w:r w:rsidRPr="009B31A7">
        <w:rPr>
          <w:rFonts w:ascii="Segoe UI Emoji" w:hAnsi="Segoe UI Emoji" w:cs="Segoe UI Emoji"/>
          <w:b/>
          <w:bCs/>
          <w:lang w:val="fr-FR"/>
        </w:rPr>
        <w:t>✅</w:t>
      </w:r>
      <w:r w:rsidRPr="009B31A7">
        <w:rPr>
          <w:b/>
          <w:bCs/>
          <w:lang w:val="fr-FR"/>
        </w:rPr>
        <w:t xml:space="preserve"> Op</w:t>
      </w:r>
      <w:r w:rsidRPr="009B31A7">
        <w:rPr>
          <w:rFonts w:ascii="Cambria" w:hAnsi="Cambria" w:cs="Cambria"/>
          <w:b/>
          <w:bCs/>
          <w:lang w:val="fr-FR"/>
        </w:rPr>
        <w:t>é</w:t>
      </w:r>
      <w:r w:rsidRPr="009B31A7">
        <w:rPr>
          <w:b/>
          <w:bCs/>
          <w:lang w:val="fr-FR"/>
        </w:rPr>
        <w:t>rationnelles</w:t>
      </w:r>
    </w:p>
    <w:p w14:paraId="7020861D" w14:textId="77777777" w:rsidR="009B31A7" w:rsidRPr="009B31A7" w:rsidRDefault="009B31A7" w:rsidP="009B31A7">
      <w:pPr>
        <w:rPr>
          <w:b/>
          <w:bCs/>
          <w:lang w:val="fr-FR"/>
        </w:rPr>
      </w:pPr>
      <w:proofErr w:type="spellStart"/>
      <w:r w:rsidRPr="009B31A7">
        <w:rPr>
          <w:b/>
          <w:bCs/>
          <w:lang w:val="fr-FR"/>
        </w:rPr>
        <w:t>Playbook</w:t>
      </w:r>
      <w:proofErr w:type="spellEnd"/>
      <w:r w:rsidRPr="009B31A7">
        <w:rPr>
          <w:b/>
          <w:bCs/>
          <w:lang w:val="fr-FR"/>
        </w:rPr>
        <w:t xml:space="preserve"> de reprise</w:t>
      </w:r>
    </w:p>
    <w:p w14:paraId="2AC5F282" w14:textId="77777777" w:rsidR="009B31A7" w:rsidRPr="009B31A7" w:rsidRDefault="009B31A7" w:rsidP="009B31A7">
      <w:pPr>
        <w:rPr>
          <w:b/>
          <w:bCs/>
          <w:lang w:val="fr-FR"/>
        </w:rPr>
      </w:pPr>
      <w:r w:rsidRPr="009B31A7">
        <w:rPr>
          <w:b/>
          <w:bCs/>
          <w:lang w:val="fr-FR"/>
        </w:rPr>
        <w:t xml:space="preserve">Le problème est localisé : l'appel </w:t>
      </w:r>
      <w:proofErr w:type="spellStart"/>
      <w:r w:rsidRPr="009B31A7">
        <w:rPr>
          <w:b/>
          <w:bCs/>
          <w:lang w:val="fr-FR"/>
        </w:rPr>
        <w:t>google.script.run</w:t>
      </w:r>
      <w:proofErr w:type="spellEnd"/>
      <w:r w:rsidRPr="009B31A7">
        <w:rPr>
          <w:b/>
          <w:bCs/>
          <w:lang w:val="fr-FR"/>
        </w:rPr>
        <w:t xml:space="preserve"> dans Paiement.html ne parvient pas à exécuter la fonction </w:t>
      </w:r>
      <w:proofErr w:type="spellStart"/>
      <w:r w:rsidRPr="009B31A7">
        <w:rPr>
          <w:b/>
          <w:bCs/>
          <w:lang w:val="fr-FR"/>
        </w:rPr>
        <w:t>processFormSubmission</w:t>
      </w:r>
      <w:proofErr w:type="spellEnd"/>
      <w:r w:rsidRPr="009B31A7">
        <w:rPr>
          <w:b/>
          <w:bCs/>
          <w:lang w:val="fr-FR"/>
        </w:rPr>
        <w:t xml:space="preserve"> sur le serveur, ou ne reçoit pas de réponse.</w:t>
      </w:r>
    </w:p>
    <w:p w14:paraId="06F53554" w14:textId="77777777" w:rsidR="009B31A7" w:rsidRPr="009B31A7" w:rsidRDefault="009B31A7" w:rsidP="009B31A7">
      <w:pPr>
        <w:rPr>
          <w:b/>
          <w:bCs/>
          <w:lang w:val="fr-FR"/>
        </w:rPr>
      </w:pPr>
      <w:r w:rsidRPr="009B31A7">
        <w:rPr>
          <w:b/>
          <w:bCs/>
          <w:lang w:val="fr-FR"/>
        </w:rPr>
        <w:t>Consigne 1 : Vérifier la console du navigateur pour des erreurs JavaScript.</w:t>
      </w:r>
    </w:p>
    <w:p w14:paraId="080B91AA" w14:textId="77777777" w:rsidR="009B31A7" w:rsidRPr="009B31A7" w:rsidRDefault="009B31A7" w:rsidP="009B31A7">
      <w:pPr>
        <w:numPr>
          <w:ilvl w:val="0"/>
          <w:numId w:val="272"/>
        </w:numPr>
        <w:rPr>
          <w:b/>
          <w:bCs/>
          <w:lang w:val="fr-FR"/>
        </w:rPr>
      </w:pPr>
      <w:r w:rsidRPr="009B31A7">
        <w:rPr>
          <w:b/>
          <w:bCs/>
          <w:lang w:val="fr-FR"/>
        </w:rPr>
        <w:t>Ce que ça veut dire : Juste après avoir cliqué sur "Continuer" et que la page est figée, nous allons ouvrir les "Outils de développement" du navigateur pour voir s'il y a des messages d'erreur cachés.</w:t>
      </w:r>
    </w:p>
    <w:p w14:paraId="3EDFD870" w14:textId="77777777" w:rsidR="009B31A7" w:rsidRPr="009B31A7" w:rsidRDefault="009B31A7" w:rsidP="009B31A7">
      <w:pPr>
        <w:numPr>
          <w:ilvl w:val="0"/>
          <w:numId w:val="272"/>
        </w:numPr>
        <w:rPr>
          <w:b/>
          <w:bCs/>
          <w:lang w:val="fr-FR"/>
        </w:rPr>
      </w:pPr>
      <w:r w:rsidRPr="009B31A7">
        <w:rPr>
          <w:b/>
          <w:bCs/>
          <w:lang w:val="fr-FR"/>
        </w:rPr>
        <w:t>Action : Sur la page bloquée, appuyez sur la touche F12 (ou Clic droit &gt; Inspecter), puis allez dans l'onglet "Console". Cherchez toute ligne rouge qui pourrait indiquer une erreur.</w:t>
      </w:r>
    </w:p>
    <w:p w14:paraId="2C7F0493" w14:textId="77777777" w:rsidR="009B31A7" w:rsidRPr="009B31A7" w:rsidRDefault="009B31A7" w:rsidP="009B31A7">
      <w:pPr>
        <w:numPr>
          <w:ilvl w:val="0"/>
          <w:numId w:val="272"/>
        </w:numPr>
        <w:rPr>
          <w:b/>
          <w:bCs/>
          <w:lang w:val="fr-FR"/>
        </w:rPr>
      </w:pPr>
      <w:r w:rsidRPr="009B31A7">
        <w:rPr>
          <w:b/>
          <w:bCs/>
          <w:lang w:val="fr-FR"/>
        </w:rPr>
        <w:t xml:space="preserve">Étape suivante : Analyse de la fonction </w:t>
      </w:r>
      <w:proofErr w:type="spellStart"/>
      <w:r w:rsidRPr="009B31A7">
        <w:rPr>
          <w:b/>
          <w:bCs/>
          <w:lang w:val="fr-FR"/>
        </w:rPr>
        <w:t>processFormSubmission</w:t>
      </w:r>
      <w:proofErr w:type="spellEnd"/>
      <w:r w:rsidRPr="009B31A7">
        <w:rPr>
          <w:b/>
          <w:bCs/>
          <w:lang w:val="fr-FR"/>
        </w:rPr>
        <w:t>.</w:t>
      </w:r>
    </w:p>
    <w:p w14:paraId="1FDF449C" w14:textId="77777777" w:rsidR="009B31A7" w:rsidRPr="009B31A7" w:rsidRDefault="009B31A7" w:rsidP="009B31A7">
      <w:pPr>
        <w:rPr>
          <w:b/>
          <w:bCs/>
          <w:lang w:val="fr-FR"/>
        </w:rPr>
      </w:pPr>
      <w:proofErr w:type="spellStart"/>
      <w:r w:rsidRPr="009B31A7">
        <w:rPr>
          <w:b/>
          <w:bCs/>
          <w:lang w:val="fr-FR"/>
        </w:rPr>
        <w:t>markdown:Annexe</w:t>
      </w:r>
      <w:proofErr w:type="spellEnd"/>
      <w:r w:rsidRPr="009B31A7">
        <w:rPr>
          <w:b/>
          <w:bCs/>
          <w:lang w:val="fr-FR"/>
        </w:rPr>
        <w:t xml:space="preserve"> pour le Cahier des Charges Maître (Usage Stratégique):annexe_cahier_des_charges.md</w:t>
      </w:r>
    </w:p>
    <w:p w14:paraId="5357D9E8" w14:textId="77777777" w:rsidR="009B31A7" w:rsidRPr="009B31A7" w:rsidRDefault="009B31A7" w:rsidP="009B31A7">
      <w:pPr>
        <w:rPr>
          <w:b/>
          <w:bCs/>
          <w:lang w:val="fr-FR"/>
        </w:rPr>
      </w:pPr>
      <w:r w:rsidRPr="009B31A7">
        <w:rPr>
          <w:b/>
          <w:bCs/>
          <w:lang w:val="fr-FR"/>
        </w:rPr>
        <w:t>**Date :** 2025-10-</w:t>
      </w:r>
      <w:proofErr w:type="gramStart"/>
      <w:r w:rsidRPr="009B31A7">
        <w:rPr>
          <w:b/>
          <w:bCs/>
          <w:lang w:val="fr-FR"/>
        </w:rPr>
        <w:t>14  *</w:t>
      </w:r>
      <w:proofErr w:type="gramEnd"/>
      <w:r w:rsidRPr="009B31A7">
        <w:rPr>
          <w:b/>
          <w:bCs/>
          <w:lang w:val="fr-FR"/>
        </w:rPr>
        <w:t>*Auteur :** Assistant IA</w:t>
      </w:r>
    </w:p>
    <w:p w14:paraId="6C4F6CD3" w14:textId="77777777" w:rsidR="009B31A7" w:rsidRPr="009B31A7" w:rsidRDefault="009B31A7" w:rsidP="009B31A7">
      <w:pPr>
        <w:rPr>
          <w:b/>
          <w:bCs/>
          <w:lang w:val="fr-FR"/>
        </w:rPr>
      </w:pPr>
    </w:p>
    <w:p w14:paraId="3E0EC8CC" w14:textId="77777777" w:rsidR="009B31A7" w:rsidRPr="009B31A7" w:rsidRDefault="009B31A7" w:rsidP="009B31A7">
      <w:pPr>
        <w:rPr>
          <w:b/>
          <w:bCs/>
          <w:lang w:val="fr-FR"/>
        </w:rPr>
      </w:pPr>
      <w:r w:rsidRPr="009B31A7">
        <w:rPr>
          <w:b/>
          <w:bCs/>
          <w:lang w:val="fr-FR"/>
        </w:rPr>
        <w:t>**Synthèse des Modifications Stratégiques :**</w:t>
      </w:r>
    </w:p>
    <w:p w14:paraId="583A148C" w14:textId="77777777" w:rsidR="009B31A7" w:rsidRPr="009B31A7" w:rsidRDefault="009B31A7" w:rsidP="009B31A7">
      <w:pPr>
        <w:rPr>
          <w:b/>
          <w:bCs/>
          <w:lang w:val="fr-FR"/>
        </w:rPr>
      </w:pPr>
    </w:p>
    <w:p w14:paraId="473321EA" w14:textId="77777777" w:rsidR="009B31A7" w:rsidRPr="009B31A7" w:rsidRDefault="009B31A7" w:rsidP="009B31A7">
      <w:pPr>
        <w:rPr>
          <w:b/>
          <w:bCs/>
          <w:lang w:val="fr-FR"/>
        </w:rPr>
      </w:pPr>
      <w:r w:rsidRPr="009B31A7">
        <w:rPr>
          <w:b/>
          <w:bCs/>
          <w:lang w:val="fr-FR"/>
        </w:rPr>
        <w:t>* **Refonte Architecturale Majeure (</w:t>
      </w:r>
      <w:proofErr w:type="spellStart"/>
      <w:r w:rsidRPr="009B31A7">
        <w:rPr>
          <w:b/>
          <w:bCs/>
          <w:lang w:val="fr-FR"/>
        </w:rPr>
        <w:t>Pré-chargement</w:t>
      </w:r>
      <w:proofErr w:type="spellEnd"/>
      <w:r w:rsidRPr="009B31A7">
        <w:rPr>
          <w:b/>
          <w:bCs/>
          <w:lang w:val="fr-FR"/>
        </w:rPr>
        <w:t xml:space="preserve">) :** L'architecture du `[HANDLER]` a été entièrement refondue pour résoudre les problèmes critiques de performance ("pages blanches"). Le système utilise désormais une méthode de </w:t>
      </w:r>
      <w:proofErr w:type="spellStart"/>
      <w:r w:rsidRPr="009B31A7">
        <w:rPr>
          <w:b/>
          <w:bCs/>
          <w:lang w:val="fr-FR"/>
        </w:rPr>
        <w:t>pré-chargement</w:t>
      </w:r>
      <w:proofErr w:type="spellEnd"/>
      <w:r w:rsidRPr="009B31A7">
        <w:rPr>
          <w:b/>
          <w:bCs/>
          <w:lang w:val="fr-FR"/>
        </w:rPr>
        <w:t xml:space="preserve"> : la page d'identification charge les questions en arrière-plan pendant que l'utilisateur s'identifie, puis les transmet à la page du questionnaire via la session du navigateur. Cette décision garantit un affichage instantané du questionnaire et améliore radicalement la robustesse de l'expérience utilisateur.</w:t>
      </w:r>
    </w:p>
    <w:p w14:paraId="0FA8ECCC" w14:textId="77777777" w:rsidR="009B31A7" w:rsidRPr="009B31A7" w:rsidRDefault="009B31A7" w:rsidP="009B31A7">
      <w:pPr>
        <w:rPr>
          <w:b/>
          <w:bCs/>
          <w:lang w:val="fr-FR"/>
        </w:rPr>
      </w:pPr>
      <w:r w:rsidRPr="009B31A7">
        <w:rPr>
          <w:b/>
          <w:bCs/>
          <w:lang w:val="fr-FR"/>
        </w:rPr>
        <w:t>* **Abandon du Modèle de "Page Blanche" :** L'ancien modèle, où la page du questionnaire chargeait elle-même ses données, est officiellement abandonné car il a été identifié comme la source principale des timeouts et de l'instabilité de l'application.</w:t>
      </w:r>
    </w:p>
    <w:p w14:paraId="2CDF6B74" w14:textId="77777777" w:rsidR="00606158" w:rsidRPr="009B31A7" w:rsidRDefault="00606158" w:rsidP="009B31A7"/>
    <w:sectPr w:rsidR="00606158" w:rsidRPr="009B31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C793D"/>
    <w:multiLevelType w:val="multilevel"/>
    <w:tmpl w:val="F05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210E8"/>
    <w:multiLevelType w:val="multilevel"/>
    <w:tmpl w:val="AE52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D4A8C"/>
    <w:multiLevelType w:val="multilevel"/>
    <w:tmpl w:val="4BE4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384A88"/>
    <w:multiLevelType w:val="multilevel"/>
    <w:tmpl w:val="1B9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A15F8A"/>
    <w:multiLevelType w:val="multilevel"/>
    <w:tmpl w:val="12A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0B5499"/>
    <w:multiLevelType w:val="multilevel"/>
    <w:tmpl w:val="50B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314AF4"/>
    <w:multiLevelType w:val="multilevel"/>
    <w:tmpl w:val="7C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733203"/>
    <w:multiLevelType w:val="multilevel"/>
    <w:tmpl w:val="969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E73AF9"/>
    <w:multiLevelType w:val="multilevel"/>
    <w:tmpl w:val="6246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076E4D"/>
    <w:multiLevelType w:val="multilevel"/>
    <w:tmpl w:val="91C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8843AA"/>
    <w:multiLevelType w:val="multilevel"/>
    <w:tmpl w:val="32F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C45142"/>
    <w:multiLevelType w:val="multilevel"/>
    <w:tmpl w:val="1878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0C7F8A"/>
    <w:multiLevelType w:val="multilevel"/>
    <w:tmpl w:val="25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C9413B4"/>
    <w:multiLevelType w:val="multilevel"/>
    <w:tmpl w:val="11EE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D295030"/>
    <w:multiLevelType w:val="multilevel"/>
    <w:tmpl w:val="05A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516636"/>
    <w:multiLevelType w:val="multilevel"/>
    <w:tmpl w:val="F9A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8377AA"/>
    <w:multiLevelType w:val="multilevel"/>
    <w:tmpl w:val="007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04666D"/>
    <w:multiLevelType w:val="multilevel"/>
    <w:tmpl w:val="489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FD3526"/>
    <w:multiLevelType w:val="multilevel"/>
    <w:tmpl w:val="63F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D429F9"/>
    <w:multiLevelType w:val="multilevel"/>
    <w:tmpl w:val="EDBCC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3A29B0"/>
    <w:multiLevelType w:val="multilevel"/>
    <w:tmpl w:val="14D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4D96BB0"/>
    <w:multiLevelType w:val="multilevel"/>
    <w:tmpl w:val="389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CA3CAD"/>
    <w:multiLevelType w:val="multilevel"/>
    <w:tmpl w:val="E1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E2010A"/>
    <w:multiLevelType w:val="multilevel"/>
    <w:tmpl w:val="FD9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68"/>
  </w:num>
  <w:num w:numId="11" w16cid:durableId="42026614">
    <w:abstractNumId w:val="186"/>
  </w:num>
  <w:num w:numId="12" w16cid:durableId="2067335559">
    <w:abstractNumId w:val="174"/>
  </w:num>
  <w:num w:numId="13" w16cid:durableId="2049335103">
    <w:abstractNumId w:val="102"/>
  </w:num>
  <w:num w:numId="14" w16cid:durableId="1306810163">
    <w:abstractNumId w:val="161"/>
  </w:num>
  <w:num w:numId="15" w16cid:durableId="829098892">
    <w:abstractNumId w:val="261"/>
  </w:num>
  <w:num w:numId="16" w16cid:durableId="1220937626">
    <w:abstractNumId w:val="94"/>
  </w:num>
  <w:num w:numId="17" w16cid:durableId="561329811">
    <w:abstractNumId w:val="138"/>
  </w:num>
  <w:num w:numId="18" w16cid:durableId="167603625">
    <w:abstractNumId w:val="201"/>
  </w:num>
  <w:num w:numId="19" w16cid:durableId="315032705">
    <w:abstractNumId w:val="140"/>
  </w:num>
  <w:num w:numId="20" w16cid:durableId="732199370">
    <w:abstractNumId w:val="19"/>
  </w:num>
  <w:num w:numId="21" w16cid:durableId="556742247">
    <w:abstractNumId w:val="259"/>
  </w:num>
  <w:num w:numId="22" w16cid:durableId="1782646828">
    <w:abstractNumId w:val="155"/>
  </w:num>
  <w:num w:numId="23" w16cid:durableId="793837680">
    <w:abstractNumId w:val="107"/>
  </w:num>
  <w:num w:numId="24" w16cid:durableId="1279027805">
    <w:abstractNumId w:val="218"/>
  </w:num>
  <w:num w:numId="25" w16cid:durableId="2081369967">
    <w:abstractNumId w:val="188"/>
  </w:num>
  <w:num w:numId="26" w16cid:durableId="372116800">
    <w:abstractNumId w:val="241"/>
  </w:num>
  <w:num w:numId="27" w16cid:durableId="1880895276">
    <w:abstractNumId w:val="265"/>
  </w:num>
  <w:num w:numId="28" w16cid:durableId="749936021">
    <w:abstractNumId w:val="235"/>
  </w:num>
  <w:num w:numId="29" w16cid:durableId="1608731725">
    <w:abstractNumId w:val="59"/>
  </w:num>
  <w:num w:numId="30" w16cid:durableId="239490872">
    <w:abstractNumId w:val="227"/>
  </w:num>
  <w:num w:numId="31" w16cid:durableId="308874281">
    <w:abstractNumId w:val="118"/>
  </w:num>
  <w:num w:numId="32" w16cid:durableId="419180096">
    <w:abstractNumId w:val="71"/>
  </w:num>
  <w:num w:numId="33" w16cid:durableId="1476993790">
    <w:abstractNumId w:val="21"/>
  </w:num>
  <w:num w:numId="34" w16cid:durableId="1979409092">
    <w:abstractNumId w:val="96"/>
  </w:num>
  <w:num w:numId="35" w16cid:durableId="2013532865">
    <w:abstractNumId w:val="51"/>
  </w:num>
  <w:num w:numId="36" w16cid:durableId="1795713068">
    <w:abstractNumId w:val="72"/>
  </w:num>
  <w:num w:numId="37" w16cid:durableId="853153407">
    <w:abstractNumId w:val="124"/>
  </w:num>
  <w:num w:numId="38" w16cid:durableId="2030830684">
    <w:abstractNumId w:val="123"/>
  </w:num>
  <w:num w:numId="39" w16cid:durableId="1194267348">
    <w:abstractNumId w:val="222"/>
  </w:num>
  <w:num w:numId="40" w16cid:durableId="1828520784">
    <w:abstractNumId w:val="240"/>
  </w:num>
  <w:num w:numId="41" w16cid:durableId="2127892305">
    <w:abstractNumId w:val="172"/>
  </w:num>
  <w:num w:numId="42" w16cid:durableId="1051808850">
    <w:abstractNumId w:val="181"/>
  </w:num>
  <w:num w:numId="43" w16cid:durableId="789009967">
    <w:abstractNumId w:val="29"/>
  </w:num>
  <w:num w:numId="44" w16cid:durableId="958682700">
    <w:abstractNumId w:val="15"/>
  </w:num>
  <w:num w:numId="45" w16cid:durableId="1543011520">
    <w:abstractNumId w:val="262"/>
  </w:num>
  <w:num w:numId="46" w16cid:durableId="1629168276">
    <w:abstractNumId w:val="153"/>
  </w:num>
  <w:num w:numId="47" w16cid:durableId="669059560">
    <w:abstractNumId w:val="152"/>
  </w:num>
  <w:num w:numId="48" w16cid:durableId="1018040434">
    <w:abstractNumId w:val="152"/>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95"/>
  </w:num>
  <w:num w:numId="50" w16cid:durableId="1772823024">
    <w:abstractNumId w:val="38"/>
  </w:num>
  <w:num w:numId="51" w16cid:durableId="638001500">
    <w:abstractNumId w:val="103"/>
  </w:num>
  <w:num w:numId="52" w16cid:durableId="1456753035">
    <w:abstractNumId w:val="255"/>
  </w:num>
  <w:num w:numId="53" w16cid:durableId="2139882432">
    <w:abstractNumId w:val="39"/>
  </w:num>
  <w:num w:numId="54" w16cid:durableId="483081391">
    <w:abstractNumId w:val="62"/>
  </w:num>
  <w:num w:numId="55" w16cid:durableId="1429883948">
    <w:abstractNumId w:val="157"/>
  </w:num>
  <w:num w:numId="56" w16cid:durableId="1695232543">
    <w:abstractNumId w:val="220"/>
  </w:num>
  <w:num w:numId="57" w16cid:durableId="1676953308">
    <w:abstractNumId w:val="31"/>
  </w:num>
  <w:num w:numId="58" w16cid:durableId="2095516280">
    <w:abstractNumId w:val="80"/>
  </w:num>
  <w:num w:numId="59" w16cid:durableId="841551602">
    <w:abstractNumId w:val="197"/>
  </w:num>
  <w:num w:numId="60" w16cid:durableId="1442645646">
    <w:abstractNumId w:val="264"/>
  </w:num>
  <w:num w:numId="61" w16cid:durableId="1246568455">
    <w:abstractNumId w:val="35"/>
  </w:num>
  <w:num w:numId="62" w16cid:durableId="2060931677">
    <w:abstractNumId w:val="219"/>
  </w:num>
  <w:num w:numId="63" w16cid:durableId="2021540553">
    <w:abstractNumId w:val="249"/>
  </w:num>
  <w:num w:numId="64" w16cid:durableId="1834712777">
    <w:abstractNumId w:val="232"/>
  </w:num>
  <w:num w:numId="65" w16cid:durableId="508184065">
    <w:abstractNumId w:val="139"/>
  </w:num>
  <w:num w:numId="66" w16cid:durableId="534654852">
    <w:abstractNumId w:val="185"/>
  </w:num>
  <w:num w:numId="67" w16cid:durableId="623461768">
    <w:abstractNumId w:val="75"/>
  </w:num>
  <w:num w:numId="68" w16cid:durableId="784423557">
    <w:abstractNumId w:val="111"/>
  </w:num>
  <w:num w:numId="69" w16cid:durableId="1802965857">
    <w:abstractNumId w:val="22"/>
  </w:num>
  <w:num w:numId="70" w16cid:durableId="1105226070">
    <w:abstractNumId w:val="48"/>
  </w:num>
  <w:num w:numId="71" w16cid:durableId="2128350132">
    <w:abstractNumId w:val="149"/>
  </w:num>
  <w:num w:numId="72" w16cid:durableId="14384081">
    <w:abstractNumId w:val="101"/>
  </w:num>
  <w:num w:numId="73" w16cid:durableId="622617548">
    <w:abstractNumId w:val="180"/>
  </w:num>
  <w:num w:numId="74" w16cid:durableId="1823693465">
    <w:abstractNumId w:val="148"/>
  </w:num>
  <w:num w:numId="75" w16cid:durableId="1952323396">
    <w:abstractNumId w:val="260"/>
  </w:num>
  <w:num w:numId="76" w16cid:durableId="1919634604">
    <w:abstractNumId w:val="106"/>
  </w:num>
  <w:num w:numId="77" w16cid:durableId="899099425">
    <w:abstractNumId w:val="129"/>
  </w:num>
  <w:num w:numId="78" w16cid:durableId="241571549">
    <w:abstractNumId w:val="144"/>
  </w:num>
  <w:num w:numId="79" w16cid:durableId="1640695403">
    <w:abstractNumId w:val="147"/>
  </w:num>
  <w:num w:numId="80" w16cid:durableId="409156745">
    <w:abstractNumId w:val="239"/>
  </w:num>
  <w:num w:numId="81" w16cid:durableId="1676685193">
    <w:abstractNumId w:val="37"/>
  </w:num>
  <w:num w:numId="82" w16cid:durableId="253780643">
    <w:abstractNumId w:val="190"/>
  </w:num>
  <w:num w:numId="83" w16cid:durableId="874391088">
    <w:abstractNumId w:val="182"/>
  </w:num>
  <w:num w:numId="84" w16cid:durableId="1384331190">
    <w:abstractNumId w:val="175"/>
  </w:num>
  <w:num w:numId="85" w16cid:durableId="1684551806">
    <w:abstractNumId w:val="223"/>
  </w:num>
  <w:num w:numId="86" w16cid:durableId="1564754971">
    <w:abstractNumId w:val="224"/>
  </w:num>
  <w:num w:numId="87" w16cid:durableId="856508541">
    <w:abstractNumId w:val="50"/>
  </w:num>
  <w:num w:numId="88" w16cid:durableId="24838646">
    <w:abstractNumId w:val="57"/>
  </w:num>
  <w:num w:numId="89" w16cid:durableId="1139957484">
    <w:abstractNumId w:val="203"/>
  </w:num>
  <w:num w:numId="90" w16cid:durableId="1553535718">
    <w:abstractNumId w:val="210"/>
  </w:num>
  <w:num w:numId="91" w16cid:durableId="627664475">
    <w:abstractNumId w:val="126"/>
  </w:num>
  <w:num w:numId="92" w16cid:durableId="1459301747">
    <w:abstractNumId w:val="245"/>
  </w:num>
  <w:num w:numId="93" w16cid:durableId="59179997">
    <w:abstractNumId w:val="177"/>
  </w:num>
  <w:num w:numId="94" w16cid:durableId="869151360">
    <w:abstractNumId w:val="192"/>
  </w:num>
  <w:num w:numId="95" w16cid:durableId="1486625183">
    <w:abstractNumId w:val="36"/>
  </w:num>
  <w:num w:numId="96" w16cid:durableId="2050454556">
    <w:abstractNumId w:val="64"/>
  </w:num>
  <w:num w:numId="97" w16cid:durableId="1460756479">
    <w:abstractNumId w:val="121"/>
  </w:num>
  <w:num w:numId="98" w16cid:durableId="583800939">
    <w:abstractNumId w:val="49"/>
  </w:num>
  <w:num w:numId="99" w16cid:durableId="1203782307">
    <w:abstractNumId w:val="251"/>
  </w:num>
  <w:num w:numId="100" w16cid:durableId="1419214330">
    <w:abstractNumId w:val="114"/>
  </w:num>
  <w:num w:numId="101" w16cid:durableId="376515923">
    <w:abstractNumId w:val="216"/>
  </w:num>
  <w:num w:numId="102" w16cid:durableId="109714756">
    <w:abstractNumId w:val="88"/>
  </w:num>
  <w:num w:numId="103" w16cid:durableId="465898940">
    <w:abstractNumId w:val="248"/>
  </w:num>
  <w:num w:numId="104" w16cid:durableId="1656448249">
    <w:abstractNumId w:val="44"/>
  </w:num>
  <w:num w:numId="105" w16cid:durableId="1114328952">
    <w:abstractNumId w:val="233"/>
  </w:num>
  <w:num w:numId="106" w16cid:durableId="644823167">
    <w:abstractNumId w:val="236"/>
  </w:num>
  <w:num w:numId="107" w16cid:durableId="520896927">
    <w:abstractNumId w:val="109"/>
  </w:num>
  <w:num w:numId="108" w16cid:durableId="1962804537">
    <w:abstractNumId w:val="76"/>
  </w:num>
  <w:num w:numId="109" w16cid:durableId="105320073">
    <w:abstractNumId w:val="9"/>
  </w:num>
  <w:num w:numId="110" w16cid:durableId="1017270457">
    <w:abstractNumId w:val="207"/>
  </w:num>
  <w:num w:numId="111" w16cid:durableId="906067262">
    <w:abstractNumId w:val="70"/>
  </w:num>
  <w:num w:numId="112" w16cid:durableId="354501551">
    <w:abstractNumId w:val="254"/>
  </w:num>
  <w:num w:numId="113" w16cid:durableId="272906451">
    <w:abstractNumId w:val="208"/>
  </w:num>
  <w:num w:numId="114" w16cid:durableId="582179887">
    <w:abstractNumId w:val="97"/>
  </w:num>
  <w:num w:numId="115" w16cid:durableId="961111287">
    <w:abstractNumId w:val="215"/>
  </w:num>
  <w:num w:numId="116" w16cid:durableId="677729840">
    <w:abstractNumId w:val="112"/>
  </w:num>
  <w:num w:numId="117" w16cid:durableId="959915430">
    <w:abstractNumId w:val="113"/>
  </w:num>
  <w:num w:numId="118" w16cid:durableId="1446343648">
    <w:abstractNumId w:val="55"/>
  </w:num>
  <w:num w:numId="119" w16cid:durableId="1360934497">
    <w:abstractNumId w:val="127"/>
  </w:num>
  <w:num w:numId="120" w16cid:durableId="606235363">
    <w:abstractNumId w:val="193"/>
  </w:num>
  <w:num w:numId="121" w16cid:durableId="1633555358">
    <w:abstractNumId w:val="199"/>
  </w:num>
  <w:num w:numId="122" w16cid:durableId="480657830">
    <w:abstractNumId w:val="162"/>
  </w:num>
  <w:num w:numId="123" w16cid:durableId="309939876">
    <w:abstractNumId w:val="116"/>
  </w:num>
  <w:num w:numId="124" w16cid:durableId="1157499738">
    <w:abstractNumId w:val="132"/>
  </w:num>
  <w:num w:numId="125" w16cid:durableId="1238520432">
    <w:abstractNumId w:val="98"/>
  </w:num>
  <w:num w:numId="126" w16cid:durableId="742990580">
    <w:abstractNumId w:val="136"/>
  </w:num>
  <w:num w:numId="127" w16cid:durableId="1325740727">
    <w:abstractNumId w:val="211"/>
  </w:num>
  <w:num w:numId="128" w16cid:durableId="1464351585">
    <w:abstractNumId w:val="43"/>
  </w:num>
  <w:num w:numId="129" w16cid:durableId="1829252499">
    <w:abstractNumId w:val="91"/>
  </w:num>
  <w:num w:numId="130" w16cid:durableId="1304852205">
    <w:abstractNumId w:val="28"/>
  </w:num>
  <w:num w:numId="131" w16cid:durableId="2003389937">
    <w:abstractNumId w:val="108"/>
  </w:num>
  <w:num w:numId="132" w16cid:durableId="587078020">
    <w:abstractNumId w:val="166"/>
  </w:num>
  <w:num w:numId="133" w16cid:durableId="2129934182">
    <w:abstractNumId w:val="34"/>
  </w:num>
  <w:num w:numId="134" w16cid:durableId="1165051010">
    <w:abstractNumId w:val="25"/>
  </w:num>
  <w:num w:numId="135" w16cid:durableId="1894611836">
    <w:abstractNumId w:val="14"/>
  </w:num>
  <w:num w:numId="136" w16cid:durableId="326441897">
    <w:abstractNumId w:val="52"/>
  </w:num>
  <w:num w:numId="137" w16cid:durableId="1399860401">
    <w:abstractNumId w:val="151"/>
  </w:num>
  <w:num w:numId="138" w16cid:durableId="32392451">
    <w:abstractNumId w:val="93"/>
  </w:num>
  <w:num w:numId="139" w16cid:durableId="716860941">
    <w:abstractNumId w:val="184"/>
  </w:num>
  <w:num w:numId="140" w16cid:durableId="1343511593">
    <w:abstractNumId w:val="120"/>
  </w:num>
  <w:num w:numId="141" w16cid:durableId="2004160197">
    <w:abstractNumId w:val="178"/>
  </w:num>
  <w:num w:numId="142" w16cid:durableId="1077247512">
    <w:abstractNumId w:val="183"/>
  </w:num>
  <w:num w:numId="143" w16cid:durableId="1585719388">
    <w:abstractNumId w:val="73"/>
  </w:num>
  <w:num w:numId="144" w16cid:durableId="1742480292">
    <w:abstractNumId w:val="12"/>
  </w:num>
  <w:num w:numId="145" w16cid:durableId="783421487">
    <w:abstractNumId w:val="267"/>
  </w:num>
  <w:num w:numId="146" w16cid:durableId="1056465191">
    <w:abstractNumId w:val="54"/>
  </w:num>
  <w:num w:numId="147" w16cid:durableId="1185628644">
    <w:abstractNumId w:val="226"/>
  </w:num>
  <w:num w:numId="148" w16cid:durableId="1359695751">
    <w:abstractNumId w:val="56"/>
  </w:num>
  <w:num w:numId="149" w16cid:durableId="1381977989">
    <w:abstractNumId w:val="84"/>
  </w:num>
  <w:num w:numId="150" w16cid:durableId="628904072">
    <w:abstractNumId w:val="230"/>
  </w:num>
  <w:num w:numId="151" w16cid:durableId="1071657208">
    <w:abstractNumId w:val="163"/>
  </w:num>
  <w:num w:numId="152" w16cid:durableId="288363464">
    <w:abstractNumId w:val="217"/>
  </w:num>
  <w:num w:numId="153" w16cid:durableId="1205829567">
    <w:abstractNumId w:val="242"/>
  </w:num>
  <w:num w:numId="154" w16cid:durableId="347879021">
    <w:abstractNumId w:val="68"/>
  </w:num>
  <w:num w:numId="155" w16cid:durableId="302081662">
    <w:abstractNumId w:val="89"/>
  </w:num>
  <w:num w:numId="156" w16cid:durableId="1798790021">
    <w:abstractNumId w:val="130"/>
  </w:num>
  <w:num w:numId="157" w16cid:durableId="956907711">
    <w:abstractNumId w:val="117"/>
  </w:num>
  <w:num w:numId="158" w16cid:durableId="1837106626">
    <w:abstractNumId w:val="86"/>
  </w:num>
  <w:num w:numId="159" w16cid:durableId="1928072243">
    <w:abstractNumId w:val="79"/>
  </w:num>
  <w:num w:numId="160" w16cid:durableId="1629776069">
    <w:abstractNumId w:val="145"/>
  </w:num>
  <w:num w:numId="161" w16cid:durableId="1159690312">
    <w:abstractNumId w:val="53"/>
  </w:num>
  <w:num w:numId="162" w16cid:durableId="331497503">
    <w:abstractNumId w:val="78"/>
  </w:num>
  <w:num w:numId="163" w16cid:durableId="1248615617">
    <w:abstractNumId w:val="119"/>
  </w:num>
  <w:num w:numId="164" w16cid:durableId="1400400231">
    <w:abstractNumId w:val="270"/>
  </w:num>
  <w:num w:numId="165" w16cid:durableId="647707430">
    <w:abstractNumId w:val="154"/>
  </w:num>
  <w:num w:numId="166" w16cid:durableId="1457290898">
    <w:abstractNumId w:val="238"/>
  </w:num>
  <w:num w:numId="167" w16cid:durableId="1070469377">
    <w:abstractNumId w:val="24"/>
  </w:num>
  <w:num w:numId="168" w16cid:durableId="1622298088">
    <w:abstractNumId w:val="258"/>
  </w:num>
  <w:num w:numId="169" w16cid:durableId="268127835">
    <w:abstractNumId w:val="257"/>
  </w:num>
  <w:num w:numId="170" w16cid:durableId="1804540712">
    <w:abstractNumId w:val="158"/>
  </w:num>
  <w:num w:numId="171" w16cid:durableId="1104888075">
    <w:abstractNumId w:val="256"/>
  </w:num>
  <w:num w:numId="172" w16cid:durableId="1136680959">
    <w:abstractNumId w:val="20"/>
  </w:num>
  <w:num w:numId="173" w16cid:durableId="325593553">
    <w:abstractNumId w:val="247"/>
  </w:num>
  <w:num w:numId="174" w16cid:durableId="907500558">
    <w:abstractNumId w:val="231"/>
  </w:num>
  <w:num w:numId="175" w16cid:durableId="1436484013">
    <w:abstractNumId w:val="169"/>
  </w:num>
  <w:num w:numId="176" w16cid:durableId="1853184003">
    <w:abstractNumId w:val="253"/>
  </w:num>
  <w:num w:numId="177" w16cid:durableId="589503416">
    <w:abstractNumId w:val="99"/>
  </w:num>
  <w:num w:numId="178" w16cid:durableId="1968199203">
    <w:abstractNumId w:val="69"/>
  </w:num>
  <w:num w:numId="179" w16cid:durableId="1480613913">
    <w:abstractNumId w:val="164"/>
  </w:num>
  <w:num w:numId="180" w16cid:durableId="1955405827">
    <w:abstractNumId w:val="165"/>
  </w:num>
  <w:num w:numId="181" w16cid:durableId="1260874502">
    <w:abstractNumId w:val="90"/>
  </w:num>
  <w:num w:numId="182" w16cid:durableId="1065954422">
    <w:abstractNumId w:val="228"/>
  </w:num>
  <w:num w:numId="183" w16cid:durableId="2005282660">
    <w:abstractNumId w:val="205"/>
  </w:num>
  <w:num w:numId="184" w16cid:durableId="741681162">
    <w:abstractNumId w:val="137"/>
  </w:num>
  <w:num w:numId="185" w16cid:durableId="1174295335">
    <w:abstractNumId w:val="150"/>
  </w:num>
  <w:num w:numId="186" w16cid:durableId="1150564234">
    <w:abstractNumId w:val="135"/>
  </w:num>
  <w:num w:numId="187" w16cid:durableId="264506901">
    <w:abstractNumId w:val="196"/>
  </w:num>
  <w:num w:numId="188" w16cid:durableId="1273779495">
    <w:abstractNumId w:val="202"/>
  </w:num>
  <w:num w:numId="189" w16cid:durableId="867107550">
    <w:abstractNumId w:val="27"/>
  </w:num>
  <w:num w:numId="190" w16cid:durableId="1075320773">
    <w:abstractNumId w:val="60"/>
  </w:num>
  <w:num w:numId="191" w16cid:durableId="1552036056">
    <w:abstractNumId w:val="82"/>
  </w:num>
  <w:num w:numId="192" w16cid:durableId="1597791467">
    <w:abstractNumId w:val="30"/>
  </w:num>
  <w:num w:numId="193" w16cid:durableId="1916743050">
    <w:abstractNumId w:val="206"/>
  </w:num>
  <w:num w:numId="194" w16cid:durableId="1025449953">
    <w:abstractNumId w:val="209"/>
  </w:num>
  <w:num w:numId="195" w16cid:durableId="152452243">
    <w:abstractNumId w:val="46"/>
  </w:num>
  <w:num w:numId="196" w16cid:durableId="634482786">
    <w:abstractNumId w:val="105"/>
  </w:num>
  <w:num w:numId="197" w16cid:durableId="1095398047">
    <w:abstractNumId w:val="87"/>
  </w:num>
  <w:num w:numId="198" w16cid:durableId="697046192">
    <w:abstractNumId w:val="58"/>
  </w:num>
  <w:num w:numId="199" w16cid:durableId="2103137431">
    <w:abstractNumId w:val="179"/>
  </w:num>
  <w:num w:numId="200" w16cid:durableId="457069872">
    <w:abstractNumId w:val="252"/>
  </w:num>
  <w:num w:numId="201" w16cid:durableId="1420251604">
    <w:abstractNumId w:val="200"/>
  </w:num>
  <w:num w:numId="202" w16cid:durableId="1080099537">
    <w:abstractNumId w:val="243"/>
  </w:num>
  <w:num w:numId="203" w16cid:durableId="1155104764">
    <w:abstractNumId w:val="131"/>
  </w:num>
  <w:num w:numId="204" w16cid:durableId="515002147">
    <w:abstractNumId w:val="95"/>
  </w:num>
  <w:num w:numId="205" w16cid:durableId="171333899">
    <w:abstractNumId w:val="146"/>
  </w:num>
  <w:num w:numId="206" w16cid:durableId="1658879783">
    <w:abstractNumId w:val="189"/>
  </w:num>
  <w:num w:numId="207" w16cid:durableId="80568977">
    <w:abstractNumId w:val="168"/>
  </w:num>
  <w:num w:numId="208" w16cid:durableId="51462653">
    <w:abstractNumId w:val="234"/>
  </w:num>
  <w:num w:numId="209" w16cid:durableId="1849708210">
    <w:abstractNumId w:val="125"/>
  </w:num>
  <w:num w:numId="210" w16cid:durableId="1954511129">
    <w:abstractNumId w:val="115"/>
  </w:num>
  <w:num w:numId="211" w16cid:durableId="1138376094">
    <w:abstractNumId w:val="32"/>
  </w:num>
  <w:num w:numId="212" w16cid:durableId="1707943807">
    <w:abstractNumId w:val="17"/>
  </w:num>
  <w:num w:numId="213" w16cid:durableId="406851838">
    <w:abstractNumId w:val="225"/>
  </w:num>
  <w:num w:numId="214" w16cid:durableId="1845045807">
    <w:abstractNumId w:val="33"/>
  </w:num>
  <w:num w:numId="215" w16cid:durableId="131604890">
    <w:abstractNumId w:val="250"/>
  </w:num>
  <w:num w:numId="216" w16cid:durableId="1255943915">
    <w:abstractNumId w:val="198"/>
  </w:num>
  <w:num w:numId="217" w16cid:durableId="631328971">
    <w:abstractNumId w:val="100"/>
  </w:num>
  <w:num w:numId="218" w16cid:durableId="191891799">
    <w:abstractNumId w:val="141"/>
  </w:num>
  <w:num w:numId="219" w16cid:durableId="1260139688">
    <w:abstractNumId w:val="26"/>
  </w:num>
  <w:num w:numId="220" w16cid:durableId="1450930215">
    <w:abstractNumId w:val="176"/>
  </w:num>
  <w:num w:numId="221" w16cid:durableId="1094517546">
    <w:abstractNumId w:val="110"/>
  </w:num>
  <w:num w:numId="222" w16cid:durableId="2051764217">
    <w:abstractNumId w:val="83"/>
  </w:num>
  <w:num w:numId="223" w16cid:durableId="109518954">
    <w:abstractNumId w:val="143"/>
  </w:num>
  <w:num w:numId="224" w16cid:durableId="1434279800">
    <w:abstractNumId w:val="167"/>
  </w:num>
  <w:num w:numId="225" w16cid:durableId="1631476987">
    <w:abstractNumId w:val="134"/>
  </w:num>
  <w:num w:numId="226" w16cid:durableId="861630425">
    <w:abstractNumId w:val="213"/>
  </w:num>
  <w:num w:numId="227" w16cid:durableId="1323505797">
    <w:abstractNumId w:val="104"/>
  </w:num>
  <w:num w:numId="228" w16cid:durableId="743574125">
    <w:abstractNumId w:val="214"/>
  </w:num>
  <w:num w:numId="229" w16cid:durableId="1264454974">
    <w:abstractNumId w:val="61"/>
  </w:num>
  <w:num w:numId="230" w16cid:durableId="560599949">
    <w:abstractNumId w:val="133"/>
  </w:num>
  <w:num w:numId="231" w16cid:durableId="1059401896">
    <w:abstractNumId w:val="122"/>
  </w:num>
  <w:num w:numId="232" w16cid:durableId="992829687">
    <w:abstractNumId w:val="204"/>
  </w:num>
  <w:num w:numId="233" w16cid:durableId="1247182125">
    <w:abstractNumId w:val="63"/>
  </w:num>
  <w:num w:numId="234" w16cid:durableId="28991810">
    <w:abstractNumId w:val="266"/>
  </w:num>
  <w:num w:numId="235" w16cid:durableId="1870290347">
    <w:abstractNumId w:val="16"/>
  </w:num>
  <w:num w:numId="236" w16cid:durableId="533277067">
    <w:abstractNumId w:val="191"/>
  </w:num>
  <w:num w:numId="237" w16cid:durableId="760681571">
    <w:abstractNumId w:val="42"/>
  </w:num>
  <w:num w:numId="238" w16cid:durableId="1633166911">
    <w:abstractNumId w:val="81"/>
  </w:num>
  <w:num w:numId="239" w16cid:durableId="1423455456">
    <w:abstractNumId w:val="47"/>
  </w:num>
  <w:num w:numId="240" w16cid:durableId="856844875">
    <w:abstractNumId w:val="142"/>
  </w:num>
  <w:num w:numId="241" w16cid:durableId="1485706860">
    <w:abstractNumId w:val="13"/>
  </w:num>
  <w:num w:numId="242" w16cid:durableId="71634074">
    <w:abstractNumId w:val="41"/>
  </w:num>
  <w:num w:numId="243" w16cid:durableId="438140086">
    <w:abstractNumId w:val="173"/>
  </w:num>
  <w:num w:numId="244" w16cid:durableId="1891304652">
    <w:abstractNumId w:val="160"/>
  </w:num>
  <w:num w:numId="245" w16cid:durableId="751393708">
    <w:abstractNumId w:val="85"/>
  </w:num>
  <w:num w:numId="246" w16cid:durableId="1447309440">
    <w:abstractNumId w:val="77"/>
  </w:num>
  <w:num w:numId="247" w16cid:durableId="924221211">
    <w:abstractNumId w:val="237"/>
  </w:num>
  <w:num w:numId="248" w16cid:durableId="610166182">
    <w:abstractNumId w:val="10"/>
  </w:num>
  <w:num w:numId="249" w16cid:durableId="95173050">
    <w:abstractNumId w:val="263"/>
  </w:num>
  <w:num w:numId="250" w16cid:durableId="715080567">
    <w:abstractNumId w:val="67"/>
  </w:num>
  <w:num w:numId="251" w16cid:durableId="688025854">
    <w:abstractNumId w:val="40"/>
  </w:num>
  <w:num w:numId="252" w16cid:durableId="1758285740">
    <w:abstractNumId w:val="18"/>
  </w:num>
  <w:num w:numId="253" w16cid:durableId="1077939871">
    <w:abstractNumId w:val="156"/>
  </w:num>
  <w:num w:numId="254" w16cid:durableId="894897949">
    <w:abstractNumId w:val="74"/>
  </w:num>
  <w:num w:numId="255" w16cid:durableId="742995757">
    <w:abstractNumId w:val="45"/>
  </w:num>
  <w:num w:numId="256" w16cid:durableId="2013487418">
    <w:abstractNumId w:val="246"/>
  </w:num>
  <w:num w:numId="257" w16cid:durableId="640842875">
    <w:abstractNumId w:val="66"/>
  </w:num>
  <w:num w:numId="258" w16cid:durableId="199325338">
    <w:abstractNumId w:val="194"/>
  </w:num>
  <w:num w:numId="259" w16cid:durableId="478111393">
    <w:abstractNumId w:val="170"/>
  </w:num>
  <w:num w:numId="260" w16cid:durableId="2001928627">
    <w:abstractNumId w:val="229"/>
  </w:num>
  <w:num w:numId="261" w16cid:durableId="503281518">
    <w:abstractNumId w:val="159"/>
  </w:num>
  <w:num w:numId="262" w16cid:durableId="47579904">
    <w:abstractNumId w:val="11"/>
  </w:num>
  <w:num w:numId="263" w16cid:durableId="815874942">
    <w:abstractNumId w:val="171"/>
  </w:num>
  <w:num w:numId="264" w16cid:durableId="1859932062">
    <w:abstractNumId w:val="23"/>
  </w:num>
  <w:num w:numId="265" w16cid:durableId="1364592712">
    <w:abstractNumId w:val="92"/>
  </w:num>
  <w:num w:numId="266" w16cid:durableId="838543025">
    <w:abstractNumId w:val="187"/>
  </w:num>
  <w:num w:numId="267" w16cid:durableId="239407549">
    <w:abstractNumId w:val="244"/>
  </w:num>
  <w:num w:numId="268" w16cid:durableId="892960068">
    <w:abstractNumId w:val="128"/>
  </w:num>
  <w:num w:numId="269" w16cid:durableId="316959004">
    <w:abstractNumId w:val="269"/>
  </w:num>
  <w:num w:numId="270" w16cid:durableId="321392262">
    <w:abstractNumId w:val="65"/>
  </w:num>
  <w:num w:numId="271" w16cid:durableId="1888255076">
    <w:abstractNumId w:val="221"/>
  </w:num>
  <w:num w:numId="272" w16cid:durableId="248119726">
    <w:abstractNumId w:val="2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91A55C6-6A88-4AA0-BB81-D0573067E26D}"/>
    <w:docVar w:name="dgnword-eventsink" w:val="2361204267312"/>
  </w:docVars>
  <w:rsids>
    <w:rsidRoot w:val="00B47730"/>
    <w:rsid w:val="00034616"/>
    <w:rsid w:val="0005451B"/>
    <w:rsid w:val="0006063C"/>
    <w:rsid w:val="000F4595"/>
    <w:rsid w:val="0015074B"/>
    <w:rsid w:val="00154F71"/>
    <w:rsid w:val="001C3EEF"/>
    <w:rsid w:val="00212E76"/>
    <w:rsid w:val="002200F4"/>
    <w:rsid w:val="00234B80"/>
    <w:rsid w:val="00237D09"/>
    <w:rsid w:val="00273AE3"/>
    <w:rsid w:val="0029639D"/>
    <w:rsid w:val="002A31C6"/>
    <w:rsid w:val="002F0C07"/>
    <w:rsid w:val="003033EE"/>
    <w:rsid w:val="00324E6F"/>
    <w:rsid w:val="00326A77"/>
    <w:rsid w:val="00326F90"/>
    <w:rsid w:val="00366247"/>
    <w:rsid w:val="003D4F7C"/>
    <w:rsid w:val="003E3286"/>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1B2E"/>
    <w:rsid w:val="006F461C"/>
    <w:rsid w:val="00701CAA"/>
    <w:rsid w:val="00704553"/>
    <w:rsid w:val="00740209"/>
    <w:rsid w:val="0074445D"/>
    <w:rsid w:val="00797DE2"/>
    <w:rsid w:val="0081249D"/>
    <w:rsid w:val="008947D4"/>
    <w:rsid w:val="008B5900"/>
    <w:rsid w:val="008E1CFF"/>
    <w:rsid w:val="00947EAF"/>
    <w:rsid w:val="009A4DF5"/>
    <w:rsid w:val="009B31A7"/>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84309"/>
    <w:rsid w:val="00DE1B0D"/>
    <w:rsid w:val="00E479B0"/>
    <w:rsid w:val="00E84726"/>
    <w:rsid w:val="00EA7600"/>
    <w:rsid w:val="00ED30FD"/>
    <w:rsid w:val="00F10393"/>
    <w:rsid w:val="00F330B9"/>
    <w:rsid w:val="00F47FFD"/>
    <w:rsid w:val="00F61FCB"/>
    <w:rsid w:val="00F91CCC"/>
    <w:rsid w:val="00FB5341"/>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4698</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5541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2025-10-14T04:27:00Z</dcterms:created>
  <dcterms:modified xsi:type="dcterms:W3CDTF">2025-10-14T04:27:00Z</dcterms:modified>
  <cp:category/>
</cp:coreProperties>
</file>