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3CA2" w14:textId="77777777" w:rsidR="000F4410" w:rsidRPr="000F4410" w:rsidRDefault="000F4410" w:rsidP="000F4410">
      <w:pPr>
        <w:rPr>
          <w:b/>
          <w:bCs/>
          <w:lang w:val="fr-FR"/>
        </w:rPr>
      </w:pPr>
      <w:r w:rsidRPr="000F4410">
        <w:rPr>
          <w:b/>
          <w:bCs/>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0F4410">
        <w:rPr>
          <w:b/>
          <w:bCs/>
          <w:lang w:val="fr-FR"/>
        </w:rPr>
        <w:t>non programmeur</w:t>
      </w:r>
      <w:proofErr w:type="gramEnd"/>
      <w:r w:rsidRPr="000F4410">
        <w:rPr>
          <w:b/>
          <w:bCs/>
          <w:lang w:val="fr-FR"/>
        </w:rPr>
        <w:t>). • À chaque consigne, j’indique le nom de l’étape suivante (juste le nom, pas le détail).</w:t>
      </w:r>
    </w:p>
    <w:p w14:paraId="0207CF66" w14:textId="77777777" w:rsidR="000F4410" w:rsidRPr="000F4410" w:rsidRDefault="000F4410" w:rsidP="000F4410">
      <w:pPr>
        <w:rPr>
          <w:b/>
          <w:bCs/>
          <w:lang w:val="fr-FR"/>
        </w:rPr>
      </w:pPr>
      <w:r w:rsidRPr="000F4410">
        <w:rPr>
          <w:b/>
          <w:bCs/>
          <w:lang w:val="fr-FR"/>
        </w:rPr>
        <w:pict w14:anchorId="75DEF616">
          <v:rect id="_x0000_i1067" style="width:0;height:1.5pt" o:hralign="center" o:hrstd="t" o:hr="t" fillcolor="#a0a0a0" stroked="f"/>
        </w:pict>
      </w:r>
    </w:p>
    <w:p w14:paraId="00AC268B" w14:textId="77777777" w:rsidR="000F4410" w:rsidRPr="000F4410" w:rsidRDefault="000F4410" w:rsidP="000F4410">
      <w:pPr>
        <w:rPr>
          <w:b/>
          <w:bCs/>
          <w:lang w:val="fr-FR"/>
        </w:rPr>
      </w:pPr>
      <w:r w:rsidRPr="000F4410">
        <w:rPr>
          <w:b/>
          <w:bCs/>
          <w:lang w:val="fr-FR"/>
        </w:rPr>
        <w:t>Paramètres de la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7407"/>
      </w:tblGrid>
      <w:tr w:rsidR="000F4410" w:rsidRPr="000F4410" w14:paraId="63710FC0" w14:textId="77777777">
        <w:trPr>
          <w:tblHeader/>
          <w:tblCellSpacing w:w="15" w:type="dxa"/>
        </w:trPr>
        <w:tc>
          <w:tcPr>
            <w:tcW w:w="0" w:type="auto"/>
            <w:vAlign w:val="center"/>
            <w:hideMark/>
          </w:tcPr>
          <w:p w14:paraId="674F5599" w14:textId="77777777" w:rsidR="000F4410" w:rsidRPr="000F4410" w:rsidRDefault="000F4410" w:rsidP="000F4410">
            <w:pPr>
              <w:rPr>
                <w:b/>
                <w:bCs/>
                <w:lang w:val="fr-FR"/>
              </w:rPr>
            </w:pPr>
            <w:r w:rsidRPr="000F4410">
              <w:rPr>
                <w:b/>
                <w:bCs/>
                <w:lang w:val="fr-FR"/>
              </w:rPr>
              <w:t>Clé</w:t>
            </w:r>
          </w:p>
        </w:tc>
        <w:tc>
          <w:tcPr>
            <w:tcW w:w="0" w:type="auto"/>
            <w:vAlign w:val="center"/>
            <w:hideMark/>
          </w:tcPr>
          <w:p w14:paraId="6993BAC5" w14:textId="77777777" w:rsidR="000F4410" w:rsidRPr="000F4410" w:rsidRDefault="000F4410" w:rsidP="000F4410">
            <w:pPr>
              <w:rPr>
                <w:b/>
                <w:bCs/>
                <w:lang w:val="fr-FR"/>
              </w:rPr>
            </w:pPr>
            <w:r w:rsidRPr="000F4410">
              <w:rPr>
                <w:b/>
                <w:bCs/>
                <w:lang w:val="fr-FR"/>
              </w:rPr>
              <w:t>Valeur</w:t>
            </w:r>
          </w:p>
        </w:tc>
      </w:tr>
      <w:tr w:rsidR="000F4410" w:rsidRPr="000F4410" w14:paraId="146E14C1" w14:textId="77777777">
        <w:trPr>
          <w:tblCellSpacing w:w="15" w:type="dxa"/>
        </w:trPr>
        <w:tc>
          <w:tcPr>
            <w:tcW w:w="0" w:type="auto"/>
            <w:vAlign w:val="center"/>
            <w:hideMark/>
          </w:tcPr>
          <w:p w14:paraId="03762015" w14:textId="77777777" w:rsidR="000F4410" w:rsidRPr="000F4410" w:rsidRDefault="000F4410" w:rsidP="000F4410">
            <w:pPr>
              <w:rPr>
                <w:b/>
                <w:bCs/>
                <w:lang w:val="fr-FR"/>
              </w:rPr>
            </w:pPr>
            <w:r w:rsidRPr="000F4410">
              <w:rPr>
                <w:b/>
                <w:bCs/>
                <w:lang w:val="fr-FR"/>
              </w:rPr>
              <w:t>Projet</w:t>
            </w:r>
          </w:p>
        </w:tc>
        <w:tc>
          <w:tcPr>
            <w:tcW w:w="0" w:type="auto"/>
            <w:vAlign w:val="center"/>
            <w:hideMark/>
          </w:tcPr>
          <w:p w14:paraId="65B9653F" w14:textId="77777777" w:rsidR="000F4410" w:rsidRPr="000F4410" w:rsidRDefault="000F4410" w:rsidP="000F4410">
            <w:pPr>
              <w:rPr>
                <w:b/>
                <w:bCs/>
                <w:lang w:val="fr-FR"/>
              </w:rPr>
            </w:pPr>
            <w:r w:rsidRPr="000F4410">
              <w:rPr>
                <w:b/>
                <w:bCs/>
                <w:lang w:val="fr-FR"/>
              </w:rPr>
              <w:t>Usine à formulaire V5</w:t>
            </w:r>
          </w:p>
        </w:tc>
      </w:tr>
      <w:tr w:rsidR="000F4410" w:rsidRPr="000F4410" w14:paraId="28DB19F5" w14:textId="77777777">
        <w:trPr>
          <w:tblCellSpacing w:w="15" w:type="dxa"/>
        </w:trPr>
        <w:tc>
          <w:tcPr>
            <w:tcW w:w="0" w:type="auto"/>
            <w:vAlign w:val="center"/>
            <w:hideMark/>
          </w:tcPr>
          <w:p w14:paraId="5E1EF50C" w14:textId="77777777" w:rsidR="000F4410" w:rsidRPr="000F4410" w:rsidRDefault="000F4410" w:rsidP="000F4410">
            <w:pPr>
              <w:rPr>
                <w:b/>
                <w:bCs/>
                <w:lang w:val="fr-FR"/>
              </w:rPr>
            </w:pPr>
            <w:r w:rsidRPr="000F4410">
              <w:rPr>
                <w:b/>
                <w:bCs/>
                <w:lang w:val="fr-FR"/>
              </w:rPr>
              <w:t>Session</w:t>
            </w:r>
          </w:p>
        </w:tc>
        <w:tc>
          <w:tcPr>
            <w:tcW w:w="0" w:type="auto"/>
            <w:vAlign w:val="center"/>
            <w:hideMark/>
          </w:tcPr>
          <w:p w14:paraId="64ABAB64" w14:textId="77777777" w:rsidR="000F4410" w:rsidRPr="000F4410" w:rsidRDefault="000F4410" w:rsidP="000F4410">
            <w:pPr>
              <w:rPr>
                <w:b/>
                <w:bCs/>
                <w:lang w:val="fr-FR"/>
              </w:rPr>
            </w:pPr>
            <w:r w:rsidRPr="000F4410">
              <w:rPr>
                <w:b/>
                <w:bCs/>
                <w:lang w:val="fr-FR"/>
              </w:rPr>
              <w:t>2025-10-09 — Finalisation du MVP Phase 1</w:t>
            </w:r>
          </w:p>
        </w:tc>
      </w:tr>
      <w:tr w:rsidR="000F4410" w:rsidRPr="000F4410" w14:paraId="1BCC7100" w14:textId="77777777">
        <w:trPr>
          <w:tblCellSpacing w:w="15" w:type="dxa"/>
        </w:trPr>
        <w:tc>
          <w:tcPr>
            <w:tcW w:w="0" w:type="auto"/>
            <w:vAlign w:val="center"/>
            <w:hideMark/>
          </w:tcPr>
          <w:p w14:paraId="787FA4CA" w14:textId="77777777" w:rsidR="000F4410" w:rsidRPr="000F4410" w:rsidRDefault="000F4410" w:rsidP="000F4410">
            <w:pPr>
              <w:rPr>
                <w:b/>
                <w:bCs/>
                <w:lang w:val="fr-FR"/>
              </w:rPr>
            </w:pPr>
            <w:r w:rsidRPr="000F4410">
              <w:rPr>
                <w:b/>
                <w:bCs/>
                <w:lang w:val="fr-FR"/>
              </w:rPr>
              <w:t>Objectif Global</w:t>
            </w:r>
          </w:p>
        </w:tc>
        <w:tc>
          <w:tcPr>
            <w:tcW w:w="0" w:type="auto"/>
            <w:vAlign w:val="center"/>
            <w:hideMark/>
          </w:tcPr>
          <w:p w14:paraId="53E1E2F3" w14:textId="77777777" w:rsidR="000F4410" w:rsidRPr="000F4410" w:rsidRDefault="000F4410" w:rsidP="000F4410">
            <w:pPr>
              <w:rPr>
                <w:b/>
                <w:bCs/>
                <w:lang w:val="fr-FR"/>
              </w:rPr>
            </w:pPr>
            <w:r w:rsidRPr="000F4410">
              <w:rPr>
                <w:b/>
                <w:bCs/>
                <w:lang w:val="fr-FR"/>
              </w:rPr>
              <w:t>Remplacer la dépendance à Google Forms en intégrant le questionnaire directement dans l'application Web [HANDLER]V5, piloté par une base de données.</w:t>
            </w:r>
          </w:p>
        </w:tc>
      </w:tr>
      <w:tr w:rsidR="000F4410" w:rsidRPr="000F4410" w14:paraId="448B7549" w14:textId="77777777">
        <w:trPr>
          <w:tblCellSpacing w:w="15" w:type="dxa"/>
        </w:trPr>
        <w:tc>
          <w:tcPr>
            <w:tcW w:w="0" w:type="auto"/>
            <w:vAlign w:val="center"/>
            <w:hideMark/>
          </w:tcPr>
          <w:p w14:paraId="0D17D5FC" w14:textId="77777777" w:rsidR="000F4410" w:rsidRPr="000F4410" w:rsidRDefault="000F4410" w:rsidP="000F4410">
            <w:pPr>
              <w:rPr>
                <w:b/>
                <w:bCs/>
                <w:lang w:val="fr-FR"/>
              </w:rPr>
            </w:pPr>
            <w:r w:rsidRPr="000F4410">
              <w:rPr>
                <w:b/>
                <w:bCs/>
                <w:lang w:val="fr-FR"/>
              </w:rPr>
              <w:t>Focus de la Session</w:t>
            </w:r>
          </w:p>
        </w:tc>
        <w:tc>
          <w:tcPr>
            <w:tcW w:w="0" w:type="auto"/>
            <w:vAlign w:val="center"/>
            <w:hideMark/>
          </w:tcPr>
          <w:p w14:paraId="6678D4E0" w14:textId="77777777" w:rsidR="000F4410" w:rsidRPr="000F4410" w:rsidRDefault="000F4410" w:rsidP="000F4410">
            <w:pPr>
              <w:rPr>
                <w:b/>
                <w:bCs/>
                <w:lang w:val="fr-FR"/>
              </w:rPr>
            </w:pPr>
            <w:r w:rsidRPr="000F4410">
              <w:rPr>
                <w:b/>
                <w:bCs/>
                <w:lang w:val="fr-FR"/>
              </w:rPr>
              <w:t>Mettre en place l'architecture technique et développer le cycle complet du MVP : lecture des questions, affichage dynamique et enregistrement des réponses.</w:t>
            </w:r>
          </w:p>
        </w:tc>
      </w:tr>
    </w:tbl>
    <w:p w14:paraId="351F382E" w14:textId="77777777" w:rsidR="000F4410" w:rsidRPr="000F4410" w:rsidRDefault="000F4410" w:rsidP="000F4410">
      <w:pPr>
        <w:rPr>
          <w:b/>
          <w:bCs/>
          <w:lang w:val="fr-FR"/>
        </w:rPr>
      </w:pPr>
      <w:r w:rsidRPr="000F4410">
        <w:rPr>
          <w:b/>
          <w:bCs/>
          <w:lang w:val="fr-FR"/>
        </w:rPr>
        <w:t>Exporter vers Sheets</w:t>
      </w:r>
    </w:p>
    <w:p w14:paraId="09BAFB34" w14:textId="77777777" w:rsidR="000F4410" w:rsidRPr="000F4410" w:rsidRDefault="000F4410" w:rsidP="000F4410">
      <w:pPr>
        <w:rPr>
          <w:b/>
          <w:bCs/>
          <w:lang w:val="fr-FR"/>
        </w:rPr>
      </w:pPr>
      <w:r w:rsidRPr="000F4410">
        <w:rPr>
          <w:b/>
          <w:bCs/>
          <w:lang w:val="fr-FR"/>
        </w:rPr>
        <w:pict w14:anchorId="05938F60">
          <v:rect id="_x0000_i1068" style="width:0;height:1.5pt" o:hralign="center" o:hrstd="t" o:hr="t" fillcolor="#a0a0a0" stroked="f"/>
        </w:pict>
      </w:r>
    </w:p>
    <w:p w14:paraId="6543C019" w14:textId="77777777" w:rsidR="000F4410" w:rsidRPr="000F4410" w:rsidRDefault="000F4410" w:rsidP="000F4410">
      <w:pPr>
        <w:rPr>
          <w:b/>
          <w:bCs/>
          <w:lang w:val="fr-FR"/>
        </w:rPr>
      </w:pPr>
      <w:r w:rsidRPr="000F4410">
        <w:rPr>
          <w:b/>
          <w:bCs/>
          <w:lang w:val="fr-FR"/>
        </w:rPr>
        <w:t>État d'Avancement</w:t>
      </w:r>
    </w:p>
    <w:p w14:paraId="732D607C" w14:textId="77777777" w:rsidR="000F4410" w:rsidRPr="000F4410" w:rsidRDefault="000F4410" w:rsidP="000F4410">
      <w:pPr>
        <w:rPr>
          <w:b/>
          <w:bCs/>
          <w:lang w:val="fr-FR"/>
        </w:rPr>
      </w:pPr>
      <w:r w:rsidRPr="000F4410">
        <w:rPr>
          <w:b/>
          <w:bCs/>
          <w:lang w:val="fr-FR"/>
        </w:rPr>
        <w:t>Nous avons terminé avec succès l'intégralité de la Phase 1 (MVP) du plan de mutation. Le prototype est fonctionnel de bout en bout. Un utilisateur peut désormais s'identifier, être redirigé vers un questionnaire HTML dynamique généré à partir d'une base de données Google Sheets, soumettre ses réponses, et celles-ci sont correctement enregistrées dans la base de données de résultats.</w:t>
      </w:r>
    </w:p>
    <w:p w14:paraId="2EDB7A58" w14:textId="77777777" w:rsidR="000F4410" w:rsidRPr="000F4410" w:rsidRDefault="000F4410" w:rsidP="000F4410">
      <w:pPr>
        <w:rPr>
          <w:b/>
          <w:bCs/>
          <w:lang w:val="fr-FR"/>
        </w:rPr>
      </w:pPr>
      <w:r w:rsidRPr="000F4410">
        <w:rPr>
          <w:b/>
          <w:bCs/>
          <w:lang w:val="fr-FR"/>
        </w:rPr>
        <w:pict w14:anchorId="08F00037">
          <v:rect id="_x0000_i1069" style="width:0;height:1.5pt" o:hralign="center" o:hrstd="t" o:hr="t" fillcolor="#a0a0a0" stroked="f"/>
        </w:pict>
      </w:r>
    </w:p>
    <w:p w14:paraId="34F16134" w14:textId="77777777" w:rsidR="000F4410" w:rsidRPr="000F4410" w:rsidRDefault="000F4410" w:rsidP="000F4410">
      <w:pPr>
        <w:rPr>
          <w:b/>
          <w:bCs/>
          <w:lang w:val="fr-FR"/>
        </w:rPr>
      </w:pPr>
      <w:r w:rsidRPr="000F4410">
        <w:rPr>
          <w:b/>
          <w:bCs/>
          <w:lang w:val="fr-FR"/>
        </w:rPr>
        <w:t>Décisions Clés de la Session</w:t>
      </w:r>
    </w:p>
    <w:p w14:paraId="2B2ADC90" w14:textId="77777777" w:rsidR="000F4410" w:rsidRPr="000F4410" w:rsidRDefault="000F4410" w:rsidP="000F4410">
      <w:pPr>
        <w:numPr>
          <w:ilvl w:val="0"/>
          <w:numId w:val="286"/>
        </w:numPr>
        <w:rPr>
          <w:b/>
          <w:bCs/>
          <w:lang w:val="fr-FR"/>
        </w:rPr>
      </w:pPr>
      <w:r w:rsidRPr="000F4410">
        <w:rPr>
          <w:b/>
          <w:bCs/>
          <w:lang w:val="fr-FR"/>
        </w:rPr>
        <w:t>Architecture de Données à 3 Niveaux Adoptée :</w:t>
      </w:r>
    </w:p>
    <w:p w14:paraId="265C3D88" w14:textId="77777777" w:rsidR="000F4410" w:rsidRPr="000F4410" w:rsidRDefault="000F4410" w:rsidP="000F4410">
      <w:pPr>
        <w:numPr>
          <w:ilvl w:val="1"/>
          <w:numId w:val="286"/>
        </w:numPr>
        <w:rPr>
          <w:b/>
          <w:bCs/>
          <w:lang w:val="fr-FR"/>
        </w:rPr>
      </w:pPr>
      <w:r w:rsidRPr="000F4410">
        <w:rPr>
          <w:b/>
          <w:bCs/>
          <w:lang w:val="fr-FR"/>
        </w:rPr>
        <w:t>[BDD] Questionnaires : Stocke la configuration des questions.</w:t>
      </w:r>
    </w:p>
    <w:p w14:paraId="3BB14D3E" w14:textId="77777777" w:rsidR="000F4410" w:rsidRPr="000F4410" w:rsidRDefault="000F4410" w:rsidP="000F4410">
      <w:pPr>
        <w:numPr>
          <w:ilvl w:val="1"/>
          <w:numId w:val="286"/>
        </w:numPr>
        <w:rPr>
          <w:b/>
          <w:bCs/>
          <w:lang w:val="fr-FR"/>
        </w:rPr>
      </w:pPr>
      <w:r w:rsidRPr="000F4410">
        <w:rPr>
          <w:b/>
          <w:bCs/>
          <w:lang w:val="fr-FR"/>
        </w:rPr>
        <w:t>[BDD] Profils : Stocke les descriptions des profils de résultats possibles (pour le futur).</w:t>
      </w:r>
    </w:p>
    <w:p w14:paraId="1BED1E44" w14:textId="77777777" w:rsidR="000F4410" w:rsidRPr="000F4410" w:rsidRDefault="000F4410" w:rsidP="000F4410">
      <w:pPr>
        <w:numPr>
          <w:ilvl w:val="1"/>
          <w:numId w:val="286"/>
        </w:numPr>
        <w:rPr>
          <w:b/>
          <w:bCs/>
          <w:lang w:val="fr-FR"/>
        </w:rPr>
      </w:pPr>
      <w:r w:rsidRPr="000F4410">
        <w:rPr>
          <w:b/>
          <w:bCs/>
          <w:lang w:val="fr-FR"/>
        </w:rPr>
        <w:t>[BDD] Résultats : Archive les réponses brutes des utilisateurs.</w:t>
      </w:r>
    </w:p>
    <w:p w14:paraId="72AEC8E7" w14:textId="77777777" w:rsidR="000F4410" w:rsidRPr="000F4410" w:rsidRDefault="000F4410" w:rsidP="000F4410">
      <w:pPr>
        <w:numPr>
          <w:ilvl w:val="0"/>
          <w:numId w:val="286"/>
        </w:numPr>
        <w:rPr>
          <w:b/>
          <w:bCs/>
          <w:lang w:val="fr-FR"/>
        </w:rPr>
      </w:pPr>
      <w:r w:rsidRPr="000F4410">
        <w:rPr>
          <w:b/>
          <w:bCs/>
          <w:lang w:val="fr-FR"/>
        </w:rPr>
        <w:lastRenderedPageBreak/>
        <w:t>Configuration Centralisée : Toutes les dépendances (ID de fichiers) sont gérées dans le fichier [CONFIG]V5 Usine à Tests, rendant le code des scripts agnostique et facile à maintenir.</w:t>
      </w:r>
    </w:p>
    <w:p w14:paraId="365E3A95" w14:textId="77777777" w:rsidR="000F4410" w:rsidRPr="000F4410" w:rsidRDefault="000F4410" w:rsidP="000F4410">
      <w:pPr>
        <w:numPr>
          <w:ilvl w:val="0"/>
          <w:numId w:val="286"/>
        </w:numPr>
        <w:rPr>
          <w:b/>
          <w:bCs/>
          <w:lang w:val="fr-FR"/>
        </w:rPr>
      </w:pPr>
      <w:r w:rsidRPr="000F4410">
        <w:rPr>
          <w:b/>
          <w:bCs/>
          <w:lang w:val="fr-FR"/>
        </w:rPr>
        <w:t xml:space="preserve">Suppression de la Dépendance à Google Forms : Le flux utilisateur redirige maintenant vers une page HTML interne (Questionnaire.html) au lieu d'un Google </w:t>
      </w:r>
      <w:proofErr w:type="spellStart"/>
      <w:r w:rsidRPr="000F4410">
        <w:rPr>
          <w:b/>
          <w:bCs/>
          <w:lang w:val="fr-FR"/>
        </w:rPr>
        <w:t>Form</w:t>
      </w:r>
      <w:proofErr w:type="spellEnd"/>
      <w:r w:rsidRPr="000F4410">
        <w:rPr>
          <w:b/>
          <w:bCs/>
          <w:lang w:val="fr-FR"/>
        </w:rPr>
        <w:t xml:space="preserve"> externe.</w:t>
      </w:r>
    </w:p>
    <w:p w14:paraId="57FA38EC" w14:textId="77777777" w:rsidR="000F4410" w:rsidRPr="000F4410" w:rsidRDefault="000F4410" w:rsidP="000F4410">
      <w:pPr>
        <w:rPr>
          <w:b/>
          <w:bCs/>
          <w:lang w:val="fr-FR"/>
        </w:rPr>
      </w:pPr>
      <w:r w:rsidRPr="000F4410">
        <w:rPr>
          <w:b/>
          <w:bCs/>
          <w:lang w:val="fr-FR"/>
        </w:rPr>
        <w:pict w14:anchorId="7A44E324">
          <v:rect id="_x0000_i1070" style="width:0;height:1.5pt" o:hralign="center" o:hrstd="t" o:hr="t" fillcolor="#a0a0a0" stroked="f"/>
        </w:pict>
      </w:r>
    </w:p>
    <w:p w14:paraId="3566AAEC" w14:textId="77777777" w:rsidR="000F4410" w:rsidRPr="000F4410" w:rsidRDefault="000F4410" w:rsidP="000F4410">
      <w:pPr>
        <w:rPr>
          <w:b/>
          <w:bCs/>
          <w:lang w:val="fr-FR"/>
        </w:rPr>
      </w:pPr>
      <w:r w:rsidRPr="000F4410">
        <w:rPr>
          <w:b/>
          <w:bCs/>
          <w:lang w:val="fr-FR"/>
        </w:rPr>
        <w:t>Plan d'Action &amp; Roadmap (Intégré)</w:t>
      </w:r>
    </w:p>
    <w:p w14:paraId="3EB7FCDF" w14:textId="77777777" w:rsidR="000F4410" w:rsidRPr="000F4410" w:rsidRDefault="000F4410" w:rsidP="000F4410">
      <w:pPr>
        <w:rPr>
          <w:b/>
          <w:bCs/>
          <w:lang w:val="fr-FR"/>
        </w:rPr>
      </w:pPr>
      <w:r w:rsidRPr="000F4410">
        <w:rPr>
          <w:b/>
          <w:bCs/>
          <w:i/>
          <w:iCs/>
          <w:lang w:val="fr-FR"/>
        </w:rPr>
        <w:t>Légende :</w:t>
      </w:r>
      <w:r w:rsidRPr="000F4410">
        <w:rPr>
          <w:b/>
          <w:bCs/>
          <w:lang w:val="fr-FR"/>
        </w:rPr>
        <w:t xml:space="preserve"> [</w:t>
      </w:r>
      <w:r w:rsidRPr="000F4410">
        <w:rPr>
          <w:rFonts w:ascii="Segoe UI Emoji" w:hAnsi="Segoe UI Emoji" w:cs="Segoe UI Emoji"/>
          <w:b/>
          <w:bCs/>
          <w:lang w:val="fr-FR"/>
        </w:rPr>
        <w:t>✅</w:t>
      </w:r>
      <w:r w:rsidRPr="000F4410">
        <w:rPr>
          <w:b/>
          <w:bCs/>
          <w:lang w:val="fr-FR"/>
        </w:rPr>
        <w:t xml:space="preserve">] </w:t>
      </w:r>
      <w:r w:rsidRPr="000F4410">
        <w:rPr>
          <w:b/>
          <w:bCs/>
          <w:i/>
          <w:iCs/>
          <w:lang w:val="fr-FR"/>
        </w:rPr>
        <w:t>Tâche Terminée</w:t>
      </w:r>
    </w:p>
    <w:p w14:paraId="336CC863" w14:textId="77777777" w:rsidR="000F4410" w:rsidRPr="000F4410" w:rsidRDefault="000F4410" w:rsidP="000F4410">
      <w:pPr>
        <w:rPr>
          <w:b/>
          <w:bCs/>
          <w:lang w:val="fr-FR"/>
        </w:rPr>
      </w:pPr>
      <w:r w:rsidRPr="000F4410">
        <w:rPr>
          <w:b/>
          <w:bCs/>
          <w:lang w:val="fr-FR"/>
        </w:rPr>
        <w:t>Phase 1 : Le Prototype Fonctionnel (MVP)</w:t>
      </w:r>
    </w:p>
    <w:p w14:paraId="6F503B7A" w14:textId="77777777" w:rsidR="000F4410" w:rsidRPr="000F4410" w:rsidRDefault="000F4410" w:rsidP="000F4410">
      <w:pPr>
        <w:rPr>
          <w:b/>
          <w:bCs/>
          <w:lang w:val="fr-FR"/>
        </w:rPr>
      </w:pPr>
      <w:r w:rsidRPr="000F4410">
        <w:rPr>
          <w:b/>
          <w:bCs/>
          <w:lang w:val="fr-FR"/>
        </w:rPr>
        <w:t>Objectif : Prouver rapidement que la nouvelle architecture fonctionne de bout en bout.</w:t>
      </w:r>
    </w:p>
    <w:p w14:paraId="7406BC64" w14:textId="77777777" w:rsidR="000F4410" w:rsidRPr="000F4410" w:rsidRDefault="000F4410" w:rsidP="000F4410">
      <w:pPr>
        <w:numPr>
          <w:ilvl w:val="0"/>
          <w:numId w:val="287"/>
        </w:numPr>
        <w:rPr>
          <w:b/>
          <w:bCs/>
          <w:lang w:val="fr-FR"/>
        </w:rPr>
      </w:pPr>
      <w:r w:rsidRPr="000F4410">
        <w:rPr>
          <w:b/>
          <w:bCs/>
          <w:lang w:val="fr-FR"/>
        </w:rPr>
        <w:t>Session 1 : La Fondation - Consolider le Plan d'Architecte</w:t>
      </w:r>
    </w:p>
    <w:p w14:paraId="417638F2"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Tâche 1.1 : Modéliser la Base de Données</w:t>
      </w:r>
    </w:p>
    <w:p w14:paraId="6F73760D" w14:textId="77777777" w:rsidR="000F4410" w:rsidRPr="000F4410" w:rsidRDefault="000F4410" w:rsidP="000F4410">
      <w:pPr>
        <w:numPr>
          <w:ilvl w:val="2"/>
          <w:numId w:val="287"/>
        </w:numPr>
        <w:rPr>
          <w:b/>
          <w:bCs/>
          <w:lang w:val="fr-FR"/>
        </w:rPr>
      </w:pPr>
      <w:r w:rsidRPr="000F4410">
        <w:rPr>
          <w:b/>
          <w:bCs/>
          <w:lang w:val="fr-FR"/>
        </w:rPr>
        <w:t xml:space="preserve">Créer l'onglet </w:t>
      </w:r>
      <w:proofErr w:type="spellStart"/>
      <w:r w:rsidRPr="000F4410">
        <w:rPr>
          <w:b/>
          <w:bCs/>
          <w:lang w:val="fr-FR"/>
        </w:rPr>
        <w:t>Questions_Dynamiques</w:t>
      </w:r>
      <w:proofErr w:type="spellEnd"/>
      <w:r w:rsidRPr="000F4410">
        <w:rPr>
          <w:b/>
          <w:bCs/>
          <w:lang w:val="fr-FR"/>
        </w:rPr>
        <w:t xml:space="preserve"> dans [BDD] Questionnaires.</w:t>
      </w:r>
    </w:p>
    <w:p w14:paraId="3B84BE45" w14:textId="77777777" w:rsidR="000F4410" w:rsidRPr="000F4410" w:rsidRDefault="000F4410" w:rsidP="000F4410">
      <w:pPr>
        <w:numPr>
          <w:ilvl w:val="2"/>
          <w:numId w:val="287"/>
        </w:numPr>
        <w:rPr>
          <w:b/>
          <w:bCs/>
          <w:lang w:val="fr-FR"/>
        </w:rPr>
      </w:pPr>
      <w:r w:rsidRPr="000F4410">
        <w:rPr>
          <w:b/>
          <w:bCs/>
          <w:lang w:val="fr-FR"/>
        </w:rPr>
        <w:t>Définir la structure des colonnes (</w:t>
      </w:r>
      <w:proofErr w:type="spellStart"/>
      <w:r w:rsidRPr="000F4410">
        <w:rPr>
          <w:b/>
          <w:bCs/>
          <w:lang w:val="fr-FR"/>
        </w:rPr>
        <w:t>ID_Question</w:t>
      </w:r>
      <w:proofErr w:type="spellEnd"/>
      <w:r w:rsidRPr="000F4410">
        <w:rPr>
          <w:b/>
          <w:bCs/>
          <w:lang w:val="fr-FR"/>
        </w:rPr>
        <w:t xml:space="preserve">, </w:t>
      </w:r>
      <w:proofErr w:type="spellStart"/>
      <w:r w:rsidRPr="000F4410">
        <w:rPr>
          <w:b/>
          <w:bCs/>
          <w:lang w:val="fr-FR"/>
        </w:rPr>
        <w:t>Texte_Question</w:t>
      </w:r>
      <w:proofErr w:type="spellEnd"/>
      <w:r w:rsidRPr="000F4410">
        <w:rPr>
          <w:b/>
          <w:bCs/>
          <w:lang w:val="fr-FR"/>
        </w:rPr>
        <w:t>, etc.).</w:t>
      </w:r>
    </w:p>
    <w:p w14:paraId="6E84261E" w14:textId="77777777" w:rsidR="000F4410" w:rsidRPr="000F4410" w:rsidRDefault="000F4410" w:rsidP="000F4410">
      <w:pPr>
        <w:numPr>
          <w:ilvl w:val="2"/>
          <w:numId w:val="287"/>
        </w:numPr>
        <w:rPr>
          <w:b/>
          <w:bCs/>
          <w:lang w:val="fr-FR"/>
        </w:rPr>
      </w:pPr>
      <w:r w:rsidRPr="000F4410">
        <w:rPr>
          <w:b/>
          <w:bCs/>
          <w:lang w:val="fr-FR"/>
        </w:rPr>
        <w:t>Remplir avec un jeu de questions de test.</w:t>
      </w:r>
    </w:p>
    <w:p w14:paraId="5EB750EC" w14:textId="77777777" w:rsidR="000F4410" w:rsidRPr="000F4410" w:rsidRDefault="000F4410" w:rsidP="000F4410">
      <w:pPr>
        <w:numPr>
          <w:ilvl w:val="0"/>
          <w:numId w:val="287"/>
        </w:numPr>
        <w:rPr>
          <w:b/>
          <w:bCs/>
          <w:lang w:val="fr-FR"/>
        </w:rPr>
      </w:pPr>
      <w:r w:rsidRPr="000F4410">
        <w:rPr>
          <w:b/>
          <w:bCs/>
          <w:lang w:val="fr-FR"/>
        </w:rPr>
        <w:t>Session 2 : La Lecture du Plan - Le Script apprend à lire</w:t>
      </w:r>
    </w:p>
    <w:p w14:paraId="39A849AC"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Tâche 2.1 : Développer la fonction de lecture</w:t>
      </w:r>
    </w:p>
    <w:p w14:paraId="081F2075" w14:textId="77777777" w:rsidR="000F4410" w:rsidRPr="000F4410" w:rsidRDefault="000F4410" w:rsidP="000F4410">
      <w:pPr>
        <w:numPr>
          <w:ilvl w:val="2"/>
          <w:numId w:val="287"/>
        </w:numPr>
        <w:rPr>
          <w:b/>
          <w:bCs/>
          <w:lang w:val="fr-FR"/>
        </w:rPr>
      </w:pPr>
      <w:r w:rsidRPr="000F4410">
        <w:rPr>
          <w:b/>
          <w:bCs/>
          <w:lang w:val="fr-FR"/>
        </w:rPr>
        <w:t xml:space="preserve">Créer </w:t>
      </w:r>
      <w:proofErr w:type="spellStart"/>
      <w:r w:rsidRPr="000F4410">
        <w:rPr>
          <w:b/>
          <w:bCs/>
          <w:lang w:val="fr-FR"/>
        </w:rPr>
        <w:t>getQuestionsFromSheet</w:t>
      </w:r>
      <w:proofErr w:type="spellEnd"/>
      <w:r w:rsidRPr="000F4410">
        <w:rPr>
          <w:b/>
          <w:bCs/>
          <w:lang w:val="fr-FR"/>
        </w:rPr>
        <w:t>() dans [HANDLER]V5.</w:t>
      </w:r>
    </w:p>
    <w:p w14:paraId="2D2CDB3B" w14:textId="77777777" w:rsidR="000F4410" w:rsidRPr="000F4410" w:rsidRDefault="000F4410" w:rsidP="000F4410">
      <w:pPr>
        <w:numPr>
          <w:ilvl w:val="2"/>
          <w:numId w:val="287"/>
        </w:numPr>
        <w:rPr>
          <w:b/>
          <w:bCs/>
          <w:lang w:val="fr-FR"/>
        </w:rPr>
      </w:pPr>
      <w:r w:rsidRPr="000F4410">
        <w:rPr>
          <w:b/>
          <w:bCs/>
          <w:lang w:val="fr-FR"/>
        </w:rPr>
        <w:t>La fonction lit les données et les transforme en objet JavaScript.</w:t>
      </w:r>
    </w:p>
    <w:p w14:paraId="2CE33F26" w14:textId="77777777" w:rsidR="000F4410" w:rsidRPr="000F4410" w:rsidRDefault="000F4410" w:rsidP="000F4410">
      <w:pPr>
        <w:numPr>
          <w:ilvl w:val="0"/>
          <w:numId w:val="287"/>
        </w:numPr>
        <w:rPr>
          <w:b/>
          <w:bCs/>
          <w:lang w:val="fr-FR"/>
        </w:rPr>
      </w:pPr>
      <w:r w:rsidRPr="000F4410">
        <w:rPr>
          <w:b/>
          <w:bCs/>
          <w:lang w:val="fr-FR"/>
        </w:rPr>
        <w:t>Session 3 &amp; 4 : La Construction - Afficher le Questionnaire</w:t>
      </w:r>
    </w:p>
    <w:p w14:paraId="24FA710B"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Tâche 3.1 : Créer le gabarit HTML</w:t>
      </w:r>
    </w:p>
    <w:p w14:paraId="36CF7D7A" w14:textId="77777777" w:rsidR="000F4410" w:rsidRPr="000F4410" w:rsidRDefault="000F4410" w:rsidP="000F4410">
      <w:pPr>
        <w:numPr>
          <w:ilvl w:val="2"/>
          <w:numId w:val="287"/>
        </w:numPr>
        <w:rPr>
          <w:b/>
          <w:bCs/>
          <w:lang w:val="fr-FR"/>
        </w:rPr>
      </w:pPr>
      <w:r w:rsidRPr="000F4410">
        <w:rPr>
          <w:b/>
          <w:bCs/>
          <w:lang w:val="fr-FR"/>
        </w:rPr>
        <w:t>Créer le fichier Questionnaire.html dans [HANDLER]V5.</w:t>
      </w:r>
    </w:p>
    <w:p w14:paraId="510D79ED"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xml:space="preserve">] Tâche 3.2 : Modifier la logique du </w:t>
      </w:r>
      <w:proofErr w:type="spellStart"/>
      <w:r w:rsidRPr="000F4410">
        <w:rPr>
          <w:b/>
          <w:bCs/>
          <w:lang w:val="fr-FR"/>
        </w:rPr>
        <w:t>doGet</w:t>
      </w:r>
      <w:proofErr w:type="spellEnd"/>
    </w:p>
    <w:p w14:paraId="0D0B5351" w14:textId="77777777" w:rsidR="000F4410" w:rsidRPr="000F4410" w:rsidRDefault="000F4410" w:rsidP="000F4410">
      <w:pPr>
        <w:numPr>
          <w:ilvl w:val="2"/>
          <w:numId w:val="287"/>
        </w:numPr>
        <w:rPr>
          <w:b/>
          <w:bCs/>
          <w:lang w:val="fr-FR"/>
        </w:rPr>
      </w:pPr>
      <w:r w:rsidRPr="000F4410">
        <w:rPr>
          <w:b/>
          <w:bCs/>
          <w:lang w:val="fr-FR"/>
        </w:rPr>
        <w:t xml:space="preserve">Adapter </w:t>
      </w:r>
      <w:proofErr w:type="spellStart"/>
      <w:r w:rsidRPr="000F4410">
        <w:rPr>
          <w:b/>
          <w:bCs/>
          <w:lang w:val="fr-FR"/>
        </w:rPr>
        <w:t>doGet</w:t>
      </w:r>
      <w:proofErr w:type="spellEnd"/>
      <w:r w:rsidRPr="000F4410">
        <w:rPr>
          <w:b/>
          <w:bCs/>
          <w:lang w:val="fr-FR"/>
        </w:rPr>
        <w:t xml:space="preserve"> pour afficher Questionnaire.html en fonction du paramètre d'URL ?page=questionnaire.</w:t>
      </w:r>
    </w:p>
    <w:p w14:paraId="0687F237" w14:textId="77777777" w:rsidR="000F4410" w:rsidRPr="000F4410" w:rsidRDefault="000F4410" w:rsidP="000F4410">
      <w:pPr>
        <w:numPr>
          <w:ilvl w:val="1"/>
          <w:numId w:val="287"/>
        </w:numPr>
        <w:rPr>
          <w:b/>
          <w:bCs/>
          <w:lang w:val="fr-FR"/>
        </w:rPr>
      </w:pPr>
      <w:r w:rsidRPr="000F4410">
        <w:rPr>
          <w:b/>
          <w:bCs/>
          <w:lang w:val="fr-FR"/>
        </w:rPr>
        <w:lastRenderedPageBreak/>
        <w:t>[</w:t>
      </w:r>
      <w:r w:rsidRPr="000F4410">
        <w:rPr>
          <w:rFonts w:ascii="Segoe UI Emoji" w:hAnsi="Segoe UI Emoji" w:cs="Segoe UI Emoji"/>
          <w:b/>
          <w:bCs/>
          <w:lang w:val="fr-FR"/>
        </w:rPr>
        <w:t>✅</w:t>
      </w:r>
      <w:r w:rsidRPr="000F4410">
        <w:rPr>
          <w:b/>
          <w:bCs/>
          <w:lang w:val="fr-FR"/>
        </w:rPr>
        <w:t>] Tâche 3.3 : Programmer l'affichage dynamique</w:t>
      </w:r>
    </w:p>
    <w:p w14:paraId="2863ECC4" w14:textId="77777777" w:rsidR="000F4410" w:rsidRPr="000F4410" w:rsidRDefault="000F4410" w:rsidP="000F4410">
      <w:pPr>
        <w:numPr>
          <w:ilvl w:val="2"/>
          <w:numId w:val="287"/>
        </w:numPr>
        <w:rPr>
          <w:b/>
          <w:bCs/>
          <w:lang w:val="fr-FR"/>
        </w:rPr>
      </w:pPr>
      <w:r w:rsidRPr="000F4410">
        <w:rPr>
          <w:b/>
          <w:bCs/>
          <w:lang w:val="fr-FR"/>
        </w:rPr>
        <w:t>Dans Questionnaire.html, écrire la boucle JavaScript qui génère le formulaire à partir des données reçues.</w:t>
      </w:r>
    </w:p>
    <w:p w14:paraId="1C7EEB4E" w14:textId="77777777" w:rsidR="000F4410" w:rsidRPr="000F4410" w:rsidRDefault="000F4410" w:rsidP="000F4410">
      <w:pPr>
        <w:numPr>
          <w:ilvl w:val="0"/>
          <w:numId w:val="287"/>
        </w:numPr>
        <w:rPr>
          <w:b/>
          <w:bCs/>
          <w:lang w:val="fr-FR"/>
        </w:rPr>
      </w:pPr>
      <w:r w:rsidRPr="000F4410">
        <w:rPr>
          <w:b/>
          <w:bCs/>
          <w:lang w:val="fr-FR"/>
        </w:rPr>
        <w:t>Session 5 : La Plomberie - Connecter les Réponses</w:t>
      </w:r>
    </w:p>
    <w:p w14:paraId="4C15C97B"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Tâche 5.1 : Gérer la soumission côté client</w:t>
      </w:r>
    </w:p>
    <w:p w14:paraId="7ADF4BB9" w14:textId="77777777" w:rsidR="000F4410" w:rsidRPr="000F4410" w:rsidRDefault="000F4410" w:rsidP="000F4410">
      <w:pPr>
        <w:numPr>
          <w:ilvl w:val="2"/>
          <w:numId w:val="287"/>
        </w:numPr>
        <w:rPr>
          <w:b/>
          <w:bCs/>
          <w:lang w:val="fr-FR"/>
        </w:rPr>
      </w:pPr>
      <w:r w:rsidRPr="000F4410">
        <w:rPr>
          <w:b/>
          <w:bCs/>
          <w:lang w:val="fr-FR"/>
        </w:rPr>
        <w:t xml:space="preserve">Dans Questionnaire.html, ajouter le script qui intercepte la soumission et envoie les données via </w:t>
      </w:r>
      <w:proofErr w:type="spellStart"/>
      <w:r w:rsidRPr="000F4410">
        <w:rPr>
          <w:b/>
          <w:bCs/>
          <w:lang w:val="fr-FR"/>
        </w:rPr>
        <w:t>google.script.run</w:t>
      </w:r>
      <w:proofErr w:type="spellEnd"/>
      <w:r w:rsidRPr="000F4410">
        <w:rPr>
          <w:b/>
          <w:bCs/>
          <w:lang w:val="fr-FR"/>
        </w:rPr>
        <w:t>.</w:t>
      </w:r>
    </w:p>
    <w:p w14:paraId="6368E274" w14:textId="77777777" w:rsidR="000F4410" w:rsidRPr="000F4410" w:rsidRDefault="000F4410" w:rsidP="000F4410">
      <w:pPr>
        <w:numPr>
          <w:ilvl w:val="0"/>
          <w:numId w:val="287"/>
        </w:numPr>
        <w:rPr>
          <w:b/>
          <w:bCs/>
          <w:lang w:val="fr-FR"/>
        </w:rPr>
      </w:pPr>
      <w:r w:rsidRPr="000F4410">
        <w:rPr>
          <w:b/>
          <w:bCs/>
          <w:lang w:val="fr-FR"/>
        </w:rPr>
        <w:t>Session 6 : Le Registre - Archiver les Réponses</w:t>
      </w:r>
    </w:p>
    <w:p w14:paraId="49C46BDC" w14:textId="77777777" w:rsidR="000F4410" w:rsidRPr="000F4410" w:rsidRDefault="000F4410" w:rsidP="000F4410">
      <w:pPr>
        <w:numPr>
          <w:ilvl w:val="1"/>
          <w:numId w:val="287"/>
        </w:numPr>
        <w:rPr>
          <w:b/>
          <w:bCs/>
          <w:lang w:val="fr-FR"/>
        </w:rPr>
      </w:pPr>
      <w:r w:rsidRPr="000F4410">
        <w:rPr>
          <w:b/>
          <w:bCs/>
          <w:lang w:val="fr-FR"/>
        </w:rPr>
        <w:t>[</w:t>
      </w:r>
      <w:r w:rsidRPr="000F4410">
        <w:rPr>
          <w:rFonts w:ascii="Segoe UI Emoji" w:hAnsi="Segoe UI Emoji" w:cs="Segoe UI Emoji"/>
          <w:b/>
          <w:bCs/>
          <w:lang w:val="fr-FR"/>
        </w:rPr>
        <w:t>✅</w:t>
      </w:r>
      <w:r w:rsidRPr="000F4410">
        <w:rPr>
          <w:b/>
          <w:bCs/>
          <w:lang w:val="fr-FR"/>
        </w:rPr>
        <w:t>] Tâche 6.1 : Créer la fonction de sauvegarde</w:t>
      </w:r>
    </w:p>
    <w:p w14:paraId="0F6AAA18" w14:textId="77777777" w:rsidR="000F4410" w:rsidRPr="000F4410" w:rsidRDefault="000F4410" w:rsidP="000F4410">
      <w:pPr>
        <w:numPr>
          <w:ilvl w:val="2"/>
          <w:numId w:val="287"/>
        </w:numPr>
        <w:rPr>
          <w:b/>
          <w:bCs/>
          <w:lang w:val="fr-FR"/>
        </w:rPr>
      </w:pPr>
      <w:r w:rsidRPr="000F4410">
        <w:rPr>
          <w:b/>
          <w:bCs/>
          <w:lang w:val="fr-FR"/>
        </w:rPr>
        <w:t xml:space="preserve">Dans Code.gs, écrire la fonction </w:t>
      </w:r>
      <w:proofErr w:type="spellStart"/>
      <w:r w:rsidRPr="000F4410">
        <w:rPr>
          <w:b/>
          <w:bCs/>
          <w:lang w:val="fr-FR"/>
        </w:rPr>
        <w:t>saveResponses</w:t>
      </w:r>
      <w:proofErr w:type="spellEnd"/>
      <w:r w:rsidRPr="000F4410">
        <w:rPr>
          <w:b/>
          <w:bCs/>
          <w:lang w:val="fr-FR"/>
        </w:rPr>
        <w:t>(data) qui reçoit les réponses et les écrit dans [BDD] Résultats.</w:t>
      </w:r>
    </w:p>
    <w:p w14:paraId="0A0C2606" w14:textId="77777777" w:rsidR="000F4410" w:rsidRPr="000F4410" w:rsidRDefault="000F4410" w:rsidP="000F4410">
      <w:pPr>
        <w:rPr>
          <w:b/>
          <w:bCs/>
          <w:lang w:val="fr-FR"/>
        </w:rPr>
      </w:pPr>
      <w:r w:rsidRPr="000F4410">
        <w:rPr>
          <w:b/>
          <w:bCs/>
          <w:lang w:val="fr-FR"/>
        </w:rPr>
        <w:t>Phase 2 : Finalisation et Robustesse (Prochaines Étapes)</w:t>
      </w:r>
    </w:p>
    <w:p w14:paraId="0F1B7CB7" w14:textId="77777777" w:rsidR="000F4410" w:rsidRPr="000F4410" w:rsidRDefault="000F4410" w:rsidP="000F4410">
      <w:pPr>
        <w:rPr>
          <w:b/>
          <w:bCs/>
          <w:lang w:val="fr-FR"/>
        </w:rPr>
      </w:pPr>
      <w:r w:rsidRPr="000F4410">
        <w:rPr>
          <w:b/>
          <w:bCs/>
          <w:lang w:val="fr-FR"/>
        </w:rPr>
        <w:t>Objectif : Transformer le prototype en une application de qualité professionnelle.</w:t>
      </w:r>
    </w:p>
    <w:p w14:paraId="2C8C255D" w14:textId="77777777" w:rsidR="000F4410" w:rsidRPr="000F4410" w:rsidRDefault="000F4410" w:rsidP="000F4410">
      <w:pPr>
        <w:numPr>
          <w:ilvl w:val="0"/>
          <w:numId w:val="288"/>
        </w:numPr>
        <w:rPr>
          <w:b/>
          <w:bCs/>
          <w:lang w:val="fr-FR"/>
        </w:rPr>
      </w:pPr>
      <w:r w:rsidRPr="000F4410">
        <w:rPr>
          <w:b/>
          <w:bCs/>
          <w:lang w:val="fr-FR"/>
        </w:rPr>
        <w:t>[ ] Tâche 7.1 : Sécuriser les Écritures</w:t>
      </w:r>
    </w:p>
    <w:p w14:paraId="1782330F" w14:textId="77777777" w:rsidR="000F4410" w:rsidRPr="000F4410" w:rsidRDefault="000F4410" w:rsidP="000F4410">
      <w:pPr>
        <w:numPr>
          <w:ilvl w:val="1"/>
          <w:numId w:val="288"/>
        </w:numPr>
        <w:rPr>
          <w:b/>
          <w:bCs/>
          <w:lang w:val="fr-FR"/>
        </w:rPr>
      </w:pPr>
      <w:r w:rsidRPr="000F4410">
        <w:rPr>
          <w:b/>
          <w:bCs/>
          <w:lang w:val="fr-FR"/>
        </w:rPr>
        <w:t xml:space="preserve">Intégrer le </w:t>
      </w:r>
      <w:proofErr w:type="spellStart"/>
      <w:r w:rsidRPr="000F4410">
        <w:rPr>
          <w:b/>
          <w:bCs/>
          <w:lang w:val="fr-FR"/>
        </w:rPr>
        <w:t>LockService</w:t>
      </w:r>
      <w:proofErr w:type="spellEnd"/>
      <w:r w:rsidRPr="000F4410">
        <w:rPr>
          <w:b/>
          <w:bCs/>
          <w:lang w:val="fr-FR"/>
        </w:rPr>
        <w:t xml:space="preserve"> dans </w:t>
      </w:r>
      <w:proofErr w:type="spellStart"/>
      <w:r w:rsidRPr="000F4410">
        <w:rPr>
          <w:b/>
          <w:bCs/>
          <w:lang w:val="fr-FR"/>
        </w:rPr>
        <w:t>saveResponses</w:t>
      </w:r>
      <w:proofErr w:type="spellEnd"/>
      <w:r w:rsidRPr="000F4410">
        <w:rPr>
          <w:b/>
          <w:bCs/>
          <w:lang w:val="fr-FR"/>
        </w:rPr>
        <w:t>() (Note : Nous l'avons déjà fait, en avance !).</w:t>
      </w:r>
    </w:p>
    <w:p w14:paraId="78ED8ADB" w14:textId="77777777" w:rsidR="000F4410" w:rsidRPr="000F4410" w:rsidRDefault="000F4410" w:rsidP="000F4410">
      <w:pPr>
        <w:numPr>
          <w:ilvl w:val="0"/>
          <w:numId w:val="288"/>
        </w:numPr>
        <w:rPr>
          <w:b/>
          <w:bCs/>
          <w:lang w:val="fr-FR"/>
        </w:rPr>
      </w:pPr>
      <w:r w:rsidRPr="000F4410">
        <w:rPr>
          <w:b/>
          <w:bCs/>
          <w:lang w:val="fr-FR"/>
        </w:rPr>
        <w:t>[ ] Tâche 8.1 : Optimiser l'Expérience Utilisateur (UX)</w:t>
      </w:r>
    </w:p>
    <w:p w14:paraId="4BF4ED8B" w14:textId="77777777" w:rsidR="000F4410" w:rsidRPr="000F4410" w:rsidRDefault="000F4410" w:rsidP="000F4410">
      <w:pPr>
        <w:numPr>
          <w:ilvl w:val="1"/>
          <w:numId w:val="288"/>
        </w:numPr>
        <w:rPr>
          <w:b/>
          <w:bCs/>
          <w:lang w:val="fr-FR"/>
        </w:rPr>
      </w:pPr>
      <w:r w:rsidRPr="000F4410">
        <w:rPr>
          <w:b/>
          <w:bCs/>
          <w:lang w:val="fr-FR"/>
        </w:rPr>
        <w:t xml:space="preserve">Affiner le style avec </w:t>
      </w:r>
      <w:proofErr w:type="spellStart"/>
      <w:r w:rsidRPr="000F4410">
        <w:rPr>
          <w:b/>
          <w:bCs/>
          <w:lang w:val="fr-FR"/>
        </w:rPr>
        <w:t>Tailwind</w:t>
      </w:r>
      <w:proofErr w:type="spellEnd"/>
      <w:r w:rsidRPr="000F4410">
        <w:rPr>
          <w:b/>
          <w:bCs/>
          <w:lang w:val="fr-FR"/>
        </w:rPr>
        <w:t xml:space="preserve"> CSS.</w:t>
      </w:r>
    </w:p>
    <w:p w14:paraId="0E49BC40" w14:textId="77777777" w:rsidR="000F4410" w:rsidRPr="000F4410" w:rsidRDefault="000F4410" w:rsidP="000F4410">
      <w:pPr>
        <w:numPr>
          <w:ilvl w:val="1"/>
          <w:numId w:val="288"/>
        </w:numPr>
        <w:rPr>
          <w:b/>
          <w:bCs/>
          <w:lang w:val="fr-FR"/>
        </w:rPr>
      </w:pPr>
      <w:r w:rsidRPr="000F4410">
        <w:rPr>
          <w:b/>
          <w:bCs/>
          <w:lang w:val="fr-FR"/>
        </w:rPr>
        <w:t>Ajouter des indicateurs de chargement plus fins et des messages de confirmation.</w:t>
      </w:r>
    </w:p>
    <w:p w14:paraId="3DC7930E" w14:textId="77777777" w:rsidR="000F4410" w:rsidRPr="000F4410" w:rsidRDefault="000F4410" w:rsidP="000F4410">
      <w:pPr>
        <w:numPr>
          <w:ilvl w:val="0"/>
          <w:numId w:val="288"/>
        </w:numPr>
        <w:rPr>
          <w:b/>
          <w:bCs/>
          <w:lang w:val="fr-FR"/>
        </w:rPr>
      </w:pPr>
      <w:r w:rsidRPr="000F4410">
        <w:rPr>
          <w:b/>
          <w:bCs/>
          <w:lang w:val="fr-FR"/>
        </w:rPr>
        <w:t>[ ] Tâche 9.1 : Optimiser les Performances</w:t>
      </w:r>
    </w:p>
    <w:p w14:paraId="2C615595" w14:textId="77777777" w:rsidR="000F4410" w:rsidRPr="000F4410" w:rsidRDefault="000F4410" w:rsidP="000F4410">
      <w:pPr>
        <w:numPr>
          <w:ilvl w:val="1"/>
          <w:numId w:val="288"/>
        </w:numPr>
        <w:rPr>
          <w:b/>
          <w:bCs/>
          <w:lang w:val="fr-FR"/>
        </w:rPr>
      </w:pPr>
      <w:r w:rsidRPr="000F4410">
        <w:rPr>
          <w:b/>
          <w:bCs/>
          <w:lang w:val="fr-FR"/>
        </w:rPr>
        <w:t xml:space="preserve">Mettre en place le </w:t>
      </w:r>
      <w:proofErr w:type="spellStart"/>
      <w:r w:rsidRPr="000F4410">
        <w:rPr>
          <w:b/>
          <w:bCs/>
          <w:lang w:val="fr-FR"/>
        </w:rPr>
        <w:t>CacheService</w:t>
      </w:r>
      <w:proofErr w:type="spellEnd"/>
      <w:r w:rsidRPr="000F4410">
        <w:rPr>
          <w:b/>
          <w:bCs/>
          <w:lang w:val="fr-FR"/>
        </w:rPr>
        <w:t xml:space="preserve"> pour le chargement des questions.</w:t>
      </w:r>
    </w:p>
    <w:p w14:paraId="2D1CF246" w14:textId="77777777" w:rsidR="000F4410" w:rsidRPr="000F4410" w:rsidRDefault="000F4410" w:rsidP="000F4410">
      <w:pPr>
        <w:numPr>
          <w:ilvl w:val="0"/>
          <w:numId w:val="288"/>
        </w:numPr>
        <w:rPr>
          <w:b/>
          <w:bCs/>
          <w:lang w:val="fr-FR"/>
        </w:rPr>
      </w:pPr>
      <w:r w:rsidRPr="000F4410">
        <w:rPr>
          <w:b/>
          <w:bCs/>
          <w:lang w:val="fr-FR"/>
        </w:rPr>
        <w:t>[ ] Tâche 10.1 : Nettoyer le Code</w:t>
      </w:r>
    </w:p>
    <w:p w14:paraId="4A87234C" w14:textId="77777777" w:rsidR="000F4410" w:rsidRPr="000F4410" w:rsidRDefault="000F4410" w:rsidP="000F4410">
      <w:pPr>
        <w:numPr>
          <w:ilvl w:val="1"/>
          <w:numId w:val="288"/>
        </w:numPr>
        <w:rPr>
          <w:b/>
          <w:bCs/>
          <w:lang w:val="fr-FR"/>
        </w:rPr>
      </w:pPr>
      <w:r w:rsidRPr="000F4410">
        <w:rPr>
          <w:b/>
          <w:bCs/>
          <w:lang w:val="fr-FR"/>
        </w:rPr>
        <w:t>Supprimer le code devenu inutile (création de Google Forms, etc.) dans le projet [MOTEUR]V5.</w:t>
      </w:r>
    </w:p>
    <w:p w14:paraId="3D61F978" w14:textId="77777777" w:rsidR="000F4410" w:rsidRPr="000F4410" w:rsidRDefault="000F4410" w:rsidP="000F4410">
      <w:pPr>
        <w:rPr>
          <w:b/>
          <w:bCs/>
          <w:lang w:val="fr-FR"/>
        </w:rPr>
      </w:pPr>
      <w:r w:rsidRPr="000F4410">
        <w:rPr>
          <w:b/>
          <w:bCs/>
          <w:lang w:val="fr-FR"/>
        </w:rPr>
        <w:pict w14:anchorId="3FCADFE1">
          <v:rect id="_x0000_i1071" style="width:0;height:1.5pt" o:hralign="center" o:hrstd="t" o:hr="t" fillcolor="#a0a0a0" stroked="f"/>
        </w:pict>
      </w:r>
    </w:p>
    <w:p w14:paraId="72AC48C8" w14:textId="77777777" w:rsidR="000F4410" w:rsidRPr="000F4410" w:rsidRDefault="000F4410" w:rsidP="000F4410">
      <w:pPr>
        <w:rPr>
          <w:b/>
          <w:bCs/>
          <w:lang w:val="fr-FR"/>
        </w:rPr>
      </w:pPr>
      <w:r w:rsidRPr="000F4410">
        <w:rPr>
          <w:b/>
          <w:bCs/>
          <w:lang w:val="fr-FR"/>
        </w:rPr>
        <w:t>Annexe A — Glossaire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6820"/>
      </w:tblGrid>
      <w:tr w:rsidR="000F4410" w:rsidRPr="000F4410" w14:paraId="729F834E" w14:textId="77777777">
        <w:trPr>
          <w:tblHeader/>
          <w:tblCellSpacing w:w="15" w:type="dxa"/>
        </w:trPr>
        <w:tc>
          <w:tcPr>
            <w:tcW w:w="0" w:type="auto"/>
            <w:vAlign w:val="center"/>
            <w:hideMark/>
          </w:tcPr>
          <w:p w14:paraId="567118D7" w14:textId="77777777" w:rsidR="000F4410" w:rsidRPr="000F4410" w:rsidRDefault="000F4410" w:rsidP="000F4410">
            <w:pPr>
              <w:rPr>
                <w:b/>
                <w:bCs/>
                <w:lang w:val="fr-FR"/>
              </w:rPr>
            </w:pPr>
            <w:r w:rsidRPr="000F4410">
              <w:rPr>
                <w:b/>
                <w:bCs/>
                <w:lang w:val="fr-FR"/>
              </w:rPr>
              <w:t>Terme</w:t>
            </w:r>
          </w:p>
        </w:tc>
        <w:tc>
          <w:tcPr>
            <w:tcW w:w="0" w:type="auto"/>
            <w:vAlign w:val="center"/>
            <w:hideMark/>
          </w:tcPr>
          <w:p w14:paraId="4BD2D76E" w14:textId="77777777" w:rsidR="000F4410" w:rsidRPr="000F4410" w:rsidRDefault="000F4410" w:rsidP="000F4410">
            <w:pPr>
              <w:rPr>
                <w:b/>
                <w:bCs/>
                <w:lang w:val="fr-FR"/>
              </w:rPr>
            </w:pPr>
            <w:r w:rsidRPr="000F4410">
              <w:rPr>
                <w:b/>
                <w:bCs/>
                <w:lang w:val="fr-FR"/>
              </w:rPr>
              <w:t>Définition</w:t>
            </w:r>
          </w:p>
        </w:tc>
      </w:tr>
      <w:tr w:rsidR="000F4410" w:rsidRPr="000F4410" w14:paraId="6705D9A2" w14:textId="77777777">
        <w:trPr>
          <w:tblCellSpacing w:w="15" w:type="dxa"/>
        </w:trPr>
        <w:tc>
          <w:tcPr>
            <w:tcW w:w="0" w:type="auto"/>
            <w:vAlign w:val="center"/>
            <w:hideMark/>
          </w:tcPr>
          <w:p w14:paraId="6C7D3A33" w14:textId="77777777" w:rsidR="000F4410" w:rsidRPr="000F4410" w:rsidRDefault="000F4410" w:rsidP="000F4410">
            <w:pPr>
              <w:rPr>
                <w:b/>
                <w:bCs/>
                <w:lang w:val="fr-FR"/>
              </w:rPr>
            </w:pPr>
            <w:r w:rsidRPr="000F4410">
              <w:rPr>
                <w:b/>
                <w:bCs/>
                <w:lang w:val="fr-FR"/>
              </w:rPr>
              <w:lastRenderedPageBreak/>
              <w:t>[HANDLER]V5</w:t>
            </w:r>
          </w:p>
        </w:tc>
        <w:tc>
          <w:tcPr>
            <w:tcW w:w="0" w:type="auto"/>
            <w:vAlign w:val="center"/>
            <w:hideMark/>
          </w:tcPr>
          <w:p w14:paraId="1B2EA1E7" w14:textId="77777777" w:rsidR="000F4410" w:rsidRPr="000F4410" w:rsidRDefault="000F4410" w:rsidP="000F4410">
            <w:pPr>
              <w:rPr>
                <w:b/>
                <w:bCs/>
                <w:lang w:val="fr-FR"/>
              </w:rPr>
            </w:pPr>
            <w:r w:rsidRPr="000F4410">
              <w:rPr>
                <w:b/>
                <w:bCs/>
                <w:lang w:val="fr-FR"/>
              </w:rPr>
              <w:t>Le projet Google Apps Script qui sert l'application web (interface utilisateur). C'est le "frontend".</w:t>
            </w:r>
          </w:p>
        </w:tc>
      </w:tr>
      <w:tr w:rsidR="000F4410" w:rsidRPr="000F4410" w14:paraId="2A7F29FD" w14:textId="77777777">
        <w:trPr>
          <w:tblCellSpacing w:w="15" w:type="dxa"/>
        </w:trPr>
        <w:tc>
          <w:tcPr>
            <w:tcW w:w="0" w:type="auto"/>
            <w:vAlign w:val="center"/>
            <w:hideMark/>
          </w:tcPr>
          <w:p w14:paraId="667AF6F6" w14:textId="77777777" w:rsidR="000F4410" w:rsidRPr="000F4410" w:rsidRDefault="000F4410" w:rsidP="000F4410">
            <w:pPr>
              <w:rPr>
                <w:b/>
                <w:bCs/>
                <w:lang w:val="fr-FR"/>
              </w:rPr>
            </w:pPr>
            <w:r w:rsidRPr="000F4410">
              <w:rPr>
                <w:b/>
                <w:bCs/>
                <w:lang w:val="fr-FR"/>
              </w:rPr>
              <w:t>[MOTEUR]V5</w:t>
            </w:r>
          </w:p>
        </w:tc>
        <w:tc>
          <w:tcPr>
            <w:tcW w:w="0" w:type="auto"/>
            <w:vAlign w:val="center"/>
            <w:hideMark/>
          </w:tcPr>
          <w:p w14:paraId="166136C7" w14:textId="77777777" w:rsidR="000F4410" w:rsidRPr="000F4410" w:rsidRDefault="000F4410" w:rsidP="000F4410">
            <w:pPr>
              <w:rPr>
                <w:b/>
                <w:bCs/>
                <w:lang w:val="fr-FR"/>
              </w:rPr>
            </w:pPr>
            <w:r w:rsidRPr="000F4410">
              <w:rPr>
                <w:b/>
                <w:bCs/>
                <w:lang w:val="fr-FR"/>
              </w:rPr>
              <w:t>Le projet Google Apps Script qui gère la logique de création des tests et la génération des liens d'accès. C'est le "backend" administratif.</w:t>
            </w:r>
          </w:p>
        </w:tc>
      </w:tr>
      <w:tr w:rsidR="000F4410" w:rsidRPr="000F4410" w14:paraId="47B7D747" w14:textId="77777777">
        <w:trPr>
          <w:tblCellSpacing w:w="15" w:type="dxa"/>
        </w:trPr>
        <w:tc>
          <w:tcPr>
            <w:tcW w:w="0" w:type="auto"/>
            <w:vAlign w:val="center"/>
            <w:hideMark/>
          </w:tcPr>
          <w:p w14:paraId="6B7AA380" w14:textId="77777777" w:rsidR="000F4410" w:rsidRPr="000F4410" w:rsidRDefault="000F4410" w:rsidP="000F4410">
            <w:pPr>
              <w:rPr>
                <w:b/>
                <w:bCs/>
                <w:lang w:val="fr-FR"/>
              </w:rPr>
            </w:pPr>
            <w:r w:rsidRPr="000F4410">
              <w:rPr>
                <w:b/>
                <w:bCs/>
                <w:lang w:val="fr-FR"/>
              </w:rPr>
              <w:t>[CONFIG]V5</w:t>
            </w:r>
          </w:p>
        </w:tc>
        <w:tc>
          <w:tcPr>
            <w:tcW w:w="0" w:type="auto"/>
            <w:vAlign w:val="center"/>
            <w:hideMark/>
          </w:tcPr>
          <w:p w14:paraId="5ADF6879" w14:textId="77777777" w:rsidR="000F4410" w:rsidRPr="000F4410" w:rsidRDefault="000F4410" w:rsidP="000F4410">
            <w:pPr>
              <w:rPr>
                <w:b/>
                <w:bCs/>
                <w:lang w:val="fr-FR"/>
              </w:rPr>
            </w:pPr>
            <w:r w:rsidRPr="000F4410">
              <w:rPr>
                <w:b/>
                <w:bCs/>
                <w:lang w:val="fr-FR"/>
              </w:rPr>
              <w:t xml:space="preserve">Le Google </w:t>
            </w:r>
            <w:proofErr w:type="spellStart"/>
            <w:r w:rsidRPr="000F4410">
              <w:rPr>
                <w:b/>
                <w:bCs/>
                <w:lang w:val="fr-FR"/>
              </w:rPr>
              <w:t>Sheet</w:t>
            </w:r>
            <w:proofErr w:type="spellEnd"/>
            <w:r w:rsidRPr="000F4410">
              <w:rPr>
                <w:b/>
                <w:bCs/>
                <w:lang w:val="fr-FR"/>
              </w:rPr>
              <w:t xml:space="preserve"> "Usine à Tests" qui sert de fichier de configuration central pour l'ensemble de l'écosystème.</w:t>
            </w:r>
          </w:p>
        </w:tc>
      </w:tr>
      <w:tr w:rsidR="000F4410" w:rsidRPr="000F4410" w14:paraId="1860E362" w14:textId="77777777">
        <w:trPr>
          <w:tblCellSpacing w:w="15" w:type="dxa"/>
        </w:trPr>
        <w:tc>
          <w:tcPr>
            <w:tcW w:w="0" w:type="auto"/>
            <w:vAlign w:val="center"/>
            <w:hideMark/>
          </w:tcPr>
          <w:p w14:paraId="72CA9927" w14:textId="77777777" w:rsidR="000F4410" w:rsidRPr="000F4410" w:rsidRDefault="000F4410" w:rsidP="000F4410">
            <w:pPr>
              <w:rPr>
                <w:b/>
                <w:bCs/>
                <w:lang w:val="fr-FR"/>
              </w:rPr>
            </w:pPr>
            <w:r w:rsidRPr="000F4410">
              <w:rPr>
                <w:b/>
                <w:bCs/>
                <w:lang w:val="fr-FR"/>
              </w:rPr>
              <w:t>[BDD] Questionnaires</w:t>
            </w:r>
          </w:p>
        </w:tc>
        <w:tc>
          <w:tcPr>
            <w:tcW w:w="0" w:type="auto"/>
            <w:vAlign w:val="center"/>
            <w:hideMark/>
          </w:tcPr>
          <w:p w14:paraId="61626F9E" w14:textId="77777777" w:rsidR="000F4410" w:rsidRPr="000F4410" w:rsidRDefault="000F4410" w:rsidP="000F4410">
            <w:pPr>
              <w:rPr>
                <w:b/>
                <w:bCs/>
                <w:lang w:val="fr-FR"/>
              </w:rPr>
            </w:pPr>
            <w:r w:rsidRPr="000F4410">
              <w:rPr>
                <w:b/>
                <w:bCs/>
                <w:lang w:val="fr-FR"/>
              </w:rPr>
              <w:t xml:space="preserve">La base de données (Google </w:t>
            </w:r>
            <w:proofErr w:type="spellStart"/>
            <w:r w:rsidRPr="000F4410">
              <w:rPr>
                <w:b/>
                <w:bCs/>
                <w:lang w:val="fr-FR"/>
              </w:rPr>
              <w:t>Sheet</w:t>
            </w:r>
            <w:proofErr w:type="spellEnd"/>
            <w:r w:rsidRPr="000F4410">
              <w:rPr>
                <w:b/>
                <w:bCs/>
                <w:lang w:val="fr-FR"/>
              </w:rPr>
              <w:t>) qui contient la définition et la structure de tous les questionnaires.</w:t>
            </w:r>
          </w:p>
        </w:tc>
      </w:tr>
      <w:tr w:rsidR="000F4410" w:rsidRPr="000F4410" w14:paraId="49365F87" w14:textId="77777777">
        <w:trPr>
          <w:tblCellSpacing w:w="15" w:type="dxa"/>
        </w:trPr>
        <w:tc>
          <w:tcPr>
            <w:tcW w:w="0" w:type="auto"/>
            <w:vAlign w:val="center"/>
            <w:hideMark/>
          </w:tcPr>
          <w:p w14:paraId="57FFD80E" w14:textId="77777777" w:rsidR="000F4410" w:rsidRPr="000F4410" w:rsidRDefault="000F4410" w:rsidP="000F4410">
            <w:pPr>
              <w:rPr>
                <w:b/>
                <w:bCs/>
                <w:lang w:val="fr-FR"/>
              </w:rPr>
            </w:pPr>
            <w:r w:rsidRPr="000F4410">
              <w:rPr>
                <w:b/>
                <w:bCs/>
                <w:lang w:val="fr-FR"/>
              </w:rPr>
              <w:t>[BDD] Profils</w:t>
            </w:r>
          </w:p>
        </w:tc>
        <w:tc>
          <w:tcPr>
            <w:tcW w:w="0" w:type="auto"/>
            <w:vAlign w:val="center"/>
            <w:hideMark/>
          </w:tcPr>
          <w:p w14:paraId="0D10666F" w14:textId="77777777" w:rsidR="000F4410" w:rsidRPr="000F4410" w:rsidRDefault="000F4410" w:rsidP="000F4410">
            <w:pPr>
              <w:rPr>
                <w:b/>
                <w:bCs/>
                <w:lang w:val="fr-FR"/>
              </w:rPr>
            </w:pPr>
            <w:r w:rsidRPr="000F4410">
              <w:rPr>
                <w:b/>
                <w:bCs/>
                <w:lang w:val="fr-FR"/>
              </w:rPr>
              <w:t xml:space="preserve">La base de données (Google </w:t>
            </w:r>
            <w:proofErr w:type="spellStart"/>
            <w:r w:rsidRPr="000F4410">
              <w:rPr>
                <w:b/>
                <w:bCs/>
                <w:lang w:val="fr-FR"/>
              </w:rPr>
              <w:t>Sheet</w:t>
            </w:r>
            <w:proofErr w:type="spellEnd"/>
            <w:r w:rsidRPr="000F4410">
              <w:rPr>
                <w:b/>
                <w:bCs/>
                <w:lang w:val="fr-FR"/>
              </w:rPr>
              <w:t>) qui contient la description des profils de résultats possibles pour chaque test.</w:t>
            </w:r>
          </w:p>
        </w:tc>
      </w:tr>
      <w:tr w:rsidR="000F4410" w:rsidRPr="000F4410" w14:paraId="642E7B0B" w14:textId="77777777">
        <w:trPr>
          <w:tblCellSpacing w:w="15" w:type="dxa"/>
        </w:trPr>
        <w:tc>
          <w:tcPr>
            <w:tcW w:w="0" w:type="auto"/>
            <w:vAlign w:val="center"/>
            <w:hideMark/>
          </w:tcPr>
          <w:p w14:paraId="45FBA884" w14:textId="77777777" w:rsidR="000F4410" w:rsidRPr="000F4410" w:rsidRDefault="000F4410" w:rsidP="000F4410">
            <w:pPr>
              <w:rPr>
                <w:b/>
                <w:bCs/>
                <w:lang w:val="fr-FR"/>
              </w:rPr>
            </w:pPr>
            <w:r w:rsidRPr="000F4410">
              <w:rPr>
                <w:b/>
                <w:bCs/>
                <w:lang w:val="fr-FR"/>
              </w:rPr>
              <w:t>[BDD] Résultats</w:t>
            </w:r>
          </w:p>
        </w:tc>
        <w:tc>
          <w:tcPr>
            <w:tcW w:w="0" w:type="auto"/>
            <w:vAlign w:val="center"/>
            <w:hideMark/>
          </w:tcPr>
          <w:p w14:paraId="627CAE10" w14:textId="77777777" w:rsidR="000F4410" w:rsidRPr="000F4410" w:rsidRDefault="000F4410" w:rsidP="000F4410">
            <w:pPr>
              <w:rPr>
                <w:b/>
                <w:bCs/>
                <w:lang w:val="fr-FR"/>
              </w:rPr>
            </w:pPr>
            <w:r w:rsidRPr="000F4410">
              <w:rPr>
                <w:b/>
                <w:bCs/>
                <w:lang w:val="fr-FR"/>
              </w:rPr>
              <w:t xml:space="preserve">La base de données (Google </w:t>
            </w:r>
            <w:proofErr w:type="spellStart"/>
            <w:r w:rsidRPr="000F4410">
              <w:rPr>
                <w:b/>
                <w:bCs/>
                <w:lang w:val="fr-FR"/>
              </w:rPr>
              <w:t>Sheet</w:t>
            </w:r>
            <w:proofErr w:type="spellEnd"/>
            <w:r w:rsidRPr="000F4410">
              <w:rPr>
                <w:b/>
                <w:bCs/>
                <w:lang w:val="fr-FR"/>
              </w:rPr>
              <w:t>) qui archive les réponses brutes de tous les utilisateurs à tous les tests.</w:t>
            </w:r>
          </w:p>
        </w:tc>
      </w:tr>
      <w:tr w:rsidR="000F4410" w:rsidRPr="000F4410" w14:paraId="511B8E76" w14:textId="77777777">
        <w:trPr>
          <w:tblCellSpacing w:w="15" w:type="dxa"/>
        </w:trPr>
        <w:tc>
          <w:tcPr>
            <w:tcW w:w="0" w:type="auto"/>
            <w:vAlign w:val="center"/>
            <w:hideMark/>
          </w:tcPr>
          <w:p w14:paraId="66335007" w14:textId="77777777" w:rsidR="000F4410" w:rsidRPr="000F4410" w:rsidRDefault="000F4410" w:rsidP="000F4410">
            <w:pPr>
              <w:rPr>
                <w:b/>
                <w:bCs/>
                <w:lang w:val="fr-FR"/>
              </w:rPr>
            </w:pPr>
            <w:r w:rsidRPr="000F4410">
              <w:rPr>
                <w:b/>
                <w:bCs/>
                <w:lang w:val="fr-FR"/>
              </w:rPr>
              <w:t>MVP</w:t>
            </w:r>
          </w:p>
        </w:tc>
        <w:tc>
          <w:tcPr>
            <w:tcW w:w="0" w:type="auto"/>
            <w:vAlign w:val="center"/>
            <w:hideMark/>
          </w:tcPr>
          <w:p w14:paraId="5992001F" w14:textId="77777777" w:rsidR="000F4410" w:rsidRPr="000F4410" w:rsidRDefault="000F4410" w:rsidP="000F4410">
            <w:pPr>
              <w:rPr>
                <w:b/>
                <w:bCs/>
                <w:lang w:val="fr-FR"/>
              </w:rPr>
            </w:pPr>
            <w:r w:rsidRPr="000F4410">
              <w:rPr>
                <w:b/>
                <w:bCs/>
                <w:i/>
                <w:iCs/>
                <w:lang w:val="fr-FR"/>
              </w:rPr>
              <w:t>Minimum Viable Product</w:t>
            </w:r>
            <w:r w:rsidRPr="000F4410">
              <w:rPr>
                <w:b/>
                <w:bCs/>
                <w:lang w:val="fr-FR"/>
              </w:rPr>
              <w:t xml:space="preserve"> (Prototype Fonctionnel). Une version minimale du produit qui permet de valider le concept de bout en bout.</w:t>
            </w:r>
          </w:p>
        </w:tc>
      </w:tr>
    </w:tbl>
    <w:p w14:paraId="29351F9B" w14:textId="77777777" w:rsidR="000F4410" w:rsidRPr="000F4410" w:rsidRDefault="000F4410" w:rsidP="000F4410">
      <w:pPr>
        <w:rPr>
          <w:b/>
          <w:bCs/>
          <w:lang w:val="fr-FR"/>
        </w:rPr>
      </w:pPr>
      <w:r w:rsidRPr="000F4410">
        <w:rPr>
          <w:b/>
          <w:bCs/>
          <w:lang w:val="fr-FR"/>
        </w:rPr>
        <w:t>Exporter vers Sheets</w:t>
      </w:r>
    </w:p>
    <w:p w14:paraId="760A55DF" w14:textId="77777777" w:rsidR="000F4410" w:rsidRPr="000F4410" w:rsidRDefault="000F4410" w:rsidP="000F4410">
      <w:pPr>
        <w:rPr>
          <w:b/>
          <w:bCs/>
          <w:lang w:val="fr-FR"/>
        </w:rPr>
      </w:pPr>
      <w:r w:rsidRPr="000F4410">
        <w:rPr>
          <w:b/>
          <w:bCs/>
          <w:lang w:val="fr-FR"/>
        </w:rPr>
        <w:pict w14:anchorId="64FB81B2">
          <v:rect id="_x0000_i1072" style="width:0;height:1.5pt" o:hralign="center" o:hrstd="t" o:hr="t" fillcolor="#a0a0a0" stroked="f"/>
        </w:pict>
      </w:r>
    </w:p>
    <w:p w14:paraId="058D40AE" w14:textId="77777777" w:rsidR="000F4410" w:rsidRPr="000F4410" w:rsidRDefault="000F4410" w:rsidP="000F4410">
      <w:pPr>
        <w:rPr>
          <w:b/>
          <w:bCs/>
          <w:lang w:val="fr-FR"/>
        </w:rPr>
      </w:pPr>
      <w:r w:rsidRPr="000F4410">
        <w:rPr>
          <w:b/>
          <w:bCs/>
          <w:lang w:val="fr-FR"/>
        </w:rPr>
        <w:t>Annexe B — Registre des Variables Clés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1870"/>
        <w:gridCol w:w="4181"/>
      </w:tblGrid>
      <w:tr w:rsidR="000F4410" w:rsidRPr="000F4410" w14:paraId="534469FA" w14:textId="77777777">
        <w:trPr>
          <w:tblHeader/>
          <w:tblCellSpacing w:w="15" w:type="dxa"/>
        </w:trPr>
        <w:tc>
          <w:tcPr>
            <w:tcW w:w="0" w:type="auto"/>
            <w:vAlign w:val="center"/>
            <w:hideMark/>
          </w:tcPr>
          <w:p w14:paraId="16F6FFA5" w14:textId="77777777" w:rsidR="000F4410" w:rsidRPr="000F4410" w:rsidRDefault="000F4410" w:rsidP="000F4410">
            <w:pPr>
              <w:rPr>
                <w:b/>
                <w:bCs/>
                <w:lang w:val="fr-FR"/>
              </w:rPr>
            </w:pPr>
            <w:r w:rsidRPr="000F4410">
              <w:rPr>
                <w:b/>
                <w:bCs/>
                <w:lang w:val="fr-FR"/>
              </w:rPr>
              <w:t>Variable / Fonction</w:t>
            </w:r>
          </w:p>
        </w:tc>
        <w:tc>
          <w:tcPr>
            <w:tcW w:w="0" w:type="auto"/>
            <w:vAlign w:val="center"/>
            <w:hideMark/>
          </w:tcPr>
          <w:p w14:paraId="1CBA2BC5" w14:textId="77777777" w:rsidR="000F4410" w:rsidRPr="000F4410" w:rsidRDefault="000F4410" w:rsidP="000F4410">
            <w:pPr>
              <w:rPr>
                <w:b/>
                <w:bCs/>
                <w:lang w:val="fr-FR"/>
              </w:rPr>
            </w:pPr>
            <w:r w:rsidRPr="000F4410">
              <w:rPr>
                <w:b/>
                <w:bCs/>
                <w:lang w:val="fr-FR"/>
              </w:rPr>
              <w:t>Emplacement</w:t>
            </w:r>
          </w:p>
        </w:tc>
        <w:tc>
          <w:tcPr>
            <w:tcW w:w="0" w:type="auto"/>
            <w:vAlign w:val="center"/>
            <w:hideMark/>
          </w:tcPr>
          <w:p w14:paraId="2D2DDB57" w14:textId="77777777" w:rsidR="000F4410" w:rsidRPr="000F4410" w:rsidRDefault="000F4410" w:rsidP="000F4410">
            <w:pPr>
              <w:rPr>
                <w:b/>
                <w:bCs/>
                <w:lang w:val="fr-FR"/>
              </w:rPr>
            </w:pPr>
            <w:r w:rsidRPr="000F4410">
              <w:rPr>
                <w:b/>
                <w:bCs/>
                <w:lang w:val="fr-FR"/>
              </w:rPr>
              <w:t>Rôle</w:t>
            </w:r>
          </w:p>
        </w:tc>
      </w:tr>
      <w:tr w:rsidR="000F4410" w:rsidRPr="000F4410" w14:paraId="6F82A212" w14:textId="77777777">
        <w:trPr>
          <w:tblCellSpacing w:w="15" w:type="dxa"/>
        </w:trPr>
        <w:tc>
          <w:tcPr>
            <w:tcW w:w="0" w:type="auto"/>
            <w:vAlign w:val="center"/>
            <w:hideMark/>
          </w:tcPr>
          <w:p w14:paraId="02A27FB4" w14:textId="77777777" w:rsidR="000F4410" w:rsidRPr="000F4410" w:rsidRDefault="000F4410" w:rsidP="000F4410">
            <w:pPr>
              <w:rPr>
                <w:b/>
                <w:bCs/>
                <w:lang w:val="fr-FR"/>
              </w:rPr>
            </w:pPr>
            <w:proofErr w:type="spellStart"/>
            <w:r w:rsidRPr="000F4410">
              <w:rPr>
                <w:b/>
                <w:bCs/>
                <w:lang w:val="fr-FR"/>
              </w:rPr>
              <w:t>getConfig</w:t>
            </w:r>
            <w:proofErr w:type="spellEnd"/>
            <w:r w:rsidRPr="000F4410">
              <w:rPr>
                <w:b/>
                <w:bCs/>
                <w:lang w:val="fr-FR"/>
              </w:rPr>
              <w:t>()</w:t>
            </w:r>
          </w:p>
        </w:tc>
        <w:tc>
          <w:tcPr>
            <w:tcW w:w="0" w:type="auto"/>
            <w:vAlign w:val="center"/>
            <w:hideMark/>
          </w:tcPr>
          <w:p w14:paraId="2F09D4BD" w14:textId="77777777" w:rsidR="000F4410" w:rsidRPr="000F4410" w:rsidRDefault="000F4410" w:rsidP="000F4410">
            <w:pPr>
              <w:rPr>
                <w:b/>
                <w:bCs/>
                <w:lang w:val="fr-FR"/>
              </w:rPr>
            </w:pPr>
            <w:r w:rsidRPr="000F4410">
              <w:rPr>
                <w:b/>
                <w:bCs/>
                <w:lang w:val="fr-FR"/>
              </w:rPr>
              <w:t>[HANDLER]V5 / Code.gs</w:t>
            </w:r>
          </w:p>
        </w:tc>
        <w:tc>
          <w:tcPr>
            <w:tcW w:w="0" w:type="auto"/>
            <w:vAlign w:val="center"/>
            <w:hideMark/>
          </w:tcPr>
          <w:p w14:paraId="273320EB" w14:textId="77777777" w:rsidR="000F4410" w:rsidRPr="000F4410" w:rsidRDefault="000F4410" w:rsidP="000F4410">
            <w:pPr>
              <w:rPr>
                <w:b/>
                <w:bCs/>
                <w:lang w:val="fr-FR"/>
              </w:rPr>
            </w:pPr>
            <w:r w:rsidRPr="000F4410">
              <w:rPr>
                <w:b/>
                <w:bCs/>
                <w:lang w:val="fr-FR"/>
              </w:rPr>
              <w:t>Fonction centrale qui lit le fichier [CONFIG]V5 et met les ID en cache.</w:t>
            </w:r>
          </w:p>
        </w:tc>
      </w:tr>
      <w:tr w:rsidR="000F4410" w:rsidRPr="000F4410" w14:paraId="5629D0BF" w14:textId="77777777">
        <w:trPr>
          <w:tblCellSpacing w:w="15" w:type="dxa"/>
        </w:trPr>
        <w:tc>
          <w:tcPr>
            <w:tcW w:w="0" w:type="auto"/>
            <w:vAlign w:val="center"/>
            <w:hideMark/>
          </w:tcPr>
          <w:p w14:paraId="0190906B" w14:textId="77777777" w:rsidR="000F4410" w:rsidRPr="000F4410" w:rsidRDefault="000F4410" w:rsidP="000F4410">
            <w:pPr>
              <w:rPr>
                <w:b/>
                <w:bCs/>
                <w:lang w:val="fr-FR"/>
              </w:rPr>
            </w:pPr>
            <w:proofErr w:type="spellStart"/>
            <w:r w:rsidRPr="000F4410">
              <w:rPr>
                <w:b/>
                <w:bCs/>
                <w:lang w:val="fr-FR"/>
              </w:rPr>
              <w:t>getQuestionsFromSheet</w:t>
            </w:r>
            <w:proofErr w:type="spellEnd"/>
            <w:r w:rsidRPr="000F4410">
              <w:rPr>
                <w:b/>
                <w:bCs/>
                <w:lang w:val="fr-FR"/>
              </w:rPr>
              <w:t>()</w:t>
            </w:r>
          </w:p>
        </w:tc>
        <w:tc>
          <w:tcPr>
            <w:tcW w:w="0" w:type="auto"/>
            <w:vAlign w:val="center"/>
            <w:hideMark/>
          </w:tcPr>
          <w:p w14:paraId="2201005C" w14:textId="77777777" w:rsidR="000F4410" w:rsidRPr="000F4410" w:rsidRDefault="000F4410" w:rsidP="000F4410">
            <w:pPr>
              <w:rPr>
                <w:b/>
                <w:bCs/>
                <w:lang w:val="fr-FR"/>
              </w:rPr>
            </w:pPr>
            <w:r w:rsidRPr="000F4410">
              <w:rPr>
                <w:b/>
                <w:bCs/>
                <w:lang w:val="fr-FR"/>
              </w:rPr>
              <w:t>[HANDLER]V5 / Code.gs</w:t>
            </w:r>
          </w:p>
        </w:tc>
        <w:tc>
          <w:tcPr>
            <w:tcW w:w="0" w:type="auto"/>
            <w:vAlign w:val="center"/>
            <w:hideMark/>
          </w:tcPr>
          <w:p w14:paraId="1B7798B3" w14:textId="77777777" w:rsidR="000F4410" w:rsidRPr="000F4410" w:rsidRDefault="000F4410" w:rsidP="000F4410">
            <w:pPr>
              <w:rPr>
                <w:b/>
                <w:bCs/>
                <w:lang w:val="fr-FR"/>
              </w:rPr>
            </w:pPr>
            <w:r w:rsidRPr="000F4410">
              <w:rPr>
                <w:b/>
                <w:bCs/>
                <w:lang w:val="fr-FR"/>
              </w:rPr>
              <w:t>Lit les questions depuis [BDD] Questionnaires pour les envoyer à la page web.</w:t>
            </w:r>
          </w:p>
        </w:tc>
      </w:tr>
      <w:tr w:rsidR="000F4410" w:rsidRPr="000F4410" w14:paraId="0388626C" w14:textId="77777777">
        <w:trPr>
          <w:tblCellSpacing w:w="15" w:type="dxa"/>
        </w:trPr>
        <w:tc>
          <w:tcPr>
            <w:tcW w:w="0" w:type="auto"/>
            <w:vAlign w:val="center"/>
            <w:hideMark/>
          </w:tcPr>
          <w:p w14:paraId="1D3A1D0C" w14:textId="77777777" w:rsidR="000F4410" w:rsidRPr="000F4410" w:rsidRDefault="000F4410" w:rsidP="000F4410">
            <w:pPr>
              <w:rPr>
                <w:b/>
                <w:bCs/>
                <w:lang w:val="fr-FR"/>
              </w:rPr>
            </w:pPr>
            <w:proofErr w:type="spellStart"/>
            <w:r w:rsidRPr="000F4410">
              <w:rPr>
                <w:b/>
                <w:bCs/>
                <w:lang w:val="fr-FR"/>
              </w:rPr>
              <w:t>saveResponses</w:t>
            </w:r>
            <w:proofErr w:type="spellEnd"/>
            <w:r w:rsidRPr="000F4410">
              <w:rPr>
                <w:b/>
                <w:bCs/>
                <w:lang w:val="fr-FR"/>
              </w:rPr>
              <w:t>()</w:t>
            </w:r>
          </w:p>
        </w:tc>
        <w:tc>
          <w:tcPr>
            <w:tcW w:w="0" w:type="auto"/>
            <w:vAlign w:val="center"/>
            <w:hideMark/>
          </w:tcPr>
          <w:p w14:paraId="5979157F" w14:textId="77777777" w:rsidR="000F4410" w:rsidRPr="000F4410" w:rsidRDefault="000F4410" w:rsidP="000F4410">
            <w:pPr>
              <w:rPr>
                <w:b/>
                <w:bCs/>
                <w:lang w:val="fr-FR"/>
              </w:rPr>
            </w:pPr>
            <w:r w:rsidRPr="000F4410">
              <w:rPr>
                <w:b/>
                <w:bCs/>
                <w:lang w:val="fr-FR"/>
              </w:rPr>
              <w:t>[HANDLER]V5 / Code.gs</w:t>
            </w:r>
          </w:p>
        </w:tc>
        <w:tc>
          <w:tcPr>
            <w:tcW w:w="0" w:type="auto"/>
            <w:vAlign w:val="center"/>
            <w:hideMark/>
          </w:tcPr>
          <w:p w14:paraId="153A9590" w14:textId="77777777" w:rsidR="000F4410" w:rsidRPr="000F4410" w:rsidRDefault="000F4410" w:rsidP="000F4410">
            <w:pPr>
              <w:rPr>
                <w:b/>
                <w:bCs/>
                <w:lang w:val="fr-FR"/>
              </w:rPr>
            </w:pPr>
            <w:r w:rsidRPr="000F4410">
              <w:rPr>
                <w:b/>
                <w:bCs/>
                <w:lang w:val="fr-FR"/>
              </w:rPr>
              <w:t>Reçoit les réponses depuis la page web et les enregistre dans [BDD] Résultats.</w:t>
            </w:r>
          </w:p>
        </w:tc>
      </w:tr>
      <w:tr w:rsidR="000F4410" w:rsidRPr="000F4410" w14:paraId="1FB39F40" w14:textId="77777777">
        <w:trPr>
          <w:tblCellSpacing w:w="15" w:type="dxa"/>
        </w:trPr>
        <w:tc>
          <w:tcPr>
            <w:tcW w:w="0" w:type="auto"/>
            <w:vAlign w:val="center"/>
            <w:hideMark/>
          </w:tcPr>
          <w:p w14:paraId="22348A0D" w14:textId="77777777" w:rsidR="000F4410" w:rsidRPr="000F4410" w:rsidRDefault="000F4410" w:rsidP="000F4410">
            <w:pPr>
              <w:rPr>
                <w:b/>
                <w:bCs/>
                <w:lang w:val="fr-FR"/>
              </w:rPr>
            </w:pPr>
            <w:r w:rsidRPr="000F4410">
              <w:rPr>
                <w:b/>
                <w:bCs/>
                <w:lang w:val="fr-FR"/>
              </w:rPr>
              <w:t>[BDD] Questionnaires</w:t>
            </w:r>
          </w:p>
        </w:tc>
        <w:tc>
          <w:tcPr>
            <w:tcW w:w="0" w:type="auto"/>
            <w:vAlign w:val="center"/>
            <w:hideMark/>
          </w:tcPr>
          <w:p w14:paraId="54A0CCC5" w14:textId="77777777" w:rsidR="000F4410" w:rsidRPr="000F4410" w:rsidRDefault="000F4410" w:rsidP="000F4410">
            <w:pPr>
              <w:rPr>
                <w:b/>
                <w:bCs/>
                <w:lang w:val="fr-FR"/>
              </w:rPr>
            </w:pPr>
            <w:r w:rsidRPr="000F4410">
              <w:rPr>
                <w:b/>
                <w:bCs/>
                <w:lang w:val="fr-FR"/>
              </w:rPr>
              <w:t>[CONFIG]V5</w:t>
            </w:r>
          </w:p>
        </w:tc>
        <w:tc>
          <w:tcPr>
            <w:tcW w:w="0" w:type="auto"/>
            <w:vAlign w:val="center"/>
            <w:hideMark/>
          </w:tcPr>
          <w:p w14:paraId="37DC7650" w14:textId="77777777" w:rsidR="000F4410" w:rsidRPr="000F4410" w:rsidRDefault="000F4410" w:rsidP="000F4410">
            <w:pPr>
              <w:rPr>
                <w:b/>
                <w:bCs/>
                <w:lang w:val="fr-FR"/>
              </w:rPr>
            </w:pPr>
            <w:r w:rsidRPr="000F4410">
              <w:rPr>
                <w:b/>
                <w:bCs/>
                <w:lang w:val="fr-FR"/>
              </w:rPr>
              <w:t xml:space="preserve">Clé de configuration pointant vers l'ID de la base de données des </w:t>
            </w:r>
            <w:r w:rsidRPr="000F4410">
              <w:rPr>
                <w:b/>
                <w:bCs/>
                <w:lang w:val="fr-FR"/>
              </w:rPr>
              <w:lastRenderedPageBreak/>
              <w:t>questionnaires.</w:t>
            </w:r>
          </w:p>
        </w:tc>
      </w:tr>
      <w:tr w:rsidR="000F4410" w:rsidRPr="000F4410" w14:paraId="0CA0CEA7" w14:textId="77777777">
        <w:trPr>
          <w:tblCellSpacing w:w="15" w:type="dxa"/>
        </w:trPr>
        <w:tc>
          <w:tcPr>
            <w:tcW w:w="0" w:type="auto"/>
            <w:vAlign w:val="center"/>
            <w:hideMark/>
          </w:tcPr>
          <w:p w14:paraId="48F118F7" w14:textId="77777777" w:rsidR="000F4410" w:rsidRPr="000F4410" w:rsidRDefault="000F4410" w:rsidP="000F4410">
            <w:pPr>
              <w:rPr>
                <w:b/>
                <w:bCs/>
                <w:lang w:val="fr-FR"/>
              </w:rPr>
            </w:pPr>
            <w:r w:rsidRPr="000F4410">
              <w:rPr>
                <w:b/>
                <w:bCs/>
                <w:lang w:val="fr-FR"/>
              </w:rPr>
              <w:lastRenderedPageBreak/>
              <w:t>[BDD] Résultats</w:t>
            </w:r>
          </w:p>
        </w:tc>
        <w:tc>
          <w:tcPr>
            <w:tcW w:w="0" w:type="auto"/>
            <w:vAlign w:val="center"/>
            <w:hideMark/>
          </w:tcPr>
          <w:p w14:paraId="645796D7" w14:textId="77777777" w:rsidR="000F4410" w:rsidRPr="000F4410" w:rsidRDefault="000F4410" w:rsidP="000F4410">
            <w:pPr>
              <w:rPr>
                <w:b/>
                <w:bCs/>
                <w:lang w:val="fr-FR"/>
              </w:rPr>
            </w:pPr>
            <w:r w:rsidRPr="000F4410">
              <w:rPr>
                <w:b/>
                <w:bCs/>
                <w:lang w:val="fr-FR"/>
              </w:rPr>
              <w:t>[CONFIG]V5</w:t>
            </w:r>
          </w:p>
        </w:tc>
        <w:tc>
          <w:tcPr>
            <w:tcW w:w="0" w:type="auto"/>
            <w:vAlign w:val="center"/>
            <w:hideMark/>
          </w:tcPr>
          <w:p w14:paraId="0F42B184" w14:textId="77777777" w:rsidR="000F4410" w:rsidRPr="000F4410" w:rsidRDefault="000F4410" w:rsidP="000F4410">
            <w:pPr>
              <w:rPr>
                <w:b/>
                <w:bCs/>
                <w:lang w:val="fr-FR"/>
              </w:rPr>
            </w:pPr>
            <w:r w:rsidRPr="000F4410">
              <w:rPr>
                <w:b/>
                <w:bCs/>
                <w:lang w:val="fr-FR"/>
              </w:rPr>
              <w:t>Clé de configuration pointant vers l'ID de la base de données des résultats.</w:t>
            </w:r>
          </w:p>
        </w:tc>
      </w:tr>
    </w:tbl>
    <w:p w14:paraId="10248AE7" w14:textId="77777777" w:rsidR="000F4410" w:rsidRPr="000F4410" w:rsidRDefault="000F4410" w:rsidP="000F4410">
      <w:pPr>
        <w:rPr>
          <w:b/>
          <w:bCs/>
          <w:lang w:val="fr-FR"/>
        </w:rPr>
      </w:pPr>
      <w:r w:rsidRPr="000F4410">
        <w:rPr>
          <w:b/>
          <w:bCs/>
          <w:lang w:val="fr-FR"/>
        </w:rPr>
        <w:t>Exporter vers Sheets</w:t>
      </w:r>
    </w:p>
    <w:p w14:paraId="64F1762A" w14:textId="77777777" w:rsidR="000F4410" w:rsidRPr="000F4410" w:rsidRDefault="000F4410" w:rsidP="000F4410">
      <w:pPr>
        <w:rPr>
          <w:b/>
          <w:bCs/>
          <w:lang w:val="fr-FR"/>
        </w:rPr>
      </w:pPr>
      <w:r w:rsidRPr="000F4410">
        <w:rPr>
          <w:b/>
          <w:bCs/>
          <w:lang w:val="fr-FR"/>
        </w:rPr>
        <w:pict w14:anchorId="1FAB6408">
          <v:rect id="_x0000_i1073" style="width:0;height:1.5pt" o:hralign="center" o:hrstd="t" o:hr="t" fillcolor="#a0a0a0" stroked="f"/>
        </w:pict>
      </w:r>
    </w:p>
    <w:p w14:paraId="1E4F1695" w14:textId="77777777" w:rsidR="000F4410" w:rsidRPr="000F4410" w:rsidRDefault="000F4410" w:rsidP="000F4410">
      <w:pPr>
        <w:rPr>
          <w:b/>
          <w:bCs/>
          <w:lang w:val="fr-FR"/>
        </w:rPr>
      </w:pPr>
      <w:r w:rsidRPr="000F4410">
        <w:rPr>
          <w:b/>
          <w:bCs/>
          <w:lang w:val="fr-FR"/>
        </w:rPr>
        <w:t>Guide de Reprise pour Prochaine Session</w:t>
      </w:r>
    </w:p>
    <w:p w14:paraId="5B220621" w14:textId="77777777" w:rsidR="000F4410" w:rsidRPr="000F4410" w:rsidRDefault="000F4410" w:rsidP="000F4410">
      <w:pPr>
        <w:rPr>
          <w:b/>
          <w:bCs/>
          <w:lang w:val="fr-FR"/>
        </w:rPr>
      </w:pPr>
      <w:r w:rsidRPr="000F4410">
        <w:rPr>
          <w:b/>
          <w:bCs/>
          <w:lang w:val="fr-FR"/>
        </w:rPr>
        <w:t>La Phase 1 (MVP) est terminée. La prochaine session devra se concentrer sur la Phase 2 : Finalisation et Robustesse. L'objectif sera de prendre le prototype fonctionnel et de le rendre prêt pour une utilisation en production en se concentrant sur l'expérience utilisateur (UX) et les optimisations de performance.</w:t>
      </w:r>
    </w:p>
    <w:p w14:paraId="4351FC13" w14:textId="77777777" w:rsidR="000F4410" w:rsidRPr="000F4410" w:rsidRDefault="000F4410" w:rsidP="000F4410">
      <w:pPr>
        <w:rPr>
          <w:b/>
          <w:bCs/>
          <w:lang w:val="fr-FR"/>
        </w:rPr>
      </w:pPr>
      <w:r w:rsidRPr="000F4410">
        <w:rPr>
          <w:b/>
          <w:bCs/>
          <w:lang w:val="fr-FR"/>
        </w:rPr>
        <w:t>Première action suggérée : se concentrer sur la Tâche 8.1 (Optimiser l'Expérience Utilisateur).</w:t>
      </w:r>
    </w:p>
    <w:p w14:paraId="60971EBB" w14:textId="659BE64D" w:rsidR="00D545E0" w:rsidRPr="000F4410" w:rsidRDefault="00D545E0" w:rsidP="000F4410"/>
    <w:sectPr w:rsidR="00D545E0" w:rsidRPr="000F44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2C78"/>
    <w:multiLevelType w:val="multilevel"/>
    <w:tmpl w:val="82C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E467F"/>
    <w:multiLevelType w:val="multilevel"/>
    <w:tmpl w:val="68C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006B49"/>
    <w:multiLevelType w:val="multilevel"/>
    <w:tmpl w:val="35E4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5A268E"/>
    <w:multiLevelType w:val="multilevel"/>
    <w:tmpl w:val="7D36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0215A"/>
    <w:multiLevelType w:val="multilevel"/>
    <w:tmpl w:val="7528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614DE"/>
    <w:multiLevelType w:val="multilevel"/>
    <w:tmpl w:val="70B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E02832"/>
    <w:multiLevelType w:val="multilevel"/>
    <w:tmpl w:val="7594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2B0A6A"/>
    <w:multiLevelType w:val="multilevel"/>
    <w:tmpl w:val="5D9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8F6C3F"/>
    <w:multiLevelType w:val="multilevel"/>
    <w:tmpl w:val="123A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6E65E8"/>
    <w:multiLevelType w:val="multilevel"/>
    <w:tmpl w:val="693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9C1472"/>
    <w:multiLevelType w:val="multilevel"/>
    <w:tmpl w:val="1F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14949"/>
    <w:multiLevelType w:val="multilevel"/>
    <w:tmpl w:val="867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DE18E4"/>
    <w:multiLevelType w:val="multilevel"/>
    <w:tmpl w:val="0F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33340E"/>
    <w:multiLevelType w:val="multilevel"/>
    <w:tmpl w:val="64E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7E57E9"/>
    <w:multiLevelType w:val="multilevel"/>
    <w:tmpl w:val="87F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EA614B"/>
    <w:multiLevelType w:val="multilevel"/>
    <w:tmpl w:val="65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66319"/>
    <w:multiLevelType w:val="multilevel"/>
    <w:tmpl w:val="02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67D4A"/>
    <w:multiLevelType w:val="multilevel"/>
    <w:tmpl w:val="974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4456F1A"/>
    <w:multiLevelType w:val="multilevel"/>
    <w:tmpl w:val="11460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AC3324"/>
    <w:multiLevelType w:val="multilevel"/>
    <w:tmpl w:val="3D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CA7FFE"/>
    <w:multiLevelType w:val="multilevel"/>
    <w:tmpl w:val="1FEE3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9C483A"/>
    <w:multiLevelType w:val="multilevel"/>
    <w:tmpl w:val="458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BC5E01"/>
    <w:multiLevelType w:val="multilevel"/>
    <w:tmpl w:val="1C86A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960371"/>
    <w:multiLevelType w:val="multilevel"/>
    <w:tmpl w:val="7B1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76084A"/>
    <w:multiLevelType w:val="multilevel"/>
    <w:tmpl w:val="70E0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AA6710"/>
    <w:multiLevelType w:val="multilevel"/>
    <w:tmpl w:val="3D80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35228D"/>
    <w:multiLevelType w:val="multilevel"/>
    <w:tmpl w:val="60A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4F6CA0"/>
    <w:multiLevelType w:val="multilevel"/>
    <w:tmpl w:val="F08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B00F63"/>
    <w:multiLevelType w:val="multilevel"/>
    <w:tmpl w:val="D2A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202FE4"/>
    <w:multiLevelType w:val="multilevel"/>
    <w:tmpl w:val="E05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791904"/>
    <w:multiLevelType w:val="multilevel"/>
    <w:tmpl w:val="DCF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784284"/>
    <w:multiLevelType w:val="multilevel"/>
    <w:tmpl w:val="F9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6F45EB"/>
    <w:multiLevelType w:val="multilevel"/>
    <w:tmpl w:val="F3F4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E4430D"/>
    <w:multiLevelType w:val="multilevel"/>
    <w:tmpl w:val="F7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E443E"/>
    <w:multiLevelType w:val="multilevel"/>
    <w:tmpl w:val="6130E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0D3706"/>
    <w:multiLevelType w:val="multilevel"/>
    <w:tmpl w:val="3374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B66928"/>
    <w:multiLevelType w:val="multilevel"/>
    <w:tmpl w:val="BF5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3D4CE9"/>
    <w:multiLevelType w:val="multilevel"/>
    <w:tmpl w:val="8B6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0D2F96"/>
    <w:multiLevelType w:val="multilevel"/>
    <w:tmpl w:val="96E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957AED"/>
    <w:multiLevelType w:val="multilevel"/>
    <w:tmpl w:val="2C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130A8C"/>
    <w:multiLevelType w:val="multilevel"/>
    <w:tmpl w:val="A71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F85066"/>
    <w:multiLevelType w:val="multilevel"/>
    <w:tmpl w:val="509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651EC1"/>
    <w:multiLevelType w:val="multilevel"/>
    <w:tmpl w:val="28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A7566B8"/>
    <w:multiLevelType w:val="multilevel"/>
    <w:tmpl w:val="D7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6F5F53"/>
    <w:multiLevelType w:val="multilevel"/>
    <w:tmpl w:val="A08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B2476C"/>
    <w:multiLevelType w:val="multilevel"/>
    <w:tmpl w:val="894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7D31A3"/>
    <w:multiLevelType w:val="multilevel"/>
    <w:tmpl w:val="06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D73D9D"/>
    <w:multiLevelType w:val="multilevel"/>
    <w:tmpl w:val="015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283F8A"/>
    <w:multiLevelType w:val="multilevel"/>
    <w:tmpl w:val="C3C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8E2AB8"/>
    <w:multiLevelType w:val="multilevel"/>
    <w:tmpl w:val="039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29768C"/>
    <w:multiLevelType w:val="multilevel"/>
    <w:tmpl w:val="55D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84"/>
  </w:num>
  <w:num w:numId="11" w16cid:durableId="42026614">
    <w:abstractNumId w:val="191"/>
  </w:num>
  <w:num w:numId="12" w16cid:durableId="2067335559">
    <w:abstractNumId w:val="176"/>
  </w:num>
  <w:num w:numId="13" w16cid:durableId="2049335103">
    <w:abstractNumId w:val="99"/>
  </w:num>
  <w:num w:numId="14" w16cid:durableId="1306810163">
    <w:abstractNumId w:val="165"/>
  </w:num>
  <w:num w:numId="15" w16cid:durableId="829098892">
    <w:abstractNumId w:val="277"/>
  </w:num>
  <w:num w:numId="16" w16cid:durableId="1220937626">
    <w:abstractNumId w:val="91"/>
  </w:num>
  <w:num w:numId="17" w16cid:durableId="561329811">
    <w:abstractNumId w:val="143"/>
  </w:num>
  <w:num w:numId="18" w16cid:durableId="167603625">
    <w:abstractNumId w:val="207"/>
  </w:num>
  <w:num w:numId="19" w16cid:durableId="315032705">
    <w:abstractNumId w:val="145"/>
  </w:num>
  <w:num w:numId="20" w16cid:durableId="732199370">
    <w:abstractNumId w:val="15"/>
  </w:num>
  <w:num w:numId="21" w16cid:durableId="556742247">
    <w:abstractNumId w:val="275"/>
  </w:num>
  <w:num w:numId="22" w16cid:durableId="1782646828">
    <w:abstractNumId w:val="162"/>
  </w:num>
  <w:num w:numId="23" w16cid:durableId="793837680">
    <w:abstractNumId w:val="105"/>
  </w:num>
  <w:num w:numId="24" w16cid:durableId="1279027805">
    <w:abstractNumId w:val="228"/>
  </w:num>
  <w:num w:numId="25" w16cid:durableId="2081369967">
    <w:abstractNumId w:val="193"/>
  </w:num>
  <w:num w:numId="26" w16cid:durableId="372116800">
    <w:abstractNumId w:val="257"/>
  </w:num>
  <w:num w:numId="27" w16cid:durableId="1880895276">
    <w:abstractNumId w:val="280"/>
  </w:num>
  <w:num w:numId="28" w16cid:durableId="749936021">
    <w:abstractNumId w:val="250"/>
  </w:num>
  <w:num w:numId="29" w16cid:durableId="1608731725">
    <w:abstractNumId w:val="55"/>
  </w:num>
  <w:num w:numId="30" w16cid:durableId="239490872">
    <w:abstractNumId w:val="239"/>
  </w:num>
  <w:num w:numId="31" w16cid:durableId="308874281">
    <w:abstractNumId w:val="120"/>
  </w:num>
  <w:num w:numId="32" w16cid:durableId="419180096">
    <w:abstractNumId w:val="65"/>
  </w:num>
  <w:num w:numId="33" w16cid:durableId="1476993790">
    <w:abstractNumId w:val="17"/>
  </w:num>
  <w:num w:numId="34" w16cid:durableId="1979409092">
    <w:abstractNumId w:val="93"/>
  </w:num>
  <w:num w:numId="35" w16cid:durableId="2013532865">
    <w:abstractNumId w:val="45"/>
  </w:num>
  <w:num w:numId="36" w16cid:durableId="1795713068">
    <w:abstractNumId w:val="66"/>
  </w:num>
  <w:num w:numId="37" w16cid:durableId="853153407">
    <w:abstractNumId w:val="127"/>
  </w:num>
  <w:num w:numId="38" w16cid:durableId="2030830684">
    <w:abstractNumId w:val="126"/>
  </w:num>
  <w:num w:numId="39" w16cid:durableId="1194267348">
    <w:abstractNumId w:val="233"/>
  </w:num>
  <w:num w:numId="40" w16cid:durableId="1828520784">
    <w:abstractNumId w:val="256"/>
  </w:num>
  <w:num w:numId="41" w16cid:durableId="2127892305">
    <w:abstractNumId w:val="174"/>
  </w:num>
  <w:num w:numId="42" w16cid:durableId="1051808850">
    <w:abstractNumId w:val="184"/>
  </w:num>
  <w:num w:numId="43" w16cid:durableId="789009967">
    <w:abstractNumId w:val="26"/>
  </w:num>
  <w:num w:numId="44" w16cid:durableId="958682700">
    <w:abstractNumId w:val="12"/>
  </w:num>
  <w:num w:numId="45" w16cid:durableId="1543011520">
    <w:abstractNumId w:val="278"/>
  </w:num>
  <w:num w:numId="46" w16cid:durableId="1629168276">
    <w:abstractNumId w:val="160"/>
  </w:num>
  <w:num w:numId="47" w16cid:durableId="669059560">
    <w:abstractNumId w:val="159"/>
  </w:num>
  <w:num w:numId="48" w16cid:durableId="1018040434">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9"/>
  </w:num>
  <w:num w:numId="50" w16cid:durableId="1772823024">
    <w:abstractNumId w:val="35"/>
  </w:num>
  <w:num w:numId="51" w16cid:durableId="638001500">
    <w:abstractNumId w:val="100"/>
  </w:num>
  <w:num w:numId="52" w16cid:durableId="1456753035">
    <w:abstractNumId w:val="271"/>
  </w:num>
  <w:num w:numId="53" w16cid:durableId="2139882432">
    <w:abstractNumId w:val="36"/>
  </w:num>
  <w:num w:numId="54" w16cid:durableId="483081391">
    <w:abstractNumId w:val="58"/>
  </w:num>
  <w:num w:numId="55" w16cid:durableId="1429883948">
    <w:abstractNumId w:val="163"/>
  </w:num>
  <w:num w:numId="56" w16cid:durableId="1695232543">
    <w:abstractNumId w:val="231"/>
  </w:num>
  <w:num w:numId="57" w16cid:durableId="1676953308">
    <w:abstractNumId w:val="28"/>
  </w:num>
  <w:num w:numId="58" w16cid:durableId="2095516280">
    <w:abstractNumId w:val="74"/>
  </w:num>
  <w:num w:numId="59" w16cid:durableId="841551602">
    <w:abstractNumId w:val="201"/>
  </w:num>
  <w:num w:numId="60" w16cid:durableId="1442645646">
    <w:abstractNumId w:val="279"/>
  </w:num>
  <w:num w:numId="61" w16cid:durableId="1246568455">
    <w:abstractNumId w:val="32"/>
  </w:num>
  <w:num w:numId="62" w16cid:durableId="2060931677">
    <w:abstractNumId w:val="230"/>
  </w:num>
  <w:num w:numId="63" w16cid:durableId="2021540553">
    <w:abstractNumId w:val="264"/>
  </w:num>
  <w:num w:numId="64" w16cid:durableId="1834712777">
    <w:abstractNumId w:val="246"/>
  </w:num>
  <w:num w:numId="65" w16cid:durableId="508184065">
    <w:abstractNumId w:val="144"/>
  </w:num>
  <w:num w:numId="66" w16cid:durableId="534654852">
    <w:abstractNumId w:val="188"/>
  </w:num>
  <w:num w:numId="67" w16cid:durableId="623461768">
    <w:abstractNumId w:val="70"/>
  </w:num>
  <w:num w:numId="68" w16cid:durableId="784423557">
    <w:abstractNumId w:val="110"/>
  </w:num>
  <w:num w:numId="69" w16cid:durableId="1802965857">
    <w:abstractNumId w:val="18"/>
  </w:num>
  <w:num w:numId="70" w16cid:durableId="1105226070">
    <w:abstractNumId w:val="42"/>
  </w:num>
  <w:num w:numId="71" w16cid:durableId="2128350132">
    <w:abstractNumId w:val="156"/>
  </w:num>
  <w:num w:numId="72" w16cid:durableId="14384081">
    <w:abstractNumId w:val="98"/>
  </w:num>
  <w:num w:numId="73" w16cid:durableId="622617548">
    <w:abstractNumId w:val="183"/>
  </w:num>
  <w:num w:numId="74" w16cid:durableId="1823693465">
    <w:abstractNumId w:val="155"/>
  </w:num>
  <w:num w:numId="75" w16cid:durableId="1952323396">
    <w:abstractNumId w:val="276"/>
  </w:num>
  <w:num w:numId="76" w16cid:durableId="1919634604">
    <w:abstractNumId w:val="104"/>
  </w:num>
  <w:num w:numId="77" w16cid:durableId="899099425">
    <w:abstractNumId w:val="132"/>
  </w:num>
  <w:num w:numId="78" w16cid:durableId="241571549">
    <w:abstractNumId w:val="151"/>
  </w:num>
  <w:num w:numId="79" w16cid:durableId="1640695403">
    <w:abstractNumId w:val="154"/>
  </w:num>
  <w:num w:numId="80" w16cid:durableId="409156745">
    <w:abstractNumId w:val="255"/>
  </w:num>
  <w:num w:numId="81" w16cid:durableId="1676685193">
    <w:abstractNumId w:val="34"/>
  </w:num>
  <w:num w:numId="82" w16cid:durableId="253780643">
    <w:abstractNumId w:val="195"/>
  </w:num>
  <w:num w:numId="83" w16cid:durableId="874391088">
    <w:abstractNumId w:val="185"/>
  </w:num>
  <w:num w:numId="84" w16cid:durableId="1384331190">
    <w:abstractNumId w:val="177"/>
  </w:num>
  <w:num w:numId="85" w16cid:durableId="1684551806">
    <w:abstractNumId w:val="234"/>
  </w:num>
  <w:num w:numId="86" w16cid:durableId="1564754971">
    <w:abstractNumId w:val="235"/>
  </w:num>
  <w:num w:numId="87" w16cid:durableId="856508541">
    <w:abstractNumId w:val="44"/>
  </w:num>
  <w:num w:numId="88" w16cid:durableId="24838646">
    <w:abstractNumId w:val="53"/>
  </w:num>
  <w:num w:numId="89" w16cid:durableId="1139957484">
    <w:abstractNumId w:val="209"/>
  </w:num>
  <w:num w:numId="90" w16cid:durableId="1553535718">
    <w:abstractNumId w:val="219"/>
  </w:num>
  <w:num w:numId="91" w16cid:durableId="627664475">
    <w:abstractNumId w:val="129"/>
  </w:num>
  <w:num w:numId="92" w16cid:durableId="1459301747">
    <w:abstractNumId w:val="260"/>
  </w:num>
  <w:num w:numId="93" w16cid:durableId="59179997">
    <w:abstractNumId w:val="179"/>
  </w:num>
  <w:num w:numId="94" w16cid:durableId="869151360">
    <w:abstractNumId w:val="197"/>
  </w:num>
  <w:num w:numId="95" w16cid:durableId="1486625183">
    <w:abstractNumId w:val="33"/>
  </w:num>
  <w:num w:numId="96" w16cid:durableId="2050454556">
    <w:abstractNumId w:val="60"/>
  </w:num>
  <w:num w:numId="97" w16cid:durableId="1460756479">
    <w:abstractNumId w:val="123"/>
  </w:num>
  <w:num w:numId="98" w16cid:durableId="583800939">
    <w:abstractNumId w:val="43"/>
  </w:num>
  <w:num w:numId="99" w16cid:durableId="1203782307">
    <w:abstractNumId w:val="266"/>
  </w:num>
  <w:num w:numId="100" w16cid:durableId="1419214330">
    <w:abstractNumId w:val="115"/>
  </w:num>
  <w:num w:numId="101" w16cid:durableId="376515923">
    <w:abstractNumId w:val="226"/>
  </w:num>
  <w:num w:numId="102" w16cid:durableId="109714756">
    <w:abstractNumId w:val="84"/>
  </w:num>
  <w:num w:numId="103" w16cid:durableId="465898940">
    <w:abstractNumId w:val="262"/>
  </w:num>
  <w:num w:numId="104" w16cid:durableId="1656448249">
    <w:abstractNumId w:val="39"/>
  </w:num>
  <w:num w:numId="105" w16cid:durableId="1114328952">
    <w:abstractNumId w:val="247"/>
  </w:num>
  <w:num w:numId="106" w16cid:durableId="644823167">
    <w:abstractNumId w:val="251"/>
  </w:num>
  <w:num w:numId="107" w16cid:durableId="520896927">
    <w:abstractNumId w:val="108"/>
  </w:num>
  <w:num w:numId="108" w16cid:durableId="1962804537">
    <w:abstractNumId w:val="71"/>
  </w:num>
  <w:num w:numId="109" w16cid:durableId="105320073">
    <w:abstractNumId w:val="9"/>
  </w:num>
  <w:num w:numId="110" w16cid:durableId="1017270457">
    <w:abstractNumId w:val="215"/>
  </w:num>
  <w:num w:numId="111" w16cid:durableId="906067262">
    <w:abstractNumId w:val="64"/>
  </w:num>
  <w:num w:numId="112" w16cid:durableId="354501551">
    <w:abstractNumId w:val="270"/>
  </w:num>
  <w:num w:numId="113" w16cid:durableId="272906451">
    <w:abstractNumId w:val="217"/>
  </w:num>
  <w:num w:numId="114" w16cid:durableId="582179887">
    <w:abstractNumId w:val="94"/>
  </w:num>
  <w:num w:numId="115" w16cid:durableId="961111287">
    <w:abstractNumId w:val="224"/>
  </w:num>
  <w:num w:numId="116" w16cid:durableId="677729840">
    <w:abstractNumId w:val="111"/>
  </w:num>
  <w:num w:numId="117" w16cid:durableId="959915430">
    <w:abstractNumId w:val="112"/>
  </w:num>
  <w:num w:numId="118" w16cid:durableId="1446343648">
    <w:abstractNumId w:val="50"/>
  </w:num>
  <w:num w:numId="119" w16cid:durableId="1360934497">
    <w:abstractNumId w:val="130"/>
  </w:num>
  <w:num w:numId="120" w16cid:durableId="606235363">
    <w:abstractNumId w:val="198"/>
  </w:num>
  <w:num w:numId="121" w16cid:durableId="1633555358">
    <w:abstractNumId w:val="203"/>
  </w:num>
  <w:num w:numId="122" w16cid:durableId="480657830">
    <w:abstractNumId w:val="166"/>
  </w:num>
  <w:num w:numId="123" w16cid:durableId="309939876">
    <w:abstractNumId w:val="117"/>
  </w:num>
  <w:num w:numId="124" w16cid:durableId="1157499738">
    <w:abstractNumId w:val="135"/>
  </w:num>
  <w:num w:numId="125" w16cid:durableId="1238520432">
    <w:abstractNumId w:val="95"/>
  </w:num>
  <w:num w:numId="126" w16cid:durableId="742990580">
    <w:abstractNumId w:val="140"/>
  </w:num>
  <w:num w:numId="127" w16cid:durableId="1325740727">
    <w:abstractNumId w:val="220"/>
  </w:num>
  <w:num w:numId="128" w16cid:durableId="1464351585">
    <w:abstractNumId w:val="38"/>
  </w:num>
  <w:num w:numId="129" w16cid:durableId="1829252499">
    <w:abstractNumId w:val="89"/>
  </w:num>
  <w:num w:numId="130" w16cid:durableId="1304852205">
    <w:abstractNumId w:val="25"/>
  </w:num>
  <w:num w:numId="131" w16cid:durableId="2003389937">
    <w:abstractNumId w:val="106"/>
  </w:num>
  <w:num w:numId="132" w16cid:durableId="587078020">
    <w:abstractNumId w:val="170"/>
  </w:num>
  <w:num w:numId="133" w16cid:durableId="2129934182">
    <w:abstractNumId w:val="31"/>
  </w:num>
  <w:num w:numId="134" w16cid:durableId="1165051010">
    <w:abstractNumId w:val="21"/>
  </w:num>
  <w:num w:numId="135" w16cid:durableId="1894611836">
    <w:abstractNumId w:val="11"/>
  </w:num>
  <w:num w:numId="136" w16cid:durableId="326441897">
    <w:abstractNumId w:val="46"/>
  </w:num>
  <w:num w:numId="137" w16cid:durableId="1399860401">
    <w:abstractNumId w:val="158"/>
  </w:num>
  <w:num w:numId="138" w16cid:durableId="32392451">
    <w:abstractNumId w:val="90"/>
  </w:num>
  <w:num w:numId="139" w16cid:durableId="716860941">
    <w:abstractNumId w:val="187"/>
  </w:num>
  <w:num w:numId="140" w16cid:durableId="1343511593">
    <w:abstractNumId w:val="122"/>
  </w:num>
  <w:num w:numId="141" w16cid:durableId="2004160197">
    <w:abstractNumId w:val="180"/>
  </w:num>
  <w:num w:numId="142" w16cid:durableId="1077247512">
    <w:abstractNumId w:val="186"/>
  </w:num>
  <w:num w:numId="143" w16cid:durableId="1585719388">
    <w:abstractNumId w:val="68"/>
  </w:num>
  <w:num w:numId="144" w16cid:durableId="1742480292">
    <w:abstractNumId w:val="10"/>
  </w:num>
  <w:num w:numId="145" w16cid:durableId="783421487">
    <w:abstractNumId w:val="283"/>
  </w:num>
  <w:num w:numId="146" w16cid:durableId="1056465191">
    <w:abstractNumId w:val="49"/>
  </w:num>
  <w:num w:numId="147" w16cid:durableId="1185628644">
    <w:abstractNumId w:val="238"/>
  </w:num>
  <w:num w:numId="148" w16cid:durableId="1359695751">
    <w:abstractNumId w:val="52"/>
  </w:num>
  <w:num w:numId="149" w16cid:durableId="1381977989">
    <w:abstractNumId w:val="78"/>
  </w:num>
  <w:num w:numId="150" w16cid:durableId="628904072">
    <w:abstractNumId w:val="242"/>
  </w:num>
  <w:num w:numId="151" w16cid:durableId="1071657208">
    <w:abstractNumId w:val="167"/>
  </w:num>
  <w:num w:numId="152" w16cid:durableId="288363464">
    <w:abstractNumId w:val="227"/>
  </w:num>
  <w:num w:numId="153" w16cid:durableId="1205829567">
    <w:abstractNumId w:val="258"/>
  </w:num>
  <w:num w:numId="154" w16cid:durableId="347879021">
    <w:abstractNumId w:val="62"/>
  </w:num>
  <w:num w:numId="155" w16cid:durableId="302081662">
    <w:abstractNumId w:val="86"/>
  </w:num>
  <w:num w:numId="156" w16cid:durableId="1798790021">
    <w:abstractNumId w:val="133"/>
  </w:num>
  <w:num w:numId="157" w16cid:durableId="956907711">
    <w:abstractNumId w:val="118"/>
  </w:num>
  <w:num w:numId="158" w16cid:durableId="1837106626">
    <w:abstractNumId w:val="82"/>
  </w:num>
  <w:num w:numId="159" w16cid:durableId="1928072243">
    <w:abstractNumId w:val="73"/>
  </w:num>
  <w:num w:numId="160" w16cid:durableId="1629776069">
    <w:abstractNumId w:val="152"/>
  </w:num>
  <w:num w:numId="161" w16cid:durableId="1159690312">
    <w:abstractNumId w:val="48"/>
  </w:num>
  <w:num w:numId="162" w16cid:durableId="331497503">
    <w:abstractNumId w:val="72"/>
  </w:num>
  <w:num w:numId="163" w16cid:durableId="1248615617">
    <w:abstractNumId w:val="121"/>
  </w:num>
  <w:num w:numId="164" w16cid:durableId="1400400231">
    <w:abstractNumId w:val="285"/>
  </w:num>
  <w:num w:numId="165" w16cid:durableId="647707430">
    <w:abstractNumId w:val="161"/>
  </w:num>
  <w:num w:numId="166" w16cid:durableId="1457290898">
    <w:abstractNumId w:val="252"/>
  </w:num>
  <w:num w:numId="167" w16cid:durableId="1070469377">
    <w:abstractNumId w:val="19"/>
  </w:num>
  <w:num w:numId="168" w16cid:durableId="1622298088">
    <w:abstractNumId w:val="274"/>
  </w:num>
  <w:num w:numId="169" w16cid:durableId="268127835">
    <w:abstractNumId w:val="273"/>
  </w:num>
  <w:num w:numId="170" w16cid:durableId="1804540712">
    <w:abstractNumId w:val="164"/>
  </w:num>
  <w:num w:numId="171" w16cid:durableId="1104888075">
    <w:abstractNumId w:val="272"/>
  </w:num>
  <w:num w:numId="172" w16cid:durableId="1136680959">
    <w:abstractNumId w:val="16"/>
  </w:num>
  <w:num w:numId="173" w16cid:durableId="325593553">
    <w:abstractNumId w:val="261"/>
  </w:num>
  <w:num w:numId="174" w16cid:durableId="907500558">
    <w:abstractNumId w:val="244"/>
  </w:num>
  <w:num w:numId="175" w16cid:durableId="1436484013">
    <w:abstractNumId w:val="173"/>
  </w:num>
  <w:num w:numId="176" w16cid:durableId="1853184003">
    <w:abstractNumId w:val="268"/>
  </w:num>
  <w:num w:numId="177" w16cid:durableId="589503416">
    <w:abstractNumId w:val="96"/>
  </w:num>
  <w:num w:numId="178" w16cid:durableId="1968199203">
    <w:abstractNumId w:val="63"/>
  </w:num>
  <w:num w:numId="179" w16cid:durableId="1480613913">
    <w:abstractNumId w:val="168"/>
  </w:num>
  <w:num w:numId="180" w16cid:durableId="1955405827">
    <w:abstractNumId w:val="169"/>
  </w:num>
  <w:num w:numId="181" w16cid:durableId="1260874502">
    <w:abstractNumId w:val="88"/>
  </w:num>
  <w:num w:numId="182" w16cid:durableId="1065954422">
    <w:abstractNumId w:val="241"/>
  </w:num>
  <w:num w:numId="183" w16cid:durableId="2005282660">
    <w:abstractNumId w:val="212"/>
  </w:num>
  <w:num w:numId="184" w16cid:durableId="741681162">
    <w:abstractNumId w:val="142"/>
  </w:num>
  <w:num w:numId="185" w16cid:durableId="1174295335">
    <w:abstractNumId w:val="157"/>
  </w:num>
  <w:num w:numId="186" w16cid:durableId="1150564234">
    <w:abstractNumId w:val="139"/>
  </w:num>
  <w:num w:numId="187" w16cid:durableId="264506901">
    <w:abstractNumId w:val="200"/>
  </w:num>
  <w:num w:numId="188" w16cid:durableId="1273779495">
    <w:abstractNumId w:val="208"/>
  </w:num>
  <w:num w:numId="189" w16cid:durableId="867107550">
    <w:abstractNumId w:val="24"/>
  </w:num>
  <w:num w:numId="190" w16cid:durableId="1075320773">
    <w:abstractNumId w:val="56"/>
  </w:num>
  <w:num w:numId="191" w16cid:durableId="1552036056">
    <w:abstractNumId w:val="75"/>
  </w:num>
  <w:num w:numId="192" w16cid:durableId="1597791467">
    <w:abstractNumId w:val="27"/>
  </w:num>
  <w:num w:numId="193" w16cid:durableId="1916743050">
    <w:abstractNumId w:val="214"/>
  </w:num>
  <w:num w:numId="194" w16cid:durableId="1025449953">
    <w:abstractNumId w:val="218"/>
  </w:num>
  <w:num w:numId="195" w16cid:durableId="152452243">
    <w:abstractNumId w:val="40"/>
  </w:num>
  <w:num w:numId="196" w16cid:durableId="634482786">
    <w:abstractNumId w:val="103"/>
  </w:num>
  <w:num w:numId="197" w16cid:durableId="1095398047">
    <w:abstractNumId w:val="83"/>
  </w:num>
  <w:num w:numId="198" w16cid:durableId="697046192">
    <w:abstractNumId w:val="54"/>
  </w:num>
  <w:num w:numId="199" w16cid:durableId="2103137431">
    <w:abstractNumId w:val="181"/>
  </w:num>
  <w:num w:numId="200" w16cid:durableId="457069872">
    <w:abstractNumId w:val="267"/>
  </w:num>
  <w:num w:numId="201" w16cid:durableId="1420251604">
    <w:abstractNumId w:val="206"/>
  </w:num>
  <w:num w:numId="202" w16cid:durableId="1080099537">
    <w:abstractNumId w:val="259"/>
  </w:num>
  <w:num w:numId="203" w16cid:durableId="1155104764">
    <w:abstractNumId w:val="134"/>
  </w:num>
  <w:num w:numId="204" w16cid:durableId="515002147">
    <w:abstractNumId w:val="92"/>
  </w:num>
  <w:num w:numId="205" w16cid:durableId="171333899">
    <w:abstractNumId w:val="153"/>
  </w:num>
  <w:num w:numId="206" w16cid:durableId="1658879783">
    <w:abstractNumId w:val="194"/>
  </w:num>
  <w:num w:numId="207" w16cid:durableId="80568977">
    <w:abstractNumId w:val="172"/>
  </w:num>
  <w:num w:numId="208" w16cid:durableId="51462653">
    <w:abstractNumId w:val="248"/>
  </w:num>
  <w:num w:numId="209" w16cid:durableId="1849708210">
    <w:abstractNumId w:val="128"/>
  </w:num>
  <w:num w:numId="210" w16cid:durableId="1954511129">
    <w:abstractNumId w:val="116"/>
  </w:num>
  <w:num w:numId="211" w16cid:durableId="1138376094">
    <w:abstractNumId w:val="29"/>
  </w:num>
  <w:num w:numId="212" w16cid:durableId="1707943807">
    <w:abstractNumId w:val="14"/>
  </w:num>
  <w:num w:numId="213" w16cid:durableId="406851838">
    <w:abstractNumId w:val="237"/>
  </w:num>
  <w:num w:numId="214" w16cid:durableId="1845045807">
    <w:abstractNumId w:val="30"/>
  </w:num>
  <w:num w:numId="215" w16cid:durableId="131604890">
    <w:abstractNumId w:val="265"/>
  </w:num>
  <w:num w:numId="216" w16cid:durableId="1255943915">
    <w:abstractNumId w:val="202"/>
  </w:num>
  <w:num w:numId="217" w16cid:durableId="631328971">
    <w:abstractNumId w:val="97"/>
  </w:num>
  <w:num w:numId="218" w16cid:durableId="191891799">
    <w:abstractNumId w:val="148"/>
  </w:num>
  <w:num w:numId="219" w16cid:durableId="1260139688">
    <w:abstractNumId w:val="22"/>
  </w:num>
  <w:num w:numId="220" w16cid:durableId="1450930215">
    <w:abstractNumId w:val="178"/>
  </w:num>
  <w:num w:numId="221" w16cid:durableId="1094517546">
    <w:abstractNumId w:val="109"/>
  </w:num>
  <w:num w:numId="222" w16cid:durableId="2051764217">
    <w:abstractNumId w:val="77"/>
  </w:num>
  <w:num w:numId="223" w16cid:durableId="109518954">
    <w:abstractNumId w:val="150"/>
  </w:num>
  <w:num w:numId="224" w16cid:durableId="1434279800">
    <w:abstractNumId w:val="171"/>
  </w:num>
  <w:num w:numId="225" w16cid:durableId="1631476987">
    <w:abstractNumId w:val="138"/>
  </w:num>
  <w:num w:numId="226" w16cid:durableId="861630425">
    <w:abstractNumId w:val="222"/>
  </w:num>
  <w:num w:numId="227" w16cid:durableId="1323505797">
    <w:abstractNumId w:val="102"/>
  </w:num>
  <w:num w:numId="228" w16cid:durableId="743574125">
    <w:abstractNumId w:val="223"/>
  </w:num>
  <w:num w:numId="229" w16cid:durableId="1264454974">
    <w:abstractNumId w:val="57"/>
  </w:num>
  <w:num w:numId="230" w16cid:durableId="560599949">
    <w:abstractNumId w:val="136"/>
  </w:num>
  <w:num w:numId="231" w16cid:durableId="1059401896">
    <w:abstractNumId w:val="124"/>
  </w:num>
  <w:num w:numId="232" w16cid:durableId="992829687">
    <w:abstractNumId w:val="210"/>
  </w:num>
  <w:num w:numId="233" w16cid:durableId="1247182125">
    <w:abstractNumId w:val="59"/>
  </w:num>
  <w:num w:numId="234" w16cid:durableId="28991810">
    <w:abstractNumId w:val="282"/>
  </w:num>
  <w:num w:numId="235" w16cid:durableId="1870290347">
    <w:abstractNumId w:val="13"/>
  </w:num>
  <w:num w:numId="236" w16cid:durableId="533277067">
    <w:abstractNumId w:val="196"/>
  </w:num>
  <w:num w:numId="237" w16cid:durableId="107550065">
    <w:abstractNumId w:val="182"/>
  </w:num>
  <w:num w:numId="238" w16cid:durableId="653802466">
    <w:abstractNumId w:val="254"/>
  </w:num>
  <w:num w:numId="239" w16cid:durableId="162668276">
    <w:abstractNumId w:val="190"/>
  </w:num>
  <w:num w:numId="240" w16cid:durableId="1875969598">
    <w:abstractNumId w:val="232"/>
  </w:num>
  <w:num w:numId="241" w16cid:durableId="301154887">
    <w:abstractNumId w:val="192"/>
  </w:num>
  <w:num w:numId="242" w16cid:durableId="931546777">
    <w:abstractNumId w:val="240"/>
  </w:num>
  <w:num w:numId="243" w16cid:durableId="2113433858">
    <w:abstractNumId w:val="87"/>
  </w:num>
  <w:num w:numId="244" w16cid:durableId="851066869">
    <w:abstractNumId w:val="81"/>
  </w:num>
  <w:num w:numId="245" w16cid:durableId="808474485">
    <w:abstractNumId w:val="175"/>
  </w:num>
  <w:num w:numId="246" w16cid:durableId="1676298729">
    <w:abstractNumId w:val="249"/>
  </w:num>
  <w:num w:numId="247" w16cid:durableId="776826544">
    <w:abstractNumId w:val="107"/>
  </w:num>
  <w:num w:numId="248" w16cid:durableId="2137478193">
    <w:abstractNumId w:val="141"/>
  </w:num>
  <w:num w:numId="249" w16cid:durableId="25759918">
    <w:abstractNumId w:val="80"/>
  </w:num>
  <w:num w:numId="250" w16cid:durableId="660305443">
    <w:abstractNumId w:val="281"/>
  </w:num>
  <w:num w:numId="251" w16cid:durableId="668799201">
    <w:abstractNumId w:val="269"/>
  </w:num>
  <w:num w:numId="252" w16cid:durableId="812215679">
    <w:abstractNumId w:val="113"/>
  </w:num>
  <w:num w:numId="253" w16cid:durableId="999885210">
    <w:abstractNumId w:val="253"/>
  </w:num>
  <w:num w:numId="254" w16cid:durableId="1037969503">
    <w:abstractNumId w:val="216"/>
  </w:num>
  <w:num w:numId="255" w16cid:durableId="282469948">
    <w:abstractNumId w:val="85"/>
  </w:num>
  <w:num w:numId="256" w16cid:durableId="778987556">
    <w:abstractNumId w:val="189"/>
  </w:num>
  <w:num w:numId="257" w16cid:durableId="1932272847">
    <w:abstractNumId w:val="67"/>
  </w:num>
  <w:num w:numId="258" w16cid:durableId="110370116">
    <w:abstractNumId w:val="146"/>
  </w:num>
  <w:num w:numId="259" w16cid:durableId="668362168">
    <w:abstractNumId w:val="245"/>
  </w:num>
  <w:num w:numId="260" w16cid:durableId="856698946">
    <w:abstractNumId w:val="23"/>
  </w:num>
  <w:num w:numId="261" w16cid:durableId="275723629">
    <w:abstractNumId w:val="61"/>
  </w:num>
  <w:num w:numId="262" w16cid:durableId="1521895335">
    <w:abstractNumId w:val="205"/>
  </w:num>
  <w:num w:numId="263" w16cid:durableId="268926635">
    <w:abstractNumId w:val="20"/>
  </w:num>
  <w:num w:numId="264" w16cid:durableId="68892786">
    <w:abstractNumId w:val="79"/>
  </w:num>
  <w:num w:numId="265" w16cid:durableId="1124496342">
    <w:abstractNumId w:val="119"/>
  </w:num>
  <w:num w:numId="266" w16cid:durableId="593632817">
    <w:abstractNumId w:val="131"/>
  </w:num>
  <w:num w:numId="267" w16cid:durableId="601306988">
    <w:abstractNumId w:val="243"/>
  </w:num>
  <w:num w:numId="268" w16cid:durableId="1634678662">
    <w:abstractNumId w:val="221"/>
  </w:num>
  <w:num w:numId="269" w16cid:durableId="356010853">
    <w:abstractNumId w:val="51"/>
  </w:num>
  <w:num w:numId="270" w16cid:durableId="26493729">
    <w:abstractNumId w:val="76"/>
  </w:num>
  <w:num w:numId="271" w16cid:durableId="347484975">
    <w:abstractNumId w:val="263"/>
  </w:num>
  <w:num w:numId="272" w16cid:durableId="971787421">
    <w:abstractNumId w:val="225"/>
  </w:num>
  <w:num w:numId="273" w16cid:durableId="694043844">
    <w:abstractNumId w:val="236"/>
  </w:num>
  <w:num w:numId="274" w16cid:durableId="1686595419">
    <w:abstractNumId w:val="229"/>
  </w:num>
  <w:num w:numId="275" w16cid:durableId="894589880">
    <w:abstractNumId w:val="211"/>
  </w:num>
  <w:num w:numId="276" w16cid:durableId="767390998">
    <w:abstractNumId w:val="211"/>
    <w:lvlOverride w:ilvl="1">
      <w:startOverride w:val="1"/>
    </w:lvlOverride>
  </w:num>
  <w:num w:numId="277" w16cid:durableId="1719040816">
    <w:abstractNumId w:val="149"/>
  </w:num>
  <w:num w:numId="278" w16cid:durableId="237057875">
    <w:abstractNumId w:val="69"/>
  </w:num>
  <w:num w:numId="279" w16cid:durableId="1899320538">
    <w:abstractNumId w:val="101"/>
  </w:num>
  <w:num w:numId="280" w16cid:durableId="889535900">
    <w:abstractNumId w:val="147"/>
  </w:num>
  <w:num w:numId="281" w16cid:durableId="160127399">
    <w:abstractNumId w:val="204"/>
  </w:num>
  <w:num w:numId="282" w16cid:durableId="1106775460">
    <w:abstractNumId w:val="47"/>
  </w:num>
  <w:num w:numId="283" w16cid:durableId="2043509752">
    <w:abstractNumId w:val="37"/>
  </w:num>
  <w:num w:numId="284" w16cid:durableId="95905096">
    <w:abstractNumId w:val="137"/>
  </w:num>
  <w:num w:numId="285" w16cid:durableId="1715545378">
    <w:abstractNumId w:val="125"/>
  </w:num>
  <w:num w:numId="286" w16cid:durableId="308822697">
    <w:abstractNumId w:val="114"/>
  </w:num>
  <w:num w:numId="287" w16cid:durableId="1009791017">
    <w:abstractNumId w:val="41"/>
  </w:num>
  <w:num w:numId="288" w16cid:durableId="1319844597">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9DFA60A3-3F6C-459D-AED5-DAD7EDF3BEF9}"/>
    <w:docVar w:name="dgnword-eventsink" w:val="1953180719872"/>
  </w:docVars>
  <w:rsids>
    <w:rsidRoot w:val="00B47730"/>
    <w:rsid w:val="00034616"/>
    <w:rsid w:val="0005451B"/>
    <w:rsid w:val="0006063C"/>
    <w:rsid w:val="000635A1"/>
    <w:rsid w:val="000F4410"/>
    <w:rsid w:val="000F4595"/>
    <w:rsid w:val="0015074B"/>
    <w:rsid w:val="0016095B"/>
    <w:rsid w:val="001C3EEF"/>
    <w:rsid w:val="001E3868"/>
    <w:rsid w:val="001F5025"/>
    <w:rsid w:val="00212E76"/>
    <w:rsid w:val="002200F4"/>
    <w:rsid w:val="00237D09"/>
    <w:rsid w:val="00273AE3"/>
    <w:rsid w:val="002750D4"/>
    <w:rsid w:val="0029639D"/>
    <w:rsid w:val="002A31C6"/>
    <w:rsid w:val="0030284D"/>
    <w:rsid w:val="00324E6F"/>
    <w:rsid w:val="00326A77"/>
    <w:rsid w:val="00326F90"/>
    <w:rsid w:val="00366247"/>
    <w:rsid w:val="0039425B"/>
    <w:rsid w:val="003B3B2F"/>
    <w:rsid w:val="003D4F7C"/>
    <w:rsid w:val="0041585A"/>
    <w:rsid w:val="00435162"/>
    <w:rsid w:val="004439EC"/>
    <w:rsid w:val="00474C93"/>
    <w:rsid w:val="004A0843"/>
    <w:rsid w:val="004E0E6C"/>
    <w:rsid w:val="004F2C4B"/>
    <w:rsid w:val="005707EF"/>
    <w:rsid w:val="005C1226"/>
    <w:rsid w:val="005E0B7C"/>
    <w:rsid w:val="00606014"/>
    <w:rsid w:val="00643717"/>
    <w:rsid w:val="00645225"/>
    <w:rsid w:val="00650A4A"/>
    <w:rsid w:val="0065109C"/>
    <w:rsid w:val="006676E9"/>
    <w:rsid w:val="0068720C"/>
    <w:rsid w:val="006A05BF"/>
    <w:rsid w:val="006E6B5F"/>
    <w:rsid w:val="006F461C"/>
    <w:rsid w:val="00701CAA"/>
    <w:rsid w:val="00704553"/>
    <w:rsid w:val="00740209"/>
    <w:rsid w:val="0074445D"/>
    <w:rsid w:val="00797DE2"/>
    <w:rsid w:val="0081249D"/>
    <w:rsid w:val="00883D14"/>
    <w:rsid w:val="008C2426"/>
    <w:rsid w:val="008C4182"/>
    <w:rsid w:val="008E1CFF"/>
    <w:rsid w:val="00947EAF"/>
    <w:rsid w:val="009A4DF5"/>
    <w:rsid w:val="00A0013C"/>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A7600"/>
    <w:rsid w:val="00ED30FD"/>
    <w:rsid w:val="00F165BC"/>
    <w:rsid w:val="00F330B9"/>
    <w:rsid w:val="00F47FFD"/>
    <w:rsid w:val="00F50327"/>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967</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2025-10-09T07:23:00Z</dcterms:created>
  <dcterms:modified xsi:type="dcterms:W3CDTF">2025-10-09T07:25:00Z</dcterms:modified>
  <cp:category/>
</cp:coreProperties>
</file>