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Expert - Diagnostic Environnement</w:t>
      </w:r>
    </w:p>
    <w:p>
      <w:r>
        <w:t>Bonjour {{Nom_Entreprise}},</w:t>
      </w:r>
    </w:p>
    <w:p>
      <w:r>
        <w:t>Ce rapport présente une analyse approfondie de votre environnement stratégique. Il est construit selon deux dimensions fondamentales : la Stabilité de votre environnement (axe r/K) et la Vitesse de son évolution (lent ↔ rapide).</w:t>
      </w:r>
    </w:p>
    <w:p>
      <w:pPr>
        <w:pStyle w:val="Heading2"/>
      </w:pPr>
      <w:r>
        <w:t>1. Résultats globaux</w:t>
      </w:r>
    </w:p>
    <w:p>
      <w:r>
        <w:t>• Stabilité (r/K) : {{Score_Stabilite}} / 10 – {{Interpretation_Stabilite}}</w:t>
      </w:r>
    </w:p>
    <w:p>
      <w:r>
        <w:t>• Vitesse de changement : {{Score_Vitesse}} / 10 – {{Interpretation_Vitesse}}</w:t>
      </w:r>
    </w:p>
    <w:p>
      <w:pPr>
        <w:pStyle w:val="Heading2"/>
      </w:pPr>
      <w:r>
        <w:t>2. Analyse par thèmes</w:t>
      </w:r>
    </w:p>
    <w:p>
      <w:r>
        <w:t>L'analyse repose sur 15 thèmes clés couvrant la concurrence, les clients, les technologies, la réglementation, les ressources, la logistique, le territoire et les tendances sociétales.</w:t>
      </w:r>
    </w:p>
    <w:p>
      <w:r>
        <w:t>Pour chaque thème, vous trouverez ci-dessous une synthèse de vos résultats :</w:t>
      </w:r>
    </w:p>
    <w:p>
      <w:pPr>
        <w:pStyle w:val="Heading3"/>
      </w:pPr>
      <w:r>
        <w:t>Thème 1 - {Nom_Theme_1}</w:t>
      </w:r>
    </w:p>
    <w:p>
      <w:r>
        <w:t>• Stabilité : {{Score_Stabilite_Theme_1}} / 10 – {{Interpretation_Stabilite_Theme_1}}</w:t>
      </w:r>
    </w:p>
    <w:p>
      <w:r>
        <w:t>• Vitesse : {{Score_Vitesse_Theme_1}} / 10 – {{Interpretation_Vitesse_Theme_1}}</w:t>
      </w:r>
    </w:p>
    <w:p>
      <w:r>
        <w:t>Recommandations : {{Recommandations_Theme_1}}</w:t>
      </w:r>
    </w:p>
    <w:p/>
    <w:p>
      <w:pPr>
        <w:pStyle w:val="Heading3"/>
      </w:pPr>
      <w:r>
        <w:t>Thème 2 - {Nom_Theme_2}</w:t>
      </w:r>
    </w:p>
    <w:p>
      <w:r>
        <w:t>• Stabilité : {{Score_Stabilite_Theme_2}} / 10 – {{Interpretation_Stabilite_Theme_2}}</w:t>
      </w:r>
    </w:p>
    <w:p>
      <w:r>
        <w:t>• Vitesse : {{Score_Vitesse_Theme_2}} / 10 – {{Interpretation_Vitesse_Theme_2}}</w:t>
      </w:r>
    </w:p>
    <w:p>
      <w:r>
        <w:t>Recommandations : {{Recommandations_Theme_2}}</w:t>
      </w:r>
    </w:p>
    <w:p/>
    <w:p>
      <w:pPr>
        <w:pStyle w:val="Heading3"/>
      </w:pPr>
      <w:r>
        <w:t>Thème 3 - {Nom_Theme_3}</w:t>
      </w:r>
    </w:p>
    <w:p>
      <w:r>
        <w:t>• Stabilité : {{Score_Stabilite_Theme_3}} / 10 – {{Interpretation_Stabilite_Theme_3}}</w:t>
      </w:r>
    </w:p>
    <w:p>
      <w:r>
        <w:t>• Vitesse : {{Score_Vitesse_Theme_3}} / 10 – {{Interpretation_Vitesse_Theme_3}}</w:t>
      </w:r>
    </w:p>
    <w:p>
      <w:r>
        <w:t>Recommandations : {{Recommandations_Theme_3}}</w:t>
      </w:r>
    </w:p>
    <w:p/>
    <w:p>
      <w:pPr>
        <w:pStyle w:val="Heading3"/>
      </w:pPr>
      <w:r>
        <w:t>Thème 4 - {Nom_Theme_4}</w:t>
      </w:r>
    </w:p>
    <w:p>
      <w:r>
        <w:t>• Stabilité : {{Score_Stabilite_Theme_4}} / 10 – {{Interpretation_Stabilite_Theme_4}}</w:t>
      </w:r>
    </w:p>
    <w:p>
      <w:r>
        <w:t>• Vitesse : {{Score_Vitesse_Theme_4}} / 10 – {{Interpretation_Vitesse_Theme_4}}</w:t>
      </w:r>
    </w:p>
    <w:p>
      <w:r>
        <w:t>Recommandations : {{Recommandations_Theme_4}}</w:t>
      </w:r>
    </w:p>
    <w:p/>
    <w:p>
      <w:pPr>
        <w:pStyle w:val="Heading3"/>
      </w:pPr>
      <w:r>
        <w:t>Thème 5 - {Nom_Theme_5}</w:t>
      </w:r>
    </w:p>
    <w:p>
      <w:r>
        <w:t>• Stabilité : {{Score_Stabilite_Theme_5}} / 10 – {{Interpretation_Stabilite_Theme_5}}</w:t>
      </w:r>
    </w:p>
    <w:p>
      <w:r>
        <w:t>• Vitesse : {{Score_Vitesse_Theme_5}} / 10 – {{Interpretation_Vitesse_Theme_5}}</w:t>
      </w:r>
    </w:p>
    <w:p>
      <w:r>
        <w:t>Recommandations : {{Recommandations_Theme_5}}</w:t>
      </w:r>
    </w:p>
    <w:p/>
    <w:p>
      <w:pPr>
        <w:pStyle w:val="Heading3"/>
      </w:pPr>
      <w:r>
        <w:t>Thème 6 - {Nom_Theme_6}</w:t>
      </w:r>
    </w:p>
    <w:p>
      <w:r>
        <w:t>• Stabilité : {{Score_Stabilite_Theme_6}} / 10 – {{Interpretation_Stabilite_Theme_6}}</w:t>
      </w:r>
    </w:p>
    <w:p>
      <w:r>
        <w:t>• Vitesse : {{Score_Vitesse_Theme_6}} / 10 – {{Interpretation_Vitesse_Theme_6}}</w:t>
      </w:r>
    </w:p>
    <w:p>
      <w:r>
        <w:t>Recommandations : {{Recommandations_Theme_6}}</w:t>
      </w:r>
    </w:p>
    <w:p/>
    <w:p>
      <w:pPr>
        <w:pStyle w:val="Heading3"/>
      </w:pPr>
      <w:r>
        <w:t>Thème 7 - {Nom_Theme_7}</w:t>
      </w:r>
    </w:p>
    <w:p>
      <w:r>
        <w:t>• Stabilité : {{Score_Stabilite_Theme_7}} / 10 – {{Interpretation_Stabilite_Theme_7}}</w:t>
      </w:r>
    </w:p>
    <w:p>
      <w:r>
        <w:t>• Vitesse : {{Score_Vitesse_Theme_7}} / 10 – {{Interpretation_Vitesse_Theme_7}}</w:t>
      </w:r>
    </w:p>
    <w:p>
      <w:r>
        <w:t>Recommandations : {{Recommandations_Theme_7}}</w:t>
      </w:r>
    </w:p>
    <w:p/>
    <w:p>
      <w:pPr>
        <w:pStyle w:val="Heading3"/>
      </w:pPr>
      <w:r>
        <w:t>Thème 8 - {Nom_Theme_8}</w:t>
      </w:r>
    </w:p>
    <w:p>
      <w:r>
        <w:t>• Stabilité : {{Score_Stabilite_Theme_8}} / 10 – {{Interpretation_Stabilite_Theme_8}}</w:t>
      </w:r>
    </w:p>
    <w:p>
      <w:r>
        <w:t>• Vitesse : {{Score_Vitesse_Theme_8}} / 10 – {{Interpretation_Vitesse_Theme_8}}</w:t>
      </w:r>
    </w:p>
    <w:p>
      <w:r>
        <w:t>Recommandations : {{Recommandations_Theme_8}}</w:t>
      </w:r>
    </w:p>
    <w:p/>
    <w:p>
      <w:pPr>
        <w:pStyle w:val="Heading3"/>
      </w:pPr>
      <w:r>
        <w:t>Thème 9 - {Nom_Theme_9}</w:t>
      </w:r>
    </w:p>
    <w:p>
      <w:r>
        <w:t>• Stabilité : {{Score_Stabilite_Theme_9}} / 10 – {{Interpretation_Stabilite_Theme_9}}</w:t>
      </w:r>
    </w:p>
    <w:p>
      <w:r>
        <w:t>• Vitesse : {{Score_Vitesse_Theme_9}} / 10 – {{Interpretation_Vitesse_Theme_9}}</w:t>
      </w:r>
    </w:p>
    <w:p>
      <w:r>
        <w:t>Recommandations : {{Recommandations_Theme_9}}</w:t>
      </w:r>
    </w:p>
    <w:p/>
    <w:p>
      <w:pPr>
        <w:pStyle w:val="Heading3"/>
      </w:pPr>
      <w:r>
        <w:t>Thème 10 - {Nom_Theme_10}</w:t>
      </w:r>
    </w:p>
    <w:p>
      <w:r>
        <w:t>• Stabilité : {{Score_Stabilite_Theme_10}} / 10 – {{Interpretation_Stabilite_Theme_10}}</w:t>
      </w:r>
    </w:p>
    <w:p>
      <w:r>
        <w:t>• Vitesse : {{Score_Vitesse_Theme_10}} / 10 – {{Interpretation_Vitesse_Theme_10}}</w:t>
      </w:r>
    </w:p>
    <w:p>
      <w:r>
        <w:t>Recommandations : {{Recommandations_Theme_10}}</w:t>
      </w:r>
    </w:p>
    <w:p/>
    <w:p>
      <w:pPr>
        <w:pStyle w:val="Heading3"/>
      </w:pPr>
      <w:r>
        <w:t>Thème 11 - {Nom_Theme_11}</w:t>
      </w:r>
    </w:p>
    <w:p>
      <w:r>
        <w:t>• Stabilité : {{Score_Stabilite_Theme_11}} / 10 – {{Interpretation_Stabilite_Theme_11}}</w:t>
      </w:r>
    </w:p>
    <w:p>
      <w:r>
        <w:t>• Vitesse : {{Score_Vitesse_Theme_11}} / 10 – {{Interpretation_Vitesse_Theme_11}}</w:t>
      </w:r>
    </w:p>
    <w:p>
      <w:r>
        <w:t>Recommandations : {{Recommandations_Theme_11}}</w:t>
      </w:r>
    </w:p>
    <w:p/>
    <w:p>
      <w:pPr>
        <w:pStyle w:val="Heading3"/>
      </w:pPr>
      <w:r>
        <w:t>Thème 12 - {Nom_Theme_12}</w:t>
      </w:r>
    </w:p>
    <w:p>
      <w:r>
        <w:t>• Stabilité : {{Score_Stabilite_Theme_12}} / 10 – {{Interpretation_Stabilite_Theme_12}}</w:t>
      </w:r>
    </w:p>
    <w:p>
      <w:r>
        <w:t>• Vitesse : {{Score_Vitesse_Theme_12}} / 10 – {{Interpretation_Vitesse_Theme_12}}</w:t>
      </w:r>
    </w:p>
    <w:p>
      <w:r>
        <w:t>Recommandations : {{Recommandations_Theme_12}}</w:t>
      </w:r>
    </w:p>
    <w:p/>
    <w:p>
      <w:pPr>
        <w:pStyle w:val="Heading3"/>
      </w:pPr>
      <w:r>
        <w:t>Thème 13 - {Nom_Theme_13}</w:t>
      </w:r>
    </w:p>
    <w:p>
      <w:r>
        <w:t>• Stabilité : {{Score_Stabilite_Theme_13}} / 10 – {{Interpretation_Stabilite_Theme_13}}</w:t>
      </w:r>
    </w:p>
    <w:p>
      <w:r>
        <w:t>• Vitesse : {{Score_Vitesse_Theme_13}} / 10 – {{Interpretation_Vitesse_Theme_13}}</w:t>
      </w:r>
    </w:p>
    <w:p>
      <w:r>
        <w:t>Recommandations : {{Recommandations_Theme_13}}</w:t>
      </w:r>
    </w:p>
    <w:p/>
    <w:p>
      <w:pPr>
        <w:pStyle w:val="Heading3"/>
      </w:pPr>
      <w:r>
        <w:t>Thème 14 - {Nom_Theme_14}</w:t>
      </w:r>
    </w:p>
    <w:p>
      <w:r>
        <w:t>• Stabilité : {{Score_Stabilite_Theme_14}} / 10 – {{Interpretation_Stabilite_Theme_14}}</w:t>
      </w:r>
    </w:p>
    <w:p>
      <w:r>
        <w:t>• Vitesse : {{Score_Vitesse_Theme_14}} / 10 – {{Interpretation_Vitesse_Theme_14}}</w:t>
      </w:r>
    </w:p>
    <w:p>
      <w:r>
        <w:t>Recommandations : {{Recommandations_Theme_14}}</w:t>
      </w:r>
    </w:p>
    <w:p/>
    <w:p>
      <w:pPr>
        <w:pStyle w:val="Heading3"/>
      </w:pPr>
      <w:r>
        <w:t>Thème 15 - {Nom_Theme_15}</w:t>
      </w:r>
    </w:p>
    <w:p>
      <w:r>
        <w:t>• Stabilité : {{Score_Stabilite_Theme_15}} / 10 – {{Interpretation_Stabilite_Theme_15}}</w:t>
      </w:r>
    </w:p>
    <w:p>
      <w:r>
        <w:t>• Vitesse : {{Score_Vitesse_Theme_15}} / 10 – {{Interpretation_Vitesse_Theme_15}}</w:t>
      </w:r>
    </w:p>
    <w:p>
      <w:r>
        <w:t>Recommandations : {{Recommandations_Theme_15}}</w:t>
      </w:r>
    </w:p>
    <w:p/>
    <w:p>
      <w:pPr>
        <w:pStyle w:val="Heading2"/>
      </w:pPr>
      <w:r>
        <w:t>3. Recommandations globales</w:t>
      </w:r>
    </w:p>
    <w:p>
      <w:r>
        <w:t>Selon votre profil environnemental, voici des orientations stratégiques possibles :</w:t>
      </w:r>
    </w:p>
    <w:p>
      <w:r>
        <w:t>• Si votre environnement est globalement stable (K), privilégiez des stratégies d’investissement, de consolidation et d’optimisation à long terme.</w:t>
      </w:r>
    </w:p>
    <w:p>
      <w:r>
        <w:t>• Si votre environnement est globalement instable (r), privilégiez l’agilité, la diversification et la capacité de réaction rapide.</w:t>
      </w:r>
    </w:p>
    <w:p>
      <w:r>
        <w:t>• Si la vitesse de changement est élevée, intégrez une veille stratégique renforcée, des scénarios prospectifs et des plans d’adaptation rapides.</w:t>
      </w:r>
    </w:p>
    <w:p>
      <w:r>
        <w:t>• Si la vitesse de changement est faible, profitez de la prévisibilité pour investir dans des projets structurants et à rendement long terme.</w:t>
      </w:r>
    </w:p>
    <w:p>
      <w:pPr>
        <w:pStyle w:val="Heading2"/>
      </w:pPr>
      <w:r>
        <w:t>4. Synthèse visuelle</w:t>
      </w:r>
    </w:p>
    <w:p>
      <w:r>
        <w:t>Ce rapport peut être complété par une visualisation graphique (radar ou tableau croisé) permettant de comparer vos scores par thème.</w:t>
      </w:r>
    </w:p>
    <w:p>
      <w:pPr>
        <w:pStyle w:val="Heading2"/>
      </w:pPr>
      <w:r>
        <w:t>Conclusion</w:t>
      </w:r>
    </w:p>
    <w:p>
      <w:r>
        <w:t>Ce diagnostic vous fournit une photographie de votre environnement actuel. Il constitue un outil d’aide à la décision stratégique et peut être affiné par des analyses spécifiques critère par critère (basées sur les 20 critères r&amp;K).</w:t>
      </w:r>
    </w:p>
    <w:p>
      <w:r>
        <w:t>Merci de votre confiance.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