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AE18" w14:textId="5DB93703" w:rsidR="00CB7042" w:rsidRPr="00CB7042" w:rsidRDefault="00CB7042" w:rsidP="00CB7042">
      <w:pPr>
        <w:rPr>
          <w:lang w:val="fr-FR"/>
        </w:rPr>
      </w:pPr>
      <w:r w:rsidRPr="00CB7042">
        <w:rPr>
          <w:lang w:val="fr-FR"/>
        </w:rPr>
        <w:t xml:space="preserve">Rédige une synthèse complète et détaillée des échanges réalisés aujourd’hui au sujet du projet intitulé </w:t>
      </w:r>
      <w:r w:rsidR="009D3EA6">
        <w:rPr>
          <w:lang w:val="fr-FR"/>
        </w:rPr>
        <w:t xml:space="preserve">. </w:t>
      </w:r>
    </w:p>
    <w:p w14:paraId="3FB278E7" w14:textId="77777777" w:rsidR="00CB7042" w:rsidRPr="00CB7042" w:rsidRDefault="00CB7042" w:rsidP="00CB7042">
      <w:pPr>
        <w:rPr>
          <w:lang w:val="fr-FR"/>
        </w:rPr>
      </w:pPr>
      <w:r w:rsidRPr="00CB7042">
        <w:rPr>
          <w:b/>
          <w:bCs/>
          <w:lang w:val="fr-FR"/>
        </w:rPr>
        <w:t>"Usine à Tests"</w:t>
      </w:r>
      <w:r w:rsidRPr="00CB7042">
        <w:rPr>
          <w:lang w:val="fr-FR"/>
        </w:rPr>
        <w:t>.</w:t>
      </w:r>
    </w:p>
    <w:p w14:paraId="25806048" w14:textId="30C23AF2" w:rsidR="009D3EA6" w:rsidRPr="00CB7042" w:rsidRDefault="009D3EA6" w:rsidP="009D3EA6">
      <w:pPr>
        <w:rPr>
          <w:lang w:val="fr-FR"/>
        </w:rPr>
      </w:pPr>
      <w:r>
        <w:rPr>
          <w:lang w:val="fr-FR"/>
        </w:rPr>
        <w:t>Le titre de ce document est :  « </w:t>
      </w:r>
      <w:r w:rsidRPr="009D3EA6">
        <w:t>Document d'État du Projet</w:t>
      </w:r>
      <w:r>
        <w:t xml:space="preserve"> </w:t>
      </w:r>
      <w:r w:rsidRPr="00CB7042">
        <w:rPr>
          <w:b/>
          <w:bCs/>
          <w:lang w:val="fr-FR"/>
        </w:rPr>
        <w:t>Usine à Tests</w:t>
      </w:r>
      <w:r>
        <w:t xml:space="preserve"> </w:t>
      </w:r>
      <w:r>
        <w:rPr>
          <w:lang w:val="fr-FR"/>
        </w:rPr>
        <w:t> »</w:t>
      </w:r>
      <w:r w:rsidR="00A86E33">
        <w:rPr>
          <w:lang w:val="fr-FR"/>
        </w:rPr>
        <w:br/>
        <w:t>sous format aammjjhh« </w:t>
      </w:r>
      <w:r w:rsidR="00A86E33" w:rsidRPr="009D3EA6">
        <w:t>Document d'État du Projet</w:t>
      </w:r>
      <w:r w:rsidR="00A86E33">
        <w:t xml:space="preserve"> </w:t>
      </w:r>
      <w:r w:rsidR="00A86E33" w:rsidRPr="00CB7042">
        <w:rPr>
          <w:b/>
          <w:bCs/>
          <w:lang w:val="fr-FR"/>
        </w:rPr>
        <w:t>Usine à Tests</w:t>
      </w:r>
      <w:r w:rsidR="00A86E33">
        <w:t xml:space="preserve"> </w:t>
      </w:r>
      <w:r w:rsidR="00A86E33">
        <w:rPr>
          <w:lang w:val="fr-FR"/>
        </w:rPr>
        <w:t> »</w:t>
      </w:r>
      <w:r w:rsidR="00A86E33">
        <w:rPr>
          <w:lang w:val="fr-FR"/>
        </w:rPr>
        <w:br/>
      </w:r>
    </w:p>
    <w:p w14:paraId="3CD519DF" w14:textId="77777777" w:rsidR="00CB7042" w:rsidRPr="00CB7042" w:rsidRDefault="00CB7042" w:rsidP="00CB7042">
      <w:pPr>
        <w:rPr>
          <w:lang w:val="fr-FR"/>
        </w:rPr>
      </w:pPr>
      <w:r w:rsidRPr="00CB7042">
        <w:rPr>
          <w:lang w:val="fr-FR"/>
        </w:rPr>
        <w:t>Ce document doit être conçu pour être sauvegardé puis rechargé lors de notre prochaine session, afin de garantir une reprise contextuelle parfaite et d'éviter toute perte d'information.</w:t>
      </w:r>
    </w:p>
    <w:p w14:paraId="564E65B0" w14:textId="77777777" w:rsidR="00CB7042" w:rsidRPr="00CB7042" w:rsidRDefault="00CB7042" w:rsidP="00CB7042">
      <w:pPr>
        <w:rPr>
          <w:lang w:val="fr-FR"/>
        </w:rPr>
      </w:pPr>
      <w:r w:rsidRPr="00CB7042">
        <w:rPr>
          <w:lang w:val="fr-FR"/>
        </w:rPr>
        <w:t>Le contenu devra obligatoirement comporter les sections suivantes :</w:t>
      </w:r>
    </w:p>
    <w:p w14:paraId="189FFD70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1. Résumé des Échanges du Jour</w:t>
      </w:r>
    </w:p>
    <w:p w14:paraId="4CCA65C3" w14:textId="77777777" w:rsidR="00CB7042" w:rsidRPr="00CB7042" w:rsidRDefault="00CB7042" w:rsidP="00CB7042">
      <w:pPr>
        <w:numPr>
          <w:ilvl w:val="0"/>
          <w:numId w:val="15"/>
        </w:numPr>
        <w:rPr>
          <w:lang w:val="fr-FR"/>
        </w:rPr>
      </w:pPr>
      <w:r w:rsidRPr="00CB7042">
        <w:rPr>
          <w:lang w:val="fr-FR"/>
        </w:rPr>
        <w:t>Présente une synthèse des points essentiels abordés.</w:t>
      </w:r>
    </w:p>
    <w:p w14:paraId="0BAECCE6" w14:textId="77777777" w:rsidR="00CB7042" w:rsidRPr="00CB7042" w:rsidRDefault="00CB7042" w:rsidP="00CB7042">
      <w:pPr>
        <w:numPr>
          <w:ilvl w:val="0"/>
          <w:numId w:val="15"/>
        </w:numPr>
        <w:rPr>
          <w:lang w:val="fr-FR"/>
        </w:rPr>
      </w:pPr>
      <w:r w:rsidRPr="00CB7042">
        <w:rPr>
          <w:lang w:val="fr-FR"/>
        </w:rPr>
        <w:t>Inclue les décisions prises, les questions posées, et les réponses apportées.</w:t>
      </w:r>
    </w:p>
    <w:p w14:paraId="4BF74BFA" w14:textId="77777777" w:rsidR="00CB7042" w:rsidRPr="00CB7042" w:rsidRDefault="00CB7042" w:rsidP="00CB7042">
      <w:pPr>
        <w:numPr>
          <w:ilvl w:val="0"/>
          <w:numId w:val="15"/>
        </w:numPr>
        <w:rPr>
          <w:lang w:val="fr-FR"/>
        </w:rPr>
      </w:pPr>
      <w:r w:rsidRPr="00CB7042">
        <w:rPr>
          <w:lang w:val="fr-FR"/>
        </w:rPr>
        <w:t>Mets en évidence toute information nouvelle ou significative partagée durant cette session.</w:t>
      </w:r>
    </w:p>
    <w:p w14:paraId="692A870A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3D66248B">
          <v:rect id="_x0000_i1025" style="width:0;height:1.5pt" o:hralign="center" o:hrstd="t" o:hr="t" fillcolor="#a0a0a0" stroked="f"/>
        </w:pict>
      </w:r>
    </w:p>
    <w:p w14:paraId="1F8B86F1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2. État Actuel du Projet</w:t>
      </w:r>
    </w:p>
    <w:p w14:paraId="46C48C24" w14:textId="77777777" w:rsidR="00CB7042" w:rsidRPr="00CB7042" w:rsidRDefault="00CB7042" w:rsidP="00CB7042">
      <w:pPr>
        <w:numPr>
          <w:ilvl w:val="0"/>
          <w:numId w:val="16"/>
        </w:numPr>
        <w:rPr>
          <w:lang w:val="fr-FR"/>
        </w:rPr>
      </w:pPr>
      <w:r w:rsidRPr="00CB7042">
        <w:rPr>
          <w:lang w:val="fr-FR"/>
        </w:rPr>
        <w:t>Décris précisément l’avancement : tâches réalisées, tâches en cours, et prochaines étapes planifiées.</w:t>
      </w:r>
    </w:p>
    <w:p w14:paraId="7D410A94" w14:textId="77777777" w:rsidR="00CB7042" w:rsidRPr="00CB7042" w:rsidRDefault="00CB7042" w:rsidP="00CB7042">
      <w:pPr>
        <w:numPr>
          <w:ilvl w:val="0"/>
          <w:numId w:val="16"/>
        </w:numPr>
        <w:rPr>
          <w:lang w:val="fr-FR"/>
        </w:rPr>
      </w:pPr>
      <w:r w:rsidRPr="00CB7042">
        <w:rPr>
          <w:lang w:val="fr-FR"/>
        </w:rPr>
        <w:t>Mentionne les éventuelles difficultés rencontrées ou les points de blocage identifiés.</w:t>
      </w:r>
    </w:p>
    <w:p w14:paraId="433FD73C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1294B0F4">
          <v:rect id="_x0000_i1026" style="width:0;height:1.5pt" o:hralign="center" o:hrstd="t" o:hr="t" fillcolor="#a0a0a0" stroked="f"/>
        </w:pict>
      </w:r>
    </w:p>
    <w:p w14:paraId="0331023A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3. Contexte Historique du Projet</w:t>
      </w:r>
    </w:p>
    <w:p w14:paraId="0A2F0DFE" w14:textId="77777777" w:rsidR="00CB7042" w:rsidRPr="00CB7042" w:rsidRDefault="00CB7042" w:rsidP="00CB7042">
      <w:pPr>
        <w:numPr>
          <w:ilvl w:val="0"/>
          <w:numId w:val="17"/>
        </w:numPr>
        <w:rPr>
          <w:lang w:val="fr-FR"/>
        </w:rPr>
      </w:pPr>
      <w:r w:rsidRPr="00CB7042">
        <w:rPr>
          <w:lang w:val="fr-FR"/>
        </w:rPr>
        <w:t>Rappelle succinctement les grandes lignes de l’historique : objectifs initiaux et étapes majeures.</w:t>
      </w:r>
    </w:p>
    <w:p w14:paraId="4A386F1D" w14:textId="77777777" w:rsidR="00CB7042" w:rsidRPr="00CB7042" w:rsidRDefault="00CB7042" w:rsidP="00CB7042">
      <w:pPr>
        <w:numPr>
          <w:ilvl w:val="0"/>
          <w:numId w:val="17"/>
        </w:numPr>
        <w:rPr>
          <w:lang w:val="fr-FR"/>
        </w:rPr>
      </w:pPr>
      <w:r w:rsidRPr="00CB7042">
        <w:rPr>
          <w:lang w:val="fr-FR"/>
        </w:rPr>
        <w:t>Intègre les informations pertinentes des discussions précédentes, indispensables pour comprendre la situation actuelle.</w:t>
      </w:r>
    </w:p>
    <w:p w14:paraId="720B91F3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6D554CEA">
          <v:rect id="_x0000_i1027" style="width:0;height:1.5pt" o:hralign="center" o:hrstd="t" o:hr="t" fillcolor="#a0a0a0" stroked="f"/>
        </w:pict>
      </w:r>
    </w:p>
    <w:p w14:paraId="40EB13CF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4. Orientations Stratégiques</w:t>
      </w:r>
    </w:p>
    <w:p w14:paraId="1563C1D8" w14:textId="77777777" w:rsidR="00CB7042" w:rsidRPr="00CB7042" w:rsidRDefault="00CB7042" w:rsidP="00CB7042">
      <w:pPr>
        <w:numPr>
          <w:ilvl w:val="0"/>
          <w:numId w:val="18"/>
        </w:numPr>
        <w:rPr>
          <w:lang w:val="fr-FR"/>
        </w:rPr>
      </w:pPr>
      <w:r w:rsidRPr="00CB7042">
        <w:rPr>
          <w:lang w:val="fr-FR"/>
        </w:rPr>
        <w:t>Réitère les objectifs stratégiques à long terme et explique comment les échanges du jour s’inscrivent dans cette vision.</w:t>
      </w:r>
    </w:p>
    <w:p w14:paraId="2F10468C" w14:textId="77777777" w:rsidR="00CB7042" w:rsidRPr="00CB7042" w:rsidRDefault="00CB7042" w:rsidP="00CB7042">
      <w:pPr>
        <w:numPr>
          <w:ilvl w:val="0"/>
          <w:numId w:val="18"/>
        </w:numPr>
        <w:rPr>
          <w:lang w:val="fr-FR"/>
        </w:rPr>
      </w:pPr>
      <w:r w:rsidRPr="00CB7042">
        <w:rPr>
          <w:lang w:val="fr-FR"/>
        </w:rPr>
        <w:t>Précise si de nouvelles orientations ou ajustements stratégiques ont été discutés ou validés.</w:t>
      </w:r>
    </w:p>
    <w:p w14:paraId="1E6F42DA" w14:textId="77777777" w:rsidR="00CB7042" w:rsidRPr="00CB7042" w:rsidRDefault="00CB7042" w:rsidP="00CB7042">
      <w:pPr>
        <w:numPr>
          <w:ilvl w:val="0"/>
          <w:numId w:val="18"/>
        </w:numPr>
        <w:rPr>
          <w:lang w:val="fr-FR"/>
        </w:rPr>
      </w:pPr>
      <w:r w:rsidRPr="00CB7042">
        <w:rPr>
          <w:lang w:val="fr-FR"/>
        </w:rPr>
        <w:t>Intègre ici le "Journal des Décisions d'Architecture" (Zéro Convention Implicite, JSON Source Unique, etc.) en mentionnant si les actions du jour renforcent ou modifient ces principes.</w:t>
      </w:r>
    </w:p>
    <w:p w14:paraId="2D645E71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7C74A9C3">
          <v:rect id="_x0000_i1028" style="width:0;height:1.5pt" o:hralign="center" o:hrstd="t" o:hr="t" fillcolor="#a0a0a0" stroked="f"/>
        </w:pict>
      </w:r>
    </w:p>
    <w:p w14:paraId="7E87E632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lastRenderedPageBreak/>
        <w:t>5. Architecture Technique &amp; Ressources Clés</w:t>
      </w:r>
    </w:p>
    <w:p w14:paraId="3E970181" w14:textId="77777777" w:rsidR="00CB7042" w:rsidRPr="00CB7042" w:rsidRDefault="00CB7042" w:rsidP="00CB7042">
      <w:pPr>
        <w:rPr>
          <w:lang w:val="fr-FR"/>
        </w:rPr>
      </w:pPr>
      <w:r w:rsidRPr="00CB7042">
        <w:rPr>
          <w:lang w:val="fr-FR"/>
        </w:rPr>
        <w:t>Cette section doit être mise à jour avec une extrême précision.</w:t>
      </w:r>
    </w:p>
    <w:p w14:paraId="422176B9" w14:textId="77777777" w:rsidR="00CB7042" w:rsidRPr="00CB7042" w:rsidRDefault="00CB7042" w:rsidP="00CB7042">
      <w:pPr>
        <w:numPr>
          <w:ilvl w:val="0"/>
          <w:numId w:val="19"/>
        </w:numPr>
        <w:rPr>
          <w:lang w:val="fr-FR"/>
        </w:rPr>
      </w:pPr>
      <w:r w:rsidRPr="00CB7042">
        <w:rPr>
          <w:b/>
          <w:bCs/>
          <w:lang w:val="fr-FR"/>
        </w:rPr>
        <w:t>5.1. État des Scripts et Fichiers :</w:t>
      </w:r>
    </w:p>
    <w:p w14:paraId="18D46E47" w14:textId="77777777" w:rsidR="00CB7042" w:rsidRPr="00CB7042" w:rsidRDefault="00CB7042" w:rsidP="00CB7042">
      <w:pPr>
        <w:numPr>
          <w:ilvl w:val="1"/>
          <w:numId w:val="19"/>
        </w:numPr>
        <w:rPr>
          <w:lang w:val="fr-FR"/>
        </w:rPr>
      </w:pPr>
      <w:r w:rsidRPr="00CB7042">
        <w:rPr>
          <w:lang w:val="fr-FR"/>
        </w:rPr>
        <w:t xml:space="preserve">Présente ici la version la plus récente et </w:t>
      </w:r>
    </w:p>
    <w:p w14:paraId="28974FD1" w14:textId="77777777" w:rsidR="00CB7042" w:rsidRPr="00CB7042" w:rsidRDefault="00CB7042" w:rsidP="00CB7042">
      <w:pPr>
        <w:rPr>
          <w:lang w:val="fr-FR"/>
        </w:rPr>
      </w:pPr>
      <w:r w:rsidRPr="00CB7042">
        <w:rPr>
          <w:b/>
          <w:bCs/>
          <w:lang w:val="fr-FR"/>
        </w:rPr>
        <w:t>complète</w:t>
      </w:r>
      <w:r w:rsidRPr="00CB7042">
        <w:rPr>
          <w:lang w:val="fr-FR"/>
        </w:rPr>
        <w:t xml:space="preserve"> de chaque script ou fichier de configuration que nous avons modifié aujourd'hui. Le code doit être directement copiable.</w:t>
      </w:r>
    </w:p>
    <w:p w14:paraId="4FDDDD57" w14:textId="77777777" w:rsidR="00CB7042" w:rsidRPr="00CB7042" w:rsidRDefault="00CB7042" w:rsidP="00CB7042">
      <w:pPr>
        <w:numPr>
          <w:ilvl w:val="0"/>
          <w:numId w:val="19"/>
        </w:numPr>
        <w:rPr>
          <w:lang w:val="fr-FR"/>
        </w:rPr>
      </w:pPr>
      <w:r w:rsidRPr="00CB7042">
        <w:rPr>
          <w:b/>
          <w:bCs/>
          <w:lang w:val="fr-FR"/>
        </w:rPr>
        <w:t>5.2. Architecture Détaillée et Traçabilité :</w:t>
      </w:r>
    </w:p>
    <w:p w14:paraId="0D813956" w14:textId="77777777" w:rsidR="00CB7042" w:rsidRPr="00CB7042" w:rsidRDefault="00CB7042" w:rsidP="00CB7042">
      <w:pPr>
        <w:numPr>
          <w:ilvl w:val="1"/>
          <w:numId w:val="19"/>
        </w:numPr>
        <w:rPr>
          <w:lang w:val="fr-FR"/>
        </w:rPr>
      </w:pPr>
      <w:r w:rsidRPr="00CB7042">
        <w:rPr>
          <w:lang w:val="fr-FR"/>
        </w:rPr>
        <w:t xml:space="preserve">Reprends l'architecture détaillée des fichiers de la version précédente et indique clairement ce qui a été </w:t>
      </w:r>
    </w:p>
    <w:p w14:paraId="31814CD8" w14:textId="77777777" w:rsidR="00CB7042" w:rsidRPr="00CB7042" w:rsidRDefault="00CB7042" w:rsidP="00CB7042">
      <w:pPr>
        <w:rPr>
          <w:lang w:val="fr-FR"/>
        </w:rPr>
      </w:pPr>
      <w:r w:rsidRPr="00CB7042">
        <w:rPr>
          <w:b/>
          <w:bCs/>
          <w:lang w:val="fr-FR"/>
        </w:rPr>
        <w:t>MODIFIÉ</w:t>
      </w:r>
      <w:r w:rsidRPr="00CB7042">
        <w:rPr>
          <w:lang w:val="fr-FR"/>
        </w:rPr>
        <w:t xml:space="preserve">, </w:t>
      </w:r>
      <w:r w:rsidRPr="00CB7042">
        <w:rPr>
          <w:b/>
          <w:bCs/>
          <w:lang w:val="fr-FR"/>
        </w:rPr>
        <w:t>AJOUTÉ</w:t>
      </w:r>
      <w:r w:rsidRPr="00CB7042">
        <w:rPr>
          <w:lang w:val="fr-FR"/>
        </w:rPr>
        <w:t xml:space="preserve">, ou </w:t>
      </w:r>
      <w:r w:rsidRPr="00CB7042">
        <w:rPr>
          <w:b/>
          <w:bCs/>
          <w:lang w:val="fr-FR"/>
        </w:rPr>
        <w:t>SUPPRIMÉ</w:t>
      </w:r>
      <w:r w:rsidRPr="00CB7042">
        <w:rPr>
          <w:lang w:val="fr-FR"/>
        </w:rPr>
        <w:t>.</w:t>
      </w:r>
    </w:p>
    <w:p w14:paraId="486DC193" w14:textId="77777777" w:rsidR="00CB7042" w:rsidRPr="00CB7042" w:rsidRDefault="00CB7042" w:rsidP="00CB7042">
      <w:pPr>
        <w:numPr>
          <w:ilvl w:val="0"/>
          <w:numId w:val="19"/>
        </w:numPr>
        <w:rPr>
          <w:lang w:val="fr-FR"/>
        </w:rPr>
      </w:pPr>
      <w:r w:rsidRPr="00CB7042">
        <w:rPr>
          <w:b/>
          <w:bCs/>
          <w:lang w:val="fr-FR"/>
        </w:rPr>
        <w:t>5.3. Nomenclature des Variables :</w:t>
      </w:r>
    </w:p>
    <w:p w14:paraId="35A80CB4" w14:textId="77777777" w:rsidR="00CB7042" w:rsidRPr="00CB7042" w:rsidRDefault="00CB7042" w:rsidP="00CB7042">
      <w:pPr>
        <w:numPr>
          <w:ilvl w:val="1"/>
          <w:numId w:val="19"/>
        </w:numPr>
        <w:rPr>
          <w:lang w:val="fr-FR"/>
        </w:rPr>
      </w:pPr>
      <w:r w:rsidRPr="00CB7042">
        <w:rPr>
          <w:lang w:val="fr-FR"/>
        </w:rPr>
        <w:t>Dresse la liste des variables et paramètres importants, en spécifiant pour chacun : Nom Précis, Type, Origine/Portée, Contenu Attendu et un Exemple Concret.</w:t>
      </w:r>
    </w:p>
    <w:p w14:paraId="0AFC293D" w14:textId="77777777" w:rsidR="00CB7042" w:rsidRPr="00CB7042" w:rsidRDefault="00CB7042" w:rsidP="00CB7042">
      <w:pPr>
        <w:numPr>
          <w:ilvl w:val="0"/>
          <w:numId w:val="19"/>
        </w:numPr>
        <w:rPr>
          <w:lang w:val="fr-FR"/>
        </w:rPr>
      </w:pPr>
      <w:r w:rsidRPr="00CB7042">
        <w:rPr>
          <w:b/>
          <w:bCs/>
          <w:lang w:val="fr-FR"/>
        </w:rPr>
        <w:t>5.4. Structure des Données (Feuilles et Colonnes) :</w:t>
      </w:r>
    </w:p>
    <w:p w14:paraId="06C6C675" w14:textId="77777777" w:rsidR="00CB7042" w:rsidRPr="00CB7042" w:rsidRDefault="00CB7042" w:rsidP="00CB7042">
      <w:pPr>
        <w:numPr>
          <w:ilvl w:val="1"/>
          <w:numId w:val="19"/>
        </w:numPr>
        <w:rPr>
          <w:lang w:val="fr-FR"/>
        </w:rPr>
      </w:pPr>
      <w:r w:rsidRPr="00CB7042">
        <w:rPr>
          <w:lang w:val="fr-FR"/>
        </w:rPr>
        <w:t>Détaille les onglets et les en-têtes de colonnes critiques pour chaque fichier Google Sheets pertinent.</w:t>
      </w:r>
    </w:p>
    <w:p w14:paraId="12B819F3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22A18851">
          <v:rect id="_x0000_i1029" style="width:0;height:1.5pt" o:hralign="center" o:hrstd="t" o:hr="t" fillcolor="#a0a0a0" stroked="f"/>
        </w:pict>
      </w:r>
    </w:p>
    <w:p w14:paraId="3BC82F88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6. Actions Recommandées / Prochaines Étapes</w:t>
      </w:r>
    </w:p>
    <w:p w14:paraId="09D44D5A" w14:textId="77777777" w:rsidR="00CB7042" w:rsidRPr="00CB7042" w:rsidRDefault="00CB7042" w:rsidP="00CB7042">
      <w:pPr>
        <w:numPr>
          <w:ilvl w:val="0"/>
          <w:numId w:val="20"/>
        </w:numPr>
        <w:rPr>
          <w:lang w:val="fr-FR"/>
        </w:rPr>
      </w:pPr>
      <w:r w:rsidRPr="00CB7042">
        <w:rPr>
          <w:lang w:val="fr-FR"/>
        </w:rPr>
        <w:t>Liste les actions concrètes à entreprendre.</w:t>
      </w:r>
    </w:p>
    <w:p w14:paraId="30A81A1D" w14:textId="77777777" w:rsidR="00CB7042" w:rsidRPr="00CB7042" w:rsidRDefault="00CB7042" w:rsidP="00CB7042">
      <w:pPr>
        <w:numPr>
          <w:ilvl w:val="0"/>
          <w:numId w:val="20"/>
        </w:numPr>
        <w:rPr>
          <w:lang w:val="fr-FR"/>
        </w:rPr>
      </w:pPr>
      <w:r w:rsidRPr="00CB7042">
        <w:rPr>
          <w:lang w:val="fr-FR"/>
        </w:rPr>
        <w:t>Propose des pistes de réflexion et des questions à préparer pour notre prochaine session.</w:t>
      </w:r>
    </w:p>
    <w:p w14:paraId="3BFE88A7" w14:textId="77777777" w:rsidR="00CB7042" w:rsidRPr="00CB7042" w:rsidRDefault="00000000" w:rsidP="00CB7042">
      <w:pPr>
        <w:rPr>
          <w:lang w:val="fr-FR"/>
        </w:rPr>
      </w:pPr>
      <w:r>
        <w:rPr>
          <w:lang w:val="fr-FR"/>
        </w:rPr>
        <w:pict w14:anchorId="29F74340">
          <v:rect id="_x0000_i1030" style="width:0;height:1.5pt" o:hralign="center" o:hrstd="t" o:hr="t" fillcolor="#a0a0a0" stroked="f"/>
        </w:pict>
      </w:r>
    </w:p>
    <w:p w14:paraId="2ECD3866" w14:textId="77777777" w:rsidR="00CB7042" w:rsidRPr="00CB7042" w:rsidRDefault="00CB7042" w:rsidP="00CB7042">
      <w:pPr>
        <w:rPr>
          <w:b/>
          <w:bCs/>
          <w:lang w:val="fr-FR"/>
        </w:rPr>
      </w:pPr>
      <w:r w:rsidRPr="00CB7042">
        <w:rPr>
          <w:b/>
          <w:bCs/>
          <w:lang w:val="fr-FR"/>
        </w:rPr>
        <w:t>Consignes de Formatage et de Comportement (Pour Gemini)</w:t>
      </w:r>
    </w:p>
    <w:p w14:paraId="11F970B5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t>Format de Sortie :</w:t>
      </w:r>
      <w:r w:rsidRPr="00CB7042">
        <w:rPr>
          <w:lang w:val="fr-FR"/>
        </w:rPr>
        <w:t xml:space="preserve"> Le document final doit impérativement être rédigé en </w:t>
      </w:r>
      <w:r w:rsidRPr="00CB7042">
        <w:rPr>
          <w:b/>
          <w:bCs/>
          <w:lang w:val="fr-FR"/>
        </w:rPr>
        <w:t>Markdown (.md)</w:t>
      </w:r>
      <w:r w:rsidRPr="00CB7042">
        <w:rPr>
          <w:lang w:val="fr-FR"/>
        </w:rPr>
        <w:t>.</w:t>
      </w:r>
    </w:p>
    <w:p w14:paraId="29658674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t>En-tête YAML :</w:t>
      </w:r>
      <w:r w:rsidRPr="00CB7042">
        <w:rPr>
          <w:lang w:val="fr-FR"/>
        </w:rPr>
        <w:t xml:space="preserve"> La réponse doit commencer par un en-tête de métadonnées (Projet, Date, Version).</w:t>
      </w:r>
    </w:p>
    <w:p w14:paraId="36E3DA8C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t>Structure :</w:t>
      </w:r>
      <w:r w:rsidRPr="00CB7042">
        <w:rPr>
          <w:lang w:val="fr-FR"/>
        </w:rPr>
        <w:t xml:space="preserve"> Le corps du document suivra strictement la structure des 6 sections listées ci-dessus, avec des titres de niveau 3 (###).</w:t>
      </w:r>
    </w:p>
    <w:p w14:paraId="5E43EE7F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t>Bloc de Code Unique :</w:t>
      </w:r>
      <w:r w:rsidRPr="00CB7042">
        <w:rPr>
          <w:lang w:val="fr-FR"/>
        </w:rPr>
        <w:t xml:space="preserve"> L’ensemble du contenu Markdown généré (y compris l’en-tête YAML) doit être présenté </w:t>
      </w:r>
      <w:r w:rsidRPr="00CB7042">
        <w:rPr>
          <w:b/>
          <w:bCs/>
          <w:lang w:val="fr-FR"/>
        </w:rPr>
        <w:t>dans un unique bloc de code</w:t>
      </w:r>
      <w:r w:rsidRPr="00CB7042">
        <w:rPr>
          <w:lang w:val="fr-FR"/>
        </w:rPr>
        <w:t xml:space="preserve"> pour une copie fiable.</w:t>
      </w:r>
    </w:p>
    <w:p w14:paraId="6F215C78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t>Intégrité du Code :</w:t>
      </w:r>
      <w:r w:rsidRPr="00CB7042">
        <w:rPr>
          <w:lang w:val="fr-FR"/>
        </w:rPr>
        <w:t xml:space="preserve"> Fournis </w:t>
      </w:r>
      <w:r w:rsidRPr="00CB7042">
        <w:rPr>
          <w:b/>
          <w:bCs/>
          <w:lang w:val="fr-FR"/>
        </w:rPr>
        <w:t>TOUJOURS le fichier complet</w:t>
      </w:r>
      <w:r w:rsidRPr="00CB7042">
        <w:rPr>
          <w:lang w:val="fr-FR"/>
        </w:rPr>
        <w:t xml:space="preserve"> pour tout script modifié, même pour un changement mineur. Si tu as besoin de la version actuelle pour préparer une mise à jour, demande-la explicitement.</w:t>
      </w:r>
    </w:p>
    <w:p w14:paraId="6DE55BBB" w14:textId="77777777" w:rsidR="00CB7042" w:rsidRPr="00CB7042" w:rsidRDefault="00CB7042" w:rsidP="00CB7042">
      <w:pPr>
        <w:numPr>
          <w:ilvl w:val="0"/>
          <w:numId w:val="21"/>
        </w:numPr>
        <w:rPr>
          <w:lang w:val="fr-FR"/>
        </w:rPr>
      </w:pPr>
      <w:r w:rsidRPr="00CB7042">
        <w:rPr>
          <w:b/>
          <w:bCs/>
          <w:lang w:val="fr-FR"/>
        </w:rPr>
        <w:lastRenderedPageBreak/>
        <w:t>Enrichissement Continu :</w:t>
      </w:r>
      <w:r w:rsidRPr="00CB7042">
        <w:rPr>
          <w:lang w:val="fr-FR"/>
        </w:rPr>
        <w:t xml:space="preserve"> Quand je te donne une version précédente de ce document, appuie-toi dessus pour compléter et enrichir la nouvelle version.</w:t>
      </w:r>
    </w:p>
    <w:p w14:paraId="2C41BEFF" w14:textId="77777777" w:rsidR="000057DF" w:rsidRDefault="000057DF" w:rsidP="000057DF">
      <w:pPr>
        <w:pStyle w:val="NormalWeb"/>
        <w:numPr>
          <w:ilvl w:val="0"/>
          <w:numId w:val="21"/>
        </w:numPr>
      </w:pPr>
      <w:r>
        <w:t xml:space="preserve">Ajoute dans le "document état du projet " généré, </w:t>
      </w:r>
    </w:p>
    <w:p w14:paraId="7149175F" w14:textId="77777777" w:rsidR="000057DF" w:rsidRDefault="000057DF" w:rsidP="000057DF">
      <w:pPr>
        <w:pStyle w:val="NormalWeb"/>
        <w:numPr>
          <w:ilvl w:val="0"/>
          <w:numId w:val="21"/>
        </w:numPr>
      </w:pPr>
      <w:r>
        <w:t>un ordre impératif, à respecter au cours de la session qui est que : à chaque fois que nous faisons une modification d’un script pendant la session, tu me donnes la totalité du script, modifiée, prête à être intégré, et à se substituer au script en place. Je rappelle ne jamais</w:t>
      </w:r>
    </w:p>
    <w:p w14:paraId="1C129671" w14:textId="77777777" w:rsidR="000057DF" w:rsidRDefault="000057DF" w:rsidP="000057DF">
      <w:pPr>
        <w:pStyle w:val="NormalWeb"/>
        <w:numPr>
          <w:ilvl w:val="0"/>
          <w:numId w:val="21"/>
        </w:numPr>
      </w:pPr>
      <w:r>
        <w:t>donner de portions de script, donner la totalité du script qui doit être</w:t>
      </w:r>
    </w:p>
    <w:p w14:paraId="10223B81" w14:textId="77777777" w:rsidR="000057DF" w:rsidRDefault="000057DF" w:rsidP="000057DF">
      <w:pPr>
        <w:pStyle w:val="NormalWeb"/>
        <w:numPr>
          <w:ilvl w:val="0"/>
          <w:numId w:val="21"/>
        </w:numPr>
      </w:pPr>
      <w:r>
        <w:t>modifié.</w:t>
      </w:r>
    </w:p>
    <w:p w14:paraId="0C517E29" w14:textId="77777777" w:rsidR="000057DF" w:rsidRDefault="000057DF" w:rsidP="000057DF">
      <w:pPr>
        <w:pStyle w:val="NormalWeb"/>
        <w:numPr>
          <w:ilvl w:val="0"/>
          <w:numId w:val="21"/>
        </w:numPr>
      </w:pPr>
      <w:r>
        <w:t>puis en effet lors de la génération du "document état du projet "  que tu intègres la totalité des scripts dans leur dernière version, afin de les avoir en mémoire dès lecture du document .</w:t>
      </w:r>
    </w:p>
    <w:p w14:paraId="2D61AA83" w14:textId="77777777" w:rsidR="000057DF" w:rsidRDefault="000057DF" w:rsidP="000057DF">
      <w:pPr>
        <w:pStyle w:val="NormalWeb"/>
        <w:numPr>
          <w:ilvl w:val="0"/>
          <w:numId w:val="21"/>
        </w:numPr>
      </w:pPr>
      <w:r>
        <w:t>enfin tu recopie cet ordre dans les document "document état du projet " suivants</w:t>
      </w:r>
    </w:p>
    <w:p w14:paraId="440A9A85" w14:textId="0D1DF7CA" w:rsidR="00D73FC3" w:rsidRDefault="00D73FC3" w:rsidP="00CB7042"/>
    <w:p w14:paraId="7F14F8C6" w14:textId="77777777" w:rsidR="00215E51" w:rsidRDefault="00215E51" w:rsidP="00CB7042"/>
    <w:p w14:paraId="18F4062C" w14:textId="57E15B76" w:rsidR="00215E51" w:rsidRDefault="00215E51" w:rsidP="00CB7042">
      <w:r>
        <w:t>inscrit cette règle à la fin du document d’état du projet , afin qu’elle soit lue par chatgpt à chaque début de session de travail. Chatgpt devra également me rappeler quil a bien lu cette règle et va la respecter.</w:t>
      </w:r>
    </w:p>
    <w:p w14:paraId="732E1EBB" w14:textId="0C8DA28E" w:rsidR="00215E51" w:rsidRPr="00CB7042" w:rsidRDefault="00215E51" w:rsidP="00CB7042">
      <w:r>
        <w:t>« </w:t>
      </w:r>
      <w:r w:rsidRPr="00215E51">
        <w:t xml:space="preserve">règle pour la suite : </w:t>
      </w:r>
      <w:r>
        <w:rPr>
          <w:b/>
        </w:rPr>
        <w:t xml:space="preserve">chatgpt </w:t>
      </w:r>
      <w:r w:rsidRPr="00215E51">
        <w:rPr>
          <w:b/>
          <w:bCs/>
        </w:rPr>
        <w:t>fournira systématiquement la version complète et mise à jour de chaque script modifié</w:t>
      </w:r>
      <w:r w:rsidRPr="00215E51">
        <w:t xml:space="preserve"> pour éviter toute confusion.</w:t>
      </w:r>
      <w:r>
        <w:t xml:space="preserve"> » </w:t>
      </w:r>
    </w:p>
    <w:sectPr w:rsidR="00215E51" w:rsidRPr="00CB704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074"/>
    <w:multiLevelType w:val="multilevel"/>
    <w:tmpl w:val="B2A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2F2D"/>
    <w:multiLevelType w:val="multilevel"/>
    <w:tmpl w:val="061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66291"/>
    <w:multiLevelType w:val="multilevel"/>
    <w:tmpl w:val="5442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45ED"/>
    <w:multiLevelType w:val="multilevel"/>
    <w:tmpl w:val="A22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696F"/>
    <w:multiLevelType w:val="multilevel"/>
    <w:tmpl w:val="047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E66E8"/>
    <w:multiLevelType w:val="multilevel"/>
    <w:tmpl w:val="467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F3F52"/>
    <w:multiLevelType w:val="multilevel"/>
    <w:tmpl w:val="FBE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52861"/>
    <w:multiLevelType w:val="multilevel"/>
    <w:tmpl w:val="80E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C6C5C"/>
    <w:multiLevelType w:val="multilevel"/>
    <w:tmpl w:val="A34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F29C5"/>
    <w:multiLevelType w:val="multilevel"/>
    <w:tmpl w:val="427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00B74"/>
    <w:multiLevelType w:val="multilevel"/>
    <w:tmpl w:val="24F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367E0"/>
    <w:multiLevelType w:val="multilevel"/>
    <w:tmpl w:val="A61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712D6"/>
    <w:multiLevelType w:val="multilevel"/>
    <w:tmpl w:val="995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6032C"/>
    <w:multiLevelType w:val="multilevel"/>
    <w:tmpl w:val="99C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577E0"/>
    <w:multiLevelType w:val="multilevel"/>
    <w:tmpl w:val="19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F24F2"/>
    <w:multiLevelType w:val="multilevel"/>
    <w:tmpl w:val="3B06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F7AF2"/>
    <w:multiLevelType w:val="multilevel"/>
    <w:tmpl w:val="CF20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705E7"/>
    <w:multiLevelType w:val="multilevel"/>
    <w:tmpl w:val="252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270A4"/>
    <w:multiLevelType w:val="multilevel"/>
    <w:tmpl w:val="2DB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822BB"/>
    <w:multiLevelType w:val="multilevel"/>
    <w:tmpl w:val="548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834D7"/>
    <w:multiLevelType w:val="multilevel"/>
    <w:tmpl w:val="CCC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95131">
    <w:abstractNumId w:val="17"/>
  </w:num>
  <w:num w:numId="2" w16cid:durableId="1513641327">
    <w:abstractNumId w:val="6"/>
  </w:num>
  <w:num w:numId="3" w16cid:durableId="421074595">
    <w:abstractNumId w:val="10"/>
  </w:num>
  <w:num w:numId="4" w16cid:durableId="2113432607">
    <w:abstractNumId w:val="1"/>
  </w:num>
  <w:num w:numId="5" w16cid:durableId="762650360">
    <w:abstractNumId w:val="4"/>
  </w:num>
  <w:num w:numId="6" w16cid:durableId="1458404816">
    <w:abstractNumId w:val="12"/>
  </w:num>
  <w:num w:numId="7" w16cid:durableId="162207606">
    <w:abstractNumId w:val="18"/>
  </w:num>
  <w:num w:numId="8" w16cid:durableId="1430544448">
    <w:abstractNumId w:val="11"/>
  </w:num>
  <w:num w:numId="9" w16cid:durableId="159974758">
    <w:abstractNumId w:val="7"/>
  </w:num>
  <w:num w:numId="10" w16cid:durableId="2042199480">
    <w:abstractNumId w:val="8"/>
  </w:num>
  <w:num w:numId="11" w16cid:durableId="1508060469">
    <w:abstractNumId w:val="14"/>
  </w:num>
  <w:num w:numId="12" w16cid:durableId="2139060784">
    <w:abstractNumId w:val="2"/>
  </w:num>
  <w:num w:numId="13" w16cid:durableId="206139029">
    <w:abstractNumId w:val="13"/>
  </w:num>
  <w:num w:numId="14" w16cid:durableId="1661882405">
    <w:abstractNumId w:val="3"/>
  </w:num>
  <w:num w:numId="15" w16cid:durableId="1796172059">
    <w:abstractNumId w:val="9"/>
  </w:num>
  <w:num w:numId="16" w16cid:durableId="1564875240">
    <w:abstractNumId w:val="19"/>
  </w:num>
  <w:num w:numId="17" w16cid:durableId="1708138163">
    <w:abstractNumId w:val="0"/>
  </w:num>
  <w:num w:numId="18" w16cid:durableId="67776221">
    <w:abstractNumId w:val="16"/>
  </w:num>
  <w:num w:numId="19" w16cid:durableId="1914394447">
    <w:abstractNumId w:val="20"/>
  </w:num>
  <w:num w:numId="20" w16cid:durableId="2077166654">
    <w:abstractNumId w:val="5"/>
  </w:num>
  <w:num w:numId="21" w16cid:durableId="8728088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C8036FC-A8CE-4D43-A36A-39A2E17E965A}"/>
    <w:docVar w:name="dgnword-eventsink" w:val="2158488187616"/>
  </w:docVars>
  <w:rsids>
    <w:rsidRoot w:val="008C67AC"/>
    <w:rsid w:val="000057DF"/>
    <w:rsid w:val="0020360C"/>
    <w:rsid w:val="00215E51"/>
    <w:rsid w:val="0022571B"/>
    <w:rsid w:val="00242FDE"/>
    <w:rsid w:val="00275ADE"/>
    <w:rsid w:val="00294CE0"/>
    <w:rsid w:val="002E4322"/>
    <w:rsid w:val="002F6DE9"/>
    <w:rsid w:val="004A31A7"/>
    <w:rsid w:val="004E1B7B"/>
    <w:rsid w:val="006414D2"/>
    <w:rsid w:val="006F7848"/>
    <w:rsid w:val="00730FB6"/>
    <w:rsid w:val="00796972"/>
    <w:rsid w:val="007B6566"/>
    <w:rsid w:val="00864FD6"/>
    <w:rsid w:val="008C67AC"/>
    <w:rsid w:val="0092081C"/>
    <w:rsid w:val="00925FB8"/>
    <w:rsid w:val="009368A4"/>
    <w:rsid w:val="009D3EA6"/>
    <w:rsid w:val="00A44E73"/>
    <w:rsid w:val="00A616EF"/>
    <w:rsid w:val="00A83328"/>
    <w:rsid w:val="00A86E33"/>
    <w:rsid w:val="00B6185D"/>
    <w:rsid w:val="00BB18AB"/>
    <w:rsid w:val="00C86D7E"/>
    <w:rsid w:val="00CA6464"/>
    <w:rsid w:val="00CB7042"/>
    <w:rsid w:val="00CD0AA9"/>
    <w:rsid w:val="00CF4385"/>
    <w:rsid w:val="00D46FC0"/>
    <w:rsid w:val="00D73FC3"/>
    <w:rsid w:val="00DB648A"/>
    <w:rsid w:val="00E97B2F"/>
    <w:rsid w:val="00EC655E"/>
    <w:rsid w:val="00EE4F0E"/>
    <w:rsid w:val="00F77792"/>
    <w:rsid w:val="00F84B2B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C93"/>
  <w15:chartTrackingRefBased/>
  <w15:docId w15:val="{FED124B2-7648-4CB9-A949-2AC5A99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C67A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C67A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C67A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C67A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C67A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C67A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C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7A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7A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C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7A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C6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7A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C67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8</cp:revision>
  <dcterms:created xsi:type="dcterms:W3CDTF">2025-07-21T07:58:00Z</dcterms:created>
  <dcterms:modified xsi:type="dcterms:W3CDTF">2025-08-22T00:20:00Z</dcterms:modified>
</cp:coreProperties>
</file>