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09A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Absolument. J'ai bien mémorisé les points essentiels de notre session, notamment la résolution du problème des </w:t>
      </w:r>
      <w:proofErr w:type="gramStart"/>
      <w:r w:rsidRPr="005D0D62">
        <w:rPr>
          <w:lang w:val="fr-FR"/>
        </w:rPr>
        <w:t>e-mails</w:t>
      </w:r>
      <w:proofErr w:type="gramEnd"/>
      <w:r w:rsidRPr="005D0D62">
        <w:rPr>
          <w:lang w:val="fr-FR"/>
        </w:rPr>
        <w:t xml:space="preserve"> et la nouvelle architecture de débogage. Le document ci-dessous est une synthèse complète, conçue pour être notre nouvelle référence.</w:t>
      </w:r>
    </w:p>
    <w:p w14:paraId="26EF7C4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Markdown</w:t>
      </w:r>
    </w:p>
    <w:p w14:paraId="4C7F682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---</w:t>
      </w:r>
    </w:p>
    <w:p w14:paraId="4ECAF75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Projet: "Usine à Tests"</w:t>
      </w:r>
    </w:p>
    <w:p w14:paraId="5B7F51F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Date: "2025-07-15"</w:t>
      </w:r>
    </w:p>
    <w:p w14:paraId="3E77712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Version: "5.0"</w:t>
      </w:r>
    </w:p>
    <w:p w14:paraId="073BCC0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---</w:t>
      </w:r>
    </w:p>
    <w:p w14:paraId="1C0E84CE" w14:textId="77777777" w:rsidR="005D0D62" w:rsidRPr="005D0D62" w:rsidRDefault="005D0D62" w:rsidP="005D0D62">
      <w:pPr>
        <w:rPr>
          <w:lang w:val="fr-FR"/>
        </w:rPr>
      </w:pPr>
    </w:p>
    <w:p w14:paraId="7409940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### 1. Résumé des Échanges du Jour</w:t>
      </w:r>
    </w:p>
    <w:p w14:paraId="2E808512" w14:textId="77777777" w:rsidR="005D0D62" w:rsidRPr="005D0D62" w:rsidRDefault="005D0D62" w:rsidP="005D0D62">
      <w:pPr>
        <w:rPr>
          <w:lang w:val="fr-FR"/>
        </w:rPr>
      </w:pPr>
    </w:p>
    <w:p w14:paraId="137DC3C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La session d'aujourd'hui a été entièrement consacrée à la **résolution d'un bug critique et persistant concernant l'envoi des </w:t>
      </w:r>
      <w:proofErr w:type="gramStart"/>
      <w:r w:rsidRPr="005D0D62">
        <w:rPr>
          <w:lang w:val="fr-FR"/>
        </w:rPr>
        <w:t>e-mails</w:t>
      </w:r>
      <w:proofErr w:type="gramEnd"/>
      <w:r w:rsidRPr="005D0D62">
        <w:rPr>
          <w:lang w:val="fr-FR"/>
        </w:rPr>
        <w:t xml:space="preserve"> de restitution**, et à l'amélioration de notre méthodologie de débogage pour l'avenir.</w:t>
      </w:r>
    </w:p>
    <w:p w14:paraId="5ACB9023" w14:textId="77777777" w:rsidR="005D0D62" w:rsidRPr="005D0D62" w:rsidRDefault="005D0D62" w:rsidP="005D0D62">
      <w:pPr>
        <w:rPr>
          <w:lang w:val="fr-FR"/>
        </w:rPr>
      </w:pPr>
    </w:p>
    <w:p w14:paraId="4E65846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Le processus de résolution a suivi plusieurs étapes clés :</w:t>
      </w:r>
    </w:p>
    <w:p w14:paraId="2796312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* **Confirmation du Problème :** Malgré les correctifs précédents, les </w:t>
      </w:r>
      <w:proofErr w:type="gramStart"/>
      <w:r w:rsidRPr="005D0D62">
        <w:rPr>
          <w:lang w:val="fr-FR"/>
        </w:rPr>
        <w:t>e-mails</w:t>
      </w:r>
      <w:proofErr w:type="gramEnd"/>
      <w:r w:rsidRPr="005D0D62">
        <w:rPr>
          <w:lang w:val="fr-FR"/>
        </w:rPr>
        <w:t xml:space="preserve"> n'étaient pas envoyés comme attendu (le répondant ne recevait rien, ou le formateur recevait des copies incorrectes).</w:t>
      </w:r>
    </w:p>
    <w:p w14:paraId="47E859B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**Itérations de Diagnostic :** Nous avons exploré plusieurs pistes, ce qui a mené à la correction de plusieurs scripts (`Utilities.gs`, `Logique_Universel.gs`, `TraitementReponses.gs`). Chaque correction a résolu un problème latent (typo, logique d'envoi, etc.) mais n'a pas résolu le problème de fond.</w:t>
      </w:r>
    </w:p>
    <w:p w14:paraId="37C5C1C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**Pivot Architectural (Décision Clé) :** Face à la difficulté de déboguer en modifiant directement les scripts de production, nous avons validé votre proposition de créer une **architecture de débogage dédiée**.</w:t>
      </w:r>
    </w:p>
    <w:p w14:paraId="38A8C1E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**Implémentation de la Nouvelle Architecture :** Nous avons créé une librairie externe (`LoggerLib`) et un interrupteur de débogage local (`MODE_DEBUG_ACTIF`) dans les scripts du `[TEMPLATE]` pour obtenir des logs détaillés sans altérer le code principal.</w:t>
      </w:r>
    </w:p>
    <w:p w14:paraId="3D2341A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**Diagnostic Final :** Grâce à cette nouvelle architecture, nous avons pu analyser des logs fiables qui ont révélé que le problème n'était pas un bug de code, mais une **colonne de configuration manquante** (`Repondant_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_Actif`) dans la feuille `[CONFIG] Usine à Tests`.</w:t>
      </w:r>
    </w:p>
    <w:p w14:paraId="0C9AD79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* **Résolution :** L'ajout de cette colonne a définitivement résolu le problème, validant ainsi l'ensemble de la chaîne de traitement des </w:t>
      </w:r>
      <w:proofErr w:type="gramStart"/>
      <w:r w:rsidRPr="005D0D62">
        <w:rPr>
          <w:lang w:val="fr-FR"/>
        </w:rPr>
        <w:t>e-mails</w:t>
      </w:r>
      <w:proofErr w:type="gramEnd"/>
      <w:r w:rsidRPr="005D0D62">
        <w:rPr>
          <w:lang w:val="fr-FR"/>
        </w:rPr>
        <w:t>.</w:t>
      </w:r>
    </w:p>
    <w:p w14:paraId="2B4CDA73" w14:textId="77777777" w:rsidR="005D0D62" w:rsidRPr="005D0D62" w:rsidRDefault="005D0D62" w:rsidP="005D0D62">
      <w:pPr>
        <w:rPr>
          <w:lang w:val="fr-FR"/>
        </w:rPr>
      </w:pPr>
    </w:p>
    <w:p w14:paraId="3E65428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>### 2. État Actuel du Projet</w:t>
      </w:r>
    </w:p>
    <w:p w14:paraId="4DB5D2DD" w14:textId="77777777" w:rsidR="005D0D62" w:rsidRPr="005D0D62" w:rsidRDefault="005D0D62" w:rsidP="005D0D62">
      <w:pPr>
        <w:rPr>
          <w:lang w:val="fr-FR"/>
        </w:rPr>
      </w:pPr>
    </w:p>
    <w:p w14:paraId="53674D5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**Tâches réalisées :**</w:t>
      </w:r>
    </w:p>
    <w:p w14:paraId="3D0FC3E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Correction et stabilisation de l'ensemble de la logique d'envoi </w:t>
      </w:r>
      <w:proofErr w:type="gramStart"/>
      <w:r w:rsidRPr="005D0D62">
        <w:rPr>
          <w:lang w:val="fr-FR"/>
        </w:rPr>
        <w:t>d'e-mails</w:t>
      </w:r>
      <w:proofErr w:type="gramEnd"/>
      <w:r w:rsidRPr="005D0D62">
        <w:rPr>
          <w:lang w:val="fr-FR"/>
        </w:rPr>
        <w:t>.</w:t>
      </w:r>
    </w:p>
    <w:p w14:paraId="20DB239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Mise à jour des scripts `TraitementReponses.gs` (v3.5) et `Utilities.gs` (v3.5) pour inclure une logique de débogage robuste et synchronisée.</w:t>
      </w:r>
    </w:p>
    <w:p w14:paraId="11F184A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Création d'une librairie partagée `LoggerLib` pour la centralisation des logs.</w:t>
      </w:r>
    </w:p>
    <w:p w14:paraId="797A5C2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Correction de la configuration de la feuille `[CONFIG] Usine à Tests` par l'ajout de la colonne `Repondant_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_Actif`.</w:t>
      </w:r>
    </w:p>
    <w:p w14:paraId="662EE09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Validation complète de la chaîne de traitement, y compris l'envoi </w:t>
      </w:r>
      <w:proofErr w:type="gramStart"/>
      <w:r w:rsidRPr="005D0D62">
        <w:rPr>
          <w:lang w:val="fr-FR"/>
        </w:rPr>
        <w:t>d'e-mails</w:t>
      </w:r>
      <w:proofErr w:type="gramEnd"/>
      <w:r w:rsidRPr="005D0D62">
        <w:rPr>
          <w:lang w:val="fr-FR"/>
        </w:rPr>
        <w:t xml:space="preserve"> au répondant et les copies au formateur avec un sujet différencié.</w:t>
      </w:r>
    </w:p>
    <w:p w14:paraId="2F6B148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**Tâches en cours :**</w:t>
      </w:r>
    </w:p>
    <w:p w14:paraId="39FFCC7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Génération de ce document de synthèse.</w:t>
      </w:r>
    </w:p>
    <w:p w14:paraId="2555003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**Prochaines étapes planifiées :**</w:t>
      </w:r>
    </w:p>
    <w:p w14:paraId="48F66D9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Mettre à jour le "Manuel d'Architecture" pour y intégrer la nouvelle architecture de débogage et les dernières corrections.</w:t>
      </w:r>
    </w:p>
    <w:p w14:paraId="30D7F0E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* Passer la variable `MODE_DEBUG_ACTIF` à `false` dans le `[TEMPLATE]` pour que les futurs kits générés soient en mode production.</w:t>
      </w:r>
    </w:p>
    <w:p w14:paraId="6740E790" w14:textId="77777777" w:rsidR="005D0D62" w:rsidRPr="005D0D62" w:rsidRDefault="005D0D62" w:rsidP="005D0D62">
      <w:pPr>
        <w:rPr>
          <w:lang w:val="fr-FR"/>
        </w:rPr>
      </w:pPr>
    </w:p>
    <w:p w14:paraId="40007AD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### 3. Contexte Historique du Projet</w:t>
      </w:r>
    </w:p>
    <w:p w14:paraId="6D7684A4" w14:textId="77777777" w:rsidR="005D0D62" w:rsidRPr="005D0D62" w:rsidRDefault="005D0D62" w:rsidP="005D0D62">
      <w:pPr>
        <w:rPr>
          <w:lang w:val="fr-FR"/>
        </w:rPr>
      </w:pPr>
    </w:p>
    <w:p w14:paraId="76CB7A4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La session d'aujourd'hui fait suite à la validation fonctionnelle de la chaîne V2. Alors que nous pensions le système stable, un bug subtil dans la logique d'envoi </w:t>
      </w:r>
      <w:proofErr w:type="gramStart"/>
      <w:r w:rsidRPr="005D0D62">
        <w:rPr>
          <w:lang w:val="fr-FR"/>
        </w:rPr>
        <w:t>d'e-mails</w:t>
      </w:r>
      <w:proofErr w:type="gramEnd"/>
      <w:r w:rsidRPr="005D0D62">
        <w:rPr>
          <w:lang w:val="fr-FR"/>
        </w:rPr>
        <w:t xml:space="preserve"> a persisté. Cette session a donc été une validation en profondeur qui nous a forcés non seulement à corriger le bug, mais aussi à **améliorer notre propre outillage de développement** en créant une architecture de débogage réutilisable, une étape significative vers la maturité et la maintenabilité du projet.</w:t>
      </w:r>
    </w:p>
    <w:p w14:paraId="771F6CAE" w14:textId="77777777" w:rsidR="005D0D62" w:rsidRPr="005D0D62" w:rsidRDefault="005D0D62" w:rsidP="005D0D62">
      <w:pPr>
        <w:rPr>
          <w:lang w:val="fr-FR"/>
        </w:rPr>
      </w:pPr>
    </w:p>
    <w:p w14:paraId="0B993C8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### 4. Orientations Stratégiques</w:t>
      </w:r>
    </w:p>
    <w:p w14:paraId="10B407D9" w14:textId="77777777" w:rsidR="005D0D62" w:rsidRPr="005D0D62" w:rsidRDefault="005D0D62" w:rsidP="005D0D62">
      <w:pPr>
        <w:rPr>
          <w:lang w:val="fr-FR"/>
        </w:rPr>
      </w:pPr>
    </w:p>
    <w:p w14:paraId="659DCC8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La session a renforcé nos principes directeurs de manière inattendue :</w:t>
      </w:r>
    </w:p>
    <w:p w14:paraId="71BC0F7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**Zéro Convention Implicite :** Le bug était causé par une convention implicite (la supposition que la colonne `Repondant_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_Actif` existait). Le fait de devoir l'ajouter explicitement pour que le système fonctionne est l'incarnation même de ce principe.</w:t>
      </w:r>
    </w:p>
    <w:p w14:paraId="56AA197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>* **Le Code plus Intelligent que la Configuration :** La fonction `_findReponseByKeyHint` qui cherche maintenant une liste de mots-clés (`['email', 'e-mail']`) est une amélioration directe de ce principe.</w:t>
      </w:r>
    </w:p>
    <w:p w14:paraId="569F4D1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 **Nouvelle Décision d'Architecture :** Nous avons acté qu'une séparation claire entre le code de production et le code de débogage est nécessaire. L'utilisation d'une **librairie de log externe contrôlée par un interrupteur local** est désormais une nouvelle norme pour ce projet.</w:t>
      </w:r>
    </w:p>
    <w:p w14:paraId="385D0595" w14:textId="77777777" w:rsidR="005D0D62" w:rsidRPr="005D0D62" w:rsidRDefault="005D0D62" w:rsidP="005D0D62">
      <w:pPr>
        <w:rPr>
          <w:lang w:val="fr-FR"/>
        </w:rPr>
      </w:pPr>
    </w:p>
    <w:p w14:paraId="63ABEEA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### 5. Architecture Technique &amp; Ressources Clés</w:t>
      </w:r>
    </w:p>
    <w:p w14:paraId="55EE9DF5" w14:textId="77777777" w:rsidR="005D0D62" w:rsidRPr="005D0D62" w:rsidRDefault="005D0D62" w:rsidP="005D0D62">
      <w:pPr>
        <w:rPr>
          <w:lang w:val="fr-FR"/>
        </w:rPr>
      </w:pPr>
    </w:p>
    <w:p w14:paraId="3E2EA96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#### 5.1. État des Scripts et Fichiers</w:t>
      </w:r>
    </w:p>
    <w:p w14:paraId="1F26AA3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Voici les versions finales et complètes des scripts, incluant toutes les corrections et la nouvelle architecture de débogage.</w:t>
      </w:r>
    </w:p>
    <w:p w14:paraId="295DD8BA" w14:textId="77777777" w:rsidR="005D0D62" w:rsidRPr="005D0D62" w:rsidRDefault="005D0D62" w:rsidP="005D0D62">
      <w:pPr>
        <w:rPr>
          <w:lang w:val="fr-FR"/>
        </w:rPr>
      </w:pPr>
    </w:p>
    <w:p w14:paraId="105026F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**Nouveau Projet : `LoggerLib` (Apps Script)**</w:t>
      </w:r>
    </w:p>
    <w:p w14:paraId="6DF4CCC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```javascript</w:t>
      </w:r>
    </w:p>
    <w:p w14:paraId="63615E8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2973AE9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LIBRAIRIE : LoggerLib</w:t>
      </w:r>
    </w:p>
    <w:p w14:paraId="55FEB3D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VERSION : 1.0</w:t>
      </w:r>
    </w:p>
    <w:p w14:paraId="27474F0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RÔLE : Outil de débogage centralisé pour l'Usine à Tests.</w:t>
      </w:r>
    </w:p>
    <w:p w14:paraId="75AE766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41026C72" w14:textId="77777777" w:rsidR="005D0D62" w:rsidRPr="005D0D62" w:rsidRDefault="005D0D62" w:rsidP="005D0D62">
      <w:pPr>
        <w:rPr>
          <w:lang w:val="fr-FR"/>
        </w:rPr>
      </w:pPr>
    </w:p>
    <w:p w14:paraId="15072F74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logStart(donneesRepondant) {</w:t>
      </w:r>
    </w:p>
    <w:p w14:paraId="4FB4270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Logger.log("--- DÉBUT PISTAGE ---");</w:t>
      </w:r>
    </w:p>
    <w:p w14:paraId="4D4AA9C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(donneesRepondant &amp;&amp; donneesRepondant.emailRepondant) {</w:t>
      </w:r>
    </w:p>
    <w:p w14:paraId="4460673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Logger.log("Répondant identifié : " + donneesRepondant.nomRepondant + " (" + donneesRepondant.emailRepondant + ")");</w:t>
      </w:r>
    </w:p>
    <w:p w14:paraId="4164E26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 else {</w:t>
      </w:r>
    </w:p>
    <w:p w14:paraId="564F5EF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Logger.log("AVERTISSEMENT : Données du répondant non fournies ou </w:t>
      </w:r>
      <w:proofErr w:type="gramStart"/>
      <w:r w:rsidRPr="005D0D62">
        <w:rPr>
          <w:lang w:val="fr-FR"/>
        </w:rPr>
        <w:t>e-mail</w:t>
      </w:r>
      <w:proofErr w:type="gramEnd"/>
      <w:r w:rsidRPr="005D0D62">
        <w:rPr>
          <w:lang w:val="fr-FR"/>
        </w:rPr>
        <w:t xml:space="preserve"> manquant.");</w:t>
      </w:r>
    </w:p>
    <w:p w14:paraId="3DFA1A3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</w:t>
      </w:r>
    </w:p>
    <w:p w14:paraId="3ECD9C6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70F714FB" w14:textId="77777777" w:rsidR="005D0D62" w:rsidRPr="005D0D62" w:rsidRDefault="005D0D62" w:rsidP="005D0D62">
      <w:pPr>
        <w:rPr>
          <w:lang w:val="fr-FR"/>
        </w:rPr>
      </w:pPr>
    </w:p>
    <w:p w14:paraId="51ECC609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lastRenderedPageBreak/>
        <w:t>function</w:t>
      </w:r>
      <w:proofErr w:type="gramEnd"/>
      <w:r w:rsidRPr="005D0D62">
        <w:rPr>
          <w:lang w:val="fr-FR"/>
        </w:rPr>
        <w:t xml:space="preserve"> logResults(resultatsCalcules) {</w:t>
      </w:r>
    </w:p>
    <w:p w14:paraId="037633F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(resultatsCalcules &amp;&amp; Object.keys(resultatsCalcules).length &gt; 0) {</w:t>
      </w:r>
    </w:p>
    <w:p w14:paraId="68B5604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Logger.log("Profil final calculé : " + resultatsCalcules.profilFinal);</w:t>
      </w:r>
    </w:p>
    <w:p w14:paraId="113A744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Logger.log("Données de score : " + JSON.stringify(resultatsCalcules.scoresData));</w:t>
      </w:r>
    </w:p>
    <w:p w14:paraId="0A8CB43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 else {</w:t>
      </w:r>
    </w:p>
    <w:p w14:paraId="52EB9B8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Logger.log("AVERTISSEMENT : Le calcul n'a retourné aucun résultat.");</w:t>
      </w:r>
    </w:p>
    <w:p w14:paraId="33BB085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</w:t>
      </w:r>
    </w:p>
    <w:p w14:paraId="293C2AE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0446C154" w14:textId="77777777" w:rsidR="005D0D62" w:rsidRPr="005D0D62" w:rsidRDefault="005D0D62" w:rsidP="005D0D62">
      <w:pPr>
        <w:rPr>
          <w:lang w:val="fr-FR"/>
        </w:rPr>
      </w:pPr>
    </w:p>
    <w:p w14:paraId="29736C17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logEmailQueue(listeAdresses) {</w:t>
      </w:r>
    </w:p>
    <w:p w14:paraId="4C06672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(listeAdresses &amp;&amp; listeAdresses.size &gt; 0) {</w:t>
      </w:r>
    </w:p>
    <w:p w14:paraId="2CB010D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Logger.log("Liste finale des destinataires déterminée : [" + Array.from(listeAdresses).join(', ') + "]");</w:t>
      </w:r>
    </w:p>
    <w:p w14:paraId="7983FC5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 else {</w:t>
      </w:r>
    </w:p>
    <w:p w14:paraId="5774CB2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Logger.log("AVERTISSEMENT : Aucune adresse dans la file d'attente d'envoi.");</w:t>
      </w:r>
    </w:p>
    <w:p w14:paraId="36A29BD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</w:t>
      </w:r>
    </w:p>
    <w:p w14:paraId="1742616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68A05AE7" w14:textId="77777777" w:rsidR="005D0D62" w:rsidRPr="005D0D62" w:rsidRDefault="005D0D62" w:rsidP="005D0D62">
      <w:pPr>
        <w:rPr>
          <w:lang w:val="fr-FR"/>
        </w:rPr>
      </w:pPr>
    </w:p>
    <w:p w14:paraId="6ACC349F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logEmailAttempt(adresse, sujet) {</w:t>
      </w:r>
    </w:p>
    <w:p w14:paraId="370B966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Logger.log(`TENTATIVE D'ENVOI -&gt; Destinataire: ${adresse} | Sujet: ${sujet}`);</w:t>
      </w:r>
    </w:p>
    <w:p w14:paraId="52958A6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4DEBE9A9" w14:textId="77777777" w:rsidR="005D0D62" w:rsidRPr="005D0D62" w:rsidRDefault="005D0D62" w:rsidP="005D0D62">
      <w:pPr>
        <w:rPr>
          <w:lang w:val="fr-FR"/>
        </w:rPr>
      </w:pPr>
    </w:p>
    <w:p w14:paraId="6E6FDA79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logSuccess(message) {</w:t>
      </w:r>
    </w:p>
    <w:p w14:paraId="541D4B3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Logger.log(`SUCCÈS : ${message}`);</w:t>
      </w:r>
    </w:p>
    <w:p w14:paraId="02DC69F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5CD9AD13" w14:textId="77777777" w:rsidR="005D0D62" w:rsidRPr="005D0D62" w:rsidRDefault="005D0D62" w:rsidP="005D0D62">
      <w:pPr>
        <w:rPr>
          <w:lang w:val="fr-FR"/>
        </w:rPr>
      </w:pPr>
    </w:p>
    <w:p w14:paraId="25D1A047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logError(message, erreur) {</w:t>
      </w:r>
    </w:p>
    <w:p w14:paraId="75FE7D4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Logger.log(`ERREUR : ${message} | Détails : ${erreur.message}`);</w:t>
      </w:r>
    </w:p>
    <w:p w14:paraId="3F18596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242A3A74" w14:textId="77777777" w:rsidR="005D0D62" w:rsidRPr="005D0D62" w:rsidRDefault="005D0D62" w:rsidP="005D0D62">
      <w:pPr>
        <w:rPr>
          <w:lang w:val="fr-FR"/>
        </w:rPr>
      </w:pPr>
    </w:p>
    <w:p w14:paraId="031147EA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logEnd() {</w:t>
      </w:r>
    </w:p>
    <w:p w14:paraId="4900925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 xml:space="preserve">  Logger.log("--- FIN PISTAGE ---");</w:t>
      </w:r>
    </w:p>
    <w:p w14:paraId="35FA94C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692B9014" w14:textId="77777777" w:rsidR="005D0D62" w:rsidRPr="005D0D62" w:rsidRDefault="005D0D62" w:rsidP="005D0D62">
      <w:pPr>
        <w:rPr>
          <w:lang w:val="fr-FR"/>
        </w:rPr>
      </w:pPr>
      <w:r w:rsidRPr="005D0D62">
        <w:rPr>
          <w:b/>
          <w:bCs/>
          <w:lang w:val="fr-FR"/>
        </w:rPr>
        <w:t>Projet [TEMPLATE] Kit de Traitement V2</w:t>
      </w:r>
    </w:p>
    <w:p w14:paraId="47434906" w14:textId="77777777" w:rsidR="005D0D62" w:rsidRPr="005D0D62" w:rsidRDefault="005D0D62" w:rsidP="005D0D62">
      <w:pPr>
        <w:rPr>
          <w:lang w:val="fr-FR"/>
        </w:rPr>
      </w:pPr>
      <w:r w:rsidRPr="005D0D62">
        <w:rPr>
          <w:b/>
          <w:bCs/>
          <w:lang w:val="fr-FR"/>
        </w:rPr>
        <w:t>Fichier TraitementReponses.gs (Version 3.5)</w:t>
      </w:r>
    </w:p>
    <w:p w14:paraId="7B554B6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JavaScript</w:t>
      </w:r>
    </w:p>
    <w:p w14:paraId="1239F78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54D8979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FICHIER : TraitementReponses.gs (Le Chef d'Orchestre)</w:t>
      </w:r>
    </w:p>
    <w:p w14:paraId="143BFDC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VERSION : 3.5 (Passe le switch de debug aux utilitaires)</w:t>
      </w:r>
    </w:p>
    <w:p w14:paraId="5C84970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65A30DE2" w14:textId="77777777" w:rsidR="005D0D62" w:rsidRPr="005D0D62" w:rsidRDefault="005D0D62" w:rsidP="005D0D62">
      <w:pPr>
        <w:rPr>
          <w:lang w:val="fr-FR"/>
        </w:rPr>
      </w:pPr>
    </w:p>
    <w:p w14:paraId="3B587A3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4C560F3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INTERRUPTEUR DE DÉBOGAGE</w:t>
      </w:r>
    </w:p>
    <w:p w14:paraId="1C91718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12BD9174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MODE_DEBUG_ACTIF = true; // Mettre sur 'false' pour la production</w:t>
      </w:r>
    </w:p>
    <w:p w14:paraId="0D81CC3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4783E884" w14:textId="77777777" w:rsidR="005D0D62" w:rsidRPr="005D0D62" w:rsidRDefault="005D0D62" w:rsidP="005D0D62">
      <w:pPr>
        <w:rPr>
          <w:lang w:val="fr-FR"/>
        </w:rPr>
      </w:pPr>
    </w:p>
    <w:p w14:paraId="2A7BF2EF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onOpen() { /* ... (inchangé) ... */ }</w:t>
      </w:r>
    </w:p>
    <w:p w14:paraId="702392A3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creerDeclencheur() { /* ... (inchangé) ... */ }</w:t>
      </w:r>
    </w:p>
    <w:p w14:paraId="1FBD72EC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retraiterReponse_UI() { /* ... (inchangé) ... */ }</w:t>
      </w:r>
    </w:p>
    <w:p w14:paraId="41EE9D61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onFormSubmitTrigger(e) { processSubmissionData(e.namedValues, null); }</w:t>
      </w:r>
    </w:p>
    <w:p w14:paraId="7A185D50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retraiterReponse(rowIndex, langueOverride) { /* ... (inchangé) ... */ }</w:t>
      </w:r>
    </w:p>
    <w:p w14:paraId="13C0C66B" w14:textId="77777777" w:rsidR="005D0D62" w:rsidRPr="005D0D62" w:rsidRDefault="005D0D62" w:rsidP="005D0D62">
      <w:pPr>
        <w:rPr>
          <w:lang w:val="fr-FR"/>
        </w:rPr>
      </w:pPr>
    </w:p>
    <w:p w14:paraId="6588B030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processSubmissionData(namedValues, langueOverride) {</w:t>
      </w:r>
    </w:p>
    <w:p w14:paraId="47DC1FE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try</w:t>
      </w:r>
      <w:proofErr w:type="gramEnd"/>
      <w:r w:rsidRPr="005D0D62">
        <w:rPr>
          <w:lang w:val="fr-FR"/>
        </w:rPr>
        <w:t xml:space="preserve"> {</w:t>
      </w:r>
    </w:p>
    <w:p w14:paraId="62C1453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config = getTestConfiguration();</w:t>
      </w:r>
    </w:p>
    <w:p w14:paraId="2B89872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 xml:space="preserve">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langueOrigine = getOriginalLanguage(namedValues);</w:t>
      </w:r>
    </w:p>
    <w:p w14:paraId="5612CF2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langueCible = langueOverride ? langueOverride.toUpperCase() : langueOrigine;</w:t>
      </w:r>
    </w:p>
    <w:p w14:paraId="2AA1681A" w14:textId="77777777" w:rsidR="005D0D62" w:rsidRPr="005D0D62" w:rsidRDefault="005D0D62" w:rsidP="005D0D62">
      <w:pPr>
        <w:rPr>
          <w:lang w:val="fr-FR"/>
        </w:rPr>
      </w:pPr>
    </w:p>
    <w:p w14:paraId="0D2386F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reponse = {</w:t>
      </w:r>
    </w:p>
    <w:p w14:paraId="26FE4DB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emailRepondant: _findReponseByKeyHint(namedValues, [</w:t>
      </w:r>
      <w:proofErr w:type="gramStart"/>
      <w:r w:rsidRPr="005D0D62">
        <w:rPr>
          <w:lang w:val="fr-FR"/>
        </w:rPr>
        <w:t>'email'</w:t>
      </w:r>
      <w:proofErr w:type="gramEnd"/>
      <w:r w:rsidRPr="005D0D62">
        <w:rPr>
          <w:lang w:val="fr-FR"/>
        </w:rPr>
        <w:t xml:space="preserve">, </w:t>
      </w:r>
      <w:proofErr w:type="gramStart"/>
      <w:r w:rsidRPr="005D0D62">
        <w:rPr>
          <w:lang w:val="fr-FR"/>
        </w:rPr>
        <w:t>'e-mail'</w:t>
      </w:r>
      <w:proofErr w:type="gramEnd"/>
      <w:r w:rsidRPr="005D0D62">
        <w:rPr>
          <w:lang w:val="fr-FR"/>
        </w:rPr>
        <w:t>, 'mail']),</w:t>
      </w:r>
    </w:p>
    <w:p w14:paraId="04F802A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nomRepondant: _findReponseByKeyHint(namedValues, ['nom', 'name', 'prénom']),</w:t>
      </w:r>
    </w:p>
    <w:p w14:paraId="3989A73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toutesLesReponses: namedValues</w:t>
      </w:r>
    </w:p>
    <w:p w14:paraId="70E0C2D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};</w:t>
      </w:r>
    </w:p>
    <w:p w14:paraId="799EC3F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</w:p>
    <w:p w14:paraId="5AD08DE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(MODE_DEBUG_ACTIF) { LoggerLib.logStart(reponse); }</w:t>
      </w:r>
    </w:p>
    <w:p w14:paraId="0DE0D98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</w:p>
    <w:p w14:paraId="06058DC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resultats = calculerResultats(reponse.toutesLesReponses, langueCible, config);</w:t>
      </w:r>
    </w:p>
    <w:p w14:paraId="1E1D93B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</w:p>
    <w:p w14:paraId="6FB8ADB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(MODE_DEBUG_ACTIF) { LoggerLib.logResults(resultats); }</w:t>
      </w:r>
    </w:p>
    <w:p w14:paraId="1AEC53D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</w:p>
    <w:p w14:paraId="77583DC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(resultats &amp;&amp; Object.keys(resultats).length &gt; 0) {</w:t>
      </w:r>
    </w:p>
    <w:p w14:paraId="0F471F1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buildAndSendEmails(config, reponse, resultats, langueCible, MODE_DEBUG_ACTIF); </w:t>
      </w:r>
    </w:p>
    <w:p w14:paraId="36806B8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Logger.log("Traitement V2 réussi pour " + (reponse.emailRepondant || "un utilisateur inconnu"));</w:t>
      </w:r>
    </w:p>
    <w:p w14:paraId="77AA006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 else {</w:t>
      </w:r>
    </w:p>
    <w:p w14:paraId="4FDE012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Logger.log("Le calcul des résultats V2 n'a retourné aucune donnée.");</w:t>
      </w:r>
    </w:p>
    <w:p w14:paraId="12DFF72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</w:t>
      </w:r>
    </w:p>
    <w:p w14:paraId="3518C0BF" w14:textId="77777777" w:rsidR="005D0D62" w:rsidRPr="005D0D62" w:rsidRDefault="005D0D62" w:rsidP="005D0D62">
      <w:pPr>
        <w:rPr>
          <w:lang w:val="fr-FR"/>
        </w:rPr>
      </w:pPr>
    </w:p>
    <w:p w14:paraId="11A740B9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 catch (err) {</w:t>
      </w:r>
    </w:p>
    <w:p w14:paraId="586AAAC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(typeof LoggerLib !== 'undefined' &amp;&amp; MODE_DEBUG_ACTIF) { LoggerLib.logError("Erreur critique dans processSubmissionData", err); }</w:t>
      </w:r>
    </w:p>
    <w:p w14:paraId="0F27AA7C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Logger.log("ERREUR CRITIQUE V2 : " + err.toString() + "\n" + err.stack);</w:t>
      </w:r>
    </w:p>
    <w:p w14:paraId="7FC3FE0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</w:t>
      </w:r>
    </w:p>
    <w:p w14:paraId="1CF47DF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6A90AA6B" w14:textId="77777777" w:rsidR="005D0D62" w:rsidRPr="005D0D62" w:rsidRDefault="005D0D62" w:rsidP="005D0D62">
      <w:pPr>
        <w:rPr>
          <w:lang w:val="fr-FR"/>
        </w:rPr>
      </w:pPr>
    </w:p>
    <w:p w14:paraId="4AE6AE3A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_findReponseByKeyHint(namedValues, hints) {</w:t>
      </w:r>
    </w:p>
    <w:p w14:paraId="0EB6BB5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for</w:t>
      </w:r>
      <w:proofErr w:type="gramEnd"/>
      <w:r w:rsidRPr="005D0D62">
        <w:rPr>
          <w:lang w:val="fr-FR"/>
        </w:rPr>
        <w:t xml:space="preserve"> (const key in namedValues) {</w:t>
      </w:r>
    </w:p>
    <w:p w14:paraId="133EC5E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 xml:space="preserve">    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lowerCaseKey = key.toLowerCase();</w:t>
      </w:r>
    </w:p>
    <w:p w14:paraId="6A3A6CE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aUnMatch = hints.some(hint =&gt; lowerCaseKey.includes(hint.toLowerCase()));</w:t>
      </w:r>
    </w:p>
    <w:p w14:paraId="5E70D92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(aUnMatch) {</w:t>
      </w:r>
    </w:p>
    <w:p w14:paraId="2A474A9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(namedValues[key] &amp;&amp; namedValues[key][0]) {</w:t>
      </w:r>
    </w:p>
    <w:p w14:paraId="0C0651A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        </w:t>
      </w:r>
      <w:proofErr w:type="gramStart"/>
      <w:r w:rsidRPr="005D0D62">
        <w:rPr>
          <w:lang w:val="fr-FR"/>
        </w:rPr>
        <w:t>return</w:t>
      </w:r>
      <w:proofErr w:type="gramEnd"/>
      <w:r w:rsidRPr="005D0D62">
        <w:rPr>
          <w:lang w:val="fr-FR"/>
        </w:rPr>
        <w:t xml:space="preserve"> namedValues[key][0];</w:t>
      </w:r>
    </w:p>
    <w:p w14:paraId="6976A39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    }</w:t>
      </w:r>
    </w:p>
    <w:p w14:paraId="076DEB3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}</w:t>
      </w:r>
    </w:p>
    <w:p w14:paraId="1EE541EC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</w:t>
      </w:r>
    </w:p>
    <w:p w14:paraId="5C1EC34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return</w:t>
      </w:r>
      <w:proofErr w:type="gramEnd"/>
      <w:r w:rsidRPr="005D0D62">
        <w:rPr>
          <w:lang w:val="fr-FR"/>
        </w:rPr>
        <w:t xml:space="preserve"> null;</w:t>
      </w:r>
    </w:p>
    <w:p w14:paraId="2335DAF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641D6E8C" w14:textId="77777777" w:rsidR="005D0D62" w:rsidRPr="005D0D62" w:rsidRDefault="005D0D62" w:rsidP="005D0D62">
      <w:pPr>
        <w:rPr>
          <w:lang w:val="fr-FR"/>
        </w:rPr>
      </w:pPr>
      <w:r w:rsidRPr="005D0D62">
        <w:rPr>
          <w:b/>
          <w:bCs/>
          <w:lang w:val="fr-FR"/>
        </w:rPr>
        <w:t>Fichier Utilities.gs (Version 3.5)</w:t>
      </w:r>
    </w:p>
    <w:p w14:paraId="5826DBA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JavaScript</w:t>
      </w:r>
    </w:p>
    <w:p w14:paraId="65C4A97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44A655B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FICHIER : Utilities.gs - VERSION 3.5 (Reçoit le switch de debug)</w:t>
      </w:r>
    </w:p>
    <w:p w14:paraId="3C32D6EC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 RÔLE : Boîte à outils du Kit de Traitement.</w:t>
      </w:r>
    </w:p>
    <w:p w14:paraId="056BF13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// =================================================================================</w:t>
      </w:r>
    </w:p>
    <w:p w14:paraId="19122194" w14:textId="77777777" w:rsidR="005D0D62" w:rsidRPr="005D0D62" w:rsidRDefault="005D0D62" w:rsidP="005D0D62">
      <w:pPr>
        <w:rPr>
          <w:lang w:val="fr-FR"/>
        </w:rPr>
      </w:pPr>
    </w:p>
    <w:p w14:paraId="679EE6A2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ID_FEUILLE_PILOTE = "1kLBqIHZWbHrb4SsoSQcyVsLOmqKHkhSA4FttM5hZtDQ";</w:t>
      </w:r>
    </w:p>
    <w:p w14:paraId="5602B3B6" w14:textId="77777777" w:rsidR="005D0D62" w:rsidRPr="005D0D62" w:rsidRDefault="005D0D62" w:rsidP="005D0D62">
      <w:pPr>
        <w:rPr>
          <w:lang w:val="fr-FR"/>
        </w:rPr>
      </w:pPr>
    </w:p>
    <w:p w14:paraId="40B5254F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getTestConfiguration() { /* ... (inchangé) ... */ }</w:t>
      </w:r>
    </w:p>
    <w:p w14:paraId="00651986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getSystemIds() { /* ... (inchangé) ... */ }</w:t>
      </w:r>
    </w:p>
    <w:p w14:paraId="4190EAA5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loadTraductions(langueCode) { /* ... (inchangé) ... */ }</w:t>
      </w:r>
    </w:p>
    <w:p w14:paraId="6F8681EC" w14:textId="77777777" w:rsidR="005D0D62" w:rsidRPr="005D0D62" w:rsidRDefault="005D0D62" w:rsidP="005D0D62">
      <w:pPr>
        <w:rPr>
          <w:lang w:val="fr-FR"/>
        </w:rPr>
      </w:pPr>
    </w:p>
    <w:p w14:paraId="16333BFD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buildAndSendEmails(config, reponse, resultats, langueCode, isDebugMode) {</w:t>
      </w:r>
    </w:p>
    <w:p w14:paraId="4691192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niveau = config.Repondant_Contenu || "Niveau 1 : Simple";</w:t>
      </w:r>
    </w:p>
    <w:p w14:paraId="477DADA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T = loadTraductions(langueCode);</w:t>
      </w:r>
    </w:p>
    <w:p w14:paraId="3B7BAF0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let</w:t>
      </w:r>
      <w:proofErr w:type="gramEnd"/>
      <w:r w:rsidRPr="005D0D62">
        <w:rPr>
          <w:lang w:val="fr-FR"/>
        </w:rPr>
        <w:t xml:space="preserve"> corpsEmail = "";</w:t>
      </w:r>
    </w:p>
    <w:p w14:paraId="12F61402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let</w:t>
      </w:r>
      <w:proofErr w:type="gramEnd"/>
      <w:r w:rsidRPr="005D0D62">
        <w:rPr>
          <w:lang w:val="fr-FR"/>
        </w:rPr>
        <w:t xml:space="preserve"> sujet = T[`SUJET_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_RESULTATS_${config.Type_Test.toUpperCase()}`] || `${T.SUJET_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_RESULTATS || "Résultats de votre test"} : ${config.Type_Test}`;</w:t>
      </w:r>
    </w:p>
    <w:p w14:paraId="056A4541" w14:textId="77777777" w:rsidR="005D0D62" w:rsidRPr="005D0D62" w:rsidRDefault="005D0D62" w:rsidP="005D0D62">
      <w:pPr>
        <w:rPr>
          <w:lang w:val="fr-FR"/>
        </w:rPr>
      </w:pPr>
    </w:p>
    <w:p w14:paraId="58EF8EC0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corpsEmail</w:t>
      </w:r>
      <w:proofErr w:type="gramEnd"/>
      <w:r w:rsidRPr="005D0D62">
        <w:rPr>
          <w:lang w:val="fr-FR"/>
        </w:rPr>
        <w:t xml:space="preserve"> += (T.SALUTATION || "Bonjour {nom_repondant},").replace('{nom_repondant}', reponse.nomRepondant) + "\n\n";</w:t>
      </w:r>
    </w:p>
    <w:p w14:paraId="7944482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// ... (construction du corps </w:t>
      </w:r>
      <w:proofErr w:type="gramStart"/>
      <w:r w:rsidRPr="005D0D62">
        <w:rPr>
          <w:lang w:val="fr-FR"/>
        </w:rPr>
        <w:t>de l'e-mail</w:t>
      </w:r>
      <w:proofErr w:type="gramEnd"/>
      <w:r w:rsidRPr="005D0D62">
        <w:rPr>
          <w:lang w:val="fr-FR"/>
        </w:rPr>
        <w:t xml:space="preserve"> inchangée) ...</w:t>
      </w:r>
    </w:p>
    <w:p w14:paraId="4B91937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corpsEmail</w:t>
      </w:r>
      <w:proofErr w:type="gramEnd"/>
      <w:r w:rsidRPr="005D0D62">
        <w:rPr>
          <w:lang w:val="fr-FR"/>
        </w:rPr>
        <w:t xml:space="preserve"> += (T.FORMULE_POLITESSE || "Bien à vous,") + "\n";</w:t>
      </w:r>
    </w:p>
    <w:p w14:paraId="2AD2B07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</w:p>
    <w:p w14:paraId="6FC8B19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piecesJointes = findAttachments(config.Type_Test, resultats.profilFinal, niveau, langueCode);</w:t>
      </w:r>
    </w:p>
    <w:p w14:paraId="0151474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</w:p>
    <w:p w14:paraId="2627E71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const</w:t>
      </w:r>
      <w:proofErr w:type="gramEnd"/>
      <w:r w:rsidRPr="005D0D62">
        <w:rPr>
          <w:lang w:val="fr-FR"/>
        </w:rPr>
        <w:t xml:space="preserve"> adressesUniques = new Set();</w:t>
      </w:r>
    </w:p>
    <w:p w14:paraId="63D8A8E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(config.Repondant_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 === 'Oui' &amp;&amp; reponse.emailRepondant) { adressesUniques.add(reponse.emailRepondant); }</w:t>
      </w:r>
    </w:p>
    <w:p w14:paraId="09D4ABE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(config.Patron_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_Mode === 'Oui' &amp;&amp; config.Patron_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) { adressesUniques.add(config.Patron_Email); }</w:t>
      </w:r>
    </w:p>
    <w:p w14:paraId="3ED48AF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(config.Formateur_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 === 'Oui' &amp;&amp; config.Formateur_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) { adressesUniques.add(config.Formateur_Email); }</w:t>
      </w:r>
    </w:p>
    <w:p w14:paraId="7AE35CAC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(config.Developpeur_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) { adressesUniques.add(config.Developpeur_Email); }</w:t>
      </w:r>
    </w:p>
    <w:p w14:paraId="7F672EDD" w14:textId="77777777" w:rsidR="005D0D62" w:rsidRPr="005D0D62" w:rsidRDefault="005D0D62" w:rsidP="005D0D62">
      <w:pPr>
        <w:rPr>
          <w:lang w:val="fr-FR"/>
        </w:rPr>
      </w:pPr>
    </w:p>
    <w:p w14:paraId="347DC23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(isDebugMode) { LoggerLib.logEmailQueue(adressesUniques); }</w:t>
      </w:r>
    </w:p>
    <w:p w14:paraId="579030B6" w14:textId="77777777" w:rsidR="005D0D62" w:rsidRPr="005D0D62" w:rsidRDefault="005D0D62" w:rsidP="005D0D62">
      <w:pPr>
        <w:rPr>
          <w:lang w:val="fr-FR"/>
        </w:rPr>
      </w:pPr>
    </w:p>
    <w:p w14:paraId="51A99E9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adressesUniques.forEach(adresse =&gt; {</w:t>
      </w:r>
    </w:p>
    <w:p w14:paraId="7335027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</w:t>
      </w:r>
      <w:proofErr w:type="gramStart"/>
      <w:r w:rsidRPr="005D0D62">
        <w:rPr>
          <w:lang w:val="fr-FR"/>
        </w:rPr>
        <w:t>try</w:t>
      </w:r>
      <w:proofErr w:type="gramEnd"/>
      <w:r w:rsidRPr="005D0D62">
        <w:rPr>
          <w:lang w:val="fr-FR"/>
        </w:rPr>
        <w:t xml:space="preserve"> {</w:t>
      </w:r>
    </w:p>
    <w:p w14:paraId="53AC1DE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  <w:proofErr w:type="gramStart"/>
      <w:r w:rsidRPr="005D0D62">
        <w:rPr>
          <w:lang w:val="fr-FR"/>
        </w:rPr>
        <w:t>let</w:t>
      </w:r>
      <w:proofErr w:type="gramEnd"/>
      <w:r w:rsidRPr="005D0D62">
        <w:rPr>
          <w:lang w:val="fr-FR"/>
        </w:rPr>
        <w:t xml:space="preserve"> sujetFinal = sujet;</w:t>
      </w:r>
    </w:p>
    <w:p w14:paraId="0D048AEE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(adresse.toLowerCase() !== reponse.emailRepondant.toLowerCase()) {</w:t>
      </w:r>
    </w:p>
    <w:p w14:paraId="025275AD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  </w:t>
      </w:r>
      <w:proofErr w:type="gramStart"/>
      <w:r w:rsidRPr="005D0D62">
        <w:rPr>
          <w:lang w:val="fr-FR"/>
        </w:rPr>
        <w:t>sujetFinal</w:t>
      </w:r>
      <w:proofErr w:type="gramEnd"/>
      <w:r w:rsidRPr="005D0D62">
        <w:rPr>
          <w:lang w:val="fr-FR"/>
        </w:rPr>
        <w:t xml:space="preserve"> = (T.PREFIXE_COPIE_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 xml:space="preserve"> || "Copie : ") + sujet;</w:t>
      </w:r>
    </w:p>
    <w:p w14:paraId="30791D94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}</w:t>
      </w:r>
    </w:p>
    <w:p w14:paraId="3170854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</w:p>
    <w:p w14:paraId="44B66683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(isDebugMode) { LoggerLib.logEmailAttempt(adresse, sujetFinal); }</w:t>
      </w:r>
    </w:p>
    <w:p w14:paraId="24878862" w14:textId="77777777" w:rsidR="005D0D62" w:rsidRPr="005D0D62" w:rsidRDefault="005D0D62" w:rsidP="005D0D62">
      <w:pPr>
        <w:rPr>
          <w:lang w:val="fr-FR"/>
        </w:rPr>
      </w:pPr>
    </w:p>
    <w:p w14:paraId="7E87D471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MailApp.sendEmail({ to: adresse, subject: sujetFinal, body: corpsEmail, attachments: piecesJointes });</w:t>
      </w:r>
    </w:p>
    <w:p w14:paraId="3BEDDFC6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</w:p>
    <w:p w14:paraId="2FAE77FC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(isDebugMode) { LoggerLib.logSuccess(`Envoi réussi à ${adresse}`); }</w:t>
      </w:r>
    </w:p>
    <w:p w14:paraId="533DDC35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lastRenderedPageBreak/>
        <w:t xml:space="preserve">      </w:t>
      </w:r>
    </w:p>
    <w:p w14:paraId="0735B90B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 catch (e) {</w:t>
      </w:r>
    </w:p>
    <w:p w14:paraId="3308A20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(isDebugMode) { LoggerLib.logError(`Échec de l'envoi à ${adresse}`, e); }</w:t>
      </w:r>
    </w:p>
    <w:p w14:paraId="6D3CC7DF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  }</w:t>
      </w:r>
    </w:p>
    <w:p w14:paraId="4FCCB457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});</w:t>
      </w:r>
    </w:p>
    <w:p w14:paraId="7B2F510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</w:p>
    <w:p w14:paraId="6144A188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 xml:space="preserve">  </w:t>
      </w:r>
      <w:proofErr w:type="gramStart"/>
      <w:r w:rsidRPr="005D0D62">
        <w:rPr>
          <w:lang w:val="fr-FR"/>
        </w:rPr>
        <w:t>if</w:t>
      </w:r>
      <w:proofErr w:type="gramEnd"/>
      <w:r w:rsidRPr="005D0D62">
        <w:rPr>
          <w:lang w:val="fr-FR"/>
        </w:rPr>
        <w:t xml:space="preserve"> (isDebugMode) { LoggerLib.logEnd(); }</w:t>
      </w:r>
    </w:p>
    <w:p w14:paraId="20F5C18A" w14:textId="77777777" w:rsidR="005D0D62" w:rsidRPr="005D0D62" w:rsidRDefault="005D0D62" w:rsidP="005D0D62">
      <w:pPr>
        <w:rPr>
          <w:lang w:val="fr-FR"/>
        </w:rPr>
      </w:pPr>
      <w:r w:rsidRPr="005D0D62">
        <w:rPr>
          <w:lang w:val="fr-FR"/>
        </w:rPr>
        <w:t>}</w:t>
      </w:r>
    </w:p>
    <w:p w14:paraId="0F0E8A87" w14:textId="77777777" w:rsidR="005D0D62" w:rsidRPr="005D0D62" w:rsidRDefault="005D0D62" w:rsidP="005D0D62">
      <w:pPr>
        <w:rPr>
          <w:lang w:val="fr-FR"/>
        </w:rPr>
      </w:pPr>
    </w:p>
    <w:p w14:paraId="3BE503C8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findAttachments(typeTest, profilCode, niveauEmail, langueCode) { /* ... (inchangé) ... */ }</w:t>
      </w:r>
    </w:p>
    <w:p w14:paraId="5BCEE5F9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mapQuestionsById(bdd, nomFeuille) { /* ... (inchangé avec typo corrigée) ... */ }</w:t>
      </w:r>
    </w:p>
    <w:p w14:paraId="2B5964E3" w14:textId="77777777" w:rsidR="005D0D62" w:rsidRPr="005D0D62" w:rsidRDefault="005D0D62" w:rsidP="005D0D62">
      <w:pPr>
        <w:rPr>
          <w:lang w:val="fr-FR"/>
        </w:rPr>
      </w:pPr>
      <w:proofErr w:type="gramStart"/>
      <w:r w:rsidRPr="005D0D62">
        <w:rPr>
          <w:lang w:val="fr-FR"/>
        </w:rPr>
        <w:t>function</w:t>
      </w:r>
      <w:proofErr w:type="gramEnd"/>
      <w:r w:rsidRPr="005D0D62">
        <w:rPr>
          <w:lang w:val="fr-FR"/>
        </w:rPr>
        <w:t xml:space="preserve"> getOriginalLanguage(reponses) { /* ... (inchangé) ... */ }</w:t>
      </w:r>
    </w:p>
    <w:p w14:paraId="1F8033BB" w14:textId="77777777" w:rsidR="005D0D62" w:rsidRPr="005D0D62" w:rsidRDefault="005D0D62" w:rsidP="005D0D62">
      <w:pPr>
        <w:rPr>
          <w:b/>
          <w:bCs/>
          <w:lang w:val="fr-FR"/>
        </w:rPr>
      </w:pPr>
      <w:r w:rsidRPr="005D0D62">
        <w:rPr>
          <w:b/>
          <w:bCs/>
          <w:lang w:val="fr-FR"/>
        </w:rPr>
        <w:t>5.2. Architecture Détaillée et Traçabilité</w:t>
      </w:r>
    </w:p>
    <w:p w14:paraId="144D498E" w14:textId="77777777" w:rsidR="005D0D62" w:rsidRPr="005D0D62" w:rsidRDefault="005D0D62" w:rsidP="005D0D62">
      <w:pPr>
        <w:numPr>
          <w:ilvl w:val="0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LoggerLib (Apps Script)</w:t>
      </w:r>
      <w:r w:rsidRPr="005D0D62">
        <w:rPr>
          <w:lang w:val="fr-FR"/>
        </w:rPr>
        <w:t xml:space="preserve"> (AJOUTÉ): Nouvelle librairie partagée.</w:t>
      </w:r>
    </w:p>
    <w:p w14:paraId="740B7E09" w14:textId="77777777" w:rsidR="005D0D62" w:rsidRPr="005D0D62" w:rsidRDefault="005D0D62" w:rsidP="005D0D62">
      <w:pPr>
        <w:numPr>
          <w:ilvl w:val="1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Rôle :</w:t>
      </w:r>
      <w:r w:rsidRPr="005D0D62">
        <w:rPr>
          <w:lang w:val="fr-FR"/>
        </w:rPr>
        <w:t xml:space="preserve"> Centralise la logique de logging pour le débogage.</w:t>
      </w:r>
    </w:p>
    <w:p w14:paraId="77EF1AF9" w14:textId="77777777" w:rsidR="005D0D62" w:rsidRPr="005D0D62" w:rsidRDefault="005D0D62" w:rsidP="005D0D62">
      <w:pPr>
        <w:numPr>
          <w:ilvl w:val="1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Fonctions Principales :</w:t>
      </w:r>
      <w:r w:rsidRPr="005D0D62">
        <w:rPr>
          <w:lang w:val="fr-FR"/>
        </w:rPr>
        <w:t xml:space="preserve"> logStart, logResults, logEmailQueue, logEmailAttempt, logSuccess, logError, logEnd.</w:t>
      </w:r>
    </w:p>
    <w:p w14:paraId="2AEABE77" w14:textId="77777777" w:rsidR="005D0D62" w:rsidRPr="005D0D62" w:rsidRDefault="005D0D62" w:rsidP="005D0D62">
      <w:pPr>
        <w:numPr>
          <w:ilvl w:val="0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[TEMPLATE] Kit de Traitement V2 (Google Sheet)</w:t>
      </w:r>
    </w:p>
    <w:p w14:paraId="0A99A663" w14:textId="77777777" w:rsidR="005D0D62" w:rsidRPr="005D0D62" w:rsidRDefault="005D0D62" w:rsidP="005D0D62">
      <w:pPr>
        <w:numPr>
          <w:ilvl w:val="1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TraitementReponses.gs</w:t>
      </w:r>
      <w:r w:rsidRPr="005D0D62">
        <w:rPr>
          <w:lang w:val="fr-FR"/>
        </w:rPr>
        <w:t xml:space="preserve"> (MODIFIÉ):</w:t>
      </w:r>
    </w:p>
    <w:p w14:paraId="4390DE8F" w14:textId="77777777" w:rsidR="005D0D62" w:rsidRPr="005D0D62" w:rsidRDefault="005D0D62" w:rsidP="005D0D62">
      <w:pPr>
        <w:numPr>
          <w:ilvl w:val="2"/>
          <w:numId w:val="109"/>
        </w:numPr>
        <w:rPr>
          <w:lang w:val="fr-FR"/>
        </w:rPr>
      </w:pPr>
      <w:r w:rsidRPr="005D0D62">
        <w:rPr>
          <w:lang w:val="fr-FR"/>
        </w:rPr>
        <w:t>Ajout d'un interrupteur global MODE_DEBUG_ACTIF pour contrôler les logs.</w:t>
      </w:r>
    </w:p>
    <w:p w14:paraId="27B6EF70" w14:textId="77777777" w:rsidR="005D0D62" w:rsidRPr="005D0D62" w:rsidRDefault="005D0D62" w:rsidP="005D0D62">
      <w:pPr>
        <w:numPr>
          <w:ilvl w:val="2"/>
          <w:numId w:val="109"/>
        </w:numPr>
        <w:rPr>
          <w:lang w:val="fr-FR"/>
        </w:rPr>
      </w:pPr>
      <w:r w:rsidRPr="005D0D62">
        <w:rPr>
          <w:lang w:val="fr-FR"/>
        </w:rPr>
        <w:t>Mise à jour de processSubmissionData pour appeler LoggerLib et pour passer l'état du switch à buildAndSendEmails.</w:t>
      </w:r>
    </w:p>
    <w:p w14:paraId="300C6D36" w14:textId="77777777" w:rsidR="005D0D62" w:rsidRPr="005D0D62" w:rsidRDefault="005D0D62" w:rsidP="005D0D62">
      <w:pPr>
        <w:numPr>
          <w:ilvl w:val="2"/>
          <w:numId w:val="109"/>
        </w:numPr>
        <w:rPr>
          <w:lang w:val="fr-FR"/>
        </w:rPr>
      </w:pPr>
      <w:r w:rsidRPr="005D0D62">
        <w:rPr>
          <w:lang w:val="fr-FR"/>
        </w:rPr>
        <w:t>Mise à jour de _findReponseByKeyHint pour accepter une liste de mots-clés.</w:t>
      </w:r>
    </w:p>
    <w:p w14:paraId="67C67C11" w14:textId="77777777" w:rsidR="005D0D62" w:rsidRPr="005D0D62" w:rsidRDefault="005D0D62" w:rsidP="005D0D62">
      <w:pPr>
        <w:numPr>
          <w:ilvl w:val="1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Utilities.gs</w:t>
      </w:r>
      <w:r w:rsidRPr="005D0D62">
        <w:rPr>
          <w:lang w:val="fr-FR"/>
        </w:rPr>
        <w:t xml:space="preserve"> (MODIFIÉ):</w:t>
      </w:r>
    </w:p>
    <w:p w14:paraId="44929502" w14:textId="77777777" w:rsidR="005D0D62" w:rsidRPr="005D0D62" w:rsidRDefault="005D0D62" w:rsidP="005D0D62">
      <w:pPr>
        <w:numPr>
          <w:ilvl w:val="2"/>
          <w:numId w:val="109"/>
        </w:numPr>
        <w:rPr>
          <w:lang w:val="fr-FR"/>
        </w:rPr>
      </w:pPr>
      <w:r w:rsidRPr="005D0D62">
        <w:rPr>
          <w:lang w:val="fr-FR"/>
        </w:rPr>
        <w:t>Mise à jour de buildAndSendEmails pour accepter le paramètre isDebugMode et appeler LoggerLib en conséquence.</w:t>
      </w:r>
    </w:p>
    <w:p w14:paraId="466B38BB" w14:textId="77777777" w:rsidR="005D0D62" w:rsidRPr="005D0D62" w:rsidRDefault="005D0D62" w:rsidP="005D0D62">
      <w:pPr>
        <w:numPr>
          <w:ilvl w:val="1"/>
          <w:numId w:val="109"/>
        </w:numPr>
        <w:rPr>
          <w:lang w:val="fr-FR"/>
        </w:rPr>
      </w:pPr>
      <w:r w:rsidRPr="005D0D62">
        <w:rPr>
          <w:b/>
          <w:bCs/>
          <w:lang w:val="fr-FR"/>
        </w:rPr>
        <w:t>Logique_Universel.gs</w:t>
      </w:r>
      <w:r w:rsidRPr="005D0D62">
        <w:rPr>
          <w:lang w:val="fr-FR"/>
        </w:rPr>
        <w:t xml:space="preserve"> (MODIFIÉ):</w:t>
      </w:r>
    </w:p>
    <w:p w14:paraId="1A6C30F5" w14:textId="77777777" w:rsidR="005D0D62" w:rsidRPr="005D0D62" w:rsidRDefault="005D0D62" w:rsidP="005D0D62">
      <w:pPr>
        <w:numPr>
          <w:ilvl w:val="2"/>
          <w:numId w:val="109"/>
        </w:numPr>
        <w:rPr>
          <w:lang w:val="fr-FR"/>
        </w:rPr>
      </w:pPr>
      <w:r w:rsidRPr="005D0D62">
        <w:rPr>
          <w:lang w:val="fr-FR"/>
        </w:rPr>
        <w:t>Correction d'une typo dans la fonction mapQuestionsById (nomFeufile -&gt; nomFeuille).</w:t>
      </w:r>
    </w:p>
    <w:p w14:paraId="439EE45F" w14:textId="77777777" w:rsidR="005D0D62" w:rsidRPr="005D0D62" w:rsidRDefault="005D0D62" w:rsidP="005D0D62">
      <w:pPr>
        <w:rPr>
          <w:b/>
          <w:bCs/>
          <w:lang w:val="fr-FR"/>
        </w:rPr>
      </w:pPr>
      <w:r w:rsidRPr="005D0D62">
        <w:rPr>
          <w:b/>
          <w:bCs/>
          <w:lang w:val="fr-FR"/>
        </w:rPr>
        <w:t>5.3. Nomenclature des Variables</w:t>
      </w:r>
    </w:p>
    <w:p w14:paraId="41ABE149" w14:textId="77777777" w:rsidR="005D0D62" w:rsidRPr="005D0D62" w:rsidRDefault="005D0D62" w:rsidP="005D0D62">
      <w:pPr>
        <w:numPr>
          <w:ilvl w:val="0"/>
          <w:numId w:val="110"/>
        </w:numPr>
        <w:rPr>
          <w:lang w:val="fr-FR"/>
        </w:rPr>
      </w:pPr>
      <w:r w:rsidRPr="005D0D62">
        <w:rPr>
          <w:b/>
          <w:bCs/>
          <w:lang w:val="fr-FR"/>
        </w:rPr>
        <w:t>MODE_DEBUG_ACTIF</w:t>
      </w:r>
      <w:r w:rsidRPr="005D0D62">
        <w:rPr>
          <w:lang w:val="fr-FR"/>
        </w:rPr>
        <w:t xml:space="preserve"> (AJOUTÉ)</w:t>
      </w:r>
    </w:p>
    <w:p w14:paraId="79EE8003" w14:textId="77777777" w:rsidR="005D0D62" w:rsidRPr="005D0D62" w:rsidRDefault="005D0D62" w:rsidP="005D0D62">
      <w:pPr>
        <w:numPr>
          <w:ilvl w:val="1"/>
          <w:numId w:val="110"/>
        </w:numPr>
        <w:rPr>
          <w:lang w:val="fr-FR"/>
        </w:rPr>
      </w:pPr>
      <w:r w:rsidRPr="005D0D62">
        <w:rPr>
          <w:b/>
          <w:bCs/>
          <w:lang w:val="fr-FR"/>
        </w:rPr>
        <w:lastRenderedPageBreak/>
        <w:t>Type :</w:t>
      </w:r>
      <w:r w:rsidRPr="005D0D62">
        <w:rPr>
          <w:lang w:val="fr-FR"/>
        </w:rPr>
        <w:t xml:space="preserve"> Boolean</w:t>
      </w:r>
    </w:p>
    <w:p w14:paraId="4DB1F2C4" w14:textId="77777777" w:rsidR="005D0D62" w:rsidRPr="005D0D62" w:rsidRDefault="005D0D62" w:rsidP="005D0D62">
      <w:pPr>
        <w:numPr>
          <w:ilvl w:val="1"/>
          <w:numId w:val="110"/>
        </w:numPr>
        <w:rPr>
          <w:lang w:val="fr-FR"/>
        </w:rPr>
      </w:pPr>
      <w:r w:rsidRPr="005D0D62">
        <w:rPr>
          <w:b/>
          <w:bCs/>
          <w:lang w:val="fr-FR"/>
        </w:rPr>
        <w:t>Origine/Portée :</w:t>
      </w:r>
      <w:r w:rsidRPr="005D0D62">
        <w:rPr>
          <w:lang w:val="fr-FR"/>
        </w:rPr>
        <w:t xml:space="preserve"> Constante globale dans TraitementReponses.gs.</w:t>
      </w:r>
    </w:p>
    <w:p w14:paraId="3EBB36D3" w14:textId="77777777" w:rsidR="005D0D62" w:rsidRPr="005D0D62" w:rsidRDefault="005D0D62" w:rsidP="005D0D62">
      <w:pPr>
        <w:numPr>
          <w:ilvl w:val="1"/>
          <w:numId w:val="110"/>
        </w:numPr>
        <w:rPr>
          <w:lang w:val="fr-FR"/>
        </w:rPr>
      </w:pPr>
      <w:r w:rsidRPr="005D0D62">
        <w:rPr>
          <w:b/>
          <w:bCs/>
          <w:lang w:val="fr-FR"/>
        </w:rPr>
        <w:t>Contenu :</w:t>
      </w:r>
      <w:r w:rsidRPr="005D0D62">
        <w:rPr>
          <w:lang w:val="fr-FR"/>
        </w:rPr>
        <w:t xml:space="preserve"> true ou false.</w:t>
      </w:r>
    </w:p>
    <w:p w14:paraId="2F330C87" w14:textId="77777777" w:rsidR="005D0D62" w:rsidRPr="005D0D62" w:rsidRDefault="005D0D62" w:rsidP="005D0D62">
      <w:pPr>
        <w:numPr>
          <w:ilvl w:val="1"/>
          <w:numId w:val="110"/>
        </w:numPr>
        <w:rPr>
          <w:lang w:val="fr-FR"/>
        </w:rPr>
      </w:pPr>
      <w:r w:rsidRPr="005D0D62">
        <w:rPr>
          <w:b/>
          <w:bCs/>
          <w:lang w:val="fr-FR"/>
        </w:rPr>
        <w:t>Exemple :</w:t>
      </w:r>
      <w:r w:rsidRPr="005D0D62">
        <w:rPr>
          <w:lang w:val="fr-FR"/>
        </w:rPr>
        <w:t xml:space="preserve"> const MODE_DEBUG_ACTIF = true;</w:t>
      </w:r>
    </w:p>
    <w:p w14:paraId="547462A5" w14:textId="77777777" w:rsidR="005D0D62" w:rsidRPr="005D0D62" w:rsidRDefault="005D0D62" w:rsidP="005D0D62">
      <w:pPr>
        <w:rPr>
          <w:b/>
          <w:bCs/>
          <w:lang w:val="fr-FR"/>
        </w:rPr>
      </w:pPr>
      <w:r w:rsidRPr="005D0D62">
        <w:rPr>
          <w:b/>
          <w:bCs/>
          <w:lang w:val="fr-FR"/>
        </w:rPr>
        <w:t>5.4. Structure des Données (Feuilles et Colonnes)</w:t>
      </w:r>
    </w:p>
    <w:p w14:paraId="0FF93859" w14:textId="77777777" w:rsidR="005D0D62" w:rsidRPr="005D0D62" w:rsidRDefault="005D0D62" w:rsidP="005D0D62">
      <w:pPr>
        <w:numPr>
          <w:ilvl w:val="0"/>
          <w:numId w:val="111"/>
        </w:numPr>
        <w:rPr>
          <w:lang w:val="fr-FR"/>
        </w:rPr>
      </w:pPr>
      <w:r w:rsidRPr="005D0D62">
        <w:rPr>
          <w:b/>
          <w:bCs/>
          <w:lang w:val="fr-FR"/>
        </w:rPr>
        <w:t>Fichier : [CONFIG] Usine à Tests</w:t>
      </w:r>
    </w:p>
    <w:p w14:paraId="66F37117" w14:textId="77777777" w:rsidR="005D0D62" w:rsidRPr="005D0D62" w:rsidRDefault="005D0D62" w:rsidP="005D0D62">
      <w:pPr>
        <w:numPr>
          <w:ilvl w:val="1"/>
          <w:numId w:val="111"/>
        </w:numPr>
        <w:rPr>
          <w:lang w:val="fr-FR"/>
        </w:rPr>
      </w:pPr>
      <w:r w:rsidRPr="005D0D62">
        <w:rPr>
          <w:b/>
          <w:bCs/>
          <w:lang w:val="fr-FR"/>
        </w:rPr>
        <w:t>Onglet Paramètres Généraux :</w:t>
      </w:r>
      <w:r w:rsidRPr="005D0D62">
        <w:rPr>
          <w:lang w:val="fr-FR"/>
        </w:rPr>
        <w:t xml:space="preserve"> ... (colonnes existantes) , Repondant_</w:t>
      </w:r>
      <w:proofErr w:type="gramStart"/>
      <w:r w:rsidRPr="005D0D62">
        <w:rPr>
          <w:lang w:val="fr-FR"/>
        </w:rPr>
        <w:t>Email</w:t>
      </w:r>
      <w:proofErr w:type="gramEnd"/>
      <w:r w:rsidRPr="005D0D62">
        <w:rPr>
          <w:lang w:val="fr-FR"/>
        </w:rPr>
        <w:t>_Actif (AJOUTÉ).</w:t>
      </w:r>
    </w:p>
    <w:p w14:paraId="2446797E" w14:textId="77777777" w:rsidR="005D0D62" w:rsidRPr="005D0D62" w:rsidRDefault="005D0D62" w:rsidP="005D0D62">
      <w:pPr>
        <w:rPr>
          <w:b/>
          <w:bCs/>
          <w:lang w:val="fr-FR"/>
        </w:rPr>
      </w:pPr>
      <w:r w:rsidRPr="005D0D62">
        <w:rPr>
          <w:b/>
          <w:bCs/>
          <w:lang w:val="fr-FR"/>
        </w:rPr>
        <w:t>6. Actions Recommandées / Prochaines Étapes</w:t>
      </w:r>
    </w:p>
    <w:p w14:paraId="3EAF8D19" w14:textId="77777777" w:rsidR="005D0D62" w:rsidRPr="005D0D62" w:rsidRDefault="005D0D62" w:rsidP="005D0D62">
      <w:pPr>
        <w:numPr>
          <w:ilvl w:val="0"/>
          <w:numId w:val="112"/>
        </w:numPr>
        <w:rPr>
          <w:lang w:val="fr-FR"/>
        </w:rPr>
      </w:pPr>
      <w:r w:rsidRPr="005D0D62">
        <w:rPr>
          <w:b/>
          <w:bCs/>
          <w:lang w:val="fr-FR"/>
        </w:rPr>
        <w:t>Action Immédiate :</w:t>
      </w:r>
      <w:r w:rsidRPr="005D0D62">
        <w:rPr>
          <w:lang w:val="fr-FR"/>
        </w:rPr>
        <w:t xml:space="preserve"> Mettre la constante MODE_DEBUG_ACTIF à false dans le script TraitementReponses.gs du [TEMPLATE] maître, afin que tous les futurs kits générés soient en mode production par défaut.</w:t>
      </w:r>
    </w:p>
    <w:p w14:paraId="6FC4C601" w14:textId="77777777" w:rsidR="005D0D62" w:rsidRPr="005D0D62" w:rsidRDefault="005D0D62" w:rsidP="005D0D62">
      <w:pPr>
        <w:numPr>
          <w:ilvl w:val="0"/>
          <w:numId w:val="112"/>
        </w:numPr>
        <w:rPr>
          <w:lang w:val="fr-FR"/>
        </w:rPr>
      </w:pPr>
      <w:r w:rsidRPr="005D0D62">
        <w:rPr>
          <w:b/>
          <w:bCs/>
          <w:lang w:val="fr-FR"/>
        </w:rPr>
        <w:t>Prochaine Session :</w:t>
      </w:r>
      <w:r w:rsidRPr="005D0D62">
        <w:rPr>
          <w:lang w:val="fr-FR"/>
        </w:rPr>
        <w:t xml:space="preserve"> Comme convenu, nous allons nous baser sur ce document pour mettre à jour le </w:t>
      </w:r>
      <w:r w:rsidRPr="005D0D62">
        <w:rPr>
          <w:b/>
          <w:bCs/>
          <w:lang w:val="fr-FR"/>
        </w:rPr>
        <w:t>"Manuel d'Architecture"</w:t>
      </w:r>
      <w:r w:rsidRPr="005D0D62">
        <w:rPr>
          <w:lang w:val="fr-FR"/>
        </w:rPr>
        <w:t xml:space="preserve"> général du projet, afin de documenter officiellement la nouvelle architecture de débogage.</w:t>
      </w:r>
    </w:p>
    <w:p w14:paraId="58BF7A5B" w14:textId="26034DCC" w:rsidR="00DD6A08" w:rsidRPr="005D0D62" w:rsidRDefault="00DD6A08" w:rsidP="005D0D62"/>
    <w:sectPr w:rsidR="00DD6A08" w:rsidRPr="005D0D6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74"/>
  </w:num>
  <w:num w:numId="2" w16cid:durableId="131679990">
    <w:abstractNumId w:val="20"/>
  </w:num>
  <w:num w:numId="3" w16cid:durableId="1523083221">
    <w:abstractNumId w:val="51"/>
  </w:num>
  <w:num w:numId="4" w16cid:durableId="956788891">
    <w:abstractNumId w:val="63"/>
  </w:num>
  <w:num w:numId="5" w16cid:durableId="1318801211">
    <w:abstractNumId w:val="54"/>
  </w:num>
  <w:num w:numId="6" w16cid:durableId="1068186247">
    <w:abstractNumId w:val="53"/>
  </w:num>
  <w:num w:numId="7" w16cid:durableId="1380788396">
    <w:abstractNumId w:val="58"/>
  </w:num>
  <w:num w:numId="8" w16cid:durableId="1435594655">
    <w:abstractNumId w:val="5"/>
  </w:num>
  <w:num w:numId="9" w16cid:durableId="468284279">
    <w:abstractNumId w:val="96"/>
  </w:num>
  <w:num w:numId="10" w16cid:durableId="1801537932">
    <w:abstractNumId w:val="95"/>
  </w:num>
  <w:num w:numId="11" w16cid:durableId="1292319018">
    <w:abstractNumId w:val="67"/>
  </w:num>
  <w:num w:numId="12" w16cid:durableId="1330595449">
    <w:abstractNumId w:val="66"/>
  </w:num>
  <w:num w:numId="13" w16cid:durableId="1978413072">
    <w:abstractNumId w:val="61"/>
  </w:num>
  <w:num w:numId="14" w16cid:durableId="806052255">
    <w:abstractNumId w:val="90"/>
  </w:num>
  <w:num w:numId="15" w16cid:durableId="2104833335">
    <w:abstractNumId w:val="92"/>
  </w:num>
  <w:num w:numId="16" w16cid:durableId="36244815">
    <w:abstractNumId w:val="49"/>
  </w:num>
  <w:num w:numId="17" w16cid:durableId="1400398143">
    <w:abstractNumId w:val="60"/>
  </w:num>
  <w:num w:numId="18" w16cid:durableId="773331749">
    <w:abstractNumId w:val="98"/>
  </w:num>
  <w:num w:numId="19" w16cid:durableId="791021393">
    <w:abstractNumId w:val="24"/>
  </w:num>
  <w:num w:numId="20" w16cid:durableId="1022052027">
    <w:abstractNumId w:val="0"/>
  </w:num>
  <w:num w:numId="21" w16cid:durableId="1709253564">
    <w:abstractNumId w:val="28"/>
  </w:num>
  <w:num w:numId="22" w16cid:durableId="191111326">
    <w:abstractNumId w:val="34"/>
  </w:num>
  <w:num w:numId="23" w16cid:durableId="1067648228">
    <w:abstractNumId w:val="6"/>
  </w:num>
  <w:num w:numId="24" w16cid:durableId="561647625">
    <w:abstractNumId w:val="79"/>
  </w:num>
  <w:num w:numId="25" w16cid:durableId="602147053">
    <w:abstractNumId w:val="82"/>
  </w:num>
  <w:num w:numId="26" w16cid:durableId="645671251">
    <w:abstractNumId w:val="23"/>
  </w:num>
  <w:num w:numId="27" w16cid:durableId="347103321">
    <w:abstractNumId w:val="23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77"/>
  </w:num>
  <w:num w:numId="29" w16cid:durableId="428089704">
    <w:abstractNumId w:val="15"/>
  </w:num>
  <w:num w:numId="30" w16cid:durableId="410931569">
    <w:abstractNumId w:val="72"/>
  </w:num>
  <w:num w:numId="31" w16cid:durableId="819882765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78"/>
  </w:num>
  <w:num w:numId="33" w16cid:durableId="650063522">
    <w:abstractNumId w:val="89"/>
  </w:num>
  <w:num w:numId="34" w16cid:durableId="1829176748">
    <w:abstractNumId w:val="47"/>
  </w:num>
  <w:num w:numId="35" w16cid:durableId="599877971">
    <w:abstractNumId w:val="85"/>
  </w:num>
  <w:num w:numId="36" w16cid:durableId="1571841508">
    <w:abstractNumId w:val="40"/>
  </w:num>
  <w:num w:numId="37" w16cid:durableId="391195595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69"/>
  </w:num>
  <w:num w:numId="39" w16cid:durableId="1682001463">
    <w:abstractNumId w:val="84"/>
  </w:num>
  <w:num w:numId="40" w16cid:durableId="175849549">
    <w:abstractNumId w:val="83"/>
  </w:num>
  <w:num w:numId="41" w16cid:durableId="1617180450">
    <w:abstractNumId w:val="56"/>
  </w:num>
  <w:num w:numId="42" w16cid:durableId="361367430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9"/>
  </w:num>
  <w:num w:numId="44" w16cid:durableId="1097871696">
    <w:abstractNumId w:val="8"/>
  </w:num>
  <w:num w:numId="45" w16cid:durableId="71661480">
    <w:abstractNumId w:val="13"/>
  </w:num>
  <w:num w:numId="46" w16cid:durableId="938682825">
    <w:abstractNumId w:val="38"/>
  </w:num>
  <w:num w:numId="47" w16cid:durableId="2360494">
    <w:abstractNumId w:val="52"/>
  </w:num>
  <w:num w:numId="48" w16cid:durableId="1462654371">
    <w:abstractNumId w:val="5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4"/>
  </w:num>
  <w:num w:numId="50" w16cid:durableId="1930918386">
    <w:abstractNumId w:val="64"/>
  </w:num>
  <w:num w:numId="51" w16cid:durableId="209197328">
    <w:abstractNumId w:val="70"/>
  </w:num>
  <w:num w:numId="52" w16cid:durableId="697435575">
    <w:abstractNumId w:val="57"/>
  </w:num>
  <w:num w:numId="53" w16cid:durableId="582766624">
    <w:abstractNumId w:val="97"/>
  </w:num>
  <w:num w:numId="54" w16cid:durableId="830023098">
    <w:abstractNumId w:val="44"/>
  </w:num>
  <w:num w:numId="55" w16cid:durableId="2100523153">
    <w:abstractNumId w:val="4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32"/>
  </w:num>
  <w:num w:numId="57" w16cid:durableId="1606956943">
    <w:abstractNumId w:val="88"/>
  </w:num>
  <w:num w:numId="58" w16cid:durableId="1840383666">
    <w:abstractNumId w:val="30"/>
  </w:num>
  <w:num w:numId="59" w16cid:durableId="1892301501">
    <w:abstractNumId w:val="14"/>
  </w:num>
  <w:num w:numId="60" w16cid:durableId="836503678">
    <w:abstractNumId w:val="29"/>
  </w:num>
  <w:num w:numId="61" w16cid:durableId="779489446">
    <w:abstractNumId w:val="87"/>
  </w:num>
  <w:num w:numId="62" w16cid:durableId="2096628128">
    <w:abstractNumId w:val="91"/>
  </w:num>
  <w:num w:numId="63" w16cid:durableId="1257978311">
    <w:abstractNumId w:val="7"/>
  </w:num>
  <w:num w:numId="64" w16cid:durableId="827553713">
    <w:abstractNumId w:val="7"/>
    <w:lvlOverride w:ilvl="1">
      <w:startOverride w:val="1"/>
    </w:lvlOverride>
  </w:num>
  <w:num w:numId="65" w16cid:durableId="217672684">
    <w:abstractNumId w:val="33"/>
  </w:num>
  <w:num w:numId="66" w16cid:durableId="1697807086">
    <w:abstractNumId w:val="80"/>
  </w:num>
  <w:num w:numId="67" w16cid:durableId="1418672027">
    <w:abstractNumId w:val="59"/>
  </w:num>
  <w:num w:numId="68" w16cid:durableId="91168919">
    <w:abstractNumId w:val="27"/>
  </w:num>
  <w:num w:numId="69" w16cid:durableId="2116288939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6"/>
  </w:num>
  <w:num w:numId="71" w16cid:durableId="1231965884">
    <w:abstractNumId w:val="10"/>
  </w:num>
  <w:num w:numId="72" w16cid:durableId="1766876056">
    <w:abstractNumId w:val="76"/>
  </w:num>
  <w:num w:numId="73" w16cid:durableId="929197985">
    <w:abstractNumId w:val="86"/>
  </w:num>
  <w:num w:numId="74" w16cid:durableId="406078978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43"/>
  </w:num>
  <w:num w:numId="77" w16cid:durableId="526450885">
    <w:abstractNumId w:val="81"/>
  </w:num>
  <w:num w:numId="78" w16cid:durableId="1324964506">
    <w:abstractNumId w:val="25"/>
  </w:num>
  <w:num w:numId="79" w16cid:durableId="1432968174">
    <w:abstractNumId w:val="18"/>
  </w:num>
  <w:num w:numId="80" w16cid:durableId="739714761">
    <w:abstractNumId w:val="19"/>
  </w:num>
  <w:num w:numId="81" w16cid:durableId="745693035">
    <w:abstractNumId w:val="26"/>
  </w:num>
  <w:num w:numId="82" w16cid:durableId="1045986169">
    <w:abstractNumId w:val="26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48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22"/>
  </w:num>
  <w:num w:numId="87" w16cid:durableId="482088748">
    <w:abstractNumId w:val="46"/>
  </w:num>
  <w:num w:numId="88" w16cid:durableId="2067410442">
    <w:abstractNumId w:val="37"/>
  </w:num>
  <w:num w:numId="89" w16cid:durableId="327559367">
    <w:abstractNumId w:val="68"/>
  </w:num>
  <w:num w:numId="90" w16cid:durableId="41368198">
    <w:abstractNumId w:val="21"/>
  </w:num>
  <w:num w:numId="91" w16cid:durableId="805393976">
    <w:abstractNumId w:val="9"/>
  </w:num>
  <w:num w:numId="92" w16cid:durableId="193535619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1"/>
  </w:num>
  <w:num w:numId="95" w16cid:durableId="665595090">
    <w:abstractNumId w:val="45"/>
  </w:num>
  <w:num w:numId="96" w16cid:durableId="1303005290">
    <w:abstractNumId w:val="41"/>
  </w:num>
  <w:num w:numId="97" w16cid:durableId="1213418878">
    <w:abstractNumId w:val="62"/>
  </w:num>
  <w:num w:numId="98" w16cid:durableId="1310596252">
    <w:abstractNumId w:val="94"/>
  </w:num>
  <w:num w:numId="99" w16cid:durableId="1261528361">
    <w:abstractNumId w:val="36"/>
  </w:num>
  <w:num w:numId="100" w16cid:durableId="1837305605">
    <w:abstractNumId w:val="35"/>
  </w:num>
  <w:num w:numId="101" w16cid:durableId="1037898143">
    <w:abstractNumId w:val="75"/>
  </w:num>
  <w:num w:numId="102" w16cid:durableId="1515802033">
    <w:abstractNumId w:val="55"/>
  </w:num>
  <w:num w:numId="103" w16cid:durableId="1335262094">
    <w:abstractNumId w:val="93"/>
  </w:num>
  <w:num w:numId="104" w16cid:durableId="216666700">
    <w:abstractNumId w:val="71"/>
  </w:num>
  <w:num w:numId="105" w16cid:durableId="109128233">
    <w:abstractNumId w:val="17"/>
  </w:num>
  <w:num w:numId="106" w16cid:durableId="740295251">
    <w:abstractNumId w:val="3"/>
  </w:num>
  <w:num w:numId="107" w16cid:durableId="381170654">
    <w:abstractNumId w:val="42"/>
  </w:num>
  <w:num w:numId="108" w16cid:durableId="1078795820">
    <w:abstractNumId w:val="12"/>
  </w:num>
  <w:num w:numId="109" w16cid:durableId="565186218">
    <w:abstractNumId w:val="31"/>
  </w:num>
  <w:num w:numId="110" w16cid:durableId="954218831">
    <w:abstractNumId w:val="65"/>
  </w:num>
  <w:num w:numId="111" w16cid:durableId="904101517">
    <w:abstractNumId w:val="73"/>
  </w:num>
  <w:num w:numId="112" w16cid:durableId="125331704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33D4C66-13B8-431D-A362-A4B8C07DDECA}"/>
    <w:docVar w:name="dgnword-eventsink" w:val="2874898239024"/>
  </w:docVars>
  <w:rsids>
    <w:rsidRoot w:val="00E61EBC"/>
    <w:rsid w:val="00026D8A"/>
    <w:rsid w:val="0003076B"/>
    <w:rsid w:val="000701DF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4BCE"/>
    <w:rsid w:val="001810A4"/>
    <w:rsid w:val="001B4973"/>
    <w:rsid w:val="00205A67"/>
    <w:rsid w:val="0022571B"/>
    <w:rsid w:val="00227C4C"/>
    <w:rsid w:val="00232B8F"/>
    <w:rsid w:val="00257923"/>
    <w:rsid w:val="00294CE0"/>
    <w:rsid w:val="002E593C"/>
    <w:rsid w:val="002F68B7"/>
    <w:rsid w:val="002F6DE9"/>
    <w:rsid w:val="00312453"/>
    <w:rsid w:val="003545F2"/>
    <w:rsid w:val="00357B5C"/>
    <w:rsid w:val="00363BEA"/>
    <w:rsid w:val="00387811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056F5"/>
    <w:rsid w:val="00541D69"/>
    <w:rsid w:val="00557D9E"/>
    <w:rsid w:val="00566D1D"/>
    <w:rsid w:val="0058535B"/>
    <w:rsid w:val="005A0191"/>
    <w:rsid w:val="005D0D62"/>
    <w:rsid w:val="006570BE"/>
    <w:rsid w:val="006F2C7A"/>
    <w:rsid w:val="006F7848"/>
    <w:rsid w:val="00747B99"/>
    <w:rsid w:val="00774DB4"/>
    <w:rsid w:val="007B6566"/>
    <w:rsid w:val="007F02D6"/>
    <w:rsid w:val="00837FE4"/>
    <w:rsid w:val="00863920"/>
    <w:rsid w:val="00864FD6"/>
    <w:rsid w:val="00916BC6"/>
    <w:rsid w:val="00925FB8"/>
    <w:rsid w:val="00990F32"/>
    <w:rsid w:val="00995CE7"/>
    <w:rsid w:val="00A01397"/>
    <w:rsid w:val="00A2304B"/>
    <w:rsid w:val="00A44E73"/>
    <w:rsid w:val="00A616EF"/>
    <w:rsid w:val="00A83328"/>
    <w:rsid w:val="00A87C3F"/>
    <w:rsid w:val="00B55E65"/>
    <w:rsid w:val="00B6185D"/>
    <w:rsid w:val="00BC5E9B"/>
    <w:rsid w:val="00BE4D47"/>
    <w:rsid w:val="00C07CE2"/>
    <w:rsid w:val="00C07D9D"/>
    <w:rsid w:val="00C401E5"/>
    <w:rsid w:val="00C95221"/>
    <w:rsid w:val="00CA6464"/>
    <w:rsid w:val="00CD0AA9"/>
    <w:rsid w:val="00CD528C"/>
    <w:rsid w:val="00D55D86"/>
    <w:rsid w:val="00DB648A"/>
    <w:rsid w:val="00DC4CC2"/>
    <w:rsid w:val="00DD6A08"/>
    <w:rsid w:val="00E172F5"/>
    <w:rsid w:val="00E61EBC"/>
    <w:rsid w:val="00E8687B"/>
    <w:rsid w:val="00E97B2F"/>
    <w:rsid w:val="00EA49DF"/>
    <w:rsid w:val="00EC655E"/>
    <w:rsid w:val="00F13588"/>
    <w:rsid w:val="00F2166A"/>
    <w:rsid w:val="00F80D6E"/>
    <w:rsid w:val="00F813AB"/>
    <w:rsid w:val="00F84B2B"/>
    <w:rsid w:val="00FA2385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2102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2025-07-15T15:28:00Z</dcterms:created>
  <dcterms:modified xsi:type="dcterms:W3CDTF">2025-07-15T15:30:00Z</dcterms:modified>
</cp:coreProperties>
</file>