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CE668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 État du Projet : Usine à Tests</w:t>
      </w:r>
    </w:p>
    <w:p w14:paraId="4C5009E8" w14:textId="77777777" w:rsidR="0039610D" w:rsidRPr="0039610D" w:rsidRDefault="0039610D" w:rsidP="0039610D">
      <w:pPr>
        <w:rPr>
          <w:b/>
        </w:rPr>
      </w:pPr>
    </w:p>
    <w:p w14:paraId="3598F93A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1. En-tête de session</w:t>
      </w:r>
    </w:p>
    <w:p w14:paraId="489DE7C8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]**Date** : 2025-09-01 [cite: 1289]</w:t>
      </w:r>
    </w:p>
    <w:p w14:paraId="6CD1C8F5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]**Session** : S12 (Équilibrage Test 'Couleurs' &amp; Fiabilisation BDD) [cite: 1289]</w:t>
      </w:r>
    </w:p>
    <w:p w14:paraId="47174F0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]**Projet** : Usine à Tests [cite: 1288]</w:t>
      </w:r>
    </w:p>
    <w:p w14:paraId="643F61EF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]**Auteur** : Assistant Technique [cite: 1290]</w:t>
      </w:r>
    </w:p>
    <w:p w14:paraId="6E9CF5F9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**Versions Clés** :</w:t>
      </w:r>
    </w:p>
    <w:p w14:paraId="16953DB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]Scripts : Aucune modification de script durant la session S12. [cite: 1291]</w:t>
      </w:r>
    </w:p>
    <w:p w14:paraId="766DF48A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]Base de Données : Mises à jour sur les onglets du test "Couleurs". [cite: 1291]</w:t>
      </w:r>
    </w:p>
    <w:p w14:paraId="734B4884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]En attente de déploiement : `Logique_Universel.js (v11.1)` pour corriger un bug de calcul de score. [cite: 1276, 1283]</w:t>
      </w:r>
    </w:p>
    <w:p w14:paraId="2A29EFD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**Snapshot des IDs** :</w:t>
      </w:r>
    </w:p>
    <w:p w14:paraId="25E380C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CONFIG : `{{à compléter}}`</w:t>
      </w:r>
    </w:p>
    <w:p w14:paraId="23D0DC9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BDD : `{{à compléter}}`</w:t>
      </w:r>
    </w:p>
    <w:p w14:paraId="1EAB557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TEMPLATE : `{{à compléter}}`</w:t>
      </w:r>
    </w:p>
    <w:p w14:paraId="2DFA6A15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Formulaire Cible : `{{à compléter}}`</w:t>
      </w:r>
    </w:p>
    <w:p w14:paraId="7AC475C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</w:t>
      </w:r>
      <w:proofErr w:type="spellStart"/>
      <w:r w:rsidRPr="0039610D">
        <w:rPr>
          <w:b/>
        </w:rPr>
        <w:t>Sheet</w:t>
      </w:r>
      <w:proofErr w:type="spellEnd"/>
      <w:r w:rsidRPr="0039610D">
        <w:rPr>
          <w:b/>
        </w:rPr>
        <w:t xml:space="preserve"> Réponses : `{{à compléter}}`</w:t>
      </w:r>
    </w:p>
    <w:p w14:paraId="5DE73E70" w14:textId="77777777" w:rsidR="0039610D" w:rsidRPr="0039610D" w:rsidRDefault="0039610D" w:rsidP="0039610D">
      <w:pPr>
        <w:rPr>
          <w:b/>
        </w:rPr>
      </w:pPr>
    </w:p>
    <w:p w14:paraId="0B53454D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1496630F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2. Ce qui a été fait aujourd’hui (delta)</w:t>
      </w:r>
    </w:p>
    <w:p w14:paraId="6862DFE2" w14:textId="77777777" w:rsidR="0039610D" w:rsidRPr="0039610D" w:rsidRDefault="0039610D" w:rsidP="0039610D">
      <w:pPr>
        <w:rPr>
          <w:b/>
        </w:rPr>
      </w:pPr>
    </w:p>
    <w:p w14:paraId="3433CC1A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**Base de Données : Refonte du Questionnaire "Couleurs"**</w:t>
      </w:r>
    </w:p>
    <w:p w14:paraId="4229C39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]**Avant** : Le questionnaire était déséquilibré, le profil "Rouge" étant statistiquement sous-représenté. [cite: 1294]</w:t>
      </w:r>
    </w:p>
    <w:p w14:paraId="5741FA0F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]**Après** : Un nouveau questionnaire de 40 questions a été créé en 5 blocs, garantissant que chaque profil (Rouge, Vert, Bleu, Jaune) est proposé 20 fois. [cite: 1295, 1296]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]Les onglets `</w:t>
      </w:r>
      <w:proofErr w:type="spellStart"/>
      <w:r w:rsidRPr="0039610D">
        <w:rPr>
          <w:b/>
        </w:rPr>
        <w:t>Questions_Couleurs_FR</w:t>
      </w:r>
      <w:proofErr w:type="spellEnd"/>
      <w:r w:rsidRPr="0039610D">
        <w:rPr>
          <w:b/>
        </w:rPr>
        <w:t>` et `</w:t>
      </w:r>
      <w:proofErr w:type="spellStart"/>
      <w:r w:rsidRPr="0039610D">
        <w:rPr>
          <w:b/>
        </w:rPr>
        <w:t>Questions_Couleurs_EN</w:t>
      </w:r>
      <w:proofErr w:type="spellEnd"/>
      <w:r w:rsidRPr="0039610D">
        <w:rPr>
          <w:b/>
        </w:rPr>
        <w:t>` ont été mis à jour. [cite: 1297]</w:t>
      </w:r>
    </w:p>
    <w:p w14:paraId="1922E8BE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]**Impact** : Le test est maintenant statistiquement juste et fiable. [cite: 1298]</w:t>
      </w:r>
    </w:p>
    <w:p w14:paraId="6B478BF3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**Base de Données : Nettoyage**</w:t>
      </w:r>
    </w:p>
    <w:p w14:paraId="32D0DBB2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]**Avant** : Un onglet obsolète (`</w:t>
      </w:r>
      <w:proofErr w:type="spellStart"/>
      <w:r w:rsidRPr="0039610D">
        <w:rPr>
          <w:b/>
        </w:rPr>
        <w:t>ex_Questions_Couleurs_EN</w:t>
      </w:r>
      <w:proofErr w:type="spellEnd"/>
      <w:r w:rsidRPr="0039610D">
        <w:rPr>
          <w:b/>
        </w:rPr>
        <w:t xml:space="preserve">`) persistait dans la BDD, provoquant des erreurs de lecture et des </w:t>
      </w:r>
      <w:proofErr w:type="gramStart"/>
      <w:r w:rsidRPr="0039610D">
        <w:rPr>
          <w:b/>
        </w:rPr>
        <w:t>e-mails</w:t>
      </w:r>
      <w:proofErr w:type="gramEnd"/>
      <w:r w:rsidRPr="0039610D">
        <w:rPr>
          <w:b/>
        </w:rPr>
        <w:t xml:space="preserve"> tronqués. [cite: 1300]</w:t>
      </w:r>
    </w:p>
    <w:p w14:paraId="1188FD3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lastRenderedPageBreak/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]**Après** : L'onglet obsolète a été définitivement supprimé. [cite: 1301]</w:t>
      </w:r>
    </w:p>
    <w:p w14:paraId="4F677170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]**Impact** : Correction du bug et fiabilisation du processus de traitement. [cite: 1302]</w:t>
      </w:r>
    </w:p>
    <w:p w14:paraId="4E77A795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**Scripts (Contexte Précédent)**</w:t>
      </w:r>
    </w:p>
    <w:p w14:paraId="5F64ED6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]Le projet `[MOTEUR]` a été restructuré en 3 fichiers (`Code`, `Moteur`, `</w:t>
      </w:r>
      <w:proofErr w:type="spellStart"/>
      <w:r w:rsidRPr="0039610D">
        <w:rPr>
          <w:b/>
        </w:rPr>
        <w:t>Utils</w:t>
      </w:r>
      <w:proofErr w:type="spellEnd"/>
      <w:r w:rsidRPr="0039610D">
        <w:rPr>
          <w:b/>
        </w:rPr>
        <w:t>`) pour améliorer la stabilité. [cite: 1267]</w:t>
      </w:r>
    </w:p>
    <w:p w14:paraId="3DF5307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]Une convention de nommage claire a été établie pour séparer le titre public (`</w:t>
      </w:r>
      <w:proofErr w:type="spellStart"/>
      <w:r w:rsidRPr="0039610D">
        <w:rPr>
          <w:b/>
        </w:rPr>
        <w:t>Titre_Formulaire_Utilisateur</w:t>
      </w:r>
      <w:proofErr w:type="spellEnd"/>
      <w:r w:rsidRPr="0039610D">
        <w:rPr>
          <w:b/>
        </w:rPr>
        <w:t>`) du nom technique du fichier (`Nom_Fichier_Complet`). [cite: 1262]</w:t>
      </w:r>
    </w:p>
    <w:p w14:paraId="0250EBBF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]Une correction pour un bug de calcul de "score total possible" a été développée (`Logique_Universel.js v11.1`), son déploiement est en attente. [cite: 1274, 1276]</w:t>
      </w:r>
    </w:p>
    <w:p w14:paraId="7570BFCC" w14:textId="77777777" w:rsidR="0039610D" w:rsidRPr="0039610D" w:rsidRDefault="0039610D" w:rsidP="0039610D">
      <w:pPr>
        <w:rPr>
          <w:b/>
        </w:rPr>
      </w:pPr>
    </w:p>
    <w:p w14:paraId="017AE4E9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62AC6322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3. Décisions prises &amp; raisons</w:t>
      </w:r>
    </w:p>
    <w:p w14:paraId="0A63FACE" w14:textId="77777777" w:rsidR="0039610D" w:rsidRPr="0039610D" w:rsidRDefault="0039610D" w:rsidP="0039610D">
      <w:pPr>
        <w:rPr>
          <w:b/>
        </w:rPr>
      </w:pPr>
    </w:p>
    <w:p w14:paraId="38995B8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]**`[Acté]` Adopter une structure par blocs équilibrés** pour la construction des questionnaires dichotomiques afin de garantir la justesse statistique. [cite: 1304]</w:t>
      </w:r>
    </w:p>
    <w:p w14:paraId="6E59D1DD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]**`[Acté]` Supprimer systématiquement les onglets obsolètes** de la BDD plutôt que de simplement les renommer, pour éviter les erreurs de lecture par les scripts. [cite: 1305, 1306]</w:t>
      </w:r>
    </w:p>
    <w:p w14:paraId="06D4FA7C" w14:textId="77777777" w:rsidR="0039610D" w:rsidRPr="0039610D" w:rsidRDefault="0039610D" w:rsidP="0039610D">
      <w:pPr>
        <w:rPr>
          <w:b/>
        </w:rPr>
      </w:pPr>
    </w:p>
    <w:p w14:paraId="339A0971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3768F5D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4. État actuel du système</w:t>
      </w:r>
    </w:p>
    <w:p w14:paraId="50ABFF03" w14:textId="77777777" w:rsidR="0039610D" w:rsidRPr="0039610D" w:rsidRDefault="0039610D" w:rsidP="0039610D">
      <w:pPr>
        <w:rPr>
          <w:b/>
        </w:rPr>
      </w:pPr>
    </w:p>
    <w:p w14:paraId="716301F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**Menus visibles** : `{{à compléter}}`</w:t>
      </w:r>
    </w:p>
    <w:p w14:paraId="7E500FF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**Triggers** : `{{à compléter}}`</w:t>
      </w:r>
    </w:p>
    <w:p w14:paraId="6081547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 xml:space="preserve">]**Statut du test "Couleurs"** : </w:t>
      </w:r>
      <w:r w:rsidRPr="0039610D">
        <w:rPr>
          <w:rFonts w:ascii="Segoe UI Emoji" w:hAnsi="Segoe UI Emoji" w:cs="Segoe UI Emoji"/>
          <w:b/>
        </w:rPr>
        <w:t>✅</w:t>
      </w:r>
      <w:r w:rsidRPr="0039610D">
        <w:rPr>
          <w:b/>
        </w:rPr>
        <w:t xml:space="preserve"> Fonctionnel, 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>quilibr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 xml:space="preserve"> et bilingue (FR/EN). [cite: 1308]</w:t>
      </w:r>
    </w:p>
    <w:p w14:paraId="5C923C0F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 xml:space="preserve">]**Moteurs (Calcul &amp; Génération)** : </w:t>
      </w:r>
      <w:r w:rsidRPr="0039610D">
        <w:rPr>
          <w:rFonts w:ascii="Segoe UI Emoji" w:hAnsi="Segoe UI Emoji" w:cs="Segoe UI Emoji"/>
          <w:b/>
        </w:rPr>
        <w:t>✅</w:t>
      </w:r>
      <w:r w:rsidRPr="0039610D">
        <w:rPr>
          <w:b/>
        </w:rPr>
        <w:t xml:space="preserve"> Stables. [cite: 1309]</w:t>
      </w:r>
    </w:p>
    <w:p w14:paraId="7116FBB0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 xml:space="preserve">]**Base de Données (BDD)** : </w:t>
      </w:r>
      <w:r w:rsidRPr="0039610D">
        <w:rPr>
          <w:rFonts w:ascii="Segoe UI Emoji" w:hAnsi="Segoe UI Emoji" w:cs="Segoe UI Emoji"/>
          <w:b/>
        </w:rPr>
        <w:t>✅</w:t>
      </w:r>
      <w:r w:rsidRPr="0039610D">
        <w:rPr>
          <w:b/>
        </w:rPr>
        <w:t xml:space="preserve"> Fiabilis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>e apr</w:t>
      </w:r>
      <w:r w:rsidRPr="0039610D">
        <w:rPr>
          <w:rFonts w:ascii="Aptos" w:hAnsi="Aptos" w:cs="Aptos"/>
          <w:b/>
        </w:rPr>
        <w:t>è</w:t>
      </w:r>
      <w:r w:rsidRPr="0039610D">
        <w:rPr>
          <w:b/>
        </w:rPr>
        <w:t>s nettoyage. [cite: 1310]</w:t>
      </w:r>
    </w:p>
    <w:p w14:paraId="19C292E4" w14:textId="77777777" w:rsidR="0039610D" w:rsidRPr="0039610D" w:rsidRDefault="0039610D" w:rsidP="0039610D">
      <w:pPr>
        <w:rPr>
          <w:b/>
        </w:rPr>
      </w:pPr>
    </w:p>
    <w:p w14:paraId="5889E35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3CE4128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5. Vérifications réalisées</w:t>
      </w:r>
    </w:p>
    <w:p w14:paraId="14A83B56" w14:textId="77777777" w:rsidR="0039610D" w:rsidRPr="0039610D" w:rsidRDefault="0039610D" w:rsidP="0039610D">
      <w:pPr>
        <w:rPr>
          <w:b/>
        </w:rPr>
      </w:pPr>
    </w:p>
    <w:p w14:paraId="14F907BE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][</w:t>
      </w:r>
      <w:r w:rsidRPr="0039610D">
        <w:rPr>
          <w:rFonts w:ascii="Segoe UI Symbol" w:hAnsi="Segoe UI Symbol" w:cs="Segoe UI Symbol"/>
          <w:b/>
        </w:rPr>
        <w:t>✔</w:t>
      </w:r>
      <w:r w:rsidRPr="0039610D">
        <w:rPr>
          <w:b/>
        </w:rPr>
        <w:t>] Analyse et comptage des scores de l'ancien test 'Couleurs'. [cite: 1312]</w:t>
      </w:r>
    </w:p>
    <w:p w14:paraId="30AAD20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][</w:t>
      </w:r>
      <w:r w:rsidRPr="0039610D">
        <w:rPr>
          <w:rFonts w:ascii="Segoe UI Symbol" w:hAnsi="Segoe UI Symbol" w:cs="Segoe UI Symbol"/>
          <w:b/>
        </w:rPr>
        <w:t>✔</w:t>
      </w:r>
      <w:r w:rsidRPr="0039610D">
        <w:rPr>
          <w:b/>
        </w:rPr>
        <w:t xml:space="preserve">] Validation de la nouvelle structure 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>quilibr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>e du test 'Couleurs'. [cite: 1313]</w:t>
      </w:r>
    </w:p>
    <w:p w14:paraId="24480D64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][</w:t>
      </w:r>
      <w:r w:rsidRPr="0039610D">
        <w:rPr>
          <w:rFonts w:ascii="Segoe UI Symbol" w:hAnsi="Segoe UI Symbol" w:cs="Segoe UI Symbol"/>
          <w:b/>
        </w:rPr>
        <w:t>✔</w:t>
      </w:r>
      <w:r w:rsidRPr="0039610D">
        <w:rPr>
          <w:b/>
        </w:rPr>
        <w:t>] Test de g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>n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>ration complet du nouveau test en fran</w:t>
      </w:r>
      <w:r w:rsidRPr="0039610D">
        <w:rPr>
          <w:rFonts w:ascii="Aptos" w:hAnsi="Aptos" w:cs="Aptos"/>
          <w:b/>
        </w:rPr>
        <w:t>ç</w:t>
      </w:r>
      <w:r w:rsidRPr="0039610D">
        <w:rPr>
          <w:b/>
        </w:rPr>
        <w:t>ais et en anglais. [cite: 1314]</w:t>
      </w:r>
    </w:p>
    <w:p w14:paraId="7B368DAA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][</w:t>
      </w:r>
      <w:r w:rsidRPr="0039610D">
        <w:rPr>
          <w:rFonts w:ascii="Segoe UI Symbol" w:hAnsi="Segoe UI Symbol" w:cs="Segoe UI Symbol"/>
          <w:b/>
        </w:rPr>
        <w:t>✔</w:t>
      </w:r>
      <w:r w:rsidRPr="0039610D">
        <w:rPr>
          <w:b/>
        </w:rPr>
        <w:t>] Validation de la r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 xml:space="preserve">ception correcte </w:t>
      </w:r>
      <w:proofErr w:type="gramStart"/>
      <w:r w:rsidRPr="0039610D">
        <w:rPr>
          <w:b/>
        </w:rPr>
        <w:t>de l'e-mail</w:t>
      </w:r>
      <w:proofErr w:type="gramEnd"/>
      <w:r w:rsidRPr="0039610D">
        <w:rPr>
          <w:b/>
        </w:rPr>
        <w:t xml:space="preserve"> de r</w:t>
      </w:r>
      <w:r w:rsidRPr="0039610D">
        <w:rPr>
          <w:rFonts w:ascii="Aptos" w:hAnsi="Aptos" w:cs="Aptos"/>
          <w:b/>
        </w:rPr>
        <w:t>é</w:t>
      </w:r>
      <w:r w:rsidRPr="0039610D">
        <w:rPr>
          <w:b/>
        </w:rPr>
        <w:t>sultats pour les deux langues. [cite: 1315]</w:t>
      </w:r>
    </w:p>
    <w:p w14:paraId="76E5B8E0" w14:textId="77777777" w:rsidR="0039610D" w:rsidRPr="0039610D" w:rsidRDefault="0039610D" w:rsidP="0039610D">
      <w:pPr>
        <w:rPr>
          <w:b/>
        </w:rPr>
      </w:pPr>
    </w:p>
    <w:p w14:paraId="65F26EF8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20981B34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6. Points ouverts / risques / dettes</w:t>
      </w:r>
    </w:p>
    <w:p w14:paraId="06585E14" w14:textId="77777777" w:rsidR="0039610D" w:rsidRPr="0039610D" w:rsidRDefault="0039610D" w:rsidP="0039610D">
      <w:pPr>
        <w:rPr>
          <w:b/>
        </w:rPr>
      </w:pPr>
    </w:p>
    <w:p w14:paraId="071DE3F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**Risque** : Le script `Logique_Universel.js (v11.1)` qui corrige le calcul du score total possible n'est pas encore déployé dans le `[TEMPLATE]`. [</w:t>
      </w:r>
      <w:proofErr w:type="spellStart"/>
      <w:proofErr w:type="gramStart"/>
      <w:r w:rsidRPr="0039610D">
        <w:rPr>
          <w:b/>
        </w:rPr>
        <w:t>cite</w:t>
      </w:r>
      <w:proofErr w:type="gramEnd"/>
      <w:r w:rsidRPr="0039610D">
        <w:rPr>
          <w:b/>
        </w:rPr>
        <w:t>_start</w:t>
      </w:r>
      <w:proofErr w:type="spellEnd"/>
      <w:r w:rsidRPr="0039610D">
        <w:rPr>
          <w:b/>
        </w:rPr>
        <w:t>]C'est une action prioritaire. [cite: 1283]</w:t>
      </w:r>
    </w:p>
    <w:p w14:paraId="20BFEF4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**Risque** : Les modifications récentes dans la BDD pourraient avoir causé des régressions sur d'autres tests. [</w:t>
      </w:r>
      <w:proofErr w:type="spellStart"/>
      <w:proofErr w:type="gramStart"/>
      <w:r w:rsidRPr="0039610D">
        <w:rPr>
          <w:b/>
        </w:rPr>
        <w:t>cite</w:t>
      </w:r>
      <w:proofErr w:type="gramEnd"/>
      <w:r w:rsidRPr="0039610D">
        <w:rPr>
          <w:b/>
        </w:rPr>
        <w:t>_start</w:t>
      </w:r>
      <w:proofErr w:type="spellEnd"/>
      <w:r w:rsidRPr="0039610D">
        <w:rPr>
          <w:b/>
        </w:rPr>
        <w:t>]Une campagne de test est nécessaire pour valider l'ensemble du système. [cite: 1320]</w:t>
      </w:r>
    </w:p>
    <w:p w14:paraId="7E4C0BA6" w14:textId="77777777" w:rsidR="0039610D" w:rsidRPr="0039610D" w:rsidRDefault="0039610D" w:rsidP="0039610D">
      <w:pPr>
        <w:rPr>
          <w:b/>
        </w:rPr>
      </w:pPr>
    </w:p>
    <w:p w14:paraId="4667E5BA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1AE4E551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## 7. </w:t>
      </w:r>
      <w:proofErr w:type="spellStart"/>
      <w:r w:rsidRPr="0039610D">
        <w:rPr>
          <w:b/>
        </w:rPr>
        <w:t>Playbook</w:t>
      </w:r>
      <w:proofErr w:type="spellEnd"/>
      <w:r w:rsidRPr="0039610D">
        <w:rPr>
          <w:b/>
        </w:rPr>
        <w:t xml:space="preserve"> de reprise (prochaines actions)</w:t>
      </w:r>
    </w:p>
    <w:p w14:paraId="5A3E189C" w14:textId="77777777" w:rsidR="0039610D" w:rsidRPr="0039610D" w:rsidRDefault="0039610D" w:rsidP="0039610D">
      <w:pPr>
        <w:rPr>
          <w:b/>
        </w:rPr>
      </w:pPr>
    </w:p>
    <w:p w14:paraId="1B42FDC1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 xml:space="preserve">]`[ ]` **(Cet après-midi)** : Vérifier la configuration et la logique des tests </w:t>
      </w:r>
      <w:proofErr w:type="spellStart"/>
      <w:r w:rsidRPr="0039610D">
        <w:rPr>
          <w:b/>
        </w:rPr>
        <w:t>r&amp;K</w:t>
      </w:r>
      <w:proofErr w:type="spellEnd"/>
      <w:r w:rsidRPr="0039610D">
        <w:rPr>
          <w:b/>
        </w:rPr>
        <w:t xml:space="preserve"> (Adaptabilité, Résilience, Créativité) pour s'assurer qu'ils sont correctement paramétrés. [cite: 1318]</w:t>
      </w:r>
    </w:p>
    <w:p w14:paraId="740D89D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]`[ ]` **(Ce soir)** : Lancer une campagne de génération pour tous les tests majeurs afin de valider l'absence de régression. [cite: 1319, 1320]</w:t>
      </w:r>
    </w:p>
    <w:p w14:paraId="466EB854" w14:textId="77777777" w:rsidR="0039610D" w:rsidRPr="0039610D" w:rsidRDefault="0039610D" w:rsidP="0039610D">
      <w:pPr>
        <w:rPr>
          <w:b/>
        </w:rPr>
      </w:pPr>
    </w:p>
    <w:p w14:paraId="20A24EA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0DB011DF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8. Artéfacts &amp; référentiels</w:t>
      </w:r>
    </w:p>
    <w:p w14:paraId="36AA4A24" w14:textId="77777777" w:rsidR="0039610D" w:rsidRPr="0039610D" w:rsidRDefault="0039610D" w:rsidP="0039610D">
      <w:pPr>
        <w:rPr>
          <w:b/>
        </w:rPr>
      </w:pPr>
    </w:p>
    <w:p w14:paraId="3DEB0E69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**Fichiers BDD modifiés** :</w:t>
      </w:r>
    </w:p>
    <w:p w14:paraId="7D94A8F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`</w:t>
      </w:r>
      <w:proofErr w:type="spellStart"/>
      <w:r w:rsidRPr="0039610D">
        <w:rPr>
          <w:b/>
        </w:rPr>
        <w:t>Questions_Couleurs_FR</w:t>
      </w:r>
      <w:proofErr w:type="spellEnd"/>
      <w:r w:rsidRPr="0039610D">
        <w:rPr>
          <w:b/>
        </w:rPr>
        <w:t>`</w:t>
      </w:r>
    </w:p>
    <w:p w14:paraId="4B23B964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`</w:t>
      </w:r>
      <w:proofErr w:type="spellStart"/>
      <w:r w:rsidRPr="0039610D">
        <w:rPr>
          <w:b/>
        </w:rPr>
        <w:t>Questions_Couleurs_EN</w:t>
      </w:r>
      <w:proofErr w:type="spellEnd"/>
      <w:r w:rsidRPr="0039610D">
        <w:rPr>
          <w:b/>
        </w:rPr>
        <w:t>`</w:t>
      </w:r>
    </w:p>
    <w:p w14:paraId="348C1642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**Fichiers BDD supprimés** :</w:t>
      </w:r>
    </w:p>
    <w:p w14:paraId="7D3EAF2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lastRenderedPageBreak/>
        <w:t xml:space="preserve">    - `</w:t>
      </w:r>
      <w:proofErr w:type="spellStart"/>
      <w:r w:rsidRPr="0039610D">
        <w:rPr>
          <w:b/>
        </w:rPr>
        <w:t>ex_Questions_Couleurs_EN</w:t>
      </w:r>
      <w:proofErr w:type="spellEnd"/>
      <w:r w:rsidRPr="0039610D">
        <w:rPr>
          <w:b/>
        </w:rPr>
        <w:t>`</w:t>
      </w:r>
    </w:p>
    <w:p w14:paraId="68D24874" w14:textId="77777777" w:rsidR="0039610D" w:rsidRPr="0039610D" w:rsidRDefault="0039610D" w:rsidP="0039610D">
      <w:pPr>
        <w:rPr>
          <w:b/>
        </w:rPr>
      </w:pPr>
    </w:p>
    <w:p w14:paraId="6632698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37071C49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## 9. </w:t>
      </w:r>
      <w:proofErr w:type="spellStart"/>
      <w:r w:rsidRPr="0039610D">
        <w:rPr>
          <w:b/>
        </w:rPr>
        <w:t>Snippets</w:t>
      </w:r>
      <w:proofErr w:type="spellEnd"/>
      <w:r w:rsidRPr="0039610D">
        <w:rPr>
          <w:b/>
        </w:rPr>
        <w:t xml:space="preserve"> prêts à l’emploi</w:t>
      </w:r>
    </w:p>
    <w:p w14:paraId="26D4F7D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- Aucun nouveau </w:t>
      </w:r>
      <w:proofErr w:type="spellStart"/>
      <w:r w:rsidRPr="0039610D">
        <w:rPr>
          <w:b/>
        </w:rPr>
        <w:t>snippet</w:t>
      </w:r>
      <w:proofErr w:type="spellEnd"/>
      <w:r w:rsidRPr="0039610D">
        <w:rPr>
          <w:b/>
        </w:rPr>
        <w:t xml:space="preserve"> généré durant cette session.</w:t>
      </w:r>
    </w:p>
    <w:p w14:paraId="53357682" w14:textId="77777777" w:rsidR="0039610D" w:rsidRPr="0039610D" w:rsidRDefault="0039610D" w:rsidP="0039610D">
      <w:pPr>
        <w:rPr>
          <w:b/>
        </w:rPr>
      </w:pPr>
    </w:p>
    <w:p w14:paraId="45102CE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18982F74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10. Changelog</w:t>
      </w:r>
    </w:p>
    <w:p w14:paraId="21614730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**2025-09-01** :</w:t>
      </w:r>
    </w:p>
    <w:p w14:paraId="2BF4D24F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**BDD** : Refonte complète des onglets `</w:t>
      </w:r>
      <w:proofErr w:type="spellStart"/>
      <w:r w:rsidRPr="0039610D">
        <w:rPr>
          <w:b/>
        </w:rPr>
        <w:t>Questions_Couleurs_FR</w:t>
      </w:r>
      <w:proofErr w:type="spellEnd"/>
      <w:r w:rsidRPr="0039610D">
        <w:rPr>
          <w:b/>
        </w:rPr>
        <w:t>` et `</w:t>
      </w:r>
      <w:proofErr w:type="spellStart"/>
      <w:r w:rsidRPr="0039610D">
        <w:rPr>
          <w:b/>
        </w:rPr>
        <w:t>Questions_Couleurs_EN</w:t>
      </w:r>
      <w:proofErr w:type="spellEnd"/>
      <w:r w:rsidRPr="0039610D">
        <w:rPr>
          <w:b/>
        </w:rPr>
        <w:t>` pour garantir l'équilibre statistique des profils.</w:t>
      </w:r>
    </w:p>
    <w:p w14:paraId="6A34DA51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 xml:space="preserve">    - **BDD** : Suppression de l'onglet obsolète `</w:t>
      </w:r>
      <w:proofErr w:type="spellStart"/>
      <w:r w:rsidRPr="0039610D">
        <w:rPr>
          <w:b/>
        </w:rPr>
        <w:t>ex_Questions_Couleurs_EN</w:t>
      </w:r>
      <w:proofErr w:type="spellEnd"/>
      <w:r w:rsidRPr="0039610D">
        <w:rPr>
          <w:b/>
        </w:rPr>
        <w:t>` pour corriger un bug de lecture.</w:t>
      </w:r>
    </w:p>
    <w:p w14:paraId="08A8496B" w14:textId="77777777" w:rsidR="0039610D" w:rsidRPr="0039610D" w:rsidRDefault="0039610D" w:rsidP="0039610D">
      <w:pPr>
        <w:rPr>
          <w:b/>
        </w:rPr>
      </w:pPr>
    </w:p>
    <w:p w14:paraId="3B15483E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3A81391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11. Roadmap courte</w:t>
      </w:r>
    </w:p>
    <w:p w14:paraId="0A789EB3" w14:textId="77777777" w:rsidR="0039610D" w:rsidRPr="0039610D" w:rsidRDefault="0039610D" w:rsidP="0039610D">
      <w:pPr>
        <w:rPr>
          <w:b/>
        </w:rPr>
      </w:pPr>
    </w:p>
    <w:p w14:paraId="506CDCFE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1.  Vérifier la configuration des tests `</w:t>
      </w:r>
      <w:proofErr w:type="spellStart"/>
      <w:r w:rsidRPr="0039610D">
        <w:rPr>
          <w:b/>
        </w:rPr>
        <w:t>r&amp;K</w:t>
      </w:r>
      <w:proofErr w:type="spellEnd"/>
      <w:r w:rsidRPr="0039610D">
        <w:rPr>
          <w:b/>
        </w:rPr>
        <w:t>`.</w:t>
      </w:r>
    </w:p>
    <w:p w14:paraId="7B66DD4D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2.  Valider la non-régression de l'ensemble des tests via une campagne de génération.</w:t>
      </w:r>
    </w:p>
    <w:p w14:paraId="3444DBC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3.  Objectif final : Fiabilisation complète de l'Usine à Tests.</w:t>
      </w:r>
    </w:p>
    <w:p w14:paraId="50B0C84C" w14:textId="77777777" w:rsidR="0039610D" w:rsidRPr="0039610D" w:rsidRDefault="0039610D" w:rsidP="0039610D">
      <w:pPr>
        <w:rPr>
          <w:b/>
        </w:rPr>
      </w:pPr>
    </w:p>
    <w:p w14:paraId="2900E560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226C5E95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12. Questions pour la prochaine session</w:t>
      </w:r>
    </w:p>
    <w:p w14:paraId="3275314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Aucune question en suspens.</w:t>
      </w:r>
    </w:p>
    <w:p w14:paraId="54F03EA4" w14:textId="77777777" w:rsidR="0039610D" w:rsidRPr="0039610D" w:rsidRDefault="0039610D" w:rsidP="0039610D">
      <w:pPr>
        <w:rPr>
          <w:b/>
        </w:rPr>
      </w:pPr>
    </w:p>
    <w:p w14:paraId="1FA00F38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5A749190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13. Sauvegardes &amp; rollback</w:t>
      </w:r>
    </w:p>
    <w:p w14:paraId="45012052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`{{à compléter}}`</w:t>
      </w:r>
    </w:p>
    <w:p w14:paraId="5741CFEA" w14:textId="77777777" w:rsidR="0039610D" w:rsidRPr="0039610D" w:rsidRDefault="0039610D" w:rsidP="0039610D">
      <w:pPr>
        <w:rPr>
          <w:b/>
        </w:rPr>
      </w:pPr>
    </w:p>
    <w:p w14:paraId="12D233F4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251FD95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14. Conventions &amp; standards</w:t>
      </w:r>
    </w:p>
    <w:p w14:paraId="51E236FF" w14:textId="77777777" w:rsidR="0039610D" w:rsidRPr="0039610D" w:rsidRDefault="0039610D" w:rsidP="0039610D">
      <w:pPr>
        <w:rPr>
          <w:b/>
        </w:rPr>
      </w:pPr>
    </w:p>
    <w:p w14:paraId="6E64C4A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lastRenderedPageBreak/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]**Nommage des Fichiers** : Une distinction est faite entre `</w:t>
      </w:r>
      <w:proofErr w:type="spellStart"/>
      <w:r w:rsidRPr="0039610D">
        <w:rPr>
          <w:b/>
        </w:rPr>
        <w:t>Titre_Formulaire_Utilisateur</w:t>
      </w:r>
      <w:proofErr w:type="spellEnd"/>
      <w:r w:rsidRPr="0039610D">
        <w:rPr>
          <w:b/>
        </w:rPr>
        <w:t>` (colonne CONFIG, pour le public) et `Nom_Fichier_Complet` (colonne CONFIG, nom technique généré automatiquement au format `</w:t>
      </w:r>
      <w:proofErr w:type="spellStart"/>
      <w:r w:rsidRPr="0039610D">
        <w:rPr>
          <w:b/>
        </w:rPr>
        <w:t>YYYYMMDD_TypeTest_Statut_XXq</w:t>
      </w:r>
      <w:proofErr w:type="spellEnd"/>
      <w:r w:rsidRPr="0039610D">
        <w:rPr>
          <w:b/>
        </w:rPr>
        <w:t>`). [cite: 1262, 1264]</w:t>
      </w:r>
    </w:p>
    <w:p w14:paraId="2AD929B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 [</w:t>
      </w:r>
      <w:proofErr w:type="spellStart"/>
      <w:r w:rsidRPr="0039610D">
        <w:rPr>
          <w:b/>
        </w:rPr>
        <w:t>cite_start</w:t>
      </w:r>
      <w:proofErr w:type="spellEnd"/>
      <w:r w:rsidRPr="0039610D">
        <w:rPr>
          <w:b/>
        </w:rPr>
        <w:t>]**Gestion de la BDD** : Les onglets de données obsolètes ou de test doivent être **supprimés** et non simplement renommés avec un préfixe. [cite: 1306]</w:t>
      </w:r>
    </w:p>
    <w:p w14:paraId="68220C72" w14:textId="77777777" w:rsidR="0039610D" w:rsidRPr="0039610D" w:rsidRDefault="0039610D" w:rsidP="0039610D">
      <w:pPr>
        <w:rPr>
          <w:b/>
        </w:rPr>
      </w:pPr>
    </w:p>
    <w:p w14:paraId="7D446FBD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457FAF4E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15. Annexe A — Glossaire</w:t>
      </w:r>
    </w:p>
    <w:p w14:paraId="4E7510BC" w14:textId="77777777" w:rsidR="0039610D" w:rsidRPr="0039610D" w:rsidRDefault="0039610D" w:rsidP="0039610D">
      <w:pPr>
        <w:rPr>
          <w:b/>
        </w:rPr>
      </w:pPr>
    </w:p>
    <w:p w14:paraId="7C0FEE7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Terme | Définition courte | Catégorie | Alias / Variants | Référence (fichier/onglet) |</w:t>
      </w:r>
    </w:p>
    <w:p w14:paraId="0A3D045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:--- | :--- | :--- | :--- | :--- |</w:t>
      </w:r>
    </w:p>
    <w:p w14:paraId="61DCF3E5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**BDD** | La feuille Google Sheets servant de base de données centrale. | tech | Base de Données | `[BDD]V2 Tests &amp; Profils` |</w:t>
      </w:r>
    </w:p>
    <w:p w14:paraId="7485740D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**[MOTEUR]** | Le projet Apps Script qui génère les formulaires et les kits. | tech | Moteur | `[MOTEUR]V2 Usine à Tests` |</w:t>
      </w:r>
    </w:p>
    <w:p w14:paraId="3EC20B1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**[TEMPLATE]** | Le projet Apps Script qui sert de modèle pour le traitement des réponses. | tech | Kit de Traitement | `[TEMPLATE]V2 Kit de Traitement` |</w:t>
      </w:r>
    </w:p>
    <w:p w14:paraId="35302847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**Profil (Couleurs)** | Un des quatre archétypes du test "Couleurs". | métier | | Rouge, Vert, Bleu, Jaune |</w:t>
      </w:r>
    </w:p>
    <w:p w14:paraId="13860B1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**Usine à Tests**| Nom global du projet visant à automatiser la création de tests. | métier | | - |</w:t>
      </w:r>
    </w:p>
    <w:p w14:paraId="1864C016" w14:textId="77777777" w:rsidR="0039610D" w:rsidRPr="0039610D" w:rsidRDefault="0039610D" w:rsidP="0039610D">
      <w:pPr>
        <w:rPr>
          <w:b/>
        </w:rPr>
      </w:pPr>
    </w:p>
    <w:p w14:paraId="6C29C516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---</w:t>
      </w:r>
    </w:p>
    <w:p w14:paraId="197AC692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## 16. Annexe B — Registre des variables</w:t>
      </w:r>
    </w:p>
    <w:p w14:paraId="16207FF8" w14:textId="77777777" w:rsidR="0039610D" w:rsidRPr="0039610D" w:rsidRDefault="0039610D" w:rsidP="0039610D">
      <w:pPr>
        <w:rPr>
          <w:b/>
        </w:rPr>
      </w:pPr>
    </w:p>
    <w:p w14:paraId="77DA1805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Nom | Type | Portée | Fichier(s)/Onglet(s) | Usage/Finalité |</w:t>
      </w:r>
    </w:p>
    <w:p w14:paraId="04D86A3C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:--- | :--- | :--- | :--- | :--- |</w:t>
      </w:r>
    </w:p>
    <w:p w14:paraId="7D70415B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**Logique_Universel.js**| Script | TEMPLATE | `[TEMPLATE]V2 Kit de Traitement` | Contient la logique de calcul des scores pour tous les tests. |</w:t>
      </w:r>
    </w:p>
    <w:p w14:paraId="56883DCA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**Nom_Fichier_Complet** | Colonne | CONFIG | `Paramètres Généraux` | Nom technique interne du kit généré (</w:t>
      </w:r>
      <w:proofErr w:type="spellStart"/>
      <w:r w:rsidRPr="0039610D">
        <w:rPr>
          <w:b/>
        </w:rPr>
        <w:t>Form</w:t>
      </w:r>
      <w:proofErr w:type="spellEnd"/>
      <w:r w:rsidRPr="0039610D">
        <w:rPr>
          <w:b/>
        </w:rPr>
        <w:t xml:space="preserve"> + </w:t>
      </w:r>
      <w:proofErr w:type="spellStart"/>
      <w:r w:rsidRPr="0039610D">
        <w:rPr>
          <w:b/>
        </w:rPr>
        <w:t>Sheet</w:t>
      </w:r>
      <w:proofErr w:type="spellEnd"/>
      <w:r w:rsidRPr="0039610D">
        <w:rPr>
          <w:b/>
        </w:rPr>
        <w:t>). |</w:t>
      </w:r>
    </w:p>
    <w:p w14:paraId="43B7406E" w14:textId="77777777" w:rsidR="0039610D" w:rsidRPr="0039610D" w:rsidRDefault="0039610D" w:rsidP="0039610D">
      <w:pPr>
        <w:rPr>
          <w:b/>
        </w:rPr>
      </w:pPr>
      <w:r w:rsidRPr="0039610D">
        <w:rPr>
          <w:b/>
        </w:rPr>
        <w:t>| **</w:t>
      </w:r>
      <w:proofErr w:type="spellStart"/>
      <w:r w:rsidRPr="0039610D">
        <w:rPr>
          <w:b/>
        </w:rPr>
        <w:t>Questions_Couleurs_FR</w:t>
      </w:r>
      <w:proofErr w:type="spellEnd"/>
      <w:r w:rsidRPr="0039610D">
        <w:rPr>
          <w:b/>
        </w:rPr>
        <w:t>**| Onglet | BDD | `[BDD]V2 Tests &amp; Profils` | Contient les questions en français pour le test "Couleurs". |</w:t>
      </w:r>
    </w:p>
    <w:p w14:paraId="761E1EF3" w14:textId="682F91D4" w:rsidR="0014568A" w:rsidRPr="0014568A" w:rsidRDefault="0039610D" w:rsidP="0039610D">
      <w:pPr>
        <w:rPr>
          <w:b/>
        </w:rPr>
      </w:pPr>
      <w:r w:rsidRPr="0039610D">
        <w:rPr>
          <w:b/>
        </w:rPr>
        <w:t>| **</w:t>
      </w:r>
      <w:proofErr w:type="spellStart"/>
      <w:r w:rsidRPr="0039610D">
        <w:rPr>
          <w:b/>
        </w:rPr>
        <w:t>Titre_Formulaire_Utilisateur</w:t>
      </w:r>
      <w:proofErr w:type="spellEnd"/>
      <w:r w:rsidRPr="0039610D">
        <w:rPr>
          <w:b/>
        </w:rPr>
        <w:t xml:space="preserve">**| Colonne | CONFIG | `Paramètres Généraux` | Titre du Google </w:t>
      </w:r>
      <w:proofErr w:type="spellStart"/>
      <w:r w:rsidRPr="0039610D">
        <w:rPr>
          <w:b/>
        </w:rPr>
        <w:t>Form</w:t>
      </w:r>
      <w:proofErr w:type="spellEnd"/>
      <w:r w:rsidRPr="0039610D">
        <w:rPr>
          <w:b/>
        </w:rPr>
        <w:t xml:space="preserve"> visible par le participant. |</w:t>
      </w:r>
    </w:p>
    <w:sectPr w:rsidR="0014568A" w:rsidRPr="0014568A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63E7E"/>
    <w:multiLevelType w:val="multilevel"/>
    <w:tmpl w:val="2B7EE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384ADD"/>
    <w:multiLevelType w:val="multilevel"/>
    <w:tmpl w:val="A082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F34FC4"/>
    <w:multiLevelType w:val="multilevel"/>
    <w:tmpl w:val="B5B6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057556"/>
    <w:multiLevelType w:val="multilevel"/>
    <w:tmpl w:val="6700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6746CA"/>
    <w:multiLevelType w:val="multilevel"/>
    <w:tmpl w:val="E63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EF223A"/>
    <w:multiLevelType w:val="multilevel"/>
    <w:tmpl w:val="9B24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F66276"/>
    <w:multiLevelType w:val="multilevel"/>
    <w:tmpl w:val="36A8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3B16BD"/>
    <w:multiLevelType w:val="multilevel"/>
    <w:tmpl w:val="0B1C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E72739"/>
    <w:multiLevelType w:val="multilevel"/>
    <w:tmpl w:val="E734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A3647D0"/>
    <w:multiLevelType w:val="multilevel"/>
    <w:tmpl w:val="798E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0621635"/>
    <w:multiLevelType w:val="multilevel"/>
    <w:tmpl w:val="5BD0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58392C"/>
    <w:multiLevelType w:val="multilevel"/>
    <w:tmpl w:val="0FFC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F8831C3"/>
    <w:multiLevelType w:val="multilevel"/>
    <w:tmpl w:val="99A8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4AA27D5"/>
    <w:multiLevelType w:val="multilevel"/>
    <w:tmpl w:val="BDF4B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D4A0C1D"/>
    <w:multiLevelType w:val="multilevel"/>
    <w:tmpl w:val="E7CC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EF34300"/>
    <w:multiLevelType w:val="multilevel"/>
    <w:tmpl w:val="44C4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0FD6800"/>
    <w:multiLevelType w:val="multilevel"/>
    <w:tmpl w:val="375C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230BE3"/>
    <w:multiLevelType w:val="multilevel"/>
    <w:tmpl w:val="6E6C8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775943"/>
    <w:multiLevelType w:val="multilevel"/>
    <w:tmpl w:val="4822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F692CB6"/>
    <w:multiLevelType w:val="multilevel"/>
    <w:tmpl w:val="08B4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F7E6B05"/>
    <w:multiLevelType w:val="multilevel"/>
    <w:tmpl w:val="E37E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63E4D2B"/>
    <w:multiLevelType w:val="multilevel"/>
    <w:tmpl w:val="858C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860109E"/>
    <w:multiLevelType w:val="multilevel"/>
    <w:tmpl w:val="3E7E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9EA2A05"/>
    <w:multiLevelType w:val="multilevel"/>
    <w:tmpl w:val="7B1C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B6417EA"/>
    <w:multiLevelType w:val="multilevel"/>
    <w:tmpl w:val="26E6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B783215"/>
    <w:multiLevelType w:val="multilevel"/>
    <w:tmpl w:val="188C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CA96557"/>
    <w:multiLevelType w:val="multilevel"/>
    <w:tmpl w:val="1CE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EF20D1C"/>
    <w:multiLevelType w:val="multilevel"/>
    <w:tmpl w:val="5086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F4F03C4"/>
    <w:multiLevelType w:val="multilevel"/>
    <w:tmpl w:val="2742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901095"/>
    <w:multiLevelType w:val="multilevel"/>
    <w:tmpl w:val="C66C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7193D02"/>
    <w:multiLevelType w:val="multilevel"/>
    <w:tmpl w:val="838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80A6F3B"/>
    <w:multiLevelType w:val="multilevel"/>
    <w:tmpl w:val="19DE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8FC2D90"/>
    <w:multiLevelType w:val="multilevel"/>
    <w:tmpl w:val="318E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BFA798B"/>
    <w:multiLevelType w:val="multilevel"/>
    <w:tmpl w:val="552C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D242EAD"/>
    <w:multiLevelType w:val="multilevel"/>
    <w:tmpl w:val="B16A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36"/>
  </w:num>
  <w:num w:numId="2" w16cid:durableId="131679990">
    <w:abstractNumId w:val="42"/>
  </w:num>
  <w:num w:numId="3" w16cid:durableId="1523083221">
    <w:abstractNumId w:val="93"/>
  </w:num>
  <w:num w:numId="4" w16cid:durableId="956788891">
    <w:abstractNumId w:val="115"/>
  </w:num>
  <w:num w:numId="5" w16cid:durableId="1318801211">
    <w:abstractNumId w:val="99"/>
  </w:num>
  <w:num w:numId="6" w16cid:durableId="1068186247">
    <w:abstractNumId w:val="96"/>
  </w:num>
  <w:num w:numId="7" w16cid:durableId="1380788396">
    <w:abstractNumId w:val="108"/>
  </w:num>
  <w:num w:numId="8" w16cid:durableId="1435594655">
    <w:abstractNumId w:val="8"/>
  </w:num>
  <w:num w:numId="9" w16cid:durableId="468284279">
    <w:abstractNumId w:val="179"/>
  </w:num>
  <w:num w:numId="10" w16cid:durableId="1801537932">
    <w:abstractNumId w:val="177"/>
  </w:num>
  <w:num w:numId="11" w16cid:durableId="1292319018">
    <w:abstractNumId w:val="122"/>
  </w:num>
  <w:num w:numId="12" w16cid:durableId="1330595449">
    <w:abstractNumId w:val="120"/>
  </w:num>
  <w:num w:numId="13" w16cid:durableId="1978413072">
    <w:abstractNumId w:val="112"/>
  </w:num>
  <w:num w:numId="14" w16cid:durableId="806052255">
    <w:abstractNumId w:val="166"/>
  </w:num>
  <w:num w:numId="15" w16cid:durableId="2104833335">
    <w:abstractNumId w:val="170"/>
  </w:num>
  <w:num w:numId="16" w16cid:durableId="36244815">
    <w:abstractNumId w:val="91"/>
  </w:num>
  <w:num w:numId="17" w16cid:durableId="1400398143">
    <w:abstractNumId w:val="110"/>
  </w:num>
  <w:num w:numId="18" w16cid:durableId="773331749">
    <w:abstractNumId w:val="185"/>
  </w:num>
  <w:num w:numId="19" w16cid:durableId="791021393">
    <w:abstractNumId w:val="51"/>
  </w:num>
  <w:num w:numId="20" w16cid:durableId="1022052027">
    <w:abstractNumId w:val="2"/>
  </w:num>
  <w:num w:numId="21" w16cid:durableId="1709253564">
    <w:abstractNumId w:val="60"/>
  </w:num>
  <w:num w:numId="22" w16cid:durableId="191111326">
    <w:abstractNumId w:val="67"/>
  </w:num>
  <w:num w:numId="23" w16cid:durableId="1067648228">
    <w:abstractNumId w:val="10"/>
  </w:num>
  <w:num w:numId="24" w16cid:durableId="561647625">
    <w:abstractNumId w:val="144"/>
  </w:num>
  <w:num w:numId="25" w16cid:durableId="602147053">
    <w:abstractNumId w:val="149"/>
  </w:num>
  <w:num w:numId="26" w16cid:durableId="645671251">
    <w:abstractNumId w:val="50"/>
  </w:num>
  <w:num w:numId="27" w16cid:durableId="347103321">
    <w:abstractNumId w:val="50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39"/>
  </w:num>
  <w:num w:numId="29" w16cid:durableId="428089704">
    <w:abstractNumId w:val="35"/>
  </w:num>
  <w:num w:numId="30" w16cid:durableId="410931569">
    <w:abstractNumId w:val="133"/>
  </w:num>
  <w:num w:numId="31" w16cid:durableId="819882765">
    <w:abstractNumId w:val="1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43"/>
  </w:num>
  <w:num w:numId="33" w16cid:durableId="650063522">
    <w:abstractNumId w:val="165"/>
  </w:num>
  <w:num w:numId="34" w16cid:durableId="1829176748">
    <w:abstractNumId w:val="88"/>
  </w:num>
  <w:num w:numId="35" w16cid:durableId="599877971">
    <w:abstractNumId w:val="157"/>
  </w:num>
  <w:num w:numId="36" w16cid:durableId="1571841508">
    <w:abstractNumId w:val="77"/>
  </w:num>
  <w:num w:numId="37" w16cid:durableId="391195595">
    <w:abstractNumId w:val="7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27"/>
  </w:num>
  <w:num w:numId="39" w16cid:durableId="1682001463">
    <w:abstractNumId w:val="156"/>
  </w:num>
  <w:num w:numId="40" w16cid:durableId="175849549">
    <w:abstractNumId w:val="153"/>
  </w:num>
  <w:num w:numId="41" w16cid:durableId="1617180450">
    <w:abstractNumId w:val="104"/>
  </w:num>
  <w:num w:numId="42" w16cid:durableId="361367430">
    <w:abstractNumId w:val="10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5"/>
  </w:num>
  <w:num w:numId="44" w16cid:durableId="1097871696">
    <w:abstractNumId w:val="14"/>
  </w:num>
  <w:num w:numId="45" w16cid:durableId="71661480">
    <w:abstractNumId w:val="32"/>
  </w:num>
  <w:num w:numId="46" w16cid:durableId="938682825">
    <w:abstractNumId w:val="73"/>
  </w:num>
  <w:num w:numId="47" w16cid:durableId="2360494">
    <w:abstractNumId w:val="95"/>
  </w:num>
  <w:num w:numId="48" w16cid:durableId="1462654371">
    <w:abstractNumId w:val="9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7"/>
  </w:num>
  <w:num w:numId="50" w16cid:durableId="1930918386">
    <w:abstractNumId w:val="116"/>
  </w:num>
  <w:num w:numId="51" w16cid:durableId="209197328">
    <w:abstractNumId w:val="130"/>
  </w:num>
  <w:num w:numId="52" w16cid:durableId="697435575">
    <w:abstractNumId w:val="105"/>
  </w:num>
  <w:num w:numId="53" w16cid:durableId="582766624">
    <w:abstractNumId w:val="181"/>
  </w:num>
  <w:num w:numId="54" w16cid:durableId="830023098">
    <w:abstractNumId w:val="83"/>
  </w:num>
  <w:num w:numId="55" w16cid:durableId="2100523153">
    <w:abstractNumId w:val="8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64"/>
  </w:num>
  <w:num w:numId="57" w16cid:durableId="1606956943">
    <w:abstractNumId w:val="163"/>
  </w:num>
  <w:num w:numId="58" w16cid:durableId="1840383666">
    <w:abstractNumId w:val="62"/>
  </w:num>
  <w:num w:numId="59" w16cid:durableId="1892301501">
    <w:abstractNumId w:val="34"/>
  </w:num>
  <w:num w:numId="60" w16cid:durableId="836503678">
    <w:abstractNumId w:val="61"/>
  </w:num>
  <w:num w:numId="61" w16cid:durableId="779489446">
    <w:abstractNumId w:val="162"/>
  </w:num>
  <w:num w:numId="62" w16cid:durableId="2096628128">
    <w:abstractNumId w:val="169"/>
  </w:num>
  <w:num w:numId="63" w16cid:durableId="1257978311">
    <w:abstractNumId w:val="12"/>
  </w:num>
  <w:num w:numId="64" w16cid:durableId="827553713">
    <w:abstractNumId w:val="12"/>
    <w:lvlOverride w:ilvl="1">
      <w:startOverride w:val="1"/>
    </w:lvlOverride>
  </w:num>
  <w:num w:numId="65" w16cid:durableId="217672684">
    <w:abstractNumId w:val="66"/>
  </w:num>
  <w:num w:numId="66" w16cid:durableId="1697807086">
    <w:abstractNumId w:val="145"/>
  </w:num>
  <w:num w:numId="67" w16cid:durableId="1418672027">
    <w:abstractNumId w:val="109"/>
  </w:num>
  <w:num w:numId="68" w16cid:durableId="91168919">
    <w:abstractNumId w:val="56"/>
  </w:num>
  <w:num w:numId="69" w16cid:durableId="2116288939">
    <w:abstractNumId w:val="5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6"/>
  </w:num>
  <w:num w:numId="71" w16cid:durableId="1231965884">
    <w:abstractNumId w:val="16"/>
  </w:num>
  <w:num w:numId="72" w16cid:durableId="1766876056">
    <w:abstractNumId w:val="138"/>
  </w:num>
  <w:num w:numId="73" w16cid:durableId="929197985">
    <w:abstractNumId w:val="161"/>
  </w:num>
  <w:num w:numId="74" w16cid:durableId="406078978">
    <w:abstractNumId w:val="16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6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82"/>
  </w:num>
  <w:num w:numId="77" w16cid:durableId="526450885">
    <w:abstractNumId w:val="147"/>
  </w:num>
  <w:num w:numId="78" w16cid:durableId="1324964506">
    <w:abstractNumId w:val="53"/>
  </w:num>
  <w:num w:numId="79" w16cid:durableId="1432968174">
    <w:abstractNumId w:val="38"/>
  </w:num>
  <w:num w:numId="80" w16cid:durableId="739714761">
    <w:abstractNumId w:val="41"/>
  </w:num>
  <w:num w:numId="81" w16cid:durableId="745693035">
    <w:abstractNumId w:val="54"/>
  </w:num>
  <w:num w:numId="82" w16cid:durableId="1045986169">
    <w:abstractNumId w:val="54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9"/>
  </w:num>
  <w:num w:numId="84" w16cid:durableId="1940676223">
    <w:abstractNumId w:val="4"/>
  </w:num>
  <w:num w:numId="85" w16cid:durableId="1887718004">
    <w:abstractNumId w:val="5"/>
  </w:num>
  <w:num w:numId="86" w16cid:durableId="1431199121">
    <w:abstractNumId w:val="45"/>
  </w:num>
  <w:num w:numId="87" w16cid:durableId="482088748">
    <w:abstractNumId w:val="87"/>
  </w:num>
  <w:num w:numId="88" w16cid:durableId="2067410442">
    <w:abstractNumId w:val="70"/>
  </w:num>
  <w:num w:numId="89" w16cid:durableId="327559367">
    <w:abstractNumId w:val="124"/>
  </w:num>
  <w:num w:numId="90" w16cid:durableId="41368198">
    <w:abstractNumId w:val="44"/>
  </w:num>
  <w:num w:numId="91" w16cid:durableId="805393976">
    <w:abstractNumId w:val="15"/>
  </w:num>
  <w:num w:numId="92" w16cid:durableId="1935356194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2"/>
  </w:num>
  <w:num w:numId="95" w16cid:durableId="665595090">
    <w:abstractNumId w:val="84"/>
  </w:num>
  <w:num w:numId="96" w16cid:durableId="1303005290">
    <w:abstractNumId w:val="78"/>
  </w:num>
  <w:num w:numId="97" w16cid:durableId="1213418878">
    <w:abstractNumId w:val="113"/>
  </w:num>
  <w:num w:numId="98" w16cid:durableId="1310596252">
    <w:abstractNumId w:val="174"/>
  </w:num>
  <w:num w:numId="99" w16cid:durableId="1261528361">
    <w:abstractNumId w:val="69"/>
  </w:num>
  <w:num w:numId="100" w16cid:durableId="1837305605">
    <w:abstractNumId w:val="68"/>
  </w:num>
  <w:num w:numId="101" w16cid:durableId="1037898143">
    <w:abstractNumId w:val="137"/>
  </w:num>
  <w:num w:numId="102" w16cid:durableId="1515802033">
    <w:abstractNumId w:val="103"/>
  </w:num>
  <w:num w:numId="103" w16cid:durableId="1335262094">
    <w:abstractNumId w:val="173"/>
  </w:num>
  <w:num w:numId="104" w16cid:durableId="216666700">
    <w:abstractNumId w:val="131"/>
  </w:num>
  <w:num w:numId="105" w16cid:durableId="109128233">
    <w:abstractNumId w:val="37"/>
  </w:num>
  <w:num w:numId="106" w16cid:durableId="740295251">
    <w:abstractNumId w:val="6"/>
  </w:num>
  <w:num w:numId="107" w16cid:durableId="381170654">
    <w:abstractNumId w:val="81"/>
  </w:num>
  <w:num w:numId="108" w16cid:durableId="1078795820">
    <w:abstractNumId w:val="30"/>
  </w:num>
  <w:num w:numId="109" w16cid:durableId="565186218">
    <w:abstractNumId w:val="63"/>
  </w:num>
  <w:num w:numId="110" w16cid:durableId="954218831">
    <w:abstractNumId w:val="118"/>
  </w:num>
  <w:num w:numId="111" w16cid:durableId="904101517">
    <w:abstractNumId w:val="134"/>
  </w:num>
  <w:num w:numId="112" w16cid:durableId="1253317046">
    <w:abstractNumId w:val="92"/>
  </w:num>
  <w:num w:numId="113" w16cid:durableId="1813325584">
    <w:abstractNumId w:val="129"/>
  </w:num>
  <w:num w:numId="114" w16cid:durableId="508369199">
    <w:abstractNumId w:val="152"/>
  </w:num>
  <w:num w:numId="115" w16cid:durableId="755593366">
    <w:abstractNumId w:val="140"/>
  </w:num>
  <w:num w:numId="116" w16cid:durableId="526723045">
    <w:abstractNumId w:val="150"/>
  </w:num>
  <w:num w:numId="117" w16cid:durableId="1515725074">
    <w:abstractNumId w:val="65"/>
  </w:num>
  <w:num w:numId="118" w16cid:durableId="1472013178">
    <w:abstractNumId w:val="155"/>
  </w:num>
  <w:num w:numId="119" w16cid:durableId="348145094">
    <w:abstractNumId w:val="172"/>
  </w:num>
  <w:num w:numId="120" w16cid:durableId="1487549432">
    <w:abstractNumId w:val="29"/>
  </w:num>
  <w:num w:numId="121" w16cid:durableId="781846308">
    <w:abstractNumId w:val="175"/>
  </w:num>
  <w:num w:numId="122" w16cid:durableId="1928462526">
    <w:abstractNumId w:val="33"/>
  </w:num>
  <w:num w:numId="123" w16cid:durableId="1705324109">
    <w:abstractNumId w:val="98"/>
  </w:num>
  <w:num w:numId="124" w16cid:durableId="937831234">
    <w:abstractNumId w:val="23"/>
  </w:num>
  <w:num w:numId="125" w16cid:durableId="739714209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71"/>
  </w:num>
  <w:num w:numId="128" w16cid:durableId="1261794205">
    <w:abstractNumId w:val="72"/>
  </w:num>
  <w:num w:numId="129" w16cid:durableId="155000773">
    <w:abstractNumId w:val="52"/>
  </w:num>
  <w:num w:numId="130" w16cid:durableId="2068452592">
    <w:abstractNumId w:val="13"/>
  </w:num>
  <w:num w:numId="131" w16cid:durableId="305207024">
    <w:abstractNumId w:val="186"/>
  </w:num>
  <w:num w:numId="132" w16cid:durableId="303120880">
    <w:abstractNumId w:val="55"/>
  </w:num>
  <w:num w:numId="133" w16cid:durableId="926383284">
    <w:abstractNumId w:val="154"/>
  </w:num>
  <w:num w:numId="134" w16cid:durableId="1977298208">
    <w:abstractNumId w:val="111"/>
  </w:num>
  <w:num w:numId="135" w16cid:durableId="1556696686">
    <w:abstractNumId w:val="119"/>
  </w:num>
  <w:num w:numId="136" w16cid:durableId="11954707">
    <w:abstractNumId w:val="11"/>
  </w:num>
  <w:num w:numId="137" w16cid:durableId="1361591553">
    <w:abstractNumId w:val="43"/>
  </w:num>
  <w:num w:numId="138" w16cid:durableId="820736359">
    <w:abstractNumId w:val="90"/>
  </w:num>
  <w:num w:numId="139" w16cid:durableId="1501693897">
    <w:abstractNumId w:val="125"/>
  </w:num>
  <w:num w:numId="140" w16cid:durableId="917518012">
    <w:abstractNumId w:val="142"/>
  </w:num>
  <w:num w:numId="141" w16cid:durableId="1124225954">
    <w:abstractNumId w:val="184"/>
  </w:num>
  <w:num w:numId="142" w16cid:durableId="1428883756">
    <w:abstractNumId w:val="148"/>
  </w:num>
  <w:num w:numId="143" w16cid:durableId="1651326372">
    <w:abstractNumId w:val="47"/>
  </w:num>
  <w:num w:numId="144" w16cid:durableId="1947736491">
    <w:abstractNumId w:val="18"/>
  </w:num>
  <w:num w:numId="145" w16cid:durableId="592209289">
    <w:abstractNumId w:val="160"/>
  </w:num>
  <w:num w:numId="146" w16cid:durableId="397285438">
    <w:abstractNumId w:val="58"/>
  </w:num>
  <w:num w:numId="147" w16cid:durableId="81950788">
    <w:abstractNumId w:val="107"/>
  </w:num>
  <w:num w:numId="148" w16cid:durableId="1868786268">
    <w:abstractNumId w:val="3"/>
  </w:num>
  <w:num w:numId="149" w16cid:durableId="310133827">
    <w:abstractNumId w:val="26"/>
  </w:num>
  <w:num w:numId="150" w16cid:durableId="2057775839">
    <w:abstractNumId w:val="0"/>
  </w:num>
  <w:num w:numId="151" w16cid:durableId="1123428036">
    <w:abstractNumId w:val="141"/>
  </w:num>
  <w:num w:numId="152" w16cid:durableId="991253855">
    <w:abstractNumId w:val="141"/>
    <w:lvlOverride w:ilvl="1">
      <w:startOverride w:val="1"/>
    </w:lvlOverride>
  </w:num>
  <w:num w:numId="153" w16cid:durableId="1024358816">
    <w:abstractNumId w:val="76"/>
  </w:num>
  <w:num w:numId="154" w16cid:durableId="148643133">
    <w:abstractNumId w:val="85"/>
  </w:num>
  <w:num w:numId="155" w16cid:durableId="292488364">
    <w:abstractNumId w:val="146"/>
  </w:num>
  <w:num w:numId="156" w16cid:durableId="1886066264">
    <w:abstractNumId w:val="151"/>
  </w:num>
  <w:num w:numId="157" w16cid:durableId="2038193403">
    <w:abstractNumId w:val="15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7"/>
  </w:num>
  <w:num w:numId="159" w16cid:durableId="915242249">
    <w:abstractNumId w:val="106"/>
  </w:num>
  <w:num w:numId="160" w16cid:durableId="2058815222">
    <w:abstractNumId w:val="9"/>
  </w:num>
  <w:num w:numId="161" w16cid:durableId="1672024289">
    <w:abstractNumId w:val="117"/>
  </w:num>
  <w:num w:numId="162" w16cid:durableId="968634561">
    <w:abstractNumId w:val="1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9"/>
  </w:num>
  <w:num w:numId="164" w16cid:durableId="346951097">
    <w:abstractNumId w:val="126"/>
  </w:num>
  <w:num w:numId="165" w16cid:durableId="786855938">
    <w:abstractNumId w:val="48"/>
  </w:num>
  <w:num w:numId="166" w16cid:durableId="740370708">
    <w:abstractNumId w:val="86"/>
  </w:num>
  <w:num w:numId="167" w16cid:durableId="1880626334">
    <w:abstractNumId w:val="86"/>
    <w:lvlOverride w:ilvl="2">
      <w:startOverride w:val="1"/>
    </w:lvlOverride>
  </w:num>
  <w:num w:numId="168" w16cid:durableId="1984188479">
    <w:abstractNumId w:val="59"/>
  </w:num>
  <w:num w:numId="169" w16cid:durableId="675571960">
    <w:abstractNumId w:val="100"/>
  </w:num>
  <w:num w:numId="170" w16cid:durableId="461383622">
    <w:abstractNumId w:val="80"/>
  </w:num>
  <w:num w:numId="171" w16cid:durableId="762144377">
    <w:abstractNumId w:val="46"/>
  </w:num>
  <w:num w:numId="172" w16cid:durableId="1992832363">
    <w:abstractNumId w:val="168"/>
  </w:num>
  <w:num w:numId="173" w16cid:durableId="26178679">
    <w:abstractNumId w:val="180"/>
  </w:num>
  <w:num w:numId="174" w16cid:durableId="1417248335">
    <w:abstractNumId w:val="94"/>
  </w:num>
  <w:num w:numId="175" w16cid:durableId="1656832287">
    <w:abstractNumId w:val="1"/>
  </w:num>
  <w:num w:numId="176" w16cid:durableId="2070499139">
    <w:abstractNumId w:val="183"/>
  </w:num>
  <w:num w:numId="177" w16cid:durableId="261184774">
    <w:abstractNumId w:val="171"/>
  </w:num>
  <w:num w:numId="178" w16cid:durableId="878474270">
    <w:abstractNumId w:val="102"/>
  </w:num>
  <w:num w:numId="179" w16cid:durableId="327812">
    <w:abstractNumId w:val="178"/>
  </w:num>
  <w:num w:numId="180" w16cid:durableId="658267108">
    <w:abstractNumId w:val="164"/>
  </w:num>
  <w:num w:numId="181" w16cid:durableId="531961681">
    <w:abstractNumId w:val="182"/>
  </w:num>
  <w:num w:numId="182" w16cid:durableId="1252278911">
    <w:abstractNumId w:val="97"/>
  </w:num>
  <w:num w:numId="183" w16cid:durableId="2090232382">
    <w:abstractNumId w:val="123"/>
  </w:num>
  <w:num w:numId="184" w16cid:durableId="1516916589">
    <w:abstractNumId w:val="24"/>
  </w:num>
  <w:num w:numId="185" w16cid:durableId="231501324">
    <w:abstractNumId w:val="132"/>
  </w:num>
  <w:num w:numId="186" w16cid:durableId="345640200">
    <w:abstractNumId w:val="21"/>
  </w:num>
  <w:num w:numId="187" w16cid:durableId="701127508">
    <w:abstractNumId w:val="31"/>
  </w:num>
  <w:num w:numId="188" w16cid:durableId="339359889">
    <w:abstractNumId w:val="101"/>
  </w:num>
  <w:num w:numId="189" w16cid:durableId="1326006316">
    <w:abstractNumId w:val="128"/>
  </w:num>
  <w:num w:numId="190" w16cid:durableId="454174172">
    <w:abstractNumId w:val="20"/>
  </w:num>
  <w:num w:numId="191" w16cid:durableId="1626932729">
    <w:abstractNumId w:val="28"/>
  </w:num>
  <w:num w:numId="192" w16cid:durableId="831529645">
    <w:abstractNumId w:val="135"/>
  </w:num>
  <w:num w:numId="193" w16cid:durableId="576283714">
    <w:abstractNumId w:val="167"/>
  </w:num>
  <w:num w:numId="194" w16cid:durableId="1222598488">
    <w:abstractNumId w:val="17"/>
  </w:num>
  <w:num w:numId="195" w16cid:durableId="1315838955">
    <w:abstractNumId w:val="19"/>
  </w:num>
  <w:num w:numId="196" w16cid:durableId="1320159857">
    <w:abstractNumId w:val="114"/>
  </w:num>
  <w:num w:numId="197" w16cid:durableId="196940243">
    <w:abstractNumId w:val="74"/>
  </w:num>
  <w:num w:numId="198" w16cid:durableId="207571369">
    <w:abstractNumId w:val="121"/>
  </w:num>
  <w:num w:numId="199" w16cid:durableId="1988513581">
    <w:abstractNumId w:val="49"/>
  </w:num>
  <w:num w:numId="200" w16cid:durableId="1150708728">
    <w:abstractNumId w:val="79"/>
  </w:num>
  <w:num w:numId="201" w16cid:durableId="1532762413">
    <w:abstractNumId w:val="40"/>
  </w:num>
  <w:num w:numId="202" w16cid:durableId="2064672187">
    <w:abstractNumId w:val="176"/>
  </w:num>
  <w:num w:numId="203" w16cid:durableId="444689681">
    <w:abstractNumId w:val="25"/>
  </w:num>
  <w:num w:numId="204" w16cid:durableId="407699486">
    <w:abstractNumId w:val="159"/>
  </w:num>
  <w:num w:numId="205" w16cid:durableId="2001419470">
    <w:abstractNumId w:val="57"/>
  </w:num>
  <w:num w:numId="206" w16cid:durableId="1273126135">
    <w:abstractNumId w:val="1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9EE68E4C-11A6-44B9-8F0B-AC30F7E6A81C}"/>
    <w:docVar w:name="dgnword-eventsink" w:val="1823868333488"/>
  </w:docVars>
  <w:rsids>
    <w:rsidRoot w:val="00E61EBC"/>
    <w:rsid w:val="00020473"/>
    <w:rsid w:val="00026D8A"/>
    <w:rsid w:val="0003076B"/>
    <w:rsid w:val="00054F04"/>
    <w:rsid w:val="000701DF"/>
    <w:rsid w:val="00097632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4568A"/>
    <w:rsid w:val="00153813"/>
    <w:rsid w:val="00170952"/>
    <w:rsid w:val="00170DD2"/>
    <w:rsid w:val="0017343D"/>
    <w:rsid w:val="00174BCE"/>
    <w:rsid w:val="001810A4"/>
    <w:rsid w:val="001B4973"/>
    <w:rsid w:val="0020360C"/>
    <w:rsid w:val="00205A67"/>
    <w:rsid w:val="0022571B"/>
    <w:rsid w:val="00227C4C"/>
    <w:rsid w:val="00232B8F"/>
    <w:rsid w:val="0023638F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10D"/>
    <w:rsid w:val="003969CD"/>
    <w:rsid w:val="003A5C80"/>
    <w:rsid w:val="003A6C4A"/>
    <w:rsid w:val="003C57A7"/>
    <w:rsid w:val="003F5900"/>
    <w:rsid w:val="004278AE"/>
    <w:rsid w:val="00430FED"/>
    <w:rsid w:val="00434FA5"/>
    <w:rsid w:val="004442CF"/>
    <w:rsid w:val="004476E3"/>
    <w:rsid w:val="00452B1B"/>
    <w:rsid w:val="00461221"/>
    <w:rsid w:val="00487429"/>
    <w:rsid w:val="004B470D"/>
    <w:rsid w:val="004D0938"/>
    <w:rsid w:val="004E0AB8"/>
    <w:rsid w:val="004E63B7"/>
    <w:rsid w:val="004F4A83"/>
    <w:rsid w:val="0050181A"/>
    <w:rsid w:val="005056F5"/>
    <w:rsid w:val="00512AAC"/>
    <w:rsid w:val="00541528"/>
    <w:rsid w:val="00541D69"/>
    <w:rsid w:val="00550F7E"/>
    <w:rsid w:val="00557D9E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6165C"/>
    <w:rsid w:val="00672BCE"/>
    <w:rsid w:val="006C1662"/>
    <w:rsid w:val="006F2C7A"/>
    <w:rsid w:val="006F7848"/>
    <w:rsid w:val="00747B99"/>
    <w:rsid w:val="00750447"/>
    <w:rsid w:val="00774DB4"/>
    <w:rsid w:val="007B6566"/>
    <w:rsid w:val="007E4A30"/>
    <w:rsid w:val="007F02D6"/>
    <w:rsid w:val="00824867"/>
    <w:rsid w:val="00837FE4"/>
    <w:rsid w:val="008420F2"/>
    <w:rsid w:val="00863920"/>
    <w:rsid w:val="00864FD6"/>
    <w:rsid w:val="008776B3"/>
    <w:rsid w:val="00884357"/>
    <w:rsid w:val="008A1CEE"/>
    <w:rsid w:val="00916BC6"/>
    <w:rsid w:val="0092081C"/>
    <w:rsid w:val="00925FB8"/>
    <w:rsid w:val="00927336"/>
    <w:rsid w:val="009727BB"/>
    <w:rsid w:val="00982E20"/>
    <w:rsid w:val="00990F32"/>
    <w:rsid w:val="00995CE7"/>
    <w:rsid w:val="009F30B3"/>
    <w:rsid w:val="00A01397"/>
    <w:rsid w:val="00A2304B"/>
    <w:rsid w:val="00A34FF2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F1ED8"/>
    <w:rsid w:val="00B078D5"/>
    <w:rsid w:val="00B23AC1"/>
    <w:rsid w:val="00B23D00"/>
    <w:rsid w:val="00B55E65"/>
    <w:rsid w:val="00B6185D"/>
    <w:rsid w:val="00BC5E9B"/>
    <w:rsid w:val="00BE4D47"/>
    <w:rsid w:val="00BE60EF"/>
    <w:rsid w:val="00C07CE2"/>
    <w:rsid w:val="00C07D9D"/>
    <w:rsid w:val="00C2390D"/>
    <w:rsid w:val="00C401E5"/>
    <w:rsid w:val="00C52336"/>
    <w:rsid w:val="00C56794"/>
    <w:rsid w:val="00C6417C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230CE"/>
    <w:rsid w:val="00D55D86"/>
    <w:rsid w:val="00D81EA5"/>
    <w:rsid w:val="00DA686A"/>
    <w:rsid w:val="00DB648A"/>
    <w:rsid w:val="00DC4CC2"/>
    <w:rsid w:val="00DD6A08"/>
    <w:rsid w:val="00DE1B43"/>
    <w:rsid w:val="00DF5D0C"/>
    <w:rsid w:val="00E172F5"/>
    <w:rsid w:val="00E471C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4452B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1148</Words>
  <Characters>6320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3</cp:revision>
  <dcterms:created xsi:type="dcterms:W3CDTF">2025-09-01T16:23:00Z</dcterms:created>
  <dcterms:modified xsi:type="dcterms:W3CDTF">2025-09-01T16:24:00Z</dcterms:modified>
</cp:coreProperties>
</file>