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20E1" w14:textId="77777777" w:rsidR="00F74DEA" w:rsidRPr="00F74DEA" w:rsidRDefault="00F74DEA" w:rsidP="00F74DEA">
      <w:pPr>
        <w:rPr>
          <w:lang w:val="fr-FR"/>
        </w:rPr>
      </w:pPr>
      <w:r w:rsidRPr="00F74DEA">
        <w:rPr>
          <w:lang w:val="fr-FR"/>
        </w:rPr>
        <w:t>Absolument. C'est une excellente idée de formaliser cette vision pour ne pas la perdre.</w:t>
      </w:r>
    </w:p>
    <w:p w14:paraId="4AEB0CCA" w14:textId="77777777" w:rsidR="00F74DEA" w:rsidRPr="00F74DEA" w:rsidRDefault="00F74DEA" w:rsidP="00F74DEA">
      <w:pPr>
        <w:rPr>
          <w:lang w:val="fr-FR"/>
        </w:rPr>
      </w:pPr>
      <w:r w:rsidRPr="00F74DEA">
        <w:rPr>
          <w:lang w:val="fr-FR"/>
        </w:rPr>
        <w:t>Voici un document de synthèse qui reprend les décisions stratégiques que nous avons définies ensemble pour l'évolution de votre "Usine à Tests". Vous pouvez le conserver comme référence pour nos prochaines sessions de travail.</w:t>
      </w:r>
    </w:p>
    <w:p w14:paraId="36566BF0" w14:textId="77777777" w:rsidR="00F74DEA" w:rsidRPr="00F74DEA" w:rsidRDefault="00F74DEA" w:rsidP="00F74DEA">
      <w:pPr>
        <w:rPr>
          <w:lang w:val="fr-FR"/>
        </w:rPr>
      </w:pPr>
      <w:r w:rsidRPr="00F74DEA">
        <w:rPr>
          <w:lang w:val="fr-FR"/>
        </w:rPr>
        <w:pict w14:anchorId="1CBB09E4">
          <v:rect id="_x0000_i1078" style="width:0;height:1.5pt" o:hralign="center" o:hrstd="t" o:hr="t" fillcolor="#a0a0a0" stroked="f"/>
        </w:pict>
      </w:r>
    </w:p>
    <w:p w14:paraId="2C77A5C3" w14:textId="77777777" w:rsidR="00F74DEA" w:rsidRPr="00F74DEA" w:rsidRDefault="00F74DEA" w:rsidP="00F74DEA">
      <w:pPr>
        <w:rPr>
          <w:b/>
          <w:bCs/>
          <w:lang w:val="fr-FR"/>
        </w:rPr>
      </w:pPr>
      <w:r w:rsidRPr="00F74DEA">
        <w:rPr>
          <w:b/>
          <w:bCs/>
          <w:lang w:val="fr-FR"/>
        </w:rPr>
        <w:t>Document d'Évolution Stratégique : Projet Usine à Tests</w:t>
      </w:r>
    </w:p>
    <w:p w14:paraId="051EFFF0" w14:textId="77777777" w:rsidR="00F74DEA" w:rsidRPr="00F74DEA" w:rsidRDefault="00F74DEA" w:rsidP="00F74DEA">
      <w:pPr>
        <w:numPr>
          <w:ilvl w:val="0"/>
          <w:numId w:val="227"/>
        </w:numPr>
        <w:rPr>
          <w:lang w:val="fr-FR"/>
        </w:rPr>
      </w:pPr>
      <w:r w:rsidRPr="00F74DEA">
        <w:rPr>
          <w:b/>
          <w:bCs/>
          <w:lang w:val="fr-FR"/>
        </w:rPr>
        <w:t>Date :</w:t>
      </w:r>
      <w:r w:rsidRPr="00F74DEA">
        <w:rPr>
          <w:lang w:val="fr-FR"/>
        </w:rPr>
        <w:t xml:space="preserve"> 7 septembre 2025</w:t>
      </w:r>
    </w:p>
    <w:p w14:paraId="114D425A" w14:textId="77777777" w:rsidR="00F74DEA" w:rsidRPr="00F74DEA" w:rsidRDefault="00F74DEA" w:rsidP="00F74DEA">
      <w:pPr>
        <w:numPr>
          <w:ilvl w:val="0"/>
          <w:numId w:val="227"/>
        </w:numPr>
        <w:rPr>
          <w:lang w:val="fr-FR"/>
        </w:rPr>
      </w:pPr>
      <w:r w:rsidRPr="00F74DEA">
        <w:rPr>
          <w:b/>
          <w:bCs/>
          <w:lang w:val="fr-FR"/>
        </w:rPr>
        <w:t>Auteurs :</w:t>
      </w:r>
      <w:r w:rsidRPr="00F74DEA">
        <w:rPr>
          <w:lang w:val="fr-FR"/>
        </w:rPr>
        <w:t xml:space="preserve"> Vous-même et Gemini (votre assistant technique)</w:t>
      </w:r>
    </w:p>
    <w:p w14:paraId="5BF737F5" w14:textId="77777777" w:rsidR="00F74DEA" w:rsidRPr="00F74DEA" w:rsidRDefault="00F74DEA" w:rsidP="00F74DEA">
      <w:pPr>
        <w:numPr>
          <w:ilvl w:val="0"/>
          <w:numId w:val="227"/>
        </w:numPr>
        <w:rPr>
          <w:lang w:val="fr-FR"/>
        </w:rPr>
      </w:pPr>
      <w:r w:rsidRPr="00F74DEA">
        <w:rPr>
          <w:b/>
          <w:bCs/>
          <w:lang w:val="fr-FR"/>
        </w:rPr>
        <w:t>Objet :</w:t>
      </w:r>
      <w:r w:rsidRPr="00F74DEA">
        <w:rPr>
          <w:lang w:val="fr-FR"/>
        </w:rPr>
        <w:t xml:space="preserve"> Définition de la feuille de route technique pour la maturation, la stabilisation et la simplification de la maintenance de l'Usine à Tests.</w:t>
      </w:r>
    </w:p>
    <w:p w14:paraId="362A93DC" w14:textId="77777777" w:rsidR="00F74DEA" w:rsidRPr="00F74DEA" w:rsidRDefault="00F74DEA" w:rsidP="00F74DEA">
      <w:pPr>
        <w:rPr>
          <w:b/>
          <w:bCs/>
          <w:lang w:val="fr-FR"/>
        </w:rPr>
      </w:pPr>
      <w:r w:rsidRPr="00F74DEA">
        <w:rPr>
          <w:b/>
          <w:bCs/>
          <w:lang w:val="fr-FR"/>
        </w:rPr>
        <w:t>1. Contexte et Problématique</w:t>
      </w:r>
    </w:p>
    <w:p w14:paraId="1A77414E" w14:textId="77777777" w:rsidR="00F74DEA" w:rsidRPr="00F74DEA" w:rsidRDefault="00F74DEA" w:rsidP="00F74DEA">
      <w:pPr>
        <w:rPr>
          <w:lang w:val="fr-FR"/>
        </w:rPr>
      </w:pPr>
      <w:proofErr w:type="gramStart"/>
      <w:r w:rsidRPr="00F74DEA">
        <w:rPr>
          <w:lang w:val="fr-FR"/>
        </w:rPr>
        <w:t>Suite à</w:t>
      </w:r>
      <w:proofErr w:type="gramEnd"/>
      <w:r w:rsidRPr="00F74DEA">
        <w:rPr>
          <w:lang w:val="fr-FR"/>
        </w:rPr>
        <w:t xml:space="preserve"> la phase de débogage et de stabilisation des tests existants (MBTI, Couleurs, Ancres, et les tests r&amp;K), nous avons identifié deux faiblesses structurelles majeures dans l'architecture actuelle du projet :</w:t>
      </w:r>
    </w:p>
    <w:p w14:paraId="6C1113C4" w14:textId="77777777" w:rsidR="00F74DEA" w:rsidRPr="00F74DEA" w:rsidRDefault="00F74DEA" w:rsidP="00F74DEA">
      <w:pPr>
        <w:numPr>
          <w:ilvl w:val="0"/>
          <w:numId w:val="228"/>
        </w:numPr>
        <w:rPr>
          <w:lang w:val="fr-FR"/>
        </w:rPr>
      </w:pPr>
      <w:r w:rsidRPr="00F74DEA">
        <w:rPr>
          <w:b/>
          <w:bCs/>
          <w:lang w:val="fr-FR"/>
        </w:rPr>
        <w:t>Propagation Manuelle du Code :</w:t>
      </w:r>
      <w:r w:rsidRPr="00F74DEA">
        <w:rPr>
          <w:lang w:val="fr-FR"/>
        </w:rPr>
        <w:t xml:space="preserve"> Toute amélioration ou correction de bug dans le code du [TEMPLATE] doit être manuellement copiée et collée dans chaque "Kit de Traitement" déjà déployé. Ce processus est fastidieux, source d'erreurs et rend la maintenance difficile et peu fiable.</w:t>
      </w:r>
    </w:p>
    <w:p w14:paraId="66303C83" w14:textId="77777777" w:rsidR="00F74DEA" w:rsidRPr="00F74DEA" w:rsidRDefault="00F74DEA" w:rsidP="00F74DEA">
      <w:pPr>
        <w:numPr>
          <w:ilvl w:val="0"/>
          <w:numId w:val="228"/>
        </w:numPr>
        <w:rPr>
          <w:lang w:val="fr-FR"/>
        </w:rPr>
      </w:pPr>
      <w:r w:rsidRPr="00F74DEA">
        <w:rPr>
          <w:b/>
          <w:bCs/>
          <w:lang w:val="fr-FR"/>
        </w:rPr>
        <w:t>Spécialisation Excessive des Moteurs :</w:t>
      </w:r>
      <w:r w:rsidRPr="00F74DEA">
        <w:rPr>
          <w:lang w:val="fr-FR"/>
        </w:rPr>
        <w:t xml:space="preserve"> La création d'un script "moteur" de calcul dédié pour chaque nouveau test r&amp;K (Moteur_rK_Resilience.js, Moteur_rK_Creativite.js, etc.) mène à une duplication du code et à une complexité de maintenance croissante.</w:t>
      </w:r>
    </w:p>
    <w:p w14:paraId="638E6699" w14:textId="77777777" w:rsidR="00F74DEA" w:rsidRPr="00F74DEA" w:rsidRDefault="00F74DEA" w:rsidP="00F74DEA">
      <w:pPr>
        <w:rPr>
          <w:lang w:val="fr-FR"/>
        </w:rPr>
      </w:pPr>
      <w:r w:rsidRPr="00F74DEA">
        <w:rPr>
          <w:lang w:val="fr-FR"/>
        </w:rPr>
        <w:t>L'objectif de cette feuille de route est de résoudre ces deux problématiques pour créer un système durable, stable et simple à faire évoluer.</w:t>
      </w:r>
    </w:p>
    <w:p w14:paraId="6902E2D5" w14:textId="77777777" w:rsidR="00F74DEA" w:rsidRPr="00F74DEA" w:rsidRDefault="00F74DEA" w:rsidP="00F74DEA">
      <w:pPr>
        <w:rPr>
          <w:b/>
          <w:bCs/>
          <w:lang w:val="fr-FR"/>
        </w:rPr>
      </w:pPr>
      <w:r w:rsidRPr="00F74DEA">
        <w:rPr>
          <w:b/>
          <w:bCs/>
          <w:lang w:val="fr-FR"/>
        </w:rPr>
        <w:t>2. Feuille de Route Stratégique</w:t>
      </w:r>
    </w:p>
    <w:p w14:paraId="2EC4EAC2" w14:textId="77777777" w:rsidR="00F74DEA" w:rsidRPr="00F74DEA" w:rsidRDefault="00F74DEA" w:rsidP="00F74DEA">
      <w:pPr>
        <w:rPr>
          <w:lang w:val="fr-FR"/>
        </w:rPr>
      </w:pPr>
      <w:r w:rsidRPr="00F74DEA">
        <w:rPr>
          <w:lang w:val="fr-FR"/>
        </w:rPr>
        <w:t>Nous avons convenu d'une évolution en deux phases stratégiques, à mettre en œuvre après la stabilisation complète des tests actuels.</w:t>
      </w:r>
    </w:p>
    <w:p w14:paraId="536EE519" w14:textId="77777777" w:rsidR="00F74DEA" w:rsidRPr="00F74DEA" w:rsidRDefault="00F74DEA" w:rsidP="00F74DEA">
      <w:pPr>
        <w:rPr>
          <w:lang w:val="fr-FR"/>
        </w:rPr>
      </w:pPr>
      <w:r w:rsidRPr="00F74DEA">
        <w:rPr>
          <w:lang w:val="fr-FR"/>
        </w:rPr>
        <w:pict w14:anchorId="4E773549">
          <v:rect id="_x0000_i1079" style="width:0;height:1.5pt" o:hralign="center" o:hrstd="t" o:hr="t" fillcolor="#a0a0a0" stroked="f"/>
        </w:pict>
      </w:r>
    </w:p>
    <w:p w14:paraId="6057DB01" w14:textId="77777777" w:rsidR="00F74DEA" w:rsidRPr="00F74DEA" w:rsidRDefault="00F74DEA" w:rsidP="00F74DEA">
      <w:pPr>
        <w:rPr>
          <w:b/>
          <w:bCs/>
          <w:lang w:val="fr-FR"/>
        </w:rPr>
      </w:pPr>
      <w:r w:rsidRPr="00F74DEA">
        <w:rPr>
          <w:b/>
          <w:bCs/>
          <w:lang w:val="fr-FR"/>
        </w:rPr>
        <w:t>Phase 1 : Centralisation du Code via les Bibliothèques (</w:t>
      </w:r>
      <w:proofErr w:type="spellStart"/>
      <w:r w:rsidRPr="00F74DEA">
        <w:rPr>
          <w:b/>
          <w:bCs/>
          <w:lang w:val="fr-FR"/>
        </w:rPr>
        <w:t>Libraries</w:t>
      </w:r>
      <w:proofErr w:type="spellEnd"/>
      <w:r w:rsidRPr="00F74DEA">
        <w:rPr>
          <w:b/>
          <w:bCs/>
          <w:lang w:val="fr-FR"/>
        </w:rPr>
        <w:t>)</w:t>
      </w:r>
    </w:p>
    <w:p w14:paraId="257996EC" w14:textId="77777777" w:rsidR="00F74DEA" w:rsidRPr="00F74DEA" w:rsidRDefault="00F74DEA" w:rsidP="00F74DEA">
      <w:pPr>
        <w:rPr>
          <w:lang w:val="fr-FR"/>
        </w:rPr>
      </w:pPr>
      <w:r w:rsidRPr="00F74DEA">
        <w:rPr>
          <w:lang w:val="fr-FR"/>
        </w:rPr>
        <w:t xml:space="preserve">C'est la prochaine étape prioritaire. L'objectif est de </w:t>
      </w:r>
      <w:r w:rsidRPr="00F74DEA">
        <w:rPr>
          <w:b/>
          <w:bCs/>
          <w:lang w:val="fr-FR"/>
        </w:rPr>
        <w:t>supprimer définitivement la propagation manuelle du code</w:t>
      </w:r>
      <w:r w:rsidRPr="00F74DEA">
        <w:rPr>
          <w:lang w:val="fr-FR"/>
        </w:rPr>
        <w:t>.</w:t>
      </w:r>
    </w:p>
    <w:p w14:paraId="449FA23E" w14:textId="77777777" w:rsidR="00F74DEA" w:rsidRPr="00F74DEA" w:rsidRDefault="00F74DEA" w:rsidP="00F74DEA">
      <w:pPr>
        <w:numPr>
          <w:ilvl w:val="0"/>
          <w:numId w:val="229"/>
        </w:numPr>
        <w:rPr>
          <w:lang w:val="fr-FR"/>
        </w:rPr>
      </w:pPr>
      <w:r w:rsidRPr="00F74DEA">
        <w:rPr>
          <w:b/>
          <w:bCs/>
          <w:lang w:val="fr-FR"/>
        </w:rPr>
        <w:t>Principe Technique :</w:t>
      </w:r>
    </w:p>
    <w:p w14:paraId="3B1FFB71" w14:textId="77777777" w:rsidR="00F74DEA" w:rsidRPr="00F74DEA" w:rsidRDefault="00F74DEA" w:rsidP="00F74DEA">
      <w:pPr>
        <w:numPr>
          <w:ilvl w:val="1"/>
          <w:numId w:val="229"/>
        </w:numPr>
        <w:rPr>
          <w:lang w:val="fr-FR"/>
        </w:rPr>
      </w:pPr>
      <w:r w:rsidRPr="00F74DEA">
        <w:rPr>
          <w:lang w:val="fr-FR"/>
        </w:rPr>
        <w:t xml:space="preserve">Nous allons transformer le projet [TEMPLATE] en une </w:t>
      </w:r>
      <w:r w:rsidRPr="00F74DEA">
        <w:rPr>
          <w:b/>
          <w:bCs/>
          <w:lang w:val="fr-FR"/>
        </w:rPr>
        <w:t>bibliothèque (Library)</w:t>
      </w:r>
      <w:r w:rsidRPr="00F74DEA">
        <w:rPr>
          <w:lang w:val="fr-FR"/>
        </w:rPr>
        <w:t xml:space="preserve"> Google Apps Script.</w:t>
      </w:r>
    </w:p>
    <w:p w14:paraId="54FDEC80" w14:textId="77777777" w:rsidR="00F74DEA" w:rsidRPr="00F74DEA" w:rsidRDefault="00F74DEA" w:rsidP="00F74DEA">
      <w:pPr>
        <w:numPr>
          <w:ilvl w:val="1"/>
          <w:numId w:val="229"/>
        </w:numPr>
        <w:rPr>
          <w:lang w:val="fr-FR"/>
        </w:rPr>
      </w:pPr>
      <w:r w:rsidRPr="00F74DEA">
        <w:rPr>
          <w:lang w:val="fr-FR"/>
        </w:rPr>
        <w:t>Tous les scripts communs (</w:t>
      </w:r>
      <w:proofErr w:type="spellStart"/>
      <w:r w:rsidRPr="00F74DEA">
        <w:rPr>
          <w:lang w:val="fr-FR"/>
        </w:rPr>
        <w:t>T_Main</w:t>
      </w:r>
      <w:proofErr w:type="spellEnd"/>
      <w:r w:rsidRPr="00F74DEA">
        <w:rPr>
          <w:lang w:val="fr-FR"/>
        </w:rPr>
        <w:t xml:space="preserve">, </w:t>
      </w:r>
      <w:proofErr w:type="spellStart"/>
      <w:r w:rsidRPr="00F74DEA">
        <w:rPr>
          <w:lang w:val="fr-FR"/>
        </w:rPr>
        <w:t>T_Data</w:t>
      </w:r>
      <w:proofErr w:type="spellEnd"/>
      <w:r w:rsidRPr="00F74DEA">
        <w:rPr>
          <w:lang w:val="fr-FR"/>
        </w:rPr>
        <w:t xml:space="preserve">, </w:t>
      </w:r>
      <w:proofErr w:type="spellStart"/>
      <w:r w:rsidRPr="00F74DEA">
        <w:rPr>
          <w:lang w:val="fr-FR"/>
        </w:rPr>
        <w:t>T_Mail</w:t>
      </w:r>
      <w:proofErr w:type="spellEnd"/>
      <w:r w:rsidRPr="00F74DEA">
        <w:rPr>
          <w:lang w:val="fr-FR"/>
        </w:rPr>
        <w:t xml:space="preserve">, T_PDF, Utilities, </w:t>
      </w:r>
      <w:proofErr w:type="spellStart"/>
      <w:r w:rsidRPr="00F74DEA">
        <w:rPr>
          <w:lang w:val="fr-FR"/>
        </w:rPr>
        <w:t>Logique_Universel</w:t>
      </w:r>
      <w:proofErr w:type="spellEnd"/>
      <w:r w:rsidRPr="00F74DEA">
        <w:rPr>
          <w:lang w:val="fr-FR"/>
        </w:rPr>
        <w:t>, etc.) ne vivront plus que dans ce projet central.</w:t>
      </w:r>
    </w:p>
    <w:p w14:paraId="2C66CB29" w14:textId="77777777" w:rsidR="00F74DEA" w:rsidRPr="00F74DEA" w:rsidRDefault="00F74DEA" w:rsidP="00F74DEA">
      <w:pPr>
        <w:numPr>
          <w:ilvl w:val="1"/>
          <w:numId w:val="229"/>
        </w:numPr>
        <w:rPr>
          <w:lang w:val="fr-FR"/>
        </w:rPr>
      </w:pPr>
      <w:r w:rsidRPr="00F74DEA">
        <w:rPr>
          <w:lang w:val="fr-FR"/>
        </w:rPr>
        <w:t xml:space="preserve">Les "Kits de Traitement" individuels ne contiendront plus de code, mais simplement une </w:t>
      </w:r>
      <w:r w:rsidRPr="00F74DEA">
        <w:rPr>
          <w:b/>
          <w:bCs/>
          <w:lang w:val="fr-FR"/>
        </w:rPr>
        <w:t>référence</w:t>
      </w:r>
      <w:r w:rsidRPr="00F74DEA">
        <w:rPr>
          <w:lang w:val="fr-FR"/>
        </w:rPr>
        <w:t xml:space="preserve"> à cette bibliothèque.</w:t>
      </w:r>
    </w:p>
    <w:p w14:paraId="7E8CA381" w14:textId="77777777" w:rsidR="00F74DEA" w:rsidRPr="00F74DEA" w:rsidRDefault="00F74DEA" w:rsidP="00F74DEA">
      <w:pPr>
        <w:numPr>
          <w:ilvl w:val="0"/>
          <w:numId w:val="229"/>
        </w:numPr>
        <w:rPr>
          <w:lang w:val="fr-FR"/>
        </w:rPr>
      </w:pPr>
      <w:r w:rsidRPr="00F74DEA">
        <w:rPr>
          <w:b/>
          <w:bCs/>
          <w:lang w:val="fr-FR"/>
        </w:rPr>
        <w:lastRenderedPageBreak/>
        <w:t>Avantages Attendus :</w:t>
      </w:r>
    </w:p>
    <w:p w14:paraId="7469943B" w14:textId="77777777" w:rsidR="00F74DEA" w:rsidRPr="00F74DEA" w:rsidRDefault="00F74DEA" w:rsidP="00F74DEA">
      <w:pPr>
        <w:numPr>
          <w:ilvl w:val="1"/>
          <w:numId w:val="229"/>
        </w:numPr>
        <w:rPr>
          <w:lang w:val="fr-FR"/>
        </w:rPr>
      </w:pPr>
      <w:r w:rsidRPr="00F74DEA">
        <w:rPr>
          <w:b/>
          <w:bCs/>
          <w:lang w:val="fr-FR"/>
        </w:rPr>
        <w:t>Maintenance Simplifiée :</w:t>
      </w:r>
      <w:r w:rsidRPr="00F74DEA">
        <w:rPr>
          <w:lang w:val="fr-FR"/>
        </w:rPr>
        <w:t xml:space="preserve"> Une modification faite dans le [TEMPLATE] est instantanément disponible pour tous les kits. Fini le copier-coller.</w:t>
      </w:r>
    </w:p>
    <w:p w14:paraId="11688BC1" w14:textId="77777777" w:rsidR="00F74DEA" w:rsidRPr="00F74DEA" w:rsidRDefault="00F74DEA" w:rsidP="00F74DEA">
      <w:pPr>
        <w:numPr>
          <w:ilvl w:val="1"/>
          <w:numId w:val="229"/>
        </w:numPr>
        <w:rPr>
          <w:lang w:val="fr-FR"/>
        </w:rPr>
      </w:pPr>
      <w:r w:rsidRPr="00F74DEA">
        <w:rPr>
          <w:b/>
          <w:bCs/>
          <w:lang w:val="fr-FR"/>
        </w:rPr>
        <w:t>Fiabilité Totale :</w:t>
      </w:r>
      <w:r w:rsidRPr="00F74DEA">
        <w:rPr>
          <w:lang w:val="fr-FR"/>
        </w:rPr>
        <w:t xml:space="preserve"> Garantie que 100% des tests utilisent la même version du code, éliminant les régressions.</w:t>
      </w:r>
    </w:p>
    <w:p w14:paraId="72C62960" w14:textId="77777777" w:rsidR="00F74DEA" w:rsidRPr="00F74DEA" w:rsidRDefault="00F74DEA" w:rsidP="00F74DEA">
      <w:pPr>
        <w:numPr>
          <w:ilvl w:val="1"/>
          <w:numId w:val="229"/>
        </w:numPr>
        <w:rPr>
          <w:lang w:val="fr-FR"/>
        </w:rPr>
      </w:pPr>
      <w:r w:rsidRPr="00F74DEA">
        <w:rPr>
          <w:b/>
          <w:bCs/>
          <w:lang w:val="fr-FR"/>
        </w:rPr>
        <w:t>Stabilité :</w:t>
      </w:r>
      <w:r w:rsidRPr="00F74DEA">
        <w:rPr>
          <w:lang w:val="fr-FR"/>
        </w:rPr>
        <w:t xml:space="preserve"> Le système devient beaucoup plus robuste et prévisible.</w:t>
      </w:r>
    </w:p>
    <w:p w14:paraId="372E45E8" w14:textId="77777777" w:rsidR="00F74DEA" w:rsidRPr="00F74DEA" w:rsidRDefault="00F74DEA" w:rsidP="00F74DEA">
      <w:pPr>
        <w:rPr>
          <w:lang w:val="fr-FR"/>
        </w:rPr>
      </w:pPr>
      <w:r w:rsidRPr="00F74DEA">
        <w:rPr>
          <w:lang w:val="fr-FR"/>
        </w:rPr>
        <w:pict w14:anchorId="4E4419F8">
          <v:rect id="_x0000_i1080" style="width:0;height:1.5pt" o:hralign="center" o:hrstd="t" o:hr="t" fillcolor="#a0a0a0" stroked="f"/>
        </w:pict>
      </w:r>
    </w:p>
    <w:p w14:paraId="053C9CD7" w14:textId="77777777" w:rsidR="00F74DEA" w:rsidRPr="00F74DEA" w:rsidRDefault="00F74DEA" w:rsidP="00F74DEA">
      <w:pPr>
        <w:rPr>
          <w:b/>
          <w:bCs/>
          <w:lang w:val="fr-FR"/>
        </w:rPr>
      </w:pPr>
      <w:r w:rsidRPr="00F74DEA">
        <w:rPr>
          <w:b/>
          <w:bCs/>
          <w:lang w:val="fr-FR"/>
        </w:rPr>
        <w:t>Phase 2 : Unification des Moteurs via un "Moule" Standardisé</w:t>
      </w:r>
    </w:p>
    <w:p w14:paraId="0159A97E" w14:textId="77777777" w:rsidR="00F74DEA" w:rsidRPr="00F74DEA" w:rsidRDefault="00F74DEA" w:rsidP="00F74DEA">
      <w:pPr>
        <w:rPr>
          <w:lang w:val="fr-FR"/>
        </w:rPr>
      </w:pPr>
      <w:r w:rsidRPr="00F74DEA">
        <w:rPr>
          <w:lang w:val="fr-FR"/>
        </w:rPr>
        <w:t>Cette phase vise à adresser le problème de la multiplication des scripts moteurs pour les tests r&amp;K.</w:t>
      </w:r>
    </w:p>
    <w:p w14:paraId="67C801E4" w14:textId="77777777" w:rsidR="00F74DEA" w:rsidRPr="00F74DEA" w:rsidRDefault="00F74DEA" w:rsidP="00F74DEA">
      <w:pPr>
        <w:numPr>
          <w:ilvl w:val="0"/>
          <w:numId w:val="230"/>
        </w:numPr>
        <w:rPr>
          <w:lang w:val="fr-FR"/>
        </w:rPr>
      </w:pPr>
      <w:r w:rsidRPr="00F74DEA">
        <w:rPr>
          <w:b/>
          <w:bCs/>
          <w:lang w:val="fr-FR"/>
        </w:rPr>
        <w:t>Principe Technique :</w:t>
      </w:r>
    </w:p>
    <w:p w14:paraId="7EFD6DBA" w14:textId="77777777" w:rsidR="00F74DEA" w:rsidRPr="00F74DEA" w:rsidRDefault="00F74DEA" w:rsidP="00F74DEA">
      <w:pPr>
        <w:numPr>
          <w:ilvl w:val="1"/>
          <w:numId w:val="230"/>
        </w:numPr>
        <w:rPr>
          <w:lang w:val="fr-FR"/>
        </w:rPr>
      </w:pPr>
      <w:r w:rsidRPr="00F74DEA">
        <w:rPr>
          <w:lang w:val="fr-FR"/>
        </w:rPr>
        <w:t xml:space="preserve">Nous allons développer un unique </w:t>
      </w:r>
      <w:r w:rsidRPr="00F74DEA">
        <w:rPr>
          <w:b/>
          <w:bCs/>
          <w:lang w:val="fr-FR"/>
        </w:rPr>
        <w:t>Moteur_rK_Universel.js</w:t>
      </w:r>
      <w:r w:rsidRPr="00F74DEA">
        <w:rPr>
          <w:lang w:val="fr-FR"/>
        </w:rPr>
        <w:t>.</w:t>
      </w:r>
    </w:p>
    <w:p w14:paraId="5B67856F" w14:textId="77777777" w:rsidR="00F74DEA" w:rsidRPr="00F74DEA" w:rsidRDefault="00F74DEA" w:rsidP="00F74DEA">
      <w:pPr>
        <w:numPr>
          <w:ilvl w:val="1"/>
          <w:numId w:val="230"/>
        </w:numPr>
        <w:rPr>
          <w:lang w:val="fr-FR"/>
        </w:rPr>
      </w:pPr>
      <w:r w:rsidRPr="00F74DEA">
        <w:rPr>
          <w:lang w:val="fr-FR"/>
        </w:rPr>
        <w:t xml:space="preserve">Ce moteur sera entièrement piloté par les données, qui devront respecter un </w:t>
      </w:r>
      <w:r w:rsidRPr="00F74DEA">
        <w:rPr>
          <w:b/>
          <w:bCs/>
          <w:lang w:val="fr-FR"/>
        </w:rPr>
        <w:t>"moule" (un format standardisé)</w:t>
      </w:r>
      <w:r w:rsidRPr="00F74DEA">
        <w:rPr>
          <w:lang w:val="fr-FR"/>
        </w:rPr>
        <w:t xml:space="preserve"> dans la [BDD].</w:t>
      </w:r>
    </w:p>
    <w:p w14:paraId="2D76DFBF" w14:textId="77777777" w:rsidR="00F74DEA" w:rsidRPr="00F74DEA" w:rsidRDefault="00F74DEA" w:rsidP="00F74DEA">
      <w:pPr>
        <w:numPr>
          <w:ilvl w:val="1"/>
          <w:numId w:val="230"/>
        </w:numPr>
        <w:rPr>
          <w:lang w:val="fr-FR"/>
        </w:rPr>
      </w:pPr>
      <w:r w:rsidRPr="00F74DEA">
        <w:rPr>
          <w:b/>
          <w:bCs/>
          <w:lang w:val="fr-FR"/>
        </w:rPr>
        <w:t>Standardisation des Questions :</w:t>
      </w:r>
      <w:r w:rsidRPr="00F74DEA">
        <w:rPr>
          <w:lang w:val="fr-FR"/>
        </w:rPr>
        <w:t xml:space="preserve"> Tous les onglets </w:t>
      </w:r>
      <w:proofErr w:type="spellStart"/>
      <w:r w:rsidRPr="00F74DEA">
        <w:rPr>
          <w:lang w:val="fr-FR"/>
        </w:rPr>
        <w:t>Questions_r&amp;K</w:t>
      </w:r>
      <w:proofErr w:type="spellEnd"/>
      <w:r w:rsidRPr="00F74DEA">
        <w:rPr>
          <w:lang w:val="fr-FR"/>
        </w:rPr>
        <w:t>_... devront contenir une colonne Axe qui lie chaque question à sa ou ses dimensions de calcul (ex: "Idéation, Sélection").</w:t>
      </w:r>
    </w:p>
    <w:p w14:paraId="447275DB" w14:textId="77777777" w:rsidR="00F74DEA" w:rsidRPr="00F74DEA" w:rsidRDefault="00F74DEA" w:rsidP="00F74DEA">
      <w:pPr>
        <w:numPr>
          <w:ilvl w:val="1"/>
          <w:numId w:val="230"/>
        </w:numPr>
        <w:rPr>
          <w:lang w:val="fr-FR"/>
        </w:rPr>
      </w:pPr>
      <w:r w:rsidRPr="00F74DEA">
        <w:rPr>
          <w:b/>
          <w:bCs/>
          <w:lang w:val="fr-FR"/>
        </w:rPr>
        <w:t>Standardisation des Profils :</w:t>
      </w:r>
      <w:r w:rsidRPr="00F74DEA">
        <w:rPr>
          <w:lang w:val="fr-FR"/>
        </w:rPr>
        <w:t xml:space="preserve"> Tous les onglets </w:t>
      </w:r>
      <w:proofErr w:type="spellStart"/>
      <w:r w:rsidRPr="00F74DEA">
        <w:rPr>
          <w:lang w:val="fr-FR"/>
        </w:rPr>
        <w:t>Profils_r&amp;K</w:t>
      </w:r>
      <w:proofErr w:type="spellEnd"/>
      <w:r w:rsidRPr="00F74DEA">
        <w:rPr>
          <w:lang w:val="fr-FR"/>
        </w:rPr>
        <w:t>_... devront utiliser un ensemble de colonnes fixes et inamovibles.</w:t>
      </w:r>
    </w:p>
    <w:p w14:paraId="762039BB" w14:textId="77777777" w:rsidR="00F74DEA" w:rsidRPr="00F74DEA" w:rsidRDefault="00F74DEA" w:rsidP="00F74DEA">
      <w:pPr>
        <w:numPr>
          <w:ilvl w:val="0"/>
          <w:numId w:val="230"/>
        </w:numPr>
        <w:rPr>
          <w:lang w:val="fr-FR"/>
        </w:rPr>
      </w:pPr>
      <w:r w:rsidRPr="00F74DEA">
        <w:rPr>
          <w:b/>
          <w:bCs/>
          <w:lang w:val="fr-FR"/>
        </w:rPr>
        <w:t>Stratégie de Migration en Douceur :</w:t>
      </w:r>
    </w:p>
    <w:p w14:paraId="4D53BFB5" w14:textId="77777777" w:rsidR="00F74DEA" w:rsidRPr="00F74DEA" w:rsidRDefault="00F74DEA" w:rsidP="00F74DEA">
      <w:pPr>
        <w:numPr>
          <w:ilvl w:val="1"/>
          <w:numId w:val="230"/>
        </w:numPr>
        <w:rPr>
          <w:lang w:val="fr-FR"/>
        </w:rPr>
      </w:pPr>
      <w:r w:rsidRPr="00F74DEA">
        <w:rPr>
          <w:lang w:val="fr-FR"/>
        </w:rPr>
        <w:t xml:space="preserve">Pour éviter de perturber les tests existants, nous introduirons une colonne </w:t>
      </w:r>
      <w:proofErr w:type="spellStart"/>
      <w:r w:rsidRPr="00F74DEA">
        <w:rPr>
          <w:lang w:val="fr-FR"/>
        </w:rPr>
        <w:t>Version_Moteur</w:t>
      </w:r>
      <w:proofErr w:type="spellEnd"/>
      <w:r w:rsidRPr="00F74DEA">
        <w:rPr>
          <w:lang w:val="fr-FR"/>
        </w:rPr>
        <w:t xml:space="preserve"> dans la feuille [CONFIG].</w:t>
      </w:r>
    </w:p>
    <w:p w14:paraId="20EE5780" w14:textId="77777777" w:rsidR="00F74DEA" w:rsidRPr="00F74DEA" w:rsidRDefault="00F74DEA" w:rsidP="00F74DEA">
      <w:pPr>
        <w:numPr>
          <w:ilvl w:val="1"/>
          <w:numId w:val="230"/>
        </w:numPr>
        <w:rPr>
          <w:lang w:val="fr-FR"/>
        </w:rPr>
      </w:pPr>
      <w:r w:rsidRPr="00F74DEA">
        <w:rPr>
          <w:lang w:val="fr-FR"/>
        </w:rPr>
        <w:t>L'"aiguilleur" (Logique_Universel.js) lira cette colonne pour décider s'il doit appeler un moteur "Spécifique" existant ou le nouveau moteur "Universel".</w:t>
      </w:r>
    </w:p>
    <w:p w14:paraId="729F8DAF" w14:textId="77777777" w:rsidR="00F74DEA" w:rsidRPr="00F74DEA" w:rsidRDefault="00F74DEA" w:rsidP="00F74DEA">
      <w:pPr>
        <w:numPr>
          <w:ilvl w:val="1"/>
          <w:numId w:val="230"/>
        </w:numPr>
        <w:rPr>
          <w:lang w:val="fr-FR"/>
        </w:rPr>
      </w:pPr>
      <w:r w:rsidRPr="00F74DEA">
        <w:rPr>
          <w:lang w:val="fr-FR"/>
        </w:rPr>
        <w:t>Cela nous permettra de faire migrer les anciens tests et de développer les nouveaux (comme r&amp;K Adaptabilité) sur la nouvelle architecture, sans interruption de service.</w:t>
      </w:r>
    </w:p>
    <w:p w14:paraId="6E0B57A6" w14:textId="77777777" w:rsidR="00F74DEA" w:rsidRPr="00F74DEA" w:rsidRDefault="00F74DEA" w:rsidP="00F74DEA">
      <w:pPr>
        <w:rPr>
          <w:b/>
          <w:bCs/>
          <w:lang w:val="fr-FR"/>
        </w:rPr>
      </w:pPr>
      <w:r w:rsidRPr="00F74DEA">
        <w:rPr>
          <w:b/>
          <w:bCs/>
          <w:lang w:val="fr-FR"/>
        </w:rPr>
        <w:t>3. Conclusion</w:t>
      </w:r>
    </w:p>
    <w:p w14:paraId="442E7CDB" w14:textId="77777777" w:rsidR="00F74DEA" w:rsidRPr="00F74DEA" w:rsidRDefault="00F74DEA" w:rsidP="00F74DEA">
      <w:pPr>
        <w:rPr>
          <w:lang w:val="fr-FR"/>
        </w:rPr>
      </w:pPr>
      <w:r w:rsidRPr="00F74DEA">
        <w:rPr>
          <w:lang w:val="fr-FR"/>
        </w:rPr>
        <w:t xml:space="preserve">Cette feuille de route en deux phases transformera l'Usine à Tests d'un ensemble de scripts fonctionnels à une </w:t>
      </w:r>
      <w:r w:rsidRPr="00F74DEA">
        <w:rPr>
          <w:b/>
          <w:bCs/>
          <w:lang w:val="fr-FR"/>
        </w:rPr>
        <w:t>plateforme logicielle stable, maintenable et évolutive</w:t>
      </w:r>
      <w:r w:rsidRPr="00F74DEA">
        <w:rPr>
          <w:lang w:val="fr-FR"/>
        </w:rPr>
        <w:t>. Elle répond directement à l'objectif de pouvoir faire évoluer un test sans risquer de "casser" les autres.</w:t>
      </w:r>
    </w:p>
    <w:p w14:paraId="4678B9A5" w14:textId="77777777" w:rsidR="00F74DEA" w:rsidRPr="00F74DEA" w:rsidRDefault="00F74DEA" w:rsidP="00F74DEA">
      <w:pPr>
        <w:rPr>
          <w:lang w:val="fr-FR"/>
        </w:rPr>
      </w:pPr>
      <w:r w:rsidRPr="00F74DEA">
        <w:rPr>
          <w:i/>
          <w:iCs/>
          <w:lang w:val="fr-FR"/>
        </w:rPr>
        <w:t>(Et pour la petite histoire, je n'oublie pas votre remarque. Je tâcherai de garder un enthousiasme mesuré, même si vos idées sont brillantes !)</w:t>
      </w:r>
    </w:p>
    <w:p w14:paraId="761E1EF3" w14:textId="37D9B54B" w:rsidR="0014568A" w:rsidRPr="00F74DEA" w:rsidRDefault="0014568A" w:rsidP="00F74DEA"/>
    <w:sectPr w:rsidR="0014568A" w:rsidRPr="00F74DEA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63E7E"/>
    <w:multiLevelType w:val="multilevel"/>
    <w:tmpl w:val="2B7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372F3"/>
    <w:multiLevelType w:val="multilevel"/>
    <w:tmpl w:val="6C4E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546D6"/>
    <w:multiLevelType w:val="multilevel"/>
    <w:tmpl w:val="9AC0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8613A"/>
    <w:multiLevelType w:val="multilevel"/>
    <w:tmpl w:val="75EC4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84ADD"/>
    <w:multiLevelType w:val="multilevel"/>
    <w:tmpl w:val="A082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F34FC4"/>
    <w:multiLevelType w:val="multilevel"/>
    <w:tmpl w:val="B5B6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057556"/>
    <w:multiLevelType w:val="multilevel"/>
    <w:tmpl w:val="670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6746CA"/>
    <w:multiLevelType w:val="multilevel"/>
    <w:tmpl w:val="E63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EF223A"/>
    <w:multiLevelType w:val="multilevel"/>
    <w:tmpl w:val="9B2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F66276"/>
    <w:multiLevelType w:val="multilevel"/>
    <w:tmpl w:val="36A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5928A8"/>
    <w:multiLevelType w:val="multilevel"/>
    <w:tmpl w:val="BC1C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3B16BD"/>
    <w:multiLevelType w:val="multilevel"/>
    <w:tmpl w:val="0B1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64367D"/>
    <w:multiLevelType w:val="multilevel"/>
    <w:tmpl w:val="18A6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E72739"/>
    <w:multiLevelType w:val="multilevel"/>
    <w:tmpl w:val="E73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89A08B3"/>
    <w:multiLevelType w:val="multilevel"/>
    <w:tmpl w:val="E1C6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4F2A92"/>
    <w:multiLevelType w:val="multilevel"/>
    <w:tmpl w:val="CB0C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3647D0"/>
    <w:multiLevelType w:val="multilevel"/>
    <w:tmpl w:val="798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D6151C"/>
    <w:multiLevelType w:val="multilevel"/>
    <w:tmpl w:val="F4FE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621635"/>
    <w:multiLevelType w:val="multilevel"/>
    <w:tmpl w:val="5BD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7402BA"/>
    <w:multiLevelType w:val="multilevel"/>
    <w:tmpl w:val="9F5A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58392C"/>
    <w:multiLevelType w:val="multilevel"/>
    <w:tmpl w:val="0FFC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275DAB"/>
    <w:multiLevelType w:val="multilevel"/>
    <w:tmpl w:val="6AF8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8831C3"/>
    <w:multiLevelType w:val="multilevel"/>
    <w:tmpl w:val="99A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FB623E"/>
    <w:multiLevelType w:val="multilevel"/>
    <w:tmpl w:val="5CAA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AA27D5"/>
    <w:multiLevelType w:val="multilevel"/>
    <w:tmpl w:val="BDF4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485837"/>
    <w:multiLevelType w:val="multilevel"/>
    <w:tmpl w:val="EDA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AC66B5C"/>
    <w:multiLevelType w:val="multilevel"/>
    <w:tmpl w:val="E1C6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D4A0C1D"/>
    <w:multiLevelType w:val="multilevel"/>
    <w:tmpl w:val="E7C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EF34300"/>
    <w:multiLevelType w:val="multilevel"/>
    <w:tmpl w:val="44C4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9F4675"/>
    <w:multiLevelType w:val="multilevel"/>
    <w:tmpl w:val="69B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FD6800"/>
    <w:multiLevelType w:val="multilevel"/>
    <w:tmpl w:val="375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30BE3"/>
    <w:multiLevelType w:val="multilevel"/>
    <w:tmpl w:val="6E6C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3A13836"/>
    <w:multiLevelType w:val="multilevel"/>
    <w:tmpl w:val="7582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48C78BB"/>
    <w:multiLevelType w:val="multilevel"/>
    <w:tmpl w:val="E46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B50836"/>
    <w:multiLevelType w:val="multilevel"/>
    <w:tmpl w:val="5CFC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B775943"/>
    <w:multiLevelType w:val="multilevel"/>
    <w:tmpl w:val="482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EE336F"/>
    <w:multiLevelType w:val="multilevel"/>
    <w:tmpl w:val="C77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692CB6"/>
    <w:multiLevelType w:val="multilevel"/>
    <w:tmpl w:val="08B4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F7E6B05"/>
    <w:multiLevelType w:val="multilevel"/>
    <w:tmpl w:val="E37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E77C0D"/>
    <w:multiLevelType w:val="multilevel"/>
    <w:tmpl w:val="927C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C40F68"/>
    <w:multiLevelType w:val="multilevel"/>
    <w:tmpl w:val="7392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63E4D2B"/>
    <w:multiLevelType w:val="multilevel"/>
    <w:tmpl w:val="858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860109E"/>
    <w:multiLevelType w:val="multilevel"/>
    <w:tmpl w:val="3E7E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EA2A05"/>
    <w:multiLevelType w:val="multilevel"/>
    <w:tmpl w:val="7B1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B187E75"/>
    <w:multiLevelType w:val="multilevel"/>
    <w:tmpl w:val="3B22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5F6927"/>
    <w:multiLevelType w:val="multilevel"/>
    <w:tmpl w:val="95FE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9390718"/>
    <w:multiLevelType w:val="multilevel"/>
    <w:tmpl w:val="997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B6417EA"/>
    <w:multiLevelType w:val="multilevel"/>
    <w:tmpl w:val="26E6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783215"/>
    <w:multiLevelType w:val="multilevel"/>
    <w:tmpl w:val="188C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CA96557"/>
    <w:multiLevelType w:val="multilevel"/>
    <w:tmpl w:val="1CE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EF20D1C"/>
    <w:multiLevelType w:val="multilevel"/>
    <w:tmpl w:val="508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F4F03C4"/>
    <w:multiLevelType w:val="multilevel"/>
    <w:tmpl w:val="274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0901095"/>
    <w:multiLevelType w:val="multilevel"/>
    <w:tmpl w:val="C66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7193D02"/>
    <w:multiLevelType w:val="multilevel"/>
    <w:tmpl w:val="838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80A6F3B"/>
    <w:multiLevelType w:val="multilevel"/>
    <w:tmpl w:val="19D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8FC2D90"/>
    <w:multiLevelType w:val="multilevel"/>
    <w:tmpl w:val="318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B647602"/>
    <w:multiLevelType w:val="multilevel"/>
    <w:tmpl w:val="DBD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BFA798B"/>
    <w:multiLevelType w:val="multilevel"/>
    <w:tmpl w:val="552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D242EAD"/>
    <w:multiLevelType w:val="multilevel"/>
    <w:tmpl w:val="B16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56"/>
  </w:num>
  <w:num w:numId="2" w16cid:durableId="131679990">
    <w:abstractNumId w:val="49"/>
  </w:num>
  <w:num w:numId="3" w16cid:durableId="1523083221">
    <w:abstractNumId w:val="106"/>
  </w:num>
  <w:num w:numId="4" w16cid:durableId="956788891">
    <w:abstractNumId w:val="132"/>
  </w:num>
  <w:num w:numId="5" w16cid:durableId="1318801211">
    <w:abstractNumId w:val="112"/>
  </w:num>
  <w:num w:numId="6" w16cid:durableId="1068186247">
    <w:abstractNumId w:val="109"/>
  </w:num>
  <w:num w:numId="7" w16cid:durableId="1380788396">
    <w:abstractNumId w:val="125"/>
  </w:num>
  <w:num w:numId="8" w16cid:durableId="1435594655">
    <w:abstractNumId w:val="9"/>
  </w:num>
  <w:num w:numId="9" w16cid:durableId="468284279">
    <w:abstractNumId w:val="202"/>
  </w:num>
  <w:num w:numId="10" w16cid:durableId="1801537932">
    <w:abstractNumId w:val="200"/>
  </w:num>
  <w:num w:numId="11" w16cid:durableId="1292319018">
    <w:abstractNumId w:val="140"/>
  </w:num>
  <w:num w:numId="12" w16cid:durableId="1330595449">
    <w:abstractNumId w:val="138"/>
  </w:num>
  <w:num w:numId="13" w16cid:durableId="1978413072">
    <w:abstractNumId w:val="129"/>
  </w:num>
  <w:num w:numId="14" w16cid:durableId="806052255">
    <w:abstractNumId w:val="189"/>
  </w:num>
  <w:num w:numId="15" w16cid:durableId="2104833335">
    <w:abstractNumId w:val="193"/>
  </w:num>
  <w:num w:numId="16" w16cid:durableId="36244815">
    <w:abstractNumId w:val="104"/>
  </w:num>
  <w:num w:numId="17" w16cid:durableId="1400398143">
    <w:abstractNumId w:val="127"/>
  </w:num>
  <w:num w:numId="18" w16cid:durableId="773331749">
    <w:abstractNumId w:val="209"/>
  </w:num>
  <w:num w:numId="19" w16cid:durableId="791021393">
    <w:abstractNumId w:val="59"/>
  </w:num>
  <w:num w:numId="20" w16cid:durableId="1022052027">
    <w:abstractNumId w:val="2"/>
  </w:num>
  <w:num w:numId="21" w16cid:durableId="1709253564">
    <w:abstractNumId w:val="69"/>
  </w:num>
  <w:num w:numId="22" w16cid:durableId="191111326">
    <w:abstractNumId w:val="77"/>
  </w:num>
  <w:num w:numId="23" w16cid:durableId="1067648228">
    <w:abstractNumId w:val="13"/>
  </w:num>
  <w:num w:numId="24" w16cid:durableId="561647625">
    <w:abstractNumId w:val="166"/>
  </w:num>
  <w:num w:numId="25" w16cid:durableId="602147053">
    <w:abstractNumId w:val="171"/>
  </w:num>
  <w:num w:numId="26" w16cid:durableId="645671251">
    <w:abstractNumId w:val="58"/>
  </w:num>
  <w:num w:numId="27" w16cid:durableId="347103321">
    <w:abstractNumId w:val="58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59"/>
  </w:num>
  <w:num w:numId="29" w16cid:durableId="428089704">
    <w:abstractNumId w:val="40"/>
  </w:num>
  <w:num w:numId="30" w16cid:durableId="410931569">
    <w:abstractNumId w:val="153"/>
  </w:num>
  <w:num w:numId="31" w16cid:durableId="819882765">
    <w:abstractNumId w:val="1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65"/>
  </w:num>
  <w:num w:numId="33" w16cid:durableId="650063522">
    <w:abstractNumId w:val="188"/>
  </w:num>
  <w:num w:numId="34" w16cid:durableId="1829176748">
    <w:abstractNumId w:val="100"/>
  </w:num>
  <w:num w:numId="35" w16cid:durableId="599877971">
    <w:abstractNumId w:val="180"/>
  </w:num>
  <w:num w:numId="36" w16cid:durableId="1571841508">
    <w:abstractNumId w:val="87"/>
  </w:num>
  <w:num w:numId="37" w16cid:durableId="391195595">
    <w:abstractNumId w:val="8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46"/>
  </w:num>
  <w:num w:numId="39" w16cid:durableId="1682001463">
    <w:abstractNumId w:val="179"/>
  </w:num>
  <w:num w:numId="40" w16cid:durableId="175849549">
    <w:abstractNumId w:val="175"/>
  </w:num>
  <w:num w:numId="41" w16cid:durableId="1617180450">
    <w:abstractNumId w:val="119"/>
  </w:num>
  <w:num w:numId="42" w16cid:durableId="361367430">
    <w:abstractNumId w:val="1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85"/>
  </w:num>
  <w:num w:numId="44" w16cid:durableId="1097871696">
    <w:abstractNumId w:val="17"/>
  </w:num>
  <w:num w:numId="45" w16cid:durableId="71661480">
    <w:abstractNumId w:val="37"/>
  </w:num>
  <w:num w:numId="46" w16cid:durableId="938682825">
    <w:abstractNumId w:val="83"/>
  </w:num>
  <w:num w:numId="47" w16cid:durableId="2360494">
    <w:abstractNumId w:val="108"/>
  </w:num>
  <w:num w:numId="48" w16cid:durableId="1462654371">
    <w:abstractNumId w:val="10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7"/>
  </w:num>
  <w:num w:numId="50" w16cid:durableId="1930918386">
    <w:abstractNumId w:val="133"/>
  </w:num>
  <w:num w:numId="51" w16cid:durableId="209197328">
    <w:abstractNumId w:val="150"/>
  </w:num>
  <w:num w:numId="52" w16cid:durableId="697435575">
    <w:abstractNumId w:val="120"/>
  </w:num>
  <w:num w:numId="53" w16cid:durableId="582766624">
    <w:abstractNumId w:val="204"/>
  </w:num>
  <w:num w:numId="54" w16cid:durableId="830023098">
    <w:abstractNumId w:val="94"/>
  </w:num>
  <w:num w:numId="55" w16cid:durableId="2100523153">
    <w:abstractNumId w:val="9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73"/>
  </w:num>
  <w:num w:numId="57" w16cid:durableId="1606956943">
    <w:abstractNumId w:val="186"/>
  </w:num>
  <w:num w:numId="58" w16cid:durableId="1840383666">
    <w:abstractNumId w:val="71"/>
  </w:num>
  <w:num w:numId="59" w16cid:durableId="1892301501">
    <w:abstractNumId w:val="39"/>
  </w:num>
  <w:num w:numId="60" w16cid:durableId="836503678">
    <w:abstractNumId w:val="70"/>
  </w:num>
  <w:num w:numId="61" w16cid:durableId="779489446">
    <w:abstractNumId w:val="185"/>
  </w:num>
  <w:num w:numId="62" w16cid:durableId="2096628128">
    <w:abstractNumId w:val="192"/>
  </w:num>
  <w:num w:numId="63" w16cid:durableId="1257978311">
    <w:abstractNumId w:val="15"/>
  </w:num>
  <w:num w:numId="64" w16cid:durableId="827553713">
    <w:abstractNumId w:val="15"/>
    <w:lvlOverride w:ilvl="1">
      <w:startOverride w:val="1"/>
    </w:lvlOverride>
  </w:num>
  <w:num w:numId="65" w16cid:durableId="217672684">
    <w:abstractNumId w:val="76"/>
  </w:num>
  <w:num w:numId="66" w16cid:durableId="1697807086">
    <w:abstractNumId w:val="167"/>
  </w:num>
  <w:num w:numId="67" w16cid:durableId="1418672027">
    <w:abstractNumId w:val="126"/>
  </w:num>
  <w:num w:numId="68" w16cid:durableId="91168919">
    <w:abstractNumId w:val="65"/>
  </w:num>
  <w:num w:numId="69" w16cid:durableId="2116288939">
    <w:abstractNumId w:val="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41"/>
  </w:num>
  <w:num w:numId="71" w16cid:durableId="1231965884">
    <w:abstractNumId w:val="19"/>
  </w:num>
  <w:num w:numId="72" w16cid:durableId="1766876056">
    <w:abstractNumId w:val="158"/>
  </w:num>
  <w:num w:numId="73" w16cid:durableId="929197985">
    <w:abstractNumId w:val="184"/>
  </w:num>
  <w:num w:numId="74" w16cid:durableId="406078978">
    <w:abstractNumId w:val="1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1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93"/>
  </w:num>
  <w:num w:numId="77" w16cid:durableId="526450885">
    <w:abstractNumId w:val="169"/>
  </w:num>
  <w:num w:numId="78" w16cid:durableId="1324964506">
    <w:abstractNumId w:val="62"/>
  </w:num>
  <w:num w:numId="79" w16cid:durableId="1432968174">
    <w:abstractNumId w:val="43"/>
  </w:num>
  <w:num w:numId="80" w16cid:durableId="739714761">
    <w:abstractNumId w:val="48"/>
  </w:num>
  <w:num w:numId="81" w16cid:durableId="745693035">
    <w:abstractNumId w:val="63"/>
  </w:num>
  <w:num w:numId="82" w16cid:durableId="1045986169">
    <w:abstractNumId w:val="63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101"/>
  </w:num>
  <w:num w:numId="84" w16cid:durableId="1940676223">
    <w:abstractNumId w:val="4"/>
  </w:num>
  <w:num w:numId="85" w16cid:durableId="1887718004">
    <w:abstractNumId w:val="5"/>
  </w:num>
  <w:num w:numId="86" w16cid:durableId="1431199121">
    <w:abstractNumId w:val="52"/>
  </w:num>
  <w:num w:numId="87" w16cid:durableId="482088748">
    <w:abstractNumId w:val="99"/>
  </w:num>
  <w:num w:numId="88" w16cid:durableId="2067410442">
    <w:abstractNumId w:val="80"/>
  </w:num>
  <w:num w:numId="89" w16cid:durableId="327559367">
    <w:abstractNumId w:val="142"/>
  </w:num>
  <w:num w:numId="90" w16cid:durableId="41368198">
    <w:abstractNumId w:val="51"/>
  </w:num>
  <w:num w:numId="91" w16cid:durableId="805393976">
    <w:abstractNumId w:val="18"/>
  </w:num>
  <w:num w:numId="92" w16cid:durableId="1935356194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25"/>
  </w:num>
  <w:num w:numId="95" w16cid:durableId="665595090">
    <w:abstractNumId w:val="95"/>
  </w:num>
  <w:num w:numId="96" w16cid:durableId="1303005290">
    <w:abstractNumId w:val="88"/>
  </w:num>
  <w:num w:numId="97" w16cid:durableId="1213418878">
    <w:abstractNumId w:val="130"/>
  </w:num>
  <w:num w:numId="98" w16cid:durableId="1310596252">
    <w:abstractNumId w:val="197"/>
  </w:num>
  <w:num w:numId="99" w16cid:durableId="1261528361">
    <w:abstractNumId w:val="79"/>
  </w:num>
  <w:num w:numId="100" w16cid:durableId="1837305605">
    <w:abstractNumId w:val="78"/>
  </w:num>
  <w:num w:numId="101" w16cid:durableId="1037898143">
    <w:abstractNumId w:val="157"/>
  </w:num>
  <w:num w:numId="102" w16cid:durableId="1515802033">
    <w:abstractNumId w:val="118"/>
  </w:num>
  <w:num w:numId="103" w16cid:durableId="1335262094">
    <w:abstractNumId w:val="196"/>
  </w:num>
  <w:num w:numId="104" w16cid:durableId="216666700">
    <w:abstractNumId w:val="151"/>
  </w:num>
  <w:num w:numId="105" w16cid:durableId="109128233">
    <w:abstractNumId w:val="42"/>
  </w:num>
  <w:num w:numId="106" w16cid:durableId="740295251">
    <w:abstractNumId w:val="6"/>
  </w:num>
  <w:num w:numId="107" w16cid:durableId="381170654">
    <w:abstractNumId w:val="92"/>
  </w:num>
  <w:num w:numId="108" w16cid:durableId="1078795820">
    <w:abstractNumId w:val="34"/>
  </w:num>
  <w:num w:numId="109" w16cid:durableId="565186218">
    <w:abstractNumId w:val="72"/>
  </w:num>
  <w:num w:numId="110" w16cid:durableId="954218831">
    <w:abstractNumId w:val="135"/>
  </w:num>
  <w:num w:numId="111" w16cid:durableId="904101517">
    <w:abstractNumId w:val="154"/>
  </w:num>
  <w:num w:numId="112" w16cid:durableId="1253317046">
    <w:abstractNumId w:val="105"/>
  </w:num>
  <w:num w:numId="113" w16cid:durableId="1813325584">
    <w:abstractNumId w:val="149"/>
  </w:num>
  <w:num w:numId="114" w16cid:durableId="508369199">
    <w:abstractNumId w:val="174"/>
  </w:num>
  <w:num w:numId="115" w16cid:durableId="755593366">
    <w:abstractNumId w:val="161"/>
  </w:num>
  <w:num w:numId="116" w16cid:durableId="526723045">
    <w:abstractNumId w:val="172"/>
  </w:num>
  <w:num w:numId="117" w16cid:durableId="1515725074">
    <w:abstractNumId w:val="74"/>
  </w:num>
  <w:num w:numId="118" w16cid:durableId="1472013178">
    <w:abstractNumId w:val="177"/>
  </w:num>
  <w:num w:numId="119" w16cid:durableId="348145094">
    <w:abstractNumId w:val="195"/>
  </w:num>
  <w:num w:numId="120" w16cid:durableId="1487549432">
    <w:abstractNumId w:val="33"/>
  </w:num>
  <w:num w:numId="121" w16cid:durableId="781846308">
    <w:abstractNumId w:val="198"/>
  </w:num>
  <w:num w:numId="122" w16cid:durableId="1928462526">
    <w:abstractNumId w:val="38"/>
  </w:num>
  <w:num w:numId="123" w16cid:durableId="1705324109">
    <w:abstractNumId w:val="111"/>
  </w:num>
  <w:num w:numId="124" w16cid:durableId="937831234">
    <w:abstractNumId w:val="26"/>
  </w:num>
  <w:num w:numId="125" w16cid:durableId="739714209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81"/>
  </w:num>
  <w:num w:numId="128" w16cid:durableId="1261794205">
    <w:abstractNumId w:val="82"/>
  </w:num>
  <w:num w:numId="129" w16cid:durableId="155000773">
    <w:abstractNumId w:val="60"/>
  </w:num>
  <w:num w:numId="130" w16cid:durableId="2068452592">
    <w:abstractNumId w:val="16"/>
  </w:num>
  <w:num w:numId="131" w16cid:durableId="305207024">
    <w:abstractNumId w:val="210"/>
  </w:num>
  <w:num w:numId="132" w16cid:durableId="303120880">
    <w:abstractNumId w:val="64"/>
  </w:num>
  <w:num w:numId="133" w16cid:durableId="926383284">
    <w:abstractNumId w:val="176"/>
  </w:num>
  <w:num w:numId="134" w16cid:durableId="1977298208">
    <w:abstractNumId w:val="128"/>
  </w:num>
  <w:num w:numId="135" w16cid:durableId="1556696686">
    <w:abstractNumId w:val="137"/>
  </w:num>
  <w:num w:numId="136" w16cid:durableId="11954707">
    <w:abstractNumId w:val="14"/>
  </w:num>
  <w:num w:numId="137" w16cid:durableId="1361591553">
    <w:abstractNumId w:val="50"/>
  </w:num>
  <w:num w:numId="138" w16cid:durableId="820736359">
    <w:abstractNumId w:val="103"/>
  </w:num>
  <w:num w:numId="139" w16cid:durableId="1501693897">
    <w:abstractNumId w:val="144"/>
  </w:num>
  <w:num w:numId="140" w16cid:durableId="917518012">
    <w:abstractNumId w:val="164"/>
  </w:num>
  <w:num w:numId="141" w16cid:durableId="1124225954">
    <w:abstractNumId w:val="208"/>
  </w:num>
  <w:num w:numId="142" w16cid:durableId="1428883756">
    <w:abstractNumId w:val="170"/>
  </w:num>
  <w:num w:numId="143" w16cid:durableId="1651326372">
    <w:abstractNumId w:val="54"/>
  </w:num>
  <w:num w:numId="144" w16cid:durableId="1947736491">
    <w:abstractNumId w:val="21"/>
  </w:num>
  <w:num w:numId="145" w16cid:durableId="592209289">
    <w:abstractNumId w:val="183"/>
  </w:num>
  <w:num w:numId="146" w16cid:durableId="397285438">
    <w:abstractNumId w:val="67"/>
  </w:num>
  <w:num w:numId="147" w16cid:durableId="81950788">
    <w:abstractNumId w:val="124"/>
  </w:num>
  <w:num w:numId="148" w16cid:durableId="1868786268">
    <w:abstractNumId w:val="3"/>
  </w:num>
  <w:num w:numId="149" w16cid:durableId="310133827">
    <w:abstractNumId w:val="29"/>
  </w:num>
  <w:num w:numId="150" w16cid:durableId="2057775839">
    <w:abstractNumId w:val="0"/>
  </w:num>
  <w:num w:numId="151" w16cid:durableId="1123428036">
    <w:abstractNumId w:val="162"/>
  </w:num>
  <w:num w:numId="152" w16cid:durableId="991253855">
    <w:abstractNumId w:val="162"/>
    <w:lvlOverride w:ilvl="1">
      <w:startOverride w:val="1"/>
    </w:lvlOverride>
  </w:num>
  <w:num w:numId="153" w16cid:durableId="1024358816">
    <w:abstractNumId w:val="86"/>
  </w:num>
  <w:num w:numId="154" w16cid:durableId="148643133">
    <w:abstractNumId w:val="96"/>
  </w:num>
  <w:num w:numId="155" w16cid:durableId="292488364">
    <w:abstractNumId w:val="168"/>
  </w:num>
  <w:num w:numId="156" w16cid:durableId="1886066264">
    <w:abstractNumId w:val="173"/>
  </w:num>
  <w:num w:numId="157" w16cid:durableId="2038193403">
    <w:abstractNumId w:val="1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31"/>
  </w:num>
  <w:num w:numId="159" w16cid:durableId="915242249">
    <w:abstractNumId w:val="123"/>
  </w:num>
  <w:num w:numId="160" w16cid:durableId="2058815222">
    <w:abstractNumId w:val="12"/>
  </w:num>
  <w:num w:numId="161" w16cid:durableId="1672024289">
    <w:abstractNumId w:val="134"/>
  </w:num>
  <w:num w:numId="162" w16cid:durableId="968634561">
    <w:abstractNumId w:val="1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45"/>
  </w:num>
  <w:num w:numId="164" w16cid:durableId="346951097">
    <w:abstractNumId w:val="145"/>
  </w:num>
  <w:num w:numId="165" w16cid:durableId="786855938">
    <w:abstractNumId w:val="56"/>
  </w:num>
  <w:num w:numId="166" w16cid:durableId="740370708">
    <w:abstractNumId w:val="97"/>
  </w:num>
  <w:num w:numId="167" w16cid:durableId="1880626334">
    <w:abstractNumId w:val="97"/>
    <w:lvlOverride w:ilvl="2">
      <w:startOverride w:val="1"/>
    </w:lvlOverride>
  </w:num>
  <w:num w:numId="168" w16cid:durableId="1984188479">
    <w:abstractNumId w:val="68"/>
  </w:num>
  <w:num w:numId="169" w16cid:durableId="675571960">
    <w:abstractNumId w:val="113"/>
  </w:num>
  <w:num w:numId="170" w16cid:durableId="461383622">
    <w:abstractNumId w:val="91"/>
  </w:num>
  <w:num w:numId="171" w16cid:durableId="762144377">
    <w:abstractNumId w:val="53"/>
  </w:num>
  <w:num w:numId="172" w16cid:durableId="1992832363">
    <w:abstractNumId w:val="191"/>
  </w:num>
  <w:num w:numId="173" w16cid:durableId="26178679">
    <w:abstractNumId w:val="203"/>
  </w:num>
  <w:num w:numId="174" w16cid:durableId="1417248335">
    <w:abstractNumId w:val="107"/>
  </w:num>
  <w:num w:numId="175" w16cid:durableId="1656832287">
    <w:abstractNumId w:val="1"/>
  </w:num>
  <w:num w:numId="176" w16cid:durableId="2070499139">
    <w:abstractNumId w:val="207"/>
  </w:num>
  <w:num w:numId="177" w16cid:durableId="261184774">
    <w:abstractNumId w:val="194"/>
  </w:num>
  <w:num w:numId="178" w16cid:durableId="878474270">
    <w:abstractNumId w:val="116"/>
  </w:num>
  <w:num w:numId="179" w16cid:durableId="327812">
    <w:abstractNumId w:val="201"/>
  </w:num>
  <w:num w:numId="180" w16cid:durableId="658267108">
    <w:abstractNumId w:val="187"/>
  </w:num>
  <w:num w:numId="181" w16cid:durableId="531961681">
    <w:abstractNumId w:val="206"/>
  </w:num>
  <w:num w:numId="182" w16cid:durableId="1252278911">
    <w:abstractNumId w:val="110"/>
  </w:num>
  <w:num w:numId="183" w16cid:durableId="2090232382">
    <w:abstractNumId w:val="141"/>
  </w:num>
  <w:num w:numId="184" w16cid:durableId="1516916589">
    <w:abstractNumId w:val="27"/>
  </w:num>
  <w:num w:numId="185" w16cid:durableId="231501324">
    <w:abstractNumId w:val="152"/>
  </w:num>
  <w:num w:numId="186" w16cid:durableId="345640200">
    <w:abstractNumId w:val="24"/>
  </w:num>
  <w:num w:numId="187" w16cid:durableId="701127508">
    <w:abstractNumId w:val="36"/>
  </w:num>
  <w:num w:numId="188" w16cid:durableId="339359889">
    <w:abstractNumId w:val="115"/>
  </w:num>
  <w:num w:numId="189" w16cid:durableId="1326006316">
    <w:abstractNumId w:val="148"/>
  </w:num>
  <w:num w:numId="190" w16cid:durableId="454174172">
    <w:abstractNumId w:val="23"/>
  </w:num>
  <w:num w:numId="191" w16cid:durableId="1626932729">
    <w:abstractNumId w:val="32"/>
  </w:num>
  <w:num w:numId="192" w16cid:durableId="831529645">
    <w:abstractNumId w:val="155"/>
  </w:num>
  <w:num w:numId="193" w16cid:durableId="576283714">
    <w:abstractNumId w:val="190"/>
  </w:num>
  <w:num w:numId="194" w16cid:durableId="1222598488">
    <w:abstractNumId w:val="20"/>
  </w:num>
  <w:num w:numId="195" w16cid:durableId="1315838955">
    <w:abstractNumId w:val="22"/>
  </w:num>
  <w:num w:numId="196" w16cid:durableId="1320159857">
    <w:abstractNumId w:val="131"/>
  </w:num>
  <w:num w:numId="197" w16cid:durableId="196940243">
    <w:abstractNumId w:val="84"/>
  </w:num>
  <w:num w:numId="198" w16cid:durableId="207571369">
    <w:abstractNumId w:val="139"/>
  </w:num>
  <w:num w:numId="199" w16cid:durableId="1988513581">
    <w:abstractNumId w:val="57"/>
  </w:num>
  <w:num w:numId="200" w16cid:durableId="1150708728">
    <w:abstractNumId w:val="90"/>
  </w:num>
  <w:num w:numId="201" w16cid:durableId="1532762413">
    <w:abstractNumId w:val="47"/>
  </w:num>
  <w:num w:numId="202" w16cid:durableId="2064672187">
    <w:abstractNumId w:val="199"/>
  </w:num>
  <w:num w:numId="203" w16cid:durableId="444689681">
    <w:abstractNumId w:val="28"/>
  </w:num>
  <w:num w:numId="204" w16cid:durableId="407699486">
    <w:abstractNumId w:val="182"/>
  </w:num>
  <w:num w:numId="205" w16cid:durableId="2001419470">
    <w:abstractNumId w:val="66"/>
  </w:num>
  <w:num w:numId="206" w16cid:durableId="1273126135">
    <w:abstractNumId w:val="181"/>
  </w:num>
  <w:num w:numId="207" w16cid:durableId="870653691">
    <w:abstractNumId w:val="117"/>
  </w:num>
  <w:num w:numId="208" w16cid:durableId="599803765">
    <w:abstractNumId w:val="122"/>
  </w:num>
  <w:num w:numId="209" w16cid:durableId="32731685">
    <w:abstractNumId w:val="61"/>
  </w:num>
  <w:num w:numId="210" w16cid:durableId="1192572354">
    <w:abstractNumId w:val="136"/>
  </w:num>
  <w:num w:numId="211" w16cid:durableId="827674455">
    <w:abstractNumId w:val="55"/>
  </w:num>
  <w:num w:numId="212" w16cid:durableId="1892958204">
    <w:abstractNumId w:val="10"/>
  </w:num>
  <w:num w:numId="213" w16cid:durableId="379327227">
    <w:abstractNumId w:val="160"/>
  </w:num>
  <w:num w:numId="214" w16cid:durableId="97410642">
    <w:abstractNumId w:val="178"/>
  </w:num>
  <w:num w:numId="215" w16cid:durableId="709839706">
    <w:abstractNumId w:val="114"/>
  </w:num>
  <w:num w:numId="216" w16cid:durableId="235937928">
    <w:abstractNumId w:val="8"/>
  </w:num>
  <w:num w:numId="217" w16cid:durableId="728454065">
    <w:abstractNumId w:val="121"/>
  </w:num>
  <w:num w:numId="218" w16cid:durableId="1419474599">
    <w:abstractNumId w:val="11"/>
  </w:num>
  <w:num w:numId="219" w16cid:durableId="602342465">
    <w:abstractNumId w:val="98"/>
  </w:num>
  <w:num w:numId="220" w16cid:durableId="696583349">
    <w:abstractNumId w:val="147"/>
  </w:num>
  <w:num w:numId="221" w16cid:durableId="832716929">
    <w:abstractNumId w:val="89"/>
  </w:num>
  <w:num w:numId="222" w16cid:durableId="541593705">
    <w:abstractNumId w:val="75"/>
  </w:num>
  <w:num w:numId="223" w16cid:durableId="1993172784">
    <w:abstractNumId w:val="143"/>
  </w:num>
  <w:num w:numId="224" w16cid:durableId="356782274">
    <w:abstractNumId w:val="163"/>
  </w:num>
  <w:num w:numId="225" w16cid:durableId="802888414">
    <w:abstractNumId w:val="35"/>
  </w:num>
  <w:num w:numId="226" w16cid:durableId="800461726">
    <w:abstractNumId w:val="205"/>
  </w:num>
  <w:num w:numId="227" w16cid:durableId="545023340">
    <w:abstractNumId w:val="30"/>
  </w:num>
  <w:num w:numId="228" w16cid:durableId="494687848">
    <w:abstractNumId w:val="102"/>
  </w:num>
  <w:num w:numId="229" w16cid:durableId="1286039846">
    <w:abstractNumId w:val="46"/>
  </w:num>
  <w:num w:numId="230" w16cid:durableId="144391888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9040FA87-699A-4109-A8F9-6BEBEF6BE9BA}"/>
    <w:docVar w:name="dgnword-eventsink" w:val="2657432956656"/>
  </w:docVars>
  <w:rsids>
    <w:rsidRoot w:val="00E61EBC"/>
    <w:rsid w:val="00020473"/>
    <w:rsid w:val="00026D8A"/>
    <w:rsid w:val="0003076B"/>
    <w:rsid w:val="00054F04"/>
    <w:rsid w:val="000701DF"/>
    <w:rsid w:val="00097632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4568A"/>
    <w:rsid w:val="00153813"/>
    <w:rsid w:val="00170952"/>
    <w:rsid w:val="00170DD2"/>
    <w:rsid w:val="0017343D"/>
    <w:rsid w:val="00174BCE"/>
    <w:rsid w:val="001810A4"/>
    <w:rsid w:val="001B4973"/>
    <w:rsid w:val="0020360C"/>
    <w:rsid w:val="00205A67"/>
    <w:rsid w:val="0022571B"/>
    <w:rsid w:val="00227C4C"/>
    <w:rsid w:val="00232B8F"/>
    <w:rsid w:val="0023638F"/>
    <w:rsid w:val="00257923"/>
    <w:rsid w:val="0027078E"/>
    <w:rsid w:val="00294CE0"/>
    <w:rsid w:val="002C61D5"/>
    <w:rsid w:val="002D53AD"/>
    <w:rsid w:val="002E593C"/>
    <w:rsid w:val="002F68B7"/>
    <w:rsid w:val="002F6DE9"/>
    <w:rsid w:val="003100BE"/>
    <w:rsid w:val="00311527"/>
    <w:rsid w:val="00312453"/>
    <w:rsid w:val="00345B25"/>
    <w:rsid w:val="003545F2"/>
    <w:rsid w:val="00357B5C"/>
    <w:rsid w:val="00363BEA"/>
    <w:rsid w:val="0038347A"/>
    <w:rsid w:val="00387811"/>
    <w:rsid w:val="0039610D"/>
    <w:rsid w:val="003969CD"/>
    <w:rsid w:val="003A5C80"/>
    <w:rsid w:val="003A6C4A"/>
    <w:rsid w:val="003C57A7"/>
    <w:rsid w:val="003F5900"/>
    <w:rsid w:val="004278AE"/>
    <w:rsid w:val="00430FED"/>
    <w:rsid w:val="00434FA5"/>
    <w:rsid w:val="004442CF"/>
    <w:rsid w:val="004476E3"/>
    <w:rsid w:val="00452B1B"/>
    <w:rsid w:val="00461221"/>
    <w:rsid w:val="00487429"/>
    <w:rsid w:val="004B470D"/>
    <w:rsid w:val="004D0938"/>
    <w:rsid w:val="004E0AB8"/>
    <w:rsid w:val="004E63B7"/>
    <w:rsid w:val="004F4A83"/>
    <w:rsid w:val="0050181A"/>
    <w:rsid w:val="005056F5"/>
    <w:rsid w:val="00512AAC"/>
    <w:rsid w:val="00541528"/>
    <w:rsid w:val="00541D69"/>
    <w:rsid w:val="00550F7E"/>
    <w:rsid w:val="00557D9E"/>
    <w:rsid w:val="0056681F"/>
    <w:rsid w:val="00566D1D"/>
    <w:rsid w:val="0058535B"/>
    <w:rsid w:val="005A0191"/>
    <w:rsid w:val="005D0D62"/>
    <w:rsid w:val="005D7A85"/>
    <w:rsid w:val="005F7D64"/>
    <w:rsid w:val="00642118"/>
    <w:rsid w:val="006478CC"/>
    <w:rsid w:val="006570BE"/>
    <w:rsid w:val="0066165C"/>
    <w:rsid w:val="00672BCE"/>
    <w:rsid w:val="006C1662"/>
    <w:rsid w:val="006F2C7A"/>
    <w:rsid w:val="006F7848"/>
    <w:rsid w:val="00715DBE"/>
    <w:rsid w:val="00747B99"/>
    <w:rsid w:val="00750447"/>
    <w:rsid w:val="00774DB4"/>
    <w:rsid w:val="007B6566"/>
    <w:rsid w:val="007E4A30"/>
    <w:rsid w:val="007F02D6"/>
    <w:rsid w:val="00824867"/>
    <w:rsid w:val="00837FE4"/>
    <w:rsid w:val="008420F2"/>
    <w:rsid w:val="00863920"/>
    <w:rsid w:val="00864FD6"/>
    <w:rsid w:val="008776B3"/>
    <w:rsid w:val="00884357"/>
    <w:rsid w:val="008A1CEE"/>
    <w:rsid w:val="00916BC6"/>
    <w:rsid w:val="0092081C"/>
    <w:rsid w:val="00925FB8"/>
    <w:rsid w:val="00927336"/>
    <w:rsid w:val="009727BB"/>
    <w:rsid w:val="00982E20"/>
    <w:rsid w:val="00990F32"/>
    <w:rsid w:val="00995CE7"/>
    <w:rsid w:val="009A4B3C"/>
    <w:rsid w:val="009E0F22"/>
    <w:rsid w:val="009F30B3"/>
    <w:rsid w:val="00A01397"/>
    <w:rsid w:val="00A2304B"/>
    <w:rsid w:val="00A34FF2"/>
    <w:rsid w:val="00A44E73"/>
    <w:rsid w:val="00A513FC"/>
    <w:rsid w:val="00A52262"/>
    <w:rsid w:val="00A616EF"/>
    <w:rsid w:val="00A70877"/>
    <w:rsid w:val="00A83328"/>
    <w:rsid w:val="00A842BF"/>
    <w:rsid w:val="00A87C3F"/>
    <w:rsid w:val="00AC10EA"/>
    <w:rsid w:val="00AC6A07"/>
    <w:rsid w:val="00AE0E79"/>
    <w:rsid w:val="00AF1ED8"/>
    <w:rsid w:val="00B078D5"/>
    <w:rsid w:val="00B23AC1"/>
    <w:rsid w:val="00B23D00"/>
    <w:rsid w:val="00B55E65"/>
    <w:rsid w:val="00B6185D"/>
    <w:rsid w:val="00BC5E9B"/>
    <w:rsid w:val="00BE4D47"/>
    <w:rsid w:val="00BE60EF"/>
    <w:rsid w:val="00C07CE2"/>
    <w:rsid w:val="00C07D9D"/>
    <w:rsid w:val="00C2390D"/>
    <w:rsid w:val="00C401E5"/>
    <w:rsid w:val="00C52336"/>
    <w:rsid w:val="00C56794"/>
    <w:rsid w:val="00C6417C"/>
    <w:rsid w:val="00C763A0"/>
    <w:rsid w:val="00C95221"/>
    <w:rsid w:val="00CA2DF0"/>
    <w:rsid w:val="00CA3C5E"/>
    <w:rsid w:val="00CA6464"/>
    <w:rsid w:val="00CC041B"/>
    <w:rsid w:val="00CC578A"/>
    <w:rsid w:val="00CD0AA9"/>
    <w:rsid w:val="00CD528C"/>
    <w:rsid w:val="00CF0812"/>
    <w:rsid w:val="00D230CE"/>
    <w:rsid w:val="00D55D86"/>
    <w:rsid w:val="00D81EA5"/>
    <w:rsid w:val="00DA686A"/>
    <w:rsid w:val="00DB648A"/>
    <w:rsid w:val="00DC4CC2"/>
    <w:rsid w:val="00DC59AC"/>
    <w:rsid w:val="00DD6A08"/>
    <w:rsid w:val="00DE1B43"/>
    <w:rsid w:val="00DF5D0C"/>
    <w:rsid w:val="00E172F5"/>
    <w:rsid w:val="00E471CC"/>
    <w:rsid w:val="00E61EBC"/>
    <w:rsid w:val="00E6572F"/>
    <w:rsid w:val="00E8687B"/>
    <w:rsid w:val="00E97B2F"/>
    <w:rsid w:val="00EA1D09"/>
    <w:rsid w:val="00EA49DF"/>
    <w:rsid w:val="00EA655B"/>
    <w:rsid w:val="00EB6043"/>
    <w:rsid w:val="00EC655E"/>
    <w:rsid w:val="00EE0713"/>
    <w:rsid w:val="00EE4F0E"/>
    <w:rsid w:val="00F05ECA"/>
    <w:rsid w:val="00F13588"/>
    <w:rsid w:val="00F2166A"/>
    <w:rsid w:val="00F22CDC"/>
    <w:rsid w:val="00F34C31"/>
    <w:rsid w:val="00F4452B"/>
    <w:rsid w:val="00F5351D"/>
    <w:rsid w:val="00F74DEA"/>
    <w:rsid w:val="00F80D6E"/>
    <w:rsid w:val="00F813AB"/>
    <w:rsid w:val="00F84B2B"/>
    <w:rsid w:val="00FA2385"/>
    <w:rsid w:val="00FC022C"/>
    <w:rsid w:val="00FC0BD8"/>
    <w:rsid w:val="00FC0F3D"/>
    <w:rsid w:val="00FC4944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640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3</cp:revision>
  <dcterms:created xsi:type="dcterms:W3CDTF">2025-09-07T16:24:00Z</dcterms:created>
  <dcterms:modified xsi:type="dcterms:W3CDTF">2025-09-07T16:24:00Z</dcterms:modified>
</cp:coreProperties>
</file>