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F39F" w14:textId="77777777" w:rsidR="00B64C4C" w:rsidRPr="00B64C4C" w:rsidRDefault="00B64C4C" w:rsidP="00B64C4C">
      <w:pPr>
        <w:rPr>
          <w:lang w:val="fr-FR"/>
        </w:rPr>
      </w:pPr>
      <w:r w:rsidRPr="00B64C4C">
        <w:rPr>
          <w:lang w:val="fr-FR"/>
        </w:rPr>
        <w:t>Absolument. Voici le document de synthèse complet pour notre session de travail.</w:t>
      </w:r>
    </w:p>
    <w:p w14:paraId="3DB3EF22" w14:textId="77777777" w:rsidR="00B64C4C" w:rsidRPr="00B64C4C" w:rsidRDefault="00B64C4C" w:rsidP="00B64C4C">
      <w:pPr>
        <w:rPr>
          <w:lang w:val="fr-FR"/>
        </w:rPr>
      </w:pPr>
      <w:r w:rsidRPr="00B64C4C">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B64C4C">
        <w:rPr>
          <w:lang w:val="fr-FR"/>
        </w:rPr>
        <w:t>non programmeur</w:t>
      </w:r>
      <w:proofErr w:type="gramEnd"/>
      <w:r w:rsidRPr="00B64C4C">
        <w:rPr>
          <w:lang w:val="fr-FR"/>
        </w:rPr>
        <w:t>). • À chaque consigne, j’indique le nom de l’étape suivante (juste le nom, pas le détail).</w:t>
      </w:r>
    </w:p>
    <w:p w14:paraId="3AE9B30F" w14:textId="77777777" w:rsidR="00B64C4C" w:rsidRPr="00B64C4C" w:rsidRDefault="00B64C4C" w:rsidP="00B64C4C">
      <w:pPr>
        <w:rPr>
          <w:b/>
          <w:bCs/>
          <w:lang w:val="fr-FR"/>
        </w:rPr>
      </w:pPr>
      <w:r w:rsidRPr="00B64C4C">
        <w:rPr>
          <w:b/>
          <w:bCs/>
          <w:lang w:val="fr-FR"/>
        </w:rPr>
        <w:t>Document d'État du Projet : Usine à Tests V2</w:t>
      </w:r>
    </w:p>
    <w:p w14:paraId="328719C5" w14:textId="77777777" w:rsidR="00B64C4C" w:rsidRPr="00B64C4C" w:rsidRDefault="00B64C4C" w:rsidP="00B64C4C">
      <w:pPr>
        <w:rPr>
          <w:b/>
          <w:bCs/>
          <w:lang w:val="fr-FR"/>
        </w:rPr>
      </w:pPr>
      <w:r w:rsidRPr="00B64C4C">
        <w:rPr>
          <w:b/>
          <w:bCs/>
          <w:lang w:val="fr-FR"/>
        </w:rPr>
        <w:t>1. En-tête de session</w:t>
      </w:r>
    </w:p>
    <w:p w14:paraId="03F473CF" w14:textId="77777777" w:rsidR="00B64C4C" w:rsidRPr="00B64C4C" w:rsidRDefault="00B64C4C" w:rsidP="00B64C4C">
      <w:pPr>
        <w:numPr>
          <w:ilvl w:val="0"/>
          <w:numId w:val="196"/>
        </w:numPr>
        <w:rPr>
          <w:lang w:val="fr-FR"/>
        </w:rPr>
      </w:pPr>
      <w:r w:rsidRPr="00B64C4C">
        <w:rPr>
          <w:b/>
          <w:bCs/>
          <w:lang w:val="fr-FR"/>
        </w:rPr>
        <w:t>Date</w:t>
      </w:r>
      <w:r w:rsidRPr="00B64C4C">
        <w:rPr>
          <w:lang w:val="fr-FR"/>
        </w:rPr>
        <w:t xml:space="preserve"> : 2025-10-04</w:t>
      </w:r>
    </w:p>
    <w:p w14:paraId="540B8C7D" w14:textId="77777777" w:rsidR="00B64C4C" w:rsidRPr="00B64C4C" w:rsidRDefault="00B64C4C" w:rsidP="00B64C4C">
      <w:pPr>
        <w:numPr>
          <w:ilvl w:val="0"/>
          <w:numId w:val="196"/>
        </w:numPr>
        <w:rPr>
          <w:lang w:val="fr-FR"/>
        </w:rPr>
      </w:pPr>
      <w:r w:rsidRPr="00B64C4C">
        <w:rPr>
          <w:b/>
          <w:bCs/>
          <w:lang w:val="fr-FR"/>
        </w:rPr>
        <w:t>Tag session</w:t>
      </w:r>
      <w:r w:rsidRPr="00B64C4C">
        <w:rPr>
          <w:lang w:val="fr-FR"/>
        </w:rPr>
        <w:t xml:space="preserve"> : S22 — Correction de l'architecture et test du [HANDLER]</w:t>
      </w:r>
    </w:p>
    <w:p w14:paraId="5A196B67" w14:textId="77777777" w:rsidR="00B64C4C" w:rsidRPr="00B64C4C" w:rsidRDefault="00B64C4C" w:rsidP="00B64C4C">
      <w:pPr>
        <w:numPr>
          <w:ilvl w:val="0"/>
          <w:numId w:val="196"/>
        </w:numPr>
        <w:rPr>
          <w:lang w:val="fr-FR"/>
        </w:rPr>
      </w:pPr>
      <w:r w:rsidRPr="00B64C4C">
        <w:rPr>
          <w:b/>
          <w:bCs/>
          <w:lang w:val="fr-FR"/>
        </w:rPr>
        <w:t>Projet</w:t>
      </w:r>
      <w:r w:rsidRPr="00B64C4C">
        <w:rPr>
          <w:lang w:val="fr-FR"/>
        </w:rPr>
        <w:t xml:space="preserve"> : Usine à Tests V2</w:t>
      </w:r>
    </w:p>
    <w:p w14:paraId="1C3A4003" w14:textId="77777777" w:rsidR="00B64C4C" w:rsidRPr="00B64C4C" w:rsidRDefault="00B64C4C" w:rsidP="00B64C4C">
      <w:pPr>
        <w:numPr>
          <w:ilvl w:val="0"/>
          <w:numId w:val="196"/>
        </w:numPr>
        <w:rPr>
          <w:lang w:val="fr-FR"/>
        </w:rPr>
      </w:pPr>
      <w:r w:rsidRPr="00B64C4C">
        <w:rPr>
          <w:b/>
          <w:bCs/>
          <w:lang w:val="fr-FR"/>
        </w:rPr>
        <w:t>Auteur</w:t>
      </w:r>
      <w:r w:rsidRPr="00B64C4C">
        <w:rPr>
          <w:lang w:val="fr-FR"/>
        </w:rPr>
        <w:t xml:space="preserve"> : Assistant technique (Gemini)</w:t>
      </w:r>
    </w:p>
    <w:p w14:paraId="01B674A8" w14:textId="77777777" w:rsidR="00B64C4C" w:rsidRPr="00B64C4C" w:rsidRDefault="00B64C4C" w:rsidP="00B64C4C">
      <w:pPr>
        <w:numPr>
          <w:ilvl w:val="0"/>
          <w:numId w:val="196"/>
        </w:numPr>
        <w:rPr>
          <w:lang w:val="fr-FR"/>
        </w:rPr>
      </w:pPr>
      <w:r w:rsidRPr="00B64C4C">
        <w:rPr>
          <w:b/>
          <w:bCs/>
          <w:lang w:val="fr-FR"/>
        </w:rPr>
        <w:t>Versions modifiées</w:t>
      </w:r>
      <w:r w:rsidRPr="00B64C4C">
        <w:rPr>
          <w:lang w:val="fr-FR"/>
        </w:rPr>
        <w:t xml:space="preserve"> :</w:t>
      </w:r>
    </w:p>
    <w:p w14:paraId="4FA60209" w14:textId="77777777" w:rsidR="00B64C4C" w:rsidRPr="00B64C4C" w:rsidRDefault="00B64C4C" w:rsidP="00B64C4C">
      <w:pPr>
        <w:numPr>
          <w:ilvl w:val="1"/>
          <w:numId w:val="196"/>
        </w:numPr>
        <w:rPr>
          <w:lang w:val="fr-FR"/>
        </w:rPr>
      </w:pPr>
      <w:r w:rsidRPr="00B64C4C">
        <w:rPr>
          <w:lang w:val="fr-FR"/>
        </w:rPr>
        <w:t>[CONFIG]/</w:t>
      </w:r>
      <w:proofErr w:type="spellStart"/>
      <w:r w:rsidRPr="00B64C4C">
        <w:rPr>
          <w:lang w:val="fr-FR"/>
        </w:rPr>
        <w:t>sys_ID_Fichiers</w:t>
      </w:r>
      <w:proofErr w:type="spellEnd"/>
      <w:r w:rsidRPr="00B64C4C">
        <w:rPr>
          <w:lang w:val="fr-FR"/>
        </w:rPr>
        <w:t xml:space="preserve"> : v2.1 (Mise à jour de ID_WEBAPP_HANDLER)</w:t>
      </w:r>
    </w:p>
    <w:p w14:paraId="2EA8E52B" w14:textId="77777777" w:rsidR="00B64C4C" w:rsidRPr="00B64C4C" w:rsidRDefault="00B64C4C" w:rsidP="00B64C4C">
      <w:pPr>
        <w:numPr>
          <w:ilvl w:val="1"/>
          <w:numId w:val="196"/>
        </w:numPr>
        <w:rPr>
          <w:lang w:val="fr-FR"/>
        </w:rPr>
      </w:pPr>
      <w:r w:rsidRPr="00B64C4C">
        <w:rPr>
          <w:lang w:val="fr-FR"/>
        </w:rPr>
        <w:t>[HANDLER] (Projet) : v2.2 - Création en tant que script lié et ajout de bibliothèques.</w:t>
      </w:r>
    </w:p>
    <w:p w14:paraId="206C818F" w14:textId="77777777" w:rsidR="00B64C4C" w:rsidRPr="00B64C4C" w:rsidRDefault="00B64C4C" w:rsidP="00B64C4C">
      <w:pPr>
        <w:numPr>
          <w:ilvl w:val="1"/>
          <w:numId w:val="196"/>
        </w:numPr>
        <w:rPr>
          <w:lang w:val="fr-FR"/>
        </w:rPr>
      </w:pPr>
      <w:r w:rsidRPr="00B64C4C">
        <w:rPr>
          <w:lang w:val="fr-FR"/>
        </w:rPr>
        <w:t>[HANDLER]/AAA_CryptoJS_AES.js : v1.0 (Ajout)</w:t>
      </w:r>
    </w:p>
    <w:p w14:paraId="7DB303BE" w14:textId="77777777" w:rsidR="00B64C4C" w:rsidRPr="00B64C4C" w:rsidRDefault="00B64C4C" w:rsidP="00B64C4C">
      <w:pPr>
        <w:numPr>
          <w:ilvl w:val="1"/>
          <w:numId w:val="196"/>
        </w:numPr>
        <w:rPr>
          <w:lang w:val="fr-FR"/>
        </w:rPr>
      </w:pPr>
      <w:r w:rsidRPr="00B64C4C">
        <w:rPr>
          <w:lang w:val="fr-FR"/>
        </w:rPr>
        <w:t>[HANDLER]/ZZZ_CryptoJS_Patch_WordArrayRandom.js : v1.0 (Ajout)</w:t>
      </w:r>
    </w:p>
    <w:p w14:paraId="57A38416" w14:textId="77777777" w:rsidR="00B64C4C" w:rsidRPr="00B64C4C" w:rsidRDefault="00B64C4C" w:rsidP="00B64C4C">
      <w:pPr>
        <w:numPr>
          <w:ilvl w:val="1"/>
          <w:numId w:val="196"/>
        </w:numPr>
        <w:rPr>
          <w:lang w:val="fr-FR"/>
        </w:rPr>
      </w:pPr>
      <w:r w:rsidRPr="00B64C4C">
        <w:rPr>
          <w:lang w:val="fr-FR"/>
        </w:rPr>
        <w:t>[HANDLER]/.</w:t>
      </w:r>
      <w:proofErr w:type="spellStart"/>
      <w:r w:rsidRPr="00B64C4C">
        <w:rPr>
          <w:lang w:val="fr-FR"/>
        </w:rPr>
        <w:t>clasp.json</w:t>
      </w:r>
      <w:proofErr w:type="spellEnd"/>
      <w:r w:rsidRPr="00B64C4C">
        <w:rPr>
          <w:lang w:val="fr-FR"/>
        </w:rPr>
        <w:t xml:space="preserve"> : v1.0 (Création)</w:t>
      </w:r>
    </w:p>
    <w:p w14:paraId="370F27C5" w14:textId="77777777" w:rsidR="00B64C4C" w:rsidRPr="00B64C4C" w:rsidRDefault="00B64C4C" w:rsidP="00B64C4C">
      <w:pPr>
        <w:rPr>
          <w:b/>
          <w:bCs/>
          <w:lang w:val="fr-FR"/>
        </w:rPr>
      </w:pPr>
      <w:r w:rsidRPr="00B64C4C">
        <w:rPr>
          <w:b/>
          <w:bCs/>
          <w:lang w:val="fr-FR"/>
        </w:rPr>
        <w:t>2. Snapshot des IDs</w:t>
      </w:r>
    </w:p>
    <w:p w14:paraId="5B7579FF" w14:textId="77777777" w:rsidR="00B64C4C" w:rsidRPr="00B64C4C" w:rsidRDefault="00B64C4C" w:rsidP="00B64C4C">
      <w:pPr>
        <w:numPr>
          <w:ilvl w:val="0"/>
          <w:numId w:val="197"/>
        </w:numPr>
        <w:rPr>
          <w:lang w:val="fr-FR"/>
        </w:rPr>
      </w:pPr>
      <w:r w:rsidRPr="00B64C4C">
        <w:rPr>
          <w:b/>
          <w:bCs/>
          <w:lang w:val="fr-FR"/>
        </w:rPr>
        <w:t>CONFIG</w:t>
      </w:r>
      <w:r w:rsidRPr="00B64C4C">
        <w:rPr>
          <w:lang w:val="fr-FR"/>
        </w:rPr>
        <w:t xml:space="preserve"> : 1kLBqIHZWbHrb4SsoSQcyVsLOmqKHkhSA4FttM5hZtDQ</w:t>
      </w:r>
    </w:p>
    <w:p w14:paraId="44D605C7" w14:textId="77777777" w:rsidR="00B64C4C" w:rsidRPr="00B64C4C" w:rsidRDefault="00B64C4C" w:rsidP="00B64C4C">
      <w:pPr>
        <w:numPr>
          <w:ilvl w:val="0"/>
          <w:numId w:val="197"/>
        </w:numPr>
        <w:rPr>
          <w:lang w:val="fr-FR"/>
        </w:rPr>
      </w:pPr>
      <w:r w:rsidRPr="00B64C4C">
        <w:rPr>
          <w:b/>
          <w:bCs/>
          <w:lang w:val="fr-FR"/>
        </w:rPr>
        <w:t>BDD</w:t>
      </w:r>
      <w:r w:rsidRPr="00B64C4C">
        <w:rPr>
          <w:lang w:val="fr-FR"/>
        </w:rPr>
        <w:t xml:space="preserve"> : 1m2MGBd0nyiAl3qw032B6Nfj7zQL27bRSBexiOPaRZd8</w:t>
      </w:r>
    </w:p>
    <w:p w14:paraId="61A86A79" w14:textId="77777777" w:rsidR="00B64C4C" w:rsidRPr="00B64C4C" w:rsidRDefault="00B64C4C" w:rsidP="00B64C4C">
      <w:pPr>
        <w:numPr>
          <w:ilvl w:val="0"/>
          <w:numId w:val="197"/>
        </w:numPr>
        <w:rPr>
          <w:lang w:val="fr-FR"/>
        </w:rPr>
      </w:pPr>
      <w:r w:rsidRPr="00B64C4C">
        <w:rPr>
          <w:b/>
          <w:bCs/>
          <w:lang w:val="fr-FR"/>
        </w:rPr>
        <w:t>HANDLER (Script)</w:t>
      </w:r>
      <w:r w:rsidRPr="00B64C4C">
        <w:rPr>
          <w:lang w:val="fr-FR"/>
        </w:rPr>
        <w:t xml:space="preserve"> : 1ymLxRDlyevgYFV334Zozz__84yP_By_mwgnTdzeRiCD5216l9_mPesBj</w:t>
      </w:r>
    </w:p>
    <w:p w14:paraId="1509933A" w14:textId="77777777" w:rsidR="00B64C4C" w:rsidRPr="00B64C4C" w:rsidRDefault="00B64C4C" w:rsidP="00B64C4C">
      <w:pPr>
        <w:numPr>
          <w:ilvl w:val="0"/>
          <w:numId w:val="197"/>
        </w:numPr>
        <w:rPr>
          <w:lang w:val="fr-FR"/>
        </w:rPr>
      </w:pPr>
      <w:r w:rsidRPr="00B64C4C">
        <w:rPr>
          <w:b/>
          <w:bCs/>
          <w:lang w:val="fr-FR"/>
        </w:rPr>
        <w:t>TEMPLATE (Bibliothèque)</w:t>
      </w:r>
      <w:r w:rsidRPr="00B64C4C">
        <w:rPr>
          <w:lang w:val="fr-FR"/>
        </w:rPr>
        <w:t xml:space="preserve"> : 1CN599oSGN7twj-cPJzGcLrn2TVwK303fbtHD6t7tIGDel-QxLtPyq4lZ</w:t>
      </w:r>
    </w:p>
    <w:p w14:paraId="2B61E7CC" w14:textId="77777777" w:rsidR="00B64C4C" w:rsidRPr="00B64C4C" w:rsidRDefault="00B64C4C" w:rsidP="00B64C4C">
      <w:pPr>
        <w:numPr>
          <w:ilvl w:val="0"/>
          <w:numId w:val="197"/>
        </w:numPr>
        <w:rPr>
          <w:lang w:val="fr-FR"/>
        </w:rPr>
      </w:pPr>
      <w:r w:rsidRPr="00B64C4C">
        <w:rPr>
          <w:b/>
          <w:bCs/>
          <w:lang w:val="fr-FR"/>
        </w:rPr>
        <w:t>MOTEUR (Actif)</w:t>
      </w:r>
      <w:r w:rsidRPr="00B64C4C">
        <w:rPr>
          <w:lang w:val="fr-FR"/>
        </w:rPr>
        <w:t xml:space="preserve"> : 1o-c9K4JKXhRdGgaMSrp_xe_2LhcfuMBzgd0f1C1E5SJ1ZrzTjsL_itZE</w:t>
      </w:r>
    </w:p>
    <w:p w14:paraId="66063AC6" w14:textId="77777777" w:rsidR="00B64C4C" w:rsidRPr="00B64C4C" w:rsidRDefault="00B64C4C" w:rsidP="00B64C4C">
      <w:pPr>
        <w:rPr>
          <w:b/>
          <w:bCs/>
          <w:lang w:val="fr-FR"/>
        </w:rPr>
      </w:pPr>
      <w:r w:rsidRPr="00B64C4C">
        <w:rPr>
          <w:b/>
          <w:bCs/>
          <w:lang w:val="fr-FR"/>
        </w:rPr>
        <w:t>3. Résumé narratif (</w:t>
      </w:r>
      <w:proofErr w:type="spellStart"/>
      <w:r w:rsidRPr="00B64C4C">
        <w:rPr>
          <w:b/>
          <w:bCs/>
          <w:lang w:val="fr-FR"/>
        </w:rPr>
        <w:t>executive</w:t>
      </w:r>
      <w:proofErr w:type="spellEnd"/>
      <w:r w:rsidRPr="00B64C4C">
        <w:rPr>
          <w:b/>
          <w:bCs/>
          <w:lang w:val="fr-FR"/>
        </w:rPr>
        <w:t xml:space="preserve"> </w:t>
      </w:r>
      <w:proofErr w:type="spellStart"/>
      <w:r w:rsidRPr="00B64C4C">
        <w:rPr>
          <w:b/>
          <w:bCs/>
          <w:lang w:val="fr-FR"/>
        </w:rPr>
        <w:t>summary</w:t>
      </w:r>
      <w:proofErr w:type="spellEnd"/>
      <w:r w:rsidRPr="00B64C4C">
        <w:rPr>
          <w:b/>
          <w:bCs/>
          <w:lang w:val="fr-FR"/>
        </w:rPr>
        <w:t>)</w:t>
      </w:r>
    </w:p>
    <w:p w14:paraId="1809AA94" w14:textId="77777777" w:rsidR="00B64C4C" w:rsidRPr="00B64C4C" w:rsidRDefault="00B64C4C" w:rsidP="00B64C4C">
      <w:pPr>
        <w:rPr>
          <w:lang w:val="fr-FR"/>
        </w:rPr>
      </w:pPr>
      <w:r w:rsidRPr="00B64C4C">
        <w:rPr>
          <w:lang w:val="fr-FR"/>
        </w:rPr>
        <w:lastRenderedPageBreak/>
        <w:t>La session d'aujourd'hui a été consacrée à la correction d'une erreur fondamentale dans l'architecture du module [HANDLER] et à la conduite du premier test de bout en bout. Nous avons découvert que le [HANDLER] avait été incorrectement structuré comme un simple dossier de fichiers dans Google Drive, le rendant non exécutable. Nous avons corrigé cela en créant un projet Apps Script valide, lié à un nouveau fichier Google Sheets nommé [HANDLER] Web App. Cette restructuration a impliqué la création d'un fichier de liaison .</w:t>
      </w:r>
      <w:proofErr w:type="spellStart"/>
      <w:r w:rsidRPr="00B64C4C">
        <w:rPr>
          <w:lang w:val="fr-FR"/>
        </w:rPr>
        <w:t>clasp.json</w:t>
      </w:r>
      <w:proofErr w:type="spellEnd"/>
      <w:r w:rsidRPr="00B64C4C">
        <w:rPr>
          <w:lang w:val="fr-FR"/>
        </w:rPr>
        <w:t xml:space="preserve"> pour synchroniser l'environnement local VS Code avec le nouveau projet en ligne.</w:t>
      </w:r>
    </w:p>
    <w:p w14:paraId="45E1B1C7" w14:textId="77777777" w:rsidR="00B64C4C" w:rsidRPr="00B64C4C" w:rsidRDefault="00B64C4C" w:rsidP="00B64C4C">
      <w:pPr>
        <w:rPr>
          <w:lang w:val="fr-FR"/>
        </w:rPr>
      </w:pPr>
      <w:r w:rsidRPr="00B64C4C">
        <w:rPr>
          <w:lang w:val="fr-FR"/>
        </w:rPr>
        <w:t>Le test de bout en bout a révélé deux problèmes successifs. Le premier, une erreur de déchiffrement, a été résolu en ajoutant les bibliothèques de chiffrement (</w:t>
      </w:r>
      <w:proofErr w:type="spellStart"/>
      <w:r w:rsidRPr="00B64C4C">
        <w:rPr>
          <w:lang w:val="fr-FR"/>
        </w:rPr>
        <w:t>CryptoJS</w:t>
      </w:r>
      <w:proofErr w:type="spellEnd"/>
      <w:r w:rsidRPr="00B64C4C">
        <w:rPr>
          <w:lang w:val="fr-FR"/>
        </w:rPr>
        <w:t>) manquantes au projet [HANDLER], annulant une décision antérieure erronée. Le second, une erreur "fichier non trouvé" après l'identification, a confirmé que la logique de redirection vers le formulaire de test final n'est pas encore implémentée. La session s'est conclue avec un [HANDLER] désormais correctement structuré et déployé, et une feuille de route claire pour finaliser sa logique de redirection.</w:t>
      </w:r>
    </w:p>
    <w:p w14:paraId="7E6DFA1A" w14:textId="77777777" w:rsidR="00B64C4C" w:rsidRPr="00B64C4C" w:rsidRDefault="00B64C4C" w:rsidP="00B64C4C">
      <w:pPr>
        <w:rPr>
          <w:b/>
          <w:bCs/>
          <w:lang w:val="fr-FR"/>
        </w:rPr>
      </w:pPr>
      <w:r w:rsidRPr="00B64C4C">
        <w:rPr>
          <w:b/>
          <w:bCs/>
          <w:lang w:val="fr-FR"/>
        </w:rPr>
        <w:t>4. Ce qui a été fait aujourd’hui (delta)</w:t>
      </w:r>
    </w:p>
    <w:p w14:paraId="5C20BD57" w14:textId="77777777" w:rsidR="00B64C4C" w:rsidRPr="00B64C4C" w:rsidRDefault="00B64C4C" w:rsidP="00B64C4C">
      <w:pPr>
        <w:numPr>
          <w:ilvl w:val="0"/>
          <w:numId w:val="198"/>
        </w:numPr>
        <w:rPr>
          <w:lang w:val="fr-FR"/>
        </w:rPr>
      </w:pPr>
      <w:r w:rsidRPr="00B64C4C">
        <w:rPr>
          <w:b/>
          <w:bCs/>
          <w:lang w:val="fr-FR"/>
        </w:rPr>
        <w:t>Diagnostic d'Architecture</w:t>
      </w:r>
      <w:r w:rsidRPr="00B64C4C">
        <w:rPr>
          <w:lang w:val="fr-FR"/>
        </w:rPr>
        <w:t xml:space="preserve"> : Identification que le projet [HANDLER] n'était pas un projet Apps Script valide mais un simple dossier Drive.</w:t>
      </w:r>
    </w:p>
    <w:p w14:paraId="6F0CA338" w14:textId="77777777" w:rsidR="00B64C4C" w:rsidRPr="00B64C4C" w:rsidRDefault="00B64C4C" w:rsidP="00B64C4C">
      <w:pPr>
        <w:numPr>
          <w:ilvl w:val="0"/>
          <w:numId w:val="198"/>
        </w:numPr>
        <w:rPr>
          <w:lang w:val="fr-FR"/>
        </w:rPr>
      </w:pPr>
      <w:r w:rsidRPr="00B64C4C">
        <w:rPr>
          <w:b/>
          <w:bCs/>
          <w:lang w:val="fr-FR"/>
        </w:rPr>
        <w:t>Création du Conteneur</w:t>
      </w:r>
      <w:r w:rsidRPr="00B64C4C">
        <w:rPr>
          <w:lang w:val="fr-FR"/>
        </w:rPr>
        <w:t xml:space="preserve"> : Création d'un nouveau fichier Google Sheets [HANDLER] Web App pour servir de conteneur au script.</w:t>
      </w:r>
    </w:p>
    <w:p w14:paraId="52DE9BC5" w14:textId="77777777" w:rsidR="00B64C4C" w:rsidRPr="00B64C4C" w:rsidRDefault="00B64C4C" w:rsidP="00B64C4C">
      <w:pPr>
        <w:numPr>
          <w:ilvl w:val="0"/>
          <w:numId w:val="198"/>
        </w:numPr>
        <w:rPr>
          <w:lang w:val="fr-FR"/>
        </w:rPr>
      </w:pPr>
      <w:r w:rsidRPr="00B64C4C">
        <w:rPr>
          <w:b/>
          <w:bCs/>
          <w:lang w:val="fr-FR"/>
        </w:rPr>
        <w:t>Migration du Code</w:t>
      </w:r>
      <w:r w:rsidRPr="00B64C4C">
        <w:rPr>
          <w:lang w:val="fr-FR"/>
        </w:rPr>
        <w:t xml:space="preserve"> : Transfert manuel des fichiers Code.js, B2B.html, Paiement.html, et Index.html dans le nouveau projet Apps Script.</w:t>
      </w:r>
    </w:p>
    <w:p w14:paraId="410ABB4B" w14:textId="77777777" w:rsidR="00B64C4C" w:rsidRPr="00B64C4C" w:rsidRDefault="00B64C4C" w:rsidP="00B64C4C">
      <w:pPr>
        <w:numPr>
          <w:ilvl w:val="0"/>
          <w:numId w:val="198"/>
        </w:numPr>
        <w:rPr>
          <w:lang w:val="fr-FR"/>
        </w:rPr>
      </w:pPr>
      <w:r w:rsidRPr="00B64C4C">
        <w:rPr>
          <w:b/>
          <w:bCs/>
          <w:lang w:val="fr-FR"/>
        </w:rPr>
        <w:t xml:space="preserve">Configuration de </w:t>
      </w:r>
      <w:proofErr w:type="spellStart"/>
      <w:r w:rsidRPr="00B64C4C">
        <w:rPr>
          <w:b/>
          <w:bCs/>
          <w:lang w:val="fr-FR"/>
        </w:rPr>
        <w:t>clasp</w:t>
      </w:r>
      <w:proofErr w:type="spellEnd"/>
      <w:r w:rsidRPr="00B64C4C">
        <w:rPr>
          <w:lang w:val="fr-FR"/>
        </w:rPr>
        <w:t xml:space="preserve"> : Création manuelle du fichier .</w:t>
      </w:r>
      <w:proofErr w:type="spellStart"/>
      <w:r w:rsidRPr="00B64C4C">
        <w:rPr>
          <w:lang w:val="fr-FR"/>
        </w:rPr>
        <w:t>clasp.json</w:t>
      </w:r>
      <w:proofErr w:type="spellEnd"/>
      <w:r w:rsidRPr="00B64C4C">
        <w:rPr>
          <w:lang w:val="fr-FR"/>
        </w:rPr>
        <w:t xml:space="preserve"> dans le répertoire local 08_HANDLER pour le lier au nouveau </w:t>
      </w:r>
      <w:proofErr w:type="spellStart"/>
      <w:r w:rsidRPr="00B64C4C">
        <w:rPr>
          <w:lang w:val="fr-FR"/>
        </w:rPr>
        <w:t>scriptId</w:t>
      </w:r>
      <w:proofErr w:type="spellEnd"/>
      <w:r w:rsidRPr="00B64C4C">
        <w:rPr>
          <w:lang w:val="fr-FR"/>
        </w:rPr>
        <w:t>.</w:t>
      </w:r>
    </w:p>
    <w:p w14:paraId="53C00735" w14:textId="77777777" w:rsidR="00B64C4C" w:rsidRPr="00B64C4C" w:rsidRDefault="00B64C4C" w:rsidP="00B64C4C">
      <w:pPr>
        <w:numPr>
          <w:ilvl w:val="0"/>
          <w:numId w:val="198"/>
        </w:numPr>
        <w:rPr>
          <w:lang w:val="fr-FR"/>
        </w:rPr>
      </w:pPr>
      <w:r w:rsidRPr="00B64C4C">
        <w:rPr>
          <w:b/>
          <w:bCs/>
          <w:lang w:val="fr-FR"/>
        </w:rPr>
        <w:t>Correction de la Configuration</w:t>
      </w:r>
      <w:r w:rsidRPr="00B64C4C">
        <w:rPr>
          <w:lang w:val="fr-FR"/>
        </w:rPr>
        <w:t xml:space="preserve"> : Mise à jour de la clé ID_WEBAPP_HANDLER dans l'onglet </w:t>
      </w:r>
      <w:proofErr w:type="spellStart"/>
      <w:r w:rsidRPr="00B64C4C">
        <w:rPr>
          <w:lang w:val="fr-FR"/>
        </w:rPr>
        <w:t>sys_ID_Fichiers</w:t>
      </w:r>
      <w:proofErr w:type="spellEnd"/>
      <w:r w:rsidRPr="00B64C4C">
        <w:rPr>
          <w:lang w:val="fr-FR"/>
        </w:rPr>
        <w:t xml:space="preserve"> du [CONFIG] avec le nouvel identifiant.</w:t>
      </w:r>
    </w:p>
    <w:p w14:paraId="08E169BA" w14:textId="77777777" w:rsidR="00B64C4C" w:rsidRPr="00B64C4C" w:rsidRDefault="00B64C4C" w:rsidP="00B64C4C">
      <w:pPr>
        <w:numPr>
          <w:ilvl w:val="0"/>
          <w:numId w:val="198"/>
        </w:numPr>
        <w:rPr>
          <w:lang w:val="fr-FR"/>
        </w:rPr>
      </w:pPr>
      <w:r w:rsidRPr="00B64C4C">
        <w:rPr>
          <w:b/>
          <w:bCs/>
          <w:lang w:val="fr-FR"/>
        </w:rPr>
        <w:t>Correction du Bug de Déchiffrement</w:t>
      </w:r>
      <w:r w:rsidRPr="00B64C4C">
        <w:rPr>
          <w:lang w:val="fr-FR"/>
        </w:rPr>
        <w:t xml:space="preserve"> : Ajout des scripts AAA_CryptoJS_AES.js et ZZZ_CryptoJS_Patch_WordArrayRandom.js au projet [HANDLER].</w:t>
      </w:r>
    </w:p>
    <w:p w14:paraId="4AA1C682" w14:textId="77777777" w:rsidR="00B64C4C" w:rsidRPr="00B64C4C" w:rsidRDefault="00B64C4C" w:rsidP="00B64C4C">
      <w:pPr>
        <w:numPr>
          <w:ilvl w:val="0"/>
          <w:numId w:val="198"/>
        </w:numPr>
        <w:rPr>
          <w:lang w:val="fr-FR"/>
        </w:rPr>
      </w:pPr>
      <w:r w:rsidRPr="00B64C4C">
        <w:rPr>
          <w:b/>
          <w:bCs/>
          <w:lang w:val="fr-FR"/>
        </w:rPr>
        <w:t>Déploiement de l'Application Web</w:t>
      </w:r>
      <w:r w:rsidRPr="00B64C4C">
        <w:rPr>
          <w:lang w:val="fr-FR"/>
        </w:rPr>
        <w:t xml:space="preserve"> : Déploiement de la version corrigée du [HANDLER] en tant qu'application web accessible à "Tout le monde".</w:t>
      </w:r>
    </w:p>
    <w:p w14:paraId="3B493D12" w14:textId="77777777" w:rsidR="00B64C4C" w:rsidRPr="00B64C4C" w:rsidRDefault="00B64C4C" w:rsidP="00B64C4C">
      <w:pPr>
        <w:numPr>
          <w:ilvl w:val="0"/>
          <w:numId w:val="198"/>
        </w:numPr>
        <w:rPr>
          <w:lang w:val="fr-FR"/>
        </w:rPr>
      </w:pPr>
      <w:r w:rsidRPr="00B64C4C">
        <w:rPr>
          <w:b/>
          <w:bCs/>
          <w:lang w:val="fr-FR"/>
        </w:rPr>
        <w:t>Test de Bout en Bout (Partiel)</w:t>
      </w:r>
      <w:r w:rsidRPr="00B64C4C">
        <w:rPr>
          <w:lang w:val="fr-FR"/>
        </w:rPr>
        <w:t xml:space="preserve"> : Validation réussie de l'URL chiffrée, de l'affichage du formulaire B2B et de l'enregistrement des données dans l'onglet </w:t>
      </w:r>
      <w:proofErr w:type="spellStart"/>
      <w:r w:rsidRPr="00B64C4C">
        <w:rPr>
          <w:lang w:val="fr-FR"/>
        </w:rPr>
        <w:t>Orders</w:t>
      </w:r>
      <w:proofErr w:type="spellEnd"/>
      <w:r w:rsidRPr="00B64C4C">
        <w:rPr>
          <w:lang w:val="fr-FR"/>
        </w:rPr>
        <w:t>.</w:t>
      </w:r>
    </w:p>
    <w:p w14:paraId="03B8BF33" w14:textId="77777777" w:rsidR="00B64C4C" w:rsidRPr="00B64C4C" w:rsidRDefault="00B64C4C" w:rsidP="00B64C4C">
      <w:pPr>
        <w:numPr>
          <w:ilvl w:val="0"/>
          <w:numId w:val="198"/>
        </w:numPr>
        <w:rPr>
          <w:lang w:val="fr-FR"/>
        </w:rPr>
      </w:pPr>
      <w:r w:rsidRPr="00B64C4C">
        <w:rPr>
          <w:b/>
          <w:bCs/>
          <w:lang w:val="fr-FR"/>
        </w:rPr>
        <w:t>Sauvegarde du Travail</w:t>
      </w:r>
      <w:r w:rsidRPr="00B64C4C">
        <w:rPr>
          <w:lang w:val="fr-FR"/>
        </w:rPr>
        <w:t xml:space="preserve"> : Synchronisation des modifications locales avec le dépôt GitHub (commit &amp; push).</w:t>
      </w:r>
    </w:p>
    <w:p w14:paraId="618BAAF7" w14:textId="77777777" w:rsidR="00B64C4C" w:rsidRPr="00B64C4C" w:rsidRDefault="00B64C4C" w:rsidP="00B64C4C">
      <w:pPr>
        <w:rPr>
          <w:b/>
          <w:bCs/>
          <w:lang w:val="fr-FR"/>
        </w:rPr>
      </w:pPr>
      <w:r w:rsidRPr="00B64C4C">
        <w:rPr>
          <w:b/>
          <w:bCs/>
          <w:lang w:val="fr-FR"/>
        </w:rPr>
        <w:t>5. Décisions prises &amp; raisons</w:t>
      </w:r>
    </w:p>
    <w:p w14:paraId="462AC2B6" w14:textId="77777777" w:rsidR="00B64C4C" w:rsidRPr="00B64C4C" w:rsidRDefault="00B64C4C" w:rsidP="00B64C4C">
      <w:pPr>
        <w:numPr>
          <w:ilvl w:val="0"/>
          <w:numId w:val="199"/>
        </w:numPr>
        <w:rPr>
          <w:lang w:val="fr-FR"/>
        </w:rPr>
      </w:pPr>
      <w:r w:rsidRPr="00B64C4C">
        <w:rPr>
          <w:b/>
          <w:bCs/>
          <w:lang w:val="fr-FR"/>
        </w:rPr>
        <w:lastRenderedPageBreak/>
        <w:t>Décision</w:t>
      </w:r>
      <w:r w:rsidRPr="00B64C4C">
        <w:rPr>
          <w:lang w:val="fr-FR"/>
        </w:rPr>
        <w:t xml:space="preserve"> : Transformer le [HANDLER] d'un dossier de fichiers en un </w:t>
      </w:r>
      <w:r w:rsidRPr="00B64C4C">
        <w:rPr>
          <w:b/>
          <w:bCs/>
          <w:lang w:val="fr-FR"/>
        </w:rPr>
        <w:t>script lié</w:t>
      </w:r>
      <w:r w:rsidRPr="00B64C4C">
        <w:rPr>
          <w:lang w:val="fr-FR"/>
        </w:rPr>
        <w:t xml:space="preserve"> (</w:t>
      </w:r>
      <w:proofErr w:type="spellStart"/>
      <w:r w:rsidRPr="00B64C4C">
        <w:rPr>
          <w:lang w:val="fr-FR"/>
        </w:rPr>
        <w:t>bound</w:t>
      </w:r>
      <w:proofErr w:type="spellEnd"/>
      <w:r w:rsidRPr="00B64C4C">
        <w:rPr>
          <w:lang w:val="fr-FR"/>
        </w:rPr>
        <w:t xml:space="preserve"> script) à un fichier Google Sheets.</w:t>
      </w:r>
    </w:p>
    <w:p w14:paraId="717C990E" w14:textId="77777777" w:rsidR="00B64C4C" w:rsidRPr="00B64C4C" w:rsidRDefault="00B64C4C" w:rsidP="00B64C4C">
      <w:pPr>
        <w:numPr>
          <w:ilvl w:val="1"/>
          <w:numId w:val="199"/>
        </w:numPr>
        <w:rPr>
          <w:lang w:val="fr-FR"/>
        </w:rPr>
      </w:pPr>
      <w:r w:rsidRPr="00B64C4C">
        <w:rPr>
          <w:b/>
          <w:bCs/>
          <w:lang w:val="fr-FR"/>
        </w:rPr>
        <w:t>Raison</w:t>
      </w:r>
      <w:r w:rsidRPr="00B64C4C">
        <w:rPr>
          <w:lang w:val="fr-FR"/>
        </w:rPr>
        <w:t xml:space="preserve"> : C'est la seule architecture valide pour qu'un ensemble de fichiers .</w:t>
      </w:r>
      <w:proofErr w:type="spellStart"/>
      <w:r w:rsidRPr="00B64C4C">
        <w:rPr>
          <w:lang w:val="fr-FR"/>
        </w:rPr>
        <w:t>js</w:t>
      </w:r>
      <w:proofErr w:type="spellEnd"/>
      <w:r w:rsidRPr="00B64C4C">
        <w:rPr>
          <w:lang w:val="fr-FR"/>
        </w:rPr>
        <w:t xml:space="preserve"> et .html puisse être exécuté et déployé en tant qu'application web Google Apps Script. Un simple dossier dans Drive n'est pas un projet exécutable.</w:t>
      </w:r>
    </w:p>
    <w:p w14:paraId="54089F3A" w14:textId="77777777" w:rsidR="00B64C4C" w:rsidRPr="00B64C4C" w:rsidRDefault="00B64C4C" w:rsidP="00B64C4C">
      <w:pPr>
        <w:numPr>
          <w:ilvl w:val="0"/>
          <w:numId w:val="199"/>
        </w:numPr>
        <w:rPr>
          <w:lang w:val="fr-FR"/>
        </w:rPr>
      </w:pPr>
      <w:r w:rsidRPr="00B64C4C">
        <w:rPr>
          <w:b/>
          <w:bCs/>
          <w:lang w:val="fr-FR"/>
        </w:rPr>
        <w:t>Décision</w:t>
      </w:r>
      <w:r w:rsidRPr="00B64C4C">
        <w:rPr>
          <w:lang w:val="fr-FR"/>
        </w:rPr>
        <w:t xml:space="preserve"> : </w:t>
      </w:r>
      <w:proofErr w:type="spellStart"/>
      <w:r w:rsidRPr="00B64C4C">
        <w:rPr>
          <w:lang w:val="fr-FR"/>
        </w:rPr>
        <w:t>Ré-inclure</w:t>
      </w:r>
      <w:proofErr w:type="spellEnd"/>
      <w:r w:rsidRPr="00B64C4C">
        <w:rPr>
          <w:lang w:val="fr-FR"/>
        </w:rPr>
        <w:t xml:space="preserve"> les bibliothèques </w:t>
      </w:r>
      <w:proofErr w:type="spellStart"/>
      <w:r w:rsidRPr="00B64C4C">
        <w:rPr>
          <w:lang w:val="fr-FR"/>
        </w:rPr>
        <w:t>CryptoJS</w:t>
      </w:r>
      <w:proofErr w:type="spellEnd"/>
      <w:r w:rsidRPr="00B64C4C">
        <w:rPr>
          <w:lang w:val="fr-FR"/>
        </w:rPr>
        <w:t xml:space="preserve"> dans le projet [HANDLER].</w:t>
      </w:r>
    </w:p>
    <w:p w14:paraId="69D158B2" w14:textId="77777777" w:rsidR="00B64C4C" w:rsidRPr="00B64C4C" w:rsidRDefault="00B64C4C" w:rsidP="00B64C4C">
      <w:pPr>
        <w:numPr>
          <w:ilvl w:val="1"/>
          <w:numId w:val="199"/>
        </w:numPr>
        <w:rPr>
          <w:lang w:val="fr-FR"/>
        </w:rPr>
      </w:pPr>
      <w:r w:rsidRPr="00B64C4C">
        <w:rPr>
          <w:b/>
          <w:bCs/>
          <w:lang w:val="fr-FR"/>
        </w:rPr>
        <w:t>Raison</w:t>
      </w:r>
      <w:r w:rsidRPr="00B64C4C">
        <w:rPr>
          <w:lang w:val="fr-FR"/>
        </w:rPr>
        <w:t xml:space="preserve"> : La décision précédente de les exclure était basée sur l'hypothèse erronée que la bibliothèque était nativement disponible dans l'environnement Apps Script. Le test a prouvé le contraire, rendant leur inclusion indispensable pour le déchiffrement du code d'accès.</w:t>
      </w:r>
    </w:p>
    <w:p w14:paraId="1F44A2B2" w14:textId="77777777" w:rsidR="00B64C4C" w:rsidRPr="00B64C4C" w:rsidRDefault="00B64C4C" w:rsidP="00B64C4C">
      <w:pPr>
        <w:rPr>
          <w:b/>
          <w:bCs/>
          <w:lang w:val="fr-FR"/>
        </w:rPr>
      </w:pPr>
      <w:r w:rsidRPr="00B64C4C">
        <w:rPr>
          <w:b/>
          <w:bCs/>
          <w:lang w:val="fr-FR"/>
        </w:rPr>
        <w:t>6. État actuel du système</w:t>
      </w:r>
    </w:p>
    <w:p w14:paraId="27224E13" w14:textId="77777777" w:rsidR="00B64C4C" w:rsidRPr="00B64C4C" w:rsidRDefault="00B64C4C" w:rsidP="00B64C4C">
      <w:pPr>
        <w:numPr>
          <w:ilvl w:val="0"/>
          <w:numId w:val="200"/>
        </w:numPr>
        <w:rPr>
          <w:lang w:val="fr-FR"/>
        </w:rPr>
      </w:pPr>
      <w:r w:rsidRPr="00B64C4C">
        <w:rPr>
          <w:b/>
          <w:bCs/>
          <w:lang w:val="fr-FR"/>
        </w:rPr>
        <w:t>Module [MOTEUR]</w:t>
      </w:r>
      <w:r w:rsidRPr="00B64C4C">
        <w:rPr>
          <w:lang w:val="fr-FR"/>
        </w:rPr>
        <w:t xml:space="preserve"> : </w:t>
      </w:r>
      <w:r w:rsidRPr="00B64C4C">
        <w:rPr>
          <w:rFonts w:ascii="Segoe UI Emoji" w:hAnsi="Segoe UI Emoji" w:cs="Segoe UI Emoji"/>
          <w:lang w:val="fr-FR"/>
        </w:rPr>
        <w:t>✔️</w:t>
      </w:r>
      <w:r w:rsidRPr="00B64C4C">
        <w:rPr>
          <w:lang w:val="fr-FR"/>
        </w:rPr>
        <w:t xml:space="preserve"> </w:t>
      </w:r>
      <w:r w:rsidRPr="00B64C4C">
        <w:rPr>
          <w:b/>
          <w:bCs/>
          <w:lang w:val="fr-FR"/>
        </w:rPr>
        <w:t>Fonctionnel et Stable</w:t>
      </w:r>
      <w:r w:rsidRPr="00B64C4C">
        <w:rPr>
          <w:lang w:val="fr-FR"/>
        </w:rPr>
        <w:t>. Aucun changement.</w:t>
      </w:r>
    </w:p>
    <w:p w14:paraId="6A19E659" w14:textId="77777777" w:rsidR="00B64C4C" w:rsidRPr="00B64C4C" w:rsidRDefault="00B64C4C" w:rsidP="00B64C4C">
      <w:pPr>
        <w:numPr>
          <w:ilvl w:val="0"/>
          <w:numId w:val="200"/>
        </w:numPr>
        <w:rPr>
          <w:lang w:val="fr-FR"/>
        </w:rPr>
      </w:pPr>
      <w:r w:rsidRPr="00B64C4C">
        <w:rPr>
          <w:b/>
          <w:bCs/>
          <w:lang w:val="fr-FR"/>
        </w:rPr>
        <w:t>Module [HANDLER]</w:t>
      </w:r>
      <w:r w:rsidRPr="00B64C4C">
        <w:rPr>
          <w:lang w:val="fr-FR"/>
        </w:rPr>
        <w:t xml:space="preserve"> : </w:t>
      </w:r>
      <w:r w:rsidRPr="00B64C4C">
        <w:rPr>
          <w:rFonts w:ascii="Segoe UI Emoji" w:hAnsi="Segoe UI Emoji" w:cs="Segoe UI Emoji"/>
          <w:lang w:val="fr-FR"/>
        </w:rPr>
        <w:t>🟡</w:t>
      </w:r>
      <w:r w:rsidRPr="00B64C4C">
        <w:rPr>
          <w:lang w:val="fr-FR"/>
        </w:rPr>
        <w:t xml:space="preserve"> </w:t>
      </w:r>
      <w:r w:rsidRPr="00B64C4C">
        <w:rPr>
          <w:b/>
          <w:bCs/>
          <w:lang w:val="fr-FR"/>
        </w:rPr>
        <w:t>Partiellement Fonctionnel (</w:t>
      </w:r>
      <w:proofErr w:type="spellStart"/>
      <w:r w:rsidRPr="00B64C4C">
        <w:rPr>
          <w:b/>
          <w:bCs/>
          <w:lang w:val="fr-FR"/>
        </w:rPr>
        <w:t>Déploié</w:t>
      </w:r>
      <w:proofErr w:type="spellEnd"/>
      <w:r w:rsidRPr="00B64C4C">
        <w:rPr>
          <w:b/>
          <w:bCs/>
          <w:lang w:val="fr-FR"/>
        </w:rPr>
        <w:t>)</w:t>
      </w:r>
      <w:r w:rsidRPr="00B64C4C">
        <w:rPr>
          <w:lang w:val="fr-FR"/>
        </w:rPr>
        <w:t>.</w:t>
      </w:r>
    </w:p>
    <w:p w14:paraId="7EA6CE0D" w14:textId="77777777" w:rsidR="00B64C4C" w:rsidRPr="00B64C4C" w:rsidRDefault="00B64C4C" w:rsidP="00B64C4C">
      <w:pPr>
        <w:numPr>
          <w:ilvl w:val="1"/>
          <w:numId w:val="200"/>
        </w:numPr>
        <w:rPr>
          <w:lang w:val="fr-FR"/>
        </w:rPr>
      </w:pPr>
      <w:r w:rsidRPr="00B64C4C">
        <w:rPr>
          <w:lang w:val="fr-FR"/>
        </w:rPr>
        <w:t xml:space="preserve">L'architecture est désormais </w:t>
      </w:r>
      <w:r w:rsidRPr="00B64C4C">
        <w:rPr>
          <w:b/>
          <w:bCs/>
          <w:lang w:val="fr-FR"/>
        </w:rPr>
        <w:t>correcte et stable</w:t>
      </w:r>
      <w:r w:rsidRPr="00B64C4C">
        <w:rPr>
          <w:lang w:val="fr-FR"/>
        </w:rPr>
        <w:t>.</w:t>
      </w:r>
    </w:p>
    <w:p w14:paraId="603BD43D" w14:textId="77777777" w:rsidR="00B64C4C" w:rsidRPr="00B64C4C" w:rsidRDefault="00B64C4C" w:rsidP="00B64C4C">
      <w:pPr>
        <w:numPr>
          <w:ilvl w:val="1"/>
          <w:numId w:val="200"/>
        </w:numPr>
        <w:rPr>
          <w:lang w:val="fr-FR"/>
        </w:rPr>
      </w:pPr>
      <w:r w:rsidRPr="00B64C4C">
        <w:rPr>
          <w:lang w:val="fr-FR"/>
        </w:rPr>
        <w:t>L'application web est déployée et accessible publiquement.</w:t>
      </w:r>
    </w:p>
    <w:p w14:paraId="724A0A63" w14:textId="77777777" w:rsidR="00B64C4C" w:rsidRPr="00B64C4C" w:rsidRDefault="00B64C4C" w:rsidP="00B64C4C">
      <w:pPr>
        <w:numPr>
          <w:ilvl w:val="1"/>
          <w:numId w:val="200"/>
        </w:numPr>
        <w:rPr>
          <w:lang w:val="fr-FR"/>
        </w:rPr>
      </w:pPr>
      <w:r w:rsidRPr="00B64C4C">
        <w:rPr>
          <w:lang w:val="fr-FR"/>
        </w:rPr>
        <w:t>Le parcours d'identification (B2B, Payant) est fonctionnel jusqu'à la page de remerciement.</w:t>
      </w:r>
    </w:p>
    <w:p w14:paraId="1D7D7D31" w14:textId="77777777" w:rsidR="00B64C4C" w:rsidRPr="00B64C4C" w:rsidRDefault="00B64C4C" w:rsidP="00B64C4C">
      <w:pPr>
        <w:numPr>
          <w:ilvl w:val="1"/>
          <w:numId w:val="200"/>
        </w:numPr>
        <w:rPr>
          <w:lang w:val="fr-FR"/>
        </w:rPr>
      </w:pPr>
      <w:r w:rsidRPr="00B64C4C">
        <w:rPr>
          <w:b/>
          <w:bCs/>
          <w:lang w:val="fr-FR"/>
        </w:rPr>
        <w:t>BLOQUANT</w:t>
      </w:r>
      <w:r w:rsidRPr="00B64C4C">
        <w:rPr>
          <w:lang w:val="fr-FR"/>
        </w:rPr>
        <w:t xml:space="preserve"> : La redirection de l'utilisateur vers le formulaire de test final après l'identification </w:t>
      </w:r>
      <w:r w:rsidRPr="00B64C4C">
        <w:rPr>
          <w:b/>
          <w:bCs/>
          <w:lang w:val="fr-FR"/>
        </w:rPr>
        <w:t>n'est pas implémentée</w:t>
      </w:r>
      <w:r w:rsidRPr="00B64C4C">
        <w:rPr>
          <w:lang w:val="fr-FR"/>
        </w:rPr>
        <w:t>.</w:t>
      </w:r>
    </w:p>
    <w:p w14:paraId="723872C6" w14:textId="77777777" w:rsidR="00B64C4C" w:rsidRPr="00B64C4C" w:rsidRDefault="00B64C4C" w:rsidP="00B64C4C">
      <w:pPr>
        <w:numPr>
          <w:ilvl w:val="0"/>
          <w:numId w:val="200"/>
        </w:numPr>
        <w:rPr>
          <w:lang w:val="fr-FR"/>
        </w:rPr>
      </w:pPr>
      <w:r w:rsidRPr="00B64C4C">
        <w:rPr>
          <w:b/>
          <w:bCs/>
          <w:lang w:val="fr-FR"/>
        </w:rPr>
        <w:t>Module [TEMPLATE] / [BIBLIOTHEQUE]</w:t>
      </w:r>
      <w:r w:rsidRPr="00B64C4C">
        <w:rPr>
          <w:lang w:val="fr-FR"/>
        </w:rPr>
        <w:t xml:space="preserve"> : </w:t>
      </w:r>
      <w:r w:rsidRPr="00B64C4C">
        <w:rPr>
          <w:rFonts w:ascii="Segoe UI Emoji" w:hAnsi="Segoe UI Emoji" w:cs="Segoe UI Emoji"/>
          <w:lang w:val="fr-FR"/>
        </w:rPr>
        <w:t>✔️</w:t>
      </w:r>
      <w:r w:rsidRPr="00B64C4C">
        <w:rPr>
          <w:lang w:val="fr-FR"/>
        </w:rPr>
        <w:t xml:space="preserve"> </w:t>
      </w:r>
      <w:r w:rsidRPr="00B64C4C">
        <w:rPr>
          <w:b/>
          <w:bCs/>
          <w:lang w:val="fr-FR"/>
        </w:rPr>
        <w:t>Stable</w:t>
      </w:r>
      <w:r w:rsidRPr="00B64C4C">
        <w:rPr>
          <w:lang w:val="fr-FR"/>
        </w:rPr>
        <w:t>. Aucun changement.</w:t>
      </w:r>
    </w:p>
    <w:p w14:paraId="7A981C0C" w14:textId="77777777" w:rsidR="00B64C4C" w:rsidRPr="00B64C4C" w:rsidRDefault="00B64C4C" w:rsidP="00B64C4C">
      <w:pPr>
        <w:rPr>
          <w:b/>
          <w:bCs/>
          <w:lang w:val="fr-FR"/>
        </w:rPr>
      </w:pPr>
      <w:r w:rsidRPr="00B64C4C">
        <w:rPr>
          <w:b/>
          <w:bCs/>
          <w:lang w:val="fr-FR"/>
        </w:rPr>
        <w:t>7. Vérifications réalisées</w:t>
      </w:r>
    </w:p>
    <w:p w14:paraId="3878FDF5"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Le projet local 08_HANDLER est correctement synchronisé avec le projet Apps Script en ligne.</w:t>
      </w:r>
    </w:p>
    <w:p w14:paraId="14B374C0"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La cl</w:t>
      </w:r>
      <w:r w:rsidRPr="00B64C4C">
        <w:rPr>
          <w:rFonts w:ascii="Cambria" w:hAnsi="Cambria" w:cs="Cambria"/>
          <w:lang w:val="fr-FR"/>
        </w:rPr>
        <w:t>é</w:t>
      </w:r>
      <w:r w:rsidRPr="00B64C4C">
        <w:rPr>
          <w:lang w:val="fr-FR"/>
        </w:rPr>
        <w:t xml:space="preserve"> ID_WEBAPP_HANDLER dans [CONFIG] est à jour.</w:t>
      </w:r>
    </w:p>
    <w:p w14:paraId="4392ADEF"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Le d</w:t>
      </w:r>
      <w:r w:rsidRPr="00B64C4C">
        <w:rPr>
          <w:rFonts w:ascii="Cambria" w:hAnsi="Cambria" w:cs="Cambria"/>
          <w:lang w:val="fr-FR"/>
        </w:rPr>
        <w:t>é</w:t>
      </w:r>
      <w:r w:rsidRPr="00B64C4C">
        <w:rPr>
          <w:lang w:val="fr-FR"/>
        </w:rPr>
        <w:t>ploiement du [HANDLER] est actif et accessible publiquement.</w:t>
      </w:r>
    </w:p>
    <w:p w14:paraId="6D278EE6"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Le parcours B2B fonctionne jusqu'</w:t>
      </w:r>
      <w:r w:rsidRPr="00B64C4C">
        <w:rPr>
          <w:rFonts w:ascii="Cambria" w:hAnsi="Cambria" w:cs="Cambria"/>
          <w:lang w:val="fr-FR"/>
        </w:rPr>
        <w:t>à</w:t>
      </w:r>
      <w:r w:rsidRPr="00B64C4C">
        <w:rPr>
          <w:lang w:val="fr-FR"/>
        </w:rPr>
        <w:t xml:space="preserve"> l'enregistrement des donn</w:t>
      </w:r>
      <w:r w:rsidRPr="00B64C4C">
        <w:rPr>
          <w:rFonts w:ascii="Cambria" w:hAnsi="Cambria" w:cs="Cambria"/>
          <w:lang w:val="fr-FR"/>
        </w:rPr>
        <w:t>é</w:t>
      </w:r>
      <w:r w:rsidRPr="00B64C4C">
        <w:rPr>
          <w:lang w:val="fr-FR"/>
        </w:rPr>
        <w:t xml:space="preserve">es dans l'onglet </w:t>
      </w:r>
      <w:proofErr w:type="spellStart"/>
      <w:r w:rsidRPr="00B64C4C">
        <w:rPr>
          <w:lang w:val="fr-FR"/>
        </w:rPr>
        <w:t>Orders</w:t>
      </w:r>
      <w:proofErr w:type="spellEnd"/>
      <w:r w:rsidRPr="00B64C4C">
        <w:rPr>
          <w:lang w:val="fr-FR"/>
        </w:rPr>
        <w:t>.</w:t>
      </w:r>
    </w:p>
    <w:p w14:paraId="21A20F08"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xml:space="preserve">] Le test de bout en bout complet (jusqu'au formulaire de test) </w:t>
      </w:r>
      <w:r w:rsidRPr="00B64C4C">
        <w:rPr>
          <w:b/>
          <w:bCs/>
          <w:lang w:val="fr-FR"/>
        </w:rPr>
        <w:t>a échoué</w:t>
      </w:r>
      <w:r w:rsidRPr="00B64C4C">
        <w:rPr>
          <w:lang w:val="fr-FR"/>
        </w:rPr>
        <w:t xml:space="preserve"> en raison de la redirection manquante.</w:t>
      </w:r>
    </w:p>
    <w:p w14:paraId="61277AF3" w14:textId="77777777" w:rsidR="00B64C4C" w:rsidRPr="00B64C4C" w:rsidRDefault="00B64C4C" w:rsidP="00B64C4C">
      <w:pPr>
        <w:numPr>
          <w:ilvl w:val="0"/>
          <w:numId w:val="201"/>
        </w:numPr>
        <w:rPr>
          <w:lang w:val="fr-FR"/>
        </w:rPr>
      </w:pPr>
      <w:r w:rsidRPr="00B64C4C">
        <w:rPr>
          <w:lang w:val="fr-FR"/>
        </w:rPr>
        <w:t>[</w:t>
      </w:r>
      <w:r w:rsidRPr="00B64C4C">
        <w:rPr>
          <w:rFonts w:ascii="Segoe UI Symbol" w:hAnsi="Segoe UI Symbol" w:cs="Segoe UI Symbol"/>
          <w:lang w:val="fr-FR"/>
        </w:rPr>
        <w:t>✔</w:t>
      </w:r>
      <w:r w:rsidRPr="00B64C4C">
        <w:rPr>
          <w:lang w:val="fr-FR"/>
        </w:rPr>
        <w:t xml:space="preserve">] Les modifications ont </w:t>
      </w:r>
      <w:r w:rsidRPr="00B64C4C">
        <w:rPr>
          <w:rFonts w:ascii="Cambria" w:hAnsi="Cambria" w:cs="Cambria"/>
          <w:lang w:val="fr-FR"/>
        </w:rPr>
        <w:t>é</w:t>
      </w:r>
      <w:r w:rsidRPr="00B64C4C">
        <w:rPr>
          <w:lang w:val="fr-FR"/>
        </w:rPr>
        <w:t>t</w:t>
      </w:r>
      <w:r w:rsidRPr="00B64C4C">
        <w:rPr>
          <w:rFonts w:ascii="Cambria" w:hAnsi="Cambria" w:cs="Cambria"/>
          <w:lang w:val="fr-FR"/>
        </w:rPr>
        <w:t>é</w:t>
      </w:r>
      <w:r w:rsidRPr="00B64C4C">
        <w:rPr>
          <w:lang w:val="fr-FR"/>
        </w:rPr>
        <w:t xml:space="preserve"> sauvegard</w:t>
      </w:r>
      <w:r w:rsidRPr="00B64C4C">
        <w:rPr>
          <w:rFonts w:ascii="Cambria" w:hAnsi="Cambria" w:cs="Cambria"/>
          <w:lang w:val="fr-FR"/>
        </w:rPr>
        <w:t>é</w:t>
      </w:r>
      <w:r w:rsidRPr="00B64C4C">
        <w:rPr>
          <w:lang w:val="fr-FR"/>
        </w:rPr>
        <w:t>es sur GitHub (commit &amp; push).</w:t>
      </w:r>
    </w:p>
    <w:p w14:paraId="42A49C56" w14:textId="77777777" w:rsidR="00B64C4C" w:rsidRPr="00B64C4C" w:rsidRDefault="00B64C4C" w:rsidP="00B64C4C">
      <w:pPr>
        <w:rPr>
          <w:b/>
          <w:bCs/>
          <w:lang w:val="fr-FR"/>
        </w:rPr>
      </w:pPr>
      <w:r w:rsidRPr="00B64C4C">
        <w:rPr>
          <w:b/>
          <w:bCs/>
          <w:lang w:val="fr-FR"/>
        </w:rPr>
        <w:lastRenderedPageBreak/>
        <w:t>8. Points ouverts / risques / dettes</w:t>
      </w:r>
    </w:p>
    <w:p w14:paraId="400E63D6" w14:textId="77777777" w:rsidR="00B64C4C" w:rsidRPr="00B64C4C" w:rsidRDefault="00B64C4C" w:rsidP="00B64C4C">
      <w:pPr>
        <w:numPr>
          <w:ilvl w:val="0"/>
          <w:numId w:val="202"/>
        </w:numPr>
        <w:rPr>
          <w:lang w:val="fr-FR"/>
        </w:rPr>
      </w:pPr>
      <w:r w:rsidRPr="00B64C4C">
        <w:rPr>
          <w:b/>
          <w:bCs/>
          <w:lang w:val="fr-FR"/>
        </w:rPr>
        <w:t>Dette technique critique</w:t>
      </w:r>
      <w:r w:rsidRPr="00B64C4C">
        <w:rPr>
          <w:lang w:val="fr-FR"/>
        </w:rPr>
        <w:t xml:space="preserve"> : La fonction </w:t>
      </w:r>
      <w:proofErr w:type="spellStart"/>
      <w:r w:rsidRPr="00B64C4C">
        <w:rPr>
          <w:lang w:val="fr-FR"/>
        </w:rPr>
        <w:t>processFormSubmission</w:t>
      </w:r>
      <w:proofErr w:type="spellEnd"/>
      <w:r w:rsidRPr="00B64C4C">
        <w:rPr>
          <w:lang w:val="fr-FR"/>
        </w:rPr>
        <w:t xml:space="preserve"> dans [HANDLER]/Code.js ne contient pas la logique pour récupérer l'URL du formulaire de test et y rediriger l'utilisateur. C'est le principal point bloquant.</w:t>
      </w:r>
    </w:p>
    <w:p w14:paraId="0318E55C" w14:textId="77777777" w:rsidR="00B64C4C" w:rsidRPr="00B64C4C" w:rsidRDefault="00B64C4C" w:rsidP="00B64C4C">
      <w:pPr>
        <w:rPr>
          <w:b/>
          <w:bCs/>
          <w:lang w:val="fr-FR"/>
        </w:rPr>
      </w:pPr>
      <w:r w:rsidRPr="00B64C4C">
        <w:rPr>
          <w:b/>
          <w:bCs/>
          <w:lang w:val="fr-FR"/>
        </w:rPr>
        <w:t xml:space="preserve">9. </w:t>
      </w:r>
      <w:proofErr w:type="spellStart"/>
      <w:r w:rsidRPr="00B64C4C">
        <w:rPr>
          <w:b/>
          <w:bCs/>
          <w:lang w:val="fr-FR"/>
        </w:rPr>
        <w:t>Playbook</w:t>
      </w:r>
      <w:proofErr w:type="spellEnd"/>
      <w:r w:rsidRPr="00B64C4C">
        <w:rPr>
          <w:b/>
          <w:bCs/>
          <w:lang w:val="fr-FR"/>
        </w:rPr>
        <w:t xml:space="preserve"> de reprise (prochaines actions)</w:t>
      </w:r>
    </w:p>
    <w:p w14:paraId="6D239B03" w14:textId="77777777" w:rsidR="00B64C4C" w:rsidRPr="00B64C4C" w:rsidRDefault="00B64C4C" w:rsidP="00B64C4C">
      <w:pPr>
        <w:numPr>
          <w:ilvl w:val="0"/>
          <w:numId w:val="203"/>
        </w:numPr>
        <w:rPr>
          <w:lang w:val="fr-FR"/>
        </w:rPr>
      </w:pPr>
      <w:r w:rsidRPr="00B64C4C">
        <w:rPr>
          <w:b/>
          <w:bCs/>
          <w:lang w:val="fr-FR"/>
        </w:rPr>
        <w:t>[IMPLÉMENTER]</w:t>
      </w:r>
      <w:r w:rsidRPr="00B64C4C">
        <w:rPr>
          <w:lang w:val="fr-FR"/>
        </w:rPr>
        <w:t xml:space="preserve"> : </w:t>
      </w:r>
      <w:r w:rsidRPr="00B64C4C">
        <w:rPr>
          <w:b/>
          <w:bCs/>
          <w:lang w:val="fr-FR"/>
        </w:rPr>
        <w:t>Finaliser la logique de redirection</w:t>
      </w:r>
      <w:r w:rsidRPr="00B64C4C">
        <w:rPr>
          <w:lang w:val="fr-FR"/>
        </w:rPr>
        <w:t xml:space="preserve"> dans le [HANDLER].</w:t>
      </w:r>
    </w:p>
    <w:p w14:paraId="09FEC2D3" w14:textId="77777777" w:rsidR="00B64C4C" w:rsidRPr="00B64C4C" w:rsidRDefault="00B64C4C" w:rsidP="00B64C4C">
      <w:pPr>
        <w:numPr>
          <w:ilvl w:val="1"/>
          <w:numId w:val="203"/>
        </w:numPr>
        <w:rPr>
          <w:lang w:val="fr-FR"/>
        </w:rPr>
      </w:pPr>
      <w:r w:rsidRPr="00B64C4C">
        <w:rPr>
          <w:lang w:val="fr-FR"/>
        </w:rPr>
        <w:t xml:space="preserve">Modifier la fonction </w:t>
      </w:r>
      <w:proofErr w:type="spellStart"/>
      <w:r w:rsidRPr="00B64C4C">
        <w:rPr>
          <w:lang w:val="fr-FR"/>
        </w:rPr>
        <w:t>processFormSubmission</w:t>
      </w:r>
      <w:proofErr w:type="spellEnd"/>
      <w:r w:rsidRPr="00B64C4C">
        <w:rPr>
          <w:lang w:val="fr-FR"/>
        </w:rPr>
        <w:t xml:space="preserve"> dans [HANDLER]/Code.js.</w:t>
      </w:r>
    </w:p>
    <w:p w14:paraId="0D84BF18" w14:textId="77777777" w:rsidR="00B64C4C" w:rsidRPr="00B64C4C" w:rsidRDefault="00B64C4C" w:rsidP="00B64C4C">
      <w:pPr>
        <w:numPr>
          <w:ilvl w:val="1"/>
          <w:numId w:val="203"/>
        </w:numPr>
        <w:rPr>
          <w:lang w:val="fr-FR"/>
        </w:rPr>
      </w:pPr>
      <w:r w:rsidRPr="00B64C4C">
        <w:rPr>
          <w:lang w:val="fr-FR"/>
        </w:rPr>
        <w:t>Cette fonction devra lire l'URL du formulaire cible (</w:t>
      </w:r>
      <w:proofErr w:type="spellStart"/>
      <w:r w:rsidRPr="00B64C4C">
        <w:rPr>
          <w:lang w:val="fr-FR"/>
        </w:rPr>
        <w:t>Lien_Formulaire_Public</w:t>
      </w:r>
      <w:proofErr w:type="spellEnd"/>
      <w:r w:rsidRPr="00B64C4C">
        <w:rPr>
          <w:lang w:val="fr-FR"/>
        </w:rPr>
        <w:t>) depuis la ligne de configuration correspondante dans le fichier [CONFIG].</w:t>
      </w:r>
    </w:p>
    <w:p w14:paraId="38A3B62A" w14:textId="77777777" w:rsidR="00B64C4C" w:rsidRPr="00B64C4C" w:rsidRDefault="00B64C4C" w:rsidP="00B64C4C">
      <w:pPr>
        <w:numPr>
          <w:ilvl w:val="1"/>
          <w:numId w:val="203"/>
        </w:numPr>
        <w:rPr>
          <w:lang w:val="fr-FR"/>
        </w:rPr>
      </w:pPr>
      <w:r w:rsidRPr="00B64C4C">
        <w:rPr>
          <w:lang w:val="fr-FR"/>
        </w:rPr>
        <w:t>La fonction devra retourner cette URL au client (navigateur) pour qu'il puisse y rediriger l'utilisateur.</w:t>
      </w:r>
    </w:p>
    <w:p w14:paraId="7B9036CE" w14:textId="77777777" w:rsidR="00B64C4C" w:rsidRPr="00B64C4C" w:rsidRDefault="00B64C4C" w:rsidP="00B64C4C">
      <w:pPr>
        <w:numPr>
          <w:ilvl w:val="0"/>
          <w:numId w:val="203"/>
        </w:numPr>
        <w:rPr>
          <w:lang w:val="fr-FR"/>
        </w:rPr>
      </w:pPr>
      <w:r w:rsidRPr="00B64C4C">
        <w:rPr>
          <w:b/>
          <w:bCs/>
          <w:lang w:val="fr-FR"/>
        </w:rPr>
        <w:t>[DÉPLOIEMENT]</w:t>
      </w:r>
      <w:r w:rsidRPr="00B64C4C">
        <w:rPr>
          <w:lang w:val="fr-FR"/>
        </w:rPr>
        <w:t xml:space="preserve"> : </w:t>
      </w:r>
      <w:r w:rsidRPr="00B64C4C">
        <w:rPr>
          <w:b/>
          <w:bCs/>
          <w:lang w:val="fr-FR"/>
        </w:rPr>
        <w:t>Créer un nouveau déploiement</w:t>
      </w:r>
      <w:r w:rsidRPr="00B64C4C">
        <w:rPr>
          <w:lang w:val="fr-FR"/>
        </w:rPr>
        <w:t xml:space="preserve"> pour le [HANDLER] afin de publier cette modification.</w:t>
      </w:r>
    </w:p>
    <w:p w14:paraId="66937CF6" w14:textId="77777777" w:rsidR="00B64C4C" w:rsidRPr="00B64C4C" w:rsidRDefault="00B64C4C" w:rsidP="00B64C4C">
      <w:pPr>
        <w:numPr>
          <w:ilvl w:val="0"/>
          <w:numId w:val="203"/>
        </w:numPr>
        <w:rPr>
          <w:lang w:val="fr-FR"/>
        </w:rPr>
      </w:pPr>
      <w:r w:rsidRPr="00B64C4C">
        <w:rPr>
          <w:b/>
          <w:bCs/>
          <w:lang w:val="fr-FR"/>
        </w:rPr>
        <w:t>[TEST FINAL]</w:t>
      </w:r>
      <w:r w:rsidRPr="00B64C4C">
        <w:rPr>
          <w:lang w:val="fr-FR"/>
        </w:rPr>
        <w:t xml:space="preserve"> : </w:t>
      </w:r>
      <w:proofErr w:type="spellStart"/>
      <w:r w:rsidRPr="00B64C4C">
        <w:rPr>
          <w:b/>
          <w:bCs/>
          <w:lang w:val="fr-FR"/>
        </w:rPr>
        <w:t>Ré-exécuter</w:t>
      </w:r>
      <w:proofErr w:type="spellEnd"/>
      <w:r w:rsidRPr="00B64C4C">
        <w:rPr>
          <w:b/>
          <w:bCs/>
          <w:lang w:val="fr-FR"/>
        </w:rPr>
        <w:t xml:space="preserve"> le test de bout en bout</w:t>
      </w:r>
      <w:r w:rsidRPr="00B64C4C">
        <w:rPr>
          <w:lang w:val="fr-FR"/>
        </w:rPr>
        <w:t xml:space="preserve"> complet pour le parcours B2B afin de valider que l'utilisateur est bien redirigé vers le bon formulaire de test après s'être identifié.</w:t>
      </w:r>
    </w:p>
    <w:p w14:paraId="432DDA95" w14:textId="77777777" w:rsidR="00B64C4C" w:rsidRPr="00B64C4C" w:rsidRDefault="00B64C4C" w:rsidP="00B64C4C">
      <w:pPr>
        <w:numPr>
          <w:ilvl w:val="0"/>
          <w:numId w:val="203"/>
        </w:numPr>
        <w:rPr>
          <w:lang w:val="fr-FR"/>
        </w:rPr>
      </w:pPr>
      <w:r w:rsidRPr="00B64C4C">
        <w:rPr>
          <w:b/>
          <w:bCs/>
          <w:lang w:val="fr-FR"/>
        </w:rPr>
        <w:t>[CLÔTURE]</w:t>
      </w:r>
      <w:r w:rsidRPr="00B64C4C">
        <w:rPr>
          <w:lang w:val="fr-FR"/>
        </w:rPr>
        <w:t xml:space="preserve"> : Si le test est réussi, </w:t>
      </w:r>
      <w:r w:rsidRPr="00B64C4C">
        <w:rPr>
          <w:b/>
          <w:bCs/>
          <w:lang w:val="fr-FR"/>
        </w:rPr>
        <w:t>clôturer l'Issue #1</w:t>
      </w:r>
      <w:r w:rsidRPr="00B64C4C">
        <w:rPr>
          <w:lang w:val="fr-FR"/>
        </w:rPr>
        <w:t xml:space="preserve"> sur GitHub.</w:t>
      </w:r>
    </w:p>
    <w:p w14:paraId="51277193" w14:textId="77777777" w:rsidR="00B64C4C" w:rsidRPr="00B64C4C" w:rsidRDefault="00B64C4C" w:rsidP="00B64C4C">
      <w:pPr>
        <w:rPr>
          <w:b/>
          <w:bCs/>
          <w:lang w:val="fr-FR"/>
        </w:rPr>
      </w:pPr>
      <w:r w:rsidRPr="00B64C4C">
        <w:rPr>
          <w:b/>
          <w:bCs/>
          <w:lang w:val="fr-FR"/>
        </w:rPr>
        <w:t>10. Artéfacts &amp; référentiels</w:t>
      </w:r>
    </w:p>
    <w:p w14:paraId="713D005F" w14:textId="77777777" w:rsidR="00B64C4C" w:rsidRPr="00B64C4C" w:rsidRDefault="00B64C4C" w:rsidP="00B64C4C">
      <w:pPr>
        <w:numPr>
          <w:ilvl w:val="0"/>
          <w:numId w:val="204"/>
        </w:numPr>
        <w:rPr>
          <w:lang w:val="fr-FR"/>
        </w:rPr>
      </w:pPr>
      <w:r w:rsidRPr="00B64C4C">
        <w:rPr>
          <w:b/>
          <w:bCs/>
          <w:lang w:val="fr-FR"/>
        </w:rPr>
        <w:t>Fichiers Créés/Modifiés</w:t>
      </w:r>
      <w:r w:rsidRPr="00B64C4C">
        <w:rPr>
          <w:lang w:val="fr-FR"/>
        </w:rPr>
        <w:t xml:space="preserve"> :</w:t>
      </w:r>
    </w:p>
    <w:p w14:paraId="4C4432E6" w14:textId="77777777" w:rsidR="00B64C4C" w:rsidRPr="00B64C4C" w:rsidRDefault="00B64C4C" w:rsidP="00B64C4C">
      <w:pPr>
        <w:numPr>
          <w:ilvl w:val="1"/>
          <w:numId w:val="204"/>
        </w:numPr>
        <w:rPr>
          <w:lang w:val="fr-FR"/>
        </w:rPr>
      </w:pPr>
      <w:r w:rsidRPr="00B64C4C">
        <w:rPr>
          <w:lang w:val="fr-FR"/>
        </w:rPr>
        <w:t xml:space="preserve">[HANDLER] Web </w:t>
      </w:r>
      <w:proofErr w:type="spellStart"/>
      <w:r w:rsidRPr="00B64C4C">
        <w:rPr>
          <w:lang w:val="fr-FR"/>
        </w:rPr>
        <w:t>App.gsheet</w:t>
      </w:r>
      <w:proofErr w:type="spellEnd"/>
      <w:r w:rsidRPr="00B64C4C">
        <w:rPr>
          <w:lang w:val="fr-FR"/>
        </w:rPr>
        <w:t xml:space="preserve"> (Fichier conteneur)</w:t>
      </w:r>
    </w:p>
    <w:p w14:paraId="6F617B17" w14:textId="77777777" w:rsidR="00B64C4C" w:rsidRPr="00B64C4C" w:rsidRDefault="00B64C4C" w:rsidP="00B64C4C">
      <w:pPr>
        <w:numPr>
          <w:ilvl w:val="1"/>
          <w:numId w:val="204"/>
        </w:numPr>
        <w:rPr>
          <w:lang w:val="fr-FR"/>
        </w:rPr>
      </w:pPr>
      <w:r w:rsidRPr="00B64C4C">
        <w:rPr>
          <w:lang w:val="fr-FR"/>
        </w:rPr>
        <w:t>[HANDLER]/.</w:t>
      </w:r>
      <w:proofErr w:type="spellStart"/>
      <w:r w:rsidRPr="00B64C4C">
        <w:rPr>
          <w:lang w:val="fr-FR"/>
        </w:rPr>
        <w:t>clasp.json</w:t>
      </w:r>
      <w:proofErr w:type="spellEnd"/>
    </w:p>
    <w:p w14:paraId="09BC23E2" w14:textId="77777777" w:rsidR="00B64C4C" w:rsidRPr="00B64C4C" w:rsidRDefault="00B64C4C" w:rsidP="00B64C4C">
      <w:pPr>
        <w:numPr>
          <w:ilvl w:val="1"/>
          <w:numId w:val="204"/>
        </w:numPr>
        <w:rPr>
          <w:lang w:val="fr-FR"/>
        </w:rPr>
      </w:pPr>
      <w:r w:rsidRPr="00B64C4C">
        <w:rPr>
          <w:lang w:val="fr-FR"/>
        </w:rPr>
        <w:t>[HANDLER]/AAA_CryptoJS_AES.js</w:t>
      </w:r>
    </w:p>
    <w:p w14:paraId="11B958C4" w14:textId="77777777" w:rsidR="00B64C4C" w:rsidRPr="00B64C4C" w:rsidRDefault="00B64C4C" w:rsidP="00B64C4C">
      <w:pPr>
        <w:numPr>
          <w:ilvl w:val="1"/>
          <w:numId w:val="204"/>
        </w:numPr>
        <w:rPr>
          <w:lang w:val="fr-FR"/>
        </w:rPr>
      </w:pPr>
      <w:r w:rsidRPr="00B64C4C">
        <w:rPr>
          <w:lang w:val="fr-FR"/>
        </w:rPr>
        <w:t>[HANDLER]/ZZZ_CryptoJS_Patch_WordArrayRandom.js</w:t>
      </w:r>
    </w:p>
    <w:p w14:paraId="0E8F0B82" w14:textId="77777777" w:rsidR="00B64C4C" w:rsidRPr="00B64C4C" w:rsidRDefault="00B64C4C" w:rsidP="00B64C4C">
      <w:pPr>
        <w:numPr>
          <w:ilvl w:val="1"/>
          <w:numId w:val="204"/>
        </w:numPr>
        <w:rPr>
          <w:lang w:val="fr-FR"/>
        </w:rPr>
      </w:pPr>
      <w:r w:rsidRPr="00B64C4C">
        <w:rPr>
          <w:lang w:val="fr-FR"/>
        </w:rPr>
        <w:t>[CONFIG]/</w:t>
      </w:r>
      <w:proofErr w:type="spellStart"/>
      <w:r w:rsidRPr="00B64C4C">
        <w:rPr>
          <w:lang w:val="fr-FR"/>
        </w:rPr>
        <w:t>sys_ID_Fichiers</w:t>
      </w:r>
      <w:proofErr w:type="spellEnd"/>
      <w:r w:rsidRPr="00B64C4C">
        <w:rPr>
          <w:lang w:val="fr-FR"/>
        </w:rPr>
        <w:t xml:space="preserve"> (Onglet)</w:t>
      </w:r>
    </w:p>
    <w:p w14:paraId="20B92576" w14:textId="77777777" w:rsidR="00B64C4C" w:rsidRPr="00B64C4C" w:rsidRDefault="00B64C4C" w:rsidP="00B64C4C">
      <w:pPr>
        <w:numPr>
          <w:ilvl w:val="0"/>
          <w:numId w:val="204"/>
        </w:numPr>
        <w:rPr>
          <w:lang w:val="fr-FR"/>
        </w:rPr>
      </w:pPr>
      <w:r w:rsidRPr="00B64C4C">
        <w:rPr>
          <w:b/>
          <w:bCs/>
          <w:lang w:val="fr-FR"/>
        </w:rPr>
        <w:t>Artefact Créé</w:t>
      </w:r>
      <w:r w:rsidRPr="00B64C4C">
        <w:rPr>
          <w:lang w:val="fr-FR"/>
        </w:rPr>
        <w:t xml:space="preserve"> :</w:t>
      </w:r>
    </w:p>
    <w:p w14:paraId="79DEF249" w14:textId="77777777" w:rsidR="00B64C4C" w:rsidRPr="00B64C4C" w:rsidRDefault="00B64C4C" w:rsidP="00B64C4C">
      <w:pPr>
        <w:numPr>
          <w:ilvl w:val="1"/>
          <w:numId w:val="204"/>
        </w:numPr>
        <w:rPr>
          <w:lang w:val="fr-FR"/>
        </w:rPr>
      </w:pPr>
      <w:r w:rsidRPr="00B64C4C">
        <w:rPr>
          <w:lang w:val="fr-FR"/>
        </w:rPr>
        <w:t>Déploiement v2.3 de l'application web [HANDLER].</w:t>
      </w:r>
    </w:p>
    <w:p w14:paraId="7901D33A" w14:textId="77777777" w:rsidR="00B64C4C" w:rsidRPr="00B64C4C" w:rsidRDefault="00B64C4C" w:rsidP="00B64C4C">
      <w:pPr>
        <w:rPr>
          <w:b/>
          <w:bCs/>
          <w:lang w:val="fr-FR"/>
        </w:rPr>
      </w:pPr>
      <w:r w:rsidRPr="00B64C4C">
        <w:rPr>
          <w:b/>
          <w:bCs/>
          <w:lang w:val="fr-FR"/>
        </w:rPr>
        <w:t xml:space="preserve">11. </w:t>
      </w:r>
      <w:proofErr w:type="spellStart"/>
      <w:r w:rsidRPr="00B64C4C">
        <w:rPr>
          <w:b/>
          <w:bCs/>
          <w:lang w:val="fr-FR"/>
        </w:rPr>
        <w:t>Snippets</w:t>
      </w:r>
      <w:proofErr w:type="spellEnd"/>
      <w:r w:rsidRPr="00B64C4C">
        <w:rPr>
          <w:b/>
          <w:bCs/>
          <w:lang w:val="fr-FR"/>
        </w:rPr>
        <w:t xml:space="preserve"> prêts à l’emploi</w:t>
      </w:r>
    </w:p>
    <w:p w14:paraId="561149E3" w14:textId="77777777" w:rsidR="00B64C4C" w:rsidRPr="00B64C4C" w:rsidRDefault="00B64C4C" w:rsidP="00B64C4C">
      <w:pPr>
        <w:rPr>
          <w:lang w:val="fr-FR"/>
        </w:rPr>
      </w:pPr>
      <w:r w:rsidRPr="00B64C4C">
        <w:rPr>
          <w:i/>
          <w:iCs/>
          <w:lang w:val="fr-FR"/>
        </w:rPr>
        <w:t>Code à implémenter lors de la prochaine session pour finaliser la redirection.</w:t>
      </w:r>
    </w:p>
    <w:p w14:paraId="704C6001" w14:textId="77777777" w:rsidR="00B64C4C" w:rsidRPr="00B64C4C" w:rsidRDefault="00B64C4C" w:rsidP="00B64C4C">
      <w:pPr>
        <w:rPr>
          <w:lang w:val="fr-FR"/>
        </w:rPr>
      </w:pPr>
      <w:r w:rsidRPr="00B64C4C">
        <w:rPr>
          <w:b/>
          <w:bCs/>
          <w:lang w:val="fr-FR"/>
        </w:rPr>
        <w:lastRenderedPageBreak/>
        <w:t>Objectif :</w:t>
      </w:r>
      <w:r w:rsidRPr="00B64C4C">
        <w:rPr>
          <w:lang w:val="fr-FR"/>
        </w:rPr>
        <w:t xml:space="preserve"> Modifier la fonction </w:t>
      </w:r>
      <w:proofErr w:type="spellStart"/>
      <w:r w:rsidRPr="00B64C4C">
        <w:rPr>
          <w:lang w:val="fr-FR"/>
        </w:rPr>
        <w:t>processFormSubmission</w:t>
      </w:r>
      <w:proofErr w:type="spellEnd"/>
      <w:r w:rsidRPr="00B64C4C">
        <w:rPr>
          <w:lang w:val="fr-FR"/>
        </w:rPr>
        <w:t xml:space="preserve"> dans [HANDLER]/Code.js pour qu'elle retourne l'URL du formulaire de test.</w:t>
      </w:r>
    </w:p>
    <w:p w14:paraId="3D0BFEB3" w14:textId="77777777" w:rsidR="00B64C4C" w:rsidRPr="00B64C4C" w:rsidRDefault="00B64C4C" w:rsidP="00B64C4C">
      <w:pPr>
        <w:rPr>
          <w:lang w:val="fr-FR"/>
        </w:rPr>
      </w:pPr>
      <w:r w:rsidRPr="00B64C4C">
        <w:rPr>
          <w:lang w:val="fr-FR"/>
        </w:rPr>
        <w:t>JavaScript</w:t>
      </w:r>
    </w:p>
    <w:p w14:paraId="1036E814" w14:textId="77777777" w:rsidR="00B64C4C" w:rsidRPr="00B64C4C" w:rsidRDefault="00B64C4C" w:rsidP="00B64C4C">
      <w:pPr>
        <w:rPr>
          <w:lang w:val="fr-FR"/>
        </w:rPr>
      </w:pPr>
      <w:r w:rsidRPr="00B64C4C">
        <w:rPr>
          <w:lang w:val="fr-FR"/>
        </w:rPr>
        <w:t>// À AJOUTER DANS [HANDLER]/Code.js</w:t>
      </w:r>
    </w:p>
    <w:p w14:paraId="257212F2" w14:textId="77777777" w:rsidR="00B64C4C" w:rsidRPr="00B64C4C" w:rsidRDefault="00B64C4C" w:rsidP="00B64C4C">
      <w:pPr>
        <w:rPr>
          <w:lang w:val="fr-FR"/>
        </w:rPr>
      </w:pPr>
      <w:r w:rsidRPr="00B64C4C">
        <w:rPr>
          <w:lang w:val="fr-FR"/>
        </w:rPr>
        <w:t xml:space="preserve">// ... dans la fonction </w:t>
      </w:r>
      <w:proofErr w:type="spellStart"/>
      <w:r w:rsidRPr="00B64C4C">
        <w:rPr>
          <w:lang w:val="fr-FR"/>
        </w:rPr>
        <w:t>processFormSubmission</w:t>
      </w:r>
      <w:proofErr w:type="spellEnd"/>
      <w:r w:rsidRPr="00B64C4C">
        <w:rPr>
          <w:lang w:val="fr-FR"/>
        </w:rPr>
        <w:t>, après l'enregistrement des données ...</w:t>
      </w:r>
    </w:p>
    <w:p w14:paraId="244D92ED" w14:textId="77777777" w:rsidR="00B64C4C" w:rsidRPr="00B64C4C" w:rsidRDefault="00B64C4C" w:rsidP="00B64C4C">
      <w:pPr>
        <w:rPr>
          <w:lang w:val="fr-FR"/>
        </w:rPr>
      </w:pPr>
    </w:p>
    <w:p w14:paraId="4F0A4CBD" w14:textId="77777777" w:rsidR="00B64C4C" w:rsidRPr="00B64C4C" w:rsidRDefault="00B64C4C" w:rsidP="00B64C4C">
      <w:pPr>
        <w:rPr>
          <w:lang w:val="fr-FR"/>
        </w:rPr>
      </w:pPr>
      <w:r w:rsidRPr="00B64C4C">
        <w:rPr>
          <w:lang w:val="fr-FR"/>
        </w:rPr>
        <w:t>// 4. Récupérer l'URL du formulaire de test à partir de la config</w:t>
      </w:r>
    </w:p>
    <w:p w14:paraId="592EC2CE"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w:t>
      </w:r>
      <w:proofErr w:type="spellStart"/>
      <w:r w:rsidRPr="00B64C4C">
        <w:rPr>
          <w:lang w:val="fr-FR"/>
        </w:rPr>
        <w:t>configSheet</w:t>
      </w:r>
      <w:proofErr w:type="spellEnd"/>
      <w:r w:rsidRPr="00B64C4C">
        <w:rPr>
          <w:lang w:val="fr-FR"/>
        </w:rPr>
        <w:t xml:space="preserve"> = SpreadsheetApp.openById(ID_FEUILLE_CONFIGURATION).getSheetByName("Paramètres </w:t>
      </w:r>
      <w:proofErr w:type="spellStart"/>
      <w:r w:rsidRPr="00B64C4C">
        <w:rPr>
          <w:lang w:val="fr-FR"/>
        </w:rPr>
        <w:t>Gnéraux</w:t>
      </w:r>
      <w:proofErr w:type="spellEnd"/>
      <w:r w:rsidRPr="00B64C4C">
        <w:rPr>
          <w:lang w:val="fr-FR"/>
        </w:rPr>
        <w:t>");</w:t>
      </w:r>
    </w:p>
    <w:p w14:paraId="71F431FF"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headers = </w:t>
      </w:r>
      <w:proofErr w:type="spellStart"/>
      <w:r w:rsidRPr="00B64C4C">
        <w:rPr>
          <w:lang w:val="fr-FR"/>
        </w:rPr>
        <w:t>configSheet.getRange</w:t>
      </w:r>
      <w:proofErr w:type="spellEnd"/>
      <w:r w:rsidRPr="00B64C4C">
        <w:rPr>
          <w:lang w:val="fr-FR"/>
        </w:rPr>
        <w:t xml:space="preserve">(1, 1, 1, </w:t>
      </w:r>
      <w:proofErr w:type="spellStart"/>
      <w:r w:rsidRPr="00B64C4C">
        <w:rPr>
          <w:lang w:val="fr-FR"/>
        </w:rPr>
        <w:t>configSheet.getLastColumn</w:t>
      </w:r>
      <w:proofErr w:type="spellEnd"/>
      <w:r w:rsidRPr="00B64C4C">
        <w:rPr>
          <w:lang w:val="fr-FR"/>
        </w:rPr>
        <w:t>()).</w:t>
      </w:r>
      <w:proofErr w:type="spellStart"/>
      <w:r w:rsidRPr="00B64C4C">
        <w:rPr>
          <w:lang w:val="fr-FR"/>
        </w:rPr>
        <w:t>getValues</w:t>
      </w:r>
      <w:proofErr w:type="spellEnd"/>
      <w:r w:rsidRPr="00B64C4C">
        <w:rPr>
          <w:lang w:val="fr-FR"/>
        </w:rPr>
        <w:t>()[0];</w:t>
      </w:r>
    </w:p>
    <w:p w14:paraId="402F09AF"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w:t>
      </w:r>
      <w:proofErr w:type="spellStart"/>
      <w:r w:rsidRPr="00B64C4C">
        <w:rPr>
          <w:lang w:val="fr-FR"/>
        </w:rPr>
        <w:t>urlFormCol</w:t>
      </w:r>
      <w:proofErr w:type="spellEnd"/>
      <w:r w:rsidRPr="00B64C4C">
        <w:rPr>
          <w:lang w:val="fr-FR"/>
        </w:rPr>
        <w:t xml:space="preserve"> = </w:t>
      </w:r>
      <w:proofErr w:type="spellStart"/>
      <w:r w:rsidRPr="00B64C4C">
        <w:rPr>
          <w:lang w:val="fr-FR"/>
        </w:rPr>
        <w:t>headers.indexOf</w:t>
      </w:r>
      <w:proofErr w:type="spellEnd"/>
      <w:r w:rsidRPr="00B64C4C">
        <w:rPr>
          <w:lang w:val="fr-FR"/>
        </w:rPr>
        <w:t>("</w:t>
      </w:r>
      <w:proofErr w:type="spellStart"/>
      <w:r w:rsidRPr="00B64C4C">
        <w:rPr>
          <w:lang w:val="fr-FR"/>
        </w:rPr>
        <w:t>Lien_Formulaire_Public</w:t>
      </w:r>
      <w:proofErr w:type="spellEnd"/>
      <w:r w:rsidRPr="00B64C4C">
        <w:rPr>
          <w:lang w:val="fr-FR"/>
        </w:rPr>
        <w:t>") + 1;</w:t>
      </w:r>
    </w:p>
    <w:p w14:paraId="679356C3" w14:textId="77777777" w:rsidR="00B64C4C" w:rsidRPr="00B64C4C" w:rsidRDefault="00B64C4C" w:rsidP="00B64C4C">
      <w:pPr>
        <w:rPr>
          <w:lang w:val="fr-FR"/>
        </w:rPr>
      </w:pPr>
      <w:proofErr w:type="spellStart"/>
      <w:proofErr w:type="gramStart"/>
      <w:r w:rsidRPr="00B64C4C">
        <w:rPr>
          <w:lang w:val="fr-FR"/>
        </w:rPr>
        <w:t>const</w:t>
      </w:r>
      <w:proofErr w:type="spellEnd"/>
      <w:proofErr w:type="gramEnd"/>
      <w:r w:rsidRPr="00B64C4C">
        <w:rPr>
          <w:lang w:val="fr-FR"/>
        </w:rPr>
        <w:t xml:space="preserve"> </w:t>
      </w:r>
      <w:proofErr w:type="spellStart"/>
      <w:r w:rsidRPr="00B64C4C">
        <w:rPr>
          <w:lang w:val="fr-FR"/>
        </w:rPr>
        <w:t>testFormUrl</w:t>
      </w:r>
      <w:proofErr w:type="spellEnd"/>
      <w:r w:rsidRPr="00B64C4C">
        <w:rPr>
          <w:lang w:val="fr-FR"/>
        </w:rPr>
        <w:t xml:space="preserve"> = </w:t>
      </w:r>
      <w:proofErr w:type="spellStart"/>
      <w:r w:rsidRPr="00B64C4C">
        <w:rPr>
          <w:lang w:val="fr-FR"/>
        </w:rPr>
        <w:t>configSheet.getRange</w:t>
      </w:r>
      <w:proofErr w:type="spellEnd"/>
      <w:r w:rsidRPr="00B64C4C">
        <w:rPr>
          <w:lang w:val="fr-FR"/>
        </w:rPr>
        <w:t>(</w:t>
      </w:r>
      <w:proofErr w:type="spellStart"/>
      <w:r w:rsidRPr="00B64C4C">
        <w:rPr>
          <w:lang w:val="fr-FR"/>
        </w:rPr>
        <w:t>payload.rowIndex</w:t>
      </w:r>
      <w:proofErr w:type="spellEnd"/>
      <w:r w:rsidRPr="00B64C4C">
        <w:rPr>
          <w:lang w:val="fr-FR"/>
        </w:rPr>
        <w:t xml:space="preserve">, </w:t>
      </w:r>
      <w:proofErr w:type="spellStart"/>
      <w:r w:rsidRPr="00B64C4C">
        <w:rPr>
          <w:lang w:val="fr-FR"/>
        </w:rPr>
        <w:t>urlFormCol</w:t>
      </w:r>
      <w:proofErr w:type="spellEnd"/>
      <w:r w:rsidRPr="00B64C4C">
        <w:rPr>
          <w:lang w:val="fr-FR"/>
        </w:rPr>
        <w:t>).</w:t>
      </w:r>
      <w:proofErr w:type="spellStart"/>
      <w:r w:rsidRPr="00B64C4C">
        <w:rPr>
          <w:lang w:val="fr-FR"/>
        </w:rPr>
        <w:t>getValue</w:t>
      </w:r>
      <w:proofErr w:type="spellEnd"/>
      <w:r w:rsidRPr="00B64C4C">
        <w:rPr>
          <w:lang w:val="fr-FR"/>
        </w:rPr>
        <w:t>();</w:t>
      </w:r>
    </w:p>
    <w:p w14:paraId="1A746F07" w14:textId="77777777" w:rsidR="00B64C4C" w:rsidRPr="00B64C4C" w:rsidRDefault="00B64C4C" w:rsidP="00B64C4C">
      <w:pPr>
        <w:rPr>
          <w:lang w:val="fr-FR"/>
        </w:rPr>
      </w:pPr>
    </w:p>
    <w:p w14:paraId="7FD42081" w14:textId="77777777" w:rsidR="00B64C4C" w:rsidRPr="00B64C4C" w:rsidRDefault="00B64C4C" w:rsidP="00B64C4C">
      <w:pPr>
        <w:rPr>
          <w:lang w:val="fr-FR"/>
        </w:rPr>
      </w:pPr>
      <w:r w:rsidRPr="00B64C4C">
        <w:rPr>
          <w:lang w:val="fr-FR"/>
        </w:rPr>
        <w:t>// 5. Renvoyer cette URL au client pour la redirection</w:t>
      </w:r>
    </w:p>
    <w:p w14:paraId="07EFE137" w14:textId="77777777" w:rsidR="00B64C4C" w:rsidRPr="00B64C4C" w:rsidRDefault="00B64C4C" w:rsidP="00B64C4C">
      <w:pPr>
        <w:rPr>
          <w:lang w:val="fr-FR"/>
        </w:rPr>
      </w:pPr>
      <w:proofErr w:type="gramStart"/>
      <w:r w:rsidRPr="00B64C4C">
        <w:rPr>
          <w:lang w:val="fr-FR"/>
        </w:rPr>
        <w:t>return</w:t>
      </w:r>
      <w:proofErr w:type="gramEnd"/>
      <w:r w:rsidRPr="00B64C4C">
        <w:rPr>
          <w:lang w:val="fr-FR"/>
        </w:rPr>
        <w:t xml:space="preserve"> { </w:t>
      </w:r>
      <w:proofErr w:type="spellStart"/>
      <w:r w:rsidRPr="00B64C4C">
        <w:rPr>
          <w:lang w:val="fr-FR"/>
        </w:rPr>
        <w:t>redirectUrl</w:t>
      </w:r>
      <w:proofErr w:type="spellEnd"/>
      <w:r w:rsidRPr="00B64C4C">
        <w:rPr>
          <w:lang w:val="fr-FR"/>
        </w:rPr>
        <w:t xml:space="preserve">: </w:t>
      </w:r>
      <w:proofErr w:type="spellStart"/>
      <w:r w:rsidRPr="00B64C4C">
        <w:rPr>
          <w:lang w:val="fr-FR"/>
        </w:rPr>
        <w:t>testFormUrl</w:t>
      </w:r>
      <w:proofErr w:type="spellEnd"/>
      <w:r w:rsidRPr="00B64C4C">
        <w:rPr>
          <w:lang w:val="fr-FR"/>
        </w:rPr>
        <w:t xml:space="preserve"> };</w:t>
      </w:r>
    </w:p>
    <w:p w14:paraId="189FA146" w14:textId="77777777" w:rsidR="00B64C4C" w:rsidRPr="00B64C4C" w:rsidRDefault="00B64C4C" w:rsidP="00B64C4C">
      <w:pPr>
        <w:rPr>
          <w:b/>
          <w:bCs/>
          <w:lang w:val="fr-FR"/>
        </w:rPr>
      </w:pPr>
      <w:r w:rsidRPr="00B64C4C">
        <w:rPr>
          <w:b/>
          <w:bCs/>
          <w:lang w:val="fr-FR"/>
        </w:rPr>
        <w:t>12. Changelog</w:t>
      </w:r>
    </w:p>
    <w:p w14:paraId="3EFAA6F0" w14:textId="77777777" w:rsidR="00B64C4C" w:rsidRPr="00B64C4C" w:rsidRDefault="00B64C4C" w:rsidP="00B64C4C">
      <w:pPr>
        <w:numPr>
          <w:ilvl w:val="0"/>
          <w:numId w:val="205"/>
        </w:numPr>
        <w:rPr>
          <w:lang w:val="fr-FR"/>
        </w:rPr>
      </w:pPr>
      <w:r w:rsidRPr="00B64C4C">
        <w:rPr>
          <w:b/>
          <w:bCs/>
          <w:lang w:val="fr-FR"/>
        </w:rPr>
        <w:t>2025-10-04</w:t>
      </w:r>
      <w:r w:rsidRPr="00B64C4C">
        <w:rPr>
          <w:lang w:val="fr-FR"/>
        </w:rPr>
        <w:t xml:space="preserve"> :</w:t>
      </w:r>
    </w:p>
    <w:p w14:paraId="30E31AFB" w14:textId="77777777" w:rsidR="00B64C4C" w:rsidRPr="00B64C4C" w:rsidRDefault="00B64C4C" w:rsidP="00B64C4C">
      <w:pPr>
        <w:numPr>
          <w:ilvl w:val="1"/>
          <w:numId w:val="205"/>
        </w:numPr>
        <w:rPr>
          <w:lang w:val="fr-FR"/>
        </w:rPr>
      </w:pPr>
      <w:r w:rsidRPr="00B64C4C">
        <w:rPr>
          <w:b/>
          <w:bCs/>
          <w:lang w:val="fr-FR"/>
        </w:rPr>
        <w:t>Refactorisé</w:t>
      </w:r>
      <w:r w:rsidRPr="00B64C4C">
        <w:rPr>
          <w:lang w:val="fr-FR"/>
        </w:rPr>
        <w:t xml:space="preserve"> : Architecture du projet [HANDLER] corrigée pour utiliser un script lié à un Google </w:t>
      </w:r>
      <w:proofErr w:type="spellStart"/>
      <w:r w:rsidRPr="00B64C4C">
        <w:rPr>
          <w:lang w:val="fr-FR"/>
        </w:rPr>
        <w:t>Sheet</w:t>
      </w:r>
      <w:proofErr w:type="spellEnd"/>
      <w:r w:rsidRPr="00B64C4C">
        <w:rPr>
          <w:lang w:val="fr-FR"/>
        </w:rPr>
        <w:t>.</w:t>
      </w:r>
    </w:p>
    <w:p w14:paraId="138EE834" w14:textId="77777777" w:rsidR="00B64C4C" w:rsidRPr="00B64C4C" w:rsidRDefault="00B64C4C" w:rsidP="00B64C4C">
      <w:pPr>
        <w:numPr>
          <w:ilvl w:val="1"/>
          <w:numId w:val="205"/>
        </w:numPr>
        <w:rPr>
          <w:lang w:val="fr-FR"/>
        </w:rPr>
      </w:pPr>
      <w:r w:rsidRPr="00B64C4C">
        <w:rPr>
          <w:b/>
          <w:bCs/>
          <w:lang w:val="fr-FR"/>
        </w:rPr>
        <w:t>Corrigé</w:t>
      </w:r>
      <w:r w:rsidRPr="00B64C4C">
        <w:rPr>
          <w:lang w:val="fr-FR"/>
        </w:rPr>
        <w:t xml:space="preserve"> : Bug de déchiffrement en ajoutant les bibliothèques </w:t>
      </w:r>
      <w:proofErr w:type="spellStart"/>
      <w:r w:rsidRPr="00B64C4C">
        <w:rPr>
          <w:lang w:val="fr-FR"/>
        </w:rPr>
        <w:t>CryptoJS</w:t>
      </w:r>
      <w:proofErr w:type="spellEnd"/>
      <w:r w:rsidRPr="00B64C4C">
        <w:rPr>
          <w:lang w:val="fr-FR"/>
        </w:rPr>
        <w:t xml:space="preserve"> au [HANDLER].</w:t>
      </w:r>
    </w:p>
    <w:p w14:paraId="6C6EBE46" w14:textId="77777777" w:rsidR="00B64C4C" w:rsidRPr="00B64C4C" w:rsidRDefault="00B64C4C" w:rsidP="00B64C4C">
      <w:pPr>
        <w:numPr>
          <w:ilvl w:val="1"/>
          <w:numId w:val="205"/>
        </w:numPr>
        <w:rPr>
          <w:lang w:val="fr-FR"/>
        </w:rPr>
      </w:pPr>
      <w:r w:rsidRPr="00B64C4C">
        <w:rPr>
          <w:b/>
          <w:bCs/>
          <w:lang w:val="fr-FR"/>
        </w:rPr>
        <w:t>Corrigé</w:t>
      </w:r>
      <w:r w:rsidRPr="00B64C4C">
        <w:rPr>
          <w:lang w:val="fr-FR"/>
        </w:rPr>
        <w:t xml:space="preserve"> : ID_WEBAPP_HANDLER mis à jour dans [CONFIG].</w:t>
      </w:r>
    </w:p>
    <w:p w14:paraId="6F8663C9" w14:textId="77777777" w:rsidR="00B64C4C" w:rsidRPr="00B64C4C" w:rsidRDefault="00B64C4C" w:rsidP="00B64C4C">
      <w:pPr>
        <w:numPr>
          <w:ilvl w:val="1"/>
          <w:numId w:val="205"/>
        </w:numPr>
        <w:rPr>
          <w:lang w:val="fr-FR"/>
        </w:rPr>
      </w:pPr>
      <w:r w:rsidRPr="00B64C4C">
        <w:rPr>
          <w:b/>
          <w:bCs/>
          <w:lang w:val="fr-FR"/>
        </w:rPr>
        <w:t>Ajout</w:t>
      </w:r>
      <w:r w:rsidRPr="00B64C4C">
        <w:rPr>
          <w:lang w:val="fr-FR"/>
        </w:rPr>
        <w:t xml:space="preserve"> : Fichier de configuration .</w:t>
      </w:r>
      <w:proofErr w:type="spellStart"/>
      <w:r w:rsidRPr="00B64C4C">
        <w:rPr>
          <w:lang w:val="fr-FR"/>
        </w:rPr>
        <w:t>clasp.json</w:t>
      </w:r>
      <w:proofErr w:type="spellEnd"/>
      <w:r w:rsidRPr="00B64C4C">
        <w:rPr>
          <w:lang w:val="fr-FR"/>
        </w:rPr>
        <w:t xml:space="preserve"> pour le projet 08_HANDLER.</w:t>
      </w:r>
    </w:p>
    <w:p w14:paraId="11AF06A4" w14:textId="77777777" w:rsidR="00B64C4C" w:rsidRPr="00B64C4C" w:rsidRDefault="00B64C4C" w:rsidP="00B64C4C">
      <w:pPr>
        <w:rPr>
          <w:b/>
          <w:bCs/>
          <w:lang w:val="fr-FR"/>
        </w:rPr>
      </w:pPr>
      <w:r w:rsidRPr="00B64C4C">
        <w:rPr>
          <w:b/>
          <w:bCs/>
          <w:lang w:val="fr-FR"/>
        </w:rPr>
        <w:t>13. Roadmap courte</w:t>
      </w:r>
    </w:p>
    <w:p w14:paraId="029E755C" w14:textId="77777777" w:rsidR="00B64C4C" w:rsidRPr="00B64C4C" w:rsidRDefault="00B64C4C" w:rsidP="00B64C4C">
      <w:pPr>
        <w:numPr>
          <w:ilvl w:val="0"/>
          <w:numId w:val="206"/>
        </w:numPr>
        <w:rPr>
          <w:lang w:val="fr-FR"/>
        </w:rPr>
      </w:pPr>
      <w:r w:rsidRPr="00B64C4C">
        <w:rPr>
          <w:lang w:val="fr-FR"/>
        </w:rPr>
        <w:t>[</w:t>
      </w:r>
      <w:r w:rsidRPr="00B64C4C">
        <w:rPr>
          <w:rFonts w:ascii="Segoe UI Symbol" w:hAnsi="Segoe UI Symbol" w:cs="Segoe UI Symbol"/>
          <w:lang w:val="fr-FR"/>
        </w:rPr>
        <w:t>✔</w:t>
      </w:r>
      <w:r w:rsidRPr="00B64C4C">
        <w:rPr>
          <w:lang w:val="fr-FR"/>
        </w:rPr>
        <w:t>] Validation de bout en bout du parcours de d</w:t>
      </w:r>
      <w:r w:rsidRPr="00B64C4C">
        <w:rPr>
          <w:rFonts w:ascii="Cambria" w:hAnsi="Cambria" w:cs="Cambria"/>
          <w:lang w:val="fr-FR"/>
        </w:rPr>
        <w:t>é</w:t>
      </w:r>
      <w:r w:rsidRPr="00B64C4C">
        <w:rPr>
          <w:lang w:val="fr-FR"/>
        </w:rPr>
        <w:t>ploiement.</w:t>
      </w:r>
    </w:p>
    <w:p w14:paraId="1408EB3E" w14:textId="77777777" w:rsidR="00B64C4C" w:rsidRPr="00B64C4C" w:rsidRDefault="00B64C4C" w:rsidP="00B64C4C">
      <w:pPr>
        <w:numPr>
          <w:ilvl w:val="0"/>
          <w:numId w:val="206"/>
        </w:numPr>
        <w:rPr>
          <w:lang w:val="fr-FR"/>
        </w:rPr>
      </w:pPr>
      <w:r w:rsidRPr="00B64C4C">
        <w:rPr>
          <w:lang w:val="fr-FR"/>
        </w:rPr>
        <w:t>[</w:t>
      </w:r>
      <w:r w:rsidRPr="00B64C4C">
        <w:rPr>
          <w:rFonts w:ascii="Segoe UI Symbol" w:hAnsi="Segoe UI Symbol" w:cs="Segoe UI Symbol"/>
          <w:lang w:val="fr-FR"/>
        </w:rPr>
        <w:t>✔</w:t>
      </w:r>
      <w:r w:rsidRPr="00B64C4C">
        <w:rPr>
          <w:lang w:val="fr-FR"/>
        </w:rPr>
        <w:t>] Planifier : D</w:t>
      </w:r>
      <w:r w:rsidRPr="00B64C4C">
        <w:rPr>
          <w:rFonts w:ascii="Cambria" w:hAnsi="Cambria" w:cs="Cambria"/>
          <w:lang w:val="fr-FR"/>
        </w:rPr>
        <w:t>é</w:t>
      </w:r>
      <w:r w:rsidRPr="00B64C4C">
        <w:rPr>
          <w:lang w:val="fr-FR"/>
        </w:rPr>
        <w:t>finir l'architecture des parcours utilisateurs dans le [HANDLER].</w:t>
      </w:r>
    </w:p>
    <w:p w14:paraId="3535726F" w14:textId="77777777" w:rsidR="00B64C4C" w:rsidRPr="00B64C4C" w:rsidRDefault="00B64C4C" w:rsidP="00B64C4C">
      <w:pPr>
        <w:numPr>
          <w:ilvl w:val="0"/>
          <w:numId w:val="206"/>
        </w:numPr>
        <w:rPr>
          <w:lang w:val="fr-FR"/>
        </w:rPr>
      </w:pPr>
      <w:r w:rsidRPr="00B64C4C">
        <w:rPr>
          <w:lang w:val="fr-FR"/>
        </w:rPr>
        <w:lastRenderedPageBreak/>
        <w:t>[</w:t>
      </w:r>
      <w:r w:rsidRPr="00B64C4C">
        <w:rPr>
          <w:rFonts w:ascii="Segoe UI Symbol" w:hAnsi="Segoe UI Symbol" w:cs="Segoe UI Symbol"/>
          <w:lang w:val="fr-FR"/>
        </w:rPr>
        <w:t>✔</w:t>
      </w:r>
      <w:r w:rsidRPr="00B64C4C">
        <w:rPr>
          <w:lang w:val="fr-FR"/>
        </w:rPr>
        <w:t>] D</w:t>
      </w:r>
      <w:r w:rsidRPr="00B64C4C">
        <w:rPr>
          <w:rFonts w:ascii="Cambria" w:hAnsi="Cambria" w:cs="Cambria"/>
          <w:lang w:val="fr-FR"/>
        </w:rPr>
        <w:t>é</w:t>
      </w:r>
      <w:r w:rsidRPr="00B64C4C">
        <w:rPr>
          <w:lang w:val="fr-FR"/>
        </w:rPr>
        <w:t>velopper : Compl</w:t>
      </w:r>
      <w:r w:rsidRPr="00B64C4C">
        <w:rPr>
          <w:rFonts w:ascii="Cambria" w:hAnsi="Cambria" w:cs="Cambria"/>
          <w:lang w:val="fr-FR"/>
        </w:rPr>
        <w:t>é</w:t>
      </w:r>
      <w:r w:rsidRPr="00B64C4C">
        <w:rPr>
          <w:lang w:val="fr-FR"/>
        </w:rPr>
        <w:t>ter les interfaces HTML du [HANDLER] pour tous les parcours.</w:t>
      </w:r>
    </w:p>
    <w:p w14:paraId="5E73CCB0" w14:textId="77777777" w:rsidR="00B64C4C" w:rsidRPr="00B64C4C" w:rsidRDefault="00B64C4C" w:rsidP="00B64C4C">
      <w:pPr>
        <w:numPr>
          <w:ilvl w:val="0"/>
          <w:numId w:val="206"/>
        </w:numPr>
        <w:rPr>
          <w:lang w:val="fr-FR"/>
        </w:rPr>
      </w:pPr>
      <w:r w:rsidRPr="00B64C4C">
        <w:rPr>
          <w:lang w:val="fr-FR"/>
        </w:rPr>
        <w:t xml:space="preserve">[◐] </w:t>
      </w:r>
      <w:r w:rsidRPr="00B64C4C">
        <w:rPr>
          <w:b/>
          <w:bCs/>
          <w:lang w:val="fr-FR"/>
        </w:rPr>
        <w:t>Implémenter : Logique de redirection vers le test final dans le [HANDLER]. (En cours)</w:t>
      </w:r>
    </w:p>
    <w:p w14:paraId="1B8056E7" w14:textId="77777777" w:rsidR="00B64C4C" w:rsidRPr="00B64C4C" w:rsidRDefault="00B64C4C" w:rsidP="00B64C4C">
      <w:pPr>
        <w:numPr>
          <w:ilvl w:val="0"/>
          <w:numId w:val="206"/>
        </w:numPr>
        <w:rPr>
          <w:lang w:val="fr-FR"/>
        </w:rPr>
      </w:pPr>
      <w:r w:rsidRPr="00B64C4C">
        <w:rPr>
          <w:lang w:val="fr-FR"/>
        </w:rPr>
        <w:t>[ ] Implémenter : Logique de validation du code d'accès B2B.</w:t>
      </w:r>
    </w:p>
    <w:p w14:paraId="2592A307" w14:textId="77777777" w:rsidR="00B64C4C" w:rsidRPr="00B64C4C" w:rsidRDefault="00B64C4C" w:rsidP="00B64C4C">
      <w:pPr>
        <w:numPr>
          <w:ilvl w:val="0"/>
          <w:numId w:val="206"/>
        </w:numPr>
        <w:rPr>
          <w:lang w:val="fr-FR"/>
        </w:rPr>
      </w:pPr>
      <w:r w:rsidRPr="00B64C4C">
        <w:rPr>
          <w:lang w:val="fr-FR"/>
        </w:rPr>
        <w:t>[ ] Implémenter : Mettre en place un mécanisme de sécurité (Verrou01 ou Lien Unique 01).</w:t>
      </w:r>
    </w:p>
    <w:p w14:paraId="0585057C" w14:textId="77777777" w:rsidR="00B64C4C" w:rsidRPr="00B64C4C" w:rsidRDefault="00B64C4C" w:rsidP="00B64C4C">
      <w:pPr>
        <w:rPr>
          <w:b/>
          <w:bCs/>
          <w:lang w:val="fr-FR"/>
        </w:rPr>
      </w:pPr>
      <w:r w:rsidRPr="00B64C4C">
        <w:rPr>
          <w:b/>
          <w:bCs/>
          <w:lang w:val="fr-FR"/>
        </w:rPr>
        <w:t>14.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1895"/>
        <w:gridCol w:w="3219"/>
        <w:gridCol w:w="2870"/>
      </w:tblGrid>
      <w:tr w:rsidR="00B64C4C" w:rsidRPr="00B64C4C" w14:paraId="5E5AC193" w14:textId="77777777">
        <w:trPr>
          <w:tblHeader/>
          <w:tblCellSpacing w:w="15" w:type="dxa"/>
        </w:trPr>
        <w:tc>
          <w:tcPr>
            <w:tcW w:w="0" w:type="auto"/>
            <w:vAlign w:val="center"/>
            <w:hideMark/>
          </w:tcPr>
          <w:p w14:paraId="5B301387" w14:textId="77777777" w:rsidR="00B64C4C" w:rsidRPr="00B64C4C" w:rsidRDefault="00B64C4C" w:rsidP="00B64C4C">
            <w:pPr>
              <w:rPr>
                <w:lang w:val="fr-FR"/>
              </w:rPr>
            </w:pPr>
            <w:r w:rsidRPr="00B64C4C">
              <w:rPr>
                <w:lang w:val="fr-FR"/>
              </w:rPr>
              <w:t>Date</w:t>
            </w:r>
          </w:p>
        </w:tc>
        <w:tc>
          <w:tcPr>
            <w:tcW w:w="0" w:type="auto"/>
            <w:vAlign w:val="center"/>
            <w:hideMark/>
          </w:tcPr>
          <w:p w14:paraId="5E6A05B2" w14:textId="77777777" w:rsidR="00B64C4C" w:rsidRPr="00B64C4C" w:rsidRDefault="00B64C4C" w:rsidP="00B64C4C">
            <w:pPr>
              <w:rPr>
                <w:lang w:val="fr-FR"/>
              </w:rPr>
            </w:pPr>
            <w:r w:rsidRPr="00B64C4C">
              <w:rPr>
                <w:lang w:val="fr-FR"/>
              </w:rPr>
              <w:t>Focus</w:t>
            </w:r>
          </w:p>
        </w:tc>
        <w:tc>
          <w:tcPr>
            <w:tcW w:w="0" w:type="auto"/>
            <w:vAlign w:val="center"/>
            <w:hideMark/>
          </w:tcPr>
          <w:p w14:paraId="24696DD5" w14:textId="77777777" w:rsidR="00B64C4C" w:rsidRPr="00B64C4C" w:rsidRDefault="00B64C4C" w:rsidP="00B64C4C">
            <w:pPr>
              <w:rPr>
                <w:lang w:val="fr-FR"/>
              </w:rPr>
            </w:pPr>
            <w:r w:rsidRPr="00B64C4C">
              <w:rPr>
                <w:lang w:val="fr-FR"/>
              </w:rPr>
              <w:t>Livrables Principaux</w:t>
            </w:r>
          </w:p>
        </w:tc>
        <w:tc>
          <w:tcPr>
            <w:tcW w:w="0" w:type="auto"/>
            <w:vAlign w:val="center"/>
            <w:hideMark/>
          </w:tcPr>
          <w:p w14:paraId="7BA75AFE" w14:textId="77777777" w:rsidR="00B64C4C" w:rsidRPr="00B64C4C" w:rsidRDefault="00B64C4C" w:rsidP="00B64C4C">
            <w:pPr>
              <w:rPr>
                <w:lang w:val="fr-FR"/>
              </w:rPr>
            </w:pPr>
            <w:r w:rsidRPr="00B64C4C">
              <w:rPr>
                <w:lang w:val="fr-FR"/>
              </w:rPr>
              <w:t>Décisions Clés</w:t>
            </w:r>
          </w:p>
        </w:tc>
      </w:tr>
      <w:tr w:rsidR="00B64C4C" w:rsidRPr="00B64C4C" w14:paraId="28F54C72" w14:textId="77777777">
        <w:trPr>
          <w:tblCellSpacing w:w="15" w:type="dxa"/>
        </w:trPr>
        <w:tc>
          <w:tcPr>
            <w:tcW w:w="0" w:type="auto"/>
            <w:vAlign w:val="center"/>
            <w:hideMark/>
          </w:tcPr>
          <w:p w14:paraId="5AC1159E" w14:textId="77777777" w:rsidR="00B64C4C" w:rsidRPr="00B64C4C" w:rsidRDefault="00B64C4C" w:rsidP="00B64C4C">
            <w:pPr>
              <w:rPr>
                <w:lang w:val="fr-FR"/>
              </w:rPr>
            </w:pPr>
            <w:r w:rsidRPr="00B64C4C">
              <w:rPr>
                <w:lang w:val="fr-FR"/>
              </w:rPr>
              <w:t>2025-10-04</w:t>
            </w:r>
          </w:p>
        </w:tc>
        <w:tc>
          <w:tcPr>
            <w:tcW w:w="0" w:type="auto"/>
            <w:vAlign w:val="center"/>
            <w:hideMark/>
          </w:tcPr>
          <w:p w14:paraId="3C6739D9" w14:textId="77777777" w:rsidR="00B64C4C" w:rsidRPr="00B64C4C" w:rsidRDefault="00B64C4C" w:rsidP="00B64C4C">
            <w:pPr>
              <w:rPr>
                <w:lang w:val="fr-FR"/>
              </w:rPr>
            </w:pPr>
            <w:r w:rsidRPr="00B64C4C">
              <w:rPr>
                <w:lang w:val="fr-FR"/>
              </w:rPr>
              <w:t>Correction architecture &amp; Test [HANDLER]</w:t>
            </w:r>
          </w:p>
        </w:tc>
        <w:tc>
          <w:tcPr>
            <w:tcW w:w="0" w:type="auto"/>
            <w:vAlign w:val="center"/>
            <w:hideMark/>
          </w:tcPr>
          <w:p w14:paraId="5F22FF70" w14:textId="77777777" w:rsidR="00B64C4C" w:rsidRPr="00B64C4C" w:rsidRDefault="00B64C4C" w:rsidP="00B64C4C">
            <w:pPr>
              <w:rPr>
                <w:lang w:val="fr-FR"/>
              </w:rPr>
            </w:pPr>
            <w:r w:rsidRPr="00B64C4C">
              <w:rPr>
                <w:lang w:val="fr-FR"/>
              </w:rPr>
              <w:t xml:space="preserve">[HANDLER] restructuré en script lié, </w:t>
            </w:r>
            <w:proofErr w:type="spellStart"/>
            <w:r w:rsidRPr="00B64C4C">
              <w:rPr>
                <w:lang w:val="fr-FR"/>
              </w:rPr>
              <w:t>CryptoJS</w:t>
            </w:r>
            <w:proofErr w:type="spellEnd"/>
            <w:r w:rsidRPr="00B64C4C">
              <w:rPr>
                <w:lang w:val="fr-FR"/>
              </w:rPr>
              <w:t xml:space="preserve"> ajouté, test partiel réussi.</w:t>
            </w:r>
          </w:p>
        </w:tc>
        <w:tc>
          <w:tcPr>
            <w:tcW w:w="0" w:type="auto"/>
            <w:vAlign w:val="center"/>
            <w:hideMark/>
          </w:tcPr>
          <w:p w14:paraId="5CAE6213" w14:textId="77777777" w:rsidR="00B64C4C" w:rsidRPr="00B64C4C" w:rsidRDefault="00B64C4C" w:rsidP="00B64C4C">
            <w:pPr>
              <w:rPr>
                <w:lang w:val="fr-FR"/>
              </w:rPr>
            </w:pPr>
            <w:r w:rsidRPr="00B64C4C">
              <w:rPr>
                <w:lang w:val="fr-FR"/>
              </w:rPr>
              <w:t xml:space="preserve">Le [HANDLER] doit être un script lié ; </w:t>
            </w:r>
            <w:proofErr w:type="spellStart"/>
            <w:r w:rsidRPr="00B64C4C">
              <w:rPr>
                <w:lang w:val="fr-FR"/>
              </w:rPr>
              <w:t>CryptoJS</w:t>
            </w:r>
            <w:proofErr w:type="spellEnd"/>
            <w:r w:rsidRPr="00B64C4C">
              <w:rPr>
                <w:lang w:val="fr-FR"/>
              </w:rPr>
              <w:t xml:space="preserve"> est indispensable.</w:t>
            </w:r>
          </w:p>
        </w:tc>
      </w:tr>
      <w:tr w:rsidR="00B64C4C" w:rsidRPr="00B64C4C" w14:paraId="325A7D47" w14:textId="77777777">
        <w:trPr>
          <w:tblCellSpacing w:w="15" w:type="dxa"/>
        </w:trPr>
        <w:tc>
          <w:tcPr>
            <w:tcW w:w="0" w:type="auto"/>
            <w:vAlign w:val="center"/>
            <w:hideMark/>
          </w:tcPr>
          <w:p w14:paraId="65826736" w14:textId="77777777" w:rsidR="00B64C4C" w:rsidRPr="00B64C4C" w:rsidRDefault="00B64C4C" w:rsidP="00B64C4C">
            <w:pPr>
              <w:rPr>
                <w:lang w:val="fr-FR"/>
              </w:rPr>
            </w:pPr>
            <w:r w:rsidRPr="00B64C4C">
              <w:rPr>
                <w:lang w:val="fr-FR"/>
              </w:rPr>
              <w:t>2025-10-04</w:t>
            </w:r>
          </w:p>
        </w:tc>
        <w:tc>
          <w:tcPr>
            <w:tcW w:w="0" w:type="auto"/>
            <w:vAlign w:val="center"/>
            <w:hideMark/>
          </w:tcPr>
          <w:p w14:paraId="56BE6C7D" w14:textId="77777777" w:rsidR="00B64C4C" w:rsidRPr="00B64C4C" w:rsidRDefault="00B64C4C" w:rsidP="00B64C4C">
            <w:pPr>
              <w:rPr>
                <w:lang w:val="fr-FR"/>
              </w:rPr>
            </w:pPr>
            <w:r w:rsidRPr="00B64C4C">
              <w:rPr>
                <w:lang w:val="fr-FR"/>
              </w:rPr>
              <w:t>Finalisation Interfaces [HANDLER]</w:t>
            </w:r>
          </w:p>
        </w:tc>
        <w:tc>
          <w:tcPr>
            <w:tcW w:w="0" w:type="auto"/>
            <w:vAlign w:val="center"/>
            <w:hideMark/>
          </w:tcPr>
          <w:p w14:paraId="6254EA80" w14:textId="77777777" w:rsidR="00B64C4C" w:rsidRPr="00B64C4C" w:rsidRDefault="00B64C4C" w:rsidP="00B64C4C">
            <w:pPr>
              <w:rPr>
                <w:lang w:val="fr-FR"/>
              </w:rPr>
            </w:pPr>
            <w:r w:rsidRPr="00B64C4C">
              <w:rPr>
                <w:lang w:val="fr-FR"/>
              </w:rPr>
              <w:t>Paiement.html, B2B.html et Code.gs (v2.1) finalisés.</w:t>
            </w:r>
          </w:p>
        </w:tc>
        <w:tc>
          <w:tcPr>
            <w:tcW w:w="0" w:type="auto"/>
            <w:vAlign w:val="center"/>
            <w:hideMark/>
          </w:tcPr>
          <w:p w14:paraId="6EB50A56" w14:textId="77777777" w:rsidR="00B64C4C" w:rsidRPr="00B64C4C" w:rsidRDefault="00B64C4C" w:rsidP="00B64C4C">
            <w:pPr>
              <w:rPr>
                <w:lang w:val="fr-FR"/>
              </w:rPr>
            </w:pPr>
            <w:r w:rsidRPr="00B64C4C">
              <w:rPr>
                <w:lang w:val="fr-FR"/>
              </w:rPr>
              <w:t>Adopter un workflow Git/GitHub. Séparer la logique [HANDLER] de tout formulaire.</w:t>
            </w:r>
          </w:p>
        </w:tc>
      </w:tr>
      <w:tr w:rsidR="00B64C4C" w:rsidRPr="00B64C4C" w14:paraId="545C697B" w14:textId="77777777">
        <w:trPr>
          <w:tblCellSpacing w:w="15" w:type="dxa"/>
        </w:trPr>
        <w:tc>
          <w:tcPr>
            <w:tcW w:w="0" w:type="auto"/>
            <w:vAlign w:val="center"/>
            <w:hideMark/>
          </w:tcPr>
          <w:p w14:paraId="5484E655" w14:textId="77777777" w:rsidR="00B64C4C" w:rsidRPr="00B64C4C" w:rsidRDefault="00B64C4C" w:rsidP="00B64C4C">
            <w:pPr>
              <w:rPr>
                <w:lang w:val="fr-FR"/>
              </w:rPr>
            </w:pPr>
            <w:r w:rsidRPr="00B64C4C">
              <w:rPr>
                <w:lang w:val="fr-FR"/>
              </w:rPr>
              <w:t>2025-10-03</w:t>
            </w:r>
          </w:p>
        </w:tc>
        <w:tc>
          <w:tcPr>
            <w:tcW w:w="0" w:type="auto"/>
            <w:vAlign w:val="center"/>
            <w:hideMark/>
          </w:tcPr>
          <w:p w14:paraId="0985270B" w14:textId="77777777" w:rsidR="00B64C4C" w:rsidRPr="00B64C4C" w:rsidRDefault="00B64C4C" w:rsidP="00B64C4C">
            <w:pPr>
              <w:rPr>
                <w:lang w:val="fr-FR"/>
              </w:rPr>
            </w:pPr>
            <w:r w:rsidRPr="00B64C4C">
              <w:rPr>
                <w:lang w:val="fr-FR"/>
              </w:rPr>
              <w:t>Architecture &amp; Scaffolding [HANDLER]</w:t>
            </w:r>
          </w:p>
        </w:tc>
        <w:tc>
          <w:tcPr>
            <w:tcW w:w="0" w:type="auto"/>
            <w:vAlign w:val="center"/>
            <w:hideMark/>
          </w:tcPr>
          <w:p w14:paraId="54379481" w14:textId="77777777" w:rsidR="00B64C4C" w:rsidRPr="00B64C4C" w:rsidRDefault="00B64C4C" w:rsidP="00B64C4C">
            <w:pPr>
              <w:rPr>
                <w:lang w:val="fr-FR"/>
              </w:rPr>
            </w:pPr>
            <w:r w:rsidRPr="00B64C4C">
              <w:rPr>
                <w:lang w:val="fr-FR"/>
              </w:rPr>
              <w:t>[HANDLER]/Code.gs refactorisé, pages HTML créées, bug de déploiement résolu.</w:t>
            </w:r>
          </w:p>
        </w:tc>
        <w:tc>
          <w:tcPr>
            <w:tcW w:w="0" w:type="auto"/>
            <w:vAlign w:val="center"/>
            <w:hideMark/>
          </w:tcPr>
          <w:p w14:paraId="73490BF3" w14:textId="77777777" w:rsidR="00B64C4C" w:rsidRPr="00B64C4C" w:rsidRDefault="00B64C4C" w:rsidP="00B64C4C">
            <w:pPr>
              <w:rPr>
                <w:lang w:val="fr-FR"/>
              </w:rPr>
            </w:pPr>
            <w:r w:rsidRPr="00B64C4C">
              <w:rPr>
                <w:lang w:val="fr-FR"/>
              </w:rPr>
              <w:t>Adopter une architecture multi-parcours ; Partager [CONFIG] en lecture pour la Web App.</w:t>
            </w:r>
          </w:p>
        </w:tc>
      </w:tr>
      <w:tr w:rsidR="00B64C4C" w:rsidRPr="00B64C4C" w14:paraId="24279B07" w14:textId="77777777">
        <w:trPr>
          <w:tblCellSpacing w:w="15" w:type="dxa"/>
        </w:trPr>
        <w:tc>
          <w:tcPr>
            <w:tcW w:w="0" w:type="auto"/>
            <w:vAlign w:val="center"/>
            <w:hideMark/>
          </w:tcPr>
          <w:p w14:paraId="7847656D" w14:textId="77777777" w:rsidR="00B64C4C" w:rsidRPr="00B64C4C" w:rsidRDefault="00B64C4C" w:rsidP="00B64C4C">
            <w:pPr>
              <w:rPr>
                <w:lang w:val="fr-FR"/>
              </w:rPr>
            </w:pPr>
            <w:r w:rsidRPr="00B64C4C">
              <w:rPr>
                <w:lang w:val="fr-FR"/>
              </w:rPr>
              <w:t>2025-10-03</w:t>
            </w:r>
          </w:p>
        </w:tc>
        <w:tc>
          <w:tcPr>
            <w:tcW w:w="0" w:type="auto"/>
            <w:vAlign w:val="center"/>
            <w:hideMark/>
          </w:tcPr>
          <w:p w14:paraId="660B0D51" w14:textId="77777777" w:rsidR="00B64C4C" w:rsidRPr="00B64C4C" w:rsidRDefault="00B64C4C" w:rsidP="00B64C4C">
            <w:pPr>
              <w:rPr>
                <w:lang w:val="fr-FR"/>
              </w:rPr>
            </w:pPr>
            <w:r w:rsidRPr="00B64C4C">
              <w:rPr>
                <w:lang w:val="fr-FR"/>
              </w:rPr>
              <w:t>Stabilisation &amp; Validation</w:t>
            </w:r>
          </w:p>
        </w:tc>
        <w:tc>
          <w:tcPr>
            <w:tcW w:w="0" w:type="auto"/>
            <w:vAlign w:val="center"/>
            <w:hideMark/>
          </w:tcPr>
          <w:p w14:paraId="510ACD0B" w14:textId="77777777" w:rsidR="00B64C4C" w:rsidRPr="00B64C4C" w:rsidRDefault="00B64C4C" w:rsidP="00B64C4C">
            <w:pPr>
              <w:rPr>
                <w:lang w:val="fr-FR"/>
              </w:rPr>
            </w:pPr>
            <w:r w:rsidRPr="00B64C4C">
              <w:rPr>
                <w:lang w:val="fr-FR"/>
              </w:rPr>
              <w:t>[MOTEUR] nettoyé et corrigé, [TEMPLATE] mis à jour.</w:t>
            </w:r>
          </w:p>
        </w:tc>
        <w:tc>
          <w:tcPr>
            <w:tcW w:w="0" w:type="auto"/>
            <w:vAlign w:val="center"/>
            <w:hideMark/>
          </w:tcPr>
          <w:p w14:paraId="2668F910" w14:textId="77777777" w:rsidR="00B64C4C" w:rsidRPr="00B64C4C" w:rsidRDefault="00B64C4C" w:rsidP="00B64C4C">
            <w:pPr>
              <w:rPr>
                <w:lang w:val="fr-FR"/>
              </w:rPr>
            </w:pPr>
            <w:r w:rsidRPr="00B64C4C">
              <w:rPr>
                <w:lang w:val="fr-FR"/>
              </w:rPr>
              <w:t>Correction de l'ID du [TEMPLATE] dans la config ; scission du code [MOTEUR].</w:t>
            </w:r>
          </w:p>
        </w:tc>
      </w:tr>
      <w:tr w:rsidR="00B64C4C" w:rsidRPr="00B64C4C" w14:paraId="76AD759B" w14:textId="77777777">
        <w:trPr>
          <w:tblCellSpacing w:w="15" w:type="dxa"/>
        </w:trPr>
        <w:tc>
          <w:tcPr>
            <w:tcW w:w="0" w:type="auto"/>
            <w:vAlign w:val="center"/>
            <w:hideMark/>
          </w:tcPr>
          <w:p w14:paraId="1E732892" w14:textId="77777777" w:rsidR="00B64C4C" w:rsidRPr="00B64C4C" w:rsidRDefault="00B64C4C" w:rsidP="00B64C4C">
            <w:pPr>
              <w:rPr>
                <w:lang w:val="fr-FR"/>
              </w:rPr>
            </w:pPr>
            <w:r w:rsidRPr="00B64C4C">
              <w:rPr>
                <w:lang w:val="fr-FR"/>
              </w:rPr>
              <w:t>2025-10-02</w:t>
            </w:r>
          </w:p>
        </w:tc>
        <w:tc>
          <w:tcPr>
            <w:tcW w:w="0" w:type="auto"/>
            <w:vAlign w:val="center"/>
            <w:hideMark/>
          </w:tcPr>
          <w:p w14:paraId="42E83863" w14:textId="77777777" w:rsidR="00B64C4C" w:rsidRPr="00B64C4C" w:rsidRDefault="00B64C4C" w:rsidP="00B64C4C">
            <w:pPr>
              <w:rPr>
                <w:lang w:val="fr-FR"/>
              </w:rPr>
            </w:pPr>
            <w:r w:rsidRPr="00B64C4C">
              <w:rPr>
                <w:lang w:val="fr-FR"/>
              </w:rPr>
              <w:t>Consolidation Stratégique</w:t>
            </w:r>
          </w:p>
        </w:tc>
        <w:tc>
          <w:tcPr>
            <w:tcW w:w="0" w:type="auto"/>
            <w:vAlign w:val="center"/>
            <w:hideMark/>
          </w:tcPr>
          <w:p w14:paraId="61C81584" w14:textId="77777777" w:rsidR="00B64C4C" w:rsidRPr="00B64C4C" w:rsidRDefault="00B64C4C" w:rsidP="00B64C4C">
            <w:pPr>
              <w:rPr>
                <w:lang w:val="fr-FR"/>
              </w:rPr>
            </w:pPr>
            <w:r w:rsidRPr="00B64C4C">
              <w:rPr>
                <w:lang w:val="fr-FR"/>
              </w:rPr>
              <w:t>[MOTEUR]/.</w:t>
            </w:r>
            <w:proofErr w:type="spellStart"/>
            <w:r w:rsidRPr="00B64C4C">
              <w:rPr>
                <w:lang w:val="fr-FR"/>
              </w:rPr>
              <w:t>clasp.json</w:t>
            </w:r>
            <w:proofErr w:type="spellEnd"/>
            <w:r w:rsidRPr="00B64C4C">
              <w:rPr>
                <w:lang w:val="fr-FR"/>
              </w:rPr>
              <w:t xml:space="preserve"> corrigé.</w:t>
            </w:r>
          </w:p>
        </w:tc>
        <w:tc>
          <w:tcPr>
            <w:tcW w:w="0" w:type="auto"/>
            <w:vAlign w:val="center"/>
            <w:hideMark/>
          </w:tcPr>
          <w:p w14:paraId="53EE43D7" w14:textId="77777777" w:rsidR="00B64C4C" w:rsidRPr="00B64C4C" w:rsidRDefault="00B64C4C" w:rsidP="00B64C4C">
            <w:pPr>
              <w:rPr>
                <w:lang w:val="fr-FR"/>
              </w:rPr>
            </w:pPr>
            <w:r w:rsidRPr="00B64C4C">
              <w:rPr>
                <w:lang w:val="fr-FR"/>
              </w:rPr>
              <w:t>Adopter [MOTEUR]V4 comme source de vérité ; Prioriser la correction du bug de redirection.</w:t>
            </w:r>
          </w:p>
        </w:tc>
      </w:tr>
    </w:tbl>
    <w:p w14:paraId="7785A7BA" w14:textId="77777777" w:rsidR="00B64C4C" w:rsidRPr="00B64C4C" w:rsidRDefault="00B64C4C" w:rsidP="00B64C4C">
      <w:pPr>
        <w:rPr>
          <w:lang w:val="fr-FR"/>
        </w:rPr>
      </w:pPr>
      <w:r w:rsidRPr="00B64C4C">
        <w:rPr>
          <w:lang w:val="fr-FR"/>
        </w:rPr>
        <w:t>Exporter vers Sheets</w:t>
      </w:r>
    </w:p>
    <w:p w14:paraId="5D80847A" w14:textId="77777777" w:rsidR="00B64C4C" w:rsidRPr="00B64C4C" w:rsidRDefault="00000000" w:rsidP="00B64C4C">
      <w:pPr>
        <w:rPr>
          <w:lang w:val="fr-FR"/>
        </w:rPr>
      </w:pPr>
      <w:r>
        <w:rPr>
          <w:lang w:val="fr-FR"/>
        </w:rPr>
        <w:pict w14:anchorId="4DD9098B">
          <v:rect id="_x0000_i1025" style="width:0;height:1.5pt" o:hralign="center" o:hrstd="t" o:hr="t" fillcolor="#a0a0a0" stroked="f"/>
        </w:pict>
      </w:r>
    </w:p>
    <w:p w14:paraId="26672A8B" w14:textId="77777777" w:rsidR="00B64C4C" w:rsidRPr="00B64C4C" w:rsidRDefault="00B64C4C" w:rsidP="00B64C4C">
      <w:pPr>
        <w:rPr>
          <w:b/>
          <w:bCs/>
          <w:lang w:val="fr-FR"/>
        </w:rPr>
      </w:pPr>
      <w:r w:rsidRPr="00B64C4C">
        <w:rPr>
          <w:b/>
          <w:bCs/>
          <w:lang w:val="fr-FR"/>
        </w:rPr>
        <w:t>15. Vision Stratégique &amp; Évolutions Clés (fusionné)</w:t>
      </w:r>
    </w:p>
    <w:p w14:paraId="5ED7D163" w14:textId="77777777" w:rsidR="00B64C4C" w:rsidRPr="00B64C4C" w:rsidRDefault="00B64C4C" w:rsidP="00B64C4C">
      <w:pPr>
        <w:numPr>
          <w:ilvl w:val="0"/>
          <w:numId w:val="207"/>
        </w:numPr>
        <w:rPr>
          <w:lang w:val="fr-FR"/>
        </w:rPr>
      </w:pPr>
      <w:r w:rsidRPr="00B64C4C">
        <w:rPr>
          <w:b/>
          <w:bCs/>
          <w:lang w:val="fr-FR"/>
        </w:rPr>
        <w:t>Pivot vers la Fiabilité Absolue (Plan B)</w:t>
      </w:r>
      <w:r w:rsidRPr="00B64C4C">
        <w:rPr>
          <w:lang w:val="fr-FR"/>
        </w:rPr>
        <w:t xml:space="preserve"> : L'abandon de la fonction native </w:t>
      </w:r>
      <w:proofErr w:type="spellStart"/>
      <w:r w:rsidRPr="00B64C4C">
        <w:rPr>
          <w:lang w:val="fr-FR"/>
        </w:rPr>
        <w:t>form.setDestination</w:t>
      </w:r>
      <w:proofErr w:type="spellEnd"/>
      <w:r w:rsidRPr="00B64C4C">
        <w:rPr>
          <w:lang w:val="fr-FR"/>
        </w:rPr>
        <w:t xml:space="preserve">() au profit d'une architecture basée sur des déclencheurs a </w:t>
      </w:r>
      <w:r w:rsidRPr="00B64C4C">
        <w:rPr>
          <w:lang w:val="fr-FR"/>
        </w:rPr>
        <w:lastRenderedPageBreak/>
        <w:t>transformé le système d'un outil instable en une plateforme robuste, prérequis indispensable à sa commercialisation.</w:t>
      </w:r>
    </w:p>
    <w:p w14:paraId="1888BA54" w14:textId="77777777" w:rsidR="00B64C4C" w:rsidRPr="00B64C4C" w:rsidRDefault="00B64C4C" w:rsidP="00B64C4C">
      <w:pPr>
        <w:numPr>
          <w:ilvl w:val="0"/>
          <w:numId w:val="207"/>
        </w:numPr>
        <w:rPr>
          <w:lang w:val="fr-FR"/>
        </w:rPr>
      </w:pPr>
      <w:r w:rsidRPr="00B64C4C">
        <w:rPr>
          <w:b/>
          <w:bCs/>
          <w:lang w:val="fr-FR"/>
        </w:rPr>
        <w:t>Centralisation de l'Accès Utilisateur ([HANDLER])</w:t>
      </w:r>
      <w:r w:rsidRPr="00B64C4C">
        <w:rPr>
          <w:lang w:val="fr-FR"/>
        </w:rPr>
        <w:t xml:space="preserve"> : L'introduction du module [HANDLER] marque le passage d'une "usine à fichiers" à une plateforme de services. Ce point d'entrée unique et sécurisé permet de gérer des parcours utilisateurs complexes (B2B, B2C, payant, gratuit) et constitue la pierre angulaire de la future monétisation.</w:t>
      </w:r>
    </w:p>
    <w:p w14:paraId="5060E98D" w14:textId="77777777" w:rsidR="00B64C4C" w:rsidRPr="00B64C4C" w:rsidRDefault="00B64C4C" w:rsidP="00B64C4C">
      <w:pPr>
        <w:numPr>
          <w:ilvl w:val="0"/>
          <w:numId w:val="207"/>
        </w:numPr>
        <w:rPr>
          <w:lang w:val="fr-FR"/>
        </w:rPr>
      </w:pPr>
      <w:r w:rsidRPr="00B64C4C">
        <w:rPr>
          <w:b/>
          <w:bCs/>
          <w:lang w:val="fr-FR"/>
        </w:rPr>
        <w:t>Évolution vers un Portail de Tests</w:t>
      </w:r>
      <w:r w:rsidRPr="00B64C4C">
        <w:rPr>
          <w:lang w:val="fr-FR"/>
        </w:rPr>
        <w:t xml:space="preserve"> : La décision a été prise de faire évoluer le [HANDLER] vers un "catalogue" où les visiteurs peuvent parcourir, choisir et acheter de manière autonome un ou plusieurs tests, transformant l'outil en une véritable boutique en ligne.</w:t>
      </w:r>
    </w:p>
    <w:p w14:paraId="30ECB98A" w14:textId="77777777" w:rsidR="00B64C4C" w:rsidRPr="00B64C4C" w:rsidRDefault="00B64C4C" w:rsidP="00B64C4C">
      <w:pPr>
        <w:numPr>
          <w:ilvl w:val="0"/>
          <w:numId w:val="207"/>
        </w:numPr>
        <w:rPr>
          <w:lang w:val="fr-FR"/>
        </w:rPr>
      </w:pPr>
      <w:r w:rsidRPr="00B64C4C">
        <w:rPr>
          <w:b/>
          <w:bCs/>
          <w:lang w:val="fr-FR"/>
        </w:rPr>
        <w:t>Sécurité et Contrôle d'Accès Renforcés</w:t>
      </w:r>
      <w:r w:rsidRPr="00B64C4C">
        <w:rPr>
          <w:lang w:val="fr-FR"/>
        </w:rPr>
        <w:t xml:space="preserve"> : L'introduction planifiée des mécanismes "Verrou01" et "Lien Unique 01" marque une volonté de renforcer le contrôle sur qui peut passer un test et combien de fois, prévenant le partage de liens et les usages non autorisés.</w:t>
      </w:r>
    </w:p>
    <w:p w14:paraId="0496AB84" w14:textId="77777777" w:rsidR="00B64C4C" w:rsidRPr="00B64C4C" w:rsidRDefault="00B64C4C" w:rsidP="00B64C4C">
      <w:pPr>
        <w:numPr>
          <w:ilvl w:val="0"/>
          <w:numId w:val="207"/>
        </w:numPr>
        <w:rPr>
          <w:lang w:val="fr-FR"/>
        </w:rPr>
      </w:pPr>
      <w:r w:rsidRPr="00B64C4C">
        <w:rPr>
          <w:b/>
          <w:bCs/>
          <w:lang w:val="fr-FR"/>
        </w:rPr>
        <w:t>Gestion Déléguée (Portail Admin)</w:t>
      </w:r>
      <w:r w:rsidRPr="00B64C4C">
        <w:rPr>
          <w:lang w:val="fr-FR"/>
        </w:rPr>
        <w:t xml:space="preserve"> : La conception d'un "Portail d'Administration Déléguée" est une évolution stratégique majeure. Elle permettra de fournir un accès sécurisé et simplifié à des tiers (formateurs, managers) pour qu'ils puissent gérer de manière autonome les invitations à des tests.</w:t>
      </w:r>
    </w:p>
    <w:p w14:paraId="233EAC44" w14:textId="77777777" w:rsidR="00B64C4C" w:rsidRPr="00B64C4C" w:rsidRDefault="00000000" w:rsidP="00B64C4C">
      <w:pPr>
        <w:rPr>
          <w:lang w:val="fr-FR"/>
        </w:rPr>
      </w:pPr>
      <w:r>
        <w:rPr>
          <w:lang w:val="fr-FR"/>
        </w:rPr>
        <w:pict w14:anchorId="1A4FF6EF">
          <v:rect id="_x0000_i1026" style="width:0;height:1.5pt" o:hralign="center" o:hrstd="t" o:hr="t" fillcolor="#a0a0a0" stroked="f"/>
        </w:pict>
      </w:r>
    </w:p>
    <w:p w14:paraId="366360DB" w14:textId="77777777" w:rsidR="00B64C4C" w:rsidRPr="00B64C4C" w:rsidRDefault="00B64C4C" w:rsidP="00B64C4C">
      <w:pPr>
        <w:rPr>
          <w:b/>
          <w:bCs/>
          <w:lang w:val="fr-FR"/>
        </w:rPr>
      </w:pPr>
      <w:r w:rsidRPr="00B64C4C">
        <w:rPr>
          <w:b/>
          <w:bCs/>
          <w:lang w:val="fr-FR"/>
        </w:rPr>
        <w:t>Annexe A — Glossaire (fusionné et enrichi)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427"/>
        <w:gridCol w:w="958"/>
        <w:gridCol w:w="3119"/>
      </w:tblGrid>
      <w:tr w:rsidR="00B64C4C" w:rsidRPr="00B64C4C" w14:paraId="4ADD019E" w14:textId="77777777">
        <w:trPr>
          <w:tblHeader/>
          <w:tblCellSpacing w:w="15" w:type="dxa"/>
        </w:trPr>
        <w:tc>
          <w:tcPr>
            <w:tcW w:w="0" w:type="auto"/>
            <w:vAlign w:val="center"/>
            <w:hideMark/>
          </w:tcPr>
          <w:p w14:paraId="1D877539" w14:textId="77777777" w:rsidR="00B64C4C" w:rsidRPr="00B64C4C" w:rsidRDefault="00B64C4C" w:rsidP="00B64C4C">
            <w:pPr>
              <w:rPr>
                <w:lang w:val="fr-FR"/>
              </w:rPr>
            </w:pPr>
            <w:r w:rsidRPr="00B64C4C">
              <w:rPr>
                <w:lang w:val="fr-FR"/>
              </w:rPr>
              <w:t>Terme</w:t>
            </w:r>
          </w:p>
        </w:tc>
        <w:tc>
          <w:tcPr>
            <w:tcW w:w="0" w:type="auto"/>
            <w:vAlign w:val="center"/>
            <w:hideMark/>
          </w:tcPr>
          <w:p w14:paraId="70A8C001" w14:textId="77777777" w:rsidR="00B64C4C" w:rsidRPr="00B64C4C" w:rsidRDefault="00B64C4C" w:rsidP="00B64C4C">
            <w:pPr>
              <w:rPr>
                <w:lang w:val="fr-FR"/>
              </w:rPr>
            </w:pPr>
            <w:r w:rsidRPr="00B64C4C">
              <w:rPr>
                <w:lang w:val="fr-FR"/>
              </w:rPr>
              <w:t>Définition courte</w:t>
            </w:r>
          </w:p>
        </w:tc>
        <w:tc>
          <w:tcPr>
            <w:tcW w:w="0" w:type="auto"/>
            <w:vAlign w:val="center"/>
            <w:hideMark/>
          </w:tcPr>
          <w:p w14:paraId="14DADE54" w14:textId="77777777" w:rsidR="00B64C4C" w:rsidRPr="00B64C4C" w:rsidRDefault="00B64C4C" w:rsidP="00B64C4C">
            <w:pPr>
              <w:rPr>
                <w:lang w:val="fr-FR"/>
              </w:rPr>
            </w:pPr>
            <w:r w:rsidRPr="00B64C4C">
              <w:rPr>
                <w:lang w:val="fr-FR"/>
              </w:rPr>
              <w:t>Catégorie</w:t>
            </w:r>
          </w:p>
        </w:tc>
        <w:tc>
          <w:tcPr>
            <w:tcW w:w="0" w:type="auto"/>
            <w:vAlign w:val="center"/>
            <w:hideMark/>
          </w:tcPr>
          <w:p w14:paraId="2B8FE8A6" w14:textId="77777777" w:rsidR="00B64C4C" w:rsidRPr="00B64C4C" w:rsidRDefault="00B64C4C" w:rsidP="00B64C4C">
            <w:pPr>
              <w:rPr>
                <w:lang w:val="fr-FR"/>
              </w:rPr>
            </w:pPr>
            <w:r w:rsidRPr="00B64C4C">
              <w:rPr>
                <w:lang w:val="fr-FR"/>
              </w:rPr>
              <w:t>Référence (fichier/onglet)</w:t>
            </w:r>
          </w:p>
        </w:tc>
      </w:tr>
      <w:tr w:rsidR="00B64C4C" w:rsidRPr="00B64C4C" w14:paraId="58E448EA" w14:textId="77777777">
        <w:trPr>
          <w:tblCellSpacing w:w="15" w:type="dxa"/>
        </w:trPr>
        <w:tc>
          <w:tcPr>
            <w:tcW w:w="0" w:type="auto"/>
            <w:vAlign w:val="center"/>
            <w:hideMark/>
          </w:tcPr>
          <w:p w14:paraId="1B93F805" w14:textId="77777777" w:rsidR="00B64C4C" w:rsidRPr="00B64C4C" w:rsidRDefault="00B64C4C" w:rsidP="00B64C4C">
            <w:pPr>
              <w:rPr>
                <w:lang w:val="fr-FR"/>
              </w:rPr>
            </w:pPr>
            <w:r w:rsidRPr="00B64C4C">
              <w:rPr>
                <w:b/>
                <w:bCs/>
                <w:lang w:val="fr-FR"/>
              </w:rPr>
              <w:t>.</w:t>
            </w:r>
            <w:proofErr w:type="spellStart"/>
            <w:r w:rsidRPr="00B64C4C">
              <w:rPr>
                <w:b/>
                <w:bCs/>
                <w:lang w:val="fr-FR"/>
              </w:rPr>
              <w:t>clasp.json</w:t>
            </w:r>
            <w:proofErr w:type="spellEnd"/>
          </w:p>
        </w:tc>
        <w:tc>
          <w:tcPr>
            <w:tcW w:w="0" w:type="auto"/>
            <w:vAlign w:val="center"/>
            <w:hideMark/>
          </w:tcPr>
          <w:p w14:paraId="169EA7B1" w14:textId="77777777" w:rsidR="00B64C4C" w:rsidRPr="00B64C4C" w:rsidRDefault="00B64C4C" w:rsidP="00B64C4C">
            <w:pPr>
              <w:rPr>
                <w:lang w:val="fr-FR"/>
              </w:rPr>
            </w:pPr>
            <w:r w:rsidRPr="00B64C4C">
              <w:rPr>
                <w:b/>
                <w:bCs/>
                <w:lang w:val="fr-FR"/>
              </w:rPr>
              <w:t>Fichier de configuration qui lie un dossier local à un projet Apps Script en ligne.</w:t>
            </w:r>
          </w:p>
        </w:tc>
        <w:tc>
          <w:tcPr>
            <w:tcW w:w="0" w:type="auto"/>
            <w:vAlign w:val="center"/>
            <w:hideMark/>
          </w:tcPr>
          <w:p w14:paraId="5F93FCE7"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4B5A0E52" w14:textId="77777777" w:rsidR="00B64C4C" w:rsidRPr="00B64C4C" w:rsidRDefault="00B64C4C" w:rsidP="00B64C4C">
            <w:pPr>
              <w:rPr>
                <w:lang w:val="fr-FR"/>
              </w:rPr>
            </w:pPr>
            <w:r w:rsidRPr="00B64C4C">
              <w:rPr>
                <w:b/>
                <w:bCs/>
                <w:lang w:val="fr-FR"/>
              </w:rPr>
              <w:t>[HANDLER]/.</w:t>
            </w:r>
            <w:proofErr w:type="spellStart"/>
            <w:r w:rsidRPr="00B64C4C">
              <w:rPr>
                <w:b/>
                <w:bCs/>
                <w:lang w:val="fr-FR"/>
              </w:rPr>
              <w:t>clasp.json</w:t>
            </w:r>
            <w:proofErr w:type="spellEnd"/>
          </w:p>
        </w:tc>
      </w:tr>
      <w:tr w:rsidR="00B64C4C" w:rsidRPr="00B64C4C" w14:paraId="00E2DBF9" w14:textId="77777777">
        <w:trPr>
          <w:tblCellSpacing w:w="15" w:type="dxa"/>
        </w:trPr>
        <w:tc>
          <w:tcPr>
            <w:tcW w:w="0" w:type="auto"/>
            <w:vAlign w:val="center"/>
            <w:hideMark/>
          </w:tcPr>
          <w:p w14:paraId="48CE0CC7" w14:textId="77777777" w:rsidR="00B64C4C" w:rsidRPr="00B64C4C" w:rsidRDefault="00B64C4C" w:rsidP="00B64C4C">
            <w:pPr>
              <w:rPr>
                <w:lang w:val="fr-FR"/>
              </w:rPr>
            </w:pPr>
            <w:r w:rsidRPr="00B64C4C">
              <w:rPr>
                <w:lang w:val="fr-FR"/>
              </w:rPr>
              <w:t>.copy()</w:t>
            </w:r>
          </w:p>
        </w:tc>
        <w:tc>
          <w:tcPr>
            <w:tcW w:w="0" w:type="auto"/>
            <w:vAlign w:val="center"/>
            <w:hideMark/>
          </w:tcPr>
          <w:p w14:paraId="23CD0AFB" w14:textId="77777777" w:rsidR="00B64C4C" w:rsidRPr="00B64C4C" w:rsidRDefault="00B64C4C" w:rsidP="00B64C4C">
            <w:pPr>
              <w:rPr>
                <w:lang w:val="fr-FR"/>
              </w:rPr>
            </w:pPr>
            <w:r w:rsidRPr="00B64C4C">
              <w:rPr>
                <w:lang w:val="fr-FR"/>
              </w:rPr>
              <w:t xml:space="preserve">Méthode de </w:t>
            </w:r>
            <w:proofErr w:type="spellStart"/>
            <w:r w:rsidRPr="00B64C4C">
              <w:rPr>
                <w:lang w:val="fr-FR"/>
              </w:rPr>
              <w:t>SpreadsheetApp</w:t>
            </w:r>
            <w:proofErr w:type="spellEnd"/>
            <w:r w:rsidRPr="00B64C4C">
              <w:rPr>
                <w:lang w:val="fr-FR"/>
              </w:rPr>
              <w:t xml:space="preserve"> qui duplique une feuille de calcul et renvoie un objet </w:t>
            </w:r>
            <w:proofErr w:type="spellStart"/>
            <w:r w:rsidRPr="00B64C4C">
              <w:rPr>
                <w:lang w:val="fr-FR"/>
              </w:rPr>
              <w:t>Spreadsheet</w:t>
            </w:r>
            <w:proofErr w:type="spellEnd"/>
            <w:r w:rsidRPr="00B64C4C">
              <w:rPr>
                <w:lang w:val="fr-FR"/>
              </w:rPr>
              <w:t>.</w:t>
            </w:r>
          </w:p>
        </w:tc>
        <w:tc>
          <w:tcPr>
            <w:tcW w:w="0" w:type="auto"/>
            <w:vAlign w:val="center"/>
            <w:hideMark/>
          </w:tcPr>
          <w:p w14:paraId="0C2B0D1D" w14:textId="77777777" w:rsidR="00B64C4C" w:rsidRPr="00B64C4C" w:rsidRDefault="00B64C4C" w:rsidP="00B64C4C">
            <w:pPr>
              <w:rPr>
                <w:lang w:val="fr-FR"/>
              </w:rPr>
            </w:pPr>
            <w:r w:rsidRPr="00B64C4C">
              <w:rPr>
                <w:lang w:val="fr-FR"/>
              </w:rPr>
              <w:t>Tech</w:t>
            </w:r>
          </w:p>
        </w:tc>
        <w:tc>
          <w:tcPr>
            <w:tcW w:w="0" w:type="auto"/>
            <w:vAlign w:val="center"/>
            <w:hideMark/>
          </w:tcPr>
          <w:p w14:paraId="6AA2C169" w14:textId="77777777" w:rsidR="00B64C4C" w:rsidRPr="00B64C4C" w:rsidRDefault="00B64C4C" w:rsidP="00B64C4C">
            <w:pPr>
              <w:rPr>
                <w:lang w:val="fr-FR"/>
              </w:rPr>
            </w:pPr>
            <w:r w:rsidRPr="00B64C4C">
              <w:rPr>
                <w:lang w:val="fr-FR"/>
              </w:rPr>
              <w:t>MoteurDeploiement.js</w:t>
            </w:r>
          </w:p>
        </w:tc>
      </w:tr>
      <w:tr w:rsidR="00B64C4C" w:rsidRPr="00B64C4C" w14:paraId="1FB27C26" w14:textId="77777777">
        <w:trPr>
          <w:tblCellSpacing w:w="15" w:type="dxa"/>
        </w:trPr>
        <w:tc>
          <w:tcPr>
            <w:tcW w:w="0" w:type="auto"/>
            <w:vAlign w:val="center"/>
            <w:hideMark/>
          </w:tcPr>
          <w:p w14:paraId="1A1D987B" w14:textId="77777777" w:rsidR="00B64C4C" w:rsidRPr="00B64C4C" w:rsidRDefault="00B64C4C" w:rsidP="00B64C4C">
            <w:pPr>
              <w:rPr>
                <w:lang w:val="fr-FR"/>
              </w:rPr>
            </w:pPr>
            <w:r w:rsidRPr="00B64C4C">
              <w:rPr>
                <w:lang w:val="fr-FR"/>
              </w:rPr>
              <w:t>.trim()</w:t>
            </w:r>
          </w:p>
        </w:tc>
        <w:tc>
          <w:tcPr>
            <w:tcW w:w="0" w:type="auto"/>
            <w:vAlign w:val="center"/>
            <w:hideMark/>
          </w:tcPr>
          <w:p w14:paraId="7C6F62EC" w14:textId="77777777" w:rsidR="00B64C4C" w:rsidRPr="00B64C4C" w:rsidRDefault="00B64C4C" w:rsidP="00B64C4C">
            <w:pPr>
              <w:rPr>
                <w:lang w:val="fr-FR"/>
              </w:rPr>
            </w:pPr>
            <w:r w:rsidRPr="00B64C4C">
              <w:rPr>
                <w:lang w:val="fr-FR"/>
              </w:rPr>
              <w:t xml:space="preserve">Fonction JavaScript qui supprime les espaces vides au début et à la fin d'une chaîne de </w:t>
            </w:r>
            <w:r w:rsidRPr="00B64C4C">
              <w:rPr>
                <w:lang w:val="fr-FR"/>
              </w:rPr>
              <w:lastRenderedPageBreak/>
              <w:t>caractères.</w:t>
            </w:r>
          </w:p>
        </w:tc>
        <w:tc>
          <w:tcPr>
            <w:tcW w:w="0" w:type="auto"/>
            <w:vAlign w:val="center"/>
            <w:hideMark/>
          </w:tcPr>
          <w:p w14:paraId="583304F0" w14:textId="77777777" w:rsidR="00B64C4C" w:rsidRPr="00B64C4C" w:rsidRDefault="00B64C4C" w:rsidP="00B64C4C">
            <w:pPr>
              <w:rPr>
                <w:lang w:val="fr-FR"/>
              </w:rPr>
            </w:pPr>
            <w:r w:rsidRPr="00B64C4C">
              <w:rPr>
                <w:lang w:val="fr-FR"/>
              </w:rPr>
              <w:lastRenderedPageBreak/>
              <w:t>Tech</w:t>
            </w:r>
          </w:p>
        </w:tc>
        <w:tc>
          <w:tcPr>
            <w:tcW w:w="0" w:type="auto"/>
            <w:vAlign w:val="center"/>
            <w:hideMark/>
          </w:tcPr>
          <w:p w14:paraId="38513D89" w14:textId="77777777" w:rsidR="00B64C4C" w:rsidRPr="00B64C4C" w:rsidRDefault="00B64C4C" w:rsidP="00B64C4C">
            <w:pPr>
              <w:rPr>
                <w:lang w:val="fr-FR"/>
              </w:rPr>
            </w:pPr>
            <w:r w:rsidRPr="00B64C4C">
              <w:rPr>
                <w:lang w:val="fr-FR"/>
              </w:rPr>
              <w:t>-</w:t>
            </w:r>
          </w:p>
        </w:tc>
      </w:tr>
      <w:tr w:rsidR="00B64C4C" w:rsidRPr="00B64C4C" w14:paraId="1060667D" w14:textId="77777777">
        <w:trPr>
          <w:tblCellSpacing w:w="15" w:type="dxa"/>
        </w:trPr>
        <w:tc>
          <w:tcPr>
            <w:tcW w:w="0" w:type="auto"/>
            <w:vAlign w:val="center"/>
            <w:hideMark/>
          </w:tcPr>
          <w:p w14:paraId="1D518D4E" w14:textId="77777777" w:rsidR="00B64C4C" w:rsidRPr="00B64C4C" w:rsidRDefault="00B64C4C" w:rsidP="00B64C4C">
            <w:pPr>
              <w:rPr>
                <w:lang w:val="fr-FR"/>
              </w:rPr>
            </w:pPr>
            <w:proofErr w:type="spellStart"/>
            <w:proofErr w:type="gramStart"/>
            <w:r w:rsidRPr="00B64C4C">
              <w:rPr>
                <w:b/>
                <w:bCs/>
                <w:lang w:val="fr-FR"/>
              </w:rPr>
              <w:t>clasp</w:t>
            </w:r>
            <w:proofErr w:type="spellEnd"/>
            <w:proofErr w:type="gramEnd"/>
            <w:r w:rsidRPr="00B64C4C">
              <w:rPr>
                <w:b/>
                <w:bCs/>
                <w:lang w:val="fr-FR"/>
              </w:rPr>
              <w:t xml:space="preserve"> clone</w:t>
            </w:r>
          </w:p>
        </w:tc>
        <w:tc>
          <w:tcPr>
            <w:tcW w:w="0" w:type="auto"/>
            <w:vAlign w:val="center"/>
            <w:hideMark/>
          </w:tcPr>
          <w:p w14:paraId="5CA6B875" w14:textId="77777777" w:rsidR="00B64C4C" w:rsidRPr="00B64C4C" w:rsidRDefault="00B64C4C" w:rsidP="00B64C4C">
            <w:pPr>
              <w:rPr>
                <w:lang w:val="fr-FR"/>
              </w:rPr>
            </w:pPr>
            <w:r w:rsidRPr="00B64C4C">
              <w:rPr>
                <w:b/>
                <w:bCs/>
                <w:lang w:val="fr-FR"/>
              </w:rPr>
              <w:t>Commande pour télécharger un projet Apps Script depuis le cloud et créer la liaison (.</w:t>
            </w:r>
            <w:proofErr w:type="spellStart"/>
            <w:r w:rsidRPr="00B64C4C">
              <w:rPr>
                <w:b/>
                <w:bCs/>
                <w:lang w:val="fr-FR"/>
              </w:rPr>
              <w:t>clasp.json</w:t>
            </w:r>
            <w:proofErr w:type="spellEnd"/>
            <w:r w:rsidRPr="00B64C4C">
              <w:rPr>
                <w:b/>
                <w:bCs/>
                <w:lang w:val="fr-FR"/>
              </w:rPr>
              <w:t>).</w:t>
            </w:r>
          </w:p>
        </w:tc>
        <w:tc>
          <w:tcPr>
            <w:tcW w:w="0" w:type="auto"/>
            <w:vAlign w:val="center"/>
            <w:hideMark/>
          </w:tcPr>
          <w:p w14:paraId="02FF5984"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1919DDD8" w14:textId="77777777" w:rsidR="00B64C4C" w:rsidRPr="00B64C4C" w:rsidRDefault="00B64C4C" w:rsidP="00B64C4C">
            <w:pPr>
              <w:rPr>
                <w:lang w:val="fr-FR"/>
              </w:rPr>
            </w:pPr>
            <w:r w:rsidRPr="00B64C4C">
              <w:rPr>
                <w:b/>
                <w:bCs/>
                <w:lang w:val="fr-FR"/>
              </w:rPr>
              <w:t>-</w:t>
            </w:r>
          </w:p>
        </w:tc>
      </w:tr>
      <w:tr w:rsidR="00B64C4C" w:rsidRPr="00B64C4C" w14:paraId="0C3C64EC" w14:textId="77777777">
        <w:trPr>
          <w:tblCellSpacing w:w="15" w:type="dxa"/>
        </w:trPr>
        <w:tc>
          <w:tcPr>
            <w:tcW w:w="0" w:type="auto"/>
            <w:vAlign w:val="center"/>
            <w:hideMark/>
          </w:tcPr>
          <w:p w14:paraId="5D488AAC" w14:textId="77777777" w:rsidR="00B64C4C" w:rsidRPr="00B64C4C" w:rsidRDefault="00B64C4C" w:rsidP="00B64C4C">
            <w:pPr>
              <w:rPr>
                <w:lang w:val="fr-FR"/>
              </w:rPr>
            </w:pPr>
            <w:proofErr w:type="spellStart"/>
            <w:proofErr w:type="gramStart"/>
            <w:r w:rsidRPr="00B64C4C">
              <w:rPr>
                <w:b/>
                <w:bCs/>
                <w:lang w:val="fr-FR"/>
              </w:rPr>
              <w:t>clasp</w:t>
            </w:r>
            <w:proofErr w:type="spellEnd"/>
            <w:proofErr w:type="gramEnd"/>
            <w:r w:rsidRPr="00B64C4C">
              <w:rPr>
                <w:b/>
                <w:bCs/>
                <w:lang w:val="fr-FR"/>
              </w:rPr>
              <w:t xml:space="preserve"> pull</w:t>
            </w:r>
          </w:p>
        </w:tc>
        <w:tc>
          <w:tcPr>
            <w:tcW w:w="0" w:type="auto"/>
            <w:vAlign w:val="center"/>
            <w:hideMark/>
          </w:tcPr>
          <w:p w14:paraId="42FCCA57" w14:textId="77777777" w:rsidR="00B64C4C" w:rsidRPr="00B64C4C" w:rsidRDefault="00B64C4C" w:rsidP="00B64C4C">
            <w:pPr>
              <w:rPr>
                <w:lang w:val="fr-FR"/>
              </w:rPr>
            </w:pPr>
            <w:r w:rsidRPr="00B64C4C">
              <w:rPr>
                <w:b/>
                <w:bCs/>
                <w:lang w:val="fr-FR"/>
              </w:rPr>
              <w:t>Commande pour télécharger la version en ligne d'un projet et écraser les fichiers locaux.</w:t>
            </w:r>
          </w:p>
        </w:tc>
        <w:tc>
          <w:tcPr>
            <w:tcW w:w="0" w:type="auto"/>
            <w:vAlign w:val="center"/>
            <w:hideMark/>
          </w:tcPr>
          <w:p w14:paraId="76EB4DFC"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3C1BA958" w14:textId="77777777" w:rsidR="00B64C4C" w:rsidRPr="00B64C4C" w:rsidRDefault="00B64C4C" w:rsidP="00B64C4C">
            <w:pPr>
              <w:rPr>
                <w:lang w:val="fr-FR"/>
              </w:rPr>
            </w:pPr>
            <w:r w:rsidRPr="00B64C4C">
              <w:rPr>
                <w:b/>
                <w:bCs/>
                <w:lang w:val="fr-FR"/>
              </w:rPr>
              <w:t>-</w:t>
            </w:r>
          </w:p>
        </w:tc>
      </w:tr>
      <w:tr w:rsidR="00B64C4C" w:rsidRPr="00B64C4C" w14:paraId="1DA60EFE" w14:textId="77777777">
        <w:trPr>
          <w:tblCellSpacing w:w="15" w:type="dxa"/>
        </w:trPr>
        <w:tc>
          <w:tcPr>
            <w:tcW w:w="0" w:type="auto"/>
            <w:vAlign w:val="center"/>
            <w:hideMark/>
          </w:tcPr>
          <w:p w14:paraId="03F85DF2" w14:textId="77777777" w:rsidR="00B64C4C" w:rsidRPr="00B64C4C" w:rsidRDefault="00B64C4C" w:rsidP="00B64C4C">
            <w:pPr>
              <w:rPr>
                <w:lang w:val="fr-FR"/>
              </w:rPr>
            </w:pPr>
            <w:proofErr w:type="spellStart"/>
            <w:proofErr w:type="gramStart"/>
            <w:r w:rsidRPr="00B64C4C">
              <w:rPr>
                <w:b/>
                <w:bCs/>
                <w:lang w:val="fr-FR"/>
              </w:rPr>
              <w:t>clasp</w:t>
            </w:r>
            <w:proofErr w:type="spellEnd"/>
            <w:proofErr w:type="gramEnd"/>
            <w:r w:rsidRPr="00B64C4C">
              <w:rPr>
                <w:b/>
                <w:bCs/>
                <w:lang w:val="fr-FR"/>
              </w:rPr>
              <w:t xml:space="preserve"> push</w:t>
            </w:r>
          </w:p>
        </w:tc>
        <w:tc>
          <w:tcPr>
            <w:tcW w:w="0" w:type="auto"/>
            <w:vAlign w:val="center"/>
            <w:hideMark/>
          </w:tcPr>
          <w:p w14:paraId="6A38C6D5" w14:textId="77777777" w:rsidR="00B64C4C" w:rsidRPr="00B64C4C" w:rsidRDefault="00B64C4C" w:rsidP="00B64C4C">
            <w:pPr>
              <w:rPr>
                <w:lang w:val="fr-FR"/>
              </w:rPr>
            </w:pPr>
            <w:r w:rsidRPr="00B64C4C">
              <w:rPr>
                <w:b/>
                <w:bCs/>
                <w:lang w:val="fr-FR"/>
              </w:rPr>
              <w:t>Commande pour envoyer les fichiers locaux vers le projet Apps Script en ligne.</w:t>
            </w:r>
          </w:p>
        </w:tc>
        <w:tc>
          <w:tcPr>
            <w:tcW w:w="0" w:type="auto"/>
            <w:vAlign w:val="center"/>
            <w:hideMark/>
          </w:tcPr>
          <w:p w14:paraId="1F30C2E1"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2CB101FD" w14:textId="77777777" w:rsidR="00B64C4C" w:rsidRPr="00B64C4C" w:rsidRDefault="00B64C4C" w:rsidP="00B64C4C">
            <w:pPr>
              <w:rPr>
                <w:lang w:val="fr-FR"/>
              </w:rPr>
            </w:pPr>
            <w:r w:rsidRPr="00B64C4C">
              <w:rPr>
                <w:b/>
                <w:bCs/>
                <w:lang w:val="fr-FR"/>
              </w:rPr>
              <w:t>-</w:t>
            </w:r>
          </w:p>
        </w:tc>
      </w:tr>
      <w:tr w:rsidR="00B64C4C" w:rsidRPr="00B64C4C" w14:paraId="4C0955EE" w14:textId="77777777">
        <w:trPr>
          <w:tblCellSpacing w:w="15" w:type="dxa"/>
        </w:trPr>
        <w:tc>
          <w:tcPr>
            <w:tcW w:w="0" w:type="auto"/>
            <w:vAlign w:val="center"/>
            <w:hideMark/>
          </w:tcPr>
          <w:p w14:paraId="0699F613" w14:textId="77777777" w:rsidR="00B64C4C" w:rsidRPr="00B64C4C" w:rsidRDefault="00B64C4C" w:rsidP="00B64C4C">
            <w:pPr>
              <w:rPr>
                <w:lang w:val="fr-FR"/>
              </w:rPr>
            </w:pPr>
            <w:r w:rsidRPr="00B64C4C">
              <w:rPr>
                <w:lang w:val="fr-FR"/>
              </w:rPr>
              <w:t>Commit</w:t>
            </w:r>
          </w:p>
        </w:tc>
        <w:tc>
          <w:tcPr>
            <w:tcW w:w="0" w:type="auto"/>
            <w:vAlign w:val="center"/>
            <w:hideMark/>
          </w:tcPr>
          <w:p w14:paraId="5B81FB89" w14:textId="77777777" w:rsidR="00B64C4C" w:rsidRPr="00B64C4C" w:rsidRDefault="00B64C4C" w:rsidP="00B64C4C">
            <w:pPr>
              <w:rPr>
                <w:lang w:val="fr-FR"/>
              </w:rPr>
            </w:pPr>
            <w:r w:rsidRPr="00B64C4C">
              <w:rPr>
                <w:lang w:val="fr-FR"/>
              </w:rPr>
              <w:t>Action de sauvegarder un "instantané" des modifications de code sur le poste local.</w:t>
            </w:r>
          </w:p>
        </w:tc>
        <w:tc>
          <w:tcPr>
            <w:tcW w:w="0" w:type="auto"/>
            <w:vAlign w:val="center"/>
            <w:hideMark/>
          </w:tcPr>
          <w:p w14:paraId="249B9F4C" w14:textId="77777777" w:rsidR="00B64C4C" w:rsidRPr="00B64C4C" w:rsidRDefault="00B64C4C" w:rsidP="00B64C4C">
            <w:pPr>
              <w:rPr>
                <w:lang w:val="fr-FR"/>
              </w:rPr>
            </w:pPr>
            <w:r w:rsidRPr="00B64C4C">
              <w:rPr>
                <w:lang w:val="fr-FR"/>
              </w:rPr>
              <w:t>Git</w:t>
            </w:r>
          </w:p>
        </w:tc>
        <w:tc>
          <w:tcPr>
            <w:tcW w:w="0" w:type="auto"/>
            <w:vAlign w:val="center"/>
            <w:hideMark/>
          </w:tcPr>
          <w:p w14:paraId="013AE900" w14:textId="77777777" w:rsidR="00B64C4C" w:rsidRPr="00B64C4C" w:rsidRDefault="00B64C4C" w:rsidP="00B64C4C">
            <w:pPr>
              <w:rPr>
                <w:lang w:val="fr-FR"/>
              </w:rPr>
            </w:pPr>
            <w:r w:rsidRPr="00B64C4C">
              <w:rPr>
                <w:lang w:val="fr-FR"/>
              </w:rPr>
              <w:t>-</w:t>
            </w:r>
          </w:p>
        </w:tc>
      </w:tr>
      <w:tr w:rsidR="00B64C4C" w:rsidRPr="00B64C4C" w14:paraId="16EF8228" w14:textId="77777777">
        <w:trPr>
          <w:tblCellSpacing w:w="15" w:type="dxa"/>
        </w:trPr>
        <w:tc>
          <w:tcPr>
            <w:tcW w:w="0" w:type="auto"/>
            <w:vAlign w:val="center"/>
            <w:hideMark/>
          </w:tcPr>
          <w:p w14:paraId="1D325665" w14:textId="77777777" w:rsidR="00B64C4C" w:rsidRPr="00B64C4C" w:rsidRDefault="00B64C4C" w:rsidP="00B64C4C">
            <w:pPr>
              <w:rPr>
                <w:lang w:val="fr-FR"/>
              </w:rPr>
            </w:pPr>
            <w:r w:rsidRPr="00B64C4C">
              <w:rPr>
                <w:lang w:val="fr-FR"/>
              </w:rPr>
              <w:t>Déploiement Unitaire</w:t>
            </w:r>
          </w:p>
        </w:tc>
        <w:tc>
          <w:tcPr>
            <w:tcW w:w="0" w:type="auto"/>
            <w:vAlign w:val="center"/>
            <w:hideMark/>
          </w:tcPr>
          <w:p w14:paraId="2F2911D9" w14:textId="77777777" w:rsidR="00B64C4C" w:rsidRPr="00B64C4C" w:rsidRDefault="00B64C4C" w:rsidP="00B64C4C">
            <w:pPr>
              <w:rPr>
                <w:lang w:val="fr-FR"/>
              </w:rPr>
            </w:pPr>
            <w:r w:rsidRPr="00B64C4C">
              <w:rPr>
                <w:lang w:val="fr-FR"/>
              </w:rPr>
              <w:t>Processus où 1 ligne dans [CONFIG] génère 1 kit d'accès unique (1 feuille + 1 URL).</w:t>
            </w:r>
          </w:p>
        </w:tc>
        <w:tc>
          <w:tcPr>
            <w:tcW w:w="0" w:type="auto"/>
            <w:vAlign w:val="center"/>
            <w:hideMark/>
          </w:tcPr>
          <w:p w14:paraId="559E6B4D" w14:textId="77777777" w:rsidR="00B64C4C" w:rsidRPr="00B64C4C" w:rsidRDefault="00B64C4C" w:rsidP="00B64C4C">
            <w:pPr>
              <w:rPr>
                <w:lang w:val="fr-FR"/>
              </w:rPr>
            </w:pPr>
            <w:r w:rsidRPr="00B64C4C">
              <w:rPr>
                <w:lang w:val="fr-FR"/>
              </w:rPr>
              <w:t>Concept</w:t>
            </w:r>
          </w:p>
        </w:tc>
        <w:tc>
          <w:tcPr>
            <w:tcW w:w="0" w:type="auto"/>
            <w:vAlign w:val="center"/>
            <w:hideMark/>
          </w:tcPr>
          <w:p w14:paraId="39874F07" w14:textId="77777777" w:rsidR="00B64C4C" w:rsidRPr="00B64C4C" w:rsidRDefault="00B64C4C" w:rsidP="00B64C4C">
            <w:pPr>
              <w:rPr>
                <w:lang w:val="fr-FR"/>
              </w:rPr>
            </w:pPr>
            <w:r w:rsidRPr="00B64C4C">
              <w:rPr>
                <w:lang w:val="fr-FR"/>
              </w:rPr>
              <w:t>Session S20</w:t>
            </w:r>
          </w:p>
        </w:tc>
      </w:tr>
      <w:tr w:rsidR="00B64C4C" w:rsidRPr="00B64C4C" w14:paraId="72DE51C6" w14:textId="77777777">
        <w:trPr>
          <w:tblCellSpacing w:w="15" w:type="dxa"/>
        </w:trPr>
        <w:tc>
          <w:tcPr>
            <w:tcW w:w="0" w:type="auto"/>
            <w:vAlign w:val="center"/>
            <w:hideMark/>
          </w:tcPr>
          <w:p w14:paraId="7D60FE5C" w14:textId="77777777" w:rsidR="00B64C4C" w:rsidRPr="00B64C4C" w:rsidRDefault="00B64C4C" w:rsidP="00B64C4C">
            <w:pPr>
              <w:rPr>
                <w:lang w:val="fr-FR"/>
              </w:rPr>
            </w:pPr>
            <w:r w:rsidRPr="00B64C4C">
              <w:rPr>
                <w:lang w:val="fr-FR"/>
              </w:rPr>
              <w:t>Génération en Masse</w:t>
            </w:r>
          </w:p>
        </w:tc>
        <w:tc>
          <w:tcPr>
            <w:tcW w:w="0" w:type="auto"/>
            <w:vAlign w:val="center"/>
            <w:hideMark/>
          </w:tcPr>
          <w:p w14:paraId="0D0B1AB8" w14:textId="77777777" w:rsidR="00B64C4C" w:rsidRPr="00B64C4C" w:rsidRDefault="00B64C4C" w:rsidP="00B64C4C">
            <w:pPr>
              <w:rPr>
                <w:lang w:val="fr-FR"/>
              </w:rPr>
            </w:pPr>
            <w:r w:rsidRPr="00B64C4C">
              <w:rPr>
                <w:lang w:val="fr-FR"/>
              </w:rPr>
              <w:t>Processus où 1 ligne "maître" dans [CONFIG] permet de générer N liens uniques pour un groupe.</w:t>
            </w:r>
          </w:p>
        </w:tc>
        <w:tc>
          <w:tcPr>
            <w:tcW w:w="0" w:type="auto"/>
            <w:vAlign w:val="center"/>
            <w:hideMark/>
          </w:tcPr>
          <w:p w14:paraId="7E0CABBA" w14:textId="77777777" w:rsidR="00B64C4C" w:rsidRPr="00B64C4C" w:rsidRDefault="00B64C4C" w:rsidP="00B64C4C">
            <w:pPr>
              <w:rPr>
                <w:lang w:val="fr-FR"/>
              </w:rPr>
            </w:pPr>
            <w:r w:rsidRPr="00B64C4C">
              <w:rPr>
                <w:lang w:val="fr-FR"/>
              </w:rPr>
              <w:t>Concept</w:t>
            </w:r>
          </w:p>
        </w:tc>
        <w:tc>
          <w:tcPr>
            <w:tcW w:w="0" w:type="auto"/>
            <w:vAlign w:val="center"/>
            <w:hideMark/>
          </w:tcPr>
          <w:p w14:paraId="47250930" w14:textId="77777777" w:rsidR="00B64C4C" w:rsidRPr="00B64C4C" w:rsidRDefault="00B64C4C" w:rsidP="00B64C4C">
            <w:pPr>
              <w:rPr>
                <w:lang w:val="fr-FR"/>
              </w:rPr>
            </w:pPr>
            <w:r w:rsidRPr="00B64C4C">
              <w:rPr>
                <w:lang w:val="fr-FR"/>
              </w:rPr>
              <w:t>Session S20</w:t>
            </w:r>
          </w:p>
        </w:tc>
      </w:tr>
      <w:tr w:rsidR="00B64C4C" w:rsidRPr="00B64C4C" w14:paraId="3DF84545" w14:textId="77777777">
        <w:trPr>
          <w:tblCellSpacing w:w="15" w:type="dxa"/>
        </w:trPr>
        <w:tc>
          <w:tcPr>
            <w:tcW w:w="0" w:type="auto"/>
            <w:vAlign w:val="center"/>
            <w:hideMark/>
          </w:tcPr>
          <w:p w14:paraId="55F402E1" w14:textId="77777777" w:rsidR="00B64C4C" w:rsidRPr="00B64C4C" w:rsidRDefault="00B64C4C" w:rsidP="00B64C4C">
            <w:pPr>
              <w:rPr>
                <w:lang w:val="fr-FR"/>
              </w:rPr>
            </w:pPr>
            <w:r w:rsidRPr="00B64C4C">
              <w:rPr>
                <w:lang w:val="fr-FR"/>
              </w:rPr>
              <w:t>[HANDLER]</w:t>
            </w:r>
          </w:p>
        </w:tc>
        <w:tc>
          <w:tcPr>
            <w:tcW w:w="0" w:type="auto"/>
            <w:vAlign w:val="center"/>
            <w:hideMark/>
          </w:tcPr>
          <w:p w14:paraId="0D1F4596" w14:textId="77777777" w:rsidR="00B64C4C" w:rsidRPr="00B64C4C" w:rsidRDefault="00B64C4C" w:rsidP="00B64C4C">
            <w:pPr>
              <w:rPr>
                <w:lang w:val="fr-FR"/>
              </w:rPr>
            </w:pPr>
            <w:r w:rsidRPr="00B64C4C">
              <w:rPr>
                <w:lang w:val="fr-FR"/>
              </w:rPr>
              <w:t>Projet de script agissant comme une "tour de contrôle" pour l'identification, le paiement et l'aiguillage.</w:t>
            </w:r>
          </w:p>
        </w:tc>
        <w:tc>
          <w:tcPr>
            <w:tcW w:w="0" w:type="auto"/>
            <w:vAlign w:val="center"/>
            <w:hideMark/>
          </w:tcPr>
          <w:p w14:paraId="03BD48CA" w14:textId="77777777" w:rsidR="00B64C4C" w:rsidRPr="00B64C4C" w:rsidRDefault="00B64C4C" w:rsidP="00B64C4C">
            <w:pPr>
              <w:rPr>
                <w:lang w:val="fr-FR"/>
              </w:rPr>
            </w:pPr>
            <w:r w:rsidRPr="00B64C4C">
              <w:rPr>
                <w:lang w:val="fr-FR"/>
              </w:rPr>
              <w:t>Module</w:t>
            </w:r>
          </w:p>
        </w:tc>
        <w:tc>
          <w:tcPr>
            <w:tcW w:w="0" w:type="auto"/>
            <w:vAlign w:val="center"/>
            <w:hideMark/>
          </w:tcPr>
          <w:p w14:paraId="0F9E10D4" w14:textId="77777777" w:rsidR="00B64C4C" w:rsidRPr="00B64C4C" w:rsidRDefault="00B64C4C" w:rsidP="00B64C4C">
            <w:pPr>
              <w:rPr>
                <w:lang w:val="fr-FR"/>
              </w:rPr>
            </w:pPr>
            <w:r w:rsidRPr="00B64C4C">
              <w:rPr>
                <w:lang w:val="fr-FR"/>
              </w:rPr>
              <w:t>1ymLx... (Nouveau)</w:t>
            </w:r>
          </w:p>
        </w:tc>
      </w:tr>
      <w:tr w:rsidR="00B64C4C" w:rsidRPr="00B64C4C" w14:paraId="08773076" w14:textId="77777777">
        <w:trPr>
          <w:tblCellSpacing w:w="15" w:type="dxa"/>
        </w:trPr>
        <w:tc>
          <w:tcPr>
            <w:tcW w:w="0" w:type="auto"/>
            <w:vAlign w:val="center"/>
            <w:hideMark/>
          </w:tcPr>
          <w:p w14:paraId="78864101" w14:textId="77777777" w:rsidR="00B64C4C" w:rsidRPr="00B64C4C" w:rsidRDefault="00B64C4C" w:rsidP="00B64C4C">
            <w:pPr>
              <w:rPr>
                <w:lang w:val="fr-FR"/>
              </w:rPr>
            </w:pPr>
            <w:r w:rsidRPr="00B64C4C">
              <w:rPr>
                <w:lang w:val="fr-FR"/>
              </w:rPr>
              <w:lastRenderedPageBreak/>
              <w:t>Issue</w:t>
            </w:r>
          </w:p>
        </w:tc>
        <w:tc>
          <w:tcPr>
            <w:tcW w:w="0" w:type="auto"/>
            <w:vAlign w:val="center"/>
            <w:hideMark/>
          </w:tcPr>
          <w:p w14:paraId="5178B481" w14:textId="77777777" w:rsidR="00B64C4C" w:rsidRPr="00B64C4C" w:rsidRDefault="00B64C4C" w:rsidP="00B64C4C">
            <w:pPr>
              <w:rPr>
                <w:lang w:val="fr-FR"/>
              </w:rPr>
            </w:pPr>
            <w:r w:rsidRPr="00B64C4C">
              <w:rPr>
                <w:lang w:val="fr-FR"/>
              </w:rPr>
              <w:t>Sur GitHub, une "Issue" est une tâche, une discussion sur un bug ou une fonctionnalité à développer.</w:t>
            </w:r>
          </w:p>
        </w:tc>
        <w:tc>
          <w:tcPr>
            <w:tcW w:w="0" w:type="auto"/>
            <w:vAlign w:val="center"/>
            <w:hideMark/>
          </w:tcPr>
          <w:p w14:paraId="1EB19D7F" w14:textId="77777777" w:rsidR="00B64C4C" w:rsidRPr="00B64C4C" w:rsidRDefault="00B64C4C" w:rsidP="00B64C4C">
            <w:pPr>
              <w:rPr>
                <w:lang w:val="fr-FR"/>
              </w:rPr>
            </w:pPr>
            <w:r w:rsidRPr="00B64C4C">
              <w:rPr>
                <w:lang w:val="fr-FR"/>
              </w:rPr>
              <w:t>Git</w:t>
            </w:r>
          </w:p>
        </w:tc>
        <w:tc>
          <w:tcPr>
            <w:tcW w:w="0" w:type="auto"/>
            <w:vAlign w:val="center"/>
            <w:hideMark/>
          </w:tcPr>
          <w:p w14:paraId="1EF3C271" w14:textId="77777777" w:rsidR="00B64C4C" w:rsidRPr="00B64C4C" w:rsidRDefault="00B64C4C" w:rsidP="00B64C4C">
            <w:pPr>
              <w:rPr>
                <w:lang w:val="fr-FR"/>
              </w:rPr>
            </w:pPr>
            <w:r w:rsidRPr="00B64C4C">
              <w:rPr>
                <w:lang w:val="fr-FR"/>
              </w:rPr>
              <w:t>-</w:t>
            </w:r>
          </w:p>
        </w:tc>
      </w:tr>
      <w:tr w:rsidR="00B64C4C" w:rsidRPr="00B64C4C" w14:paraId="119DC6D8" w14:textId="77777777">
        <w:trPr>
          <w:tblCellSpacing w:w="15" w:type="dxa"/>
        </w:trPr>
        <w:tc>
          <w:tcPr>
            <w:tcW w:w="0" w:type="auto"/>
            <w:vAlign w:val="center"/>
            <w:hideMark/>
          </w:tcPr>
          <w:p w14:paraId="5F8AD650" w14:textId="77777777" w:rsidR="00B64C4C" w:rsidRPr="00B64C4C" w:rsidRDefault="00B64C4C" w:rsidP="00B64C4C">
            <w:pPr>
              <w:rPr>
                <w:lang w:val="fr-FR"/>
              </w:rPr>
            </w:pPr>
            <w:r w:rsidRPr="00B64C4C">
              <w:rPr>
                <w:lang w:val="fr-FR"/>
              </w:rPr>
              <w:t>Lien à Usage Unique 01</w:t>
            </w:r>
          </w:p>
        </w:tc>
        <w:tc>
          <w:tcPr>
            <w:tcW w:w="0" w:type="auto"/>
            <w:vAlign w:val="center"/>
            <w:hideMark/>
          </w:tcPr>
          <w:p w14:paraId="6C4CA4C9" w14:textId="77777777" w:rsidR="00B64C4C" w:rsidRPr="00B64C4C" w:rsidRDefault="00B64C4C" w:rsidP="00B64C4C">
            <w:pPr>
              <w:rPr>
                <w:lang w:val="fr-FR"/>
              </w:rPr>
            </w:pPr>
            <w:r w:rsidRPr="00B64C4C">
              <w:rPr>
                <w:lang w:val="fr-FR"/>
              </w:rPr>
              <w:t>Mécanisme de sécurité où une URL de test est "brûlée" par le [HANDLER] après son premier clic.</w:t>
            </w:r>
          </w:p>
        </w:tc>
        <w:tc>
          <w:tcPr>
            <w:tcW w:w="0" w:type="auto"/>
            <w:vAlign w:val="center"/>
            <w:hideMark/>
          </w:tcPr>
          <w:p w14:paraId="535A982C" w14:textId="77777777" w:rsidR="00B64C4C" w:rsidRPr="00B64C4C" w:rsidRDefault="00B64C4C" w:rsidP="00B64C4C">
            <w:pPr>
              <w:rPr>
                <w:lang w:val="fr-FR"/>
              </w:rPr>
            </w:pPr>
            <w:r w:rsidRPr="00B64C4C">
              <w:rPr>
                <w:lang w:val="fr-FR"/>
              </w:rPr>
              <w:t>Concept</w:t>
            </w:r>
          </w:p>
        </w:tc>
        <w:tc>
          <w:tcPr>
            <w:tcW w:w="0" w:type="auto"/>
            <w:vAlign w:val="center"/>
            <w:hideMark/>
          </w:tcPr>
          <w:p w14:paraId="558CB237" w14:textId="77777777" w:rsidR="00B64C4C" w:rsidRPr="00B64C4C" w:rsidRDefault="00B64C4C" w:rsidP="00B64C4C">
            <w:pPr>
              <w:rPr>
                <w:lang w:val="fr-FR"/>
              </w:rPr>
            </w:pPr>
            <w:r w:rsidRPr="00B64C4C">
              <w:rPr>
                <w:lang w:val="fr-FR"/>
              </w:rPr>
              <w:t>Session S20</w:t>
            </w:r>
          </w:p>
        </w:tc>
      </w:tr>
      <w:tr w:rsidR="00B64C4C" w:rsidRPr="00B64C4C" w14:paraId="083E1F27" w14:textId="77777777">
        <w:trPr>
          <w:tblCellSpacing w:w="15" w:type="dxa"/>
        </w:trPr>
        <w:tc>
          <w:tcPr>
            <w:tcW w:w="0" w:type="auto"/>
            <w:vAlign w:val="center"/>
            <w:hideMark/>
          </w:tcPr>
          <w:p w14:paraId="6CE1FE4B" w14:textId="77777777" w:rsidR="00B64C4C" w:rsidRPr="00B64C4C" w:rsidRDefault="00B64C4C" w:rsidP="00B64C4C">
            <w:pPr>
              <w:rPr>
                <w:lang w:val="fr-FR"/>
              </w:rPr>
            </w:pPr>
            <w:proofErr w:type="spellStart"/>
            <w:proofErr w:type="gramStart"/>
            <w:r w:rsidRPr="00B64C4C">
              <w:rPr>
                <w:lang w:val="fr-FR"/>
              </w:rPr>
              <w:t>onFormSubmitTrigger</w:t>
            </w:r>
            <w:proofErr w:type="spellEnd"/>
            <w:proofErr w:type="gramEnd"/>
          </w:p>
        </w:tc>
        <w:tc>
          <w:tcPr>
            <w:tcW w:w="0" w:type="auto"/>
            <w:vAlign w:val="center"/>
            <w:hideMark/>
          </w:tcPr>
          <w:p w14:paraId="34E57B6F" w14:textId="77777777" w:rsidR="00B64C4C" w:rsidRPr="00B64C4C" w:rsidRDefault="00B64C4C" w:rsidP="00B64C4C">
            <w:pPr>
              <w:rPr>
                <w:lang w:val="fr-FR"/>
              </w:rPr>
            </w:pPr>
            <w:r w:rsidRPr="00B64C4C">
              <w:rPr>
                <w:lang w:val="fr-FR"/>
              </w:rPr>
              <w:t>Fonction dans le [TEMPLATE] appelée par le déclencheur pour recevoir les réponses.</w:t>
            </w:r>
          </w:p>
        </w:tc>
        <w:tc>
          <w:tcPr>
            <w:tcW w:w="0" w:type="auto"/>
            <w:vAlign w:val="center"/>
            <w:hideMark/>
          </w:tcPr>
          <w:p w14:paraId="62BD1249" w14:textId="77777777" w:rsidR="00B64C4C" w:rsidRPr="00B64C4C" w:rsidRDefault="00B64C4C" w:rsidP="00B64C4C">
            <w:pPr>
              <w:rPr>
                <w:lang w:val="fr-FR"/>
              </w:rPr>
            </w:pPr>
            <w:r w:rsidRPr="00B64C4C">
              <w:rPr>
                <w:lang w:val="fr-FR"/>
              </w:rPr>
              <w:t>Tech</w:t>
            </w:r>
          </w:p>
        </w:tc>
        <w:tc>
          <w:tcPr>
            <w:tcW w:w="0" w:type="auto"/>
            <w:vAlign w:val="center"/>
            <w:hideMark/>
          </w:tcPr>
          <w:p w14:paraId="0A7366DF" w14:textId="77777777" w:rsidR="00B64C4C" w:rsidRPr="00B64C4C" w:rsidRDefault="00B64C4C" w:rsidP="00B64C4C">
            <w:pPr>
              <w:rPr>
                <w:lang w:val="fr-FR"/>
              </w:rPr>
            </w:pPr>
            <w:r w:rsidRPr="00B64C4C">
              <w:rPr>
                <w:lang w:val="fr-FR"/>
              </w:rPr>
              <w:t>[TEMPLATE]/TriggerHandler.gs</w:t>
            </w:r>
          </w:p>
        </w:tc>
      </w:tr>
      <w:tr w:rsidR="00B64C4C" w:rsidRPr="00B64C4C" w14:paraId="4A726B61" w14:textId="77777777">
        <w:trPr>
          <w:tblCellSpacing w:w="15" w:type="dxa"/>
        </w:trPr>
        <w:tc>
          <w:tcPr>
            <w:tcW w:w="0" w:type="auto"/>
            <w:vAlign w:val="center"/>
            <w:hideMark/>
          </w:tcPr>
          <w:p w14:paraId="523DE01A" w14:textId="77777777" w:rsidR="00B64C4C" w:rsidRPr="00B64C4C" w:rsidRDefault="00B64C4C" w:rsidP="00B64C4C">
            <w:pPr>
              <w:rPr>
                <w:lang w:val="fr-FR"/>
              </w:rPr>
            </w:pPr>
            <w:r w:rsidRPr="00B64C4C">
              <w:rPr>
                <w:lang w:val="fr-FR"/>
              </w:rPr>
              <w:t>Portail d'Admin Déléguée</w:t>
            </w:r>
          </w:p>
        </w:tc>
        <w:tc>
          <w:tcPr>
            <w:tcW w:w="0" w:type="auto"/>
            <w:vAlign w:val="center"/>
            <w:hideMark/>
          </w:tcPr>
          <w:p w14:paraId="2ACB237B" w14:textId="77777777" w:rsidR="00B64C4C" w:rsidRPr="00B64C4C" w:rsidRDefault="00B64C4C" w:rsidP="00B64C4C">
            <w:pPr>
              <w:rPr>
                <w:lang w:val="fr-FR"/>
              </w:rPr>
            </w:pPr>
            <w:r w:rsidRPr="00B64C4C">
              <w:rPr>
                <w:lang w:val="fr-FR"/>
              </w:rPr>
              <w:t>Interface permettant à des tiers (formateurs) de générer des liens de test de manière autonome.</w:t>
            </w:r>
          </w:p>
        </w:tc>
        <w:tc>
          <w:tcPr>
            <w:tcW w:w="0" w:type="auto"/>
            <w:vAlign w:val="center"/>
            <w:hideMark/>
          </w:tcPr>
          <w:p w14:paraId="4E1CFDF3" w14:textId="77777777" w:rsidR="00B64C4C" w:rsidRPr="00B64C4C" w:rsidRDefault="00B64C4C" w:rsidP="00B64C4C">
            <w:pPr>
              <w:rPr>
                <w:lang w:val="fr-FR"/>
              </w:rPr>
            </w:pPr>
            <w:r w:rsidRPr="00B64C4C">
              <w:rPr>
                <w:lang w:val="fr-FR"/>
              </w:rPr>
              <w:t>Concept</w:t>
            </w:r>
          </w:p>
        </w:tc>
        <w:tc>
          <w:tcPr>
            <w:tcW w:w="0" w:type="auto"/>
            <w:vAlign w:val="center"/>
            <w:hideMark/>
          </w:tcPr>
          <w:p w14:paraId="49472C11" w14:textId="77777777" w:rsidR="00B64C4C" w:rsidRPr="00B64C4C" w:rsidRDefault="00B64C4C" w:rsidP="00B64C4C">
            <w:pPr>
              <w:rPr>
                <w:lang w:val="fr-FR"/>
              </w:rPr>
            </w:pPr>
            <w:r w:rsidRPr="00B64C4C">
              <w:rPr>
                <w:lang w:val="fr-FR"/>
              </w:rPr>
              <w:t>Session S20</w:t>
            </w:r>
          </w:p>
        </w:tc>
      </w:tr>
      <w:tr w:rsidR="00B64C4C" w:rsidRPr="00B64C4C" w14:paraId="45E24E03" w14:textId="77777777">
        <w:trPr>
          <w:tblCellSpacing w:w="15" w:type="dxa"/>
        </w:trPr>
        <w:tc>
          <w:tcPr>
            <w:tcW w:w="0" w:type="auto"/>
            <w:vAlign w:val="center"/>
            <w:hideMark/>
          </w:tcPr>
          <w:p w14:paraId="228E54F6" w14:textId="77777777" w:rsidR="00B64C4C" w:rsidRPr="00B64C4C" w:rsidRDefault="00B64C4C" w:rsidP="00B64C4C">
            <w:pPr>
              <w:rPr>
                <w:lang w:val="fr-FR"/>
              </w:rPr>
            </w:pPr>
            <w:r w:rsidRPr="00B64C4C">
              <w:rPr>
                <w:lang w:val="fr-FR"/>
              </w:rPr>
              <w:t>Push</w:t>
            </w:r>
          </w:p>
        </w:tc>
        <w:tc>
          <w:tcPr>
            <w:tcW w:w="0" w:type="auto"/>
            <w:vAlign w:val="center"/>
            <w:hideMark/>
          </w:tcPr>
          <w:p w14:paraId="495E2A59" w14:textId="77777777" w:rsidR="00B64C4C" w:rsidRPr="00B64C4C" w:rsidRDefault="00B64C4C" w:rsidP="00B64C4C">
            <w:pPr>
              <w:rPr>
                <w:lang w:val="fr-FR"/>
              </w:rPr>
            </w:pPr>
            <w:r w:rsidRPr="00B64C4C">
              <w:rPr>
                <w:lang w:val="fr-FR"/>
              </w:rPr>
              <w:t>Action d'envoyer les "</w:t>
            </w:r>
            <w:proofErr w:type="spellStart"/>
            <w:r w:rsidRPr="00B64C4C">
              <w:rPr>
                <w:lang w:val="fr-FR"/>
              </w:rPr>
              <w:t>commits</w:t>
            </w:r>
            <w:proofErr w:type="spellEnd"/>
            <w:r w:rsidRPr="00B64C4C">
              <w:rPr>
                <w:lang w:val="fr-FR"/>
              </w:rPr>
              <w:t>" (sauvegardes locales) vers le dépôt distant sur GitHub.</w:t>
            </w:r>
          </w:p>
        </w:tc>
        <w:tc>
          <w:tcPr>
            <w:tcW w:w="0" w:type="auto"/>
            <w:vAlign w:val="center"/>
            <w:hideMark/>
          </w:tcPr>
          <w:p w14:paraId="3C8B6F06" w14:textId="77777777" w:rsidR="00B64C4C" w:rsidRPr="00B64C4C" w:rsidRDefault="00B64C4C" w:rsidP="00B64C4C">
            <w:pPr>
              <w:rPr>
                <w:lang w:val="fr-FR"/>
              </w:rPr>
            </w:pPr>
            <w:r w:rsidRPr="00B64C4C">
              <w:rPr>
                <w:lang w:val="fr-FR"/>
              </w:rPr>
              <w:t>Git</w:t>
            </w:r>
          </w:p>
        </w:tc>
        <w:tc>
          <w:tcPr>
            <w:tcW w:w="0" w:type="auto"/>
            <w:vAlign w:val="center"/>
            <w:hideMark/>
          </w:tcPr>
          <w:p w14:paraId="4C2F1916" w14:textId="77777777" w:rsidR="00B64C4C" w:rsidRPr="00B64C4C" w:rsidRDefault="00B64C4C" w:rsidP="00B64C4C">
            <w:pPr>
              <w:rPr>
                <w:lang w:val="fr-FR"/>
              </w:rPr>
            </w:pPr>
            <w:r w:rsidRPr="00B64C4C">
              <w:rPr>
                <w:lang w:val="fr-FR"/>
              </w:rPr>
              <w:t>-</w:t>
            </w:r>
          </w:p>
        </w:tc>
      </w:tr>
      <w:tr w:rsidR="00B64C4C" w:rsidRPr="00B64C4C" w14:paraId="2B09C03F" w14:textId="77777777">
        <w:trPr>
          <w:tblCellSpacing w:w="15" w:type="dxa"/>
        </w:trPr>
        <w:tc>
          <w:tcPr>
            <w:tcW w:w="0" w:type="auto"/>
            <w:vAlign w:val="center"/>
            <w:hideMark/>
          </w:tcPr>
          <w:p w14:paraId="15D7ADF2" w14:textId="77777777" w:rsidR="00B64C4C" w:rsidRPr="00B64C4C" w:rsidRDefault="00B64C4C" w:rsidP="00B64C4C">
            <w:pPr>
              <w:rPr>
                <w:lang w:val="fr-FR"/>
              </w:rPr>
            </w:pPr>
            <w:r w:rsidRPr="00B64C4C">
              <w:rPr>
                <w:lang w:val="fr-FR"/>
              </w:rPr>
              <w:t>Race Condition</w:t>
            </w:r>
          </w:p>
        </w:tc>
        <w:tc>
          <w:tcPr>
            <w:tcW w:w="0" w:type="auto"/>
            <w:vAlign w:val="center"/>
            <w:hideMark/>
          </w:tcPr>
          <w:p w14:paraId="0E38E320" w14:textId="77777777" w:rsidR="00B64C4C" w:rsidRPr="00B64C4C" w:rsidRDefault="00B64C4C" w:rsidP="00B64C4C">
            <w:pPr>
              <w:rPr>
                <w:lang w:val="fr-FR"/>
              </w:rPr>
            </w:pPr>
            <w:r w:rsidRPr="00B64C4C">
              <w:rPr>
                <w:lang w:val="fr-FR"/>
              </w:rPr>
              <w:t xml:space="preserve">Bug lié au </w:t>
            </w:r>
            <w:proofErr w:type="gramStart"/>
            <w:r w:rsidRPr="00B64C4C">
              <w:rPr>
                <w:lang w:val="fr-FR"/>
              </w:rPr>
              <w:t>timing</w:t>
            </w:r>
            <w:proofErr w:type="gramEnd"/>
            <w:r w:rsidRPr="00B64C4C">
              <w:rPr>
                <w:lang w:val="fr-FR"/>
              </w:rPr>
              <w:t xml:space="preserve"> imprévisible d'événements (ex: synchronisation entre services cloud).</w:t>
            </w:r>
          </w:p>
        </w:tc>
        <w:tc>
          <w:tcPr>
            <w:tcW w:w="0" w:type="auto"/>
            <w:vAlign w:val="center"/>
            <w:hideMark/>
          </w:tcPr>
          <w:p w14:paraId="376DFDAB" w14:textId="77777777" w:rsidR="00B64C4C" w:rsidRPr="00B64C4C" w:rsidRDefault="00B64C4C" w:rsidP="00B64C4C">
            <w:pPr>
              <w:rPr>
                <w:lang w:val="fr-FR"/>
              </w:rPr>
            </w:pPr>
            <w:r w:rsidRPr="00B64C4C">
              <w:rPr>
                <w:lang w:val="fr-FR"/>
              </w:rPr>
              <w:t>Tech</w:t>
            </w:r>
          </w:p>
        </w:tc>
        <w:tc>
          <w:tcPr>
            <w:tcW w:w="0" w:type="auto"/>
            <w:vAlign w:val="center"/>
            <w:hideMark/>
          </w:tcPr>
          <w:p w14:paraId="11A9680F" w14:textId="77777777" w:rsidR="00B64C4C" w:rsidRPr="00B64C4C" w:rsidRDefault="00B64C4C" w:rsidP="00B64C4C">
            <w:pPr>
              <w:rPr>
                <w:lang w:val="fr-FR"/>
              </w:rPr>
            </w:pPr>
            <w:r w:rsidRPr="00B64C4C">
              <w:rPr>
                <w:lang w:val="fr-FR"/>
              </w:rPr>
              <w:t>Débogage</w:t>
            </w:r>
          </w:p>
        </w:tc>
      </w:tr>
      <w:tr w:rsidR="00B64C4C" w:rsidRPr="00B64C4C" w14:paraId="29197CA5" w14:textId="77777777">
        <w:trPr>
          <w:tblCellSpacing w:w="15" w:type="dxa"/>
        </w:trPr>
        <w:tc>
          <w:tcPr>
            <w:tcW w:w="0" w:type="auto"/>
            <w:vAlign w:val="center"/>
            <w:hideMark/>
          </w:tcPr>
          <w:p w14:paraId="3020FE97" w14:textId="77777777" w:rsidR="00B64C4C" w:rsidRPr="00B64C4C" w:rsidRDefault="00B64C4C" w:rsidP="00B64C4C">
            <w:pPr>
              <w:rPr>
                <w:lang w:val="fr-FR"/>
              </w:rPr>
            </w:pPr>
            <w:r w:rsidRPr="00B64C4C">
              <w:rPr>
                <w:lang w:val="fr-FR"/>
              </w:rPr>
              <w:t>Scaffolding (Échafaudage)</w:t>
            </w:r>
          </w:p>
        </w:tc>
        <w:tc>
          <w:tcPr>
            <w:tcW w:w="0" w:type="auto"/>
            <w:vAlign w:val="center"/>
            <w:hideMark/>
          </w:tcPr>
          <w:p w14:paraId="7CD3A831" w14:textId="77777777" w:rsidR="00B64C4C" w:rsidRPr="00B64C4C" w:rsidRDefault="00B64C4C" w:rsidP="00B64C4C">
            <w:pPr>
              <w:rPr>
                <w:lang w:val="fr-FR"/>
              </w:rPr>
            </w:pPr>
            <w:r w:rsidRPr="00B64C4C">
              <w:rPr>
                <w:lang w:val="fr-FR"/>
              </w:rPr>
              <w:t>Pratique consistant à créer la structure de base d'une application avec des fonctions et des pages temporaires.</w:t>
            </w:r>
          </w:p>
        </w:tc>
        <w:tc>
          <w:tcPr>
            <w:tcW w:w="0" w:type="auto"/>
            <w:vAlign w:val="center"/>
            <w:hideMark/>
          </w:tcPr>
          <w:p w14:paraId="5EE848A0" w14:textId="77777777" w:rsidR="00B64C4C" w:rsidRPr="00B64C4C" w:rsidRDefault="00B64C4C" w:rsidP="00B64C4C">
            <w:pPr>
              <w:rPr>
                <w:lang w:val="fr-FR"/>
              </w:rPr>
            </w:pPr>
            <w:r w:rsidRPr="00B64C4C">
              <w:rPr>
                <w:lang w:val="fr-FR"/>
              </w:rPr>
              <w:t>Tech</w:t>
            </w:r>
          </w:p>
        </w:tc>
        <w:tc>
          <w:tcPr>
            <w:tcW w:w="0" w:type="auto"/>
            <w:vAlign w:val="center"/>
            <w:hideMark/>
          </w:tcPr>
          <w:p w14:paraId="10370077" w14:textId="77777777" w:rsidR="00B64C4C" w:rsidRPr="00B64C4C" w:rsidRDefault="00B64C4C" w:rsidP="00B64C4C">
            <w:pPr>
              <w:rPr>
                <w:lang w:val="fr-FR"/>
              </w:rPr>
            </w:pPr>
            <w:r w:rsidRPr="00B64C4C">
              <w:rPr>
                <w:lang w:val="fr-FR"/>
              </w:rPr>
              <w:t>Session S20</w:t>
            </w:r>
          </w:p>
        </w:tc>
      </w:tr>
      <w:tr w:rsidR="00B64C4C" w:rsidRPr="00B64C4C" w14:paraId="021A5CA3" w14:textId="77777777">
        <w:trPr>
          <w:tblCellSpacing w:w="15" w:type="dxa"/>
        </w:trPr>
        <w:tc>
          <w:tcPr>
            <w:tcW w:w="0" w:type="auto"/>
            <w:vAlign w:val="center"/>
            <w:hideMark/>
          </w:tcPr>
          <w:p w14:paraId="51CF8E3F" w14:textId="77777777" w:rsidR="00B64C4C" w:rsidRPr="00B64C4C" w:rsidRDefault="00B64C4C" w:rsidP="00B64C4C">
            <w:pPr>
              <w:rPr>
                <w:lang w:val="fr-FR"/>
              </w:rPr>
            </w:pPr>
            <w:r w:rsidRPr="00B64C4C">
              <w:rPr>
                <w:b/>
                <w:bCs/>
                <w:lang w:val="fr-FR"/>
              </w:rPr>
              <w:t>Script lié (Bound)</w:t>
            </w:r>
          </w:p>
        </w:tc>
        <w:tc>
          <w:tcPr>
            <w:tcW w:w="0" w:type="auto"/>
            <w:vAlign w:val="center"/>
            <w:hideMark/>
          </w:tcPr>
          <w:p w14:paraId="2290EB98" w14:textId="77777777" w:rsidR="00B64C4C" w:rsidRPr="00B64C4C" w:rsidRDefault="00B64C4C" w:rsidP="00B64C4C">
            <w:pPr>
              <w:rPr>
                <w:lang w:val="fr-FR"/>
              </w:rPr>
            </w:pPr>
            <w:r w:rsidRPr="00B64C4C">
              <w:rPr>
                <w:b/>
                <w:bCs/>
                <w:lang w:val="fr-FR"/>
              </w:rPr>
              <w:t xml:space="preserve">Un projet Apps Script qui existe à l'intérieur d'un fichier Google </w:t>
            </w:r>
            <w:r w:rsidRPr="00B64C4C">
              <w:rPr>
                <w:b/>
                <w:bCs/>
                <w:lang w:val="fr-FR"/>
              </w:rPr>
              <w:lastRenderedPageBreak/>
              <w:t>(</w:t>
            </w:r>
            <w:proofErr w:type="spellStart"/>
            <w:r w:rsidRPr="00B64C4C">
              <w:rPr>
                <w:b/>
                <w:bCs/>
                <w:lang w:val="fr-FR"/>
              </w:rPr>
              <w:t>Sheet</w:t>
            </w:r>
            <w:proofErr w:type="spellEnd"/>
            <w:r w:rsidRPr="00B64C4C">
              <w:rPr>
                <w:b/>
                <w:bCs/>
                <w:lang w:val="fr-FR"/>
              </w:rPr>
              <w:t>, Doc, etc.).</w:t>
            </w:r>
          </w:p>
        </w:tc>
        <w:tc>
          <w:tcPr>
            <w:tcW w:w="0" w:type="auto"/>
            <w:vAlign w:val="center"/>
            <w:hideMark/>
          </w:tcPr>
          <w:p w14:paraId="2CAADE7E" w14:textId="77777777" w:rsidR="00B64C4C" w:rsidRPr="00B64C4C" w:rsidRDefault="00B64C4C" w:rsidP="00B64C4C">
            <w:pPr>
              <w:rPr>
                <w:lang w:val="fr-FR"/>
              </w:rPr>
            </w:pPr>
            <w:r w:rsidRPr="00B64C4C">
              <w:rPr>
                <w:b/>
                <w:bCs/>
                <w:lang w:val="fr-FR"/>
              </w:rPr>
              <w:lastRenderedPageBreak/>
              <w:t>Concept</w:t>
            </w:r>
          </w:p>
        </w:tc>
        <w:tc>
          <w:tcPr>
            <w:tcW w:w="0" w:type="auto"/>
            <w:vAlign w:val="center"/>
            <w:hideMark/>
          </w:tcPr>
          <w:p w14:paraId="32264B0F" w14:textId="77777777" w:rsidR="00B64C4C" w:rsidRPr="00B64C4C" w:rsidRDefault="00B64C4C" w:rsidP="00B64C4C">
            <w:pPr>
              <w:rPr>
                <w:lang w:val="fr-FR"/>
              </w:rPr>
            </w:pPr>
            <w:r w:rsidRPr="00B64C4C">
              <w:rPr>
                <w:b/>
                <w:bCs/>
                <w:lang w:val="fr-FR"/>
              </w:rPr>
              <w:t>-</w:t>
            </w:r>
          </w:p>
        </w:tc>
      </w:tr>
      <w:tr w:rsidR="00B64C4C" w:rsidRPr="00B64C4C" w14:paraId="1A7E2E86" w14:textId="77777777">
        <w:trPr>
          <w:tblCellSpacing w:w="15" w:type="dxa"/>
        </w:trPr>
        <w:tc>
          <w:tcPr>
            <w:tcW w:w="0" w:type="auto"/>
            <w:vAlign w:val="center"/>
            <w:hideMark/>
          </w:tcPr>
          <w:p w14:paraId="4860990E" w14:textId="77777777" w:rsidR="00B64C4C" w:rsidRPr="00B64C4C" w:rsidRDefault="00B64C4C" w:rsidP="00B64C4C">
            <w:pPr>
              <w:rPr>
                <w:lang w:val="fr-FR"/>
              </w:rPr>
            </w:pPr>
            <w:r w:rsidRPr="00B64C4C">
              <w:rPr>
                <w:b/>
                <w:bCs/>
                <w:lang w:val="fr-FR"/>
              </w:rPr>
              <w:t>Script standalone</w:t>
            </w:r>
          </w:p>
        </w:tc>
        <w:tc>
          <w:tcPr>
            <w:tcW w:w="0" w:type="auto"/>
            <w:vAlign w:val="center"/>
            <w:hideMark/>
          </w:tcPr>
          <w:p w14:paraId="3CDC7EA3" w14:textId="77777777" w:rsidR="00B64C4C" w:rsidRPr="00B64C4C" w:rsidRDefault="00B64C4C" w:rsidP="00B64C4C">
            <w:pPr>
              <w:rPr>
                <w:lang w:val="fr-FR"/>
              </w:rPr>
            </w:pPr>
            <w:r w:rsidRPr="00B64C4C">
              <w:rPr>
                <w:b/>
                <w:bCs/>
                <w:lang w:val="fr-FR"/>
              </w:rPr>
              <w:t>Un projet Apps Script qui est un fichier indépendant dans Google Drive.</w:t>
            </w:r>
          </w:p>
        </w:tc>
        <w:tc>
          <w:tcPr>
            <w:tcW w:w="0" w:type="auto"/>
            <w:vAlign w:val="center"/>
            <w:hideMark/>
          </w:tcPr>
          <w:p w14:paraId="71F307CE" w14:textId="77777777" w:rsidR="00B64C4C" w:rsidRPr="00B64C4C" w:rsidRDefault="00B64C4C" w:rsidP="00B64C4C">
            <w:pPr>
              <w:rPr>
                <w:lang w:val="fr-FR"/>
              </w:rPr>
            </w:pPr>
            <w:r w:rsidRPr="00B64C4C">
              <w:rPr>
                <w:b/>
                <w:bCs/>
                <w:lang w:val="fr-FR"/>
              </w:rPr>
              <w:t>Concept</w:t>
            </w:r>
          </w:p>
        </w:tc>
        <w:tc>
          <w:tcPr>
            <w:tcW w:w="0" w:type="auto"/>
            <w:vAlign w:val="center"/>
            <w:hideMark/>
          </w:tcPr>
          <w:p w14:paraId="137F6CD0" w14:textId="77777777" w:rsidR="00B64C4C" w:rsidRPr="00B64C4C" w:rsidRDefault="00B64C4C" w:rsidP="00B64C4C">
            <w:pPr>
              <w:rPr>
                <w:lang w:val="fr-FR"/>
              </w:rPr>
            </w:pPr>
            <w:r w:rsidRPr="00B64C4C">
              <w:rPr>
                <w:b/>
                <w:bCs/>
                <w:lang w:val="fr-FR"/>
              </w:rPr>
              <w:t>-</w:t>
            </w:r>
          </w:p>
        </w:tc>
      </w:tr>
      <w:tr w:rsidR="00B64C4C" w:rsidRPr="00B64C4C" w14:paraId="60E4B2D3" w14:textId="77777777">
        <w:trPr>
          <w:tblCellSpacing w:w="15" w:type="dxa"/>
        </w:trPr>
        <w:tc>
          <w:tcPr>
            <w:tcW w:w="0" w:type="auto"/>
            <w:vAlign w:val="center"/>
            <w:hideMark/>
          </w:tcPr>
          <w:p w14:paraId="75CB7EAD" w14:textId="77777777" w:rsidR="00B64C4C" w:rsidRPr="00B64C4C" w:rsidRDefault="00B64C4C" w:rsidP="00B64C4C">
            <w:pPr>
              <w:rPr>
                <w:lang w:val="fr-FR"/>
              </w:rPr>
            </w:pPr>
            <w:r w:rsidRPr="00B64C4C">
              <w:rPr>
                <w:lang w:val="fr-FR"/>
              </w:rPr>
              <w:t xml:space="preserve">Verrouillage par </w:t>
            </w:r>
            <w:proofErr w:type="gramStart"/>
            <w:r w:rsidRPr="00B64C4C">
              <w:rPr>
                <w:lang w:val="fr-FR"/>
              </w:rPr>
              <w:t>E-mail</w:t>
            </w:r>
            <w:proofErr w:type="gramEnd"/>
            <w:r w:rsidRPr="00B64C4C">
              <w:rPr>
                <w:lang w:val="fr-FR"/>
              </w:rPr>
              <w:t xml:space="preserve"> 01</w:t>
            </w:r>
          </w:p>
        </w:tc>
        <w:tc>
          <w:tcPr>
            <w:tcW w:w="0" w:type="auto"/>
            <w:vAlign w:val="center"/>
            <w:hideMark/>
          </w:tcPr>
          <w:p w14:paraId="1AC7B54D" w14:textId="77777777" w:rsidR="00B64C4C" w:rsidRPr="00B64C4C" w:rsidRDefault="00B64C4C" w:rsidP="00B64C4C">
            <w:pPr>
              <w:rPr>
                <w:lang w:val="fr-FR"/>
              </w:rPr>
            </w:pPr>
            <w:r w:rsidRPr="00B64C4C">
              <w:rPr>
                <w:lang w:val="fr-FR"/>
              </w:rPr>
              <w:t xml:space="preserve">Mécanisme de sécurité visant à limiter un utilisateur à un seul passage de test par adresse </w:t>
            </w:r>
            <w:proofErr w:type="gramStart"/>
            <w:r w:rsidRPr="00B64C4C">
              <w:rPr>
                <w:lang w:val="fr-FR"/>
              </w:rPr>
              <w:t>e-mail</w:t>
            </w:r>
            <w:proofErr w:type="gramEnd"/>
            <w:r w:rsidRPr="00B64C4C">
              <w:rPr>
                <w:lang w:val="fr-FR"/>
              </w:rPr>
              <w:t>.</w:t>
            </w:r>
          </w:p>
        </w:tc>
        <w:tc>
          <w:tcPr>
            <w:tcW w:w="0" w:type="auto"/>
            <w:vAlign w:val="center"/>
            <w:hideMark/>
          </w:tcPr>
          <w:p w14:paraId="7A830796" w14:textId="77777777" w:rsidR="00B64C4C" w:rsidRPr="00B64C4C" w:rsidRDefault="00B64C4C" w:rsidP="00B64C4C">
            <w:pPr>
              <w:rPr>
                <w:lang w:val="fr-FR"/>
              </w:rPr>
            </w:pPr>
            <w:r w:rsidRPr="00B64C4C">
              <w:rPr>
                <w:lang w:val="fr-FR"/>
              </w:rPr>
              <w:t>Concept</w:t>
            </w:r>
          </w:p>
        </w:tc>
        <w:tc>
          <w:tcPr>
            <w:tcW w:w="0" w:type="auto"/>
            <w:vAlign w:val="center"/>
            <w:hideMark/>
          </w:tcPr>
          <w:p w14:paraId="0FC703AD" w14:textId="77777777" w:rsidR="00B64C4C" w:rsidRPr="00B64C4C" w:rsidRDefault="00B64C4C" w:rsidP="00B64C4C">
            <w:pPr>
              <w:rPr>
                <w:lang w:val="fr-FR"/>
              </w:rPr>
            </w:pPr>
            <w:r w:rsidRPr="00B64C4C">
              <w:rPr>
                <w:lang w:val="fr-FR"/>
              </w:rPr>
              <w:t>Session S20</w:t>
            </w:r>
          </w:p>
        </w:tc>
      </w:tr>
    </w:tbl>
    <w:p w14:paraId="40AD4496" w14:textId="77777777" w:rsidR="00B64C4C" w:rsidRPr="00B64C4C" w:rsidRDefault="00B64C4C" w:rsidP="00B64C4C">
      <w:pPr>
        <w:rPr>
          <w:lang w:val="fr-FR"/>
        </w:rPr>
      </w:pPr>
      <w:r w:rsidRPr="00B64C4C">
        <w:rPr>
          <w:lang w:val="fr-FR"/>
        </w:rPr>
        <w:t>Exporter vers Sheets</w:t>
      </w:r>
    </w:p>
    <w:p w14:paraId="522CF29A" w14:textId="77777777" w:rsidR="00B64C4C" w:rsidRPr="00B64C4C" w:rsidRDefault="00000000" w:rsidP="00B64C4C">
      <w:pPr>
        <w:rPr>
          <w:lang w:val="fr-FR"/>
        </w:rPr>
      </w:pPr>
      <w:r>
        <w:rPr>
          <w:lang w:val="fr-FR"/>
        </w:rPr>
        <w:pict w14:anchorId="08C0F5B6">
          <v:rect id="_x0000_i1027" style="width:0;height:1.5pt" o:hralign="center" o:hrstd="t" o:hr="t" fillcolor="#a0a0a0" stroked="f"/>
        </w:pict>
      </w:r>
    </w:p>
    <w:p w14:paraId="2163DC0F" w14:textId="77777777" w:rsidR="00B64C4C" w:rsidRPr="00B64C4C" w:rsidRDefault="00B64C4C" w:rsidP="00B64C4C">
      <w:pPr>
        <w:rPr>
          <w:b/>
          <w:bCs/>
          <w:lang w:val="fr-FR"/>
        </w:rPr>
      </w:pPr>
      <w:r w:rsidRPr="00B64C4C">
        <w:rPr>
          <w:b/>
          <w:bCs/>
          <w:lang w:val="fr-FR"/>
        </w:rPr>
        <w:t>Annexe B — Registre des variables (fusionné et enrichi)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421"/>
        <w:gridCol w:w="1179"/>
        <w:gridCol w:w="2157"/>
        <w:gridCol w:w="2473"/>
      </w:tblGrid>
      <w:tr w:rsidR="00B64C4C" w:rsidRPr="00B64C4C" w14:paraId="3CF24211" w14:textId="77777777">
        <w:trPr>
          <w:tblHeader/>
          <w:tblCellSpacing w:w="15" w:type="dxa"/>
        </w:trPr>
        <w:tc>
          <w:tcPr>
            <w:tcW w:w="0" w:type="auto"/>
            <w:vAlign w:val="center"/>
            <w:hideMark/>
          </w:tcPr>
          <w:p w14:paraId="0EFDE453" w14:textId="77777777" w:rsidR="00B64C4C" w:rsidRPr="00B64C4C" w:rsidRDefault="00B64C4C" w:rsidP="00B64C4C">
            <w:pPr>
              <w:rPr>
                <w:lang w:val="fr-FR"/>
              </w:rPr>
            </w:pPr>
            <w:r w:rsidRPr="00B64C4C">
              <w:rPr>
                <w:lang w:val="fr-FR"/>
              </w:rPr>
              <w:t>Nom</w:t>
            </w:r>
          </w:p>
        </w:tc>
        <w:tc>
          <w:tcPr>
            <w:tcW w:w="0" w:type="auto"/>
            <w:vAlign w:val="center"/>
            <w:hideMark/>
          </w:tcPr>
          <w:p w14:paraId="3D2CF275" w14:textId="77777777" w:rsidR="00B64C4C" w:rsidRPr="00B64C4C" w:rsidRDefault="00B64C4C" w:rsidP="00B64C4C">
            <w:pPr>
              <w:rPr>
                <w:lang w:val="fr-FR"/>
              </w:rPr>
            </w:pPr>
            <w:r w:rsidRPr="00B64C4C">
              <w:rPr>
                <w:lang w:val="fr-FR"/>
              </w:rPr>
              <w:t>Type</w:t>
            </w:r>
          </w:p>
        </w:tc>
        <w:tc>
          <w:tcPr>
            <w:tcW w:w="0" w:type="auto"/>
            <w:vAlign w:val="center"/>
            <w:hideMark/>
          </w:tcPr>
          <w:p w14:paraId="005E5616" w14:textId="77777777" w:rsidR="00B64C4C" w:rsidRPr="00B64C4C" w:rsidRDefault="00B64C4C" w:rsidP="00B64C4C">
            <w:pPr>
              <w:rPr>
                <w:lang w:val="fr-FR"/>
              </w:rPr>
            </w:pPr>
            <w:r w:rsidRPr="00B64C4C">
              <w:rPr>
                <w:lang w:val="fr-FR"/>
              </w:rPr>
              <w:t>Portée</w:t>
            </w:r>
          </w:p>
        </w:tc>
        <w:tc>
          <w:tcPr>
            <w:tcW w:w="0" w:type="auto"/>
            <w:vAlign w:val="center"/>
            <w:hideMark/>
          </w:tcPr>
          <w:p w14:paraId="3E194CD4" w14:textId="77777777" w:rsidR="00B64C4C" w:rsidRPr="00B64C4C" w:rsidRDefault="00B64C4C" w:rsidP="00B64C4C">
            <w:pPr>
              <w:rPr>
                <w:lang w:val="fr-FR"/>
              </w:rPr>
            </w:pPr>
            <w:r w:rsidRPr="00B64C4C">
              <w:rPr>
                <w:lang w:val="fr-FR"/>
              </w:rPr>
              <w:t>Fichier(s)/Onglet(s)</w:t>
            </w:r>
          </w:p>
        </w:tc>
        <w:tc>
          <w:tcPr>
            <w:tcW w:w="0" w:type="auto"/>
            <w:vAlign w:val="center"/>
            <w:hideMark/>
          </w:tcPr>
          <w:p w14:paraId="6BA53BC1" w14:textId="77777777" w:rsidR="00B64C4C" w:rsidRPr="00B64C4C" w:rsidRDefault="00B64C4C" w:rsidP="00B64C4C">
            <w:pPr>
              <w:rPr>
                <w:lang w:val="fr-FR"/>
              </w:rPr>
            </w:pPr>
            <w:r w:rsidRPr="00B64C4C">
              <w:rPr>
                <w:lang w:val="fr-FR"/>
              </w:rPr>
              <w:t>Usage/Finalité</w:t>
            </w:r>
          </w:p>
        </w:tc>
      </w:tr>
      <w:tr w:rsidR="00B64C4C" w:rsidRPr="00B64C4C" w14:paraId="114054EB" w14:textId="77777777">
        <w:trPr>
          <w:tblCellSpacing w:w="15" w:type="dxa"/>
        </w:trPr>
        <w:tc>
          <w:tcPr>
            <w:tcW w:w="0" w:type="auto"/>
            <w:vAlign w:val="center"/>
            <w:hideMark/>
          </w:tcPr>
          <w:p w14:paraId="34DD4FD5" w14:textId="77777777" w:rsidR="00B64C4C" w:rsidRPr="00B64C4C" w:rsidRDefault="00B64C4C" w:rsidP="00B64C4C">
            <w:pPr>
              <w:rPr>
                <w:lang w:val="fr-FR"/>
              </w:rPr>
            </w:pPr>
            <w:proofErr w:type="spellStart"/>
            <w:proofErr w:type="gramStart"/>
            <w:r w:rsidRPr="00B64C4C">
              <w:rPr>
                <w:lang w:val="fr-FR"/>
              </w:rPr>
              <w:t>codeAcces</w:t>
            </w:r>
            <w:proofErr w:type="spellEnd"/>
            <w:proofErr w:type="gramEnd"/>
          </w:p>
        </w:tc>
        <w:tc>
          <w:tcPr>
            <w:tcW w:w="0" w:type="auto"/>
            <w:vAlign w:val="center"/>
            <w:hideMark/>
          </w:tcPr>
          <w:p w14:paraId="294C6710" w14:textId="77777777" w:rsidR="00B64C4C" w:rsidRPr="00B64C4C" w:rsidRDefault="00B64C4C" w:rsidP="00B64C4C">
            <w:pPr>
              <w:rPr>
                <w:lang w:val="fr-FR"/>
              </w:rPr>
            </w:pPr>
            <w:r w:rsidRPr="00B64C4C">
              <w:rPr>
                <w:lang w:val="fr-FR"/>
              </w:rPr>
              <w:t>String</w:t>
            </w:r>
          </w:p>
        </w:tc>
        <w:tc>
          <w:tcPr>
            <w:tcW w:w="0" w:type="auto"/>
            <w:vAlign w:val="center"/>
            <w:hideMark/>
          </w:tcPr>
          <w:p w14:paraId="731A8BA1" w14:textId="77777777" w:rsidR="00B64C4C" w:rsidRPr="00B64C4C" w:rsidRDefault="00B64C4C" w:rsidP="00B64C4C">
            <w:pPr>
              <w:rPr>
                <w:lang w:val="fr-FR"/>
              </w:rPr>
            </w:pPr>
            <w:r w:rsidRPr="00B64C4C">
              <w:rPr>
                <w:lang w:val="fr-FR"/>
              </w:rPr>
              <w:t>[HANDLER]</w:t>
            </w:r>
          </w:p>
        </w:tc>
        <w:tc>
          <w:tcPr>
            <w:tcW w:w="0" w:type="auto"/>
            <w:vAlign w:val="center"/>
            <w:hideMark/>
          </w:tcPr>
          <w:p w14:paraId="5C6B8FE1" w14:textId="77777777" w:rsidR="00B64C4C" w:rsidRPr="00B64C4C" w:rsidRDefault="00B64C4C" w:rsidP="00B64C4C">
            <w:pPr>
              <w:rPr>
                <w:lang w:val="fr-FR"/>
              </w:rPr>
            </w:pPr>
            <w:r w:rsidRPr="00B64C4C">
              <w:rPr>
                <w:lang w:val="fr-FR"/>
              </w:rPr>
              <w:t>Code.gs</w:t>
            </w:r>
          </w:p>
        </w:tc>
        <w:tc>
          <w:tcPr>
            <w:tcW w:w="0" w:type="auto"/>
            <w:vAlign w:val="center"/>
            <w:hideMark/>
          </w:tcPr>
          <w:p w14:paraId="257B9643" w14:textId="77777777" w:rsidR="00B64C4C" w:rsidRPr="00B64C4C" w:rsidRDefault="00B64C4C" w:rsidP="00B64C4C">
            <w:pPr>
              <w:rPr>
                <w:lang w:val="fr-FR"/>
              </w:rPr>
            </w:pPr>
            <w:r w:rsidRPr="00B64C4C">
              <w:rPr>
                <w:lang w:val="fr-FR"/>
              </w:rPr>
              <w:t>Récupère la valeur du champ "Code d'accès" soumis depuis le formulaire B2B.</w:t>
            </w:r>
          </w:p>
        </w:tc>
      </w:tr>
      <w:tr w:rsidR="00B64C4C" w:rsidRPr="00B64C4C" w14:paraId="3B6F2366" w14:textId="77777777">
        <w:trPr>
          <w:tblCellSpacing w:w="15" w:type="dxa"/>
        </w:trPr>
        <w:tc>
          <w:tcPr>
            <w:tcW w:w="0" w:type="auto"/>
            <w:vAlign w:val="center"/>
            <w:hideMark/>
          </w:tcPr>
          <w:p w14:paraId="6C068745" w14:textId="77777777" w:rsidR="00B64C4C" w:rsidRPr="00B64C4C" w:rsidRDefault="00B64C4C" w:rsidP="00B64C4C">
            <w:pPr>
              <w:rPr>
                <w:lang w:val="fr-FR"/>
              </w:rPr>
            </w:pPr>
            <w:proofErr w:type="gramStart"/>
            <w:r w:rsidRPr="00B64C4C">
              <w:rPr>
                <w:lang w:val="fr-FR"/>
              </w:rPr>
              <w:t>config</w:t>
            </w:r>
            <w:proofErr w:type="gramEnd"/>
          </w:p>
        </w:tc>
        <w:tc>
          <w:tcPr>
            <w:tcW w:w="0" w:type="auto"/>
            <w:vAlign w:val="center"/>
            <w:hideMark/>
          </w:tcPr>
          <w:p w14:paraId="51806258" w14:textId="77777777" w:rsidR="00B64C4C" w:rsidRPr="00B64C4C" w:rsidRDefault="00B64C4C" w:rsidP="00B64C4C">
            <w:pPr>
              <w:rPr>
                <w:lang w:val="fr-FR"/>
              </w:rPr>
            </w:pPr>
            <w:r w:rsidRPr="00B64C4C">
              <w:rPr>
                <w:lang w:val="fr-FR"/>
              </w:rPr>
              <w:t>Object</w:t>
            </w:r>
          </w:p>
        </w:tc>
        <w:tc>
          <w:tcPr>
            <w:tcW w:w="0" w:type="auto"/>
            <w:vAlign w:val="center"/>
            <w:hideMark/>
          </w:tcPr>
          <w:p w14:paraId="4549A29C" w14:textId="77777777" w:rsidR="00B64C4C" w:rsidRPr="00B64C4C" w:rsidRDefault="00B64C4C" w:rsidP="00B64C4C">
            <w:pPr>
              <w:rPr>
                <w:lang w:val="fr-FR"/>
              </w:rPr>
            </w:pPr>
            <w:r w:rsidRPr="00B64C4C">
              <w:rPr>
                <w:lang w:val="fr-FR"/>
              </w:rPr>
              <w:t>[HANDLER]</w:t>
            </w:r>
          </w:p>
        </w:tc>
        <w:tc>
          <w:tcPr>
            <w:tcW w:w="0" w:type="auto"/>
            <w:vAlign w:val="center"/>
            <w:hideMark/>
          </w:tcPr>
          <w:p w14:paraId="34F00FF1" w14:textId="77777777" w:rsidR="00B64C4C" w:rsidRPr="00B64C4C" w:rsidRDefault="00B64C4C" w:rsidP="00B64C4C">
            <w:pPr>
              <w:rPr>
                <w:lang w:val="fr-FR"/>
              </w:rPr>
            </w:pPr>
            <w:r w:rsidRPr="00B64C4C">
              <w:rPr>
                <w:lang w:val="fr-FR"/>
              </w:rPr>
              <w:t>Code.gs, *.html</w:t>
            </w:r>
          </w:p>
        </w:tc>
        <w:tc>
          <w:tcPr>
            <w:tcW w:w="0" w:type="auto"/>
            <w:vAlign w:val="center"/>
            <w:hideMark/>
          </w:tcPr>
          <w:p w14:paraId="78A05F26" w14:textId="77777777" w:rsidR="00B64C4C" w:rsidRPr="00B64C4C" w:rsidRDefault="00B64C4C" w:rsidP="00B64C4C">
            <w:pPr>
              <w:rPr>
                <w:lang w:val="fr-FR"/>
              </w:rPr>
            </w:pPr>
            <w:r w:rsidRPr="00B64C4C">
              <w:rPr>
                <w:lang w:val="fr-FR"/>
              </w:rPr>
              <w:t>Objet contenant toutes les colonnes de la ligne de configuration du test en cours.</w:t>
            </w:r>
          </w:p>
        </w:tc>
      </w:tr>
      <w:tr w:rsidR="00B64C4C" w:rsidRPr="00B64C4C" w14:paraId="6904DB08" w14:textId="77777777">
        <w:trPr>
          <w:tblCellSpacing w:w="15" w:type="dxa"/>
        </w:trPr>
        <w:tc>
          <w:tcPr>
            <w:tcW w:w="0" w:type="auto"/>
            <w:vAlign w:val="center"/>
            <w:hideMark/>
          </w:tcPr>
          <w:p w14:paraId="31ADDDCB" w14:textId="77777777" w:rsidR="00B64C4C" w:rsidRPr="00B64C4C" w:rsidRDefault="00B64C4C" w:rsidP="00B64C4C">
            <w:pPr>
              <w:rPr>
                <w:lang w:val="fr-FR"/>
              </w:rPr>
            </w:pPr>
            <w:proofErr w:type="spellStart"/>
            <w:proofErr w:type="gramStart"/>
            <w:r w:rsidRPr="00B64C4C">
              <w:rPr>
                <w:lang w:val="fr-FR"/>
              </w:rPr>
              <w:t>encryptedCode</w:t>
            </w:r>
            <w:proofErr w:type="spellEnd"/>
            <w:proofErr w:type="gramEnd"/>
          </w:p>
        </w:tc>
        <w:tc>
          <w:tcPr>
            <w:tcW w:w="0" w:type="auto"/>
            <w:vAlign w:val="center"/>
            <w:hideMark/>
          </w:tcPr>
          <w:p w14:paraId="76227123" w14:textId="77777777" w:rsidR="00B64C4C" w:rsidRPr="00B64C4C" w:rsidRDefault="00B64C4C" w:rsidP="00B64C4C">
            <w:pPr>
              <w:rPr>
                <w:lang w:val="fr-FR"/>
              </w:rPr>
            </w:pPr>
            <w:r w:rsidRPr="00B64C4C">
              <w:rPr>
                <w:lang w:val="fr-FR"/>
              </w:rPr>
              <w:t>String</w:t>
            </w:r>
          </w:p>
        </w:tc>
        <w:tc>
          <w:tcPr>
            <w:tcW w:w="0" w:type="auto"/>
            <w:vAlign w:val="center"/>
            <w:hideMark/>
          </w:tcPr>
          <w:p w14:paraId="225B34FE" w14:textId="77777777" w:rsidR="00B64C4C" w:rsidRPr="00B64C4C" w:rsidRDefault="00B64C4C" w:rsidP="00B64C4C">
            <w:pPr>
              <w:rPr>
                <w:lang w:val="fr-FR"/>
              </w:rPr>
            </w:pPr>
            <w:r w:rsidRPr="00B64C4C">
              <w:rPr>
                <w:lang w:val="fr-FR"/>
              </w:rPr>
              <w:t>[HANDLER]</w:t>
            </w:r>
          </w:p>
        </w:tc>
        <w:tc>
          <w:tcPr>
            <w:tcW w:w="0" w:type="auto"/>
            <w:vAlign w:val="center"/>
            <w:hideMark/>
          </w:tcPr>
          <w:p w14:paraId="200CAFB2" w14:textId="77777777" w:rsidR="00B64C4C" w:rsidRPr="00B64C4C" w:rsidRDefault="00B64C4C" w:rsidP="00B64C4C">
            <w:pPr>
              <w:rPr>
                <w:lang w:val="fr-FR"/>
              </w:rPr>
            </w:pPr>
            <w:r w:rsidRPr="00B64C4C">
              <w:rPr>
                <w:lang w:val="fr-FR"/>
              </w:rPr>
              <w:t>Code.gs, *.html</w:t>
            </w:r>
          </w:p>
        </w:tc>
        <w:tc>
          <w:tcPr>
            <w:tcW w:w="0" w:type="auto"/>
            <w:vAlign w:val="center"/>
            <w:hideMark/>
          </w:tcPr>
          <w:p w14:paraId="21BCF4B7" w14:textId="77777777" w:rsidR="00B64C4C" w:rsidRPr="00B64C4C" w:rsidRDefault="00B64C4C" w:rsidP="00B64C4C">
            <w:pPr>
              <w:rPr>
                <w:lang w:val="fr-FR"/>
              </w:rPr>
            </w:pPr>
            <w:r w:rsidRPr="00B64C4C">
              <w:rPr>
                <w:lang w:val="fr-FR"/>
              </w:rPr>
              <w:t>Le code chiffré reçu dans l'URL, retransmis aux pages HTML pour les actions suivantes.</w:t>
            </w:r>
          </w:p>
        </w:tc>
      </w:tr>
      <w:tr w:rsidR="00B64C4C" w:rsidRPr="00B64C4C" w14:paraId="5D5424D6" w14:textId="77777777">
        <w:trPr>
          <w:tblCellSpacing w:w="15" w:type="dxa"/>
        </w:trPr>
        <w:tc>
          <w:tcPr>
            <w:tcW w:w="0" w:type="auto"/>
            <w:vAlign w:val="center"/>
            <w:hideMark/>
          </w:tcPr>
          <w:p w14:paraId="7A53B7D7" w14:textId="77777777" w:rsidR="00B64C4C" w:rsidRPr="00B64C4C" w:rsidRDefault="00B64C4C" w:rsidP="00B64C4C">
            <w:pPr>
              <w:rPr>
                <w:lang w:val="fr-FR"/>
              </w:rPr>
            </w:pPr>
            <w:proofErr w:type="spellStart"/>
            <w:proofErr w:type="gramStart"/>
            <w:r w:rsidRPr="00B64C4C">
              <w:rPr>
                <w:lang w:val="fr-FR"/>
              </w:rPr>
              <w:t>finalSheetUrl</w:t>
            </w:r>
            <w:proofErr w:type="spellEnd"/>
            <w:proofErr w:type="gramEnd"/>
          </w:p>
        </w:tc>
        <w:tc>
          <w:tcPr>
            <w:tcW w:w="0" w:type="auto"/>
            <w:vAlign w:val="center"/>
            <w:hideMark/>
          </w:tcPr>
          <w:p w14:paraId="78C0AF8F" w14:textId="77777777" w:rsidR="00B64C4C" w:rsidRPr="00B64C4C" w:rsidRDefault="00B64C4C" w:rsidP="00B64C4C">
            <w:pPr>
              <w:rPr>
                <w:lang w:val="fr-FR"/>
              </w:rPr>
            </w:pPr>
            <w:r w:rsidRPr="00B64C4C">
              <w:rPr>
                <w:lang w:val="fr-FR"/>
              </w:rPr>
              <w:t>String</w:t>
            </w:r>
          </w:p>
        </w:tc>
        <w:tc>
          <w:tcPr>
            <w:tcW w:w="0" w:type="auto"/>
            <w:vAlign w:val="center"/>
            <w:hideMark/>
          </w:tcPr>
          <w:p w14:paraId="131BF5EA" w14:textId="77777777" w:rsidR="00B64C4C" w:rsidRPr="00B64C4C" w:rsidRDefault="00B64C4C" w:rsidP="00B64C4C">
            <w:pPr>
              <w:rPr>
                <w:lang w:val="fr-FR"/>
              </w:rPr>
            </w:pPr>
            <w:r w:rsidRPr="00B64C4C">
              <w:rPr>
                <w:lang w:val="fr-FR"/>
              </w:rPr>
              <w:t>[MOTEUR]</w:t>
            </w:r>
          </w:p>
        </w:tc>
        <w:tc>
          <w:tcPr>
            <w:tcW w:w="0" w:type="auto"/>
            <w:vAlign w:val="center"/>
            <w:hideMark/>
          </w:tcPr>
          <w:p w14:paraId="32B5DA51" w14:textId="77777777" w:rsidR="00B64C4C" w:rsidRPr="00B64C4C" w:rsidRDefault="00B64C4C" w:rsidP="00B64C4C">
            <w:pPr>
              <w:rPr>
                <w:lang w:val="fr-FR"/>
              </w:rPr>
            </w:pPr>
            <w:r w:rsidRPr="00B64C4C">
              <w:rPr>
                <w:lang w:val="fr-FR"/>
              </w:rPr>
              <w:t>MoteurDeploiement.js</w:t>
            </w:r>
          </w:p>
        </w:tc>
        <w:tc>
          <w:tcPr>
            <w:tcW w:w="0" w:type="auto"/>
            <w:vAlign w:val="center"/>
            <w:hideMark/>
          </w:tcPr>
          <w:p w14:paraId="058513C5" w14:textId="77777777" w:rsidR="00B64C4C" w:rsidRPr="00B64C4C" w:rsidRDefault="00B64C4C" w:rsidP="00B64C4C">
            <w:pPr>
              <w:rPr>
                <w:lang w:val="fr-FR"/>
              </w:rPr>
            </w:pPr>
            <w:r w:rsidRPr="00B64C4C">
              <w:rPr>
                <w:lang w:val="fr-FR"/>
              </w:rPr>
              <w:t>URL du nouveau classeur, obtenue de manière fiable via .</w:t>
            </w:r>
            <w:proofErr w:type="spellStart"/>
            <w:r w:rsidRPr="00B64C4C">
              <w:rPr>
                <w:lang w:val="fr-FR"/>
              </w:rPr>
              <w:t>getUrl</w:t>
            </w:r>
            <w:proofErr w:type="spellEnd"/>
            <w:r w:rsidRPr="00B64C4C">
              <w:rPr>
                <w:lang w:val="fr-FR"/>
              </w:rPr>
              <w:t>().</w:t>
            </w:r>
          </w:p>
        </w:tc>
      </w:tr>
      <w:tr w:rsidR="00B64C4C" w:rsidRPr="00B64C4C" w14:paraId="38096B4E" w14:textId="77777777">
        <w:trPr>
          <w:tblCellSpacing w:w="15" w:type="dxa"/>
        </w:trPr>
        <w:tc>
          <w:tcPr>
            <w:tcW w:w="0" w:type="auto"/>
            <w:vAlign w:val="center"/>
            <w:hideMark/>
          </w:tcPr>
          <w:p w14:paraId="00160F65" w14:textId="77777777" w:rsidR="00B64C4C" w:rsidRPr="00B64C4C" w:rsidRDefault="00B64C4C" w:rsidP="00B64C4C">
            <w:pPr>
              <w:rPr>
                <w:lang w:val="fr-FR"/>
              </w:rPr>
            </w:pPr>
            <w:proofErr w:type="spellStart"/>
            <w:proofErr w:type="gramStart"/>
            <w:r w:rsidRPr="00B64C4C">
              <w:rPr>
                <w:lang w:val="fr-FR"/>
              </w:rPr>
              <w:t>formObject</w:t>
            </w:r>
            <w:proofErr w:type="spellEnd"/>
            <w:proofErr w:type="gramEnd"/>
          </w:p>
        </w:tc>
        <w:tc>
          <w:tcPr>
            <w:tcW w:w="0" w:type="auto"/>
            <w:vAlign w:val="center"/>
            <w:hideMark/>
          </w:tcPr>
          <w:p w14:paraId="69594D83" w14:textId="77777777" w:rsidR="00B64C4C" w:rsidRPr="00B64C4C" w:rsidRDefault="00B64C4C" w:rsidP="00B64C4C">
            <w:pPr>
              <w:rPr>
                <w:lang w:val="fr-FR"/>
              </w:rPr>
            </w:pPr>
            <w:r w:rsidRPr="00B64C4C">
              <w:rPr>
                <w:lang w:val="fr-FR"/>
              </w:rPr>
              <w:t>Object</w:t>
            </w:r>
          </w:p>
        </w:tc>
        <w:tc>
          <w:tcPr>
            <w:tcW w:w="0" w:type="auto"/>
            <w:vAlign w:val="center"/>
            <w:hideMark/>
          </w:tcPr>
          <w:p w14:paraId="21FF80CC" w14:textId="77777777" w:rsidR="00B64C4C" w:rsidRPr="00B64C4C" w:rsidRDefault="00B64C4C" w:rsidP="00B64C4C">
            <w:pPr>
              <w:rPr>
                <w:lang w:val="fr-FR"/>
              </w:rPr>
            </w:pPr>
            <w:r w:rsidRPr="00B64C4C">
              <w:rPr>
                <w:lang w:val="fr-FR"/>
              </w:rPr>
              <w:t>[HANDLER]</w:t>
            </w:r>
          </w:p>
        </w:tc>
        <w:tc>
          <w:tcPr>
            <w:tcW w:w="0" w:type="auto"/>
            <w:vAlign w:val="center"/>
            <w:hideMark/>
          </w:tcPr>
          <w:p w14:paraId="61FCC9EE" w14:textId="77777777" w:rsidR="00B64C4C" w:rsidRPr="00B64C4C" w:rsidRDefault="00B64C4C" w:rsidP="00B64C4C">
            <w:pPr>
              <w:rPr>
                <w:lang w:val="fr-FR"/>
              </w:rPr>
            </w:pPr>
            <w:r w:rsidRPr="00B64C4C">
              <w:rPr>
                <w:lang w:val="fr-FR"/>
              </w:rPr>
              <w:t>Code.gs</w:t>
            </w:r>
          </w:p>
        </w:tc>
        <w:tc>
          <w:tcPr>
            <w:tcW w:w="0" w:type="auto"/>
            <w:vAlign w:val="center"/>
            <w:hideMark/>
          </w:tcPr>
          <w:p w14:paraId="39DB95AA" w14:textId="77777777" w:rsidR="00B64C4C" w:rsidRPr="00B64C4C" w:rsidRDefault="00B64C4C" w:rsidP="00B64C4C">
            <w:pPr>
              <w:rPr>
                <w:lang w:val="fr-FR"/>
              </w:rPr>
            </w:pPr>
            <w:r w:rsidRPr="00B64C4C">
              <w:rPr>
                <w:lang w:val="fr-FR"/>
              </w:rPr>
              <w:t xml:space="preserve">Objet contenant toutes les données soumises par </w:t>
            </w:r>
            <w:r w:rsidRPr="00B64C4C">
              <w:rPr>
                <w:lang w:val="fr-FR"/>
              </w:rPr>
              <w:lastRenderedPageBreak/>
              <w:t xml:space="preserve">un formulaire HTML (nom, </w:t>
            </w:r>
            <w:proofErr w:type="gramStart"/>
            <w:r w:rsidRPr="00B64C4C">
              <w:rPr>
                <w:lang w:val="fr-FR"/>
              </w:rPr>
              <w:t>email</w:t>
            </w:r>
            <w:proofErr w:type="gramEnd"/>
            <w:r w:rsidRPr="00B64C4C">
              <w:rPr>
                <w:lang w:val="fr-FR"/>
              </w:rPr>
              <w:t>, code, etc.).</w:t>
            </w:r>
          </w:p>
        </w:tc>
      </w:tr>
      <w:tr w:rsidR="00B64C4C" w:rsidRPr="00B64C4C" w14:paraId="34EE87E8" w14:textId="77777777">
        <w:trPr>
          <w:tblCellSpacing w:w="15" w:type="dxa"/>
        </w:trPr>
        <w:tc>
          <w:tcPr>
            <w:tcW w:w="0" w:type="auto"/>
            <w:vAlign w:val="center"/>
            <w:hideMark/>
          </w:tcPr>
          <w:p w14:paraId="5C66734A" w14:textId="77777777" w:rsidR="00B64C4C" w:rsidRPr="00B64C4C" w:rsidRDefault="00B64C4C" w:rsidP="00B64C4C">
            <w:pPr>
              <w:rPr>
                <w:lang w:val="fr-FR"/>
              </w:rPr>
            </w:pPr>
            <w:proofErr w:type="spellStart"/>
            <w:proofErr w:type="gramStart"/>
            <w:r w:rsidRPr="00B64C4C">
              <w:rPr>
                <w:lang w:val="fr-FR"/>
              </w:rPr>
              <w:lastRenderedPageBreak/>
              <w:t>formType</w:t>
            </w:r>
            <w:proofErr w:type="spellEnd"/>
            <w:proofErr w:type="gramEnd"/>
          </w:p>
        </w:tc>
        <w:tc>
          <w:tcPr>
            <w:tcW w:w="0" w:type="auto"/>
            <w:vAlign w:val="center"/>
            <w:hideMark/>
          </w:tcPr>
          <w:p w14:paraId="6161C38F" w14:textId="77777777" w:rsidR="00B64C4C" w:rsidRPr="00B64C4C" w:rsidRDefault="00B64C4C" w:rsidP="00B64C4C">
            <w:pPr>
              <w:rPr>
                <w:lang w:val="fr-FR"/>
              </w:rPr>
            </w:pPr>
            <w:r w:rsidRPr="00B64C4C">
              <w:rPr>
                <w:lang w:val="fr-FR"/>
              </w:rPr>
              <w:t>String</w:t>
            </w:r>
          </w:p>
        </w:tc>
        <w:tc>
          <w:tcPr>
            <w:tcW w:w="0" w:type="auto"/>
            <w:vAlign w:val="center"/>
            <w:hideMark/>
          </w:tcPr>
          <w:p w14:paraId="7E983171" w14:textId="77777777" w:rsidR="00B64C4C" w:rsidRPr="00B64C4C" w:rsidRDefault="00B64C4C" w:rsidP="00B64C4C">
            <w:pPr>
              <w:rPr>
                <w:lang w:val="fr-FR"/>
              </w:rPr>
            </w:pPr>
            <w:r w:rsidRPr="00B64C4C">
              <w:rPr>
                <w:lang w:val="fr-FR"/>
              </w:rPr>
              <w:t>[HANDLER]</w:t>
            </w:r>
          </w:p>
        </w:tc>
        <w:tc>
          <w:tcPr>
            <w:tcW w:w="0" w:type="auto"/>
            <w:vAlign w:val="center"/>
            <w:hideMark/>
          </w:tcPr>
          <w:p w14:paraId="2FADBCDB" w14:textId="77777777" w:rsidR="00B64C4C" w:rsidRPr="00B64C4C" w:rsidRDefault="00B64C4C" w:rsidP="00B64C4C">
            <w:pPr>
              <w:rPr>
                <w:lang w:val="fr-FR"/>
              </w:rPr>
            </w:pPr>
            <w:r w:rsidRPr="00B64C4C">
              <w:rPr>
                <w:lang w:val="fr-FR"/>
              </w:rPr>
              <w:t>*.html, Code.gs</w:t>
            </w:r>
          </w:p>
        </w:tc>
        <w:tc>
          <w:tcPr>
            <w:tcW w:w="0" w:type="auto"/>
            <w:vAlign w:val="center"/>
            <w:hideMark/>
          </w:tcPr>
          <w:p w14:paraId="3732DA54" w14:textId="77777777" w:rsidR="00B64C4C" w:rsidRPr="00B64C4C" w:rsidRDefault="00B64C4C" w:rsidP="00B64C4C">
            <w:pPr>
              <w:rPr>
                <w:lang w:val="fr-FR"/>
              </w:rPr>
            </w:pPr>
            <w:r w:rsidRPr="00B64C4C">
              <w:rPr>
                <w:lang w:val="fr-FR"/>
              </w:rPr>
              <w:t xml:space="preserve">Champ caché (paiement, b2b) permettant à </w:t>
            </w:r>
            <w:proofErr w:type="spellStart"/>
            <w:r w:rsidRPr="00B64C4C">
              <w:rPr>
                <w:lang w:val="fr-FR"/>
              </w:rPr>
              <w:t>processFormSubmission</w:t>
            </w:r>
            <w:proofErr w:type="spellEnd"/>
            <w:r w:rsidRPr="00B64C4C">
              <w:rPr>
                <w:lang w:val="fr-FR"/>
              </w:rPr>
              <w:t xml:space="preserve"> d'identifier le parcours.</w:t>
            </w:r>
          </w:p>
        </w:tc>
      </w:tr>
      <w:tr w:rsidR="00B64C4C" w:rsidRPr="00B64C4C" w14:paraId="4EFB4680" w14:textId="77777777">
        <w:trPr>
          <w:tblCellSpacing w:w="15" w:type="dxa"/>
        </w:trPr>
        <w:tc>
          <w:tcPr>
            <w:tcW w:w="0" w:type="auto"/>
            <w:vAlign w:val="center"/>
            <w:hideMark/>
          </w:tcPr>
          <w:p w14:paraId="3DE09C62" w14:textId="77777777" w:rsidR="00B64C4C" w:rsidRPr="00B64C4C" w:rsidRDefault="00B64C4C" w:rsidP="00B64C4C">
            <w:pPr>
              <w:rPr>
                <w:lang w:val="fr-FR"/>
              </w:rPr>
            </w:pPr>
            <w:proofErr w:type="spellStart"/>
            <w:proofErr w:type="gramStart"/>
            <w:r w:rsidRPr="00B64C4C">
              <w:rPr>
                <w:lang w:val="fr-FR"/>
              </w:rPr>
              <w:t>payload</w:t>
            </w:r>
            <w:proofErr w:type="spellEnd"/>
            <w:proofErr w:type="gramEnd"/>
          </w:p>
        </w:tc>
        <w:tc>
          <w:tcPr>
            <w:tcW w:w="0" w:type="auto"/>
            <w:vAlign w:val="center"/>
            <w:hideMark/>
          </w:tcPr>
          <w:p w14:paraId="6CDC31EB" w14:textId="77777777" w:rsidR="00B64C4C" w:rsidRPr="00B64C4C" w:rsidRDefault="00B64C4C" w:rsidP="00B64C4C">
            <w:pPr>
              <w:rPr>
                <w:lang w:val="fr-FR"/>
              </w:rPr>
            </w:pPr>
            <w:r w:rsidRPr="00B64C4C">
              <w:rPr>
                <w:lang w:val="fr-FR"/>
              </w:rPr>
              <w:t>Object</w:t>
            </w:r>
          </w:p>
        </w:tc>
        <w:tc>
          <w:tcPr>
            <w:tcW w:w="0" w:type="auto"/>
            <w:vAlign w:val="center"/>
            <w:hideMark/>
          </w:tcPr>
          <w:p w14:paraId="5673E7CD" w14:textId="77777777" w:rsidR="00B64C4C" w:rsidRPr="00B64C4C" w:rsidRDefault="00B64C4C" w:rsidP="00B64C4C">
            <w:pPr>
              <w:rPr>
                <w:lang w:val="fr-FR"/>
              </w:rPr>
            </w:pPr>
            <w:r w:rsidRPr="00B64C4C">
              <w:rPr>
                <w:lang w:val="fr-FR"/>
              </w:rPr>
              <w:t>[HANDLER]</w:t>
            </w:r>
          </w:p>
        </w:tc>
        <w:tc>
          <w:tcPr>
            <w:tcW w:w="0" w:type="auto"/>
            <w:vAlign w:val="center"/>
            <w:hideMark/>
          </w:tcPr>
          <w:p w14:paraId="37907ED0" w14:textId="77777777" w:rsidR="00B64C4C" w:rsidRPr="00B64C4C" w:rsidRDefault="00B64C4C" w:rsidP="00B64C4C">
            <w:pPr>
              <w:rPr>
                <w:lang w:val="fr-FR"/>
              </w:rPr>
            </w:pPr>
            <w:r w:rsidRPr="00B64C4C">
              <w:rPr>
                <w:lang w:val="fr-FR"/>
              </w:rPr>
              <w:t>Code.gs</w:t>
            </w:r>
          </w:p>
        </w:tc>
        <w:tc>
          <w:tcPr>
            <w:tcW w:w="0" w:type="auto"/>
            <w:vAlign w:val="center"/>
            <w:hideMark/>
          </w:tcPr>
          <w:p w14:paraId="3D5DB526" w14:textId="77777777" w:rsidR="00B64C4C" w:rsidRPr="00B64C4C" w:rsidRDefault="00B64C4C" w:rsidP="00B64C4C">
            <w:pPr>
              <w:rPr>
                <w:lang w:val="fr-FR"/>
              </w:rPr>
            </w:pPr>
            <w:r w:rsidRPr="00B64C4C">
              <w:rPr>
                <w:lang w:val="fr-FR"/>
              </w:rPr>
              <w:t xml:space="preserve">L'objet JavaScript obtenu après déchiffrement du </w:t>
            </w:r>
            <w:proofErr w:type="spellStart"/>
            <w:r w:rsidRPr="00B64C4C">
              <w:rPr>
                <w:lang w:val="fr-FR"/>
              </w:rPr>
              <w:t>encryptedCode</w:t>
            </w:r>
            <w:proofErr w:type="spellEnd"/>
            <w:r w:rsidRPr="00B64C4C">
              <w:rPr>
                <w:lang w:val="fr-FR"/>
              </w:rPr>
              <w:t xml:space="preserve">. Contient le </w:t>
            </w:r>
            <w:proofErr w:type="spellStart"/>
            <w:r w:rsidRPr="00B64C4C">
              <w:rPr>
                <w:lang w:val="fr-FR"/>
              </w:rPr>
              <w:t>rowIndex</w:t>
            </w:r>
            <w:proofErr w:type="spellEnd"/>
            <w:r w:rsidRPr="00B64C4C">
              <w:rPr>
                <w:lang w:val="fr-FR"/>
              </w:rPr>
              <w:t>.</w:t>
            </w:r>
          </w:p>
        </w:tc>
      </w:tr>
      <w:tr w:rsidR="00B64C4C" w:rsidRPr="00B64C4C" w14:paraId="4E43DBA0" w14:textId="77777777">
        <w:trPr>
          <w:tblCellSpacing w:w="15" w:type="dxa"/>
        </w:trPr>
        <w:tc>
          <w:tcPr>
            <w:tcW w:w="0" w:type="auto"/>
            <w:vAlign w:val="center"/>
            <w:hideMark/>
          </w:tcPr>
          <w:p w14:paraId="18CC7238" w14:textId="77777777" w:rsidR="00B64C4C" w:rsidRPr="00B64C4C" w:rsidRDefault="00B64C4C" w:rsidP="00B64C4C">
            <w:pPr>
              <w:rPr>
                <w:lang w:val="fr-FR"/>
              </w:rPr>
            </w:pPr>
            <w:proofErr w:type="spellStart"/>
            <w:proofErr w:type="gramStart"/>
            <w:r w:rsidRPr="00B64C4C">
              <w:rPr>
                <w:b/>
                <w:bCs/>
                <w:lang w:val="fr-FR"/>
              </w:rPr>
              <w:t>scriptId</w:t>
            </w:r>
            <w:proofErr w:type="spellEnd"/>
            <w:proofErr w:type="gramEnd"/>
          </w:p>
        </w:tc>
        <w:tc>
          <w:tcPr>
            <w:tcW w:w="0" w:type="auto"/>
            <w:vAlign w:val="center"/>
            <w:hideMark/>
          </w:tcPr>
          <w:p w14:paraId="7646A063" w14:textId="77777777" w:rsidR="00B64C4C" w:rsidRPr="00B64C4C" w:rsidRDefault="00B64C4C" w:rsidP="00B64C4C">
            <w:pPr>
              <w:rPr>
                <w:lang w:val="fr-FR"/>
              </w:rPr>
            </w:pPr>
            <w:r w:rsidRPr="00B64C4C">
              <w:rPr>
                <w:b/>
                <w:bCs/>
                <w:lang w:val="fr-FR"/>
              </w:rPr>
              <w:t>String</w:t>
            </w:r>
          </w:p>
        </w:tc>
        <w:tc>
          <w:tcPr>
            <w:tcW w:w="0" w:type="auto"/>
            <w:vAlign w:val="center"/>
            <w:hideMark/>
          </w:tcPr>
          <w:p w14:paraId="0E83F233" w14:textId="77777777" w:rsidR="00B64C4C" w:rsidRPr="00B64C4C" w:rsidRDefault="00B64C4C" w:rsidP="00B64C4C">
            <w:pPr>
              <w:rPr>
                <w:lang w:val="fr-FR"/>
              </w:rPr>
            </w:pPr>
            <w:proofErr w:type="spellStart"/>
            <w:r w:rsidRPr="00B64C4C">
              <w:rPr>
                <w:b/>
                <w:bCs/>
                <w:lang w:val="fr-FR"/>
              </w:rPr>
              <w:t>Clasp</w:t>
            </w:r>
            <w:proofErr w:type="spellEnd"/>
          </w:p>
        </w:tc>
        <w:tc>
          <w:tcPr>
            <w:tcW w:w="0" w:type="auto"/>
            <w:vAlign w:val="center"/>
            <w:hideMark/>
          </w:tcPr>
          <w:p w14:paraId="76EF484B" w14:textId="77777777" w:rsidR="00B64C4C" w:rsidRPr="00B64C4C" w:rsidRDefault="00B64C4C" w:rsidP="00B64C4C">
            <w:pPr>
              <w:rPr>
                <w:lang w:val="fr-FR"/>
              </w:rPr>
            </w:pPr>
            <w:r w:rsidRPr="00B64C4C">
              <w:rPr>
                <w:b/>
                <w:bCs/>
                <w:lang w:val="fr-FR"/>
              </w:rPr>
              <w:t>.</w:t>
            </w:r>
            <w:proofErr w:type="spellStart"/>
            <w:r w:rsidRPr="00B64C4C">
              <w:rPr>
                <w:b/>
                <w:bCs/>
                <w:lang w:val="fr-FR"/>
              </w:rPr>
              <w:t>clasp.json</w:t>
            </w:r>
            <w:proofErr w:type="spellEnd"/>
          </w:p>
        </w:tc>
        <w:tc>
          <w:tcPr>
            <w:tcW w:w="0" w:type="auto"/>
            <w:vAlign w:val="center"/>
            <w:hideMark/>
          </w:tcPr>
          <w:p w14:paraId="54B5672C" w14:textId="77777777" w:rsidR="00B64C4C" w:rsidRPr="00B64C4C" w:rsidRDefault="00B64C4C" w:rsidP="00B64C4C">
            <w:pPr>
              <w:rPr>
                <w:lang w:val="fr-FR"/>
              </w:rPr>
            </w:pPr>
            <w:r w:rsidRPr="00B64C4C">
              <w:rPr>
                <w:b/>
                <w:bCs/>
                <w:lang w:val="fr-FR"/>
              </w:rPr>
              <w:t>Identifiant unique du projet Apps Script, faisant le lien entre le local et le cloud.</w:t>
            </w:r>
          </w:p>
        </w:tc>
      </w:tr>
      <w:tr w:rsidR="00B64C4C" w:rsidRPr="00B64C4C" w14:paraId="20320662" w14:textId="77777777">
        <w:trPr>
          <w:tblCellSpacing w:w="15" w:type="dxa"/>
        </w:trPr>
        <w:tc>
          <w:tcPr>
            <w:tcW w:w="0" w:type="auto"/>
            <w:vAlign w:val="center"/>
            <w:hideMark/>
          </w:tcPr>
          <w:p w14:paraId="1C4D5E65" w14:textId="77777777" w:rsidR="00B64C4C" w:rsidRPr="00B64C4C" w:rsidRDefault="00B64C4C" w:rsidP="00B64C4C">
            <w:pPr>
              <w:rPr>
                <w:lang w:val="fr-FR"/>
              </w:rPr>
            </w:pPr>
            <w:proofErr w:type="spellStart"/>
            <w:proofErr w:type="gramStart"/>
            <w:r w:rsidRPr="00B64C4C">
              <w:rPr>
                <w:lang w:val="fr-FR"/>
              </w:rPr>
              <w:t>ssCopy</w:t>
            </w:r>
            <w:proofErr w:type="spellEnd"/>
            <w:proofErr w:type="gramEnd"/>
          </w:p>
        </w:tc>
        <w:tc>
          <w:tcPr>
            <w:tcW w:w="0" w:type="auto"/>
            <w:vAlign w:val="center"/>
            <w:hideMark/>
          </w:tcPr>
          <w:p w14:paraId="5F2B174A" w14:textId="77777777" w:rsidR="00B64C4C" w:rsidRPr="00B64C4C" w:rsidRDefault="00B64C4C" w:rsidP="00B64C4C">
            <w:pPr>
              <w:rPr>
                <w:lang w:val="fr-FR"/>
              </w:rPr>
            </w:pPr>
            <w:proofErr w:type="spellStart"/>
            <w:r w:rsidRPr="00B64C4C">
              <w:rPr>
                <w:lang w:val="fr-FR"/>
              </w:rPr>
              <w:t>Spreadsheet</w:t>
            </w:r>
            <w:proofErr w:type="spellEnd"/>
          </w:p>
        </w:tc>
        <w:tc>
          <w:tcPr>
            <w:tcW w:w="0" w:type="auto"/>
            <w:vAlign w:val="center"/>
            <w:hideMark/>
          </w:tcPr>
          <w:p w14:paraId="1329607B" w14:textId="77777777" w:rsidR="00B64C4C" w:rsidRPr="00B64C4C" w:rsidRDefault="00B64C4C" w:rsidP="00B64C4C">
            <w:pPr>
              <w:rPr>
                <w:lang w:val="fr-FR"/>
              </w:rPr>
            </w:pPr>
            <w:r w:rsidRPr="00B64C4C">
              <w:rPr>
                <w:lang w:val="fr-FR"/>
              </w:rPr>
              <w:t>[MOTEUR]</w:t>
            </w:r>
          </w:p>
        </w:tc>
        <w:tc>
          <w:tcPr>
            <w:tcW w:w="0" w:type="auto"/>
            <w:vAlign w:val="center"/>
            <w:hideMark/>
          </w:tcPr>
          <w:p w14:paraId="3567060E" w14:textId="77777777" w:rsidR="00B64C4C" w:rsidRPr="00B64C4C" w:rsidRDefault="00B64C4C" w:rsidP="00B64C4C">
            <w:pPr>
              <w:rPr>
                <w:lang w:val="fr-FR"/>
              </w:rPr>
            </w:pPr>
            <w:r w:rsidRPr="00B64C4C">
              <w:rPr>
                <w:lang w:val="fr-FR"/>
              </w:rPr>
              <w:t>MoteurDeploiement.js</w:t>
            </w:r>
          </w:p>
        </w:tc>
        <w:tc>
          <w:tcPr>
            <w:tcW w:w="0" w:type="auto"/>
            <w:vAlign w:val="center"/>
            <w:hideMark/>
          </w:tcPr>
          <w:p w14:paraId="4C6029D7" w14:textId="77777777" w:rsidR="00B64C4C" w:rsidRPr="00B64C4C" w:rsidRDefault="00B64C4C" w:rsidP="00B64C4C">
            <w:pPr>
              <w:rPr>
                <w:lang w:val="fr-FR"/>
              </w:rPr>
            </w:pPr>
            <w:r w:rsidRPr="00B64C4C">
              <w:rPr>
                <w:lang w:val="fr-FR"/>
              </w:rPr>
              <w:t xml:space="preserve">Objet représentant le nouveau classeur, obtenu via </w:t>
            </w:r>
            <w:proofErr w:type="spellStart"/>
            <w:r w:rsidRPr="00B64C4C">
              <w:rPr>
                <w:lang w:val="fr-FR"/>
              </w:rPr>
              <w:t>Spreadsheet.copy</w:t>
            </w:r>
            <w:proofErr w:type="spellEnd"/>
            <w:r w:rsidRPr="00B64C4C">
              <w:rPr>
                <w:lang w:val="fr-FR"/>
              </w:rPr>
              <w:t>().</w:t>
            </w:r>
          </w:p>
        </w:tc>
      </w:tr>
      <w:tr w:rsidR="00B64C4C" w:rsidRPr="00B64C4C" w14:paraId="17C565B3" w14:textId="77777777">
        <w:trPr>
          <w:tblCellSpacing w:w="15" w:type="dxa"/>
        </w:trPr>
        <w:tc>
          <w:tcPr>
            <w:tcW w:w="0" w:type="auto"/>
            <w:vAlign w:val="center"/>
            <w:hideMark/>
          </w:tcPr>
          <w:p w14:paraId="3A2B98F2" w14:textId="77777777" w:rsidR="00B64C4C" w:rsidRPr="00B64C4C" w:rsidRDefault="00B64C4C" w:rsidP="00B64C4C">
            <w:pPr>
              <w:rPr>
                <w:lang w:val="fr-FR"/>
              </w:rPr>
            </w:pPr>
            <w:proofErr w:type="spellStart"/>
            <w:proofErr w:type="gramStart"/>
            <w:r w:rsidRPr="00B64C4C">
              <w:rPr>
                <w:lang w:val="fr-FR"/>
              </w:rPr>
              <w:t>template</w:t>
            </w:r>
            <w:proofErr w:type="spellEnd"/>
            <w:proofErr w:type="gramEnd"/>
          </w:p>
        </w:tc>
        <w:tc>
          <w:tcPr>
            <w:tcW w:w="0" w:type="auto"/>
            <w:vAlign w:val="center"/>
            <w:hideMark/>
          </w:tcPr>
          <w:p w14:paraId="3597505C" w14:textId="77777777" w:rsidR="00B64C4C" w:rsidRPr="00B64C4C" w:rsidRDefault="00B64C4C" w:rsidP="00B64C4C">
            <w:pPr>
              <w:rPr>
                <w:lang w:val="fr-FR"/>
              </w:rPr>
            </w:pPr>
            <w:proofErr w:type="spellStart"/>
            <w:r w:rsidRPr="00B64C4C">
              <w:rPr>
                <w:lang w:val="fr-FR"/>
              </w:rPr>
              <w:t>HtmlTemplate</w:t>
            </w:r>
            <w:proofErr w:type="spellEnd"/>
          </w:p>
        </w:tc>
        <w:tc>
          <w:tcPr>
            <w:tcW w:w="0" w:type="auto"/>
            <w:vAlign w:val="center"/>
            <w:hideMark/>
          </w:tcPr>
          <w:p w14:paraId="08F2A81A" w14:textId="77777777" w:rsidR="00B64C4C" w:rsidRPr="00B64C4C" w:rsidRDefault="00B64C4C" w:rsidP="00B64C4C">
            <w:pPr>
              <w:rPr>
                <w:lang w:val="fr-FR"/>
              </w:rPr>
            </w:pPr>
            <w:r w:rsidRPr="00B64C4C">
              <w:rPr>
                <w:lang w:val="fr-FR"/>
              </w:rPr>
              <w:t>[HANDLER]</w:t>
            </w:r>
          </w:p>
        </w:tc>
        <w:tc>
          <w:tcPr>
            <w:tcW w:w="0" w:type="auto"/>
            <w:vAlign w:val="center"/>
            <w:hideMark/>
          </w:tcPr>
          <w:p w14:paraId="60279648" w14:textId="77777777" w:rsidR="00B64C4C" w:rsidRPr="00B64C4C" w:rsidRDefault="00B64C4C" w:rsidP="00B64C4C">
            <w:pPr>
              <w:rPr>
                <w:lang w:val="fr-FR"/>
              </w:rPr>
            </w:pPr>
            <w:r w:rsidRPr="00B64C4C">
              <w:rPr>
                <w:lang w:val="fr-FR"/>
              </w:rPr>
              <w:t>Code.gs</w:t>
            </w:r>
          </w:p>
        </w:tc>
        <w:tc>
          <w:tcPr>
            <w:tcW w:w="0" w:type="auto"/>
            <w:vAlign w:val="center"/>
            <w:hideMark/>
          </w:tcPr>
          <w:p w14:paraId="69BD21C5" w14:textId="77777777" w:rsidR="00B64C4C" w:rsidRPr="00B64C4C" w:rsidRDefault="00B64C4C" w:rsidP="00B64C4C">
            <w:pPr>
              <w:rPr>
                <w:lang w:val="fr-FR"/>
              </w:rPr>
            </w:pPr>
            <w:r w:rsidRPr="00B64C4C">
              <w:rPr>
                <w:lang w:val="fr-FR"/>
              </w:rPr>
              <w:t>Objet modèle créé à partir d'un fichier HTML, permettant l'injection de variables.</w:t>
            </w:r>
          </w:p>
        </w:tc>
      </w:tr>
      <w:tr w:rsidR="00B64C4C" w:rsidRPr="00B64C4C" w14:paraId="5942A18E" w14:textId="77777777">
        <w:trPr>
          <w:tblCellSpacing w:w="15" w:type="dxa"/>
        </w:trPr>
        <w:tc>
          <w:tcPr>
            <w:tcW w:w="0" w:type="auto"/>
            <w:vAlign w:val="center"/>
            <w:hideMark/>
          </w:tcPr>
          <w:p w14:paraId="0ADB436C" w14:textId="77777777" w:rsidR="00B64C4C" w:rsidRPr="00B64C4C" w:rsidRDefault="00B64C4C" w:rsidP="00B64C4C">
            <w:pPr>
              <w:rPr>
                <w:lang w:val="fr-FR"/>
              </w:rPr>
            </w:pPr>
            <w:proofErr w:type="spellStart"/>
            <w:proofErr w:type="gramStart"/>
            <w:r w:rsidRPr="00B64C4C">
              <w:rPr>
                <w:lang w:val="fr-FR"/>
              </w:rPr>
              <w:t>templateSheet</w:t>
            </w:r>
            <w:proofErr w:type="spellEnd"/>
            <w:proofErr w:type="gramEnd"/>
          </w:p>
        </w:tc>
        <w:tc>
          <w:tcPr>
            <w:tcW w:w="0" w:type="auto"/>
            <w:vAlign w:val="center"/>
            <w:hideMark/>
          </w:tcPr>
          <w:p w14:paraId="18B62CFA" w14:textId="77777777" w:rsidR="00B64C4C" w:rsidRPr="00B64C4C" w:rsidRDefault="00B64C4C" w:rsidP="00B64C4C">
            <w:pPr>
              <w:rPr>
                <w:lang w:val="fr-FR"/>
              </w:rPr>
            </w:pPr>
            <w:proofErr w:type="spellStart"/>
            <w:r w:rsidRPr="00B64C4C">
              <w:rPr>
                <w:lang w:val="fr-FR"/>
              </w:rPr>
              <w:t>Spreadsheet</w:t>
            </w:r>
            <w:proofErr w:type="spellEnd"/>
          </w:p>
        </w:tc>
        <w:tc>
          <w:tcPr>
            <w:tcW w:w="0" w:type="auto"/>
            <w:vAlign w:val="center"/>
            <w:hideMark/>
          </w:tcPr>
          <w:p w14:paraId="1FE822C7" w14:textId="77777777" w:rsidR="00B64C4C" w:rsidRPr="00B64C4C" w:rsidRDefault="00B64C4C" w:rsidP="00B64C4C">
            <w:pPr>
              <w:rPr>
                <w:lang w:val="fr-FR"/>
              </w:rPr>
            </w:pPr>
            <w:r w:rsidRPr="00B64C4C">
              <w:rPr>
                <w:lang w:val="fr-FR"/>
              </w:rPr>
              <w:t>[MOTEUR]</w:t>
            </w:r>
          </w:p>
        </w:tc>
        <w:tc>
          <w:tcPr>
            <w:tcW w:w="0" w:type="auto"/>
            <w:vAlign w:val="center"/>
            <w:hideMark/>
          </w:tcPr>
          <w:p w14:paraId="278AE95D" w14:textId="77777777" w:rsidR="00B64C4C" w:rsidRPr="00B64C4C" w:rsidRDefault="00B64C4C" w:rsidP="00B64C4C">
            <w:pPr>
              <w:rPr>
                <w:lang w:val="fr-FR"/>
              </w:rPr>
            </w:pPr>
            <w:r w:rsidRPr="00B64C4C">
              <w:rPr>
                <w:lang w:val="fr-FR"/>
              </w:rPr>
              <w:t>MoteurDeploiement.js</w:t>
            </w:r>
          </w:p>
        </w:tc>
        <w:tc>
          <w:tcPr>
            <w:tcW w:w="0" w:type="auto"/>
            <w:vAlign w:val="center"/>
            <w:hideMark/>
          </w:tcPr>
          <w:p w14:paraId="172749B0" w14:textId="77777777" w:rsidR="00B64C4C" w:rsidRPr="00B64C4C" w:rsidRDefault="00B64C4C" w:rsidP="00B64C4C">
            <w:pPr>
              <w:rPr>
                <w:lang w:val="fr-FR"/>
              </w:rPr>
            </w:pPr>
            <w:r w:rsidRPr="00B64C4C">
              <w:rPr>
                <w:lang w:val="fr-FR"/>
              </w:rPr>
              <w:t>Objet représentant le classeur modèle [TEMPLATE].</w:t>
            </w:r>
          </w:p>
        </w:tc>
      </w:tr>
      <w:tr w:rsidR="00B64C4C" w:rsidRPr="00B64C4C" w14:paraId="3FB25789" w14:textId="77777777">
        <w:trPr>
          <w:tblCellSpacing w:w="15" w:type="dxa"/>
        </w:trPr>
        <w:tc>
          <w:tcPr>
            <w:tcW w:w="0" w:type="auto"/>
            <w:vAlign w:val="center"/>
            <w:hideMark/>
          </w:tcPr>
          <w:p w14:paraId="6C3C9C66" w14:textId="77777777" w:rsidR="00B64C4C" w:rsidRPr="00B64C4C" w:rsidRDefault="00B64C4C" w:rsidP="00B64C4C">
            <w:pPr>
              <w:rPr>
                <w:lang w:val="fr-FR"/>
              </w:rPr>
            </w:pPr>
            <w:proofErr w:type="spellStart"/>
            <w:proofErr w:type="gramStart"/>
            <w:r w:rsidRPr="00B64C4C">
              <w:rPr>
                <w:lang w:val="fr-FR"/>
              </w:rPr>
              <w:t>titreTest</w:t>
            </w:r>
            <w:proofErr w:type="spellEnd"/>
            <w:proofErr w:type="gramEnd"/>
          </w:p>
        </w:tc>
        <w:tc>
          <w:tcPr>
            <w:tcW w:w="0" w:type="auto"/>
            <w:vAlign w:val="center"/>
            <w:hideMark/>
          </w:tcPr>
          <w:p w14:paraId="6C48F0C2" w14:textId="77777777" w:rsidR="00B64C4C" w:rsidRPr="00B64C4C" w:rsidRDefault="00B64C4C" w:rsidP="00B64C4C">
            <w:pPr>
              <w:rPr>
                <w:lang w:val="fr-FR"/>
              </w:rPr>
            </w:pPr>
            <w:r w:rsidRPr="00B64C4C">
              <w:rPr>
                <w:lang w:val="fr-FR"/>
              </w:rPr>
              <w:t>String</w:t>
            </w:r>
          </w:p>
        </w:tc>
        <w:tc>
          <w:tcPr>
            <w:tcW w:w="0" w:type="auto"/>
            <w:vAlign w:val="center"/>
            <w:hideMark/>
          </w:tcPr>
          <w:p w14:paraId="45493E7C" w14:textId="77777777" w:rsidR="00B64C4C" w:rsidRPr="00B64C4C" w:rsidRDefault="00B64C4C" w:rsidP="00B64C4C">
            <w:pPr>
              <w:rPr>
                <w:lang w:val="fr-FR"/>
              </w:rPr>
            </w:pPr>
            <w:r w:rsidRPr="00B64C4C">
              <w:rPr>
                <w:lang w:val="fr-FR"/>
              </w:rPr>
              <w:t>[HANDLER]</w:t>
            </w:r>
          </w:p>
        </w:tc>
        <w:tc>
          <w:tcPr>
            <w:tcW w:w="0" w:type="auto"/>
            <w:vAlign w:val="center"/>
            <w:hideMark/>
          </w:tcPr>
          <w:p w14:paraId="25EEE634" w14:textId="77777777" w:rsidR="00B64C4C" w:rsidRPr="00B64C4C" w:rsidRDefault="00B64C4C" w:rsidP="00B64C4C">
            <w:pPr>
              <w:rPr>
                <w:lang w:val="fr-FR"/>
              </w:rPr>
            </w:pPr>
            <w:r w:rsidRPr="00B64C4C">
              <w:rPr>
                <w:lang w:val="fr-FR"/>
              </w:rPr>
              <w:t>Code.gs, *.html</w:t>
            </w:r>
          </w:p>
        </w:tc>
        <w:tc>
          <w:tcPr>
            <w:tcW w:w="0" w:type="auto"/>
            <w:vAlign w:val="center"/>
            <w:hideMark/>
          </w:tcPr>
          <w:p w14:paraId="5902137C" w14:textId="77777777" w:rsidR="00B64C4C" w:rsidRPr="00B64C4C" w:rsidRDefault="00B64C4C" w:rsidP="00B64C4C">
            <w:pPr>
              <w:rPr>
                <w:lang w:val="fr-FR"/>
              </w:rPr>
            </w:pPr>
            <w:r w:rsidRPr="00B64C4C">
              <w:rPr>
                <w:lang w:val="fr-FR"/>
              </w:rPr>
              <w:t>Le titre du test, passé depuis la configuration pour être affiché sur les pages d'identification.</w:t>
            </w:r>
          </w:p>
        </w:tc>
      </w:tr>
    </w:tbl>
    <w:p w14:paraId="37D4F44B" w14:textId="77777777" w:rsidR="00B64C4C" w:rsidRPr="00B64C4C" w:rsidRDefault="00B64C4C" w:rsidP="00B64C4C">
      <w:pPr>
        <w:rPr>
          <w:lang w:val="fr-FR"/>
        </w:rPr>
      </w:pPr>
      <w:r w:rsidRPr="00B64C4C">
        <w:rPr>
          <w:lang w:val="fr-FR"/>
        </w:rPr>
        <w:t>Exporter vers Sheets</w:t>
      </w:r>
    </w:p>
    <w:p w14:paraId="7FACACB2" w14:textId="77777777" w:rsidR="00B64C4C" w:rsidRPr="00B64C4C" w:rsidRDefault="00000000" w:rsidP="00B64C4C">
      <w:pPr>
        <w:rPr>
          <w:lang w:val="fr-FR"/>
        </w:rPr>
      </w:pPr>
      <w:r>
        <w:rPr>
          <w:lang w:val="fr-FR"/>
        </w:rPr>
        <w:pict w14:anchorId="6D9EF426">
          <v:rect id="_x0000_i1028" style="width:0;height:1.5pt" o:hralign="center" o:hrstd="t" o:hr="t" fillcolor="#a0a0a0" stroked="f"/>
        </w:pict>
      </w:r>
    </w:p>
    <w:p w14:paraId="1E6A257F" w14:textId="77777777" w:rsidR="00B64C4C" w:rsidRPr="00B64C4C" w:rsidRDefault="00B64C4C" w:rsidP="00B64C4C">
      <w:pPr>
        <w:rPr>
          <w:b/>
          <w:bCs/>
          <w:lang w:val="fr-FR"/>
        </w:rPr>
      </w:pPr>
      <w:r w:rsidRPr="00B64C4C">
        <w:rPr>
          <w:b/>
          <w:bCs/>
          <w:lang w:val="fr-FR"/>
        </w:rPr>
        <w:t>Guide de reprise pour IA suivante</w:t>
      </w:r>
    </w:p>
    <w:p w14:paraId="692D444A" w14:textId="77777777" w:rsidR="00B64C4C" w:rsidRPr="00B64C4C" w:rsidRDefault="00B64C4C" w:rsidP="00B64C4C">
      <w:pPr>
        <w:numPr>
          <w:ilvl w:val="0"/>
          <w:numId w:val="208"/>
        </w:numPr>
        <w:rPr>
          <w:lang w:val="fr-FR"/>
        </w:rPr>
      </w:pPr>
      <w:r w:rsidRPr="00B64C4C">
        <w:rPr>
          <w:b/>
          <w:bCs/>
          <w:lang w:val="fr-FR"/>
        </w:rPr>
        <w:lastRenderedPageBreak/>
        <w:t>Objectif Actuel</w:t>
      </w:r>
      <w:r w:rsidRPr="00B64C4C">
        <w:rPr>
          <w:lang w:val="fr-FR"/>
        </w:rPr>
        <w:t xml:space="preserve"> : Le [HANDLER] est désormais architecturé correctement et déployé, mais il ne redirige pas l'utilisateur vers le test final.</w:t>
      </w:r>
    </w:p>
    <w:p w14:paraId="08A1ABD8" w14:textId="77777777" w:rsidR="00B64C4C" w:rsidRPr="00B64C4C" w:rsidRDefault="00B64C4C" w:rsidP="00B64C4C">
      <w:pPr>
        <w:numPr>
          <w:ilvl w:val="0"/>
          <w:numId w:val="208"/>
        </w:numPr>
        <w:rPr>
          <w:lang w:val="fr-FR"/>
        </w:rPr>
      </w:pPr>
      <w:r w:rsidRPr="00B64C4C">
        <w:rPr>
          <w:b/>
          <w:bCs/>
          <w:lang w:val="fr-FR"/>
        </w:rPr>
        <w:t>Point de départ</w:t>
      </w:r>
      <w:r w:rsidRPr="00B64C4C">
        <w:rPr>
          <w:lang w:val="fr-FR"/>
        </w:rPr>
        <w:t xml:space="preserve"> : Le test de bout en bout échoue après la page de remerciement. L'enregistrement des données dans </w:t>
      </w:r>
      <w:proofErr w:type="spellStart"/>
      <w:r w:rsidRPr="00B64C4C">
        <w:rPr>
          <w:lang w:val="fr-FR"/>
        </w:rPr>
        <w:t>Orders</w:t>
      </w:r>
      <w:proofErr w:type="spellEnd"/>
      <w:r w:rsidRPr="00B64C4C">
        <w:rPr>
          <w:lang w:val="fr-FR"/>
        </w:rPr>
        <w:t xml:space="preserve"> fonctionne, mais la redirection est manquante.</w:t>
      </w:r>
    </w:p>
    <w:p w14:paraId="3D4A3298" w14:textId="77777777" w:rsidR="00B64C4C" w:rsidRPr="00B64C4C" w:rsidRDefault="00B64C4C" w:rsidP="00B64C4C">
      <w:pPr>
        <w:numPr>
          <w:ilvl w:val="0"/>
          <w:numId w:val="208"/>
        </w:numPr>
        <w:rPr>
          <w:lang w:val="fr-FR"/>
        </w:rPr>
      </w:pPr>
      <w:r w:rsidRPr="00B64C4C">
        <w:rPr>
          <w:b/>
          <w:bCs/>
          <w:lang w:val="fr-FR"/>
        </w:rPr>
        <w:t>Contexte Clé</w:t>
      </w:r>
      <w:r w:rsidRPr="00B64C4C">
        <w:rPr>
          <w:lang w:val="fr-FR"/>
        </w:rPr>
        <w:t xml:space="preserve"> : Le prochain jalon de développement est d'implémenter la </w:t>
      </w:r>
      <w:r w:rsidRPr="00B64C4C">
        <w:rPr>
          <w:b/>
          <w:bCs/>
          <w:lang w:val="fr-FR"/>
        </w:rPr>
        <w:t>logique de redirection finale</w:t>
      </w:r>
      <w:r w:rsidRPr="00B64C4C">
        <w:rPr>
          <w:lang w:val="fr-FR"/>
        </w:rPr>
        <w:t xml:space="preserve"> dans la fonction </w:t>
      </w:r>
      <w:proofErr w:type="spellStart"/>
      <w:r w:rsidRPr="00B64C4C">
        <w:rPr>
          <w:lang w:val="fr-FR"/>
        </w:rPr>
        <w:t>processFormSubmission</w:t>
      </w:r>
      <w:proofErr w:type="spellEnd"/>
      <w:r w:rsidRPr="00B64C4C">
        <w:rPr>
          <w:lang w:val="fr-FR"/>
        </w:rPr>
        <w:t xml:space="preserve"> du fichier [HANDLER]/Code.js. Cela nécessitera de récupérer l'URL du formulaire de test (</w:t>
      </w:r>
      <w:proofErr w:type="spellStart"/>
      <w:r w:rsidRPr="00B64C4C">
        <w:rPr>
          <w:lang w:val="fr-FR"/>
        </w:rPr>
        <w:t>Lien_Formulaire_Public</w:t>
      </w:r>
      <w:proofErr w:type="spellEnd"/>
      <w:r w:rsidRPr="00B64C4C">
        <w:rPr>
          <w:lang w:val="fr-FR"/>
        </w:rPr>
        <w:t xml:space="preserve">) depuis [CONFIG] et de la renvoyer au client pour qu'il exécute la redirection. Le </w:t>
      </w:r>
      <w:proofErr w:type="spellStart"/>
      <w:r w:rsidRPr="00B64C4C">
        <w:rPr>
          <w:lang w:val="fr-FR"/>
        </w:rPr>
        <w:t>snippet</w:t>
      </w:r>
      <w:proofErr w:type="spellEnd"/>
      <w:r w:rsidRPr="00B64C4C">
        <w:rPr>
          <w:lang w:val="fr-FR"/>
        </w:rPr>
        <w:t xml:space="preserve"> de code pour cette action est déjà préparé dans la section 11 de ce document.</w:t>
      </w:r>
    </w:p>
    <w:p w14:paraId="60971EBB" w14:textId="7F78D65C" w:rsidR="00D545E0" w:rsidRPr="00B64C4C" w:rsidRDefault="00D545E0" w:rsidP="00B64C4C"/>
    <w:sectPr w:rsidR="00D545E0" w:rsidRPr="00B64C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05"/>
  </w:num>
  <w:num w:numId="11" w16cid:durableId="42026614">
    <w:abstractNumId w:val="140"/>
  </w:num>
  <w:num w:numId="12" w16cid:durableId="2067335559">
    <w:abstractNumId w:val="129"/>
  </w:num>
  <w:num w:numId="13" w16cid:durableId="2049335103">
    <w:abstractNumId w:val="75"/>
  </w:num>
  <w:num w:numId="14" w16cid:durableId="1306810163">
    <w:abstractNumId w:val="120"/>
  </w:num>
  <w:num w:numId="15" w16cid:durableId="829098892">
    <w:abstractNumId w:val="200"/>
  </w:num>
  <w:num w:numId="16" w16cid:durableId="1220937626">
    <w:abstractNumId w:val="68"/>
  </w:num>
  <w:num w:numId="17" w16cid:durableId="561329811">
    <w:abstractNumId w:val="103"/>
  </w:num>
  <w:num w:numId="18" w16cid:durableId="167603625">
    <w:abstractNumId w:val="151"/>
  </w:num>
  <w:num w:numId="19" w16cid:durableId="315032705">
    <w:abstractNumId w:val="105"/>
  </w:num>
  <w:num w:numId="20" w16cid:durableId="732199370">
    <w:abstractNumId w:val="13"/>
  </w:num>
  <w:num w:numId="21" w16cid:durableId="556742247">
    <w:abstractNumId w:val="198"/>
  </w:num>
  <w:num w:numId="22" w16cid:durableId="1782646828">
    <w:abstractNumId w:val="117"/>
  </w:num>
  <w:num w:numId="23" w16cid:durableId="793837680">
    <w:abstractNumId w:val="79"/>
  </w:num>
  <w:num w:numId="24" w16cid:durableId="1279027805">
    <w:abstractNumId w:val="164"/>
  </w:num>
  <w:num w:numId="25" w16cid:durableId="2081369967">
    <w:abstractNumId w:val="141"/>
  </w:num>
  <w:num w:numId="26" w16cid:durableId="372116800">
    <w:abstractNumId w:val="183"/>
  </w:num>
  <w:num w:numId="27" w16cid:durableId="1880895276">
    <w:abstractNumId w:val="203"/>
  </w:num>
  <w:num w:numId="28" w16cid:durableId="749936021">
    <w:abstractNumId w:val="178"/>
  </w:num>
  <w:num w:numId="29" w16cid:durableId="1608731725">
    <w:abstractNumId w:val="44"/>
  </w:num>
  <w:num w:numId="30" w16cid:durableId="239490872">
    <w:abstractNumId w:val="171"/>
  </w:num>
  <w:num w:numId="31" w16cid:durableId="308874281">
    <w:abstractNumId w:val="88"/>
  </w:num>
  <w:num w:numId="32" w16cid:durableId="419180096">
    <w:abstractNumId w:val="51"/>
  </w:num>
  <w:num w:numId="33" w16cid:durableId="1476993790">
    <w:abstractNumId w:val="15"/>
  </w:num>
  <w:num w:numId="34" w16cid:durableId="1979409092">
    <w:abstractNumId w:val="70"/>
  </w:num>
  <w:num w:numId="35" w16cid:durableId="2013532865">
    <w:abstractNumId w:val="36"/>
  </w:num>
  <w:num w:numId="36" w16cid:durableId="1795713068">
    <w:abstractNumId w:val="52"/>
  </w:num>
  <w:num w:numId="37" w16cid:durableId="853153407">
    <w:abstractNumId w:val="93"/>
  </w:num>
  <w:num w:numId="38" w16cid:durableId="2030830684">
    <w:abstractNumId w:val="92"/>
  </w:num>
  <w:num w:numId="39" w16cid:durableId="1194267348">
    <w:abstractNumId w:val="167"/>
  </w:num>
  <w:num w:numId="40" w16cid:durableId="1828520784">
    <w:abstractNumId w:val="182"/>
  </w:num>
  <w:num w:numId="41" w16cid:durableId="2127892305">
    <w:abstractNumId w:val="128"/>
  </w:num>
  <w:num w:numId="42" w16cid:durableId="1051808850">
    <w:abstractNumId w:val="135"/>
  </w:num>
  <w:num w:numId="43" w16cid:durableId="789009967">
    <w:abstractNumId w:val="21"/>
  </w:num>
  <w:num w:numId="44" w16cid:durableId="958682700">
    <w:abstractNumId w:val="12"/>
  </w:num>
  <w:num w:numId="45" w16cid:durableId="1543011520">
    <w:abstractNumId w:val="201"/>
  </w:num>
  <w:num w:numId="46" w16cid:durableId="1629168276">
    <w:abstractNumId w:val="115"/>
  </w:num>
  <w:num w:numId="47" w16cid:durableId="669059560">
    <w:abstractNumId w:val="114"/>
  </w:num>
  <w:num w:numId="48" w16cid:durableId="1018040434">
    <w:abstractNumId w:val="114"/>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46"/>
  </w:num>
  <w:num w:numId="50" w16cid:durableId="1772823024">
    <w:abstractNumId w:val="28"/>
  </w:num>
  <w:num w:numId="51" w16cid:durableId="638001500">
    <w:abstractNumId w:val="76"/>
  </w:num>
  <w:num w:numId="52" w16cid:durableId="1456753035">
    <w:abstractNumId w:val="194"/>
  </w:num>
  <w:num w:numId="53" w16cid:durableId="2139882432">
    <w:abstractNumId w:val="29"/>
  </w:num>
  <w:num w:numId="54" w16cid:durableId="483081391">
    <w:abstractNumId w:val="46"/>
  </w:num>
  <w:num w:numId="55" w16cid:durableId="1429883948">
    <w:abstractNumId w:val="118"/>
  </w:num>
  <w:num w:numId="56" w16cid:durableId="1695232543">
    <w:abstractNumId w:val="166"/>
  </w:num>
  <w:num w:numId="57" w16cid:durableId="1676953308">
    <w:abstractNumId w:val="23"/>
  </w:num>
  <w:num w:numId="58" w16cid:durableId="2095516280">
    <w:abstractNumId w:val="58"/>
  </w:num>
  <w:num w:numId="59" w16cid:durableId="841551602">
    <w:abstractNumId w:val="148"/>
  </w:num>
  <w:num w:numId="60" w16cid:durableId="1442645646">
    <w:abstractNumId w:val="202"/>
  </w:num>
  <w:num w:numId="61" w16cid:durableId="1246568455">
    <w:abstractNumId w:val="25"/>
  </w:num>
  <w:num w:numId="62" w16cid:durableId="2060931677">
    <w:abstractNumId w:val="165"/>
  </w:num>
  <w:num w:numId="63" w16cid:durableId="2021540553">
    <w:abstractNumId w:val="189"/>
  </w:num>
  <w:num w:numId="64" w16cid:durableId="1834712777">
    <w:abstractNumId w:val="175"/>
  </w:num>
  <w:num w:numId="65" w16cid:durableId="508184065">
    <w:abstractNumId w:val="104"/>
  </w:num>
  <w:num w:numId="66" w16cid:durableId="534654852">
    <w:abstractNumId w:val="139"/>
  </w:num>
  <w:num w:numId="67" w16cid:durableId="623461768">
    <w:abstractNumId w:val="54"/>
  </w:num>
  <w:num w:numId="68" w16cid:durableId="784423557">
    <w:abstractNumId w:val="82"/>
  </w:num>
  <w:num w:numId="69" w16cid:durableId="1802965857">
    <w:abstractNumId w:val="16"/>
  </w:num>
  <w:num w:numId="70" w16cid:durableId="1105226070">
    <w:abstractNumId w:val="33"/>
  </w:num>
  <w:num w:numId="71" w16cid:durableId="2128350132">
    <w:abstractNumId w:val="111"/>
  </w:num>
  <w:num w:numId="72" w16cid:durableId="14384081">
    <w:abstractNumId w:val="74"/>
  </w:num>
  <w:num w:numId="73" w16cid:durableId="622617548">
    <w:abstractNumId w:val="134"/>
  </w:num>
  <w:num w:numId="74" w16cid:durableId="1823693465">
    <w:abstractNumId w:val="110"/>
  </w:num>
  <w:num w:numId="75" w16cid:durableId="1952323396">
    <w:abstractNumId w:val="199"/>
  </w:num>
  <w:num w:numId="76" w16cid:durableId="1919634604">
    <w:abstractNumId w:val="78"/>
  </w:num>
  <w:num w:numId="77" w16cid:durableId="899099425">
    <w:abstractNumId w:val="96"/>
  </w:num>
  <w:num w:numId="78" w16cid:durableId="241571549">
    <w:abstractNumId w:val="106"/>
  </w:num>
  <w:num w:numId="79" w16cid:durableId="1640695403">
    <w:abstractNumId w:val="109"/>
  </w:num>
  <w:num w:numId="80" w16cid:durableId="409156745">
    <w:abstractNumId w:val="181"/>
  </w:num>
  <w:num w:numId="81" w16cid:durableId="1676685193">
    <w:abstractNumId w:val="27"/>
  </w:num>
  <w:num w:numId="82" w16cid:durableId="253780643">
    <w:abstractNumId w:val="143"/>
  </w:num>
  <w:num w:numId="83" w16cid:durableId="874391088">
    <w:abstractNumId w:val="136"/>
  </w:num>
  <w:num w:numId="84" w16cid:durableId="1384331190">
    <w:abstractNumId w:val="130"/>
  </w:num>
  <w:num w:numId="85" w16cid:durableId="1684551806">
    <w:abstractNumId w:val="168"/>
  </w:num>
  <w:num w:numId="86" w16cid:durableId="1564754971">
    <w:abstractNumId w:val="169"/>
  </w:num>
  <w:num w:numId="87" w16cid:durableId="856508541">
    <w:abstractNumId w:val="35"/>
  </w:num>
  <w:num w:numId="88" w16cid:durableId="24838646">
    <w:abstractNumId w:val="42"/>
  </w:num>
  <w:num w:numId="89" w16cid:durableId="1139957484">
    <w:abstractNumId w:val="153"/>
  </w:num>
  <w:num w:numId="90" w16cid:durableId="1553535718">
    <w:abstractNumId w:val="159"/>
  </w:num>
  <w:num w:numId="91" w16cid:durableId="627664475">
    <w:abstractNumId w:val="94"/>
  </w:num>
  <w:num w:numId="92" w16cid:durableId="1459301747">
    <w:abstractNumId w:val="186"/>
  </w:num>
  <w:num w:numId="93" w16cid:durableId="59179997">
    <w:abstractNumId w:val="131"/>
  </w:num>
  <w:num w:numId="94" w16cid:durableId="869151360">
    <w:abstractNumId w:val="144"/>
  </w:num>
  <w:num w:numId="95" w16cid:durableId="1486625183">
    <w:abstractNumId w:val="26"/>
  </w:num>
  <w:num w:numId="96" w16cid:durableId="2050454556">
    <w:abstractNumId w:val="47"/>
  </w:num>
  <w:num w:numId="97" w16cid:durableId="1460756479">
    <w:abstractNumId w:val="91"/>
  </w:num>
  <w:num w:numId="98" w16cid:durableId="583800939">
    <w:abstractNumId w:val="34"/>
  </w:num>
  <w:num w:numId="99" w16cid:durableId="1203782307">
    <w:abstractNumId w:val="190"/>
  </w:num>
  <w:num w:numId="100" w16cid:durableId="1419214330">
    <w:abstractNumId w:val="85"/>
  </w:num>
  <w:num w:numId="101" w16cid:durableId="376515923">
    <w:abstractNumId w:val="162"/>
  </w:num>
  <w:num w:numId="102" w16cid:durableId="109714756">
    <w:abstractNumId w:val="63"/>
  </w:num>
  <w:num w:numId="103" w16cid:durableId="465898940">
    <w:abstractNumId w:val="188"/>
  </w:num>
  <w:num w:numId="104" w16cid:durableId="1656448249">
    <w:abstractNumId w:val="31"/>
  </w:num>
  <w:num w:numId="105" w16cid:durableId="1114328952">
    <w:abstractNumId w:val="176"/>
  </w:num>
  <w:num w:numId="106" w16cid:durableId="644823167">
    <w:abstractNumId w:val="179"/>
  </w:num>
  <w:num w:numId="107" w16cid:durableId="520896927">
    <w:abstractNumId w:val="81"/>
  </w:num>
  <w:num w:numId="108" w16cid:durableId="1962804537">
    <w:abstractNumId w:val="55"/>
  </w:num>
  <w:num w:numId="109" w16cid:durableId="105320073">
    <w:abstractNumId w:val="9"/>
  </w:num>
  <w:num w:numId="110" w16cid:durableId="1017270457">
    <w:abstractNumId w:val="156"/>
  </w:num>
  <w:num w:numId="111" w16cid:durableId="906067262">
    <w:abstractNumId w:val="50"/>
  </w:num>
  <w:num w:numId="112" w16cid:durableId="354501551">
    <w:abstractNumId w:val="193"/>
  </w:num>
  <w:num w:numId="113" w16cid:durableId="272906451">
    <w:abstractNumId w:val="157"/>
  </w:num>
  <w:num w:numId="114" w16cid:durableId="582179887">
    <w:abstractNumId w:val="71"/>
  </w:num>
  <w:num w:numId="115" w16cid:durableId="961111287">
    <w:abstractNumId w:val="161"/>
  </w:num>
  <w:num w:numId="116" w16cid:durableId="677729840">
    <w:abstractNumId w:val="83"/>
  </w:num>
  <w:num w:numId="117" w16cid:durableId="959915430">
    <w:abstractNumId w:val="84"/>
  </w:num>
  <w:num w:numId="118" w16cid:durableId="1446343648">
    <w:abstractNumId w:val="40"/>
  </w:num>
  <w:num w:numId="119" w16cid:durableId="1360934497">
    <w:abstractNumId w:val="95"/>
  </w:num>
  <w:num w:numId="120" w16cid:durableId="606235363">
    <w:abstractNumId w:val="145"/>
  </w:num>
  <w:num w:numId="121" w16cid:durableId="1633555358">
    <w:abstractNumId w:val="149"/>
  </w:num>
  <w:num w:numId="122" w16cid:durableId="480657830">
    <w:abstractNumId w:val="121"/>
  </w:num>
  <w:num w:numId="123" w16cid:durableId="309939876">
    <w:abstractNumId w:val="86"/>
  </w:num>
  <w:num w:numId="124" w16cid:durableId="1157499738">
    <w:abstractNumId w:val="99"/>
  </w:num>
  <w:num w:numId="125" w16cid:durableId="1238520432">
    <w:abstractNumId w:val="72"/>
  </w:num>
  <w:num w:numId="126" w16cid:durableId="742990580">
    <w:abstractNumId w:val="101"/>
  </w:num>
  <w:num w:numId="127" w16cid:durableId="1325740727">
    <w:abstractNumId w:val="160"/>
  </w:num>
  <w:num w:numId="128" w16cid:durableId="1464351585">
    <w:abstractNumId w:val="30"/>
  </w:num>
  <w:num w:numId="129" w16cid:durableId="1829252499">
    <w:abstractNumId w:val="66"/>
  </w:num>
  <w:num w:numId="130" w16cid:durableId="1304852205">
    <w:abstractNumId w:val="20"/>
  </w:num>
  <w:num w:numId="131" w16cid:durableId="2003389937">
    <w:abstractNumId w:val="80"/>
  </w:num>
  <w:num w:numId="132" w16cid:durableId="587078020">
    <w:abstractNumId w:val="125"/>
  </w:num>
  <w:num w:numId="133" w16cid:durableId="2129934182">
    <w:abstractNumId w:val="24"/>
  </w:num>
  <w:num w:numId="134" w16cid:durableId="1165051010">
    <w:abstractNumId w:val="18"/>
  </w:num>
  <w:num w:numId="135" w16cid:durableId="1894611836">
    <w:abstractNumId w:val="11"/>
  </w:num>
  <w:num w:numId="136" w16cid:durableId="326441897">
    <w:abstractNumId w:val="37"/>
  </w:num>
  <w:num w:numId="137" w16cid:durableId="1399860401">
    <w:abstractNumId w:val="113"/>
  </w:num>
  <w:num w:numId="138" w16cid:durableId="32392451">
    <w:abstractNumId w:val="67"/>
  </w:num>
  <w:num w:numId="139" w16cid:durableId="716860941">
    <w:abstractNumId w:val="138"/>
  </w:num>
  <w:num w:numId="140" w16cid:durableId="1343511593">
    <w:abstractNumId w:val="90"/>
  </w:num>
  <w:num w:numId="141" w16cid:durableId="2004160197">
    <w:abstractNumId w:val="132"/>
  </w:num>
  <w:num w:numId="142" w16cid:durableId="1077247512">
    <w:abstractNumId w:val="137"/>
  </w:num>
  <w:num w:numId="143" w16cid:durableId="1585719388">
    <w:abstractNumId w:val="53"/>
  </w:num>
  <w:num w:numId="144" w16cid:durableId="1742480292">
    <w:abstractNumId w:val="10"/>
  </w:num>
  <w:num w:numId="145" w16cid:durableId="783421487">
    <w:abstractNumId w:val="204"/>
  </w:num>
  <w:num w:numId="146" w16cid:durableId="1056465191">
    <w:abstractNumId w:val="39"/>
  </w:num>
  <w:num w:numId="147" w16cid:durableId="1185628644">
    <w:abstractNumId w:val="170"/>
  </w:num>
  <w:num w:numId="148" w16cid:durableId="1359695751">
    <w:abstractNumId w:val="41"/>
  </w:num>
  <w:num w:numId="149" w16cid:durableId="1381977989">
    <w:abstractNumId w:val="60"/>
  </w:num>
  <w:num w:numId="150" w16cid:durableId="628904072">
    <w:abstractNumId w:val="173"/>
  </w:num>
  <w:num w:numId="151" w16cid:durableId="1071657208">
    <w:abstractNumId w:val="122"/>
  </w:num>
  <w:num w:numId="152" w16cid:durableId="288363464">
    <w:abstractNumId w:val="163"/>
  </w:num>
  <w:num w:numId="153" w16cid:durableId="1205829567">
    <w:abstractNumId w:val="184"/>
  </w:num>
  <w:num w:numId="154" w16cid:durableId="347879021">
    <w:abstractNumId w:val="48"/>
  </w:num>
  <w:num w:numId="155" w16cid:durableId="302081662">
    <w:abstractNumId w:val="64"/>
  </w:num>
  <w:num w:numId="156" w16cid:durableId="1798790021">
    <w:abstractNumId w:val="97"/>
  </w:num>
  <w:num w:numId="157" w16cid:durableId="956907711">
    <w:abstractNumId w:val="87"/>
  </w:num>
  <w:num w:numId="158" w16cid:durableId="1837106626">
    <w:abstractNumId w:val="61"/>
  </w:num>
  <w:num w:numId="159" w16cid:durableId="1928072243">
    <w:abstractNumId w:val="57"/>
  </w:num>
  <w:num w:numId="160" w16cid:durableId="1629776069">
    <w:abstractNumId w:val="107"/>
  </w:num>
  <w:num w:numId="161" w16cid:durableId="1159690312">
    <w:abstractNumId w:val="38"/>
  </w:num>
  <w:num w:numId="162" w16cid:durableId="331497503">
    <w:abstractNumId w:val="56"/>
  </w:num>
  <w:num w:numId="163" w16cid:durableId="1248615617">
    <w:abstractNumId w:val="89"/>
  </w:num>
  <w:num w:numId="164" w16cid:durableId="1400400231">
    <w:abstractNumId w:val="206"/>
  </w:num>
  <w:num w:numId="165" w16cid:durableId="647707430">
    <w:abstractNumId w:val="116"/>
  </w:num>
  <w:num w:numId="166" w16cid:durableId="1457290898">
    <w:abstractNumId w:val="180"/>
  </w:num>
  <w:num w:numId="167" w16cid:durableId="1070469377">
    <w:abstractNumId w:val="17"/>
  </w:num>
  <w:num w:numId="168" w16cid:durableId="1622298088">
    <w:abstractNumId w:val="197"/>
  </w:num>
  <w:num w:numId="169" w16cid:durableId="268127835">
    <w:abstractNumId w:val="196"/>
  </w:num>
  <w:num w:numId="170" w16cid:durableId="1804540712">
    <w:abstractNumId w:val="119"/>
  </w:num>
  <w:num w:numId="171" w16cid:durableId="1104888075">
    <w:abstractNumId w:val="195"/>
  </w:num>
  <w:num w:numId="172" w16cid:durableId="1136680959">
    <w:abstractNumId w:val="14"/>
  </w:num>
  <w:num w:numId="173" w16cid:durableId="325593553">
    <w:abstractNumId w:val="187"/>
  </w:num>
  <w:num w:numId="174" w16cid:durableId="907500558">
    <w:abstractNumId w:val="174"/>
  </w:num>
  <w:num w:numId="175" w16cid:durableId="1436484013">
    <w:abstractNumId w:val="127"/>
  </w:num>
  <w:num w:numId="176" w16cid:durableId="1853184003">
    <w:abstractNumId w:val="192"/>
  </w:num>
  <w:num w:numId="177" w16cid:durableId="589503416">
    <w:abstractNumId w:val="73"/>
  </w:num>
  <w:num w:numId="178" w16cid:durableId="1968199203">
    <w:abstractNumId w:val="49"/>
  </w:num>
  <w:num w:numId="179" w16cid:durableId="1480613913">
    <w:abstractNumId w:val="123"/>
  </w:num>
  <w:num w:numId="180" w16cid:durableId="1955405827">
    <w:abstractNumId w:val="124"/>
  </w:num>
  <w:num w:numId="181" w16cid:durableId="1260874502">
    <w:abstractNumId w:val="65"/>
  </w:num>
  <w:num w:numId="182" w16cid:durableId="1065954422">
    <w:abstractNumId w:val="172"/>
  </w:num>
  <w:num w:numId="183" w16cid:durableId="2005282660">
    <w:abstractNumId w:val="154"/>
  </w:num>
  <w:num w:numId="184" w16cid:durableId="741681162">
    <w:abstractNumId w:val="102"/>
  </w:num>
  <w:num w:numId="185" w16cid:durableId="1174295335">
    <w:abstractNumId w:val="112"/>
  </w:num>
  <w:num w:numId="186" w16cid:durableId="1150564234">
    <w:abstractNumId w:val="100"/>
  </w:num>
  <w:num w:numId="187" w16cid:durableId="264506901">
    <w:abstractNumId w:val="147"/>
  </w:num>
  <w:num w:numId="188" w16cid:durableId="1273779495">
    <w:abstractNumId w:val="152"/>
  </w:num>
  <w:num w:numId="189" w16cid:durableId="867107550">
    <w:abstractNumId w:val="19"/>
  </w:num>
  <w:num w:numId="190" w16cid:durableId="1075320773">
    <w:abstractNumId w:val="45"/>
  </w:num>
  <w:num w:numId="191" w16cid:durableId="1552036056">
    <w:abstractNumId w:val="59"/>
  </w:num>
  <w:num w:numId="192" w16cid:durableId="1597791467">
    <w:abstractNumId w:val="22"/>
  </w:num>
  <w:num w:numId="193" w16cid:durableId="1916743050">
    <w:abstractNumId w:val="155"/>
  </w:num>
  <w:num w:numId="194" w16cid:durableId="1025449953">
    <w:abstractNumId w:val="158"/>
  </w:num>
  <w:num w:numId="195" w16cid:durableId="152452243">
    <w:abstractNumId w:val="32"/>
  </w:num>
  <w:num w:numId="196" w16cid:durableId="634482786">
    <w:abstractNumId w:val="77"/>
  </w:num>
  <w:num w:numId="197" w16cid:durableId="1095398047">
    <w:abstractNumId w:val="62"/>
  </w:num>
  <w:num w:numId="198" w16cid:durableId="697046192">
    <w:abstractNumId w:val="43"/>
  </w:num>
  <w:num w:numId="199" w16cid:durableId="2103137431">
    <w:abstractNumId w:val="133"/>
  </w:num>
  <w:num w:numId="200" w16cid:durableId="457069872">
    <w:abstractNumId w:val="191"/>
  </w:num>
  <w:num w:numId="201" w16cid:durableId="1420251604">
    <w:abstractNumId w:val="150"/>
  </w:num>
  <w:num w:numId="202" w16cid:durableId="1080099537">
    <w:abstractNumId w:val="185"/>
  </w:num>
  <w:num w:numId="203" w16cid:durableId="1155104764">
    <w:abstractNumId w:val="98"/>
  </w:num>
  <w:num w:numId="204" w16cid:durableId="515002147">
    <w:abstractNumId w:val="69"/>
  </w:num>
  <w:num w:numId="205" w16cid:durableId="171333899">
    <w:abstractNumId w:val="108"/>
  </w:num>
  <w:num w:numId="206" w16cid:durableId="1658879783">
    <w:abstractNumId w:val="142"/>
  </w:num>
  <w:num w:numId="207" w16cid:durableId="80568977">
    <w:abstractNumId w:val="126"/>
  </w:num>
  <w:num w:numId="208" w16cid:durableId="51462653">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F9E0EA27-2052-4464-BC06-D70EA1FBE2BD}"/>
    <w:docVar w:name="dgnword-eventsink" w:val="1973610904736"/>
  </w:docVars>
  <w:rsids>
    <w:rsidRoot w:val="00B47730"/>
    <w:rsid w:val="00034616"/>
    <w:rsid w:val="0005451B"/>
    <w:rsid w:val="0006063C"/>
    <w:rsid w:val="000F4595"/>
    <w:rsid w:val="0015074B"/>
    <w:rsid w:val="001C3EEF"/>
    <w:rsid w:val="00212E76"/>
    <w:rsid w:val="002200F4"/>
    <w:rsid w:val="00273AE3"/>
    <w:rsid w:val="0029639D"/>
    <w:rsid w:val="002A31C6"/>
    <w:rsid w:val="00324E6F"/>
    <w:rsid w:val="00326A77"/>
    <w:rsid w:val="00326F90"/>
    <w:rsid w:val="00366247"/>
    <w:rsid w:val="003D4F7C"/>
    <w:rsid w:val="00474C93"/>
    <w:rsid w:val="004A0843"/>
    <w:rsid w:val="004E0E6C"/>
    <w:rsid w:val="004F2C4B"/>
    <w:rsid w:val="005707EF"/>
    <w:rsid w:val="005C1226"/>
    <w:rsid w:val="00606014"/>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E1CFF"/>
    <w:rsid w:val="00947EAF"/>
    <w:rsid w:val="009A4DF5"/>
    <w:rsid w:val="00A4016B"/>
    <w:rsid w:val="00AA1D8D"/>
    <w:rsid w:val="00AB0DDF"/>
    <w:rsid w:val="00AD431E"/>
    <w:rsid w:val="00B12E81"/>
    <w:rsid w:val="00B47730"/>
    <w:rsid w:val="00B64C4C"/>
    <w:rsid w:val="00BB1196"/>
    <w:rsid w:val="00BC7368"/>
    <w:rsid w:val="00BE17C5"/>
    <w:rsid w:val="00C0200A"/>
    <w:rsid w:val="00C31EA4"/>
    <w:rsid w:val="00C4315E"/>
    <w:rsid w:val="00C878A1"/>
    <w:rsid w:val="00CB0664"/>
    <w:rsid w:val="00D1176A"/>
    <w:rsid w:val="00D545E0"/>
    <w:rsid w:val="00D55E6A"/>
    <w:rsid w:val="00EA7600"/>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2493</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2</cp:revision>
  <dcterms:created xsi:type="dcterms:W3CDTF">2025-10-05T03:46:00Z</dcterms:created>
  <dcterms:modified xsi:type="dcterms:W3CDTF">2025-10-05T03:46:00Z</dcterms:modified>
  <cp:category/>
</cp:coreProperties>
</file>