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A174C" w14:textId="5D50C322" w:rsidR="0028409D" w:rsidRDefault="0028409D" w:rsidP="00087F61">
      <w:pPr>
        <w:jc w:val="center"/>
        <w:rPr>
          <w:rFonts w:ascii="Times New Roman" w:hAnsi="Times New Roman" w:cs="Times New Roman"/>
          <w:sz w:val="40"/>
          <w:szCs w:val="40"/>
          <w:lang w:val="en-US"/>
        </w:rPr>
      </w:pPr>
      <w:r>
        <w:rPr>
          <w:rFonts w:ascii="Times New Roman" w:hAnsi="Times New Roman" w:cs="Times New Roman"/>
          <w:sz w:val="40"/>
          <w:szCs w:val="40"/>
          <w:lang w:val="en-US"/>
        </w:rPr>
        <w:t>PROPOSAL</w:t>
      </w:r>
    </w:p>
    <w:p w14:paraId="1F4625CD" w14:textId="77777777" w:rsidR="00D13322" w:rsidRDefault="00087F61" w:rsidP="00D13322">
      <w:pPr>
        <w:jc w:val="center"/>
        <w:rPr>
          <w:rFonts w:ascii="Times New Roman" w:hAnsi="Times New Roman" w:cs="Times New Roman"/>
          <w:sz w:val="40"/>
          <w:szCs w:val="40"/>
          <w:lang w:val="en-US"/>
        </w:rPr>
      </w:pPr>
      <w:r w:rsidRPr="00087F61">
        <w:rPr>
          <w:rFonts w:ascii="Times New Roman" w:hAnsi="Times New Roman" w:cs="Times New Roman"/>
          <w:sz w:val="40"/>
          <w:szCs w:val="40"/>
          <w:lang w:val="en-US"/>
        </w:rPr>
        <w:t xml:space="preserve">PROJECT </w:t>
      </w:r>
      <w:r w:rsidR="0028409D">
        <w:rPr>
          <w:rFonts w:ascii="Times New Roman" w:hAnsi="Times New Roman" w:cs="Times New Roman"/>
          <w:sz w:val="40"/>
          <w:szCs w:val="40"/>
          <w:lang w:val="en-US"/>
        </w:rPr>
        <w:t xml:space="preserve">ONLINE </w:t>
      </w:r>
      <w:r w:rsidR="009E4979">
        <w:rPr>
          <w:rFonts w:ascii="Times New Roman" w:hAnsi="Times New Roman" w:cs="Times New Roman"/>
          <w:sz w:val="40"/>
          <w:szCs w:val="40"/>
          <w:lang w:val="en-US"/>
        </w:rPr>
        <w:t xml:space="preserve">MARKETPLACE </w:t>
      </w:r>
    </w:p>
    <w:p w14:paraId="40644CBE" w14:textId="1FEE97E6" w:rsidR="009E4979" w:rsidRDefault="0028409D" w:rsidP="00D13322">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FOR </w:t>
      </w:r>
      <w:r w:rsidR="009E4979">
        <w:rPr>
          <w:rFonts w:ascii="Times New Roman" w:hAnsi="Times New Roman" w:cs="Times New Roman"/>
          <w:sz w:val="40"/>
          <w:szCs w:val="40"/>
          <w:lang w:val="en-US"/>
        </w:rPr>
        <w:t>BOARD GAME</w:t>
      </w:r>
    </w:p>
    <w:p w14:paraId="093E7F98" w14:textId="77777777" w:rsidR="00087F61" w:rsidRPr="00087F61" w:rsidRDefault="00087F61" w:rsidP="00087F61">
      <w:pPr>
        <w:jc w:val="center"/>
        <w:rPr>
          <w:rFonts w:ascii="Times New Roman" w:hAnsi="Times New Roman" w:cs="Times New Roman"/>
          <w:sz w:val="40"/>
          <w:szCs w:val="40"/>
          <w:lang w:val="en-US"/>
        </w:rPr>
      </w:pPr>
    </w:p>
    <w:p w14:paraId="1CE8A039" w14:textId="3DB19647" w:rsidR="00087F61" w:rsidRDefault="00087F61" w:rsidP="00087F61">
      <w:pPr>
        <w:jc w:val="center"/>
        <w:rPr>
          <w:rFonts w:ascii="Times New Roman" w:hAnsi="Times New Roman" w:cs="Times New Roman"/>
          <w:sz w:val="40"/>
          <w:szCs w:val="40"/>
          <w:lang w:val="en-US"/>
        </w:rPr>
      </w:pPr>
      <w:r w:rsidRPr="00087F61">
        <w:rPr>
          <w:rFonts w:ascii="Times New Roman" w:hAnsi="Times New Roman" w:cs="Times New Roman"/>
          <w:noProof/>
          <w:sz w:val="40"/>
          <w:szCs w:val="40"/>
          <w:lang w:val="en-US"/>
        </w:rPr>
        <w:drawing>
          <wp:inline distT="0" distB="0" distL="0" distR="0" wp14:anchorId="6D5810CA" wp14:editId="36315E5C">
            <wp:extent cx="3519376" cy="3519376"/>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3341" cy="3523341"/>
                    </a:xfrm>
                    <a:prstGeom prst="rect">
                      <a:avLst/>
                    </a:prstGeom>
                    <a:noFill/>
                    <a:ln>
                      <a:noFill/>
                    </a:ln>
                  </pic:spPr>
                </pic:pic>
              </a:graphicData>
            </a:graphic>
          </wp:inline>
        </w:drawing>
      </w:r>
    </w:p>
    <w:p w14:paraId="60DEF423" w14:textId="4C09CB0E" w:rsidR="00087F61" w:rsidRDefault="00087F61" w:rsidP="00087F61">
      <w:pPr>
        <w:jc w:val="center"/>
        <w:rPr>
          <w:rFonts w:ascii="Times New Roman" w:hAnsi="Times New Roman" w:cs="Times New Roman"/>
          <w:sz w:val="40"/>
          <w:szCs w:val="40"/>
          <w:lang w:val="en-US"/>
        </w:rPr>
      </w:pPr>
    </w:p>
    <w:p w14:paraId="2EBFBF57" w14:textId="77777777" w:rsidR="00087F61" w:rsidRPr="00087F61" w:rsidRDefault="00087F61" w:rsidP="00087F61">
      <w:pPr>
        <w:jc w:val="center"/>
        <w:rPr>
          <w:rFonts w:ascii="Times New Roman" w:hAnsi="Times New Roman" w:cs="Times New Roman"/>
          <w:sz w:val="40"/>
          <w:szCs w:val="40"/>
          <w:lang w:val="en-US"/>
        </w:rPr>
      </w:pPr>
    </w:p>
    <w:p w14:paraId="19ADC666" w14:textId="7F740761" w:rsidR="00087F61" w:rsidRPr="00087F61" w:rsidRDefault="00087F61" w:rsidP="00087F61">
      <w:pPr>
        <w:jc w:val="center"/>
        <w:rPr>
          <w:rFonts w:ascii="Times New Roman" w:hAnsi="Times New Roman" w:cs="Times New Roman"/>
          <w:sz w:val="40"/>
          <w:szCs w:val="40"/>
          <w:lang w:val="en-US"/>
        </w:rPr>
      </w:pPr>
      <w:r w:rsidRPr="00087F61">
        <w:rPr>
          <w:rFonts w:ascii="Times New Roman" w:hAnsi="Times New Roman" w:cs="Times New Roman"/>
          <w:sz w:val="40"/>
          <w:szCs w:val="40"/>
          <w:lang w:val="en-US"/>
        </w:rPr>
        <w:t>Novanda Kensela Putra – 219310440</w:t>
      </w:r>
    </w:p>
    <w:p w14:paraId="786458EF" w14:textId="594073F2" w:rsidR="00087F61" w:rsidRPr="00087F61" w:rsidRDefault="00087F61" w:rsidP="00087F61">
      <w:pPr>
        <w:jc w:val="center"/>
        <w:rPr>
          <w:rFonts w:ascii="Times New Roman" w:hAnsi="Times New Roman" w:cs="Times New Roman"/>
          <w:sz w:val="40"/>
          <w:szCs w:val="40"/>
          <w:lang w:val="en-US"/>
        </w:rPr>
      </w:pPr>
      <w:r w:rsidRPr="00087F61">
        <w:rPr>
          <w:rFonts w:ascii="Times New Roman" w:hAnsi="Times New Roman" w:cs="Times New Roman"/>
          <w:sz w:val="40"/>
          <w:szCs w:val="40"/>
          <w:lang w:val="en-US"/>
        </w:rPr>
        <w:t>Muhammad Amin Abdullah – 219310439</w:t>
      </w:r>
    </w:p>
    <w:p w14:paraId="27D5AFAE" w14:textId="0C3A2BB2" w:rsidR="00087F61" w:rsidRPr="00087F61" w:rsidRDefault="00087F61" w:rsidP="00087F61">
      <w:pPr>
        <w:jc w:val="center"/>
        <w:rPr>
          <w:rFonts w:ascii="Times New Roman" w:hAnsi="Times New Roman" w:cs="Times New Roman"/>
          <w:sz w:val="40"/>
          <w:szCs w:val="40"/>
          <w:lang w:val="en-US"/>
        </w:rPr>
      </w:pPr>
      <w:r w:rsidRPr="00087F61">
        <w:rPr>
          <w:rFonts w:ascii="Times New Roman" w:hAnsi="Times New Roman" w:cs="Times New Roman"/>
          <w:sz w:val="40"/>
          <w:szCs w:val="40"/>
          <w:lang w:val="en-US"/>
        </w:rPr>
        <w:t>Charles Ciputra Wibisono – 219310433</w:t>
      </w:r>
    </w:p>
    <w:p w14:paraId="411BFE12" w14:textId="0D1C2BA0" w:rsidR="00087F61" w:rsidRDefault="00087F6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CC24363" w14:textId="2048F0B4" w:rsidR="00087F61" w:rsidRDefault="00087F61" w:rsidP="00087F61">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Latar Belakang</w:t>
      </w:r>
    </w:p>
    <w:p w14:paraId="1AB59786" w14:textId="547E3201" w:rsidR="00934E9E" w:rsidRDefault="003A62D2" w:rsidP="007536C5">
      <w:pPr>
        <w:ind w:left="360" w:firstLine="360"/>
        <w:rPr>
          <w:rFonts w:ascii="Times New Roman" w:hAnsi="Times New Roman" w:cs="Times New Roman"/>
          <w:sz w:val="26"/>
          <w:szCs w:val="26"/>
        </w:rPr>
      </w:pPr>
      <w:r w:rsidRPr="003A62D2">
        <w:rPr>
          <w:rFonts w:ascii="Times New Roman" w:hAnsi="Times New Roman" w:cs="Times New Roman"/>
          <w:sz w:val="26"/>
          <w:szCs w:val="26"/>
        </w:rPr>
        <w:t>Di era zaman globalisasi ini kemajuan Teknologi Informasi sangatlah pesat, informasi dapat kita ketahui dengan mudah seiring perkembangan zaman. Dalam perkembangan teknologi saat ini memulai bisnis tidak semudah apa yang</w:t>
      </w:r>
      <w:r w:rsidR="004159FA">
        <w:rPr>
          <w:rFonts w:ascii="Times New Roman" w:hAnsi="Times New Roman" w:cs="Times New Roman"/>
          <w:sz w:val="26"/>
          <w:szCs w:val="26"/>
        </w:rPr>
        <w:t xml:space="preserve"> kita</w:t>
      </w:r>
      <w:r w:rsidRPr="003A62D2">
        <w:rPr>
          <w:rFonts w:ascii="Times New Roman" w:hAnsi="Times New Roman" w:cs="Times New Roman"/>
          <w:sz w:val="26"/>
          <w:szCs w:val="26"/>
        </w:rPr>
        <w:t xml:space="preserve"> bayangkan. </w:t>
      </w:r>
    </w:p>
    <w:p w14:paraId="108F0811" w14:textId="77777777" w:rsidR="0071485F" w:rsidRDefault="004159FA" w:rsidP="0071485F">
      <w:pPr>
        <w:ind w:left="360" w:firstLine="360"/>
        <w:rPr>
          <w:rFonts w:ascii="Times New Roman" w:hAnsi="Times New Roman" w:cs="Times New Roman"/>
          <w:sz w:val="26"/>
          <w:szCs w:val="26"/>
        </w:rPr>
      </w:pPr>
      <w:r>
        <w:rPr>
          <w:rFonts w:ascii="Times New Roman" w:hAnsi="Times New Roman" w:cs="Times New Roman"/>
          <w:sz w:val="26"/>
          <w:szCs w:val="26"/>
        </w:rPr>
        <w:t xml:space="preserve">Saat ini berbisnis </w:t>
      </w:r>
      <w:r w:rsidR="0071485F">
        <w:rPr>
          <w:rFonts w:ascii="Times New Roman" w:hAnsi="Times New Roman" w:cs="Times New Roman"/>
          <w:sz w:val="26"/>
          <w:szCs w:val="26"/>
        </w:rPr>
        <w:t xml:space="preserve">atau memulai bisnis </w:t>
      </w:r>
      <w:r>
        <w:rPr>
          <w:rFonts w:ascii="Times New Roman" w:hAnsi="Times New Roman" w:cs="Times New Roman"/>
          <w:sz w:val="26"/>
          <w:szCs w:val="26"/>
        </w:rPr>
        <w:t>menggunakan</w:t>
      </w:r>
      <w:r w:rsidR="0071485F">
        <w:rPr>
          <w:rFonts w:ascii="Times New Roman" w:hAnsi="Times New Roman" w:cs="Times New Roman"/>
          <w:sz w:val="26"/>
          <w:szCs w:val="26"/>
        </w:rPr>
        <w:t xml:space="preserve"> website semakin berkembang pesat, bahkan banyak toko yang sudah sukses dalam mengembangkan bisnis mereka. Beberapa contoh toko yang sukses menjalankan bisnisnya dengan berdagang di website adalah Zara, Zalora, Bukalapak, Tokopedia, Shopee, dan masih banyak lagi.</w:t>
      </w:r>
    </w:p>
    <w:p w14:paraId="79111977" w14:textId="642FA1BB" w:rsidR="004159FA" w:rsidRDefault="0071485F" w:rsidP="0071485F">
      <w:pPr>
        <w:ind w:left="360" w:firstLine="360"/>
        <w:rPr>
          <w:rFonts w:ascii="Times New Roman" w:hAnsi="Times New Roman" w:cs="Times New Roman"/>
          <w:sz w:val="26"/>
          <w:szCs w:val="26"/>
        </w:rPr>
      </w:pPr>
      <w:r>
        <w:rPr>
          <w:rFonts w:ascii="Times New Roman" w:hAnsi="Times New Roman" w:cs="Times New Roman"/>
          <w:sz w:val="26"/>
          <w:szCs w:val="26"/>
        </w:rPr>
        <w:t xml:space="preserve"> </w:t>
      </w:r>
      <w:r w:rsidR="00FE3920">
        <w:rPr>
          <w:rFonts w:ascii="Times New Roman" w:hAnsi="Times New Roman" w:cs="Times New Roman"/>
          <w:sz w:val="26"/>
          <w:szCs w:val="26"/>
        </w:rPr>
        <w:t>Jaman sekarang</w:t>
      </w:r>
      <w:r w:rsidR="00C27C1C">
        <w:rPr>
          <w:rFonts w:ascii="Times New Roman" w:hAnsi="Times New Roman" w:cs="Times New Roman"/>
          <w:sz w:val="26"/>
          <w:szCs w:val="26"/>
        </w:rPr>
        <w:t xml:space="preserve"> website</w:t>
      </w:r>
      <w:r w:rsidR="00FE3920">
        <w:rPr>
          <w:rFonts w:ascii="Times New Roman" w:hAnsi="Times New Roman" w:cs="Times New Roman"/>
          <w:sz w:val="26"/>
          <w:szCs w:val="26"/>
        </w:rPr>
        <w:t xml:space="preserve"> tidak hanya digunakan oleh toko – toko besar saja, toko berskala kecil pun bisa menggunakannya karena biaya pembuatan dan maintenance yang semakin terjangkau. Website juga menjadi media promosi yang hemat sekaligus menampilkan profesionalitas.</w:t>
      </w:r>
    </w:p>
    <w:p w14:paraId="5201CA3A" w14:textId="2815959C" w:rsidR="009447D4" w:rsidRDefault="009447D4" w:rsidP="009447D4">
      <w:pPr>
        <w:ind w:left="360" w:firstLine="360"/>
        <w:rPr>
          <w:rFonts w:ascii="Times New Roman" w:hAnsi="Times New Roman" w:cs="Times New Roman"/>
          <w:sz w:val="26"/>
          <w:szCs w:val="26"/>
        </w:rPr>
      </w:pPr>
      <w:r>
        <w:rPr>
          <w:rFonts w:ascii="Times New Roman" w:hAnsi="Times New Roman" w:cs="Times New Roman"/>
          <w:sz w:val="26"/>
          <w:szCs w:val="26"/>
        </w:rPr>
        <w:t xml:space="preserve">Seiring berkembang nya jaman, tidak hanya permainan video game yang selalu berkembang. Permainan papan </w:t>
      </w:r>
      <w:r>
        <w:rPr>
          <w:rFonts w:ascii="Times New Roman" w:hAnsi="Times New Roman" w:cs="Times New Roman"/>
          <w:i/>
          <w:iCs/>
          <w:sz w:val="26"/>
          <w:szCs w:val="26"/>
        </w:rPr>
        <w:t xml:space="preserve">(board game) </w:t>
      </w:r>
      <w:r>
        <w:rPr>
          <w:rFonts w:ascii="Times New Roman" w:hAnsi="Times New Roman" w:cs="Times New Roman"/>
          <w:sz w:val="26"/>
          <w:szCs w:val="26"/>
        </w:rPr>
        <w:t xml:space="preserve">juga selalu berkembang dan memiliki banyak variasi. </w:t>
      </w:r>
    </w:p>
    <w:p w14:paraId="5F1947CE" w14:textId="17DB144C" w:rsidR="009447D4" w:rsidRDefault="009447D4" w:rsidP="009447D4">
      <w:pPr>
        <w:ind w:left="360" w:firstLine="360"/>
        <w:rPr>
          <w:rFonts w:ascii="Times New Roman" w:hAnsi="Times New Roman" w:cs="Times New Roman"/>
          <w:sz w:val="26"/>
          <w:szCs w:val="26"/>
        </w:rPr>
      </w:pPr>
      <w:r>
        <w:rPr>
          <w:rFonts w:ascii="Times New Roman" w:hAnsi="Times New Roman" w:cs="Times New Roman"/>
          <w:sz w:val="26"/>
          <w:szCs w:val="26"/>
        </w:rPr>
        <w:t>Ada banyak sekali pilihan board game yang ada, sehingga para pemain (customer) bisa memilih board game dengan genre yang cocok dengan gaya permainan mereka. Banyak juga board game yang beredar di pasaran</w:t>
      </w:r>
      <w:r w:rsidR="003D02FD">
        <w:rPr>
          <w:rFonts w:ascii="Times New Roman" w:hAnsi="Times New Roman" w:cs="Times New Roman"/>
          <w:sz w:val="26"/>
          <w:szCs w:val="26"/>
        </w:rPr>
        <w:t>, namun biasanya</w:t>
      </w:r>
      <w:r w:rsidR="005A0E20">
        <w:rPr>
          <w:rFonts w:ascii="Times New Roman" w:hAnsi="Times New Roman" w:cs="Times New Roman"/>
          <w:sz w:val="26"/>
          <w:szCs w:val="26"/>
        </w:rPr>
        <w:t xml:space="preserve"> toko – toko yang ada tidak mengkategorikan board game nya.</w:t>
      </w:r>
    </w:p>
    <w:p w14:paraId="28F12E41" w14:textId="52FF2B02" w:rsidR="006F1CA9" w:rsidRDefault="005A0E20" w:rsidP="00662E16">
      <w:pPr>
        <w:ind w:left="360" w:firstLine="360"/>
        <w:rPr>
          <w:rFonts w:ascii="Times New Roman" w:hAnsi="Times New Roman" w:cs="Times New Roman"/>
          <w:sz w:val="26"/>
          <w:szCs w:val="26"/>
        </w:rPr>
      </w:pPr>
      <w:r>
        <w:rPr>
          <w:rFonts w:ascii="Times New Roman" w:hAnsi="Times New Roman" w:cs="Times New Roman"/>
          <w:sz w:val="26"/>
          <w:szCs w:val="26"/>
        </w:rPr>
        <w:t>Maka dari itu kami memutuskan untuk membuat sebuah website marketplace untuk berjualan Board Game dengan fitur – fitur yang akan memudahkan customer dalam mencari dan membeli  Board Game yang mereka inginkan.</w:t>
      </w:r>
    </w:p>
    <w:p w14:paraId="1C23DBA1" w14:textId="26AD8176" w:rsidR="00895B43" w:rsidRDefault="00895B43" w:rsidP="00895B43">
      <w:pPr>
        <w:rPr>
          <w:rFonts w:ascii="Times New Roman" w:hAnsi="Times New Roman" w:cs="Times New Roman"/>
          <w:sz w:val="26"/>
          <w:szCs w:val="26"/>
        </w:rPr>
      </w:pPr>
      <w:r>
        <w:rPr>
          <w:rFonts w:ascii="Times New Roman" w:hAnsi="Times New Roman" w:cs="Times New Roman"/>
          <w:sz w:val="26"/>
          <w:szCs w:val="26"/>
        </w:rPr>
        <w:br w:type="page"/>
      </w:r>
    </w:p>
    <w:p w14:paraId="505E4BDA" w14:textId="0665AABF" w:rsidR="006F1CA9" w:rsidRDefault="006F1CA9" w:rsidP="006F1CA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Transaksi</w:t>
      </w:r>
    </w:p>
    <w:p w14:paraId="05541910" w14:textId="1C92B78E" w:rsidR="006E5098" w:rsidRDefault="006E5098" w:rsidP="006E509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Transaksi Jual Beli</w:t>
      </w:r>
    </w:p>
    <w:p w14:paraId="02243137" w14:textId="3E036658" w:rsidR="006E5098" w:rsidRDefault="006E5098" w:rsidP="006E5098">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Novanda</w:t>
      </w:r>
    </w:p>
    <w:p w14:paraId="237A1929" w14:textId="7F5037F1" w:rsidR="006E5098" w:rsidRDefault="006E5098" w:rsidP="006E509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Transaksi </w:t>
      </w:r>
      <w:r w:rsidR="00E4073D">
        <w:rPr>
          <w:rFonts w:ascii="Times New Roman" w:hAnsi="Times New Roman" w:cs="Times New Roman"/>
          <w:sz w:val="26"/>
          <w:szCs w:val="26"/>
        </w:rPr>
        <w:t>Rating (Penilaian) Produk</w:t>
      </w:r>
      <w:r w:rsidR="00A07EE9">
        <w:rPr>
          <w:rFonts w:ascii="Times New Roman" w:hAnsi="Times New Roman" w:cs="Times New Roman"/>
          <w:sz w:val="26"/>
          <w:szCs w:val="26"/>
        </w:rPr>
        <w:t xml:space="preserve"> oleh Customer</w:t>
      </w:r>
    </w:p>
    <w:p w14:paraId="747FECFF" w14:textId="4EFAAA77" w:rsidR="006E5098" w:rsidRDefault="006E5098" w:rsidP="006E5098">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Muhammad Amin</w:t>
      </w:r>
    </w:p>
    <w:p w14:paraId="016A8275" w14:textId="423DC1EA" w:rsidR="006E5098" w:rsidRDefault="006E5098" w:rsidP="006E509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Transaksi Refund Barang</w:t>
      </w:r>
    </w:p>
    <w:p w14:paraId="5645134F" w14:textId="6E894C0F" w:rsidR="006E5098" w:rsidRDefault="006E5098" w:rsidP="006E5098">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Charles</w:t>
      </w:r>
    </w:p>
    <w:p w14:paraId="2437D596" w14:textId="580184A4" w:rsidR="006E5098" w:rsidRDefault="006E5098" w:rsidP="006E509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Master</w:t>
      </w:r>
    </w:p>
    <w:p w14:paraId="72B523ED" w14:textId="7E488248" w:rsidR="008A3997" w:rsidRDefault="008A3997" w:rsidP="008A399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Master Barang</w:t>
      </w:r>
    </w:p>
    <w:p w14:paraId="3EBB0123" w14:textId="5A137BAE" w:rsidR="008A3997" w:rsidRDefault="008A3997" w:rsidP="008A3997">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Muhammad Amin</w:t>
      </w:r>
    </w:p>
    <w:p w14:paraId="21ABF72E" w14:textId="77777777" w:rsidR="008A3997" w:rsidRPr="008A3997" w:rsidRDefault="008A3997" w:rsidP="008A399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Master Transaksi</w:t>
      </w:r>
    </w:p>
    <w:p w14:paraId="387CAAA9" w14:textId="36DA6D33" w:rsidR="008A3997" w:rsidRDefault="00B40B24" w:rsidP="008A3997">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Charles</w:t>
      </w:r>
    </w:p>
    <w:p w14:paraId="45AADE1A" w14:textId="6201911B" w:rsidR="008A3997" w:rsidRDefault="008A3997" w:rsidP="008A399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Master User</w:t>
      </w:r>
    </w:p>
    <w:p w14:paraId="7128B663" w14:textId="27D22976" w:rsidR="008A3997" w:rsidRDefault="008A3997" w:rsidP="008A3997">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Novanda</w:t>
      </w:r>
    </w:p>
    <w:p w14:paraId="448D5A26" w14:textId="24B6797D" w:rsidR="003B3568" w:rsidRDefault="003B3568" w:rsidP="003B356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Report</w:t>
      </w:r>
    </w:p>
    <w:p w14:paraId="075F6B28" w14:textId="4A8C0FF2" w:rsidR="00BF48EB" w:rsidRDefault="00BF48EB" w:rsidP="00BF48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Report Laba Rugi</w:t>
      </w:r>
    </w:p>
    <w:p w14:paraId="7A4C8CB4" w14:textId="40E67F0D" w:rsidR="00AB2331" w:rsidRDefault="00AB2331" w:rsidP="00AB2331">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Muhammad Amin</w:t>
      </w:r>
    </w:p>
    <w:p w14:paraId="1C3D2D03" w14:textId="65A4E572" w:rsidR="00BF48EB" w:rsidRDefault="00BF48EB" w:rsidP="00BF48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Report Stock</w:t>
      </w:r>
    </w:p>
    <w:p w14:paraId="02032A73" w14:textId="571C09E8" w:rsidR="00AB2331" w:rsidRDefault="00AB2331" w:rsidP="00AB2331">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Novanda</w:t>
      </w:r>
    </w:p>
    <w:p w14:paraId="43F80360" w14:textId="69B4F7F3" w:rsidR="00BF48EB" w:rsidRDefault="00BF48EB" w:rsidP="00BF48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Report Penjualan</w:t>
      </w:r>
    </w:p>
    <w:p w14:paraId="5E991572" w14:textId="0AF33FEC" w:rsidR="00AB2331" w:rsidRDefault="00AB2331" w:rsidP="00AB2331">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Charles</w:t>
      </w:r>
    </w:p>
    <w:sectPr w:rsidR="00AB2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77E66"/>
    <w:multiLevelType w:val="hybridMultilevel"/>
    <w:tmpl w:val="D4462EF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61"/>
    <w:rsid w:val="00043F80"/>
    <w:rsid w:val="00087F61"/>
    <w:rsid w:val="002234EA"/>
    <w:rsid w:val="00243BAE"/>
    <w:rsid w:val="0028409D"/>
    <w:rsid w:val="003A62D2"/>
    <w:rsid w:val="003B3568"/>
    <w:rsid w:val="003D02FD"/>
    <w:rsid w:val="003D5450"/>
    <w:rsid w:val="004159FA"/>
    <w:rsid w:val="0050317D"/>
    <w:rsid w:val="005A0E20"/>
    <w:rsid w:val="005E4C5B"/>
    <w:rsid w:val="00662E16"/>
    <w:rsid w:val="006B7B18"/>
    <w:rsid w:val="006E5098"/>
    <w:rsid w:val="006F1CA9"/>
    <w:rsid w:val="00703323"/>
    <w:rsid w:val="0071485F"/>
    <w:rsid w:val="007536C5"/>
    <w:rsid w:val="0084416D"/>
    <w:rsid w:val="00895B43"/>
    <w:rsid w:val="008A3997"/>
    <w:rsid w:val="00934E9E"/>
    <w:rsid w:val="009447D4"/>
    <w:rsid w:val="009C5012"/>
    <w:rsid w:val="009E4979"/>
    <w:rsid w:val="00A07EE9"/>
    <w:rsid w:val="00A80371"/>
    <w:rsid w:val="00AB2331"/>
    <w:rsid w:val="00B40B24"/>
    <w:rsid w:val="00BB0C82"/>
    <w:rsid w:val="00BF48EB"/>
    <w:rsid w:val="00C27C1C"/>
    <w:rsid w:val="00C802C9"/>
    <w:rsid w:val="00CE580C"/>
    <w:rsid w:val="00D13322"/>
    <w:rsid w:val="00DA049B"/>
    <w:rsid w:val="00E4073D"/>
    <w:rsid w:val="00FE3920"/>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7772"/>
  <w15:chartTrackingRefBased/>
  <w15:docId w15:val="{27BCECBF-25A6-46B6-AB20-215057D6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Ciputra</dc:creator>
  <cp:keywords/>
  <dc:description/>
  <cp:lastModifiedBy>Charles Ciputra</cp:lastModifiedBy>
  <cp:revision>31</cp:revision>
  <dcterms:created xsi:type="dcterms:W3CDTF">2022-02-03T13:59:00Z</dcterms:created>
  <dcterms:modified xsi:type="dcterms:W3CDTF">2022-03-09T15:03:00Z</dcterms:modified>
</cp:coreProperties>
</file>