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C0" w:rsidRDefault="00F979C0"/>
    <w:p w:rsidR="00AF22C4" w:rsidRPr="00756779" w:rsidRDefault="00AF22C4" w:rsidP="00756779">
      <w:pPr>
        <w:jc w:val="center"/>
        <w:rPr>
          <w:sz w:val="30"/>
          <w:szCs w:val="30"/>
        </w:rPr>
      </w:pPr>
      <w:r w:rsidRPr="00756779">
        <w:rPr>
          <w:sz w:val="30"/>
          <w:szCs w:val="30"/>
        </w:rPr>
        <w:t xml:space="preserve">A </w:t>
      </w:r>
      <w:r w:rsidRPr="00756779">
        <w:rPr>
          <w:rFonts w:hint="eastAsia"/>
          <w:sz w:val="30"/>
          <w:szCs w:val="30"/>
        </w:rPr>
        <w:t>股</w:t>
      </w:r>
      <w:r w:rsidR="00C412C7">
        <w:rPr>
          <w:rFonts w:hint="eastAsia"/>
          <w:sz w:val="30"/>
          <w:szCs w:val="30"/>
        </w:rPr>
        <w:t>新闻</w:t>
      </w:r>
      <w:r w:rsidRPr="00756779">
        <w:rPr>
          <w:sz w:val="30"/>
          <w:szCs w:val="30"/>
        </w:rPr>
        <w:t>凤凰财经</w:t>
      </w:r>
    </w:p>
    <w:tbl>
      <w:tblPr>
        <w:tblStyle w:val="a5"/>
        <w:tblW w:w="8294" w:type="dxa"/>
        <w:tblLook w:val="04A0" w:firstRow="1" w:lastRow="0" w:firstColumn="1" w:lastColumn="0" w:noHBand="0" w:noVBand="1"/>
      </w:tblPr>
      <w:tblGrid>
        <w:gridCol w:w="506"/>
        <w:gridCol w:w="717"/>
        <w:gridCol w:w="7071"/>
      </w:tblGrid>
      <w:tr w:rsidR="00995AC2" w:rsidTr="00AF22C4">
        <w:trPr>
          <w:trHeight w:val="664"/>
        </w:trPr>
        <w:tc>
          <w:tcPr>
            <w:tcW w:w="506" w:type="dxa"/>
            <w:vMerge w:val="restart"/>
          </w:tcPr>
          <w:p w:rsidR="00995AC2" w:rsidRDefault="00995AC2" w:rsidP="00F979C0">
            <w:pPr>
              <w:jc w:val="center"/>
            </w:pPr>
          </w:p>
          <w:p w:rsidR="00995AC2" w:rsidRDefault="00995AC2" w:rsidP="00F979C0">
            <w:pPr>
              <w:jc w:val="center"/>
            </w:pPr>
          </w:p>
          <w:p w:rsidR="00995AC2" w:rsidRDefault="00995AC2" w:rsidP="00F979C0">
            <w:pPr>
              <w:jc w:val="center"/>
            </w:pPr>
          </w:p>
          <w:p w:rsidR="00995AC2" w:rsidRDefault="00995AC2" w:rsidP="00F979C0">
            <w:pPr>
              <w:jc w:val="center"/>
            </w:pPr>
          </w:p>
          <w:p w:rsidR="00995AC2" w:rsidRDefault="00995AC2" w:rsidP="00F979C0">
            <w:pPr>
              <w:jc w:val="center"/>
            </w:pPr>
          </w:p>
          <w:p w:rsidR="00995AC2" w:rsidRPr="00F158B7" w:rsidRDefault="00995AC2" w:rsidP="00F979C0">
            <w:pPr>
              <w:jc w:val="center"/>
              <w:rPr>
                <w:sz w:val="24"/>
                <w:szCs w:val="24"/>
              </w:rPr>
            </w:pPr>
            <w:r w:rsidRPr="009E2AF4">
              <w:rPr>
                <w:rFonts w:hint="eastAsia"/>
                <w:color w:val="FF0000"/>
                <w:sz w:val="24"/>
                <w:szCs w:val="24"/>
              </w:rPr>
              <w:t>凤凰</w:t>
            </w:r>
            <w:r w:rsidRPr="009E2AF4">
              <w:rPr>
                <w:color w:val="FF0000"/>
                <w:sz w:val="24"/>
                <w:szCs w:val="24"/>
              </w:rPr>
              <w:t>财经</w:t>
            </w:r>
          </w:p>
        </w:tc>
        <w:tc>
          <w:tcPr>
            <w:tcW w:w="717" w:type="dxa"/>
          </w:tcPr>
          <w:p w:rsidR="00FE77D8" w:rsidRPr="009316B4" w:rsidRDefault="00FE77D8" w:rsidP="00F979C0">
            <w:pPr>
              <w:jc w:val="left"/>
              <w:rPr>
                <w:szCs w:val="21"/>
              </w:rPr>
            </w:pPr>
          </w:p>
          <w:p w:rsidR="00995AC2" w:rsidRPr="009316B4" w:rsidRDefault="00995AC2" w:rsidP="00F979C0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71" w:type="dxa"/>
          </w:tcPr>
          <w:p w:rsidR="00995AC2" w:rsidRDefault="00995AC2" w:rsidP="00FD4BA4">
            <w:pPr>
              <w:jc w:val="center"/>
            </w:pPr>
          </w:p>
          <w:p w:rsidR="00995AC2" w:rsidRDefault="00995AC2" w:rsidP="00FD4BA4">
            <w:pPr>
              <w:jc w:val="center"/>
            </w:pPr>
            <w:r>
              <w:rPr>
                <w:rFonts w:hint="eastAsia"/>
              </w:rPr>
              <w:t>宏观</w:t>
            </w:r>
            <w:r>
              <w:t>新闻</w:t>
            </w:r>
          </w:p>
        </w:tc>
      </w:tr>
      <w:tr w:rsidR="00995AC2" w:rsidTr="00AF22C4">
        <w:trPr>
          <w:trHeight w:val="417"/>
        </w:trPr>
        <w:tc>
          <w:tcPr>
            <w:tcW w:w="506" w:type="dxa"/>
            <w:vMerge/>
          </w:tcPr>
          <w:p w:rsidR="00995AC2" w:rsidRDefault="00995AC2" w:rsidP="00912824"/>
        </w:tc>
        <w:tc>
          <w:tcPr>
            <w:tcW w:w="717" w:type="dxa"/>
          </w:tcPr>
          <w:p w:rsidR="002C29E7" w:rsidRDefault="002C29E7" w:rsidP="00F158B7">
            <w:pPr>
              <w:jc w:val="left"/>
              <w:rPr>
                <w:szCs w:val="21"/>
              </w:rPr>
            </w:pPr>
          </w:p>
          <w:p w:rsidR="00995AC2" w:rsidRPr="009316B4" w:rsidRDefault="00995AC2" w:rsidP="00F158B7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71" w:type="dxa"/>
          </w:tcPr>
          <w:p w:rsidR="00995AC2" w:rsidRDefault="00995AC2" w:rsidP="00FD4BA4">
            <w:pPr>
              <w:jc w:val="center"/>
            </w:pPr>
          </w:p>
          <w:p w:rsidR="00995AC2" w:rsidRDefault="00995AC2" w:rsidP="00FD4BA4">
            <w:pPr>
              <w:jc w:val="center"/>
            </w:pPr>
            <w:r>
              <w:rPr>
                <w:rFonts w:hint="eastAsia"/>
              </w:rPr>
              <w:t>凤凰财经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宏观</w:t>
            </w:r>
          </w:p>
        </w:tc>
      </w:tr>
      <w:tr w:rsidR="00995AC2" w:rsidTr="00AF22C4">
        <w:trPr>
          <w:trHeight w:val="354"/>
        </w:trPr>
        <w:tc>
          <w:tcPr>
            <w:tcW w:w="506" w:type="dxa"/>
            <w:vMerge/>
          </w:tcPr>
          <w:p w:rsidR="00995AC2" w:rsidRDefault="00995AC2" w:rsidP="00912824"/>
        </w:tc>
        <w:tc>
          <w:tcPr>
            <w:tcW w:w="717" w:type="dxa"/>
          </w:tcPr>
          <w:p w:rsidR="00995AC2" w:rsidRPr="009316B4" w:rsidRDefault="00995AC2" w:rsidP="00912824">
            <w:pPr>
              <w:rPr>
                <w:szCs w:val="21"/>
              </w:rPr>
            </w:pPr>
          </w:p>
          <w:p w:rsidR="00995AC2" w:rsidRPr="009316B4" w:rsidRDefault="00995AC2" w:rsidP="00F158B7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71" w:type="dxa"/>
          </w:tcPr>
          <w:p w:rsidR="00995AC2" w:rsidRDefault="00995AC2" w:rsidP="00912824"/>
          <w:p w:rsidR="00995AC2" w:rsidRDefault="00FC3F26" w:rsidP="00C00CDF">
            <w:pPr>
              <w:jc w:val="center"/>
            </w:pPr>
            <w:hyperlink r:id="rId6" w:history="1">
              <w:r w:rsidR="00995AC2" w:rsidRPr="00E117D8">
                <w:rPr>
                  <w:rStyle w:val="a7"/>
                </w:rPr>
                <w:t>http://finance.ifeng.com/cmppdyn/756/665/1/dynlist.html</w:t>
              </w:r>
            </w:hyperlink>
          </w:p>
        </w:tc>
      </w:tr>
      <w:tr w:rsidR="00995AC2" w:rsidTr="00AF22C4">
        <w:trPr>
          <w:trHeight w:val="434"/>
        </w:trPr>
        <w:tc>
          <w:tcPr>
            <w:tcW w:w="506" w:type="dxa"/>
            <w:vMerge/>
          </w:tcPr>
          <w:p w:rsidR="00995AC2" w:rsidRDefault="00995AC2" w:rsidP="0087531A"/>
        </w:tc>
        <w:tc>
          <w:tcPr>
            <w:tcW w:w="717" w:type="dxa"/>
          </w:tcPr>
          <w:p w:rsidR="00995AC2" w:rsidRPr="009316B4" w:rsidRDefault="00995AC2" w:rsidP="0087531A">
            <w:pPr>
              <w:rPr>
                <w:szCs w:val="21"/>
              </w:rPr>
            </w:pPr>
          </w:p>
          <w:p w:rsidR="00995AC2" w:rsidRPr="009316B4" w:rsidRDefault="00995AC2" w:rsidP="00F158B7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71" w:type="dxa"/>
          </w:tcPr>
          <w:p w:rsidR="00995AC2" w:rsidRDefault="00995AC2" w:rsidP="00371337">
            <w:pPr>
              <w:jc w:val="center"/>
            </w:pPr>
          </w:p>
          <w:p w:rsidR="00995AC2" w:rsidRDefault="00995AC2" w:rsidP="00371337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65065D" w:rsidTr="009E2AF4">
        <w:trPr>
          <w:trHeight w:val="35"/>
        </w:trPr>
        <w:tc>
          <w:tcPr>
            <w:tcW w:w="506" w:type="dxa"/>
            <w:vMerge/>
          </w:tcPr>
          <w:p w:rsidR="0065065D" w:rsidRDefault="0065065D" w:rsidP="0087531A"/>
        </w:tc>
        <w:tc>
          <w:tcPr>
            <w:tcW w:w="7788" w:type="dxa"/>
            <w:gridSpan w:val="2"/>
          </w:tcPr>
          <w:p w:rsidR="0065065D" w:rsidRPr="009316B4" w:rsidRDefault="0065065D" w:rsidP="0087531A">
            <w:pPr>
              <w:rPr>
                <w:szCs w:val="21"/>
              </w:rPr>
            </w:pPr>
          </w:p>
        </w:tc>
      </w:tr>
      <w:tr w:rsidR="00995AC2" w:rsidTr="00AF22C4">
        <w:trPr>
          <w:trHeight w:val="20"/>
        </w:trPr>
        <w:tc>
          <w:tcPr>
            <w:tcW w:w="506" w:type="dxa"/>
            <w:vMerge/>
          </w:tcPr>
          <w:p w:rsidR="00995AC2" w:rsidRDefault="00995AC2" w:rsidP="00995AC2"/>
        </w:tc>
        <w:tc>
          <w:tcPr>
            <w:tcW w:w="717" w:type="dxa"/>
          </w:tcPr>
          <w:p w:rsidR="00995AC2" w:rsidRPr="009316B4" w:rsidRDefault="00995AC2" w:rsidP="00995AC2">
            <w:pPr>
              <w:rPr>
                <w:szCs w:val="21"/>
              </w:rPr>
            </w:pPr>
          </w:p>
          <w:p w:rsidR="00995AC2" w:rsidRPr="009316B4" w:rsidRDefault="00995AC2" w:rsidP="00995AC2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71" w:type="dxa"/>
          </w:tcPr>
          <w:p w:rsidR="00995AC2" w:rsidRDefault="00995AC2" w:rsidP="00995AC2">
            <w:pPr>
              <w:jc w:val="center"/>
            </w:pPr>
          </w:p>
          <w:p w:rsidR="00995AC2" w:rsidRDefault="00995AC2" w:rsidP="00995AC2">
            <w:pPr>
              <w:jc w:val="center"/>
            </w:pPr>
            <w:r>
              <w:rPr>
                <w:rFonts w:hint="eastAsia"/>
              </w:rPr>
              <w:t>公司</w:t>
            </w:r>
            <w:r>
              <w:t>新闻</w:t>
            </w:r>
          </w:p>
        </w:tc>
      </w:tr>
      <w:tr w:rsidR="00995AC2" w:rsidTr="00AF22C4">
        <w:trPr>
          <w:trHeight w:val="20"/>
        </w:trPr>
        <w:tc>
          <w:tcPr>
            <w:tcW w:w="506" w:type="dxa"/>
            <w:vMerge/>
          </w:tcPr>
          <w:p w:rsidR="00995AC2" w:rsidRDefault="00995AC2" w:rsidP="00995AC2"/>
        </w:tc>
        <w:tc>
          <w:tcPr>
            <w:tcW w:w="717" w:type="dxa"/>
          </w:tcPr>
          <w:p w:rsidR="00995AC2" w:rsidRPr="009316B4" w:rsidRDefault="00995AC2" w:rsidP="00995AC2">
            <w:pPr>
              <w:rPr>
                <w:szCs w:val="21"/>
              </w:rPr>
            </w:pPr>
          </w:p>
          <w:p w:rsidR="00995AC2" w:rsidRPr="009316B4" w:rsidRDefault="00995AC2" w:rsidP="00995AC2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71" w:type="dxa"/>
          </w:tcPr>
          <w:p w:rsidR="00995AC2" w:rsidRDefault="00995AC2" w:rsidP="00995AC2">
            <w:pPr>
              <w:jc w:val="center"/>
            </w:pPr>
          </w:p>
          <w:p w:rsidR="00995AC2" w:rsidRDefault="00995AC2" w:rsidP="00995AC2">
            <w:pPr>
              <w:jc w:val="center"/>
            </w:pPr>
            <w:r>
              <w:rPr>
                <w:rFonts w:hint="eastAsia"/>
              </w:rPr>
              <w:t>凤凰财经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商业</w:t>
            </w:r>
          </w:p>
        </w:tc>
      </w:tr>
      <w:tr w:rsidR="00995AC2" w:rsidTr="00AF22C4">
        <w:trPr>
          <w:trHeight w:val="20"/>
        </w:trPr>
        <w:tc>
          <w:tcPr>
            <w:tcW w:w="506" w:type="dxa"/>
            <w:vMerge/>
          </w:tcPr>
          <w:p w:rsidR="00995AC2" w:rsidRDefault="00995AC2" w:rsidP="00995AC2"/>
        </w:tc>
        <w:tc>
          <w:tcPr>
            <w:tcW w:w="717" w:type="dxa"/>
          </w:tcPr>
          <w:p w:rsidR="00995AC2" w:rsidRPr="009316B4" w:rsidRDefault="00995AC2" w:rsidP="00995AC2">
            <w:pPr>
              <w:rPr>
                <w:szCs w:val="21"/>
              </w:rPr>
            </w:pPr>
          </w:p>
          <w:p w:rsidR="00995AC2" w:rsidRPr="009316B4" w:rsidRDefault="00995AC2" w:rsidP="00995AC2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71" w:type="dxa"/>
          </w:tcPr>
          <w:p w:rsidR="00995AC2" w:rsidRDefault="00995AC2" w:rsidP="00995AC2"/>
          <w:p w:rsidR="00995AC2" w:rsidRDefault="00FC3F26" w:rsidP="00995AC2">
            <w:pPr>
              <w:jc w:val="center"/>
            </w:pPr>
            <w:hyperlink r:id="rId7" w:history="1">
              <w:r w:rsidR="00995AC2" w:rsidRPr="006F623E">
                <w:rPr>
                  <w:rStyle w:val="a7"/>
                </w:rPr>
                <w:t>http://finance.ifeng.com/cmppdyn/760/612/1/dynlist.html</w:t>
              </w:r>
            </w:hyperlink>
          </w:p>
        </w:tc>
      </w:tr>
      <w:tr w:rsidR="00995AC2" w:rsidTr="00AF22C4">
        <w:trPr>
          <w:trHeight w:val="20"/>
        </w:trPr>
        <w:tc>
          <w:tcPr>
            <w:tcW w:w="506" w:type="dxa"/>
            <w:vMerge/>
          </w:tcPr>
          <w:p w:rsidR="00995AC2" w:rsidRDefault="00995AC2" w:rsidP="00995AC2"/>
        </w:tc>
        <w:tc>
          <w:tcPr>
            <w:tcW w:w="717" w:type="dxa"/>
          </w:tcPr>
          <w:p w:rsidR="00995AC2" w:rsidRPr="009316B4" w:rsidRDefault="00995AC2" w:rsidP="00995AC2">
            <w:pPr>
              <w:rPr>
                <w:szCs w:val="21"/>
              </w:rPr>
            </w:pPr>
          </w:p>
          <w:p w:rsidR="00995AC2" w:rsidRPr="009316B4" w:rsidRDefault="00995AC2" w:rsidP="00995AC2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71" w:type="dxa"/>
          </w:tcPr>
          <w:p w:rsidR="00995AC2" w:rsidRDefault="00995AC2" w:rsidP="00995AC2">
            <w:pPr>
              <w:jc w:val="center"/>
            </w:pPr>
          </w:p>
          <w:p w:rsidR="00995AC2" w:rsidRDefault="00995AC2" w:rsidP="00995AC2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B66E64" w:rsidTr="009E2AF4">
        <w:trPr>
          <w:trHeight w:val="20"/>
        </w:trPr>
        <w:tc>
          <w:tcPr>
            <w:tcW w:w="506" w:type="dxa"/>
            <w:vMerge/>
          </w:tcPr>
          <w:p w:rsidR="00B66E64" w:rsidRDefault="00B66E64" w:rsidP="00995AC2"/>
        </w:tc>
        <w:tc>
          <w:tcPr>
            <w:tcW w:w="7788" w:type="dxa"/>
            <w:gridSpan w:val="2"/>
          </w:tcPr>
          <w:p w:rsidR="00B66E64" w:rsidRDefault="00B66E64" w:rsidP="00995AC2"/>
        </w:tc>
      </w:tr>
      <w:tr w:rsidR="00B66E64" w:rsidTr="00AF22C4">
        <w:trPr>
          <w:trHeight w:val="20"/>
        </w:trPr>
        <w:tc>
          <w:tcPr>
            <w:tcW w:w="506" w:type="dxa"/>
            <w:vMerge/>
          </w:tcPr>
          <w:p w:rsidR="00B66E64" w:rsidRDefault="00B66E64" w:rsidP="00B66E64"/>
        </w:tc>
        <w:tc>
          <w:tcPr>
            <w:tcW w:w="717" w:type="dxa"/>
          </w:tcPr>
          <w:p w:rsidR="00B66E64" w:rsidRPr="009316B4" w:rsidRDefault="00B66E64" w:rsidP="00B66E64">
            <w:pPr>
              <w:rPr>
                <w:szCs w:val="21"/>
              </w:rPr>
            </w:pPr>
          </w:p>
          <w:p w:rsidR="00B66E64" w:rsidRPr="009316B4" w:rsidRDefault="00B66E64" w:rsidP="00B66E64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71" w:type="dxa"/>
          </w:tcPr>
          <w:p w:rsidR="00B66E64" w:rsidRDefault="00B66E64" w:rsidP="00B66E64">
            <w:pPr>
              <w:jc w:val="center"/>
            </w:pPr>
          </w:p>
          <w:p w:rsidR="00B66E64" w:rsidRPr="00211AC1" w:rsidRDefault="00EE2C85" w:rsidP="00B66E64">
            <w:pPr>
              <w:jc w:val="center"/>
            </w:pPr>
            <w:r>
              <w:rPr>
                <w:rFonts w:hint="eastAsia"/>
              </w:rPr>
              <w:t>公司</w:t>
            </w:r>
            <w:r>
              <w:t>新闻</w:t>
            </w:r>
          </w:p>
        </w:tc>
      </w:tr>
      <w:tr w:rsidR="00B66E64" w:rsidTr="00AF22C4">
        <w:trPr>
          <w:trHeight w:val="20"/>
        </w:trPr>
        <w:tc>
          <w:tcPr>
            <w:tcW w:w="506" w:type="dxa"/>
            <w:vMerge/>
          </w:tcPr>
          <w:p w:rsidR="00B66E64" w:rsidRDefault="00B66E64" w:rsidP="00B66E64"/>
        </w:tc>
        <w:tc>
          <w:tcPr>
            <w:tcW w:w="717" w:type="dxa"/>
          </w:tcPr>
          <w:p w:rsidR="00B66E64" w:rsidRPr="009316B4" w:rsidRDefault="00B66E64" w:rsidP="00B66E64">
            <w:pPr>
              <w:rPr>
                <w:szCs w:val="21"/>
              </w:rPr>
            </w:pPr>
          </w:p>
          <w:p w:rsidR="00B66E64" w:rsidRPr="009316B4" w:rsidRDefault="00B66E64" w:rsidP="00B66E64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71" w:type="dxa"/>
          </w:tcPr>
          <w:p w:rsidR="00B66E64" w:rsidRDefault="00B66E64" w:rsidP="00B66E64">
            <w:pPr>
              <w:jc w:val="center"/>
            </w:pPr>
          </w:p>
          <w:p w:rsidR="00B66E64" w:rsidRDefault="00B66E64" w:rsidP="00B66E64">
            <w:pPr>
              <w:jc w:val="center"/>
            </w:pPr>
            <w:r>
              <w:rPr>
                <w:rFonts w:hint="eastAsia"/>
              </w:rPr>
              <w:t>凤凰财经</w:t>
            </w:r>
            <w:r>
              <w:rPr>
                <w:rFonts w:hint="eastAsia"/>
              </w:rPr>
              <w:t xml:space="preserve"> </w:t>
            </w:r>
            <w:r w:rsidR="00211AC1">
              <w:rPr>
                <w:rFonts w:hint="eastAsia"/>
              </w:rPr>
              <w:t>港股</w:t>
            </w:r>
            <w:r w:rsidR="00211AC1">
              <w:rPr>
                <w:rFonts w:hint="eastAsia"/>
              </w:rPr>
              <w:t xml:space="preserve"> </w:t>
            </w:r>
            <w:r w:rsidR="00211AC1">
              <w:rPr>
                <w:rFonts w:hint="eastAsia"/>
              </w:rPr>
              <w:t>公司新闻</w:t>
            </w:r>
          </w:p>
        </w:tc>
      </w:tr>
      <w:tr w:rsidR="00B66E64" w:rsidTr="00AF22C4">
        <w:trPr>
          <w:trHeight w:val="20"/>
        </w:trPr>
        <w:tc>
          <w:tcPr>
            <w:tcW w:w="506" w:type="dxa"/>
            <w:vMerge/>
          </w:tcPr>
          <w:p w:rsidR="00B66E64" w:rsidRDefault="00B66E64" w:rsidP="00B66E64"/>
        </w:tc>
        <w:tc>
          <w:tcPr>
            <w:tcW w:w="717" w:type="dxa"/>
          </w:tcPr>
          <w:p w:rsidR="00B66E64" w:rsidRPr="009316B4" w:rsidRDefault="00B66E64" w:rsidP="00B66E64">
            <w:pPr>
              <w:rPr>
                <w:szCs w:val="21"/>
              </w:rPr>
            </w:pPr>
          </w:p>
          <w:p w:rsidR="00B66E64" w:rsidRPr="009316B4" w:rsidRDefault="00B66E64" w:rsidP="00B66E64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71" w:type="dxa"/>
          </w:tcPr>
          <w:p w:rsidR="00B66E64" w:rsidRDefault="00B66E64" w:rsidP="00B66E64"/>
          <w:p w:rsidR="00B66E64" w:rsidRDefault="00FC3F26" w:rsidP="00B66E64">
            <w:pPr>
              <w:jc w:val="center"/>
            </w:pPr>
            <w:hyperlink r:id="rId8" w:history="1">
              <w:r w:rsidR="00BF4936" w:rsidRPr="00BF4936">
                <w:rPr>
                  <w:rStyle w:val="a7"/>
                </w:rPr>
                <w:t>http://finance.ifeng.com/cmppdyn/54/62/1/dynlist.html</w:t>
              </w:r>
            </w:hyperlink>
          </w:p>
        </w:tc>
      </w:tr>
      <w:tr w:rsidR="00B66E64" w:rsidTr="00AF22C4">
        <w:trPr>
          <w:trHeight w:val="20"/>
        </w:trPr>
        <w:tc>
          <w:tcPr>
            <w:tcW w:w="506" w:type="dxa"/>
            <w:vMerge/>
          </w:tcPr>
          <w:p w:rsidR="00B66E64" w:rsidRDefault="00B66E64" w:rsidP="00B66E64"/>
        </w:tc>
        <w:tc>
          <w:tcPr>
            <w:tcW w:w="717" w:type="dxa"/>
          </w:tcPr>
          <w:p w:rsidR="00B66E64" w:rsidRPr="009316B4" w:rsidRDefault="00B66E64" w:rsidP="00B66E64">
            <w:pPr>
              <w:rPr>
                <w:szCs w:val="21"/>
              </w:rPr>
            </w:pPr>
          </w:p>
          <w:p w:rsidR="00B66E64" w:rsidRPr="009316B4" w:rsidRDefault="00B66E64" w:rsidP="00B66E64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71" w:type="dxa"/>
          </w:tcPr>
          <w:p w:rsidR="00B66E64" w:rsidRDefault="00B66E64" w:rsidP="00B66E64">
            <w:pPr>
              <w:jc w:val="center"/>
            </w:pPr>
          </w:p>
          <w:p w:rsidR="00B66E64" w:rsidRDefault="00EE2C85" w:rsidP="00B66E64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527759" w:rsidTr="009E2AF4">
        <w:trPr>
          <w:trHeight w:val="20"/>
        </w:trPr>
        <w:tc>
          <w:tcPr>
            <w:tcW w:w="506" w:type="dxa"/>
            <w:vMerge/>
          </w:tcPr>
          <w:p w:rsidR="00527759" w:rsidRDefault="00527759" w:rsidP="00B66E64"/>
        </w:tc>
        <w:tc>
          <w:tcPr>
            <w:tcW w:w="7788" w:type="dxa"/>
            <w:gridSpan w:val="2"/>
          </w:tcPr>
          <w:p w:rsidR="00527759" w:rsidRDefault="00527759" w:rsidP="00B66E64"/>
        </w:tc>
      </w:tr>
      <w:tr w:rsidR="0042633B" w:rsidTr="00AF22C4">
        <w:trPr>
          <w:trHeight w:val="20"/>
        </w:trPr>
        <w:tc>
          <w:tcPr>
            <w:tcW w:w="506" w:type="dxa"/>
            <w:vMerge/>
          </w:tcPr>
          <w:p w:rsidR="0042633B" w:rsidRDefault="0042633B" w:rsidP="0042633B"/>
        </w:tc>
        <w:tc>
          <w:tcPr>
            <w:tcW w:w="717" w:type="dxa"/>
          </w:tcPr>
          <w:p w:rsidR="0042633B" w:rsidRPr="009316B4" w:rsidRDefault="0042633B" w:rsidP="0042633B">
            <w:pPr>
              <w:rPr>
                <w:szCs w:val="21"/>
              </w:rPr>
            </w:pPr>
          </w:p>
          <w:p w:rsidR="0042633B" w:rsidRPr="009316B4" w:rsidRDefault="0042633B" w:rsidP="0042633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71" w:type="dxa"/>
          </w:tcPr>
          <w:p w:rsidR="0042633B" w:rsidRDefault="0042633B" w:rsidP="0042633B">
            <w:pPr>
              <w:jc w:val="center"/>
            </w:pPr>
          </w:p>
          <w:p w:rsidR="0042633B" w:rsidRPr="00211AC1" w:rsidRDefault="00996B7F" w:rsidP="0042633B">
            <w:pPr>
              <w:jc w:val="center"/>
            </w:pPr>
            <w:r>
              <w:rPr>
                <w:rFonts w:hint="eastAsia"/>
              </w:rPr>
              <w:t>公司</w:t>
            </w:r>
            <w:r>
              <w:t>新闻</w:t>
            </w:r>
          </w:p>
        </w:tc>
      </w:tr>
      <w:tr w:rsidR="0042633B" w:rsidTr="00AF22C4">
        <w:trPr>
          <w:trHeight w:val="20"/>
        </w:trPr>
        <w:tc>
          <w:tcPr>
            <w:tcW w:w="506" w:type="dxa"/>
            <w:vMerge/>
          </w:tcPr>
          <w:p w:rsidR="0042633B" w:rsidRDefault="0042633B" w:rsidP="0042633B"/>
        </w:tc>
        <w:tc>
          <w:tcPr>
            <w:tcW w:w="717" w:type="dxa"/>
          </w:tcPr>
          <w:p w:rsidR="0042633B" w:rsidRPr="009316B4" w:rsidRDefault="0042633B" w:rsidP="0042633B">
            <w:pPr>
              <w:rPr>
                <w:szCs w:val="21"/>
              </w:rPr>
            </w:pPr>
          </w:p>
          <w:p w:rsidR="0042633B" w:rsidRPr="009316B4" w:rsidRDefault="0042633B" w:rsidP="0042633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71" w:type="dxa"/>
          </w:tcPr>
          <w:p w:rsidR="0042633B" w:rsidRDefault="0042633B" w:rsidP="0042633B">
            <w:pPr>
              <w:jc w:val="center"/>
            </w:pPr>
          </w:p>
          <w:p w:rsidR="0042633B" w:rsidRDefault="0042633B" w:rsidP="0042633B">
            <w:pPr>
              <w:jc w:val="center"/>
            </w:pPr>
            <w:r>
              <w:rPr>
                <w:rFonts w:hint="eastAsia"/>
              </w:rPr>
              <w:t>凤凰财经</w:t>
            </w:r>
            <w:r>
              <w:rPr>
                <w:rFonts w:hint="eastAsia"/>
              </w:rPr>
              <w:t xml:space="preserve"> </w:t>
            </w:r>
            <w:r w:rsidR="00EF587D">
              <w:rPr>
                <w:rFonts w:hint="eastAsia"/>
              </w:rPr>
              <w:t>新股</w:t>
            </w:r>
            <w:r>
              <w:rPr>
                <w:rFonts w:hint="eastAsia"/>
              </w:rPr>
              <w:t xml:space="preserve"> </w:t>
            </w:r>
            <w:r w:rsidR="00EF587D">
              <w:rPr>
                <w:rFonts w:hint="eastAsia"/>
              </w:rPr>
              <w:t>新股</w:t>
            </w:r>
            <w:r>
              <w:rPr>
                <w:rFonts w:hint="eastAsia"/>
              </w:rPr>
              <w:t>新闻</w:t>
            </w:r>
          </w:p>
        </w:tc>
      </w:tr>
      <w:tr w:rsidR="0042633B" w:rsidTr="00AF22C4">
        <w:trPr>
          <w:trHeight w:val="20"/>
        </w:trPr>
        <w:tc>
          <w:tcPr>
            <w:tcW w:w="506" w:type="dxa"/>
            <w:vMerge/>
          </w:tcPr>
          <w:p w:rsidR="0042633B" w:rsidRDefault="0042633B" w:rsidP="0042633B"/>
        </w:tc>
        <w:tc>
          <w:tcPr>
            <w:tcW w:w="717" w:type="dxa"/>
          </w:tcPr>
          <w:p w:rsidR="0042633B" w:rsidRPr="009316B4" w:rsidRDefault="0042633B" w:rsidP="0042633B">
            <w:pPr>
              <w:rPr>
                <w:szCs w:val="21"/>
              </w:rPr>
            </w:pPr>
          </w:p>
          <w:p w:rsidR="0042633B" w:rsidRPr="009316B4" w:rsidRDefault="0042633B" w:rsidP="0042633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71" w:type="dxa"/>
          </w:tcPr>
          <w:p w:rsidR="0042633B" w:rsidRDefault="0042633B" w:rsidP="0042633B"/>
          <w:p w:rsidR="0042633B" w:rsidRDefault="00FC3F26" w:rsidP="0042633B">
            <w:pPr>
              <w:jc w:val="center"/>
            </w:pPr>
            <w:hyperlink r:id="rId9" w:history="1">
              <w:r w:rsidR="00FA3326" w:rsidRPr="00FA3326">
                <w:rPr>
                  <w:rStyle w:val="a7"/>
                </w:rPr>
                <w:t>http://finance.ifeng.com/cmppdyn/419/467/1/dynlist.html</w:t>
              </w:r>
            </w:hyperlink>
          </w:p>
        </w:tc>
      </w:tr>
      <w:tr w:rsidR="0042633B" w:rsidTr="00AF22C4">
        <w:trPr>
          <w:trHeight w:val="20"/>
        </w:trPr>
        <w:tc>
          <w:tcPr>
            <w:tcW w:w="506" w:type="dxa"/>
            <w:vMerge/>
          </w:tcPr>
          <w:p w:rsidR="0042633B" w:rsidRDefault="0042633B" w:rsidP="0042633B"/>
        </w:tc>
        <w:tc>
          <w:tcPr>
            <w:tcW w:w="717" w:type="dxa"/>
          </w:tcPr>
          <w:p w:rsidR="0042633B" w:rsidRPr="009316B4" w:rsidRDefault="0042633B" w:rsidP="0042633B">
            <w:pPr>
              <w:rPr>
                <w:szCs w:val="21"/>
              </w:rPr>
            </w:pPr>
          </w:p>
          <w:p w:rsidR="0042633B" w:rsidRPr="009316B4" w:rsidRDefault="0042633B" w:rsidP="0042633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71" w:type="dxa"/>
          </w:tcPr>
          <w:p w:rsidR="0042633B" w:rsidRDefault="0042633B" w:rsidP="0042633B">
            <w:pPr>
              <w:jc w:val="center"/>
            </w:pPr>
          </w:p>
          <w:p w:rsidR="0042633B" w:rsidRDefault="00FA3326" w:rsidP="0042633B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D8117B" w:rsidTr="009E2AF4">
        <w:trPr>
          <w:trHeight w:val="20"/>
        </w:trPr>
        <w:tc>
          <w:tcPr>
            <w:tcW w:w="506" w:type="dxa"/>
            <w:vMerge/>
          </w:tcPr>
          <w:p w:rsidR="00D8117B" w:rsidRDefault="00D8117B" w:rsidP="0042633B"/>
        </w:tc>
        <w:tc>
          <w:tcPr>
            <w:tcW w:w="7788" w:type="dxa"/>
            <w:gridSpan w:val="2"/>
          </w:tcPr>
          <w:p w:rsidR="00D8117B" w:rsidRDefault="00D8117B" w:rsidP="0042633B"/>
        </w:tc>
      </w:tr>
      <w:tr w:rsidR="00D8117B" w:rsidTr="00AF22C4">
        <w:trPr>
          <w:trHeight w:val="20"/>
        </w:trPr>
        <w:tc>
          <w:tcPr>
            <w:tcW w:w="506" w:type="dxa"/>
            <w:vMerge/>
          </w:tcPr>
          <w:p w:rsidR="00D8117B" w:rsidRDefault="00D8117B" w:rsidP="00D8117B"/>
        </w:tc>
        <w:tc>
          <w:tcPr>
            <w:tcW w:w="717" w:type="dxa"/>
          </w:tcPr>
          <w:p w:rsidR="00D8117B" w:rsidRPr="009316B4" w:rsidRDefault="00D8117B" w:rsidP="00D8117B">
            <w:pPr>
              <w:rPr>
                <w:szCs w:val="21"/>
              </w:rPr>
            </w:pPr>
          </w:p>
          <w:p w:rsidR="00D8117B" w:rsidRPr="009316B4" w:rsidRDefault="00D8117B" w:rsidP="00D8117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71" w:type="dxa"/>
          </w:tcPr>
          <w:p w:rsidR="00D8117B" w:rsidRDefault="00D8117B" w:rsidP="00D8117B">
            <w:pPr>
              <w:jc w:val="center"/>
            </w:pPr>
          </w:p>
          <w:p w:rsidR="00D8117B" w:rsidRPr="00211AC1" w:rsidRDefault="00D8117B" w:rsidP="00D8117B">
            <w:pPr>
              <w:jc w:val="center"/>
            </w:pPr>
            <w:r>
              <w:rPr>
                <w:rFonts w:hint="eastAsia"/>
              </w:rPr>
              <w:t>公司</w:t>
            </w:r>
            <w:r>
              <w:t>新闻</w:t>
            </w:r>
          </w:p>
        </w:tc>
      </w:tr>
      <w:tr w:rsidR="00D8117B" w:rsidTr="00AF22C4">
        <w:trPr>
          <w:trHeight w:val="20"/>
        </w:trPr>
        <w:tc>
          <w:tcPr>
            <w:tcW w:w="506" w:type="dxa"/>
            <w:vMerge/>
          </w:tcPr>
          <w:p w:rsidR="00D8117B" w:rsidRDefault="00D8117B" w:rsidP="00D8117B"/>
        </w:tc>
        <w:tc>
          <w:tcPr>
            <w:tcW w:w="717" w:type="dxa"/>
          </w:tcPr>
          <w:p w:rsidR="00D8117B" w:rsidRPr="009316B4" w:rsidRDefault="00D8117B" w:rsidP="00D8117B">
            <w:pPr>
              <w:rPr>
                <w:szCs w:val="21"/>
              </w:rPr>
            </w:pPr>
          </w:p>
          <w:p w:rsidR="00D8117B" w:rsidRPr="009316B4" w:rsidRDefault="00D8117B" w:rsidP="00D8117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71" w:type="dxa"/>
          </w:tcPr>
          <w:p w:rsidR="00D8117B" w:rsidRDefault="00D8117B" w:rsidP="00D8117B">
            <w:pPr>
              <w:jc w:val="center"/>
            </w:pPr>
          </w:p>
          <w:p w:rsidR="00D8117B" w:rsidRDefault="00687786" w:rsidP="00687786">
            <w:pPr>
              <w:jc w:val="center"/>
            </w:pPr>
            <w:r>
              <w:rPr>
                <w:rFonts w:hint="eastAsia"/>
              </w:rPr>
              <w:t>凤凰股票</w:t>
            </w:r>
            <w:r w:rsidR="00D811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公司</w:t>
            </w:r>
          </w:p>
        </w:tc>
      </w:tr>
      <w:tr w:rsidR="00D8117B" w:rsidTr="00AF22C4">
        <w:trPr>
          <w:trHeight w:val="20"/>
        </w:trPr>
        <w:tc>
          <w:tcPr>
            <w:tcW w:w="506" w:type="dxa"/>
            <w:vMerge/>
          </w:tcPr>
          <w:p w:rsidR="00D8117B" w:rsidRDefault="00D8117B" w:rsidP="00D8117B"/>
        </w:tc>
        <w:tc>
          <w:tcPr>
            <w:tcW w:w="717" w:type="dxa"/>
          </w:tcPr>
          <w:p w:rsidR="00D8117B" w:rsidRPr="009316B4" w:rsidRDefault="00D8117B" w:rsidP="00D8117B">
            <w:pPr>
              <w:rPr>
                <w:szCs w:val="21"/>
              </w:rPr>
            </w:pPr>
          </w:p>
          <w:p w:rsidR="00D8117B" w:rsidRPr="009316B4" w:rsidRDefault="00D8117B" w:rsidP="00D8117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71" w:type="dxa"/>
          </w:tcPr>
          <w:p w:rsidR="00D8117B" w:rsidRDefault="00D8117B" w:rsidP="00D8117B"/>
          <w:p w:rsidR="00D8117B" w:rsidRDefault="00FC3F26" w:rsidP="00D8117B">
            <w:pPr>
              <w:jc w:val="center"/>
            </w:pPr>
            <w:hyperlink r:id="rId10" w:history="1">
              <w:r w:rsidR="00687786" w:rsidRPr="00687786">
                <w:rPr>
                  <w:rStyle w:val="a7"/>
                </w:rPr>
                <w:t>http://finance.ifeng.com/cmppdyn/26/33/1/dynlist.html</w:t>
              </w:r>
            </w:hyperlink>
          </w:p>
        </w:tc>
      </w:tr>
      <w:tr w:rsidR="00D8117B" w:rsidTr="00AF22C4">
        <w:trPr>
          <w:trHeight w:val="20"/>
        </w:trPr>
        <w:tc>
          <w:tcPr>
            <w:tcW w:w="506" w:type="dxa"/>
            <w:vMerge/>
          </w:tcPr>
          <w:p w:rsidR="00D8117B" w:rsidRDefault="00D8117B" w:rsidP="00D8117B"/>
        </w:tc>
        <w:tc>
          <w:tcPr>
            <w:tcW w:w="717" w:type="dxa"/>
          </w:tcPr>
          <w:p w:rsidR="00D8117B" w:rsidRPr="009316B4" w:rsidRDefault="00D8117B" w:rsidP="00D8117B">
            <w:pPr>
              <w:rPr>
                <w:szCs w:val="21"/>
              </w:rPr>
            </w:pPr>
          </w:p>
          <w:p w:rsidR="00D8117B" w:rsidRPr="009316B4" w:rsidRDefault="00D8117B" w:rsidP="00D8117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71" w:type="dxa"/>
          </w:tcPr>
          <w:p w:rsidR="00D8117B" w:rsidRDefault="00D8117B" w:rsidP="00D8117B">
            <w:pPr>
              <w:jc w:val="center"/>
            </w:pPr>
          </w:p>
          <w:p w:rsidR="00D8117B" w:rsidRDefault="00D8117B" w:rsidP="00D8117B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BF270F" w:rsidTr="009E2AF4">
        <w:trPr>
          <w:trHeight w:val="20"/>
        </w:trPr>
        <w:tc>
          <w:tcPr>
            <w:tcW w:w="506" w:type="dxa"/>
            <w:vMerge/>
          </w:tcPr>
          <w:p w:rsidR="00BF270F" w:rsidRDefault="00BF270F" w:rsidP="00D8117B"/>
        </w:tc>
        <w:tc>
          <w:tcPr>
            <w:tcW w:w="7788" w:type="dxa"/>
            <w:gridSpan w:val="2"/>
          </w:tcPr>
          <w:p w:rsidR="00BF270F" w:rsidRDefault="00BF270F" w:rsidP="00D8117B"/>
        </w:tc>
      </w:tr>
      <w:tr w:rsidR="00354156" w:rsidTr="00AF22C4">
        <w:trPr>
          <w:trHeight w:val="20"/>
        </w:trPr>
        <w:tc>
          <w:tcPr>
            <w:tcW w:w="506" w:type="dxa"/>
            <w:vMerge/>
          </w:tcPr>
          <w:p w:rsidR="00354156" w:rsidRDefault="00354156" w:rsidP="00354156"/>
        </w:tc>
        <w:tc>
          <w:tcPr>
            <w:tcW w:w="717" w:type="dxa"/>
          </w:tcPr>
          <w:p w:rsidR="00354156" w:rsidRPr="009316B4" w:rsidRDefault="00354156" w:rsidP="00354156">
            <w:pPr>
              <w:rPr>
                <w:szCs w:val="21"/>
              </w:rPr>
            </w:pPr>
          </w:p>
          <w:p w:rsidR="00354156" w:rsidRPr="009316B4" w:rsidRDefault="00354156" w:rsidP="0035415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71" w:type="dxa"/>
          </w:tcPr>
          <w:p w:rsidR="00354156" w:rsidRDefault="00354156" w:rsidP="00354156">
            <w:pPr>
              <w:jc w:val="center"/>
            </w:pPr>
          </w:p>
          <w:p w:rsidR="00354156" w:rsidRPr="00211AC1" w:rsidRDefault="00015E35" w:rsidP="00354156">
            <w:pPr>
              <w:jc w:val="center"/>
            </w:pPr>
            <w:r>
              <w:rPr>
                <w:rFonts w:hint="eastAsia"/>
              </w:rPr>
              <w:t>行业</w:t>
            </w:r>
            <w:r w:rsidR="00354156">
              <w:t>新闻</w:t>
            </w:r>
          </w:p>
        </w:tc>
      </w:tr>
      <w:tr w:rsidR="00354156" w:rsidTr="00AF22C4">
        <w:trPr>
          <w:trHeight w:val="20"/>
        </w:trPr>
        <w:tc>
          <w:tcPr>
            <w:tcW w:w="506" w:type="dxa"/>
            <w:vMerge/>
          </w:tcPr>
          <w:p w:rsidR="00354156" w:rsidRDefault="00354156" w:rsidP="00354156"/>
        </w:tc>
        <w:tc>
          <w:tcPr>
            <w:tcW w:w="717" w:type="dxa"/>
          </w:tcPr>
          <w:p w:rsidR="00354156" w:rsidRPr="009316B4" w:rsidRDefault="00354156" w:rsidP="00354156">
            <w:pPr>
              <w:rPr>
                <w:szCs w:val="21"/>
              </w:rPr>
            </w:pPr>
          </w:p>
          <w:p w:rsidR="00354156" w:rsidRPr="009316B4" w:rsidRDefault="00354156" w:rsidP="0035415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71" w:type="dxa"/>
          </w:tcPr>
          <w:p w:rsidR="00354156" w:rsidRDefault="00354156" w:rsidP="00354156">
            <w:pPr>
              <w:jc w:val="center"/>
            </w:pPr>
          </w:p>
          <w:p w:rsidR="00354156" w:rsidRDefault="004736B9" w:rsidP="00354156">
            <w:pPr>
              <w:jc w:val="center"/>
            </w:pPr>
            <w:r>
              <w:rPr>
                <w:rFonts w:hint="eastAsia"/>
              </w:rPr>
              <w:t>凤凰财经</w:t>
            </w:r>
            <w:r>
              <w:rPr>
                <w:rFonts w:hint="eastAsia"/>
              </w:rPr>
              <w:t xml:space="preserve"> </w:t>
            </w:r>
            <w:r w:rsidRPr="004736B9">
              <w:rPr>
                <w:rFonts w:hint="eastAsia"/>
              </w:rPr>
              <w:t>WEMONEY</w:t>
            </w:r>
            <w:r w:rsidR="003541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金融</w:t>
            </w:r>
            <w:r>
              <w:t>动态</w:t>
            </w:r>
          </w:p>
        </w:tc>
      </w:tr>
      <w:tr w:rsidR="00354156" w:rsidTr="00AF22C4">
        <w:trPr>
          <w:trHeight w:val="20"/>
        </w:trPr>
        <w:tc>
          <w:tcPr>
            <w:tcW w:w="506" w:type="dxa"/>
            <w:vMerge/>
          </w:tcPr>
          <w:p w:rsidR="00354156" w:rsidRDefault="00354156" w:rsidP="00354156"/>
        </w:tc>
        <w:tc>
          <w:tcPr>
            <w:tcW w:w="717" w:type="dxa"/>
          </w:tcPr>
          <w:p w:rsidR="00354156" w:rsidRPr="009316B4" w:rsidRDefault="00354156" w:rsidP="00354156">
            <w:pPr>
              <w:rPr>
                <w:szCs w:val="21"/>
              </w:rPr>
            </w:pPr>
          </w:p>
          <w:p w:rsidR="00354156" w:rsidRPr="009316B4" w:rsidRDefault="00354156" w:rsidP="0035415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71" w:type="dxa"/>
          </w:tcPr>
          <w:p w:rsidR="00354156" w:rsidRDefault="00354156" w:rsidP="00354156"/>
          <w:p w:rsidR="00354156" w:rsidRDefault="00FC3F26" w:rsidP="00354156">
            <w:pPr>
              <w:jc w:val="center"/>
            </w:pPr>
            <w:hyperlink r:id="rId11" w:history="1">
              <w:r w:rsidR="00C65D87" w:rsidRPr="002331B9">
                <w:rPr>
                  <w:rStyle w:val="a7"/>
                </w:rPr>
                <w:t>http://finance.ifeng.com/cmppdyn/771/843/1/dynlist.html</w:t>
              </w:r>
            </w:hyperlink>
          </w:p>
        </w:tc>
      </w:tr>
      <w:tr w:rsidR="00354156" w:rsidTr="00AF22C4">
        <w:trPr>
          <w:trHeight w:val="20"/>
        </w:trPr>
        <w:tc>
          <w:tcPr>
            <w:tcW w:w="506" w:type="dxa"/>
            <w:vMerge/>
          </w:tcPr>
          <w:p w:rsidR="00354156" w:rsidRDefault="00354156" w:rsidP="00354156"/>
        </w:tc>
        <w:tc>
          <w:tcPr>
            <w:tcW w:w="717" w:type="dxa"/>
          </w:tcPr>
          <w:p w:rsidR="00354156" w:rsidRPr="009316B4" w:rsidRDefault="00354156" w:rsidP="00354156">
            <w:pPr>
              <w:rPr>
                <w:szCs w:val="21"/>
              </w:rPr>
            </w:pPr>
          </w:p>
          <w:p w:rsidR="00354156" w:rsidRPr="009316B4" w:rsidRDefault="00354156" w:rsidP="0035415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71" w:type="dxa"/>
          </w:tcPr>
          <w:p w:rsidR="00354156" w:rsidRDefault="00354156" w:rsidP="00354156">
            <w:pPr>
              <w:jc w:val="center"/>
            </w:pPr>
          </w:p>
          <w:p w:rsidR="00354156" w:rsidRDefault="00354156" w:rsidP="00354156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B7206F" w:rsidTr="009E2AF4">
        <w:trPr>
          <w:trHeight w:val="20"/>
        </w:trPr>
        <w:tc>
          <w:tcPr>
            <w:tcW w:w="506" w:type="dxa"/>
            <w:vMerge/>
          </w:tcPr>
          <w:p w:rsidR="00B7206F" w:rsidRDefault="00B7206F" w:rsidP="00354156"/>
        </w:tc>
        <w:tc>
          <w:tcPr>
            <w:tcW w:w="7788" w:type="dxa"/>
            <w:gridSpan w:val="2"/>
          </w:tcPr>
          <w:p w:rsidR="00B7206F" w:rsidRDefault="00B7206F" w:rsidP="00354156"/>
        </w:tc>
      </w:tr>
      <w:tr w:rsidR="008518AB" w:rsidTr="00AF22C4">
        <w:trPr>
          <w:trHeight w:val="20"/>
        </w:trPr>
        <w:tc>
          <w:tcPr>
            <w:tcW w:w="506" w:type="dxa"/>
            <w:vMerge/>
          </w:tcPr>
          <w:p w:rsidR="008518AB" w:rsidRDefault="008518AB" w:rsidP="008518AB"/>
        </w:tc>
        <w:tc>
          <w:tcPr>
            <w:tcW w:w="717" w:type="dxa"/>
          </w:tcPr>
          <w:p w:rsidR="008518AB" w:rsidRPr="009316B4" w:rsidRDefault="008518AB" w:rsidP="008518AB">
            <w:pPr>
              <w:rPr>
                <w:szCs w:val="21"/>
              </w:rPr>
            </w:pPr>
          </w:p>
          <w:p w:rsidR="008518AB" w:rsidRPr="009316B4" w:rsidRDefault="008518AB" w:rsidP="008518A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71" w:type="dxa"/>
          </w:tcPr>
          <w:p w:rsidR="008518AB" w:rsidRDefault="008518AB" w:rsidP="008518AB">
            <w:pPr>
              <w:jc w:val="center"/>
            </w:pPr>
          </w:p>
          <w:p w:rsidR="008518AB" w:rsidRPr="00211AC1" w:rsidRDefault="008518AB" w:rsidP="008518AB">
            <w:pPr>
              <w:jc w:val="center"/>
            </w:pPr>
            <w:r>
              <w:rPr>
                <w:rFonts w:hint="eastAsia"/>
              </w:rPr>
              <w:t>行业</w:t>
            </w:r>
            <w:r>
              <w:t>新闻</w:t>
            </w:r>
          </w:p>
        </w:tc>
      </w:tr>
      <w:tr w:rsidR="008518AB" w:rsidTr="00AF22C4">
        <w:trPr>
          <w:trHeight w:val="20"/>
        </w:trPr>
        <w:tc>
          <w:tcPr>
            <w:tcW w:w="506" w:type="dxa"/>
            <w:vMerge/>
          </w:tcPr>
          <w:p w:rsidR="008518AB" w:rsidRDefault="008518AB" w:rsidP="008518AB"/>
        </w:tc>
        <w:tc>
          <w:tcPr>
            <w:tcW w:w="717" w:type="dxa"/>
          </w:tcPr>
          <w:p w:rsidR="008518AB" w:rsidRPr="009316B4" w:rsidRDefault="008518AB" w:rsidP="008518AB">
            <w:pPr>
              <w:rPr>
                <w:szCs w:val="21"/>
              </w:rPr>
            </w:pPr>
          </w:p>
          <w:p w:rsidR="008518AB" w:rsidRPr="009316B4" w:rsidRDefault="008518AB" w:rsidP="008518A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71" w:type="dxa"/>
          </w:tcPr>
          <w:p w:rsidR="008518AB" w:rsidRDefault="008518AB" w:rsidP="008518AB">
            <w:pPr>
              <w:jc w:val="center"/>
            </w:pPr>
          </w:p>
          <w:p w:rsidR="008518AB" w:rsidRDefault="008518AB" w:rsidP="006C5F36">
            <w:pPr>
              <w:jc w:val="center"/>
            </w:pPr>
            <w:r>
              <w:rPr>
                <w:rFonts w:hint="eastAsia"/>
              </w:rPr>
              <w:t>凤凰财经</w:t>
            </w:r>
            <w:r>
              <w:rPr>
                <w:rFonts w:hint="eastAsia"/>
              </w:rPr>
              <w:t xml:space="preserve"> </w:t>
            </w:r>
            <w:r w:rsidR="006C5F36">
              <w:rPr>
                <w:rFonts w:hint="eastAsia"/>
              </w:rPr>
              <w:t>商业</w:t>
            </w:r>
          </w:p>
        </w:tc>
      </w:tr>
      <w:tr w:rsidR="008518AB" w:rsidTr="00AF22C4">
        <w:trPr>
          <w:trHeight w:val="20"/>
        </w:trPr>
        <w:tc>
          <w:tcPr>
            <w:tcW w:w="506" w:type="dxa"/>
            <w:vMerge/>
          </w:tcPr>
          <w:p w:rsidR="008518AB" w:rsidRDefault="008518AB" w:rsidP="008518AB"/>
        </w:tc>
        <w:tc>
          <w:tcPr>
            <w:tcW w:w="717" w:type="dxa"/>
          </w:tcPr>
          <w:p w:rsidR="008518AB" w:rsidRPr="009316B4" w:rsidRDefault="008518AB" w:rsidP="008518AB">
            <w:pPr>
              <w:rPr>
                <w:szCs w:val="21"/>
              </w:rPr>
            </w:pPr>
          </w:p>
          <w:p w:rsidR="008518AB" w:rsidRPr="009316B4" w:rsidRDefault="008518AB" w:rsidP="008518A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71" w:type="dxa"/>
          </w:tcPr>
          <w:p w:rsidR="00746C28" w:rsidRDefault="00746C28" w:rsidP="008518AB">
            <w:pPr>
              <w:jc w:val="center"/>
            </w:pPr>
          </w:p>
          <w:p w:rsidR="008518AB" w:rsidRDefault="00FC3F26" w:rsidP="008518AB">
            <w:pPr>
              <w:jc w:val="center"/>
            </w:pPr>
            <w:hyperlink r:id="rId12" w:history="1">
              <w:r w:rsidR="00746C28" w:rsidRPr="00746C28">
                <w:rPr>
                  <w:rStyle w:val="a7"/>
                </w:rPr>
                <w:t>http://finance.ifeng.com/cmppdyn/759/611/1/dynlist.html</w:t>
              </w:r>
            </w:hyperlink>
          </w:p>
        </w:tc>
      </w:tr>
      <w:tr w:rsidR="008518AB" w:rsidTr="00AF22C4">
        <w:trPr>
          <w:trHeight w:val="20"/>
        </w:trPr>
        <w:tc>
          <w:tcPr>
            <w:tcW w:w="506" w:type="dxa"/>
            <w:vMerge/>
          </w:tcPr>
          <w:p w:rsidR="008518AB" w:rsidRDefault="008518AB" w:rsidP="008518AB"/>
        </w:tc>
        <w:tc>
          <w:tcPr>
            <w:tcW w:w="717" w:type="dxa"/>
          </w:tcPr>
          <w:p w:rsidR="008518AB" w:rsidRPr="009316B4" w:rsidRDefault="008518AB" w:rsidP="008518AB">
            <w:pPr>
              <w:rPr>
                <w:szCs w:val="21"/>
              </w:rPr>
            </w:pPr>
          </w:p>
          <w:p w:rsidR="008518AB" w:rsidRPr="009316B4" w:rsidRDefault="008518AB" w:rsidP="008518A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71" w:type="dxa"/>
          </w:tcPr>
          <w:p w:rsidR="008518AB" w:rsidRDefault="008518AB" w:rsidP="008518AB">
            <w:pPr>
              <w:jc w:val="center"/>
            </w:pPr>
          </w:p>
          <w:p w:rsidR="008518AB" w:rsidRDefault="008518AB" w:rsidP="008518AB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</w:tbl>
    <w:p w:rsidR="00992079" w:rsidRDefault="00992079" w:rsidP="00912824"/>
    <w:p w:rsidR="00043227" w:rsidRPr="00756779" w:rsidRDefault="00043227" w:rsidP="00043227">
      <w:pPr>
        <w:jc w:val="center"/>
        <w:rPr>
          <w:sz w:val="30"/>
          <w:szCs w:val="30"/>
        </w:rPr>
      </w:pPr>
      <w:r w:rsidRPr="00756779">
        <w:rPr>
          <w:sz w:val="30"/>
          <w:szCs w:val="30"/>
        </w:rPr>
        <w:t xml:space="preserve">A </w:t>
      </w:r>
      <w:r w:rsidRPr="00756779">
        <w:rPr>
          <w:rFonts w:hint="eastAsia"/>
          <w:sz w:val="30"/>
          <w:szCs w:val="30"/>
        </w:rPr>
        <w:t>股</w:t>
      </w:r>
      <w:r>
        <w:rPr>
          <w:rFonts w:hint="eastAsia"/>
          <w:sz w:val="30"/>
          <w:szCs w:val="30"/>
        </w:rPr>
        <w:t>新闻新浪</w:t>
      </w:r>
      <w:r w:rsidRPr="00756779">
        <w:rPr>
          <w:sz w:val="30"/>
          <w:szCs w:val="30"/>
        </w:rPr>
        <w:t>财经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"/>
        <w:gridCol w:w="776"/>
        <w:gridCol w:w="7025"/>
      </w:tblGrid>
      <w:tr w:rsidR="00EB7A2E" w:rsidTr="009F6F22">
        <w:trPr>
          <w:trHeight w:val="108"/>
        </w:trPr>
        <w:tc>
          <w:tcPr>
            <w:tcW w:w="495" w:type="dxa"/>
            <w:vMerge w:val="restart"/>
          </w:tcPr>
          <w:p w:rsidR="00EB7A2E" w:rsidRDefault="00EB7A2E" w:rsidP="00EB7A2E"/>
          <w:p w:rsidR="00EB7A2E" w:rsidRDefault="00EB7A2E" w:rsidP="00EB7A2E"/>
          <w:p w:rsidR="00EB7A2E" w:rsidRDefault="00EB7A2E" w:rsidP="00EB7A2E"/>
          <w:p w:rsidR="00EB7A2E" w:rsidRDefault="00EB7A2E" w:rsidP="00EB7A2E"/>
          <w:p w:rsidR="00EB7A2E" w:rsidRPr="00E645AC" w:rsidRDefault="00EB7A2E" w:rsidP="00EB7A2E">
            <w:pPr>
              <w:rPr>
                <w:color w:val="FF0000"/>
              </w:rPr>
            </w:pPr>
          </w:p>
          <w:p w:rsidR="00EB7A2E" w:rsidRDefault="00EB7A2E" w:rsidP="00EB7A2E">
            <w:r w:rsidRPr="00E645AC">
              <w:rPr>
                <w:rFonts w:hint="eastAsia"/>
                <w:color w:val="FF0000"/>
              </w:rPr>
              <w:t>新浪</w:t>
            </w:r>
            <w:r w:rsidRPr="00E645AC">
              <w:rPr>
                <w:color w:val="FF0000"/>
              </w:rPr>
              <w:t>财经</w:t>
            </w:r>
          </w:p>
        </w:tc>
        <w:tc>
          <w:tcPr>
            <w:tcW w:w="776" w:type="dxa"/>
          </w:tcPr>
          <w:p w:rsidR="00EB7A2E" w:rsidRPr="009316B4" w:rsidRDefault="00EB7A2E" w:rsidP="00EB7A2E">
            <w:pPr>
              <w:rPr>
                <w:szCs w:val="21"/>
              </w:rPr>
            </w:pPr>
          </w:p>
          <w:p w:rsidR="00EB7A2E" w:rsidRPr="009316B4" w:rsidRDefault="00EB7A2E" w:rsidP="00EB7A2E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EB7A2E" w:rsidRDefault="00EB7A2E" w:rsidP="00EB7A2E">
            <w:pPr>
              <w:jc w:val="center"/>
            </w:pPr>
          </w:p>
          <w:p w:rsidR="00EB7A2E" w:rsidRPr="00211AC1" w:rsidRDefault="00F65A48" w:rsidP="00EB7A2E">
            <w:pPr>
              <w:jc w:val="center"/>
            </w:pPr>
            <w:r>
              <w:rPr>
                <w:rFonts w:hint="eastAsia"/>
              </w:rPr>
              <w:t>宏观</w:t>
            </w:r>
            <w:r w:rsidR="00EB7A2E">
              <w:t>新闻</w:t>
            </w:r>
          </w:p>
        </w:tc>
      </w:tr>
      <w:tr w:rsidR="00EB7A2E" w:rsidTr="009F6F22">
        <w:trPr>
          <w:trHeight w:val="93"/>
        </w:trPr>
        <w:tc>
          <w:tcPr>
            <w:tcW w:w="495" w:type="dxa"/>
            <w:vMerge/>
          </w:tcPr>
          <w:p w:rsidR="00EB7A2E" w:rsidRDefault="00EB7A2E" w:rsidP="00EB7A2E"/>
        </w:tc>
        <w:tc>
          <w:tcPr>
            <w:tcW w:w="776" w:type="dxa"/>
          </w:tcPr>
          <w:p w:rsidR="00EB7A2E" w:rsidRPr="009316B4" w:rsidRDefault="00EB7A2E" w:rsidP="00EB7A2E">
            <w:pPr>
              <w:rPr>
                <w:szCs w:val="21"/>
              </w:rPr>
            </w:pPr>
          </w:p>
          <w:p w:rsidR="00EB7A2E" w:rsidRPr="009316B4" w:rsidRDefault="00EB7A2E" w:rsidP="00EB7A2E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EB7A2E" w:rsidRDefault="00EB7A2E" w:rsidP="00EB7A2E">
            <w:pPr>
              <w:jc w:val="center"/>
            </w:pPr>
          </w:p>
          <w:p w:rsidR="00EB7A2E" w:rsidRDefault="00A23C7D" w:rsidP="004F432B">
            <w:pPr>
              <w:jc w:val="center"/>
            </w:pPr>
            <w:r>
              <w:rPr>
                <w:rFonts w:hint="eastAsia"/>
              </w:rPr>
              <w:t>新浪</w:t>
            </w:r>
            <w:r w:rsidR="004F432B">
              <w:rPr>
                <w:rFonts w:hint="eastAsia"/>
              </w:rPr>
              <w:t>财经</w:t>
            </w:r>
            <w:r w:rsidR="004F432B">
              <w:rPr>
                <w:rFonts w:hint="eastAsia"/>
              </w:rPr>
              <w:t xml:space="preserve"> </w:t>
            </w:r>
            <w:r w:rsidR="004F432B">
              <w:rPr>
                <w:rFonts w:hint="eastAsia"/>
              </w:rPr>
              <w:t>国内经济</w:t>
            </w:r>
            <w:r w:rsidR="004F432B">
              <w:rPr>
                <w:rFonts w:hint="eastAsia"/>
              </w:rPr>
              <w:t xml:space="preserve"> </w:t>
            </w:r>
            <w:r w:rsidR="004F432B">
              <w:rPr>
                <w:rFonts w:hint="eastAsia"/>
              </w:rPr>
              <w:t>宏观经济</w:t>
            </w:r>
          </w:p>
        </w:tc>
      </w:tr>
      <w:tr w:rsidR="00EB7A2E" w:rsidTr="009F6F22">
        <w:trPr>
          <w:trHeight w:val="93"/>
        </w:trPr>
        <w:tc>
          <w:tcPr>
            <w:tcW w:w="495" w:type="dxa"/>
            <w:vMerge/>
          </w:tcPr>
          <w:p w:rsidR="00EB7A2E" w:rsidRDefault="00EB7A2E" w:rsidP="00EB7A2E"/>
        </w:tc>
        <w:tc>
          <w:tcPr>
            <w:tcW w:w="776" w:type="dxa"/>
          </w:tcPr>
          <w:p w:rsidR="00EB7A2E" w:rsidRPr="009316B4" w:rsidRDefault="00EB7A2E" w:rsidP="00EB7A2E">
            <w:pPr>
              <w:rPr>
                <w:szCs w:val="21"/>
              </w:rPr>
            </w:pPr>
          </w:p>
          <w:p w:rsidR="00EB7A2E" w:rsidRPr="009316B4" w:rsidRDefault="00EB7A2E" w:rsidP="00EB7A2E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EB7A2E" w:rsidRDefault="00EB7A2E" w:rsidP="00EB7A2E">
            <w:pPr>
              <w:jc w:val="center"/>
            </w:pPr>
          </w:p>
          <w:p w:rsidR="00EB7A2E" w:rsidRDefault="004D0AB7" w:rsidP="00EB7A2E">
            <w:pPr>
              <w:jc w:val="center"/>
            </w:pPr>
            <w:r w:rsidRPr="004D0AB7">
              <w:t>http://roll.finance.sina.com.cn/finance/gncj/hgjj/index_1.shtml</w:t>
            </w:r>
          </w:p>
        </w:tc>
      </w:tr>
      <w:tr w:rsidR="00EB7A2E" w:rsidTr="009F6F22">
        <w:trPr>
          <w:trHeight w:val="93"/>
        </w:trPr>
        <w:tc>
          <w:tcPr>
            <w:tcW w:w="495" w:type="dxa"/>
            <w:vMerge/>
          </w:tcPr>
          <w:p w:rsidR="00EB7A2E" w:rsidRDefault="00EB7A2E" w:rsidP="00EB7A2E"/>
        </w:tc>
        <w:tc>
          <w:tcPr>
            <w:tcW w:w="776" w:type="dxa"/>
          </w:tcPr>
          <w:p w:rsidR="00EB7A2E" w:rsidRPr="009316B4" w:rsidRDefault="00EB7A2E" w:rsidP="00EB7A2E">
            <w:pPr>
              <w:rPr>
                <w:szCs w:val="21"/>
              </w:rPr>
            </w:pPr>
          </w:p>
          <w:p w:rsidR="00EB7A2E" w:rsidRPr="009316B4" w:rsidRDefault="00EB7A2E" w:rsidP="00EB7A2E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EB7A2E" w:rsidRDefault="00EB7A2E" w:rsidP="00EB7A2E">
            <w:pPr>
              <w:jc w:val="center"/>
            </w:pPr>
          </w:p>
          <w:p w:rsidR="00EB7A2E" w:rsidRDefault="00EB7A2E" w:rsidP="00EB7A2E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6D5B4D" w:rsidTr="00761173">
        <w:trPr>
          <w:trHeight w:val="93"/>
        </w:trPr>
        <w:tc>
          <w:tcPr>
            <w:tcW w:w="495" w:type="dxa"/>
            <w:vMerge/>
          </w:tcPr>
          <w:p w:rsidR="006D5B4D" w:rsidRDefault="006D5B4D" w:rsidP="00EB7A2E"/>
        </w:tc>
        <w:tc>
          <w:tcPr>
            <w:tcW w:w="7801" w:type="dxa"/>
            <w:gridSpan w:val="2"/>
          </w:tcPr>
          <w:p w:rsidR="006D5B4D" w:rsidRDefault="006D5B4D" w:rsidP="00EB7A2E"/>
        </w:tc>
      </w:tr>
      <w:tr w:rsidR="006D5B4D" w:rsidTr="009F6F22">
        <w:trPr>
          <w:trHeight w:val="93"/>
        </w:trPr>
        <w:tc>
          <w:tcPr>
            <w:tcW w:w="495" w:type="dxa"/>
            <w:vMerge/>
          </w:tcPr>
          <w:p w:rsidR="006D5B4D" w:rsidRDefault="006D5B4D" w:rsidP="006D5B4D"/>
        </w:tc>
        <w:tc>
          <w:tcPr>
            <w:tcW w:w="776" w:type="dxa"/>
          </w:tcPr>
          <w:p w:rsidR="006D5B4D" w:rsidRPr="009316B4" w:rsidRDefault="006D5B4D" w:rsidP="006D5B4D">
            <w:pPr>
              <w:rPr>
                <w:szCs w:val="21"/>
              </w:rPr>
            </w:pPr>
          </w:p>
          <w:p w:rsidR="006D5B4D" w:rsidRPr="009316B4" w:rsidRDefault="006D5B4D" w:rsidP="006D5B4D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6D5B4D" w:rsidRDefault="006D5B4D" w:rsidP="006D5B4D">
            <w:pPr>
              <w:jc w:val="center"/>
            </w:pPr>
          </w:p>
          <w:p w:rsidR="006D5B4D" w:rsidRPr="00211AC1" w:rsidRDefault="008C2BAB" w:rsidP="006D5B4D">
            <w:pPr>
              <w:jc w:val="center"/>
            </w:pPr>
            <w:r>
              <w:rPr>
                <w:rFonts w:hint="eastAsia"/>
              </w:rPr>
              <w:t>行业</w:t>
            </w:r>
            <w:r w:rsidR="006D5B4D">
              <w:t>新闻</w:t>
            </w:r>
          </w:p>
        </w:tc>
      </w:tr>
      <w:tr w:rsidR="006D5B4D" w:rsidTr="009F6F22">
        <w:trPr>
          <w:trHeight w:val="93"/>
        </w:trPr>
        <w:tc>
          <w:tcPr>
            <w:tcW w:w="495" w:type="dxa"/>
            <w:vMerge/>
          </w:tcPr>
          <w:p w:rsidR="006D5B4D" w:rsidRDefault="006D5B4D" w:rsidP="006D5B4D"/>
        </w:tc>
        <w:tc>
          <w:tcPr>
            <w:tcW w:w="776" w:type="dxa"/>
          </w:tcPr>
          <w:p w:rsidR="006D5B4D" w:rsidRPr="009316B4" w:rsidRDefault="006D5B4D" w:rsidP="006D5B4D">
            <w:pPr>
              <w:rPr>
                <w:szCs w:val="21"/>
              </w:rPr>
            </w:pPr>
          </w:p>
          <w:p w:rsidR="006D5B4D" w:rsidRPr="009316B4" w:rsidRDefault="006D5B4D" w:rsidP="006D5B4D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6D5B4D" w:rsidRDefault="006D5B4D" w:rsidP="006D5B4D">
            <w:pPr>
              <w:jc w:val="center"/>
            </w:pPr>
          </w:p>
          <w:p w:rsidR="006D5B4D" w:rsidRDefault="00A23C7D" w:rsidP="006D5B4D">
            <w:pPr>
              <w:jc w:val="center"/>
            </w:pPr>
            <w:r>
              <w:rPr>
                <w:rFonts w:hint="eastAsia"/>
              </w:rPr>
              <w:t>新浪</w:t>
            </w:r>
            <w:r w:rsidR="006D5B4D">
              <w:rPr>
                <w:rFonts w:hint="eastAsia"/>
              </w:rPr>
              <w:t>财经</w:t>
            </w:r>
            <w:r w:rsidR="006D5B4D">
              <w:rPr>
                <w:rFonts w:hint="eastAsia"/>
              </w:rPr>
              <w:t xml:space="preserve"> </w:t>
            </w:r>
            <w:r w:rsidR="006D5B4D">
              <w:rPr>
                <w:rFonts w:hint="eastAsia"/>
              </w:rPr>
              <w:t>国内经济</w:t>
            </w:r>
            <w:r w:rsidR="006D5B4D">
              <w:rPr>
                <w:rFonts w:hint="eastAsia"/>
              </w:rPr>
              <w:t xml:space="preserve"> </w:t>
            </w:r>
            <w:r w:rsidR="00B66F34">
              <w:rPr>
                <w:rFonts w:ascii="Simsun" w:hAnsi="Simsun"/>
                <w:color w:val="333333"/>
                <w:sz w:val="18"/>
                <w:szCs w:val="18"/>
                <w:shd w:val="clear" w:color="auto" w:fill="FFFFFF"/>
              </w:rPr>
              <w:t>产经</w:t>
            </w:r>
            <w:r w:rsidR="00B66F34">
              <w:rPr>
                <w:rFonts w:ascii="Simsun" w:hAnsi="Simsun"/>
                <w:color w:val="333333"/>
                <w:sz w:val="18"/>
                <w:szCs w:val="18"/>
                <w:shd w:val="clear" w:color="auto" w:fill="FFFFFF"/>
              </w:rPr>
              <w:t>_</w:t>
            </w:r>
            <w:r w:rsidR="00B66F34">
              <w:rPr>
                <w:rFonts w:ascii="Simsun" w:hAnsi="Simsun"/>
                <w:color w:val="333333"/>
                <w:sz w:val="18"/>
                <w:szCs w:val="18"/>
                <w:shd w:val="clear" w:color="auto" w:fill="FFFFFF"/>
              </w:rPr>
              <w:t>产业新闻</w:t>
            </w:r>
          </w:p>
        </w:tc>
      </w:tr>
      <w:tr w:rsidR="006D5B4D" w:rsidTr="009F6F22">
        <w:trPr>
          <w:trHeight w:val="93"/>
        </w:trPr>
        <w:tc>
          <w:tcPr>
            <w:tcW w:w="495" w:type="dxa"/>
            <w:vMerge/>
          </w:tcPr>
          <w:p w:rsidR="006D5B4D" w:rsidRDefault="006D5B4D" w:rsidP="006D5B4D"/>
        </w:tc>
        <w:tc>
          <w:tcPr>
            <w:tcW w:w="776" w:type="dxa"/>
          </w:tcPr>
          <w:p w:rsidR="006D5B4D" w:rsidRPr="009316B4" w:rsidRDefault="006D5B4D" w:rsidP="006D5B4D">
            <w:pPr>
              <w:rPr>
                <w:szCs w:val="21"/>
              </w:rPr>
            </w:pPr>
          </w:p>
          <w:p w:rsidR="006D5B4D" w:rsidRPr="009316B4" w:rsidRDefault="006D5B4D" w:rsidP="006D5B4D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6D5B4D" w:rsidRDefault="006D5B4D" w:rsidP="006D5B4D">
            <w:pPr>
              <w:jc w:val="center"/>
            </w:pPr>
          </w:p>
          <w:p w:rsidR="006D5B4D" w:rsidRDefault="005C6902" w:rsidP="006D5B4D">
            <w:pPr>
              <w:jc w:val="center"/>
            </w:pPr>
            <w:r w:rsidRPr="005C6902">
              <w:t>http://roll.finance.sina.com.cn/finance/cj4/cj_cyxw/1.shtml</w:t>
            </w:r>
          </w:p>
        </w:tc>
      </w:tr>
      <w:tr w:rsidR="006D5B4D" w:rsidTr="009F6F22">
        <w:trPr>
          <w:trHeight w:val="93"/>
        </w:trPr>
        <w:tc>
          <w:tcPr>
            <w:tcW w:w="495" w:type="dxa"/>
            <w:vMerge/>
          </w:tcPr>
          <w:p w:rsidR="006D5B4D" w:rsidRDefault="006D5B4D" w:rsidP="006D5B4D"/>
        </w:tc>
        <w:tc>
          <w:tcPr>
            <w:tcW w:w="776" w:type="dxa"/>
          </w:tcPr>
          <w:p w:rsidR="006D5B4D" w:rsidRPr="009316B4" w:rsidRDefault="006D5B4D" w:rsidP="006D5B4D">
            <w:pPr>
              <w:rPr>
                <w:szCs w:val="21"/>
              </w:rPr>
            </w:pPr>
          </w:p>
          <w:p w:rsidR="006D5B4D" w:rsidRPr="009316B4" w:rsidRDefault="006D5B4D" w:rsidP="006D5B4D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6D5B4D" w:rsidRDefault="006D5B4D" w:rsidP="006D5B4D">
            <w:pPr>
              <w:jc w:val="center"/>
            </w:pPr>
          </w:p>
          <w:p w:rsidR="006D5B4D" w:rsidRDefault="006D5B4D" w:rsidP="006D5B4D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6D5B4D" w:rsidTr="009F6F22">
        <w:trPr>
          <w:trHeight w:val="93"/>
        </w:trPr>
        <w:tc>
          <w:tcPr>
            <w:tcW w:w="495" w:type="dxa"/>
            <w:vMerge/>
          </w:tcPr>
          <w:p w:rsidR="006D5B4D" w:rsidRDefault="006D5B4D" w:rsidP="006D5B4D"/>
        </w:tc>
        <w:tc>
          <w:tcPr>
            <w:tcW w:w="776" w:type="dxa"/>
          </w:tcPr>
          <w:p w:rsidR="006D5B4D" w:rsidRDefault="006D5B4D" w:rsidP="006D5B4D"/>
        </w:tc>
        <w:tc>
          <w:tcPr>
            <w:tcW w:w="7025" w:type="dxa"/>
          </w:tcPr>
          <w:p w:rsidR="006D5B4D" w:rsidRDefault="006D5B4D" w:rsidP="006D5B4D"/>
        </w:tc>
      </w:tr>
      <w:tr w:rsidR="004A4F41" w:rsidTr="004E55CF">
        <w:trPr>
          <w:trHeight w:val="93"/>
        </w:trPr>
        <w:tc>
          <w:tcPr>
            <w:tcW w:w="495" w:type="dxa"/>
            <w:vMerge/>
          </w:tcPr>
          <w:p w:rsidR="004A4F41" w:rsidRDefault="004A4F41" w:rsidP="006D5B4D"/>
        </w:tc>
        <w:tc>
          <w:tcPr>
            <w:tcW w:w="7801" w:type="dxa"/>
            <w:gridSpan w:val="2"/>
          </w:tcPr>
          <w:p w:rsidR="004A4F41" w:rsidRDefault="004A4F41" w:rsidP="006D5B4D"/>
        </w:tc>
      </w:tr>
      <w:tr w:rsidR="004A4F41" w:rsidTr="009F6F22">
        <w:trPr>
          <w:trHeight w:val="93"/>
        </w:trPr>
        <w:tc>
          <w:tcPr>
            <w:tcW w:w="495" w:type="dxa"/>
            <w:vMerge/>
          </w:tcPr>
          <w:p w:rsidR="004A4F41" w:rsidRDefault="004A4F41" w:rsidP="004A4F41"/>
        </w:tc>
        <w:tc>
          <w:tcPr>
            <w:tcW w:w="776" w:type="dxa"/>
          </w:tcPr>
          <w:p w:rsidR="004A4F41" w:rsidRPr="009316B4" w:rsidRDefault="004A4F41" w:rsidP="004A4F41">
            <w:pPr>
              <w:rPr>
                <w:szCs w:val="21"/>
              </w:rPr>
            </w:pPr>
          </w:p>
          <w:p w:rsidR="004A4F41" w:rsidRPr="009316B4" w:rsidRDefault="004A4F41" w:rsidP="004A4F41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4A4F41" w:rsidRDefault="004A4F41" w:rsidP="004A4F41">
            <w:pPr>
              <w:jc w:val="center"/>
            </w:pPr>
          </w:p>
          <w:p w:rsidR="004A4F41" w:rsidRPr="00211AC1" w:rsidRDefault="004A4F41" w:rsidP="004A4F41">
            <w:pPr>
              <w:jc w:val="center"/>
            </w:pPr>
            <w:r>
              <w:rPr>
                <w:rFonts w:hint="eastAsia"/>
              </w:rPr>
              <w:t>行业</w:t>
            </w:r>
            <w:r>
              <w:t>新闻</w:t>
            </w:r>
          </w:p>
        </w:tc>
      </w:tr>
      <w:tr w:rsidR="004A4F41" w:rsidTr="009F6F22">
        <w:trPr>
          <w:trHeight w:val="93"/>
        </w:trPr>
        <w:tc>
          <w:tcPr>
            <w:tcW w:w="495" w:type="dxa"/>
            <w:vMerge/>
          </w:tcPr>
          <w:p w:rsidR="004A4F41" w:rsidRDefault="004A4F41" w:rsidP="004A4F41"/>
        </w:tc>
        <w:tc>
          <w:tcPr>
            <w:tcW w:w="776" w:type="dxa"/>
          </w:tcPr>
          <w:p w:rsidR="004A4F41" w:rsidRPr="009316B4" w:rsidRDefault="004A4F41" w:rsidP="004A4F41">
            <w:pPr>
              <w:rPr>
                <w:szCs w:val="21"/>
              </w:rPr>
            </w:pPr>
          </w:p>
          <w:p w:rsidR="004A4F41" w:rsidRPr="009316B4" w:rsidRDefault="004A4F41" w:rsidP="004A4F41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4A4F41" w:rsidRDefault="004A4F41" w:rsidP="004A4F41">
            <w:pPr>
              <w:jc w:val="center"/>
            </w:pPr>
          </w:p>
          <w:p w:rsidR="004A4F41" w:rsidRDefault="00A23C7D" w:rsidP="004A4F41">
            <w:pPr>
              <w:jc w:val="center"/>
            </w:pPr>
            <w:r>
              <w:rPr>
                <w:rFonts w:hint="eastAsia"/>
              </w:rPr>
              <w:t>新浪</w:t>
            </w:r>
            <w:r w:rsidR="004A4F41">
              <w:rPr>
                <w:rFonts w:hint="eastAsia"/>
              </w:rPr>
              <w:t>财经</w:t>
            </w:r>
            <w:r w:rsidR="004A4F41">
              <w:rPr>
                <w:rFonts w:hint="eastAsia"/>
              </w:rPr>
              <w:t xml:space="preserve"> </w:t>
            </w:r>
            <w:r w:rsidR="004A4F41">
              <w:rPr>
                <w:rFonts w:hint="eastAsia"/>
              </w:rPr>
              <w:t>保险</w:t>
            </w:r>
            <w:r>
              <w:rPr>
                <w:rFonts w:hint="eastAsia"/>
              </w:rPr>
              <w:t xml:space="preserve"> </w:t>
            </w:r>
            <w:r w:rsidR="004A4F41">
              <w:rPr>
                <w:rFonts w:hint="eastAsia"/>
              </w:rPr>
              <w:t xml:space="preserve"> </w:t>
            </w:r>
            <w:r w:rsidR="004A4F41">
              <w:rPr>
                <w:rFonts w:hint="eastAsia"/>
              </w:rPr>
              <w:t>保险新闻</w:t>
            </w:r>
            <w:r w:rsidR="004A4F41">
              <w:rPr>
                <w:rFonts w:hint="eastAsia"/>
              </w:rPr>
              <w:t>_</w:t>
            </w:r>
            <w:r w:rsidR="004A4F41">
              <w:rPr>
                <w:rFonts w:hint="eastAsia"/>
              </w:rPr>
              <w:t>行业动态</w:t>
            </w:r>
          </w:p>
        </w:tc>
      </w:tr>
      <w:tr w:rsidR="004A4F41" w:rsidTr="009F6F22">
        <w:trPr>
          <w:trHeight w:val="93"/>
        </w:trPr>
        <w:tc>
          <w:tcPr>
            <w:tcW w:w="495" w:type="dxa"/>
            <w:vMerge/>
          </w:tcPr>
          <w:p w:rsidR="004A4F41" w:rsidRDefault="004A4F41" w:rsidP="004A4F41"/>
        </w:tc>
        <w:tc>
          <w:tcPr>
            <w:tcW w:w="776" w:type="dxa"/>
          </w:tcPr>
          <w:p w:rsidR="004A4F41" w:rsidRPr="009316B4" w:rsidRDefault="004A4F41" w:rsidP="004A4F41">
            <w:pPr>
              <w:rPr>
                <w:szCs w:val="21"/>
              </w:rPr>
            </w:pPr>
          </w:p>
          <w:p w:rsidR="004A4F41" w:rsidRPr="009316B4" w:rsidRDefault="004A4F41" w:rsidP="004A4F41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4A4F41" w:rsidRDefault="004A4F41" w:rsidP="004A4F41">
            <w:pPr>
              <w:jc w:val="center"/>
            </w:pPr>
          </w:p>
          <w:p w:rsidR="004A4F41" w:rsidRDefault="00DB61EF" w:rsidP="004A4F41">
            <w:pPr>
              <w:jc w:val="center"/>
            </w:pPr>
            <w:r w:rsidRPr="00DB61EF">
              <w:t>http://roll.finance.sina.com.cn/finance/bx3/bxxw_xydt/index_1.shtml</w:t>
            </w:r>
          </w:p>
        </w:tc>
      </w:tr>
      <w:tr w:rsidR="004A4F41" w:rsidTr="009F6F22">
        <w:trPr>
          <w:trHeight w:val="93"/>
        </w:trPr>
        <w:tc>
          <w:tcPr>
            <w:tcW w:w="495" w:type="dxa"/>
            <w:vMerge/>
          </w:tcPr>
          <w:p w:rsidR="004A4F41" w:rsidRDefault="004A4F41" w:rsidP="004A4F41"/>
        </w:tc>
        <w:tc>
          <w:tcPr>
            <w:tcW w:w="776" w:type="dxa"/>
          </w:tcPr>
          <w:p w:rsidR="004A4F41" w:rsidRPr="009316B4" w:rsidRDefault="004A4F41" w:rsidP="004A4F41">
            <w:pPr>
              <w:rPr>
                <w:szCs w:val="21"/>
              </w:rPr>
            </w:pPr>
          </w:p>
          <w:p w:rsidR="004A4F41" w:rsidRPr="009316B4" w:rsidRDefault="004A4F41" w:rsidP="004A4F41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4A4F41" w:rsidRDefault="004A4F41" w:rsidP="004A4F41">
            <w:pPr>
              <w:jc w:val="center"/>
            </w:pPr>
          </w:p>
          <w:p w:rsidR="004A4F41" w:rsidRDefault="004A4F41" w:rsidP="004A4F41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1A20B9" w:rsidTr="00BD10D9">
        <w:trPr>
          <w:trHeight w:val="93"/>
        </w:trPr>
        <w:tc>
          <w:tcPr>
            <w:tcW w:w="495" w:type="dxa"/>
            <w:vMerge/>
          </w:tcPr>
          <w:p w:rsidR="001A20B9" w:rsidRDefault="001A20B9" w:rsidP="004A4F41"/>
        </w:tc>
        <w:tc>
          <w:tcPr>
            <w:tcW w:w="7801" w:type="dxa"/>
            <w:gridSpan w:val="2"/>
          </w:tcPr>
          <w:p w:rsidR="001A20B9" w:rsidRDefault="001A20B9" w:rsidP="004A4F41"/>
        </w:tc>
      </w:tr>
      <w:tr w:rsidR="001A20B9" w:rsidTr="009F6F22">
        <w:trPr>
          <w:trHeight w:val="93"/>
        </w:trPr>
        <w:tc>
          <w:tcPr>
            <w:tcW w:w="495" w:type="dxa"/>
            <w:vMerge/>
          </w:tcPr>
          <w:p w:rsidR="001A20B9" w:rsidRDefault="001A20B9" w:rsidP="001A20B9"/>
        </w:tc>
        <w:tc>
          <w:tcPr>
            <w:tcW w:w="776" w:type="dxa"/>
          </w:tcPr>
          <w:p w:rsidR="001A20B9" w:rsidRPr="009316B4" w:rsidRDefault="001A20B9" w:rsidP="001A20B9">
            <w:pPr>
              <w:rPr>
                <w:szCs w:val="21"/>
              </w:rPr>
            </w:pPr>
          </w:p>
          <w:p w:rsidR="001A20B9" w:rsidRPr="009316B4" w:rsidRDefault="001A20B9" w:rsidP="001A20B9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1A20B9" w:rsidRDefault="001A20B9" w:rsidP="001A20B9">
            <w:pPr>
              <w:jc w:val="center"/>
            </w:pPr>
          </w:p>
          <w:p w:rsidR="001A20B9" w:rsidRPr="00211AC1" w:rsidRDefault="001A20B9" w:rsidP="001A20B9">
            <w:pPr>
              <w:jc w:val="center"/>
            </w:pPr>
            <w:r>
              <w:rPr>
                <w:rFonts w:hint="eastAsia"/>
              </w:rPr>
              <w:t>行业</w:t>
            </w:r>
            <w:r>
              <w:t>新闻</w:t>
            </w:r>
          </w:p>
        </w:tc>
      </w:tr>
      <w:tr w:rsidR="001A20B9" w:rsidTr="009F6F22">
        <w:trPr>
          <w:trHeight w:val="93"/>
        </w:trPr>
        <w:tc>
          <w:tcPr>
            <w:tcW w:w="495" w:type="dxa"/>
            <w:vMerge/>
          </w:tcPr>
          <w:p w:rsidR="001A20B9" w:rsidRDefault="001A20B9" w:rsidP="001A20B9"/>
        </w:tc>
        <w:tc>
          <w:tcPr>
            <w:tcW w:w="776" w:type="dxa"/>
          </w:tcPr>
          <w:p w:rsidR="001A20B9" w:rsidRPr="009316B4" w:rsidRDefault="001A20B9" w:rsidP="001A20B9">
            <w:pPr>
              <w:rPr>
                <w:szCs w:val="21"/>
              </w:rPr>
            </w:pPr>
          </w:p>
          <w:p w:rsidR="001A20B9" w:rsidRPr="009316B4" w:rsidRDefault="001A20B9" w:rsidP="001A20B9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1A20B9" w:rsidRDefault="001A20B9" w:rsidP="001A20B9">
            <w:pPr>
              <w:jc w:val="center"/>
            </w:pPr>
          </w:p>
          <w:p w:rsidR="001A20B9" w:rsidRDefault="00A23C7D" w:rsidP="000B0CA3">
            <w:pPr>
              <w:jc w:val="center"/>
            </w:pPr>
            <w:r>
              <w:rPr>
                <w:rFonts w:hint="eastAsia"/>
              </w:rPr>
              <w:t>新浪</w:t>
            </w:r>
            <w:r w:rsidR="001A20B9">
              <w:rPr>
                <w:rFonts w:hint="eastAsia"/>
              </w:rPr>
              <w:t>财经</w:t>
            </w:r>
            <w:r w:rsidR="001A20B9">
              <w:rPr>
                <w:rFonts w:hint="eastAsia"/>
              </w:rPr>
              <w:t xml:space="preserve"> </w:t>
            </w:r>
            <w:r w:rsidR="001A20B9">
              <w:rPr>
                <w:rFonts w:hint="eastAsia"/>
              </w:rPr>
              <w:t>保险</w:t>
            </w:r>
            <w:r w:rsidR="000B0CA3">
              <w:rPr>
                <w:rFonts w:hint="eastAsia"/>
              </w:rPr>
              <w:t xml:space="preserve"> </w:t>
            </w:r>
            <w:r w:rsidR="000B0CA3">
              <w:rPr>
                <w:rFonts w:hint="eastAsia"/>
              </w:rPr>
              <w:t>要闻</w:t>
            </w:r>
          </w:p>
        </w:tc>
      </w:tr>
      <w:tr w:rsidR="001A20B9" w:rsidTr="009F6F22">
        <w:trPr>
          <w:trHeight w:val="93"/>
        </w:trPr>
        <w:tc>
          <w:tcPr>
            <w:tcW w:w="495" w:type="dxa"/>
            <w:vMerge/>
          </w:tcPr>
          <w:p w:rsidR="001A20B9" w:rsidRDefault="001A20B9" w:rsidP="001A20B9"/>
        </w:tc>
        <w:tc>
          <w:tcPr>
            <w:tcW w:w="776" w:type="dxa"/>
          </w:tcPr>
          <w:p w:rsidR="001A20B9" w:rsidRPr="009316B4" w:rsidRDefault="001A20B9" w:rsidP="001A20B9">
            <w:pPr>
              <w:rPr>
                <w:szCs w:val="21"/>
              </w:rPr>
            </w:pPr>
          </w:p>
          <w:p w:rsidR="001A20B9" w:rsidRPr="009316B4" w:rsidRDefault="001A20B9" w:rsidP="001A20B9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1A20B9" w:rsidRDefault="001A20B9" w:rsidP="001A20B9">
            <w:pPr>
              <w:jc w:val="center"/>
            </w:pPr>
          </w:p>
          <w:p w:rsidR="001A20B9" w:rsidRDefault="00E85683" w:rsidP="001A20B9">
            <w:pPr>
              <w:jc w:val="center"/>
            </w:pPr>
            <w:r w:rsidRPr="00E85683">
              <w:t>http://finance.sina.com.cn/money/insurance/</w:t>
            </w:r>
          </w:p>
        </w:tc>
      </w:tr>
      <w:tr w:rsidR="001A20B9" w:rsidTr="009F6F22">
        <w:trPr>
          <w:trHeight w:val="93"/>
        </w:trPr>
        <w:tc>
          <w:tcPr>
            <w:tcW w:w="495" w:type="dxa"/>
            <w:vMerge/>
          </w:tcPr>
          <w:p w:rsidR="001A20B9" w:rsidRDefault="001A20B9" w:rsidP="001A20B9"/>
        </w:tc>
        <w:tc>
          <w:tcPr>
            <w:tcW w:w="776" w:type="dxa"/>
          </w:tcPr>
          <w:p w:rsidR="001A20B9" w:rsidRPr="009316B4" w:rsidRDefault="001A20B9" w:rsidP="001A20B9">
            <w:pPr>
              <w:rPr>
                <w:szCs w:val="21"/>
              </w:rPr>
            </w:pPr>
          </w:p>
          <w:p w:rsidR="001A20B9" w:rsidRPr="009316B4" w:rsidRDefault="001A20B9" w:rsidP="001A20B9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1A20B9" w:rsidRDefault="001A20B9" w:rsidP="001A20B9">
            <w:pPr>
              <w:jc w:val="center"/>
            </w:pPr>
          </w:p>
          <w:p w:rsidR="001A20B9" w:rsidRDefault="001A20B9" w:rsidP="001A20B9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174C1D" w:rsidTr="00924E47">
        <w:trPr>
          <w:trHeight w:val="93"/>
        </w:trPr>
        <w:tc>
          <w:tcPr>
            <w:tcW w:w="495" w:type="dxa"/>
            <w:vMerge/>
          </w:tcPr>
          <w:p w:rsidR="00174C1D" w:rsidRDefault="00174C1D" w:rsidP="001A20B9"/>
        </w:tc>
        <w:tc>
          <w:tcPr>
            <w:tcW w:w="7801" w:type="dxa"/>
            <w:gridSpan w:val="2"/>
          </w:tcPr>
          <w:p w:rsidR="00174C1D" w:rsidRDefault="00174C1D" w:rsidP="001A20B9"/>
        </w:tc>
      </w:tr>
      <w:tr w:rsidR="00174C1D" w:rsidTr="009F6F22">
        <w:trPr>
          <w:trHeight w:val="93"/>
        </w:trPr>
        <w:tc>
          <w:tcPr>
            <w:tcW w:w="495" w:type="dxa"/>
            <w:vMerge/>
          </w:tcPr>
          <w:p w:rsidR="00174C1D" w:rsidRDefault="00174C1D" w:rsidP="00174C1D"/>
        </w:tc>
        <w:tc>
          <w:tcPr>
            <w:tcW w:w="776" w:type="dxa"/>
          </w:tcPr>
          <w:p w:rsidR="00174C1D" w:rsidRPr="009316B4" w:rsidRDefault="00174C1D" w:rsidP="00174C1D">
            <w:pPr>
              <w:rPr>
                <w:szCs w:val="21"/>
              </w:rPr>
            </w:pPr>
          </w:p>
          <w:p w:rsidR="00174C1D" w:rsidRPr="009316B4" w:rsidRDefault="00174C1D" w:rsidP="00174C1D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174C1D" w:rsidRDefault="00174C1D" w:rsidP="00174C1D">
            <w:pPr>
              <w:jc w:val="center"/>
            </w:pPr>
          </w:p>
          <w:p w:rsidR="00174C1D" w:rsidRPr="00211AC1" w:rsidRDefault="00CB030E" w:rsidP="00174C1D">
            <w:pPr>
              <w:jc w:val="center"/>
            </w:pPr>
            <w:r>
              <w:rPr>
                <w:rFonts w:hint="eastAsia"/>
              </w:rPr>
              <w:t>公司</w:t>
            </w:r>
            <w:r w:rsidR="00174C1D">
              <w:t>新闻</w:t>
            </w:r>
          </w:p>
        </w:tc>
      </w:tr>
      <w:tr w:rsidR="00174C1D" w:rsidTr="009F6F22">
        <w:trPr>
          <w:trHeight w:val="93"/>
        </w:trPr>
        <w:tc>
          <w:tcPr>
            <w:tcW w:w="495" w:type="dxa"/>
            <w:vMerge/>
          </w:tcPr>
          <w:p w:rsidR="00174C1D" w:rsidRDefault="00174C1D" w:rsidP="00174C1D"/>
        </w:tc>
        <w:tc>
          <w:tcPr>
            <w:tcW w:w="776" w:type="dxa"/>
          </w:tcPr>
          <w:p w:rsidR="00174C1D" w:rsidRPr="009316B4" w:rsidRDefault="00174C1D" w:rsidP="00174C1D">
            <w:pPr>
              <w:rPr>
                <w:szCs w:val="21"/>
              </w:rPr>
            </w:pPr>
          </w:p>
          <w:p w:rsidR="00174C1D" w:rsidRPr="009316B4" w:rsidRDefault="00174C1D" w:rsidP="00174C1D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174C1D" w:rsidRDefault="00174C1D" w:rsidP="00174C1D">
            <w:pPr>
              <w:jc w:val="center"/>
            </w:pPr>
          </w:p>
          <w:p w:rsidR="00174C1D" w:rsidRDefault="00A23C7D" w:rsidP="00174C1D">
            <w:pPr>
              <w:jc w:val="center"/>
            </w:pPr>
            <w:r>
              <w:rPr>
                <w:rFonts w:hint="eastAsia"/>
              </w:rPr>
              <w:t>新浪</w:t>
            </w:r>
            <w:r w:rsidR="00174C1D">
              <w:rPr>
                <w:rFonts w:hint="eastAsia"/>
              </w:rPr>
              <w:t>财经</w:t>
            </w:r>
            <w:r w:rsidR="00174C1D">
              <w:rPr>
                <w:rFonts w:hint="eastAsia"/>
              </w:rPr>
              <w:t xml:space="preserve"> </w:t>
            </w:r>
            <w:r w:rsidR="00174C1D">
              <w:rPr>
                <w:rFonts w:hint="eastAsia"/>
              </w:rPr>
              <w:t>保险</w:t>
            </w:r>
            <w:r w:rsidR="00174C1D">
              <w:rPr>
                <w:rFonts w:hint="eastAsia"/>
              </w:rPr>
              <w:t xml:space="preserve"> </w:t>
            </w:r>
            <w:r w:rsidR="003F30DC">
              <w:rPr>
                <w:rFonts w:hint="eastAsia"/>
              </w:rPr>
              <w:t>保险</w:t>
            </w:r>
            <w:r w:rsidR="003F30DC">
              <w:t>公司</w:t>
            </w:r>
            <w:r w:rsidR="003F30DC">
              <w:rPr>
                <w:rFonts w:hint="eastAsia"/>
              </w:rPr>
              <w:t>_</w:t>
            </w:r>
            <w:r w:rsidR="003F30DC">
              <w:rPr>
                <w:rFonts w:hint="eastAsia"/>
              </w:rPr>
              <w:t>公司</w:t>
            </w:r>
            <w:r w:rsidR="003F30DC">
              <w:t>动态</w:t>
            </w:r>
          </w:p>
        </w:tc>
      </w:tr>
      <w:tr w:rsidR="00174C1D" w:rsidTr="009F6F22">
        <w:trPr>
          <w:trHeight w:val="93"/>
        </w:trPr>
        <w:tc>
          <w:tcPr>
            <w:tcW w:w="495" w:type="dxa"/>
            <w:vMerge/>
          </w:tcPr>
          <w:p w:rsidR="00174C1D" w:rsidRDefault="00174C1D" w:rsidP="00174C1D"/>
        </w:tc>
        <w:tc>
          <w:tcPr>
            <w:tcW w:w="776" w:type="dxa"/>
          </w:tcPr>
          <w:p w:rsidR="00174C1D" w:rsidRPr="009316B4" w:rsidRDefault="00174C1D" w:rsidP="00174C1D">
            <w:pPr>
              <w:rPr>
                <w:szCs w:val="21"/>
              </w:rPr>
            </w:pPr>
          </w:p>
          <w:p w:rsidR="00174C1D" w:rsidRPr="009316B4" w:rsidRDefault="00174C1D" w:rsidP="00174C1D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4728D1" w:rsidRDefault="004728D1" w:rsidP="00174C1D">
            <w:pPr>
              <w:jc w:val="center"/>
            </w:pPr>
          </w:p>
          <w:p w:rsidR="00174C1D" w:rsidRDefault="004728D1" w:rsidP="00174C1D">
            <w:pPr>
              <w:jc w:val="center"/>
            </w:pPr>
            <w:r w:rsidRPr="004728D1">
              <w:t>http://roll.finance.sina.com.cn/finance/bx3/bxgs_gsdt/index_1.shtml</w:t>
            </w:r>
          </w:p>
        </w:tc>
      </w:tr>
      <w:tr w:rsidR="00174C1D" w:rsidTr="009F6F22">
        <w:trPr>
          <w:trHeight w:val="93"/>
        </w:trPr>
        <w:tc>
          <w:tcPr>
            <w:tcW w:w="495" w:type="dxa"/>
            <w:vMerge/>
          </w:tcPr>
          <w:p w:rsidR="00174C1D" w:rsidRDefault="00174C1D" w:rsidP="00174C1D"/>
        </w:tc>
        <w:tc>
          <w:tcPr>
            <w:tcW w:w="776" w:type="dxa"/>
          </w:tcPr>
          <w:p w:rsidR="00174C1D" w:rsidRPr="009316B4" w:rsidRDefault="00174C1D" w:rsidP="00174C1D">
            <w:pPr>
              <w:rPr>
                <w:szCs w:val="21"/>
              </w:rPr>
            </w:pPr>
          </w:p>
          <w:p w:rsidR="00174C1D" w:rsidRPr="009316B4" w:rsidRDefault="00174C1D" w:rsidP="00174C1D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174C1D" w:rsidRDefault="00174C1D" w:rsidP="00174C1D">
            <w:pPr>
              <w:jc w:val="center"/>
            </w:pPr>
          </w:p>
          <w:p w:rsidR="00174C1D" w:rsidRDefault="00174C1D" w:rsidP="00174C1D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6E680F" w:rsidTr="00DE16DC">
        <w:trPr>
          <w:trHeight w:val="93"/>
        </w:trPr>
        <w:tc>
          <w:tcPr>
            <w:tcW w:w="495" w:type="dxa"/>
            <w:vMerge/>
          </w:tcPr>
          <w:p w:rsidR="006E680F" w:rsidRDefault="006E680F" w:rsidP="00174C1D"/>
        </w:tc>
        <w:tc>
          <w:tcPr>
            <w:tcW w:w="7801" w:type="dxa"/>
            <w:gridSpan w:val="2"/>
          </w:tcPr>
          <w:p w:rsidR="006E680F" w:rsidRDefault="006E680F" w:rsidP="00174C1D"/>
        </w:tc>
      </w:tr>
      <w:tr w:rsidR="006E680F" w:rsidTr="009F6F22">
        <w:trPr>
          <w:trHeight w:val="93"/>
        </w:trPr>
        <w:tc>
          <w:tcPr>
            <w:tcW w:w="495" w:type="dxa"/>
            <w:vMerge/>
          </w:tcPr>
          <w:p w:rsidR="006E680F" w:rsidRDefault="006E680F" w:rsidP="006E680F"/>
        </w:tc>
        <w:tc>
          <w:tcPr>
            <w:tcW w:w="776" w:type="dxa"/>
          </w:tcPr>
          <w:p w:rsidR="006E680F" w:rsidRPr="009316B4" w:rsidRDefault="006E680F" w:rsidP="006E680F">
            <w:pPr>
              <w:rPr>
                <w:szCs w:val="21"/>
              </w:rPr>
            </w:pPr>
          </w:p>
          <w:p w:rsidR="006E680F" w:rsidRPr="009316B4" w:rsidRDefault="006E680F" w:rsidP="006E680F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6E680F" w:rsidRDefault="006E680F" w:rsidP="006E680F">
            <w:pPr>
              <w:jc w:val="center"/>
            </w:pPr>
          </w:p>
          <w:p w:rsidR="006E680F" w:rsidRPr="00211AC1" w:rsidRDefault="00A23C7D" w:rsidP="006E680F">
            <w:pPr>
              <w:jc w:val="center"/>
            </w:pPr>
            <w:r>
              <w:rPr>
                <w:rFonts w:hint="eastAsia"/>
              </w:rPr>
              <w:t>行业</w:t>
            </w:r>
            <w:r w:rsidR="006E680F">
              <w:t>新闻</w:t>
            </w:r>
          </w:p>
        </w:tc>
      </w:tr>
      <w:tr w:rsidR="006E680F" w:rsidTr="009F6F22">
        <w:trPr>
          <w:trHeight w:val="93"/>
        </w:trPr>
        <w:tc>
          <w:tcPr>
            <w:tcW w:w="495" w:type="dxa"/>
            <w:vMerge/>
          </w:tcPr>
          <w:p w:rsidR="006E680F" w:rsidRDefault="006E680F" w:rsidP="006E680F"/>
        </w:tc>
        <w:tc>
          <w:tcPr>
            <w:tcW w:w="776" w:type="dxa"/>
          </w:tcPr>
          <w:p w:rsidR="006E680F" w:rsidRPr="009316B4" w:rsidRDefault="006E680F" w:rsidP="006E680F">
            <w:pPr>
              <w:rPr>
                <w:szCs w:val="21"/>
              </w:rPr>
            </w:pPr>
          </w:p>
          <w:p w:rsidR="006E680F" w:rsidRPr="009316B4" w:rsidRDefault="006E680F" w:rsidP="006E680F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6E680F" w:rsidRDefault="006E680F" w:rsidP="006E680F">
            <w:pPr>
              <w:jc w:val="center"/>
            </w:pPr>
          </w:p>
          <w:p w:rsidR="006E680F" w:rsidRDefault="00A23C7D" w:rsidP="00A23C7D">
            <w:pPr>
              <w:jc w:val="center"/>
            </w:pPr>
            <w:r>
              <w:rPr>
                <w:rFonts w:hint="eastAsia"/>
              </w:rPr>
              <w:t>新浪</w:t>
            </w:r>
            <w:r w:rsidR="006E680F">
              <w:rPr>
                <w:rFonts w:hint="eastAsia"/>
              </w:rPr>
              <w:t>财经</w:t>
            </w:r>
            <w:r w:rsidR="006E68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要闻</w:t>
            </w:r>
          </w:p>
        </w:tc>
      </w:tr>
      <w:tr w:rsidR="006E680F" w:rsidTr="009F6F22">
        <w:trPr>
          <w:trHeight w:val="93"/>
        </w:trPr>
        <w:tc>
          <w:tcPr>
            <w:tcW w:w="495" w:type="dxa"/>
            <w:vMerge/>
          </w:tcPr>
          <w:p w:rsidR="006E680F" w:rsidRDefault="006E680F" w:rsidP="006E680F"/>
        </w:tc>
        <w:tc>
          <w:tcPr>
            <w:tcW w:w="776" w:type="dxa"/>
          </w:tcPr>
          <w:p w:rsidR="006E680F" w:rsidRPr="009316B4" w:rsidRDefault="006E680F" w:rsidP="006E680F">
            <w:pPr>
              <w:rPr>
                <w:szCs w:val="21"/>
              </w:rPr>
            </w:pPr>
          </w:p>
          <w:p w:rsidR="006E680F" w:rsidRPr="009316B4" w:rsidRDefault="006E680F" w:rsidP="006E680F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6E680F" w:rsidRDefault="006E680F" w:rsidP="006E680F">
            <w:pPr>
              <w:jc w:val="center"/>
            </w:pPr>
          </w:p>
          <w:p w:rsidR="006E680F" w:rsidRDefault="00B823F0" w:rsidP="006E680F">
            <w:pPr>
              <w:jc w:val="center"/>
            </w:pPr>
            <w:r w:rsidRPr="00B823F0">
              <w:t>http://finance.sina.com.cn/money/bank/index.shtml</w:t>
            </w:r>
          </w:p>
        </w:tc>
      </w:tr>
      <w:tr w:rsidR="006E680F" w:rsidTr="009F6F22">
        <w:trPr>
          <w:trHeight w:val="21"/>
        </w:trPr>
        <w:tc>
          <w:tcPr>
            <w:tcW w:w="495" w:type="dxa"/>
            <w:vMerge/>
          </w:tcPr>
          <w:p w:rsidR="006E680F" w:rsidRDefault="006E680F" w:rsidP="006E680F"/>
        </w:tc>
        <w:tc>
          <w:tcPr>
            <w:tcW w:w="776" w:type="dxa"/>
          </w:tcPr>
          <w:p w:rsidR="006E680F" w:rsidRPr="009316B4" w:rsidRDefault="006E680F" w:rsidP="006E680F">
            <w:pPr>
              <w:rPr>
                <w:szCs w:val="21"/>
              </w:rPr>
            </w:pPr>
          </w:p>
          <w:p w:rsidR="006E680F" w:rsidRPr="009316B4" w:rsidRDefault="006E680F" w:rsidP="006E680F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6E680F" w:rsidRDefault="006E680F" w:rsidP="006E680F">
            <w:pPr>
              <w:jc w:val="center"/>
            </w:pPr>
          </w:p>
          <w:p w:rsidR="006E680F" w:rsidRDefault="006E680F" w:rsidP="006E680F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175C11" w:rsidTr="004C650A">
        <w:trPr>
          <w:trHeight w:val="21"/>
        </w:trPr>
        <w:tc>
          <w:tcPr>
            <w:tcW w:w="495" w:type="dxa"/>
            <w:vMerge/>
          </w:tcPr>
          <w:p w:rsidR="00175C11" w:rsidRDefault="00175C11" w:rsidP="006E680F"/>
        </w:tc>
        <w:tc>
          <w:tcPr>
            <w:tcW w:w="7801" w:type="dxa"/>
            <w:gridSpan w:val="2"/>
          </w:tcPr>
          <w:p w:rsidR="00175C11" w:rsidRDefault="00175C11" w:rsidP="006E680F"/>
        </w:tc>
      </w:tr>
      <w:tr w:rsidR="00175C11" w:rsidTr="009F6F22">
        <w:trPr>
          <w:trHeight w:val="21"/>
        </w:trPr>
        <w:tc>
          <w:tcPr>
            <w:tcW w:w="495" w:type="dxa"/>
            <w:vMerge/>
          </w:tcPr>
          <w:p w:rsidR="00175C11" w:rsidRDefault="00175C11" w:rsidP="00175C11"/>
        </w:tc>
        <w:tc>
          <w:tcPr>
            <w:tcW w:w="776" w:type="dxa"/>
          </w:tcPr>
          <w:p w:rsidR="00175C11" w:rsidRPr="009316B4" w:rsidRDefault="00175C11" w:rsidP="00175C11">
            <w:pPr>
              <w:rPr>
                <w:szCs w:val="21"/>
              </w:rPr>
            </w:pPr>
          </w:p>
          <w:p w:rsidR="00175C11" w:rsidRPr="009316B4" w:rsidRDefault="00175C11" w:rsidP="00175C11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175C11" w:rsidRDefault="00175C11" w:rsidP="00175C11">
            <w:pPr>
              <w:jc w:val="center"/>
            </w:pPr>
          </w:p>
          <w:p w:rsidR="00175C11" w:rsidRPr="00211AC1" w:rsidRDefault="00564A5C" w:rsidP="00175C11">
            <w:pPr>
              <w:jc w:val="center"/>
            </w:pPr>
            <w:r>
              <w:rPr>
                <w:rFonts w:hint="eastAsia"/>
              </w:rPr>
              <w:t>公司</w:t>
            </w:r>
            <w:r w:rsidR="00175C11">
              <w:t>新闻</w:t>
            </w:r>
          </w:p>
        </w:tc>
      </w:tr>
      <w:tr w:rsidR="00175C11" w:rsidTr="009F6F22">
        <w:trPr>
          <w:trHeight w:val="21"/>
        </w:trPr>
        <w:tc>
          <w:tcPr>
            <w:tcW w:w="495" w:type="dxa"/>
            <w:vMerge/>
          </w:tcPr>
          <w:p w:rsidR="00175C11" w:rsidRDefault="00175C11" w:rsidP="00175C11"/>
        </w:tc>
        <w:tc>
          <w:tcPr>
            <w:tcW w:w="776" w:type="dxa"/>
          </w:tcPr>
          <w:p w:rsidR="00175C11" w:rsidRPr="009316B4" w:rsidRDefault="00175C11" w:rsidP="00175C11">
            <w:pPr>
              <w:rPr>
                <w:szCs w:val="21"/>
              </w:rPr>
            </w:pPr>
          </w:p>
          <w:p w:rsidR="00175C11" w:rsidRPr="009316B4" w:rsidRDefault="00175C11" w:rsidP="00175C11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175C11" w:rsidRDefault="00175C11" w:rsidP="00175C11">
            <w:pPr>
              <w:jc w:val="center"/>
            </w:pPr>
          </w:p>
          <w:p w:rsidR="00175C11" w:rsidRDefault="00175C11" w:rsidP="00FB087C">
            <w:pPr>
              <w:jc w:val="center"/>
            </w:pPr>
            <w:r>
              <w:rPr>
                <w:rFonts w:hint="eastAsia"/>
              </w:rPr>
              <w:t>新浪财经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 xml:space="preserve"> </w:t>
            </w:r>
            <w:r w:rsidR="00FB087C">
              <w:rPr>
                <w:rFonts w:hint="eastAsia"/>
              </w:rPr>
              <w:t>公司</w:t>
            </w:r>
            <w:r w:rsidR="00FB087C">
              <w:t>动态</w:t>
            </w:r>
          </w:p>
        </w:tc>
      </w:tr>
      <w:tr w:rsidR="00175C11" w:rsidTr="009F6F22">
        <w:trPr>
          <w:trHeight w:val="21"/>
        </w:trPr>
        <w:tc>
          <w:tcPr>
            <w:tcW w:w="495" w:type="dxa"/>
            <w:vMerge/>
          </w:tcPr>
          <w:p w:rsidR="00175C11" w:rsidRDefault="00175C11" w:rsidP="00175C11"/>
        </w:tc>
        <w:tc>
          <w:tcPr>
            <w:tcW w:w="776" w:type="dxa"/>
          </w:tcPr>
          <w:p w:rsidR="00175C11" w:rsidRPr="009316B4" w:rsidRDefault="00175C11" w:rsidP="00175C11">
            <w:pPr>
              <w:rPr>
                <w:szCs w:val="21"/>
              </w:rPr>
            </w:pPr>
          </w:p>
          <w:p w:rsidR="00175C11" w:rsidRPr="009316B4" w:rsidRDefault="00175C11" w:rsidP="00175C11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175C11" w:rsidRDefault="00175C11" w:rsidP="00175C11">
            <w:pPr>
              <w:jc w:val="center"/>
            </w:pPr>
          </w:p>
          <w:p w:rsidR="00175C11" w:rsidRDefault="007242E5" w:rsidP="00175C11">
            <w:pPr>
              <w:jc w:val="center"/>
            </w:pPr>
            <w:r w:rsidRPr="007242E5">
              <w:t>http://roll.finance.sina.com.cn/finance/yh/gsdt/index_1.shtml</w:t>
            </w:r>
          </w:p>
        </w:tc>
      </w:tr>
      <w:tr w:rsidR="00175C11" w:rsidTr="009F6F22">
        <w:trPr>
          <w:trHeight w:val="21"/>
        </w:trPr>
        <w:tc>
          <w:tcPr>
            <w:tcW w:w="495" w:type="dxa"/>
            <w:vMerge/>
          </w:tcPr>
          <w:p w:rsidR="00175C11" w:rsidRDefault="00175C11" w:rsidP="00175C11"/>
        </w:tc>
        <w:tc>
          <w:tcPr>
            <w:tcW w:w="776" w:type="dxa"/>
          </w:tcPr>
          <w:p w:rsidR="00175C11" w:rsidRPr="009316B4" w:rsidRDefault="00175C11" w:rsidP="00175C11">
            <w:pPr>
              <w:rPr>
                <w:szCs w:val="21"/>
              </w:rPr>
            </w:pPr>
          </w:p>
          <w:p w:rsidR="00175C11" w:rsidRPr="009316B4" w:rsidRDefault="00175C11" w:rsidP="00175C11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175C11" w:rsidRDefault="00175C11" w:rsidP="00175C11">
            <w:pPr>
              <w:jc w:val="center"/>
            </w:pPr>
          </w:p>
          <w:p w:rsidR="00175C11" w:rsidRDefault="00175C11" w:rsidP="00175C11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CC620E" w:rsidTr="004B198B">
        <w:trPr>
          <w:trHeight w:val="21"/>
        </w:trPr>
        <w:tc>
          <w:tcPr>
            <w:tcW w:w="495" w:type="dxa"/>
            <w:vMerge/>
          </w:tcPr>
          <w:p w:rsidR="00CC620E" w:rsidRDefault="00CC620E" w:rsidP="00175C11"/>
        </w:tc>
        <w:tc>
          <w:tcPr>
            <w:tcW w:w="7801" w:type="dxa"/>
            <w:gridSpan w:val="2"/>
          </w:tcPr>
          <w:p w:rsidR="00CC620E" w:rsidRDefault="00CC620E" w:rsidP="00175C11"/>
        </w:tc>
      </w:tr>
      <w:tr w:rsidR="00881569" w:rsidTr="009F6F22">
        <w:trPr>
          <w:trHeight w:val="21"/>
        </w:trPr>
        <w:tc>
          <w:tcPr>
            <w:tcW w:w="495" w:type="dxa"/>
            <w:vMerge/>
          </w:tcPr>
          <w:p w:rsidR="00881569" w:rsidRDefault="00881569" w:rsidP="00881569"/>
        </w:tc>
        <w:tc>
          <w:tcPr>
            <w:tcW w:w="776" w:type="dxa"/>
          </w:tcPr>
          <w:p w:rsidR="00881569" w:rsidRPr="009316B4" w:rsidRDefault="00881569" w:rsidP="00881569">
            <w:pPr>
              <w:rPr>
                <w:szCs w:val="21"/>
              </w:rPr>
            </w:pPr>
          </w:p>
          <w:p w:rsidR="00881569" w:rsidRPr="009316B4" w:rsidRDefault="00881569" w:rsidP="00881569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881569" w:rsidRDefault="00881569" w:rsidP="00881569">
            <w:pPr>
              <w:jc w:val="center"/>
            </w:pPr>
          </w:p>
          <w:p w:rsidR="00881569" w:rsidRPr="00211AC1" w:rsidRDefault="00881569" w:rsidP="00881569">
            <w:pPr>
              <w:jc w:val="center"/>
            </w:pPr>
            <w:r>
              <w:rPr>
                <w:rFonts w:hint="eastAsia"/>
              </w:rPr>
              <w:t>公司</w:t>
            </w:r>
            <w:r>
              <w:t>新闻</w:t>
            </w:r>
          </w:p>
        </w:tc>
      </w:tr>
      <w:tr w:rsidR="00881569" w:rsidTr="009F6F22">
        <w:trPr>
          <w:trHeight w:val="21"/>
        </w:trPr>
        <w:tc>
          <w:tcPr>
            <w:tcW w:w="495" w:type="dxa"/>
            <w:vMerge/>
          </w:tcPr>
          <w:p w:rsidR="00881569" w:rsidRDefault="00881569" w:rsidP="00881569"/>
        </w:tc>
        <w:tc>
          <w:tcPr>
            <w:tcW w:w="776" w:type="dxa"/>
          </w:tcPr>
          <w:p w:rsidR="00881569" w:rsidRPr="009316B4" w:rsidRDefault="00881569" w:rsidP="00881569">
            <w:pPr>
              <w:rPr>
                <w:szCs w:val="21"/>
              </w:rPr>
            </w:pPr>
          </w:p>
          <w:p w:rsidR="00881569" w:rsidRPr="009316B4" w:rsidRDefault="00881569" w:rsidP="00881569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881569" w:rsidRDefault="00881569" w:rsidP="00881569">
            <w:pPr>
              <w:jc w:val="center"/>
            </w:pPr>
          </w:p>
          <w:p w:rsidR="00881569" w:rsidRDefault="00881569" w:rsidP="003F53E8">
            <w:pPr>
              <w:jc w:val="center"/>
            </w:pPr>
            <w:r>
              <w:rPr>
                <w:rFonts w:hint="eastAsia"/>
              </w:rPr>
              <w:t>新浪财经</w:t>
            </w:r>
            <w:r>
              <w:rPr>
                <w:rFonts w:hint="eastAsia"/>
              </w:rPr>
              <w:t xml:space="preserve"> </w:t>
            </w:r>
            <w:r w:rsidR="003F53E8">
              <w:rPr>
                <w:rFonts w:hint="eastAsia"/>
              </w:rPr>
              <w:t>证券</w:t>
            </w:r>
            <w:r>
              <w:rPr>
                <w:rFonts w:hint="eastAsia"/>
              </w:rPr>
              <w:t xml:space="preserve"> </w:t>
            </w:r>
            <w:r w:rsidR="003F53E8">
              <w:rPr>
                <w:rFonts w:hint="eastAsia"/>
              </w:rPr>
              <w:t>上市</w:t>
            </w:r>
            <w:r>
              <w:rPr>
                <w:rFonts w:hint="eastAsia"/>
              </w:rPr>
              <w:t>公司</w:t>
            </w:r>
          </w:p>
        </w:tc>
      </w:tr>
      <w:tr w:rsidR="00881569" w:rsidTr="009F6F22">
        <w:trPr>
          <w:trHeight w:val="21"/>
        </w:trPr>
        <w:tc>
          <w:tcPr>
            <w:tcW w:w="495" w:type="dxa"/>
            <w:vMerge/>
          </w:tcPr>
          <w:p w:rsidR="00881569" w:rsidRDefault="00881569" w:rsidP="00881569"/>
        </w:tc>
        <w:tc>
          <w:tcPr>
            <w:tcW w:w="776" w:type="dxa"/>
          </w:tcPr>
          <w:p w:rsidR="00881569" w:rsidRPr="009316B4" w:rsidRDefault="00881569" w:rsidP="00881569">
            <w:pPr>
              <w:rPr>
                <w:szCs w:val="21"/>
              </w:rPr>
            </w:pPr>
          </w:p>
          <w:p w:rsidR="00881569" w:rsidRPr="009316B4" w:rsidRDefault="00881569" w:rsidP="00881569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881569" w:rsidRDefault="00881569" w:rsidP="00881569">
            <w:pPr>
              <w:jc w:val="center"/>
            </w:pPr>
          </w:p>
          <w:p w:rsidR="00881569" w:rsidRDefault="003F53E8" w:rsidP="00881569">
            <w:pPr>
              <w:jc w:val="center"/>
            </w:pPr>
            <w:r w:rsidRPr="003F53E8">
              <w:t>http://roll.finance.sina.com.cn/finance/zq1/ssgs/index_1.shtml</w:t>
            </w:r>
          </w:p>
        </w:tc>
      </w:tr>
      <w:tr w:rsidR="00881569" w:rsidTr="009F6F22">
        <w:trPr>
          <w:trHeight w:val="21"/>
        </w:trPr>
        <w:tc>
          <w:tcPr>
            <w:tcW w:w="495" w:type="dxa"/>
            <w:vMerge/>
          </w:tcPr>
          <w:p w:rsidR="00881569" w:rsidRDefault="00881569" w:rsidP="00881569"/>
        </w:tc>
        <w:tc>
          <w:tcPr>
            <w:tcW w:w="776" w:type="dxa"/>
          </w:tcPr>
          <w:p w:rsidR="00881569" w:rsidRPr="009316B4" w:rsidRDefault="00881569" w:rsidP="00881569">
            <w:pPr>
              <w:rPr>
                <w:szCs w:val="21"/>
              </w:rPr>
            </w:pPr>
          </w:p>
          <w:p w:rsidR="00881569" w:rsidRPr="009316B4" w:rsidRDefault="00881569" w:rsidP="00881569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881569" w:rsidRDefault="00881569" w:rsidP="00881569">
            <w:pPr>
              <w:jc w:val="center"/>
            </w:pPr>
          </w:p>
          <w:p w:rsidR="00881569" w:rsidRDefault="00881569" w:rsidP="00881569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BC6DA3" w:rsidTr="0054444D">
        <w:trPr>
          <w:trHeight w:val="21"/>
        </w:trPr>
        <w:tc>
          <w:tcPr>
            <w:tcW w:w="495" w:type="dxa"/>
            <w:vMerge/>
          </w:tcPr>
          <w:p w:rsidR="00BC6DA3" w:rsidRDefault="00BC6DA3" w:rsidP="00881569"/>
        </w:tc>
        <w:tc>
          <w:tcPr>
            <w:tcW w:w="7801" w:type="dxa"/>
            <w:gridSpan w:val="2"/>
          </w:tcPr>
          <w:p w:rsidR="00BC6DA3" w:rsidRDefault="00BC6DA3" w:rsidP="00881569"/>
        </w:tc>
      </w:tr>
      <w:tr w:rsidR="00BC6DA3" w:rsidTr="009F6F22">
        <w:trPr>
          <w:trHeight w:val="21"/>
        </w:trPr>
        <w:tc>
          <w:tcPr>
            <w:tcW w:w="495" w:type="dxa"/>
            <w:vMerge/>
          </w:tcPr>
          <w:p w:rsidR="00BC6DA3" w:rsidRDefault="00BC6DA3" w:rsidP="00BC6DA3"/>
        </w:tc>
        <w:tc>
          <w:tcPr>
            <w:tcW w:w="776" w:type="dxa"/>
          </w:tcPr>
          <w:p w:rsidR="00BC6DA3" w:rsidRPr="009316B4" w:rsidRDefault="00BC6DA3" w:rsidP="00BC6DA3">
            <w:pPr>
              <w:rPr>
                <w:szCs w:val="21"/>
              </w:rPr>
            </w:pPr>
          </w:p>
          <w:p w:rsidR="00BC6DA3" w:rsidRPr="009316B4" w:rsidRDefault="00BC6DA3" w:rsidP="00BC6DA3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BC6DA3" w:rsidRDefault="00BC6DA3" w:rsidP="00BC6DA3">
            <w:pPr>
              <w:jc w:val="center"/>
            </w:pPr>
          </w:p>
          <w:p w:rsidR="00BC6DA3" w:rsidRPr="00211AC1" w:rsidRDefault="00BC6DA3" w:rsidP="00BC6DA3">
            <w:pPr>
              <w:jc w:val="center"/>
            </w:pPr>
            <w:r>
              <w:rPr>
                <w:rFonts w:hint="eastAsia"/>
              </w:rPr>
              <w:t>公司</w:t>
            </w:r>
            <w:r>
              <w:t>新闻</w:t>
            </w:r>
          </w:p>
        </w:tc>
      </w:tr>
      <w:tr w:rsidR="00BC6DA3" w:rsidTr="009F6F22">
        <w:trPr>
          <w:trHeight w:val="21"/>
        </w:trPr>
        <w:tc>
          <w:tcPr>
            <w:tcW w:w="495" w:type="dxa"/>
            <w:vMerge/>
          </w:tcPr>
          <w:p w:rsidR="00BC6DA3" w:rsidRDefault="00BC6DA3" w:rsidP="00BC6DA3"/>
        </w:tc>
        <w:tc>
          <w:tcPr>
            <w:tcW w:w="776" w:type="dxa"/>
          </w:tcPr>
          <w:p w:rsidR="00BC6DA3" w:rsidRPr="009316B4" w:rsidRDefault="00BC6DA3" w:rsidP="00BC6DA3">
            <w:pPr>
              <w:rPr>
                <w:szCs w:val="21"/>
              </w:rPr>
            </w:pPr>
          </w:p>
          <w:p w:rsidR="00BC6DA3" w:rsidRPr="009316B4" w:rsidRDefault="00BC6DA3" w:rsidP="00BC6DA3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BC6DA3" w:rsidRDefault="00BC6DA3" w:rsidP="00BC6DA3">
            <w:pPr>
              <w:jc w:val="center"/>
            </w:pPr>
          </w:p>
          <w:p w:rsidR="00BC6DA3" w:rsidRDefault="00BC6DA3" w:rsidP="00BC6DA3">
            <w:pPr>
              <w:jc w:val="center"/>
            </w:pPr>
            <w:r>
              <w:rPr>
                <w:rFonts w:hint="eastAsia"/>
              </w:rPr>
              <w:t>新浪财经</w:t>
            </w:r>
            <w:r>
              <w:rPr>
                <w:rFonts w:hint="eastAsia"/>
              </w:rPr>
              <w:t xml:space="preserve"> </w:t>
            </w:r>
            <w:r w:rsidR="004A6520">
              <w:rPr>
                <w:rFonts w:hint="eastAsia"/>
              </w:rPr>
              <w:t>产经</w:t>
            </w:r>
            <w:r>
              <w:rPr>
                <w:rFonts w:hint="eastAsia"/>
              </w:rPr>
              <w:t xml:space="preserve"> </w:t>
            </w:r>
            <w:r w:rsidR="004A6520">
              <w:rPr>
                <w:rFonts w:hint="eastAsia"/>
              </w:rPr>
              <w:t>产经</w:t>
            </w:r>
            <w:r w:rsidR="004A6520">
              <w:t>_</w:t>
            </w:r>
            <w:r w:rsidR="004A6520">
              <w:t>公司</w:t>
            </w:r>
            <w:r>
              <w:rPr>
                <w:rFonts w:hint="eastAsia"/>
              </w:rPr>
              <w:t>公司</w:t>
            </w:r>
          </w:p>
        </w:tc>
      </w:tr>
      <w:tr w:rsidR="00BC6DA3" w:rsidTr="009F6F22">
        <w:trPr>
          <w:trHeight w:val="63"/>
        </w:trPr>
        <w:tc>
          <w:tcPr>
            <w:tcW w:w="495" w:type="dxa"/>
            <w:vMerge/>
          </w:tcPr>
          <w:p w:rsidR="00BC6DA3" w:rsidRDefault="00BC6DA3" w:rsidP="00BC6DA3"/>
        </w:tc>
        <w:tc>
          <w:tcPr>
            <w:tcW w:w="776" w:type="dxa"/>
          </w:tcPr>
          <w:p w:rsidR="00BC6DA3" w:rsidRPr="009316B4" w:rsidRDefault="00BC6DA3" w:rsidP="00BC6DA3">
            <w:pPr>
              <w:rPr>
                <w:szCs w:val="21"/>
              </w:rPr>
            </w:pPr>
          </w:p>
          <w:p w:rsidR="00BC6DA3" w:rsidRPr="009316B4" w:rsidRDefault="00BC6DA3" w:rsidP="00BC6DA3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BC6DA3" w:rsidRDefault="00BC6DA3" w:rsidP="00BC6DA3">
            <w:pPr>
              <w:jc w:val="center"/>
            </w:pPr>
          </w:p>
          <w:p w:rsidR="00BC6DA3" w:rsidRDefault="00C047A9" w:rsidP="00BC6DA3">
            <w:pPr>
              <w:jc w:val="center"/>
            </w:pPr>
            <w:r w:rsidRPr="00C047A9">
              <w:t>http://roll.finance.sina.com.cn/finance/cj4/cj_gsxw/index_1.shtml</w:t>
            </w:r>
          </w:p>
        </w:tc>
      </w:tr>
      <w:tr w:rsidR="00BC6DA3" w:rsidTr="009F6F22">
        <w:trPr>
          <w:trHeight w:val="63"/>
        </w:trPr>
        <w:tc>
          <w:tcPr>
            <w:tcW w:w="495" w:type="dxa"/>
            <w:vMerge/>
          </w:tcPr>
          <w:p w:rsidR="00BC6DA3" w:rsidRDefault="00BC6DA3" w:rsidP="00BC6DA3"/>
        </w:tc>
        <w:tc>
          <w:tcPr>
            <w:tcW w:w="776" w:type="dxa"/>
          </w:tcPr>
          <w:p w:rsidR="00BC6DA3" w:rsidRPr="009316B4" w:rsidRDefault="00BC6DA3" w:rsidP="00BC6DA3">
            <w:pPr>
              <w:rPr>
                <w:szCs w:val="21"/>
              </w:rPr>
            </w:pPr>
          </w:p>
          <w:p w:rsidR="00BC6DA3" w:rsidRPr="009316B4" w:rsidRDefault="00BC6DA3" w:rsidP="00BC6DA3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BC6DA3" w:rsidRDefault="00BC6DA3" w:rsidP="00BC6DA3">
            <w:pPr>
              <w:jc w:val="center"/>
            </w:pPr>
          </w:p>
          <w:p w:rsidR="00BC6DA3" w:rsidRDefault="00BC6DA3" w:rsidP="00BC6DA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</w:tbl>
    <w:p w:rsidR="00AF22C4" w:rsidRDefault="00AF22C4" w:rsidP="00912824"/>
    <w:p w:rsidR="002D7C5B" w:rsidRPr="00756779" w:rsidRDefault="002D7C5B" w:rsidP="002D7C5B">
      <w:pPr>
        <w:jc w:val="center"/>
        <w:rPr>
          <w:sz w:val="30"/>
          <w:szCs w:val="30"/>
        </w:rPr>
      </w:pPr>
      <w:r w:rsidRPr="00756779">
        <w:rPr>
          <w:sz w:val="30"/>
          <w:szCs w:val="30"/>
        </w:rPr>
        <w:t xml:space="preserve">A </w:t>
      </w:r>
      <w:r w:rsidRPr="00756779">
        <w:rPr>
          <w:rFonts w:hint="eastAsia"/>
          <w:sz w:val="30"/>
          <w:szCs w:val="30"/>
        </w:rPr>
        <w:t>股</w:t>
      </w:r>
      <w:r>
        <w:rPr>
          <w:rFonts w:hint="eastAsia"/>
          <w:sz w:val="30"/>
          <w:szCs w:val="30"/>
        </w:rPr>
        <w:t>新闻</w:t>
      </w:r>
      <w:r w:rsidR="003F56EF">
        <w:rPr>
          <w:rFonts w:hint="eastAsia"/>
          <w:sz w:val="30"/>
          <w:szCs w:val="30"/>
        </w:rPr>
        <w:t>腾讯</w:t>
      </w:r>
      <w:r w:rsidR="003F56EF">
        <w:rPr>
          <w:sz w:val="30"/>
          <w:szCs w:val="30"/>
        </w:rPr>
        <w:t>财经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"/>
        <w:gridCol w:w="845"/>
        <w:gridCol w:w="7025"/>
      </w:tblGrid>
      <w:tr w:rsidR="00166EE6" w:rsidTr="005E1B00">
        <w:trPr>
          <w:trHeight w:val="129"/>
        </w:trPr>
        <w:tc>
          <w:tcPr>
            <w:tcW w:w="426" w:type="dxa"/>
            <w:vMerge w:val="restart"/>
          </w:tcPr>
          <w:p w:rsidR="00166EE6" w:rsidRDefault="00166EE6" w:rsidP="00166EE6"/>
          <w:p w:rsidR="00166EE6" w:rsidRDefault="00166EE6" w:rsidP="00166EE6"/>
          <w:p w:rsidR="00166EE6" w:rsidRDefault="00166EE6" w:rsidP="00166EE6"/>
          <w:p w:rsidR="00166EE6" w:rsidRDefault="00166EE6" w:rsidP="00166EE6"/>
          <w:p w:rsidR="00166EE6" w:rsidRDefault="00166EE6" w:rsidP="00166EE6"/>
          <w:p w:rsidR="00166EE6" w:rsidRDefault="00166EE6" w:rsidP="00166EE6"/>
          <w:p w:rsidR="00166EE6" w:rsidRDefault="00166EE6" w:rsidP="00166EE6"/>
          <w:p w:rsidR="00166EE6" w:rsidRDefault="00166EE6" w:rsidP="00166EE6">
            <w:r w:rsidRPr="004E2013">
              <w:rPr>
                <w:rFonts w:hint="eastAsia"/>
                <w:color w:val="FF0000"/>
              </w:rPr>
              <w:t>腾讯</w:t>
            </w:r>
            <w:r w:rsidRPr="004E2013">
              <w:rPr>
                <w:color w:val="FF0000"/>
              </w:rPr>
              <w:t>财经</w:t>
            </w:r>
          </w:p>
        </w:tc>
        <w:tc>
          <w:tcPr>
            <w:tcW w:w="845" w:type="dxa"/>
          </w:tcPr>
          <w:p w:rsidR="00166EE6" w:rsidRPr="009316B4" w:rsidRDefault="00166EE6" w:rsidP="00166EE6">
            <w:pPr>
              <w:rPr>
                <w:szCs w:val="21"/>
              </w:rPr>
            </w:pPr>
          </w:p>
          <w:p w:rsidR="00166EE6" w:rsidRPr="009316B4" w:rsidRDefault="00166EE6" w:rsidP="00166EE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166EE6" w:rsidRDefault="00166EE6" w:rsidP="00166EE6">
            <w:pPr>
              <w:jc w:val="center"/>
            </w:pPr>
          </w:p>
          <w:p w:rsidR="00166EE6" w:rsidRPr="00211AC1" w:rsidRDefault="005E1B00" w:rsidP="00166EE6">
            <w:pPr>
              <w:jc w:val="center"/>
            </w:pPr>
            <w:r>
              <w:rPr>
                <w:rFonts w:hint="eastAsia"/>
              </w:rPr>
              <w:t>宏观</w:t>
            </w:r>
            <w:r w:rsidR="00166EE6">
              <w:t>新闻</w:t>
            </w:r>
          </w:p>
        </w:tc>
      </w:tr>
      <w:tr w:rsidR="00166EE6" w:rsidTr="005E1B00">
        <w:trPr>
          <w:trHeight w:val="114"/>
        </w:trPr>
        <w:tc>
          <w:tcPr>
            <w:tcW w:w="426" w:type="dxa"/>
            <w:vMerge/>
          </w:tcPr>
          <w:p w:rsidR="00166EE6" w:rsidRDefault="00166EE6" w:rsidP="00166EE6"/>
        </w:tc>
        <w:tc>
          <w:tcPr>
            <w:tcW w:w="845" w:type="dxa"/>
          </w:tcPr>
          <w:p w:rsidR="00166EE6" w:rsidRPr="009316B4" w:rsidRDefault="00166EE6" w:rsidP="00166EE6">
            <w:pPr>
              <w:rPr>
                <w:szCs w:val="21"/>
              </w:rPr>
            </w:pPr>
          </w:p>
          <w:p w:rsidR="00166EE6" w:rsidRPr="009316B4" w:rsidRDefault="00166EE6" w:rsidP="00166EE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166EE6" w:rsidRPr="005E1B00" w:rsidRDefault="00166EE6" w:rsidP="00166EE6">
            <w:pPr>
              <w:jc w:val="center"/>
            </w:pPr>
          </w:p>
          <w:p w:rsidR="00166EE6" w:rsidRDefault="00C77206" w:rsidP="00B04CFE">
            <w:pPr>
              <w:jc w:val="center"/>
            </w:pPr>
            <w:r>
              <w:rPr>
                <w:rFonts w:hint="eastAsia"/>
              </w:rPr>
              <w:t>腾讯</w:t>
            </w:r>
            <w:r w:rsidR="00166EE6">
              <w:rPr>
                <w:rFonts w:hint="eastAsia"/>
              </w:rPr>
              <w:t>财经</w:t>
            </w:r>
            <w:r w:rsidR="00166EE6">
              <w:rPr>
                <w:rFonts w:hint="eastAsia"/>
              </w:rPr>
              <w:t xml:space="preserve"> </w:t>
            </w:r>
            <w:r w:rsidR="00B04CFE">
              <w:rPr>
                <w:rFonts w:hint="eastAsia"/>
              </w:rPr>
              <w:t>宏观</w:t>
            </w:r>
          </w:p>
        </w:tc>
      </w:tr>
      <w:tr w:rsidR="00166EE6" w:rsidTr="005E1B00">
        <w:trPr>
          <w:trHeight w:val="114"/>
        </w:trPr>
        <w:tc>
          <w:tcPr>
            <w:tcW w:w="426" w:type="dxa"/>
            <w:vMerge/>
          </w:tcPr>
          <w:p w:rsidR="00166EE6" w:rsidRDefault="00166EE6" w:rsidP="00166EE6"/>
        </w:tc>
        <w:tc>
          <w:tcPr>
            <w:tcW w:w="845" w:type="dxa"/>
          </w:tcPr>
          <w:p w:rsidR="00166EE6" w:rsidRPr="009316B4" w:rsidRDefault="00166EE6" w:rsidP="00166EE6">
            <w:pPr>
              <w:rPr>
                <w:szCs w:val="21"/>
              </w:rPr>
            </w:pPr>
          </w:p>
          <w:p w:rsidR="00166EE6" w:rsidRPr="009316B4" w:rsidRDefault="00166EE6" w:rsidP="00166EE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166EE6" w:rsidRDefault="00166EE6" w:rsidP="00166EE6">
            <w:pPr>
              <w:jc w:val="center"/>
            </w:pPr>
          </w:p>
          <w:p w:rsidR="00166EE6" w:rsidRDefault="00115E51" w:rsidP="00166EE6">
            <w:pPr>
              <w:jc w:val="center"/>
            </w:pPr>
            <w:r w:rsidRPr="00115E51">
              <w:t>http://finance.qq.com/hgjj.htm</w:t>
            </w:r>
          </w:p>
        </w:tc>
      </w:tr>
      <w:tr w:rsidR="00166EE6" w:rsidTr="005E1B00">
        <w:trPr>
          <w:trHeight w:val="114"/>
        </w:trPr>
        <w:tc>
          <w:tcPr>
            <w:tcW w:w="426" w:type="dxa"/>
            <w:vMerge/>
          </w:tcPr>
          <w:p w:rsidR="00166EE6" w:rsidRDefault="00166EE6" w:rsidP="00166EE6"/>
        </w:tc>
        <w:tc>
          <w:tcPr>
            <w:tcW w:w="845" w:type="dxa"/>
          </w:tcPr>
          <w:p w:rsidR="00166EE6" w:rsidRPr="009316B4" w:rsidRDefault="00166EE6" w:rsidP="00166EE6">
            <w:pPr>
              <w:rPr>
                <w:szCs w:val="21"/>
              </w:rPr>
            </w:pPr>
          </w:p>
          <w:p w:rsidR="00166EE6" w:rsidRPr="009316B4" w:rsidRDefault="00166EE6" w:rsidP="00166EE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166EE6" w:rsidRDefault="00166EE6" w:rsidP="00166EE6">
            <w:pPr>
              <w:jc w:val="center"/>
            </w:pPr>
          </w:p>
          <w:p w:rsidR="00166EE6" w:rsidRDefault="00166EE6" w:rsidP="00166EE6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4030D0" w:rsidTr="00FA0FD9">
        <w:trPr>
          <w:trHeight w:val="114"/>
        </w:trPr>
        <w:tc>
          <w:tcPr>
            <w:tcW w:w="426" w:type="dxa"/>
            <w:vMerge/>
          </w:tcPr>
          <w:p w:rsidR="004030D0" w:rsidRDefault="004030D0" w:rsidP="00166EE6"/>
        </w:tc>
        <w:tc>
          <w:tcPr>
            <w:tcW w:w="7870" w:type="dxa"/>
            <w:gridSpan w:val="2"/>
          </w:tcPr>
          <w:p w:rsidR="004030D0" w:rsidRDefault="004030D0" w:rsidP="00166EE6"/>
        </w:tc>
      </w:tr>
      <w:tr w:rsidR="004030D0" w:rsidTr="005E1B00">
        <w:trPr>
          <w:trHeight w:val="114"/>
        </w:trPr>
        <w:tc>
          <w:tcPr>
            <w:tcW w:w="426" w:type="dxa"/>
            <w:vMerge/>
          </w:tcPr>
          <w:p w:rsidR="004030D0" w:rsidRDefault="004030D0" w:rsidP="004030D0"/>
        </w:tc>
        <w:tc>
          <w:tcPr>
            <w:tcW w:w="845" w:type="dxa"/>
          </w:tcPr>
          <w:p w:rsidR="004030D0" w:rsidRPr="009316B4" w:rsidRDefault="004030D0" w:rsidP="004030D0">
            <w:pPr>
              <w:rPr>
                <w:szCs w:val="21"/>
              </w:rPr>
            </w:pPr>
          </w:p>
          <w:p w:rsidR="004030D0" w:rsidRPr="009316B4" w:rsidRDefault="004030D0" w:rsidP="004030D0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4030D0" w:rsidRDefault="004030D0" w:rsidP="004030D0">
            <w:pPr>
              <w:jc w:val="center"/>
            </w:pPr>
          </w:p>
          <w:p w:rsidR="004030D0" w:rsidRPr="00211AC1" w:rsidRDefault="004030D0" w:rsidP="004030D0">
            <w:pPr>
              <w:jc w:val="center"/>
            </w:pPr>
            <w:r>
              <w:rPr>
                <w:rFonts w:hint="eastAsia"/>
              </w:rPr>
              <w:t>宏观</w:t>
            </w:r>
            <w:r>
              <w:t>新闻</w:t>
            </w:r>
          </w:p>
        </w:tc>
      </w:tr>
      <w:tr w:rsidR="004030D0" w:rsidTr="005E1B00">
        <w:trPr>
          <w:trHeight w:val="114"/>
        </w:trPr>
        <w:tc>
          <w:tcPr>
            <w:tcW w:w="426" w:type="dxa"/>
            <w:vMerge/>
          </w:tcPr>
          <w:p w:rsidR="004030D0" w:rsidRDefault="004030D0" w:rsidP="004030D0"/>
        </w:tc>
        <w:tc>
          <w:tcPr>
            <w:tcW w:w="845" w:type="dxa"/>
          </w:tcPr>
          <w:p w:rsidR="004030D0" w:rsidRPr="009316B4" w:rsidRDefault="004030D0" w:rsidP="004030D0">
            <w:pPr>
              <w:rPr>
                <w:szCs w:val="21"/>
              </w:rPr>
            </w:pPr>
          </w:p>
          <w:p w:rsidR="004030D0" w:rsidRPr="009316B4" w:rsidRDefault="004030D0" w:rsidP="004030D0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4030D0" w:rsidRPr="005E1B00" w:rsidRDefault="004030D0" w:rsidP="004030D0">
            <w:pPr>
              <w:jc w:val="center"/>
            </w:pPr>
          </w:p>
          <w:p w:rsidR="004030D0" w:rsidRDefault="00C77206" w:rsidP="004030D0">
            <w:pPr>
              <w:jc w:val="center"/>
            </w:pPr>
            <w:r>
              <w:rPr>
                <w:rFonts w:hint="eastAsia"/>
              </w:rPr>
              <w:t>腾讯</w:t>
            </w:r>
            <w:r w:rsidR="004030D0">
              <w:rPr>
                <w:rFonts w:hint="eastAsia"/>
              </w:rPr>
              <w:t>财经</w:t>
            </w:r>
            <w:r w:rsidR="004030D0">
              <w:rPr>
                <w:rFonts w:hint="eastAsia"/>
              </w:rPr>
              <w:t xml:space="preserve"> </w:t>
            </w:r>
            <w:r w:rsidR="00C33B19">
              <w:rPr>
                <w:rFonts w:hint="eastAsia"/>
              </w:rPr>
              <w:t>国际</w:t>
            </w:r>
          </w:p>
        </w:tc>
      </w:tr>
      <w:tr w:rsidR="004030D0" w:rsidTr="005E1B00">
        <w:trPr>
          <w:trHeight w:val="114"/>
        </w:trPr>
        <w:tc>
          <w:tcPr>
            <w:tcW w:w="426" w:type="dxa"/>
            <w:vMerge/>
          </w:tcPr>
          <w:p w:rsidR="004030D0" w:rsidRDefault="004030D0" w:rsidP="004030D0"/>
        </w:tc>
        <w:tc>
          <w:tcPr>
            <w:tcW w:w="845" w:type="dxa"/>
          </w:tcPr>
          <w:p w:rsidR="004030D0" w:rsidRPr="009316B4" w:rsidRDefault="004030D0" w:rsidP="004030D0">
            <w:pPr>
              <w:rPr>
                <w:szCs w:val="21"/>
              </w:rPr>
            </w:pPr>
          </w:p>
          <w:p w:rsidR="004030D0" w:rsidRPr="009316B4" w:rsidRDefault="004030D0" w:rsidP="004030D0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4030D0" w:rsidRDefault="004030D0" w:rsidP="004030D0">
            <w:pPr>
              <w:jc w:val="center"/>
            </w:pPr>
          </w:p>
          <w:p w:rsidR="004030D0" w:rsidRDefault="00C33B19" w:rsidP="004030D0">
            <w:pPr>
              <w:jc w:val="center"/>
            </w:pPr>
            <w:r w:rsidRPr="00C33B19">
              <w:t>http://finance.qq.com/gjcj.htm</w:t>
            </w:r>
          </w:p>
        </w:tc>
      </w:tr>
      <w:tr w:rsidR="004030D0" w:rsidTr="005E1B00">
        <w:trPr>
          <w:trHeight w:val="114"/>
        </w:trPr>
        <w:tc>
          <w:tcPr>
            <w:tcW w:w="426" w:type="dxa"/>
            <w:vMerge/>
          </w:tcPr>
          <w:p w:rsidR="004030D0" w:rsidRDefault="004030D0" w:rsidP="004030D0"/>
        </w:tc>
        <w:tc>
          <w:tcPr>
            <w:tcW w:w="845" w:type="dxa"/>
          </w:tcPr>
          <w:p w:rsidR="004030D0" w:rsidRPr="009316B4" w:rsidRDefault="004030D0" w:rsidP="004030D0">
            <w:pPr>
              <w:rPr>
                <w:szCs w:val="21"/>
              </w:rPr>
            </w:pPr>
          </w:p>
          <w:p w:rsidR="004030D0" w:rsidRPr="009316B4" w:rsidRDefault="004030D0" w:rsidP="004030D0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4030D0" w:rsidRDefault="004030D0" w:rsidP="004030D0">
            <w:pPr>
              <w:jc w:val="center"/>
            </w:pPr>
          </w:p>
          <w:p w:rsidR="004030D0" w:rsidRDefault="004030D0" w:rsidP="004030D0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CE2F7A" w:rsidTr="00335F82">
        <w:trPr>
          <w:trHeight w:val="114"/>
        </w:trPr>
        <w:tc>
          <w:tcPr>
            <w:tcW w:w="426" w:type="dxa"/>
            <w:vMerge/>
          </w:tcPr>
          <w:p w:rsidR="00CE2F7A" w:rsidRDefault="00CE2F7A" w:rsidP="004030D0"/>
        </w:tc>
        <w:tc>
          <w:tcPr>
            <w:tcW w:w="7870" w:type="dxa"/>
            <w:gridSpan w:val="2"/>
          </w:tcPr>
          <w:p w:rsidR="00CE2F7A" w:rsidRDefault="00CE2F7A" w:rsidP="004030D0"/>
        </w:tc>
      </w:tr>
      <w:tr w:rsidR="0065558B" w:rsidTr="005E1B00">
        <w:trPr>
          <w:trHeight w:val="114"/>
        </w:trPr>
        <w:tc>
          <w:tcPr>
            <w:tcW w:w="426" w:type="dxa"/>
            <w:vMerge/>
          </w:tcPr>
          <w:p w:rsidR="0065558B" w:rsidRDefault="0065558B" w:rsidP="0065558B"/>
        </w:tc>
        <w:tc>
          <w:tcPr>
            <w:tcW w:w="845" w:type="dxa"/>
          </w:tcPr>
          <w:p w:rsidR="0065558B" w:rsidRPr="009316B4" w:rsidRDefault="0065558B" w:rsidP="0065558B">
            <w:pPr>
              <w:rPr>
                <w:szCs w:val="21"/>
              </w:rPr>
            </w:pPr>
          </w:p>
          <w:p w:rsidR="0065558B" w:rsidRPr="009316B4" w:rsidRDefault="0065558B" w:rsidP="0065558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65558B" w:rsidRDefault="0065558B" w:rsidP="0065558B">
            <w:pPr>
              <w:jc w:val="center"/>
            </w:pPr>
          </w:p>
          <w:p w:rsidR="0065558B" w:rsidRPr="00211AC1" w:rsidRDefault="00FF78B8" w:rsidP="0065558B">
            <w:pPr>
              <w:jc w:val="center"/>
            </w:pPr>
            <w:r>
              <w:rPr>
                <w:rFonts w:hint="eastAsia"/>
              </w:rPr>
              <w:t>公司</w:t>
            </w:r>
            <w:r w:rsidR="0065558B">
              <w:t>新闻</w:t>
            </w:r>
          </w:p>
        </w:tc>
      </w:tr>
      <w:tr w:rsidR="0065558B" w:rsidTr="005E1B00">
        <w:trPr>
          <w:trHeight w:val="114"/>
        </w:trPr>
        <w:tc>
          <w:tcPr>
            <w:tcW w:w="426" w:type="dxa"/>
            <w:vMerge/>
          </w:tcPr>
          <w:p w:rsidR="0065558B" w:rsidRDefault="0065558B" w:rsidP="0065558B"/>
        </w:tc>
        <w:tc>
          <w:tcPr>
            <w:tcW w:w="845" w:type="dxa"/>
          </w:tcPr>
          <w:p w:rsidR="0065558B" w:rsidRPr="009316B4" w:rsidRDefault="0065558B" w:rsidP="0065558B">
            <w:pPr>
              <w:rPr>
                <w:szCs w:val="21"/>
              </w:rPr>
            </w:pPr>
          </w:p>
          <w:p w:rsidR="0065558B" w:rsidRPr="009316B4" w:rsidRDefault="0065558B" w:rsidP="0065558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65558B" w:rsidRPr="005E1B00" w:rsidRDefault="0065558B" w:rsidP="0065558B">
            <w:pPr>
              <w:jc w:val="center"/>
            </w:pPr>
          </w:p>
          <w:p w:rsidR="0065558B" w:rsidRDefault="00C77206" w:rsidP="0065558B">
            <w:pPr>
              <w:jc w:val="center"/>
            </w:pPr>
            <w:r>
              <w:rPr>
                <w:rFonts w:hint="eastAsia"/>
              </w:rPr>
              <w:t>腾讯</w:t>
            </w:r>
            <w:r w:rsidR="00734DA1">
              <w:rPr>
                <w:rFonts w:hint="eastAsia"/>
              </w:rPr>
              <w:t>证券</w:t>
            </w:r>
            <w:r w:rsidR="00734DA1">
              <w:rPr>
                <w:rFonts w:hint="eastAsia"/>
              </w:rPr>
              <w:t xml:space="preserve"> </w:t>
            </w:r>
            <w:r w:rsidR="00734DA1">
              <w:t>证券</w:t>
            </w:r>
            <w:r w:rsidR="00734DA1">
              <w:rPr>
                <w:rFonts w:hint="eastAsia"/>
              </w:rPr>
              <w:t xml:space="preserve">  </w:t>
            </w:r>
            <w:r w:rsidR="00734DA1">
              <w:rPr>
                <w:rFonts w:hint="eastAsia"/>
              </w:rPr>
              <w:t>上市</w:t>
            </w:r>
            <w:r w:rsidR="00734DA1">
              <w:t>公司</w:t>
            </w:r>
          </w:p>
        </w:tc>
      </w:tr>
      <w:tr w:rsidR="0065558B" w:rsidTr="005E1B00">
        <w:trPr>
          <w:trHeight w:val="114"/>
        </w:trPr>
        <w:tc>
          <w:tcPr>
            <w:tcW w:w="426" w:type="dxa"/>
            <w:vMerge/>
          </w:tcPr>
          <w:p w:rsidR="0065558B" w:rsidRDefault="0065558B" w:rsidP="0065558B"/>
        </w:tc>
        <w:tc>
          <w:tcPr>
            <w:tcW w:w="845" w:type="dxa"/>
          </w:tcPr>
          <w:p w:rsidR="0065558B" w:rsidRPr="009316B4" w:rsidRDefault="0065558B" w:rsidP="0065558B">
            <w:pPr>
              <w:rPr>
                <w:szCs w:val="21"/>
              </w:rPr>
            </w:pPr>
          </w:p>
          <w:p w:rsidR="0065558B" w:rsidRPr="009316B4" w:rsidRDefault="0065558B" w:rsidP="0065558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65558B" w:rsidRDefault="0065558B" w:rsidP="0065558B">
            <w:pPr>
              <w:jc w:val="center"/>
            </w:pPr>
          </w:p>
          <w:p w:rsidR="0065558B" w:rsidRDefault="00EE24D2" w:rsidP="0065558B">
            <w:pPr>
              <w:jc w:val="center"/>
            </w:pPr>
            <w:r w:rsidRPr="00EE24D2">
              <w:t>http://stock.qq.com/l/stock/shsgs/list20150423134920.htm</w:t>
            </w:r>
          </w:p>
        </w:tc>
      </w:tr>
      <w:tr w:rsidR="0065558B" w:rsidTr="005E1B00">
        <w:trPr>
          <w:trHeight w:val="114"/>
        </w:trPr>
        <w:tc>
          <w:tcPr>
            <w:tcW w:w="426" w:type="dxa"/>
            <w:vMerge/>
          </w:tcPr>
          <w:p w:rsidR="0065558B" w:rsidRDefault="0065558B" w:rsidP="0065558B"/>
        </w:tc>
        <w:tc>
          <w:tcPr>
            <w:tcW w:w="845" w:type="dxa"/>
          </w:tcPr>
          <w:p w:rsidR="0065558B" w:rsidRPr="009316B4" w:rsidRDefault="0065558B" w:rsidP="0065558B">
            <w:pPr>
              <w:rPr>
                <w:szCs w:val="21"/>
              </w:rPr>
            </w:pPr>
          </w:p>
          <w:p w:rsidR="0065558B" w:rsidRPr="009316B4" w:rsidRDefault="0065558B" w:rsidP="0065558B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65558B" w:rsidRDefault="0065558B" w:rsidP="0065558B">
            <w:pPr>
              <w:jc w:val="center"/>
            </w:pPr>
          </w:p>
          <w:p w:rsidR="0065558B" w:rsidRDefault="0065558B" w:rsidP="0065558B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8044D2" w:rsidTr="00EF410E">
        <w:trPr>
          <w:trHeight w:val="114"/>
        </w:trPr>
        <w:tc>
          <w:tcPr>
            <w:tcW w:w="426" w:type="dxa"/>
            <w:vMerge/>
          </w:tcPr>
          <w:p w:rsidR="008044D2" w:rsidRDefault="008044D2" w:rsidP="0065558B"/>
        </w:tc>
        <w:tc>
          <w:tcPr>
            <w:tcW w:w="7870" w:type="dxa"/>
            <w:gridSpan w:val="2"/>
          </w:tcPr>
          <w:p w:rsidR="008044D2" w:rsidRDefault="008044D2" w:rsidP="0065558B"/>
        </w:tc>
      </w:tr>
      <w:tr w:rsidR="00AF4D4A" w:rsidTr="005E1B00">
        <w:trPr>
          <w:trHeight w:val="114"/>
        </w:trPr>
        <w:tc>
          <w:tcPr>
            <w:tcW w:w="426" w:type="dxa"/>
            <w:vMerge/>
          </w:tcPr>
          <w:p w:rsidR="00AF4D4A" w:rsidRDefault="00AF4D4A" w:rsidP="00AF4D4A"/>
        </w:tc>
        <w:tc>
          <w:tcPr>
            <w:tcW w:w="845" w:type="dxa"/>
          </w:tcPr>
          <w:p w:rsidR="00AF4D4A" w:rsidRPr="009316B4" w:rsidRDefault="00AF4D4A" w:rsidP="00AF4D4A">
            <w:pPr>
              <w:rPr>
                <w:szCs w:val="21"/>
              </w:rPr>
            </w:pPr>
          </w:p>
          <w:p w:rsidR="00AF4D4A" w:rsidRPr="009316B4" w:rsidRDefault="00AF4D4A" w:rsidP="00AF4D4A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AF4D4A" w:rsidRDefault="00AF4D4A" w:rsidP="00AF4D4A">
            <w:pPr>
              <w:jc w:val="center"/>
            </w:pPr>
          </w:p>
          <w:p w:rsidR="00AF4D4A" w:rsidRPr="00211AC1" w:rsidRDefault="00AF4D4A" w:rsidP="00AF4D4A">
            <w:pPr>
              <w:jc w:val="center"/>
            </w:pPr>
            <w:r>
              <w:rPr>
                <w:rFonts w:hint="eastAsia"/>
              </w:rPr>
              <w:t>公司</w:t>
            </w:r>
            <w:r>
              <w:t>新闻</w:t>
            </w:r>
          </w:p>
        </w:tc>
      </w:tr>
      <w:tr w:rsidR="00AF4D4A" w:rsidTr="005E1B00">
        <w:trPr>
          <w:trHeight w:val="114"/>
        </w:trPr>
        <w:tc>
          <w:tcPr>
            <w:tcW w:w="426" w:type="dxa"/>
            <w:vMerge/>
          </w:tcPr>
          <w:p w:rsidR="00AF4D4A" w:rsidRDefault="00AF4D4A" w:rsidP="00AF4D4A"/>
        </w:tc>
        <w:tc>
          <w:tcPr>
            <w:tcW w:w="845" w:type="dxa"/>
          </w:tcPr>
          <w:p w:rsidR="00AF4D4A" w:rsidRPr="009316B4" w:rsidRDefault="00AF4D4A" w:rsidP="00AF4D4A">
            <w:pPr>
              <w:rPr>
                <w:szCs w:val="21"/>
              </w:rPr>
            </w:pPr>
          </w:p>
          <w:p w:rsidR="00AF4D4A" w:rsidRPr="009316B4" w:rsidRDefault="00AF4D4A" w:rsidP="00AF4D4A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AF4D4A" w:rsidRPr="005E1B00" w:rsidRDefault="00AF4D4A" w:rsidP="00AF4D4A">
            <w:pPr>
              <w:jc w:val="center"/>
            </w:pPr>
          </w:p>
          <w:p w:rsidR="00AF4D4A" w:rsidRDefault="0076591D" w:rsidP="00D65144">
            <w:pPr>
              <w:jc w:val="center"/>
            </w:pPr>
            <w:r>
              <w:rPr>
                <w:rFonts w:hint="eastAsia"/>
              </w:rPr>
              <w:t>腾讯</w:t>
            </w:r>
            <w:r w:rsidR="00D65144">
              <w:rPr>
                <w:rFonts w:hint="eastAsia"/>
              </w:rPr>
              <w:t>财经</w:t>
            </w:r>
            <w:r w:rsidR="00D65144">
              <w:rPr>
                <w:rFonts w:hint="eastAsia"/>
              </w:rPr>
              <w:t xml:space="preserve"> </w:t>
            </w:r>
            <w:r w:rsidR="00D65144">
              <w:rPr>
                <w:rFonts w:hint="eastAsia"/>
              </w:rPr>
              <w:t>公司</w:t>
            </w:r>
          </w:p>
        </w:tc>
      </w:tr>
      <w:tr w:rsidR="00AF4D4A" w:rsidTr="005E1B00">
        <w:trPr>
          <w:trHeight w:val="114"/>
        </w:trPr>
        <w:tc>
          <w:tcPr>
            <w:tcW w:w="426" w:type="dxa"/>
            <w:vMerge/>
          </w:tcPr>
          <w:p w:rsidR="00AF4D4A" w:rsidRDefault="00AF4D4A" w:rsidP="00AF4D4A"/>
        </w:tc>
        <w:tc>
          <w:tcPr>
            <w:tcW w:w="845" w:type="dxa"/>
          </w:tcPr>
          <w:p w:rsidR="00AF4D4A" w:rsidRPr="009316B4" w:rsidRDefault="00AF4D4A" w:rsidP="00AF4D4A">
            <w:pPr>
              <w:rPr>
                <w:szCs w:val="21"/>
              </w:rPr>
            </w:pPr>
          </w:p>
          <w:p w:rsidR="00AF4D4A" w:rsidRPr="009316B4" w:rsidRDefault="00AF4D4A" w:rsidP="00AF4D4A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DC28C1" w:rsidRDefault="00DC28C1" w:rsidP="00AF4D4A">
            <w:pPr>
              <w:jc w:val="center"/>
            </w:pPr>
          </w:p>
          <w:p w:rsidR="00AF4D4A" w:rsidRDefault="00DC28C1" w:rsidP="00AF4D4A">
            <w:pPr>
              <w:jc w:val="center"/>
            </w:pPr>
            <w:r w:rsidRPr="00DC28C1">
              <w:t>http://finance.qq.com/gsbd.htm</w:t>
            </w:r>
          </w:p>
        </w:tc>
      </w:tr>
      <w:tr w:rsidR="00AF4D4A" w:rsidTr="005E1B00">
        <w:trPr>
          <w:trHeight w:val="114"/>
        </w:trPr>
        <w:tc>
          <w:tcPr>
            <w:tcW w:w="426" w:type="dxa"/>
            <w:vMerge/>
          </w:tcPr>
          <w:p w:rsidR="00AF4D4A" w:rsidRDefault="00AF4D4A" w:rsidP="00AF4D4A"/>
        </w:tc>
        <w:tc>
          <w:tcPr>
            <w:tcW w:w="845" w:type="dxa"/>
          </w:tcPr>
          <w:p w:rsidR="00AF4D4A" w:rsidRPr="009316B4" w:rsidRDefault="00AF4D4A" w:rsidP="00AF4D4A">
            <w:pPr>
              <w:rPr>
                <w:szCs w:val="21"/>
              </w:rPr>
            </w:pPr>
          </w:p>
          <w:p w:rsidR="00AF4D4A" w:rsidRPr="009316B4" w:rsidRDefault="00AF4D4A" w:rsidP="00AF4D4A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AF4D4A" w:rsidRDefault="00AF4D4A" w:rsidP="00AF4D4A">
            <w:pPr>
              <w:jc w:val="center"/>
            </w:pPr>
          </w:p>
          <w:p w:rsidR="00AF4D4A" w:rsidRDefault="00AF4D4A" w:rsidP="00AF4D4A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E75C41" w:rsidTr="0076477A">
        <w:trPr>
          <w:trHeight w:val="114"/>
        </w:trPr>
        <w:tc>
          <w:tcPr>
            <w:tcW w:w="426" w:type="dxa"/>
            <w:vMerge/>
          </w:tcPr>
          <w:p w:rsidR="00E75C41" w:rsidRDefault="00E75C41" w:rsidP="00AF4D4A"/>
        </w:tc>
        <w:tc>
          <w:tcPr>
            <w:tcW w:w="7870" w:type="dxa"/>
            <w:gridSpan w:val="2"/>
          </w:tcPr>
          <w:p w:rsidR="00E75C41" w:rsidRDefault="00E75C41" w:rsidP="00AF4D4A"/>
        </w:tc>
      </w:tr>
      <w:tr w:rsidR="006A2BB2" w:rsidTr="005E1B00">
        <w:trPr>
          <w:trHeight w:val="114"/>
        </w:trPr>
        <w:tc>
          <w:tcPr>
            <w:tcW w:w="426" w:type="dxa"/>
            <w:vMerge/>
          </w:tcPr>
          <w:p w:rsidR="006A2BB2" w:rsidRDefault="006A2BB2" w:rsidP="006A2BB2"/>
        </w:tc>
        <w:tc>
          <w:tcPr>
            <w:tcW w:w="845" w:type="dxa"/>
          </w:tcPr>
          <w:p w:rsidR="006A2BB2" w:rsidRPr="009316B4" w:rsidRDefault="006A2BB2" w:rsidP="006A2BB2">
            <w:pPr>
              <w:rPr>
                <w:szCs w:val="21"/>
              </w:rPr>
            </w:pPr>
          </w:p>
          <w:p w:rsidR="006A2BB2" w:rsidRPr="009316B4" w:rsidRDefault="006A2BB2" w:rsidP="006A2BB2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6A2BB2" w:rsidRDefault="006A2BB2" w:rsidP="006A2BB2">
            <w:pPr>
              <w:jc w:val="center"/>
            </w:pPr>
          </w:p>
          <w:p w:rsidR="006A2BB2" w:rsidRPr="00211AC1" w:rsidRDefault="00006F0B" w:rsidP="006A2BB2">
            <w:pPr>
              <w:jc w:val="center"/>
            </w:pPr>
            <w:r>
              <w:rPr>
                <w:rFonts w:hint="eastAsia"/>
              </w:rPr>
              <w:t>行业</w:t>
            </w:r>
            <w:r w:rsidR="006A2BB2">
              <w:t>新闻</w:t>
            </w:r>
          </w:p>
        </w:tc>
      </w:tr>
      <w:tr w:rsidR="006A2BB2" w:rsidTr="005E1B00">
        <w:trPr>
          <w:trHeight w:val="114"/>
        </w:trPr>
        <w:tc>
          <w:tcPr>
            <w:tcW w:w="426" w:type="dxa"/>
            <w:vMerge/>
          </w:tcPr>
          <w:p w:rsidR="006A2BB2" w:rsidRDefault="006A2BB2" w:rsidP="006A2BB2"/>
        </w:tc>
        <w:tc>
          <w:tcPr>
            <w:tcW w:w="845" w:type="dxa"/>
          </w:tcPr>
          <w:p w:rsidR="006A2BB2" w:rsidRPr="009316B4" w:rsidRDefault="006A2BB2" w:rsidP="006A2BB2">
            <w:pPr>
              <w:rPr>
                <w:szCs w:val="21"/>
              </w:rPr>
            </w:pPr>
          </w:p>
          <w:p w:rsidR="006A2BB2" w:rsidRPr="009316B4" w:rsidRDefault="006A2BB2" w:rsidP="006A2BB2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6A2BB2" w:rsidRPr="005E1B00" w:rsidRDefault="006A2BB2" w:rsidP="006A2BB2">
            <w:pPr>
              <w:jc w:val="center"/>
            </w:pPr>
          </w:p>
          <w:p w:rsidR="006A2BB2" w:rsidRDefault="006A2BB2" w:rsidP="006A2BB2">
            <w:pPr>
              <w:jc w:val="center"/>
            </w:pPr>
            <w:r>
              <w:rPr>
                <w:rFonts w:hint="eastAsia"/>
              </w:rPr>
              <w:t>腾讯财经</w:t>
            </w:r>
            <w:r>
              <w:rPr>
                <w:rFonts w:hint="eastAsia"/>
              </w:rPr>
              <w:t xml:space="preserve"> </w:t>
            </w:r>
            <w:r w:rsidR="007350CD">
              <w:rPr>
                <w:rFonts w:hint="eastAsia"/>
              </w:rPr>
              <w:t>金融</w:t>
            </w:r>
          </w:p>
        </w:tc>
      </w:tr>
      <w:tr w:rsidR="006A2BB2" w:rsidTr="005E1B00">
        <w:trPr>
          <w:trHeight w:val="114"/>
        </w:trPr>
        <w:tc>
          <w:tcPr>
            <w:tcW w:w="426" w:type="dxa"/>
            <w:vMerge/>
          </w:tcPr>
          <w:p w:rsidR="006A2BB2" w:rsidRDefault="006A2BB2" w:rsidP="006A2BB2"/>
        </w:tc>
        <w:tc>
          <w:tcPr>
            <w:tcW w:w="845" w:type="dxa"/>
          </w:tcPr>
          <w:p w:rsidR="006A2BB2" w:rsidRPr="009316B4" w:rsidRDefault="006A2BB2" w:rsidP="006A2BB2">
            <w:pPr>
              <w:rPr>
                <w:szCs w:val="21"/>
              </w:rPr>
            </w:pPr>
          </w:p>
          <w:p w:rsidR="006A2BB2" w:rsidRPr="009316B4" w:rsidRDefault="006A2BB2" w:rsidP="006A2BB2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6A2BB2" w:rsidRDefault="006A2BB2" w:rsidP="006A2BB2">
            <w:pPr>
              <w:jc w:val="center"/>
            </w:pPr>
          </w:p>
          <w:p w:rsidR="006A2BB2" w:rsidRDefault="00C14B60" w:rsidP="006A2BB2">
            <w:pPr>
              <w:jc w:val="center"/>
            </w:pPr>
            <w:r w:rsidRPr="00C14B60">
              <w:t>http://finance.qq.com/jrsc.htm</w:t>
            </w:r>
          </w:p>
        </w:tc>
      </w:tr>
      <w:tr w:rsidR="006A2BB2" w:rsidTr="005E1B00">
        <w:trPr>
          <w:trHeight w:val="114"/>
        </w:trPr>
        <w:tc>
          <w:tcPr>
            <w:tcW w:w="426" w:type="dxa"/>
            <w:vMerge/>
          </w:tcPr>
          <w:p w:rsidR="006A2BB2" w:rsidRDefault="006A2BB2" w:rsidP="006A2BB2"/>
        </w:tc>
        <w:tc>
          <w:tcPr>
            <w:tcW w:w="845" w:type="dxa"/>
          </w:tcPr>
          <w:p w:rsidR="006A2BB2" w:rsidRPr="009316B4" w:rsidRDefault="006A2BB2" w:rsidP="006A2BB2">
            <w:pPr>
              <w:rPr>
                <w:szCs w:val="21"/>
              </w:rPr>
            </w:pPr>
          </w:p>
          <w:p w:rsidR="006A2BB2" w:rsidRPr="009316B4" w:rsidRDefault="006A2BB2" w:rsidP="006A2BB2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6A2BB2" w:rsidRDefault="006A2BB2" w:rsidP="006A2BB2">
            <w:pPr>
              <w:jc w:val="center"/>
            </w:pPr>
          </w:p>
          <w:p w:rsidR="006A2BB2" w:rsidRDefault="006A2BB2" w:rsidP="006A2BB2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130D94" w:rsidTr="00B52181">
        <w:trPr>
          <w:trHeight w:val="114"/>
        </w:trPr>
        <w:tc>
          <w:tcPr>
            <w:tcW w:w="426" w:type="dxa"/>
            <w:vMerge/>
          </w:tcPr>
          <w:p w:rsidR="00130D94" w:rsidRDefault="00130D94" w:rsidP="006A2BB2"/>
        </w:tc>
        <w:tc>
          <w:tcPr>
            <w:tcW w:w="7870" w:type="dxa"/>
            <w:gridSpan w:val="2"/>
          </w:tcPr>
          <w:p w:rsidR="00130D94" w:rsidRDefault="00130D94" w:rsidP="006A2BB2"/>
        </w:tc>
      </w:tr>
      <w:tr w:rsidR="007D3BBF" w:rsidTr="005E1B00">
        <w:trPr>
          <w:trHeight w:val="114"/>
        </w:trPr>
        <w:tc>
          <w:tcPr>
            <w:tcW w:w="426" w:type="dxa"/>
            <w:vMerge/>
          </w:tcPr>
          <w:p w:rsidR="007D3BBF" w:rsidRDefault="007D3BBF" w:rsidP="007D3BBF"/>
        </w:tc>
        <w:tc>
          <w:tcPr>
            <w:tcW w:w="845" w:type="dxa"/>
          </w:tcPr>
          <w:p w:rsidR="007D3BBF" w:rsidRPr="009316B4" w:rsidRDefault="007D3BBF" w:rsidP="007D3BBF">
            <w:pPr>
              <w:rPr>
                <w:szCs w:val="21"/>
              </w:rPr>
            </w:pPr>
          </w:p>
          <w:p w:rsidR="007D3BBF" w:rsidRPr="009316B4" w:rsidRDefault="007D3BBF" w:rsidP="007D3BBF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7D3BBF" w:rsidRDefault="007D3BBF" w:rsidP="007D3BBF">
            <w:pPr>
              <w:jc w:val="center"/>
            </w:pPr>
          </w:p>
          <w:p w:rsidR="007D3BBF" w:rsidRPr="00211AC1" w:rsidRDefault="00286FBD" w:rsidP="007D3BBF">
            <w:pPr>
              <w:jc w:val="center"/>
            </w:pPr>
            <w:r>
              <w:rPr>
                <w:rFonts w:hint="eastAsia"/>
              </w:rPr>
              <w:t>公司</w:t>
            </w:r>
            <w:r w:rsidR="007D3BBF">
              <w:t>新闻</w:t>
            </w:r>
          </w:p>
        </w:tc>
      </w:tr>
      <w:tr w:rsidR="007D3BBF" w:rsidTr="005E1B00">
        <w:trPr>
          <w:trHeight w:val="114"/>
        </w:trPr>
        <w:tc>
          <w:tcPr>
            <w:tcW w:w="426" w:type="dxa"/>
            <w:vMerge/>
          </w:tcPr>
          <w:p w:rsidR="007D3BBF" w:rsidRDefault="007D3BBF" w:rsidP="007D3BBF"/>
        </w:tc>
        <w:tc>
          <w:tcPr>
            <w:tcW w:w="845" w:type="dxa"/>
          </w:tcPr>
          <w:p w:rsidR="007D3BBF" w:rsidRPr="009316B4" w:rsidRDefault="007D3BBF" w:rsidP="007D3BBF">
            <w:pPr>
              <w:rPr>
                <w:szCs w:val="21"/>
              </w:rPr>
            </w:pPr>
          </w:p>
          <w:p w:rsidR="007D3BBF" w:rsidRPr="009316B4" w:rsidRDefault="007D3BBF" w:rsidP="007D3BBF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7D3BBF" w:rsidRPr="005E1B00" w:rsidRDefault="007D3BBF" w:rsidP="007D3BBF">
            <w:pPr>
              <w:jc w:val="center"/>
            </w:pPr>
          </w:p>
          <w:p w:rsidR="007D3BBF" w:rsidRDefault="007D3BBF" w:rsidP="007D3BBF">
            <w:pPr>
              <w:jc w:val="center"/>
            </w:pPr>
            <w:r>
              <w:rPr>
                <w:rFonts w:hint="eastAsia"/>
              </w:rPr>
              <w:t>腾讯财经</w:t>
            </w:r>
            <w:r>
              <w:rPr>
                <w:rFonts w:hint="eastAsia"/>
              </w:rPr>
              <w:t xml:space="preserve"> </w:t>
            </w:r>
            <w:r w:rsidR="00C24D15">
              <w:rPr>
                <w:rFonts w:hint="eastAsia"/>
              </w:rPr>
              <w:t>保险</w:t>
            </w:r>
            <w:r w:rsidR="00C24D15">
              <w:rPr>
                <w:rFonts w:hint="eastAsia"/>
              </w:rPr>
              <w:t xml:space="preserve"> </w:t>
            </w:r>
            <w:r w:rsidR="00C24D15">
              <w:rPr>
                <w:rFonts w:hint="eastAsia"/>
              </w:rPr>
              <w:t>公司</w:t>
            </w:r>
            <w:r w:rsidR="00C24D15">
              <w:t>动态</w:t>
            </w:r>
          </w:p>
        </w:tc>
      </w:tr>
      <w:tr w:rsidR="007D3BBF" w:rsidTr="005E1B00">
        <w:trPr>
          <w:trHeight w:val="114"/>
        </w:trPr>
        <w:tc>
          <w:tcPr>
            <w:tcW w:w="426" w:type="dxa"/>
            <w:vMerge/>
          </w:tcPr>
          <w:p w:rsidR="007D3BBF" w:rsidRDefault="007D3BBF" w:rsidP="007D3BBF"/>
        </w:tc>
        <w:tc>
          <w:tcPr>
            <w:tcW w:w="845" w:type="dxa"/>
          </w:tcPr>
          <w:p w:rsidR="007D3BBF" w:rsidRPr="009316B4" w:rsidRDefault="007D3BBF" w:rsidP="007D3BBF">
            <w:pPr>
              <w:rPr>
                <w:szCs w:val="21"/>
              </w:rPr>
            </w:pPr>
          </w:p>
          <w:p w:rsidR="007D3BBF" w:rsidRPr="009316B4" w:rsidRDefault="007D3BBF" w:rsidP="007D3BBF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7D3BBF" w:rsidRDefault="007D3BBF" w:rsidP="007D3BBF">
            <w:pPr>
              <w:jc w:val="center"/>
            </w:pPr>
          </w:p>
          <w:p w:rsidR="007D3BBF" w:rsidRDefault="00847123" w:rsidP="007D3BBF">
            <w:pPr>
              <w:jc w:val="center"/>
            </w:pPr>
            <w:r w:rsidRPr="00847123">
              <w:t>http://finance.qq.com/l/insurance/bx_gs/index.htm</w:t>
            </w:r>
          </w:p>
        </w:tc>
      </w:tr>
      <w:tr w:rsidR="007D3BBF" w:rsidTr="005E1B00">
        <w:trPr>
          <w:trHeight w:val="114"/>
        </w:trPr>
        <w:tc>
          <w:tcPr>
            <w:tcW w:w="426" w:type="dxa"/>
            <w:vMerge/>
          </w:tcPr>
          <w:p w:rsidR="007D3BBF" w:rsidRDefault="007D3BBF" w:rsidP="007D3BBF"/>
        </w:tc>
        <w:tc>
          <w:tcPr>
            <w:tcW w:w="845" w:type="dxa"/>
          </w:tcPr>
          <w:p w:rsidR="007D3BBF" w:rsidRPr="009316B4" w:rsidRDefault="007D3BBF" w:rsidP="007D3BBF">
            <w:pPr>
              <w:rPr>
                <w:szCs w:val="21"/>
              </w:rPr>
            </w:pPr>
          </w:p>
          <w:p w:rsidR="007D3BBF" w:rsidRPr="009316B4" w:rsidRDefault="007D3BBF" w:rsidP="007D3BBF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7D3BBF" w:rsidRDefault="007D3BBF" w:rsidP="007D3BBF">
            <w:pPr>
              <w:jc w:val="center"/>
            </w:pPr>
          </w:p>
          <w:p w:rsidR="007D3BBF" w:rsidRDefault="007D3BBF" w:rsidP="007D3BBF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C806D3" w:rsidTr="000072BF">
        <w:trPr>
          <w:trHeight w:val="21"/>
        </w:trPr>
        <w:tc>
          <w:tcPr>
            <w:tcW w:w="426" w:type="dxa"/>
            <w:vMerge/>
          </w:tcPr>
          <w:p w:rsidR="00C806D3" w:rsidRDefault="00C806D3" w:rsidP="007D3BBF"/>
        </w:tc>
        <w:tc>
          <w:tcPr>
            <w:tcW w:w="7870" w:type="dxa"/>
            <w:gridSpan w:val="2"/>
          </w:tcPr>
          <w:p w:rsidR="00C806D3" w:rsidRDefault="00C806D3" w:rsidP="007D3BBF"/>
        </w:tc>
      </w:tr>
      <w:tr w:rsidR="00EC7E6C" w:rsidTr="005E1B00">
        <w:trPr>
          <w:trHeight w:val="21"/>
        </w:trPr>
        <w:tc>
          <w:tcPr>
            <w:tcW w:w="426" w:type="dxa"/>
            <w:vMerge/>
          </w:tcPr>
          <w:p w:rsidR="00EC7E6C" w:rsidRDefault="00EC7E6C" w:rsidP="00EC7E6C"/>
        </w:tc>
        <w:tc>
          <w:tcPr>
            <w:tcW w:w="845" w:type="dxa"/>
          </w:tcPr>
          <w:p w:rsidR="00EC7E6C" w:rsidRPr="009316B4" w:rsidRDefault="00EC7E6C" w:rsidP="00EC7E6C">
            <w:pPr>
              <w:rPr>
                <w:szCs w:val="21"/>
              </w:rPr>
            </w:pPr>
          </w:p>
          <w:p w:rsidR="00EC7E6C" w:rsidRPr="009316B4" w:rsidRDefault="00EC7E6C" w:rsidP="00EC7E6C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EC7E6C" w:rsidRDefault="00EC7E6C" w:rsidP="00EC7E6C">
            <w:pPr>
              <w:jc w:val="center"/>
            </w:pPr>
          </w:p>
          <w:p w:rsidR="00EC7E6C" w:rsidRPr="00211AC1" w:rsidRDefault="00EC7E6C" w:rsidP="00EC7E6C">
            <w:pPr>
              <w:jc w:val="center"/>
            </w:pPr>
            <w:r>
              <w:rPr>
                <w:rFonts w:hint="eastAsia"/>
              </w:rPr>
              <w:t>公司</w:t>
            </w:r>
            <w:r>
              <w:t>新闻</w:t>
            </w:r>
          </w:p>
        </w:tc>
      </w:tr>
      <w:tr w:rsidR="00EC7E6C" w:rsidTr="005E1B00">
        <w:trPr>
          <w:trHeight w:val="21"/>
        </w:trPr>
        <w:tc>
          <w:tcPr>
            <w:tcW w:w="426" w:type="dxa"/>
            <w:vMerge/>
          </w:tcPr>
          <w:p w:rsidR="00EC7E6C" w:rsidRDefault="00EC7E6C" w:rsidP="00EC7E6C"/>
        </w:tc>
        <w:tc>
          <w:tcPr>
            <w:tcW w:w="845" w:type="dxa"/>
          </w:tcPr>
          <w:p w:rsidR="00EC7E6C" w:rsidRPr="009316B4" w:rsidRDefault="00EC7E6C" w:rsidP="00EC7E6C">
            <w:pPr>
              <w:rPr>
                <w:szCs w:val="21"/>
              </w:rPr>
            </w:pPr>
          </w:p>
          <w:p w:rsidR="00EC7E6C" w:rsidRPr="009316B4" w:rsidRDefault="00EC7E6C" w:rsidP="00EC7E6C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EC7E6C" w:rsidRPr="005E1B00" w:rsidRDefault="00EC7E6C" w:rsidP="00EC7E6C">
            <w:pPr>
              <w:jc w:val="center"/>
            </w:pPr>
          </w:p>
          <w:p w:rsidR="00EC7E6C" w:rsidRDefault="00EC7E6C" w:rsidP="00F31A5E">
            <w:pPr>
              <w:jc w:val="center"/>
            </w:pPr>
            <w:r>
              <w:rPr>
                <w:rFonts w:hint="eastAsia"/>
              </w:rPr>
              <w:t>腾讯</w:t>
            </w:r>
            <w:r w:rsidR="00F31A5E">
              <w:rPr>
                <w:rFonts w:hint="eastAsia"/>
              </w:rPr>
              <w:t>证券</w:t>
            </w:r>
            <w:r>
              <w:rPr>
                <w:rFonts w:hint="eastAsia"/>
              </w:rPr>
              <w:t xml:space="preserve"> </w:t>
            </w:r>
            <w:r w:rsidR="00F31A5E">
              <w:rPr>
                <w:rFonts w:hint="eastAsia"/>
              </w:rPr>
              <w:t>新股</w:t>
            </w:r>
            <w:r>
              <w:rPr>
                <w:rFonts w:hint="eastAsia"/>
              </w:rPr>
              <w:t xml:space="preserve"> </w:t>
            </w:r>
            <w:r w:rsidR="00F31A5E">
              <w:rPr>
                <w:rFonts w:hint="eastAsia"/>
              </w:rPr>
              <w:t>新股</w:t>
            </w:r>
            <w:r>
              <w:t>动态</w:t>
            </w:r>
          </w:p>
        </w:tc>
      </w:tr>
      <w:tr w:rsidR="00EC7E6C" w:rsidTr="005E1B00">
        <w:trPr>
          <w:trHeight w:val="21"/>
        </w:trPr>
        <w:tc>
          <w:tcPr>
            <w:tcW w:w="426" w:type="dxa"/>
            <w:vMerge/>
          </w:tcPr>
          <w:p w:rsidR="00EC7E6C" w:rsidRDefault="00EC7E6C" w:rsidP="00EC7E6C"/>
        </w:tc>
        <w:tc>
          <w:tcPr>
            <w:tcW w:w="845" w:type="dxa"/>
          </w:tcPr>
          <w:p w:rsidR="00EC7E6C" w:rsidRPr="009316B4" w:rsidRDefault="00EC7E6C" w:rsidP="00EC7E6C">
            <w:pPr>
              <w:rPr>
                <w:szCs w:val="21"/>
              </w:rPr>
            </w:pPr>
          </w:p>
          <w:p w:rsidR="00EC7E6C" w:rsidRPr="009316B4" w:rsidRDefault="00EC7E6C" w:rsidP="00EC7E6C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EC7E6C" w:rsidRDefault="00EC7E6C" w:rsidP="00EC7E6C">
            <w:pPr>
              <w:jc w:val="center"/>
            </w:pPr>
          </w:p>
          <w:p w:rsidR="00EC7E6C" w:rsidRDefault="00EC7E6C" w:rsidP="00EC7E6C">
            <w:pPr>
              <w:jc w:val="center"/>
            </w:pPr>
            <w:r w:rsidRPr="00847123">
              <w:t>http://finance.qq.com/l/insurance/bx_gs/index.htm</w:t>
            </w:r>
          </w:p>
        </w:tc>
      </w:tr>
      <w:tr w:rsidR="00EC7E6C" w:rsidTr="005E1B00">
        <w:trPr>
          <w:trHeight w:val="21"/>
        </w:trPr>
        <w:tc>
          <w:tcPr>
            <w:tcW w:w="426" w:type="dxa"/>
            <w:vMerge/>
          </w:tcPr>
          <w:p w:rsidR="00EC7E6C" w:rsidRDefault="00EC7E6C" w:rsidP="00EC7E6C"/>
        </w:tc>
        <w:tc>
          <w:tcPr>
            <w:tcW w:w="845" w:type="dxa"/>
          </w:tcPr>
          <w:p w:rsidR="00EC7E6C" w:rsidRPr="009316B4" w:rsidRDefault="00EC7E6C" w:rsidP="00EC7E6C">
            <w:pPr>
              <w:rPr>
                <w:szCs w:val="21"/>
              </w:rPr>
            </w:pPr>
          </w:p>
          <w:p w:rsidR="00EC7E6C" w:rsidRPr="009316B4" w:rsidRDefault="00EC7E6C" w:rsidP="00EC7E6C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EC7E6C" w:rsidRDefault="00EC7E6C" w:rsidP="00EC7E6C">
            <w:pPr>
              <w:jc w:val="center"/>
            </w:pPr>
          </w:p>
          <w:p w:rsidR="00EC7E6C" w:rsidRDefault="00EC7E6C" w:rsidP="00EC7E6C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</w:tbl>
    <w:p w:rsidR="00AF22C4" w:rsidRDefault="00AF22C4" w:rsidP="00912824"/>
    <w:p w:rsidR="00FB261F" w:rsidRDefault="00FB261F" w:rsidP="00912824"/>
    <w:p w:rsidR="00FB261F" w:rsidRPr="00756779" w:rsidRDefault="00FB261F" w:rsidP="00FB261F">
      <w:pPr>
        <w:jc w:val="center"/>
        <w:rPr>
          <w:sz w:val="30"/>
          <w:szCs w:val="30"/>
        </w:rPr>
      </w:pPr>
      <w:r w:rsidRPr="00756779">
        <w:rPr>
          <w:sz w:val="30"/>
          <w:szCs w:val="30"/>
        </w:rPr>
        <w:lastRenderedPageBreak/>
        <w:t xml:space="preserve">A </w:t>
      </w:r>
      <w:r w:rsidRPr="00756779">
        <w:rPr>
          <w:rFonts w:hint="eastAsia"/>
          <w:sz w:val="30"/>
          <w:szCs w:val="30"/>
        </w:rPr>
        <w:t>股</w:t>
      </w:r>
      <w:r>
        <w:rPr>
          <w:rFonts w:hint="eastAsia"/>
          <w:sz w:val="30"/>
          <w:szCs w:val="30"/>
        </w:rPr>
        <w:t>新闻</w:t>
      </w:r>
      <w:r w:rsidR="009C0140">
        <w:rPr>
          <w:rFonts w:hint="eastAsia"/>
          <w:sz w:val="30"/>
          <w:szCs w:val="30"/>
        </w:rPr>
        <w:t xml:space="preserve"> </w:t>
      </w:r>
      <w:r w:rsidR="009F5785">
        <w:rPr>
          <w:rFonts w:hint="eastAsia"/>
          <w:sz w:val="30"/>
          <w:szCs w:val="30"/>
        </w:rPr>
        <w:t>中国</w:t>
      </w:r>
      <w:r w:rsidR="009F5785">
        <w:rPr>
          <w:sz w:val="30"/>
          <w:szCs w:val="30"/>
        </w:rPr>
        <w:t>证券网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"/>
        <w:gridCol w:w="747"/>
        <w:gridCol w:w="7025"/>
      </w:tblGrid>
      <w:tr w:rsidR="004C2E4C" w:rsidTr="00155FA0">
        <w:trPr>
          <w:trHeight w:val="156"/>
        </w:trPr>
        <w:tc>
          <w:tcPr>
            <w:tcW w:w="524" w:type="dxa"/>
            <w:vMerge w:val="restart"/>
          </w:tcPr>
          <w:p w:rsidR="00412C56" w:rsidRDefault="00412C56" w:rsidP="004C2E4C">
            <w:pPr>
              <w:rPr>
                <w:color w:val="FF0000"/>
                <w:sz w:val="24"/>
                <w:szCs w:val="24"/>
              </w:rPr>
            </w:pPr>
          </w:p>
          <w:p w:rsidR="00412C56" w:rsidRDefault="00412C56" w:rsidP="004C2E4C">
            <w:pPr>
              <w:rPr>
                <w:color w:val="FF0000"/>
                <w:sz w:val="24"/>
                <w:szCs w:val="24"/>
              </w:rPr>
            </w:pPr>
          </w:p>
          <w:p w:rsidR="00412C56" w:rsidRDefault="00412C56" w:rsidP="004C2E4C">
            <w:pPr>
              <w:rPr>
                <w:color w:val="FF0000"/>
                <w:sz w:val="24"/>
                <w:szCs w:val="24"/>
              </w:rPr>
            </w:pPr>
          </w:p>
          <w:p w:rsidR="00412C56" w:rsidRDefault="00412C56" w:rsidP="004C2E4C">
            <w:pPr>
              <w:rPr>
                <w:color w:val="FF0000"/>
                <w:sz w:val="24"/>
                <w:szCs w:val="24"/>
              </w:rPr>
            </w:pPr>
          </w:p>
          <w:p w:rsidR="00412C56" w:rsidRDefault="00412C56" w:rsidP="004C2E4C">
            <w:pPr>
              <w:rPr>
                <w:color w:val="FF0000"/>
                <w:sz w:val="24"/>
                <w:szCs w:val="24"/>
              </w:rPr>
            </w:pPr>
          </w:p>
          <w:p w:rsidR="00412C56" w:rsidRDefault="00412C56" w:rsidP="004C2E4C">
            <w:pPr>
              <w:rPr>
                <w:color w:val="FF0000"/>
                <w:sz w:val="24"/>
                <w:szCs w:val="24"/>
              </w:rPr>
            </w:pPr>
          </w:p>
          <w:p w:rsidR="004C2E4C" w:rsidRPr="00A056E3" w:rsidRDefault="004C2E4C" w:rsidP="004C2E4C">
            <w:pPr>
              <w:rPr>
                <w:sz w:val="24"/>
                <w:szCs w:val="24"/>
              </w:rPr>
            </w:pPr>
            <w:r w:rsidRPr="00A056E3">
              <w:rPr>
                <w:rFonts w:hint="eastAsia"/>
                <w:color w:val="FF0000"/>
                <w:sz w:val="24"/>
                <w:szCs w:val="24"/>
              </w:rPr>
              <w:t>中国</w:t>
            </w:r>
            <w:r w:rsidRPr="00A056E3">
              <w:rPr>
                <w:color w:val="FF0000"/>
                <w:sz w:val="24"/>
                <w:szCs w:val="24"/>
              </w:rPr>
              <w:t>证券网</w:t>
            </w:r>
          </w:p>
        </w:tc>
        <w:tc>
          <w:tcPr>
            <w:tcW w:w="747" w:type="dxa"/>
          </w:tcPr>
          <w:p w:rsidR="004C2E4C" w:rsidRPr="009316B4" w:rsidRDefault="004C2E4C" w:rsidP="004C2E4C">
            <w:pPr>
              <w:rPr>
                <w:szCs w:val="21"/>
              </w:rPr>
            </w:pPr>
          </w:p>
          <w:p w:rsidR="004C2E4C" w:rsidRPr="009316B4" w:rsidRDefault="004C2E4C" w:rsidP="004C2E4C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4C2E4C" w:rsidRDefault="004C2E4C" w:rsidP="004C2E4C">
            <w:pPr>
              <w:jc w:val="center"/>
            </w:pPr>
          </w:p>
          <w:p w:rsidR="004C2E4C" w:rsidRPr="00211AC1" w:rsidRDefault="004C2E4C" w:rsidP="004C2E4C">
            <w:pPr>
              <w:jc w:val="center"/>
            </w:pPr>
            <w:r>
              <w:rPr>
                <w:rFonts w:hint="eastAsia"/>
              </w:rPr>
              <w:t>公司</w:t>
            </w:r>
            <w:r>
              <w:t>新闻</w:t>
            </w:r>
          </w:p>
        </w:tc>
      </w:tr>
      <w:tr w:rsidR="004C2E4C" w:rsidTr="00155FA0">
        <w:trPr>
          <w:trHeight w:val="156"/>
        </w:trPr>
        <w:tc>
          <w:tcPr>
            <w:tcW w:w="524" w:type="dxa"/>
            <w:vMerge/>
          </w:tcPr>
          <w:p w:rsidR="004C2E4C" w:rsidRPr="00A056E3" w:rsidRDefault="004C2E4C" w:rsidP="004C2E4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47" w:type="dxa"/>
          </w:tcPr>
          <w:p w:rsidR="004C2E4C" w:rsidRPr="009316B4" w:rsidRDefault="004C2E4C" w:rsidP="004C2E4C">
            <w:pPr>
              <w:rPr>
                <w:szCs w:val="21"/>
              </w:rPr>
            </w:pPr>
          </w:p>
          <w:p w:rsidR="004C2E4C" w:rsidRPr="009316B4" w:rsidRDefault="004C2E4C" w:rsidP="004C2E4C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4C2E4C" w:rsidRPr="005E1B00" w:rsidRDefault="004C2E4C" w:rsidP="004C2E4C">
            <w:pPr>
              <w:jc w:val="center"/>
            </w:pPr>
          </w:p>
          <w:p w:rsidR="004C2E4C" w:rsidRDefault="00A758B7" w:rsidP="004C2E4C">
            <w:pPr>
              <w:jc w:val="center"/>
            </w:pPr>
            <w:r>
              <w:rPr>
                <w:rFonts w:hint="eastAsia"/>
              </w:rPr>
              <w:t>中国</w:t>
            </w:r>
            <w:r>
              <w:t>证券网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上市公司专区</w:t>
            </w:r>
            <w:r>
              <w:rPr>
                <w:rFonts w:hint="eastAsia"/>
              </w:rPr>
              <w:t xml:space="preserve"> </w:t>
            </w:r>
            <w:r w:rsidR="001626AC">
              <w:rPr>
                <w:rFonts w:hint="eastAsia"/>
              </w:rPr>
              <w:t>热点</w:t>
            </w:r>
            <w:r w:rsidR="00287F3A">
              <w:rPr>
                <w:rFonts w:hint="eastAsia"/>
              </w:rPr>
              <w:t>公司</w:t>
            </w:r>
          </w:p>
        </w:tc>
      </w:tr>
      <w:tr w:rsidR="004C2E4C" w:rsidTr="00155FA0">
        <w:trPr>
          <w:trHeight w:val="156"/>
        </w:trPr>
        <w:tc>
          <w:tcPr>
            <w:tcW w:w="524" w:type="dxa"/>
            <w:vMerge/>
          </w:tcPr>
          <w:p w:rsidR="004C2E4C" w:rsidRPr="00A056E3" w:rsidRDefault="004C2E4C" w:rsidP="004C2E4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47" w:type="dxa"/>
          </w:tcPr>
          <w:p w:rsidR="004C2E4C" w:rsidRPr="009316B4" w:rsidRDefault="004C2E4C" w:rsidP="004C2E4C">
            <w:pPr>
              <w:rPr>
                <w:szCs w:val="21"/>
              </w:rPr>
            </w:pPr>
          </w:p>
          <w:p w:rsidR="004C2E4C" w:rsidRPr="009316B4" w:rsidRDefault="004C2E4C" w:rsidP="004C2E4C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4C2E4C" w:rsidRDefault="004C2E4C" w:rsidP="004C2E4C">
            <w:pPr>
              <w:jc w:val="center"/>
            </w:pPr>
          </w:p>
          <w:p w:rsidR="004C2E4C" w:rsidRDefault="001B543D" w:rsidP="004C2E4C">
            <w:pPr>
              <w:jc w:val="center"/>
            </w:pPr>
            <w:r w:rsidRPr="001B543D">
              <w:t>http://company.cnstock.com/company/scp_dsy/tcsy_rdgs</w:t>
            </w:r>
          </w:p>
        </w:tc>
      </w:tr>
      <w:tr w:rsidR="004C2E4C" w:rsidTr="00155FA0">
        <w:trPr>
          <w:trHeight w:val="156"/>
        </w:trPr>
        <w:tc>
          <w:tcPr>
            <w:tcW w:w="524" w:type="dxa"/>
            <w:vMerge/>
          </w:tcPr>
          <w:p w:rsidR="004C2E4C" w:rsidRPr="00A056E3" w:rsidRDefault="004C2E4C" w:rsidP="004C2E4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47" w:type="dxa"/>
          </w:tcPr>
          <w:p w:rsidR="004C2E4C" w:rsidRPr="009316B4" w:rsidRDefault="004C2E4C" w:rsidP="004C2E4C">
            <w:pPr>
              <w:rPr>
                <w:szCs w:val="21"/>
              </w:rPr>
            </w:pPr>
          </w:p>
          <w:p w:rsidR="004C2E4C" w:rsidRPr="009316B4" w:rsidRDefault="004C2E4C" w:rsidP="004C2E4C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4C2E4C" w:rsidRDefault="004C2E4C" w:rsidP="004C2E4C">
            <w:pPr>
              <w:jc w:val="center"/>
            </w:pPr>
          </w:p>
          <w:p w:rsidR="004C2E4C" w:rsidRDefault="004C2E4C" w:rsidP="004C2E4C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124BBD" w:rsidTr="003329B5">
        <w:trPr>
          <w:trHeight w:val="156"/>
        </w:trPr>
        <w:tc>
          <w:tcPr>
            <w:tcW w:w="524" w:type="dxa"/>
            <w:vMerge/>
          </w:tcPr>
          <w:p w:rsidR="00124BBD" w:rsidRPr="00A056E3" w:rsidRDefault="00124BBD" w:rsidP="004C2E4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772" w:type="dxa"/>
            <w:gridSpan w:val="2"/>
          </w:tcPr>
          <w:p w:rsidR="00124BBD" w:rsidRDefault="00124BBD" w:rsidP="004C2E4C"/>
        </w:tc>
      </w:tr>
      <w:tr w:rsidR="001626AC" w:rsidTr="00155FA0">
        <w:trPr>
          <w:trHeight w:val="156"/>
        </w:trPr>
        <w:tc>
          <w:tcPr>
            <w:tcW w:w="524" w:type="dxa"/>
            <w:vMerge/>
          </w:tcPr>
          <w:p w:rsidR="001626AC" w:rsidRPr="00A056E3" w:rsidRDefault="001626AC" w:rsidP="001626A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47" w:type="dxa"/>
          </w:tcPr>
          <w:p w:rsidR="001626AC" w:rsidRPr="009316B4" w:rsidRDefault="001626AC" w:rsidP="001626AC">
            <w:pPr>
              <w:rPr>
                <w:szCs w:val="21"/>
              </w:rPr>
            </w:pPr>
          </w:p>
          <w:p w:rsidR="001626AC" w:rsidRPr="009316B4" w:rsidRDefault="001626AC" w:rsidP="001626AC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1626AC" w:rsidRDefault="001626AC" w:rsidP="001626AC">
            <w:pPr>
              <w:jc w:val="center"/>
            </w:pPr>
          </w:p>
          <w:p w:rsidR="001626AC" w:rsidRPr="00211AC1" w:rsidRDefault="001626AC" w:rsidP="001626AC">
            <w:pPr>
              <w:jc w:val="center"/>
            </w:pPr>
            <w:r>
              <w:rPr>
                <w:rFonts w:hint="eastAsia"/>
              </w:rPr>
              <w:t>公司</w:t>
            </w:r>
            <w:r>
              <w:t>新闻</w:t>
            </w:r>
          </w:p>
        </w:tc>
      </w:tr>
      <w:tr w:rsidR="001626AC" w:rsidTr="00155FA0">
        <w:trPr>
          <w:trHeight w:val="156"/>
        </w:trPr>
        <w:tc>
          <w:tcPr>
            <w:tcW w:w="524" w:type="dxa"/>
            <w:vMerge/>
          </w:tcPr>
          <w:p w:rsidR="001626AC" w:rsidRPr="00A056E3" w:rsidRDefault="001626AC" w:rsidP="001626A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47" w:type="dxa"/>
          </w:tcPr>
          <w:p w:rsidR="001626AC" w:rsidRPr="009316B4" w:rsidRDefault="001626AC" w:rsidP="001626AC">
            <w:pPr>
              <w:rPr>
                <w:szCs w:val="21"/>
              </w:rPr>
            </w:pPr>
          </w:p>
          <w:p w:rsidR="001626AC" w:rsidRPr="009316B4" w:rsidRDefault="001626AC" w:rsidP="001626AC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1626AC" w:rsidRPr="005E1B00" w:rsidRDefault="001626AC" w:rsidP="001626AC">
            <w:pPr>
              <w:jc w:val="center"/>
            </w:pPr>
          </w:p>
          <w:p w:rsidR="001626AC" w:rsidRDefault="001626AC" w:rsidP="001626AC">
            <w:pPr>
              <w:jc w:val="center"/>
            </w:pPr>
            <w:r>
              <w:rPr>
                <w:rFonts w:hint="eastAsia"/>
              </w:rPr>
              <w:t>中国</w:t>
            </w:r>
            <w:r>
              <w:t>证券网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上市公司专区</w:t>
            </w:r>
            <w:r>
              <w:rPr>
                <w:rFonts w:hint="eastAsia"/>
              </w:rPr>
              <w:t xml:space="preserve"> </w:t>
            </w:r>
            <w:r w:rsidR="005B7B27">
              <w:rPr>
                <w:rFonts w:hint="eastAsia"/>
              </w:rPr>
              <w:t>公司</w:t>
            </w:r>
            <w:r w:rsidR="005B7B27">
              <w:t>真相</w:t>
            </w:r>
          </w:p>
        </w:tc>
      </w:tr>
      <w:tr w:rsidR="001626AC" w:rsidTr="00155FA0">
        <w:trPr>
          <w:trHeight w:val="156"/>
        </w:trPr>
        <w:tc>
          <w:tcPr>
            <w:tcW w:w="524" w:type="dxa"/>
            <w:vMerge/>
          </w:tcPr>
          <w:p w:rsidR="001626AC" w:rsidRPr="00A056E3" w:rsidRDefault="001626AC" w:rsidP="001626A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47" w:type="dxa"/>
          </w:tcPr>
          <w:p w:rsidR="001626AC" w:rsidRPr="009316B4" w:rsidRDefault="001626AC" w:rsidP="001626AC">
            <w:pPr>
              <w:rPr>
                <w:szCs w:val="21"/>
              </w:rPr>
            </w:pPr>
          </w:p>
          <w:p w:rsidR="001626AC" w:rsidRPr="009316B4" w:rsidRDefault="001626AC" w:rsidP="001626AC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1626AC" w:rsidRDefault="001626AC" w:rsidP="001626AC">
            <w:pPr>
              <w:jc w:val="center"/>
            </w:pPr>
          </w:p>
          <w:p w:rsidR="001626AC" w:rsidRDefault="00DE31A0" w:rsidP="001626AC">
            <w:pPr>
              <w:jc w:val="center"/>
            </w:pPr>
            <w:r w:rsidRPr="00DE31A0">
              <w:t>http://company.cnstock.com/lists/gszx/</w:t>
            </w:r>
          </w:p>
        </w:tc>
      </w:tr>
      <w:tr w:rsidR="001626AC" w:rsidTr="00155FA0">
        <w:trPr>
          <w:trHeight w:val="156"/>
        </w:trPr>
        <w:tc>
          <w:tcPr>
            <w:tcW w:w="524" w:type="dxa"/>
            <w:vMerge/>
          </w:tcPr>
          <w:p w:rsidR="001626AC" w:rsidRPr="00A056E3" w:rsidRDefault="001626AC" w:rsidP="001626A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47" w:type="dxa"/>
          </w:tcPr>
          <w:p w:rsidR="001626AC" w:rsidRPr="009316B4" w:rsidRDefault="001626AC" w:rsidP="001626AC">
            <w:pPr>
              <w:rPr>
                <w:szCs w:val="21"/>
              </w:rPr>
            </w:pPr>
          </w:p>
          <w:p w:rsidR="001626AC" w:rsidRPr="009316B4" w:rsidRDefault="001626AC" w:rsidP="001626AC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1626AC" w:rsidRDefault="001626AC" w:rsidP="001626AC">
            <w:pPr>
              <w:jc w:val="center"/>
            </w:pPr>
          </w:p>
          <w:p w:rsidR="001626AC" w:rsidRDefault="001626AC" w:rsidP="001626AC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</w:tbl>
    <w:p w:rsidR="00FB261F" w:rsidRDefault="00FB261F" w:rsidP="00912824"/>
    <w:p w:rsidR="009B6805" w:rsidRPr="00756779" w:rsidRDefault="009B6805" w:rsidP="009B6805">
      <w:pPr>
        <w:jc w:val="center"/>
        <w:rPr>
          <w:sz w:val="30"/>
          <w:szCs w:val="30"/>
        </w:rPr>
      </w:pPr>
      <w:r w:rsidRPr="00756779">
        <w:rPr>
          <w:sz w:val="30"/>
          <w:szCs w:val="30"/>
        </w:rPr>
        <w:t>A</w:t>
      </w:r>
      <w:r w:rsidRPr="00756779">
        <w:rPr>
          <w:rFonts w:hint="eastAsia"/>
          <w:sz w:val="30"/>
          <w:szCs w:val="30"/>
        </w:rPr>
        <w:t>股</w:t>
      </w:r>
      <w:r>
        <w:rPr>
          <w:rFonts w:hint="eastAsia"/>
          <w:sz w:val="30"/>
          <w:szCs w:val="30"/>
        </w:rPr>
        <w:t>新闻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每经</w:t>
      </w:r>
      <w:r>
        <w:rPr>
          <w:sz w:val="30"/>
          <w:szCs w:val="30"/>
        </w:rPr>
        <w:t>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15"/>
        <w:gridCol w:w="7025"/>
      </w:tblGrid>
      <w:tr w:rsidR="00DF3C76" w:rsidTr="00DF3C76">
        <w:trPr>
          <w:trHeight w:val="31"/>
        </w:trPr>
        <w:tc>
          <w:tcPr>
            <w:tcW w:w="456" w:type="dxa"/>
            <w:vMerge w:val="restart"/>
          </w:tcPr>
          <w:p w:rsidR="00A525A6" w:rsidRDefault="00A525A6" w:rsidP="00DF3C76">
            <w:pPr>
              <w:rPr>
                <w:color w:val="FF0000"/>
                <w:sz w:val="24"/>
                <w:szCs w:val="24"/>
              </w:rPr>
            </w:pPr>
          </w:p>
          <w:p w:rsidR="00A525A6" w:rsidRDefault="00A525A6" w:rsidP="00DF3C76">
            <w:pPr>
              <w:rPr>
                <w:color w:val="FF0000"/>
                <w:sz w:val="24"/>
                <w:szCs w:val="24"/>
              </w:rPr>
            </w:pPr>
          </w:p>
          <w:p w:rsidR="00A525A6" w:rsidRDefault="00A525A6" w:rsidP="00DF3C76">
            <w:pPr>
              <w:rPr>
                <w:color w:val="FF0000"/>
                <w:sz w:val="24"/>
                <w:szCs w:val="24"/>
              </w:rPr>
            </w:pPr>
          </w:p>
          <w:p w:rsidR="00A525A6" w:rsidRDefault="00A525A6" w:rsidP="00DF3C76">
            <w:pPr>
              <w:rPr>
                <w:color w:val="FF0000"/>
                <w:sz w:val="24"/>
                <w:szCs w:val="24"/>
              </w:rPr>
            </w:pPr>
          </w:p>
          <w:p w:rsidR="00A525A6" w:rsidRDefault="00A525A6" w:rsidP="00DF3C76">
            <w:pPr>
              <w:rPr>
                <w:color w:val="FF0000"/>
                <w:sz w:val="24"/>
                <w:szCs w:val="24"/>
              </w:rPr>
            </w:pPr>
          </w:p>
          <w:p w:rsidR="00A525A6" w:rsidRDefault="00A525A6" w:rsidP="00DF3C76">
            <w:pPr>
              <w:rPr>
                <w:color w:val="FF0000"/>
                <w:sz w:val="24"/>
                <w:szCs w:val="24"/>
              </w:rPr>
            </w:pPr>
          </w:p>
          <w:p w:rsidR="00A525A6" w:rsidRDefault="00A525A6" w:rsidP="00DF3C76">
            <w:pPr>
              <w:rPr>
                <w:color w:val="FF0000"/>
                <w:sz w:val="24"/>
                <w:szCs w:val="24"/>
              </w:rPr>
            </w:pPr>
          </w:p>
          <w:p w:rsidR="00A525A6" w:rsidRDefault="00A525A6" w:rsidP="00DF3C76">
            <w:pPr>
              <w:rPr>
                <w:color w:val="FF0000"/>
                <w:sz w:val="24"/>
                <w:szCs w:val="24"/>
              </w:rPr>
            </w:pPr>
          </w:p>
          <w:p w:rsidR="00A525A6" w:rsidRDefault="00A525A6" w:rsidP="00DF3C76">
            <w:pPr>
              <w:rPr>
                <w:color w:val="FF0000"/>
                <w:sz w:val="24"/>
                <w:szCs w:val="24"/>
              </w:rPr>
            </w:pPr>
          </w:p>
          <w:p w:rsidR="00A525A6" w:rsidRDefault="00A525A6" w:rsidP="00DF3C76">
            <w:pPr>
              <w:rPr>
                <w:color w:val="FF0000"/>
                <w:sz w:val="24"/>
                <w:szCs w:val="24"/>
              </w:rPr>
            </w:pPr>
          </w:p>
          <w:p w:rsidR="00A525A6" w:rsidRDefault="00A525A6" w:rsidP="00DF3C76">
            <w:pPr>
              <w:rPr>
                <w:color w:val="FF0000"/>
                <w:sz w:val="24"/>
                <w:szCs w:val="24"/>
              </w:rPr>
            </w:pPr>
          </w:p>
          <w:p w:rsidR="00A525A6" w:rsidRDefault="00A525A6" w:rsidP="00DF3C76">
            <w:pPr>
              <w:rPr>
                <w:color w:val="FF0000"/>
                <w:sz w:val="24"/>
                <w:szCs w:val="24"/>
              </w:rPr>
            </w:pPr>
          </w:p>
          <w:p w:rsidR="00DF3C76" w:rsidRDefault="00DF3C76" w:rsidP="00DF3C76">
            <w:r w:rsidRPr="00124BBD">
              <w:rPr>
                <w:rFonts w:hint="eastAsia"/>
                <w:color w:val="FF0000"/>
                <w:sz w:val="24"/>
                <w:szCs w:val="24"/>
              </w:rPr>
              <w:t>每经</w:t>
            </w:r>
            <w:r w:rsidRPr="00124BBD">
              <w:rPr>
                <w:color w:val="FF0000"/>
                <w:sz w:val="24"/>
                <w:szCs w:val="24"/>
              </w:rPr>
              <w:t>网</w:t>
            </w:r>
          </w:p>
        </w:tc>
        <w:tc>
          <w:tcPr>
            <w:tcW w:w="815" w:type="dxa"/>
          </w:tcPr>
          <w:p w:rsidR="00DF3C76" w:rsidRPr="009316B4" w:rsidRDefault="00DF3C76" w:rsidP="00DF3C76">
            <w:pPr>
              <w:rPr>
                <w:szCs w:val="21"/>
              </w:rPr>
            </w:pPr>
          </w:p>
          <w:p w:rsidR="00DF3C76" w:rsidRPr="009316B4" w:rsidRDefault="00DF3C76" w:rsidP="00DF3C7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DF3C76" w:rsidRDefault="00DF3C76" w:rsidP="00DF3C76">
            <w:pPr>
              <w:jc w:val="center"/>
            </w:pPr>
          </w:p>
          <w:p w:rsidR="00DF3C76" w:rsidRPr="00211AC1" w:rsidRDefault="00DF3C76" w:rsidP="00DF3C76">
            <w:pPr>
              <w:jc w:val="center"/>
            </w:pPr>
            <w:r>
              <w:rPr>
                <w:rFonts w:hint="eastAsia"/>
              </w:rPr>
              <w:t>公司</w:t>
            </w:r>
            <w:r>
              <w:t>新闻</w:t>
            </w:r>
          </w:p>
        </w:tc>
      </w:tr>
      <w:tr w:rsidR="00DF3C76" w:rsidTr="00DF3C76">
        <w:trPr>
          <w:trHeight w:val="31"/>
        </w:trPr>
        <w:tc>
          <w:tcPr>
            <w:tcW w:w="456" w:type="dxa"/>
            <w:vMerge/>
          </w:tcPr>
          <w:p w:rsidR="00DF3C76" w:rsidRPr="00124BBD" w:rsidRDefault="00DF3C76" w:rsidP="00DF3C76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DF3C76" w:rsidRPr="009316B4" w:rsidRDefault="00DF3C76" w:rsidP="00DF3C76">
            <w:pPr>
              <w:rPr>
                <w:szCs w:val="21"/>
              </w:rPr>
            </w:pPr>
          </w:p>
          <w:p w:rsidR="00DF3C76" w:rsidRPr="009316B4" w:rsidRDefault="00DF3C76" w:rsidP="00DF3C7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DF3C76" w:rsidRPr="005E1B00" w:rsidRDefault="00DF3C76" w:rsidP="00DF3C76">
            <w:pPr>
              <w:jc w:val="center"/>
            </w:pPr>
          </w:p>
          <w:p w:rsidR="00DF3C76" w:rsidRDefault="00DF3C76" w:rsidP="00DF3C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每经网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</w:t>
            </w:r>
            <w:r>
              <w:t>公司</w:t>
            </w:r>
          </w:p>
        </w:tc>
      </w:tr>
      <w:tr w:rsidR="00DF3C76" w:rsidTr="00DF3C76">
        <w:trPr>
          <w:trHeight w:val="31"/>
        </w:trPr>
        <w:tc>
          <w:tcPr>
            <w:tcW w:w="456" w:type="dxa"/>
            <w:vMerge/>
          </w:tcPr>
          <w:p w:rsidR="00DF3C76" w:rsidRPr="00124BBD" w:rsidRDefault="00DF3C76" w:rsidP="00DF3C76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DF3C76" w:rsidRPr="009316B4" w:rsidRDefault="00DF3C76" w:rsidP="00DF3C76">
            <w:pPr>
              <w:rPr>
                <w:szCs w:val="21"/>
              </w:rPr>
            </w:pPr>
          </w:p>
          <w:p w:rsidR="00DF3C76" w:rsidRPr="009316B4" w:rsidRDefault="00DF3C76" w:rsidP="00DF3C7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DF3C76" w:rsidRDefault="00DF3C76" w:rsidP="00DF3C76">
            <w:pPr>
              <w:jc w:val="center"/>
            </w:pPr>
          </w:p>
          <w:p w:rsidR="00DF3C76" w:rsidRDefault="000D482B" w:rsidP="00DF3C76">
            <w:pPr>
              <w:jc w:val="center"/>
            </w:pPr>
            <w:r w:rsidRPr="000D482B">
              <w:t>http://www.nbd.com.cn/columns/35/</w:t>
            </w:r>
          </w:p>
        </w:tc>
      </w:tr>
      <w:tr w:rsidR="00DF3C76" w:rsidTr="00DF3C76">
        <w:trPr>
          <w:trHeight w:val="31"/>
        </w:trPr>
        <w:tc>
          <w:tcPr>
            <w:tcW w:w="456" w:type="dxa"/>
            <w:vMerge/>
          </w:tcPr>
          <w:p w:rsidR="00DF3C76" w:rsidRPr="00124BBD" w:rsidRDefault="00DF3C76" w:rsidP="00DF3C76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DF3C76" w:rsidRPr="009316B4" w:rsidRDefault="00DF3C76" w:rsidP="00DF3C76">
            <w:pPr>
              <w:rPr>
                <w:szCs w:val="21"/>
              </w:rPr>
            </w:pPr>
          </w:p>
          <w:p w:rsidR="00DF3C76" w:rsidRPr="009316B4" w:rsidRDefault="00DF3C76" w:rsidP="00DF3C7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DF3C76" w:rsidRDefault="00DF3C76" w:rsidP="00DF3C76">
            <w:pPr>
              <w:jc w:val="center"/>
            </w:pPr>
          </w:p>
          <w:p w:rsidR="00DF3C76" w:rsidRDefault="00DF3C76" w:rsidP="00DF3C76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7E033A" w:rsidTr="002E69D7">
        <w:trPr>
          <w:trHeight w:val="31"/>
        </w:trPr>
        <w:tc>
          <w:tcPr>
            <w:tcW w:w="456" w:type="dxa"/>
            <w:vMerge/>
          </w:tcPr>
          <w:p w:rsidR="007E033A" w:rsidRPr="00124BBD" w:rsidRDefault="007E033A" w:rsidP="00DF3C76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7840" w:type="dxa"/>
            <w:gridSpan w:val="2"/>
          </w:tcPr>
          <w:p w:rsidR="007E033A" w:rsidRDefault="007E033A" w:rsidP="00DF3C76"/>
        </w:tc>
      </w:tr>
      <w:tr w:rsidR="007E033A" w:rsidTr="00DF3C76">
        <w:trPr>
          <w:trHeight w:val="31"/>
        </w:trPr>
        <w:tc>
          <w:tcPr>
            <w:tcW w:w="456" w:type="dxa"/>
            <w:vMerge/>
          </w:tcPr>
          <w:p w:rsidR="007E033A" w:rsidRPr="00124BBD" w:rsidRDefault="007E033A" w:rsidP="007E033A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7E033A" w:rsidRPr="009316B4" w:rsidRDefault="007E033A" w:rsidP="007E033A">
            <w:pPr>
              <w:rPr>
                <w:szCs w:val="21"/>
              </w:rPr>
            </w:pPr>
          </w:p>
          <w:p w:rsidR="007E033A" w:rsidRPr="009316B4" w:rsidRDefault="007E033A" w:rsidP="007E033A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7E033A" w:rsidRDefault="007E033A" w:rsidP="007E033A">
            <w:pPr>
              <w:jc w:val="center"/>
            </w:pPr>
          </w:p>
          <w:p w:rsidR="007E033A" w:rsidRPr="00211AC1" w:rsidRDefault="00E46F26" w:rsidP="007E033A">
            <w:pPr>
              <w:jc w:val="center"/>
            </w:pPr>
            <w:r>
              <w:rPr>
                <w:rFonts w:hint="eastAsia"/>
              </w:rPr>
              <w:t>宏观</w:t>
            </w:r>
            <w:r w:rsidR="007E033A">
              <w:t>新闻</w:t>
            </w:r>
          </w:p>
        </w:tc>
      </w:tr>
      <w:tr w:rsidR="007E033A" w:rsidTr="00DF3C76">
        <w:trPr>
          <w:trHeight w:val="31"/>
        </w:trPr>
        <w:tc>
          <w:tcPr>
            <w:tcW w:w="456" w:type="dxa"/>
            <w:vMerge/>
          </w:tcPr>
          <w:p w:rsidR="007E033A" w:rsidRPr="00124BBD" w:rsidRDefault="007E033A" w:rsidP="007E033A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7E033A" w:rsidRPr="009316B4" w:rsidRDefault="007E033A" w:rsidP="007E033A">
            <w:pPr>
              <w:rPr>
                <w:szCs w:val="21"/>
              </w:rPr>
            </w:pPr>
          </w:p>
          <w:p w:rsidR="007E033A" w:rsidRPr="009316B4" w:rsidRDefault="007E033A" w:rsidP="007E033A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7E033A" w:rsidRPr="005E1B00" w:rsidRDefault="007E033A" w:rsidP="007E033A">
            <w:pPr>
              <w:jc w:val="center"/>
            </w:pPr>
          </w:p>
          <w:p w:rsidR="007E033A" w:rsidRDefault="007E033A" w:rsidP="007E03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每经网</w:t>
            </w:r>
            <w:r>
              <w:rPr>
                <w:rFonts w:hint="eastAsia"/>
              </w:rPr>
              <w:t xml:space="preserve"> </w:t>
            </w:r>
            <w:r w:rsidR="0060530D">
              <w:rPr>
                <w:rFonts w:hint="eastAsia"/>
              </w:rPr>
              <w:t>个股</w:t>
            </w:r>
            <w:r w:rsidR="0060530D">
              <w:t>聚焦</w:t>
            </w:r>
          </w:p>
        </w:tc>
      </w:tr>
      <w:tr w:rsidR="007E033A" w:rsidTr="00DF3C76">
        <w:trPr>
          <w:trHeight w:val="31"/>
        </w:trPr>
        <w:tc>
          <w:tcPr>
            <w:tcW w:w="456" w:type="dxa"/>
            <w:vMerge/>
          </w:tcPr>
          <w:p w:rsidR="007E033A" w:rsidRPr="00124BBD" w:rsidRDefault="007E033A" w:rsidP="007E033A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7E033A" w:rsidRPr="009316B4" w:rsidRDefault="007E033A" w:rsidP="007E033A">
            <w:pPr>
              <w:rPr>
                <w:szCs w:val="21"/>
              </w:rPr>
            </w:pPr>
          </w:p>
          <w:p w:rsidR="007E033A" w:rsidRPr="009316B4" w:rsidRDefault="007E033A" w:rsidP="007E033A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7E033A" w:rsidRDefault="007E033A" w:rsidP="007E033A">
            <w:pPr>
              <w:jc w:val="center"/>
            </w:pPr>
          </w:p>
          <w:p w:rsidR="007E033A" w:rsidRDefault="00BE2554" w:rsidP="007E033A">
            <w:pPr>
              <w:jc w:val="center"/>
            </w:pPr>
            <w:r w:rsidRPr="00BE2554">
              <w:t>http://www.nbd.com.cn/columns/23/</w:t>
            </w:r>
          </w:p>
        </w:tc>
      </w:tr>
      <w:tr w:rsidR="007E033A" w:rsidTr="00DF3C76">
        <w:trPr>
          <w:trHeight w:val="31"/>
        </w:trPr>
        <w:tc>
          <w:tcPr>
            <w:tcW w:w="456" w:type="dxa"/>
            <w:vMerge/>
          </w:tcPr>
          <w:p w:rsidR="007E033A" w:rsidRPr="00124BBD" w:rsidRDefault="007E033A" w:rsidP="007E033A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7E033A" w:rsidRPr="009316B4" w:rsidRDefault="007E033A" w:rsidP="007E033A">
            <w:pPr>
              <w:rPr>
                <w:szCs w:val="21"/>
              </w:rPr>
            </w:pPr>
          </w:p>
          <w:p w:rsidR="007E033A" w:rsidRPr="009316B4" w:rsidRDefault="007E033A" w:rsidP="007E033A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7E033A" w:rsidRDefault="007E033A" w:rsidP="007E033A">
            <w:pPr>
              <w:jc w:val="center"/>
            </w:pPr>
          </w:p>
          <w:p w:rsidR="007E033A" w:rsidRDefault="007E033A" w:rsidP="007E033A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6C46BE" w:rsidTr="00D437C5">
        <w:trPr>
          <w:trHeight w:val="31"/>
        </w:trPr>
        <w:tc>
          <w:tcPr>
            <w:tcW w:w="456" w:type="dxa"/>
            <w:vMerge/>
          </w:tcPr>
          <w:p w:rsidR="006C46BE" w:rsidRPr="00124BBD" w:rsidRDefault="006C46BE" w:rsidP="007E033A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7840" w:type="dxa"/>
            <w:gridSpan w:val="2"/>
          </w:tcPr>
          <w:p w:rsidR="006C46BE" w:rsidRDefault="006C46BE" w:rsidP="007E033A"/>
        </w:tc>
      </w:tr>
      <w:tr w:rsidR="009261CF" w:rsidTr="00DF3C76">
        <w:trPr>
          <w:trHeight w:val="31"/>
        </w:trPr>
        <w:tc>
          <w:tcPr>
            <w:tcW w:w="456" w:type="dxa"/>
            <w:vMerge/>
          </w:tcPr>
          <w:p w:rsidR="009261CF" w:rsidRPr="00124BBD" w:rsidRDefault="009261CF" w:rsidP="009261CF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9261CF" w:rsidRPr="009316B4" w:rsidRDefault="009261CF" w:rsidP="009261CF">
            <w:pPr>
              <w:rPr>
                <w:szCs w:val="21"/>
              </w:rPr>
            </w:pPr>
          </w:p>
          <w:p w:rsidR="009261CF" w:rsidRPr="009316B4" w:rsidRDefault="009261CF" w:rsidP="009261CF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9261CF" w:rsidRDefault="009261CF" w:rsidP="009261CF">
            <w:pPr>
              <w:jc w:val="center"/>
            </w:pPr>
          </w:p>
          <w:p w:rsidR="009261CF" w:rsidRPr="00211AC1" w:rsidRDefault="009261CF" w:rsidP="009261CF">
            <w:pPr>
              <w:jc w:val="center"/>
            </w:pPr>
            <w:r>
              <w:rPr>
                <w:rFonts w:hint="eastAsia"/>
              </w:rPr>
              <w:t>宏观</w:t>
            </w:r>
            <w:r>
              <w:t>新闻</w:t>
            </w:r>
          </w:p>
        </w:tc>
      </w:tr>
      <w:tr w:rsidR="009261CF" w:rsidTr="00DF3C76">
        <w:trPr>
          <w:trHeight w:val="31"/>
        </w:trPr>
        <w:tc>
          <w:tcPr>
            <w:tcW w:w="456" w:type="dxa"/>
            <w:vMerge/>
          </w:tcPr>
          <w:p w:rsidR="009261CF" w:rsidRPr="00124BBD" w:rsidRDefault="009261CF" w:rsidP="009261CF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9261CF" w:rsidRPr="009316B4" w:rsidRDefault="009261CF" w:rsidP="009261CF">
            <w:pPr>
              <w:rPr>
                <w:szCs w:val="21"/>
              </w:rPr>
            </w:pPr>
          </w:p>
          <w:p w:rsidR="009261CF" w:rsidRPr="009316B4" w:rsidRDefault="009261CF" w:rsidP="009261CF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9261CF" w:rsidRPr="005E1B00" w:rsidRDefault="009261CF" w:rsidP="009261CF">
            <w:pPr>
              <w:jc w:val="center"/>
            </w:pPr>
          </w:p>
          <w:p w:rsidR="009261CF" w:rsidRDefault="009261CF" w:rsidP="009261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每经网</w:t>
            </w:r>
            <w:r>
              <w:rPr>
                <w:rFonts w:hint="eastAsia"/>
              </w:rPr>
              <w:t xml:space="preserve"> </w:t>
            </w:r>
            <w:r w:rsidR="001F0E53">
              <w:rPr>
                <w:rFonts w:hint="eastAsia"/>
              </w:rPr>
              <w:t>要闻</w:t>
            </w:r>
          </w:p>
        </w:tc>
      </w:tr>
      <w:tr w:rsidR="009261CF" w:rsidTr="00DF3C76">
        <w:trPr>
          <w:trHeight w:val="31"/>
        </w:trPr>
        <w:tc>
          <w:tcPr>
            <w:tcW w:w="456" w:type="dxa"/>
            <w:vMerge/>
          </w:tcPr>
          <w:p w:rsidR="009261CF" w:rsidRPr="00124BBD" w:rsidRDefault="009261CF" w:rsidP="009261CF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9261CF" w:rsidRPr="009316B4" w:rsidRDefault="009261CF" w:rsidP="009261CF">
            <w:pPr>
              <w:rPr>
                <w:szCs w:val="21"/>
              </w:rPr>
            </w:pPr>
          </w:p>
          <w:p w:rsidR="009261CF" w:rsidRPr="009316B4" w:rsidRDefault="009261CF" w:rsidP="009261CF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9261CF" w:rsidRDefault="009261CF" w:rsidP="009261CF">
            <w:pPr>
              <w:jc w:val="center"/>
            </w:pPr>
          </w:p>
          <w:p w:rsidR="009261CF" w:rsidRDefault="00346115" w:rsidP="009261CF">
            <w:pPr>
              <w:jc w:val="center"/>
            </w:pPr>
            <w:r w:rsidRPr="00346115">
              <w:t>http://www.nbd.com.cn/columns/44/</w:t>
            </w:r>
          </w:p>
        </w:tc>
      </w:tr>
      <w:tr w:rsidR="009261CF" w:rsidTr="00DF3C76">
        <w:trPr>
          <w:trHeight w:val="31"/>
        </w:trPr>
        <w:tc>
          <w:tcPr>
            <w:tcW w:w="456" w:type="dxa"/>
            <w:vMerge/>
          </w:tcPr>
          <w:p w:rsidR="009261CF" w:rsidRPr="00124BBD" w:rsidRDefault="009261CF" w:rsidP="009261CF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9261CF" w:rsidRPr="009316B4" w:rsidRDefault="009261CF" w:rsidP="009261CF">
            <w:pPr>
              <w:rPr>
                <w:szCs w:val="21"/>
              </w:rPr>
            </w:pPr>
          </w:p>
          <w:p w:rsidR="009261CF" w:rsidRPr="009316B4" w:rsidRDefault="009261CF" w:rsidP="009261CF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9261CF" w:rsidRDefault="009261CF" w:rsidP="009261CF">
            <w:pPr>
              <w:jc w:val="center"/>
            </w:pPr>
          </w:p>
          <w:p w:rsidR="009261CF" w:rsidRDefault="009261CF" w:rsidP="009261CF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BE4946" w:rsidTr="00A36326">
        <w:trPr>
          <w:trHeight w:val="31"/>
        </w:trPr>
        <w:tc>
          <w:tcPr>
            <w:tcW w:w="456" w:type="dxa"/>
            <w:vMerge/>
          </w:tcPr>
          <w:p w:rsidR="00BE4946" w:rsidRPr="00124BBD" w:rsidRDefault="00BE4946" w:rsidP="009261CF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7840" w:type="dxa"/>
            <w:gridSpan w:val="2"/>
          </w:tcPr>
          <w:p w:rsidR="00BE4946" w:rsidRDefault="00BE4946" w:rsidP="009261CF"/>
        </w:tc>
      </w:tr>
      <w:tr w:rsidR="004A4E65" w:rsidTr="00DF3C76">
        <w:trPr>
          <w:trHeight w:val="31"/>
        </w:trPr>
        <w:tc>
          <w:tcPr>
            <w:tcW w:w="456" w:type="dxa"/>
            <w:vMerge/>
          </w:tcPr>
          <w:p w:rsidR="004A4E65" w:rsidRPr="00124BBD" w:rsidRDefault="004A4E65" w:rsidP="004A4E65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4A4E65" w:rsidRPr="009316B4" w:rsidRDefault="004A4E65" w:rsidP="004A4E65">
            <w:pPr>
              <w:rPr>
                <w:szCs w:val="21"/>
              </w:rPr>
            </w:pPr>
          </w:p>
          <w:p w:rsidR="004A4E65" w:rsidRPr="009316B4" w:rsidRDefault="004A4E65" w:rsidP="004A4E65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4A4E65" w:rsidRDefault="004A4E65" w:rsidP="004A4E65">
            <w:pPr>
              <w:jc w:val="center"/>
            </w:pPr>
          </w:p>
          <w:p w:rsidR="004A4E65" w:rsidRPr="00211AC1" w:rsidRDefault="000F7518" w:rsidP="004A4E65">
            <w:pPr>
              <w:jc w:val="center"/>
            </w:pPr>
            <w:r>
              <w:rPr>
                <w:rFonts w:hint="eastAsia"/>
              </w:rPr>
              <w:t>行业</w:t>
            </w:r>
            <w:r w:rsidR="004A4E65">
              <w:t>新闻</w:t>
            </w:r>
          </w:p>
        </w:tc>
      </w:tr>
      <w:tr w:rsidR="004A4E65" w:rsidTr="00DF3C76">
        <w:trPr>
          <w:trHeight w:val="31"/>
        </w:trPr>
        <w:tc>
          <w:tcPr>
            <w:tcW w:w="456" w:type="dxa"/>
            <w:vMerge/>
          </w:tcPr>
          <w:p w:rsidR="004A4E65" w:rsidRPr="00124BBD" w:rsidRDefault="004A4E65" w:rsidP="004A4E65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4A4E65" w:rsidRPr="009316B4" w:rsidRDefault="004A4E65" w:rsidP="004A4E65">
            <w:pPr>
              <w:rPr>
                <w:szCs w:val="21"/>
              </w:rPr>
            </w:pPr>
          </w:p>
          <w:p w:rsidR="004A4E65" w:rsidRPr="009316B4" w:rsidRDefault="004A4E65" w:rsidP="004A4E65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4A4E65" w:rsidRPr="005E1B00" w:rsidRDefault="004A4E65" w:rsidP="004A4E65">
            <w:pPr>
              <w:jc w:val="center"/>
            </w:pPr>
          </w:p>
          <w:p w:rsidR="004A4E65" w:rsidRDefault="004A4E65" w:rsidP="004A4E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每经网</w:t>
            </w:r>
            <w:r>
              <w:rPr>
                <w:rFonts w:hint="eastAsia"/>
              </w:rPr>
              <w:t xml:space="preserve"> </w:t>
            </w:r>
            <w:r w:rsidR="00C31FFE">
              <w:rPr>
                <w:rFonts w:hint="eastAsia"/>
              </w:rPr>
              <w:t>热点</w:t>
            </w:r>
          </w:p>
        </w:tc>
      </w:tr>
      <w:tr w:rsidR="004A4E65" w:rsidTr="00DF3C76">
        <w:trPr>
          <w:trHeight w:val="31"/>
        </w:trPr>
        <w:tc>
          <w:tcPr>
            <w:tcW w:w="456" w:type="dxa"/>
            <w:vMerge/>
          </w:tcPr>
          <w:p w:rsidR="004A4E65" w:rsidRPr="00124BBD" w:rsidRDefault="004A4E65" w:rsidP="004A4E65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4A4E65" w:rsidRPr="009316B4" w:rsidRDefault="004A4E65" w:rsidP="004A4E65">
            <w:pPr>
              <w:rPr>
                <w:szCs w:val="21"/>
              </w:rPr>
            </w:pPr>
          </w:p>
          <w:p w:rsidR="004A4E65" w:rsidRPr="009316B4" w:rsidRDefault="004A4E65" w:rsidP="004A4E65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4A4E65" w:rsidRDefault="004A4E65" w:rsidP="004A4E65">
            <w:pPr>
              <w:jc w:val="center"/>
            </w:pPr>
          </w:p>
          <w:p w:rsidR="004A4E65" w:rsidRDefault="000230C8" w:rsidP="004A4E65">
            <w:pPr>
              <w:jc w:val="center"/>
            </w:pPr>
            <w:r w:rsidRPr="000230C8">
              <w:t>http://www.nbd.com.cn/columns/39/</w:t>
            </w:r>
          </w:p>
        </w:tc>
      </w:tr>
      <w:tr w:rsidR="004A4E65" w:rsidTr="00DF3C76">
        <w:trPr>
          <w:trHeight w:val="31"/>
        </w:trPr>
        <w:tc>
          <w:tcPr>
            <w:tcW w:w="456" w:type="dxa"/>
            <w:vMerge/>
          </w:tcPr>
          <w:p w:rsidR="004A4E65" w:rsidRPr="00124BBD" w:rsidRDefault="004A4E65" w:rsidP="004A4E65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4A4E65" w:rsidRPr="009316B4" w:rsidRDefault="004A4E65" w:rsidP="004A4E65">
            <w:pPr>
              <w:rPr>
                <w:szCs w:val="21"/>
              </w:rPr>
            </w:pPr>
          </w:p>
          <w:p w:rsidR="004A4E65" w:rsidRPr="009316B4" w:rsidRDefault="004A4E65" w:rsidP="004A4E65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4A4E65" w:rsidRDefault="004A4E65" w:rsidP="004A4E65">
            <w:pPr>
              <w:jc w:val="center"/>
            </w:pPr>
          </w:p>
          <w:p w:rsidR="004A4E65" w:rsidRDefault="004A4E65" w:rsidP="004A4E65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2233F7" w:rsidTr="00013A2D">
        <w:trPr>
          <w:trHeight w:val="31"/>
        </w:trPr>
        <w:tc>
          <w:tcPr>
            <w:tcW w:w="456" w:type="dxa"/>
            <w:vMerge/>
          </w:tcPr>
          <w:p w:rsidR="002233F7" w:rsidRPr="00124BBD" w:rsidRDefault="002233F7" w:rsidP="004A4E65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7840" w:type="dxa"/>
            <w:gridSpan w:val="2"/>
          </w:tcPr>
          <w:p w:rsidR="002233F7" w:rsidRDefault="002233F7" w:rsidP="004A4E65"/>
        </w:tc>
      </w:tr>
      <w:tr w:rsidR="00EF5931" w:rsidTr="00DF3C76">
        <w:trPr>
          <w:trHeight w:val="31"/>
        </w:trPr>
        <w:tc>
          <w:tcPr>
            <w:tcW w:w="456" w:type="dxa"/>
            <w:vMerge/>
          </w:tcPr>
          <w:p w:rsidR="00EF5931" w:rsidRPr="00124BBD" w:rsidRDefault="00EF5931" w:rsidP="00EF5931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EF5931" w:rsidRPr="009316B4" w:rsidRDefault="00EF5931" w:rsidP="00EF5931">
            <w:pPr>
              <w:rPr>
                <w:szCs w:val="21"/>
              </w:rPr>
            </w:pPr>
          </w:p>
          <w:p w:rsidR="00EF5931" w:rsidRPr="009316B4" w:rsidRDefault="00EF5931" w:rsidP="00EF5931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EF5931" w:rsidRDefault="00EF5931" w:rsidP="00EF5931">
            <w:pPr>
              <w:jc w:val="center"/>
            </w:pPr>
          </w:p>
          <w:p w:rsidR="00EF5931" w:rsidRPr="00211AC1" w:rsidRDefault="00EF5931" w:rsidP="00EF5931">
            <w:pPr>
              <w:jc w:val="center"/>
            </w:pPr>
            <w:r>
              <w:rPr>
                <w:rFonts w:hint="eastAsia"/>
              </w:rPr>
              <w:t>行业</w:t>
            </w:r>
            <w:r>
              <w:t>新闻</w:t>
            </w:r>
          </w:p>
        </w:tc>
      </w:tr>
      <w:tr w:rsidR="00EF5931" w:rsidTr="00DF3C76">
        <w:trPr>
          <w:trHeight w:val="31"/>
        </w:trPr>
        <w:tc>
          <w:tcPr>
            <w:tcW w:w="456" w:type="dxa"/>
            <w:vMerge/>
          </w:tcPr>
          <w:p w:rsidR="00EF5931" w:rsidRPr="00124BBD" w:rsidRDefault="00EF5931" w:rsidP="00EF5931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EF5931" w:rsidRPr="009316B4" w:rsidRDefault="00EF5931" w:rsidP="00EF5931">
            <w:pPr>
              <w:rPr>
                <w:szCs w:val="21"/>
              </w:rPr>
            </w:pPr>
          </w:p>
          <w:p w:rsidR="00EF5931" w:rsidRPr="009316B4" w:rsidRDefault="00EF5931" w:rsidP="00EF5931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EF5931" w:rsidRPr="005E1B00" w:rsidRDefault="00EF5931" w:rsidP="00EF5931">
            <w:pPr>
              <w:jc w:val="center"/>
            </w:pPr>
          </w:p>
          <w:p w:rsidR="00EF5931" w:rsidRDefault="00EF5931" w:rsidP="00EF59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每经网</w:t>
            </w:r>
            <w:r>
              <w:rPr>
                <w:rFonts w:hint="eastAsia"/>
              </w:rPr>
              <w:t xml:space="preserve"> </w:t>
            </w:r>
            <w:r w:rsidR="002233F7">
              <w:rPr>
                <w:rFonts w:hint="eastAsia"/>
              </w:rPr>
              <w:t>房产</w:t>
            </w:r>
          </w:p>
        </w:tc>
      </w:tr>
      <w:tr w:rsidR="00EF5931" w:rsidTr="00DF3C76">
        <w:trPr>
          <w:trHeight w:val="31"/>
        </w:trPr>
        <w:tc>
          <w:tcPr>
            <w:tcW w:w="456" w:type="dxa"/>
            <w:vMerge/>
          </w:tcPr>
          <w:p w:rsidR="00EF5931" w:rsidRPr="00124BBD" w:rsidRDefault="00EF5931" w:rsidP="00EF5931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EF5931" w:rsidRPr="009316B4" w:rsidRDefault="00EF5931" w:rsidP="00EF5931">
            <w:pPr>
              <w:rPr>
                <w:szCs w:val="21"/>
              </w:rPr>
            </w:pPr>
          </w:p>
          <w:p w:rsidR="00EF5931" w:rsidRPr="009316B4" w:rsidRDefault="00EF5931" w:rsidP="00EF5931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EF5931" w:rsidRDefault="00EF5931" w:rsidP="00EF5931">
            <w:pPr>
              <w:jc w:val="center"/>
            </w:pPr>
          </w:p>
          <w:p w:rsidR="00EF5931" w:rsidRDefault="002D3EAD" w:rsidP="00EF5931">
            <w:pPr>
              <w:jc w:val="center"/>
            </w:pPr>
            <w:r>
              <w:t>http://www.nbd.com.cn/columns/38</w:t>
            </w:r>
            <w:r w:rsidR="00EF5931" w:rsidRPr="000230C8">
              <w:t>/</w:t>
            </w:r>
          </w:p>
        </w:tc>
      </w:tr>
      <w:tr w:rsidR="00EF5931" w:rsidTr="00DF3C76">
        <w:trPr>
          <w:trHeight w:val="31"/>
        </w:trPr>
        <w:tc>
          <w:tcPr>
            <w:tcW w:w="456" w:type="dxa"/>
            <w:vMerge/>
          </w:tcPr>
          <w:p w:rsidR="00EF5931" w:rsidRPr="00124BBD" w:rsidRDefault="00EF5931" w:rsidP="00EF5931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EF5931" w:rsidRPr="009316B4" w:rsidRDefault="00EF5931" w:rsidP="00EF5931">
            <w:pPr>
              <w:rPr>
                <w:szCs w:val="21"/>
              </w:rPr>
            </w:pPr>
          </w:p>
          <w:p w:rsidR="00EF5931" w:rsidRPr="009316B4" w:rsidRDefault="00EF5931" w:rsidP="00EF5931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EF5931" w:rsidRDefault="00EF5931" w:rsidP="00EF5931">
            <w:pPr>
              <w:jc w:val="center"/>
            </w:pPr>
          </w:p>
          <w:p w:rsidR="00EF5931" w:rsidRDefault="00EF5931" w:rsidP="00EF5931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D84C04" w:rsidTr="00CA0B53">
        <w:trPr>
          <w:trHeight w:val="31"/>
        </w:trPr>
        <w:tc>
          <w:tcPr>
            <w:tcW w:w="456" w:type="dxa"/>
            <w:vMerge/>
          </w:tcPr>
          <w:p w:rsidR="00D84C04" w:rsidRPr="00124BBD" w:rsidRDefault="00D84C04" w:rsidP="00EF5931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7840" w:type="dxa"/>
            <w:gridSpan w:val="2"/>
          </w:tcPr>
          <w:p w:rsidR="00D84C04" w:rsidRDefault="00D84C04" w:rsidP="00EF5931"/>
        </w:tc>
      </w:tr>
      <w:tr w:rsidR="00D46DE9" w:rsidTr="00DF3C76">
        <w:trPr>
          <w:trHeight w:val="31"/>
        </w:trPr>
        <w:tc>
          <w:tcPr>
            <w:tcW w:w="456" w:type="dxa"/>
            <w:vMerge/>
          </w:tcPr>
          <w:p w:rsidR="00D46DE9" w:rsidRPr="00124BBD" w:rsidRDefault="00D46DE9" w:rsidP="00D46DE9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D46DE9" w:rsidRPr="009316B4" w:rsidRDefault="00D46DE9" w:rsidP="00D46DE9">
            <w:pPr>
              <w:rPr>
                <w:szCs w:val="21"/>
              </w:rPr>
            </w:pPr>
          </w:p>
          <w:p w:rsidR="00D46DE9" w:rsidRPr="009316B4" w:rsidRDefault="00D46DE9" w:rsidP="00D46DE9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D46DE9" w:rsidRDefault="00D46DE9" w:rsidP="00D46DE9">
            <w:pPr>
              <w:jc w:val="center"/>
            </w:pPr>
          </w:p>
          <w:p w:rsidR="00D46DE9" w:rsidRPr="00211AC1" w:rsidRDefault="00D46DE9" w:rsidP="00D46DE9">
            <w:pPr>
              <w:jc w:val="center"/>
            </w:pPr>
            <w:r>
              <w:rPr>
                <w:rFonts w:hint="eastAsia"/>
              </w:rPr>
              <w:t>行业</w:t>
            </w:r>
            <w:r>
              <w:t>新闻</w:t>
            </w:r>
          </w:p>
        </w:tc>
      </w:tr>
      <w:tr w:rsidR="00D46DE9" w:rsidTr="00DF3C76">
        <w:trPr>
          <w:trHeight w:val="31"/>
        </w:trPr>
        <w:tc>
          <w:tcPr>
            <w:tcW w:w="456" w:type="dxa"/>
            <w:vMerge/>
          </w:tcPr>
          <w:p w:rsidR="00D46DE9" w:rsidRPr="00124BBD" w:rsidRDefault="00D46DE9" w:rsidP="00D46DE9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D46DE9" w:rsidRPr="009316B4" w:rsidRDefault="00D46DE9" w:rsidP="00D46DE9">
            <w:pPr>
              <w:rPr>
                <w:szCs w:val="21"/>
              </w:rPr>
            </w:pPr>
          </w:p>
          <w:p w:rsidR="00D46DE9" w:rsidRPr="009316B4" w:rsidRDefault="00D46DE9" w:rsidP="00D46DE9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D46DE9" w:rsidRPr="005E1B00" w:rsidRDefault="00D46DE9" w:rsidP="00D46DE9">
            <w:pPr>
              <w:jc w:val="center"/>
            </w:pPr>
          </w:p>
          <w:p w:rsidR="00D46DE9" w:rsidRDefault="00D46DE9" w:rsidP="00D46D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每经网</w:t>
            </w:r>
            <w:r>
              <w:rPr>
                <w:rFonts w:hint="eastAsia"/>
              </w:rPr>
              <w:t xml:space="preserve"> </w:t>
            </w:r>
            <w:r w:rsidR="00115222">
              <w:rPr>
                <w:rFonts w:hint="eastAsia"/>
              </w:rPr>
              <w:t>消费</w:t>
            </w:r>
          </w:p>
        </w:tc>
      </w:tr>
      <w:tr w:rsidR="00D46DE9" w:rsidTr="00DF3C76">
        <w:trPr>
          <w:trHeight w:val="31"/>
        </w:trPr>
        <w:tc>
          <w:tcPr>
            <w:tcW w:w="456" w:type="dxa"/>
            <w:vMerge/>
          </w:tcPr>
          <w:p w:rsidR="00D46DE9" w:rsidRPr="00124BBD" w:rsidRDefault="00D46DE9" w:rsidP="00D46DE9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D46DE9" w:rsidRPr="009316B4" w:rsidRDefault="00D46DE9" w:rsidP="00D46DE9">
            <w:pPr>
              <w:rPr>
                <w:szCs w:val="21"/>
              </w:rPr>
            </w:pPr>
          </w:p>
          <w:p w:rsidR="00D46DE9" w:rsidRPr="009316B4" w:rsidRDefault="00D46DE9" w:rsidP="00D46DE9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D46DE9" w:rsidRDefault="00D46DE9" w:rsidP="00D46DE9">
            <w:pPr>
              <w:jc w:val="center"/>
            </w:pPr>
          </w:p>
          <w:p w:rsidR="00D46DE9" w:rsidRDefault="0063635E" w:rsidP="00D46DE9">
            <w:pPr>
              <w:jc w:val="center"/>
            </w:pPr>
            <w:r>
              <w:t>http://www.nbd.com.cn/columns/35</w:t>
            </w:r>
            <w:r w:rsidR="00D46DE9" w:rsidRPr="000230C8">
              <w:t>/</w:t>
            </w:r>
          </w:p>
        </w:tc>
      </w:tr>
      <w:tr w:rsidR="00D46DE9" w:rsidTr="00DF3C76">
        <w:trPr>
          <w:trHeight w:val="31"/>
        </w:trPr>
        <w:tc>
          <w:tcPr>
            <w:tcW w:w="456" w:type="dxa"/>
            <w:vMerge/>
          </w:tcPr>
          <w:p w:rsidR="00D46DE9" w:rsidRPr="00124BBD" w:rsidRDefault="00D46DE9" w:rsidP="00D46DE9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D46DE9" w:rsidRPr="009316B4" w:rsidRDefault="00D46DE9" w:rsidP="00D46DE9">
            <w:pPr>
              <w:rPr>
                <w:szCs w:val="21"/>
              </w:rPr>
            </w:pPr>
          </w:p>
          <w:p w:rsidR="00D46DE9" w:rsidRPr="009316B4" w:rsidRDefault="00D46DE9" w:rsidP="00D46DE9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D46DE9" w:rsidRDefault="00D46DE9" w:rsidP="00D46DE9">
            <w:pPr>
              <w:jc w:val="center"/>
            </w:pPr>
          </w:p>
          <w:p w:rsidR="00D46DE9" w:rsidRDefault="00D46DE9" w:rsidP="00D46DE9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D46DE9" w:rsidTr="00DF3C76">
        <w:trPr>
          <w:trHeight w:val="31"/>
        </w:trPr>
        <w:tc>
          <w:tcPr>
            <w:tcW w:w="456" w:type="dxa"/>
            <w:vMerge/>
          </w:tcPr>
          <w:p w:rsidR="00D46DE9" w:rsidRPr="00124BBD" w:rsidRDefault="00D46DE9" w:rsidP="00D46DE9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815" w:type="dxa"/>
          </w:tcPr>
          <w:p w:rsidR="00D46DE9" w:rsidRDefault="00D46DE9" w:rsidP="00D46DE9"/>
        </w:tc>
        <w:tc>
          <w:tcPr>
            <w:tcW w:w="7025" w:type="dxa"/>
          </w:tcPr>
          <w:p w:rsidR="00D46DE9" w:rsidRDefault="00D46DE9" w:rsidP="00D46DE9"/>
        </w:tc>
      </w:tr>
    </w:tbl>
    <w:p w:rsidR="009B6805" w:rsidRDefault="009B6805" w:rsidP="00912824"/>
    <w:p w:rsidR="00131E2A" w:rsidRDefault="00131E2A" w:rsidP="00131E2A">
      <w:pPr>
        <w:jc w:val="center"/>
        <w:rPr>
          <w:sz w:val="30"/>
          <w:szCs w:val="30"/>
        </w:rPr>
      </w:pPr>
      <w:r w:rsidRPr="00756779">
        <w:rPr>
          <w:sz w:val="30"/>
          <w:szCs w:val="30"/>
        </w:rPr>
        <w:t>A</w:t>
      </w:r>
      <w:r w:rsidRPr="00756779">
        <w:rPr>
          <w:rFonts w:hint="eastAsia"/>
          <w:sz w:val="30"/>
          <w:szCs w:val="30"/>
        </w:rPr>
        <w:t>股</w:t>
      </w:r>
      <w:r>
        <w:rPr>
          <w:rFonts w:hint="eastAsia"/>
          <w:sz w:val="30"/>
          <w:szCs w:val="30"/>
        </w:rPr>
        <w:t>新闻</w:t>
      </w:r>
      <w:r>
        <w:rPr>
          <w:rFonts w:hint="eastAsia"/>
          <w:sz w:val="30"/>
          <w:szCs w:val="30"/>
        </w:rPr>
        <w:t xml:space="preserve"> </w:t>
      </w:r>
      <w:r w:rsidR="00D251E1">
        <w:rPr>
          <w:rFonts w:hint="eastAsia"/>
          <w:sz w:val="30"/>
          <w:szCs w:val="30"/>
        </w:rPr>
        <w:t>第</w:t>
      </w:r>
      <w:r w:rsidR="00D251E1">
        <w:rPr>
          <w:rFonts w:hint="eastAsia"/>
          <w:sz w:val="30"/>
          <w:szCs w:val="30"/>
        </w:rPr>
        <w:t>1</w:t>
      </w:r>
      <w:r w:rsidR="00D251E1">
        <w:rPr>
          <w:rFonts w:hint="eastAsia"/>
          <w:sz w:val="30"/>
          <w:szCs w:val="30"/>
        </w:rPr>
        <w:t>财经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25"/>
      </w:tblGrid>
      <w:tr w:rsidR="001D1BCD" w:rsidTr="001D1BCD">
        <w:trPr>
          <w:trHeight w:val="105"/>
        </w:trPr>
        <w:tc>
          <w:tcPr>
            <w:tcW w:w="562" w:type="dxa"/>
            <w:vMerge w:val="restart"/>
          </w:tcPr>
          <w:p w:rsidR="001D1BCD" w:rsidRDefault="001D1BCD" w:rsidP="001D1BCD">
            <w:pPr>
              <w:jc w:val="center"/>
              <w:rPr>
                <w:color w:val="FF0000"/>
                <w:sz w:val="24"/>
                <w:szCs w:val="24"/>
              </w:rPr>
            </w:pPr>
          </w:p>
          <w:p w:rsidR="001D1BCD" w:rsidRDefault="001D1BCD" w:rsidP="001D1BCD">
            <w:pPr>
              <w:jc w:val="center"/>
              <w:rPr>
                <w:color w:val="FF0000"/>
                <w:sz w:val="24"/>
                <w:szCs w:val="24"/>
              </w:rPr>
            </w:pPr>
          </w:p>
          <w:p w:rsidR="001D1BCD" w:rsidRDefault="001D1BCD" w:rsidP="001D1BCD">
            <w:pPr>
              <w:jc w:val="center"/>
              <w:rPr>
                <w:color w:val="FF0000"/>
                <w:sz w:val="24"/>
                <w:szCs w:val="24"/>
              </w:rPr>
            </w:pPr>
          </w:p>
          <w:p w:rsidR="001D1BCD" w:rsidRDefault="001D1BCD" w:rsidP="001D1BCD">
            <w:pPr>
              <w:jc w:val="center"/>
              <w:rPr>
                <w:color w:val="FF0000"/>
                <w:sz w:val="24"/>
                <w:szCs w:val="24"/>
              </w:rPr>
            </w:pPr>
          </w:p>
          <w:p w:rsidR="001D1BCD" w:rsidRDefault="001D1BCD" w:rsidP="001D1BCD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第一财经</w:t>
            </w:r>
          </w:p>
        </w:tc>
        <w:tc>
          <w:tcPr>
            <w:tcW w:w="709" w:type="dxa"/>
          </w:tcPr>
          <w:p w:rsidR="001D1BCD" w:rsidRPr="009316B4" w:rsidRDefault="001D1BCD" w:rsidP="001D1BCD">
            <w:pPr>
              <w:rPr>
                <w:szCs w:val="21"/>
              </w:rPr>
            </w:pPr>
          </w:p>
          <w:p w:rsidR="001D1BCD" w:rsidRPr="009316B4" w:rsidRDefault="001D1BCD" w:rsidP="001D1BCD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1D1BCD" w:rsidRDefault="001D1BCD" w:rsidP="001D1BCD">
            <w:pPr>
              <w:jc w:val="center"/>
            </w:pPr>
          </w:p>
          <w:p w:rsidR="001D1BCD" w:rsidRPr="00211AC1" w:rsidRDefault="00F31244" w:rsidP="001D1BCD">
            <w:pPr>
              <w:jc w:val="center"/>
            </w:pPr>
            <w:r>
              <w:rPr>
                <w:rFonts w:hint="eastAsia"/>
              </w:rPr>
              <w:t>热点</w:t>
            </w:r>
            <w:r w:rsidR="001D1BCD">
              <w:t>新闻</w:t>
            </w:r>
          </w:p>
        </w:tc>
      </w:tr>
      <w:tr w:rsidR="001D1BCD" w:rsidTr="001D1BCD">
        <w:trPr>
          <w:trHeight w:val="105"/>
        </w:trPr>
        <w:tc>
          <w:tcPr>
            <w:tcW w:w="562" w:type="dxa"/>
            <w:vMerge/>
          </w:tcPr>
          <w:p w:rsidR="001D1BCD" w:rsidRDefault="001D1BCD" w:rsidP="001D1BC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D1BCD" w:rsidRPr="009316B4" w:rsidRDefault="001D1BCD" w:rsidP="001D1BCD">
            <w:pPr>
              <w:rPr>
                <w:szCs w:val="21"/>
              </w:rPr>
            </w:pPr>
          </w:p>
          <w:p w:rsidR="001D1BCD" w:rsidRPr="009316B4" w:rsidRDefault="001D1BCD" w:rsidP="001D1BCD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1D1BCD" w:rsidRPr="005E1B00" w:rsidRDefault="001D1BCD" w:rsidP="001D1BCD">
            <w:pPr>
              <w:jc w:val="center"/>
            </w:pPr>
          </w:p>
          <w:p w:rsidR="001D1BCD" w:rsidRDefault="003F0A1A" w:rsidP="001D1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第一财金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股票</w:t>
            </w:r>
          </w:p>
        </w:tc>
      </w:tr>
      <w:tr w:rsidR="001D1BCD" w:rsidTr="001D1BCD">
        <w:trPr>
          <w:trHeight w:val="105"/>
        </w:trPr>
        <w:tc>
          <w:tcPr>
            <w:tcW w:w="562" w:type="dxa"/>
            <w:vMerge/>
          </w:tcPr>
          <w:p w:rsidR="001D1BCD" w:rsidRDefault="001D1BCD" w:rsidP="001D1BC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D1BCD" w:rsidRPr="009316B4" w:rsidRDefault="001D1BCD" w:rsidP="001D1BCD">
            <w:pPr>
              <w:rPr>
                <w:szCs w:val="21"/>
              </w:rPr>
            </w:pPr>
          </w:p>
          <w:p w:rsidR="001D1BCD" w:rsidRPr="009316B4" w:rsidRDefault="001D1BCD" w:rsidP="001D1BCD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1D1BCD" w:rsidRDefault="001D1BCD" w:rsidP="001D1BCD">
            <w:pPr>
              <w:jc w:val="center"/>
            </w:pPr>
          </w:p>
          <w:p w:rsidR="001D1BCD" w:rsidRDefault="006F605B" w:rsidP="001D1BCD">
            <w:pPr>
              <w:jc w:val="center"/>
            </w:pPr>
            <w:r w:rsidRPr="006F605B">
              <w:t>http://www.yicai.com/news/markets/</w:t>
            </w:r>
          </w:p>
        </w:tc>
      </w:tr>
      <w:tr w:rsidR="001D1BCD" w:rsidTr="001D1BCD">
        <w:trPr>
          <w:trHeight w:val="105"/>
        </w:trPr>
        <w:tc>
          <w:tcPr>
            <w:tcW w:w="562" w:type="dxa"/>
            <w:vMerge/>
          </w:tcPr>
          <w:p w:rsidR="001D1BCD" w:rsidRDefault="001D1BCD" w:rsidP="001D1BC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D1BCD" w:rsidRPr="009316B4" w:rsidRDefault="001D1BCD" w:rsidP="001D1BCD">
            <w:pPr>
              <w:rPr>
                <w:szCs w:val="21"/>
              </w:rPr>
            </w:pPr>
          </w:p>
          <w:p w:rsidR="001D1BCD" w:rsidRPr="009316B4" w:rsidRDefault="001D1BCD" w:rsidP="001D1BCD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1D1BCD" w:rsidRDefault="001D1BCD" w:rsidP="001D1BCD">
            <w:pPr>
              <w:jc w:val="center"/>
            </w:pPr>
          </w:p>
          <w:p w:rsidR="001D1BCD" w:rsidRDefault="001D1BCD" w:rsidP="001D1BCD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0A2F40" w:rsidTr="004F6AAA">
        <w:trPr>
          <w:trHeight w:val="105"/>
        </w:trPr>
        <w:tc>
          <w:tcPr>
            <w:tcW w:w="562" w:type="dxa"/>
            <w:vMerge/>
          </w:tcPr>
          <w:p w:rsidR="000A2F40" w:rsidRDefault="000A2F40" w:rsidP="001D1BC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734" w:type="dxa"/>
            <w:gridSpan w:val="2"/>
          </w:tcPr>
          <w:p w:rsidR="000A2F40" w:rsidRDefault="000A2F40" w:rsidP="001D1BCD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105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Pr="009316B4" w:rsidRDefault="004A1316" w:rsidP="004A1316">
            <w:pPr>
              <w:rPr>
                <w:szCs w:val="21"/>
              </w:rPr>
            </w:pPr>
          </w:p>
          <w:p w:rsidR="004A1316" w:rsidRPr="009316B4" w:rsidRDefault="004A1316" w:rsidP="004A131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分类</w:t>
            </w: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</w:pPr>
          </w:p>
          <w:p w:rsidR="004A1316" w:rsidRPr="00211AC1" w:rsidRDefault="004A1316" w:rsidP="004A1316">
            <w:pPr>
              <w:jc w:val="center"/>
            </w:pPr>
            <w:r>
              <w:rPr>
                <w:rFonts w:hint="eastAsia"/>
              </w:rPr>
              <w:t>热点</w:t>
            </w:r>
            <w:r>
              <w:t>新闻</w:t>
            </w: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Pr="009316B4" w:rsidRDefault="004A1316" w:rsidP="004A1316">
            <w:pPr>
              <w:rPr>
                <w:szCs w:val="21"/>
              </w:rPr>
            </w:pPr>
          </w:p>
          <w:p w:rsidR="004A1316" w:rsidRPr="009316B4" w:rsidRDefault="004A1316" w:rsidP="004A131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板块</w:t>
            </w:r>
          </w:p>
        </w:tc>
        <w:tc>
          <w:tcPr>
            <w:tcW w:w="7025" w:type="dxa"/>
          </w:tcPr>
          <w:p w:rsidR="004A1316" w:rsidRPr="005E1B00" w:rsidRDefault="004A1316" w:rsidP="004A1316">
            <w:pPr>
              <w:jc w:val="center"/>
            </w:pPr>
          </w:p>
          <w:p w:rsidR="004A1316" w:rsidRDefault="004A1316" w:rsidP="004A13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第一财金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 xml:space="preserve"> </w:t>
            </w:r>
            <w:r w:rsidR="00336BB0">
              <w:rPr>
                <w:rFonts w:hint="eastAsia"/>
              </w:rPr>
              <w:t>金融</w:t>
            </w: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Pr="009316B4" w:rsidRDefault="004A1316" w:rsidP="004A1316">
            <w:pPr>
              <w:rPr>
                <w:szCs w:val="21"/>
              </w:rPr>
            </w:pPr>
          </w:p>
          <w:p w:rsidR="004A1316" w:rsidRPr="009316B4" w:rsidRDefault="004A1316" w:rsidP="004A131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网址</w:t>
            </w: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</w:pPr>
          </w:p>
          <w:p w:rsidR="004A1316" w:rsidRDefault="004A7BAE" w:rsidP="004A1316">
            <w:pPr>
              <w:jc w:val="center"/>
            </w:pPr>
            <w:r w:rsidRPr="004A7BAE">
              <w:t>http://www.yicai.com/news/finance/</w:t>
            </w:r>
            <w:bookmarkStart w:id="0" w:name="_GoBack"/>
            <w:bookmarkEnd w:id="0"/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Pr="009316B4" w:rsidRDefault="004A1316" w:rsidP="004A1316">
            <w:pPr>
              <w:rPr>
                <w:szCs w:val="21"/>
              </w:rPr>
            </w:pPr>
          </w:p>
          <w:p w:rsidR="004A1316" w:rsidRPr="009316B4" w:rsidRDefault="004A1316" w:rsidP="004A1316">
            <w:pPr>
              <w:jc w:val="left"/>
              <w:rPr>
                <w:szCs w:val="21"/>
              </w:rPr>
            </w:pPr>
            <w:r w:rsidRPr="009316B4">
              <w:rPr>
                <w:rFonts w:hint="eastAsia"/>
                <w:szCs w:val="21"/>
              </w:rPr>
              <w:t>备注</w:t>
            </w: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</w:pPr>
          </w:p>
          <w:p w:rsidR="004A1316" w:rsidRDefault="004A1316" w:rsidP="004A1316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股新闻</w:t>
            </w: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4A1316" w:rsidTr="001D1BCD">
        <w:trPr>
          <w:trHeight w:val="83"/>
        </w:trPr>
        <w:tc>
          <w:tcPr>
            <w:tcW w:w="562" w:type="dxa"/>
            <w:vMerge/>
          </w:tcPr>
          <w:p w:rsidR="004A1316" w:rsidRDefault="004A1316" w:rsidP="004A131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025" w:type="dxa"/>
          </w:tcPr>
          <w:p w:rsidR="004A1316" w:rsidRDefault="004A1316" w:rsidP="004A1316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</w:tbl>
    <w:p w:rsidR="00F776CF" w:rsidRPr="00756779" w:rsidRDefault="00F776CF" w:rsidP="00131E2A">
      <w:pPr>
        <w:jc w:val="center"/>
        <w:rPr>
          <w:rFonts w:hint="eastAsia"/>
          <w:sz w:val="30"/>
          <w:szCs w:val="30"/>
        </w:rPr>
      </w:pPr>
    </w:p>
    <w:p w:rsidR="009B6805" w:rsidRPr="00912824" w:rsidRDefault="009B6805" w:rsidP="00912824">
      <w:pPr>
        <w:rPr>
          <w:rFonts w:hint="eastAsia"/>
        </w:rPr>
      </w:pPr>
    </w:p>
    <w:sectPr w:rsidR="009B6805" w:rsidRPr="0091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F26" w:rsidRDefault="00FC3F26" w:rsidP="00C9186E">
      <w:r>
        <w:separator/>
      </w:r>
    </w:p>
  </w:endnote>
  <w:endnote w:type="continuationSeparator" w:id="0">
    <w:p w:rsidR="00FC3F26" w:rsidRDefault="00FC3F26" w:rsidP="00C91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F26" w:rsidRDefault="00FC3F26" w:rsidP="00C9186E">
      <w:r>
        <w:separator/>
      </w:r>
    </w:p>
  </w:footnote>
  <w:footnote w:type="continuationSeparator" w:id="0">
    <w:p w:rsidR="00FC3F26" w:rsidRDefault="00FC3F26" w:rsidP="00C91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83"/>
    <w:rsid w:val="00006F0B"/>
    <w:rsid w:val="00015E35"/>
    <w:rsid w:val="000230C8"/>
    <w:rsid w:val="00043227"/>
    <w:rsid w:val="000672CF"/>
    <w:rsid w:val="000A2F40"/>
    <w:rsid w:val="000B0CA3"/>
    <w:rsid w:val="000D482B"/>
    <w:rsid w:val="000F7518"/>
    <w:rsid w:val="00115222"/>
    <w:rsid w:val="00115E51"/>
    <w:rsid w:val="00124BBD"/>
    <w:rsid w:val="00130D94"/>
    <w:rsid w:val="00131E2A"/>
    <w:rsid w:val="00155FA0"/>
    <w:rsid w:val="001626AC"/>
    <w:rsid w:val="00166EE6"/>
    <w:rsid w:val="00174C1D"/>
    <w:rsid w:val="00175C11"/>
    <w:rsid w:val="00190E9C"/>
    <w:rsid w:val="001A20B9"/>
    <w:rsid w:val="001B543D"/>
    <w:rsid w:val="001D1BCD"/>
    <w:rsid w:val="001F0E53"/>
    <w:rsid w:val="00211AC1"/>
    <w:rsid w:val="002233F7"/>
    <w:rsid w:val="002331B9"/>
    <w:rsid w:val="00286FBD"/>
    <w:rsid w:val="00287F3A"/>
    <w:rsid w:val="002A2583"/>
    <w:rsid w:val="002C29E7"/>
    <w:rsid w:val="002D3882"/>
    <w:rsid w:val="002D3EAD"/>
    <w:rsid w:val="002D7C5B"/>
    <w:rsid w:val="00336BB0"/>
    <w:rsid w:val="00344A46"/>
    <w:rsid w:val="00346115"/>
    <w:rsid w:val="00354156"/>
    <w:rsid w:val="00370A15"/>
    <w:rsid w:val="00371337"/>
    <w:rsid w:val="003F0A1A"/>
    <w:rsid w:val="003F30DC"/>
    <w:rsid w:val="003F53E8"/>
    <w:rsid w:val="003F56EF"/>
    <w:rsid w:val="004030D0"/>
    <w:rsid w:val="00412C56"/>
    <w:rsid w:val="0042633B"/>
    <w:rsid w:val="004728D1"/>
    <w:rsid w:val="00472BB1"/>
    <w:rsid w:val="004736B9"/>
    <w:rsid w:val="00494FF0"/>
    <w:rsid w:val="004A1316"/>
    <w:rsid w:val="004A4E65"/>
    <w:rsid w:val="004A4F41"/>
    <w:rsid w:val="004A6520"/>
    <w:rsid w:val="004A7BAE"/>
    <w:rsid w:val="004C2E4C"/>
    <w:rsid w:val="004D0AB7"/>
    <w:rsid w:val="004E2013"/>
    <w:rsid w:val="004F432B"/>
    <w:rsid w:val="00527759"/>
    <w:rsid w:val="00564A5C"/>
    <w:rsid w:val="005B7B27"/>
    <w:rsid w:val="005C6902"/>
    <w:rsid w:val="005E1B00"/>
    <w:rsid w:val="00600CFF"/>
    <w:rsid w:val="0060530D"/>
    <w:rsid w:val="0063635E"/>
    <w:rsid w:val="0065065D"/>
    <w:rsid w:val="0065558B"/>
    <w:rsid w:val="00687786"/>
    <w:rsid w:val="006A2BB2"/>
    <w:rsid w:val="006B5C4C"/>
    <w:rsid w:val="006C46BE"/>
    <w:rsid w:val="006C5F36"/>
    <w:rsid w:val="006D5B4D"/>
    <w:rsid w:val="006E3C9C"/>
    <w:rsid w:val="006E680F"/>
    <w:rsid w:val="006F605B"/>
    <w:rsid w:val="006F623E"/>
    <w:rsid w:val="007047D4"/>
    <w:rsid w:val="00704A1D"/>
    <w:rsid w:val="00713788"/>
    <w:rsid w:val="007242E5"/>
    <w:rsid w:val="00734DA1"/>
    <w:rsid w:val="007350CD"/>
    <w:rsid w:val="00742530"/>
    <w:rsid w:val="00746C28"/>
    <w:rsid w:val="00756779"/>
    <w:rsid w:val="0076591D"/>
    <w:rsid w:val="0077166E"/>
    <w:rsid w:val="007D3BBF"/>
    <w:rsid w:val="007E033A"/>
    <w:rsid w:val="008044D2"/>
    <w:rsid w:val="00807C35"/>
    <w:rsid w:val="00847123"/>
    <w:rsid w:val="008518AB"/>
    <w:rsid w:val="0087531A"/>
    <w:rsid w:val="00881569"/>
    <w:rsid w:val="00882775"/>
    <w:rsid w:val="008B16D3"/>
    <w:rsid w:val="008C0EBD"/>
    <w:rsid w:val="008C2BAB"/>
    <w:rsid w:val="00912824"/>
    <w:rsid w:val="009261CF"/>
    <w:rsid w:val="009316B4"/>
    <w:rsid w:val="00992079"/>
    <w:rsid w:val="00995AC2"/>
    <w:rsid w:val="00996B7F"/>
    <w:rsid w:val="009B6805"/>
    <w:rsid w:val="009C0140"/>
    <w:rsid w:val="009C2F8A"/>
    <w:rsid w:val="009E2AF4"/>
    <w:rsid w:val="009F5785"/>
    <w:rsid w:val="009F6F22"/>
    <w:rsid w:val="00A056E3"/>
    <w:rsid w:val="00A23C7D"/>
    <w:rsid w:val="00A525A6"/>
    <w:rsid w:val="00A54B7C"/>
    <w:rsid w:val="00A74A0F"/>
    <w:rsid w:val="00A758B7"/>
    <w:rsid w:val="00AF22C4"/>
    <w:rsid w:val="00AF4D4A"/>
    <w:rsid w:val="00B04CFE"/>
    <w:rsid w:val="00B66E64"/>
    <w:rsid w:val="00B66F34"/>
    <w:rsid w:val="00B7206F"/>
    <w:rsid w:val="00B823F0"/>
    <w:rsid w:val="00B93B2E"/>
    <w:rsid w:val="00BC6DA3"/>
    <w:rsid w:val="00BE2554"/>
    <w:rsid w:val="00BE4946"/>
    <w:rsid w:val="00BF270F"/>
    <w:rsid w:val="00BF4936"/>
    <w:rsid w:val="00C00CDF"/>
    <w:rsid w:val="00C047A9"/>
    <w:rsid w:val="00C14B60"/>
    <w:rsid w:val="00C24D15"/>
    <w:rsid w:val="00C31FFE"/>
    <w:rsid w:val="00C33B19"/>
    <w:rsid w:val="00C412C7"/>
    <w:rsid w:val="00C65D87"/>
    <w:rsid w:val="00C77206"/>
    <w:rsid w:val="00C806D3"/>
    <w:rsid w:val="00C9186E"/>
    <w:rsid w:val="00CB030E"/>
    <w:rsid w:val="00CB1896"/>
    <w:rsid w:val="00CC620E"/>
    <w:rsid w:val="00CE2F7A"/>
    <w:rsid w:val="00D251E1"/>
    <w:rsid w:val="00D275FC"/>
    <w:rsid w:val="00D46DE9"/>
    <w:rsid w:val="00D65144"/>
    <w:rsid w:val="00D8117B"/>
    <w:rsid w:val="00D84C04"/>
    <w:rsid w:val="00DB61EF"/>
    <w:rsid w:val="00DC28C1"/>
    <w:rsid w:val="00DE31A0"/>
    <w:rsid w:val="00DF3C76"/>
    <w:rsid w:val="00E117D8"/>
    <w:rsid w:val="00E46F26"/>
    <w:rsid w:val="00E54242"/>
    <w:rsid w:val="00E62F92"/>
    <w:rsid w:val="00E645AC"/>
    <w:rsid w:val="00E75C41"/>
    <w:rsid w:val="00E85683"/>
    <w:rsid w:val="00EB7A2E"/>
    <w:rsid w:val="00EC7E6C"/>
    <w:rsid w:val="00EE24D2"/>
    <w:rsid w:val="00EE2C85"/>
    <w:rsid w:val="00EF587D"/>
    <w:rsid w:val="00EF5931"/>
    <w:rsid w:val="00F158B7"/>
    <w:rsid w:val="00F25965"/>
    <w:rsid w:val="00F31244"/>
    <w:rsid w:val="00F31A5E"/>
    <w:rsid w:val="00F65A48"/>
    <w:rsid w:val="00F776CF"/>
    <w:rsid w:val="00F979C0"/>
    <w:rsid w:val="00FA3326"/>
    <w:rsid w:val="00FB087C"/>
    <w:rsid w:val="00FB261F"/>
    <w:rsid w:val="00FC28C5"/>
    <w:rsid w:val="00FC3F26"/>
    <w:rsid w:val="00FD4BA4"/>
    <w:rsid w:val="00FE77D8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7EE83E-06CE-4811-BAFA-B07E0C41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8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86E"/>
    <w:rPr>
      <w:sz w:val="18"/>
      <w:szCs w:val="18"/>
    </w:rPr>
  </w:style>
  <w:style w:type="table" w:styleId="a5">
    <w:name w:val="Table Grid"/>
    <w:basedOn w:val="a1"/>
    <w:uiPriority w:val="39"/>
    <w:rsid w:val="00C91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C918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Hyperlink"/>
    <w:basedOn w:val="a0"/>
    <w:uiPriority w:val="99"/>
    <w:unhideWhenUsed/>
    <w:rsid w:val="00E117D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117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ifeng.com/cmppdyn/54/62/1/dynlis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inance.ifeng.com/cmppdyn/760/612/1/dynlist.html" TargetMode="External"/><Relationship Id="rId12" Type="http://schemas.openxmlformats.org/officeDocument/2006/relationships/hyperlink" Target="http://finance.ifeng.com/cmppdyn/759/611/1/dynli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nance.ifeng.com/cmppdyn/756/665/1/dynlist.html" TargetMode="External"/><Relationship Id="rId11" Type="http://schemas.openxmlformats.org/officeDocument/2006/relationships/hyperlink" Target="http://finance.ifeng.com/cmppdyn/771/843/1/dynlist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finance.ifeng.com/cmppdyn/26/33/1/dynlis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inance.ifeng.com/cmppdyn/419/467/1/dynli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Xutao</dc:creator>
  <cp:keywords/>
  <dc:description/>
  <cp:lastModifiedBy>Ding Xutao</cp:lastModifiedBy>
  <cp:revision>188</cp:revision>
  <dcterms:created xsi:type="dcterms:W3CDTF">2016-09-18T09:16:00Z</dcterms:created>
  <dcterms:modified xsi:type="dcterms:W3CDTF">2016-09-18T11:35:00Z</dcterms:modified>
</cp:coreProperties>
</file>