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2D7CA" w14:textId="77777777" w:rsidR="002F2C39" w:rsidRDefault="002F2C39">
      <w:pPr>
        <w:spacing w:before="2000"/>
      </w:pPr>
    </w:p>
    <w:p w14:paraId="42DD599E" w14:textId="77777777" w:rsidR="002F2C39" w:rsidRDefault="00000000">
      <w:pPr>
        <w:jc w:val="center"/>
      </w:pPr>
      <w:r>
        <w:rPr>
          <w:b/>
          <w:bCs/>
          <w:color w:val="1A3A6B"/>
          <w:sz w:val="96"/>
          <w:szCs w:val="96"/>
        </w:rPr>
        <w:t>NIJAC</w:t>
      </w:r>
    </w:p>
    <w:p w14:paraId="40C3D857" w14:textId="77777777" w:rsidR="002F2C39" w:rsidRDefault="00000000">
      <w:pPr>
        <w:spacing w:after="400"/>
        <w:jc w:val="center"/>
      </w:pPr>
      <w:r>
        <w:rPr>
          <w:color w:val="2557A7"/>
          <w:sz w:val="40"/>
          <w:szCs w:val="40"/>
        </w:rPr>
        <w:t>Nomination Informatisée des Juges-Arbitres Championnat</w:t>
      </w:r>
    </w:p>
    <w:p w14:paraId="344F688F" w14:textId="77777777" w:rsidR="002F2C39" w:rsidRDefault="00000000">
      <w:pPr>
        <w:pBdr>
          <w:top w:val="single" w:sz="8" w:space="6" w:color="2557A7"/>
          <w:bottom w:val="single" w:sz="8" w:space="6" w:color="2557A7"/>
        </w:pBdr>
        <w:shd w:val="clear" w:color="auto" w:fill="1A3A6B"/>
        <w:spacing w:before="200" w:after="200"/>
        <w:jc w:val="center"/>
      </w:pPr>
      <w:r>
        <w:rPr>
          <w:b/>
          <w:bCs/>
          <w:color w:val="FFFFFF"/>
          <w:sz w:val="48"/>
          <w:szCs w:val="48"/>
        </w:rPr>
        <w:t>Documentation utilisateur</w:t>
      </w:r>
    </w:p>
    <w:p w14:paraId="656AFF74" w14:textId="77777777" w:rsidR="002F2C39" w:rsidRDefault="002F2C39">
      <w:pPr>
        <w:spacing w:before="400"/>
      </w:pPr>
    </w:p>
    <w:p w14:paraId="54D6E63F" w14:textId="77777777" w:rsidR="002F2C39" w:rsidRDefault="00000000">
      <w:pPr>
        <w:jc w:val="center"/>
        <w:rPr>
          <w:color w:val="555555"/>
          <w:sz w:val="28"/>
          <w:szCs w:val="28"/>
        </w:rPr>
      </w:pPr>
      <w:r>
        <w:rPr>
          <w:color w:val="555555"/>
          <w:sz w:val="28"/>
          <w:szCs w:val="28"/>
        </w:rPr>
        <w:t>Ligue Normandie de Tennis de Table</w:t>
      </w:r>
    </w:p>
    <w:p w14:paraId="534BE84F" w14:textId="77777777" w:rsidR="00B83477" w:rsidRDefault="00B83477">
      <w:pPr>
        <w:jc w:val="center"/>
      </w:pPr>
    </w:p>
    <w:p w14:paraId="221C0E58" w14:textId="355338C7" w:rsidR="002F2C39" w:rsidRDefault="00000000">
      <w:pPr>
        <w:spacing w:after="400"/>
        <w:jc w:val="center"/>
      </w:pPr>
      <w:r>
        <w:rPr>
          <w:color w:val="888888"/>
          <w:sz w:val="24"/>
          <w:szCs w:val="24"/>
        </w:rPr>
        <w:t>Version 0.0</w:t>
      </w:r>
      <w:r w:rsidR="00761356">
        <w:rPr>
          <w:color w:val="888888"/>
          <w:sz w:val="24"/>
          <w:szCs w:val="24"/>
        </w:rPr>
        <w:t>6</w:t>
      </w:r>
      <w:r>
        <w:rPr>
          <w:color w:val="888888"/>
          <w:sz w:val="24"/>
          <w:szCs w:val="24"/>
        </w:rPr>
        <w:t xml:space="preserve"> – 1</w:t>
      </w:r>
      <w:r w:rsidR="00761356">
        <w:rPr>
          <w:color w:val="888888"/>
          <w:sz w:val="24"/>
          <w:szCs w:val="24"/>
        </w:rPr>
        <w:t xml:space="preserve">5 </w:t>
      </w:r>
      <w:r>
        <w:rPr>
          <w:color w:val="888888"/>
          <w:sz w:val="24"/>
          <w:szCs w:val="24"/>
        </w:rPr>
        <w:t>Juin 2026</w:t>
      </w:r>
    </w:p>
    <w:p w14:paraId="295F122C" w14:textId="77777777" w:rsidR="002F2C39" w:rsidRDefault="00000000">
      <w:pPr>
        <w:jc w:val="center"/>
      </w:pPr>
      <w:r>
        <w:rPr>
          <w:i/>
          <w:iCs/>
          <w:color w:val="666666"/>
        </w:rPr>
        <w:t>Auteur : Patrick CHAUTARD</w:t>
      </w:r>
    </w:p>
    <w:p w14:paraId="3F48F169" w14:textId="77777777" w:rsidR="002F2C39" w:rsidRDefault="00000000">
      <w:r>
        <w:br w:type="page"/>
      </w:r>
    </w:p>
    <w:p w14:paraId="6C62114C" w14:textId="77777777" w:rsidR="002F2C39" w:rsidRDefault="002F2C39">
      <w:pPr>
        <w:sectPr w:rsidR="002F2C39">
          <w:pgSz w:w="11906" w:h="16838"/>
          <w:pgMar w:top="1440" w:right="1440" w:bottom="1440" w:left="1440" w:header="708" w:footer="708" w:gutter="0"/>
          <w:cols w:space="720"/>
          <w:docGrid w:linePitch="360"/>
        </w:sectPr>
      </w:pPr>
    </w:p>
    <w:p w14:paraId="093E8DBE" w14:textId="77777777" w:rsidR="002F2C39" w:rsidRDefault="00000000">
      <w:pPr>
        <w:pBdr>
          <w:bottom w:val="single" w:sz="8" w:space="6" w:color="2557A7"/>
        </w:pBdr>
        <w:spacing w:after="400"/>
      </w:pPr>
      <w:r>
        <w:rPr>
          <w:b/>
          <w:bCs/>
          <w:color w:val="1A3A6B"/>
          <w:sz w:val="36"/>
          <w:szCs w:val="36"/>
        </w:rPr>
        <w:lastRenderedPageBreak/>
        <w:t>Table des matières</w:t>
      </w:r>
    </w:p>
    <w:sdt>
      <w:sdtPr>
        <w:alias w:val="Table des matières"/>
        <w:id w:val="1621417378"/>
      </w:sdtPr>
      <w:sdtContent>
        <w:p w14:paraId="3FD072B0" w14:textId="77777777" w:rsidR="00EF0301" w:rsidRDefault="00000000">
          <w:pPr>
            <w:pStyle w:val="TM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2147235" w:history="1">
            <w:r>
              <w:rPr>
                <w:rStyle w:val="Lienhypertexte"/>
                <w:noProof/>
              </w:rPr>
              <w:t>Présentation de l'application</w:t>
            </w:r>
            <w:r>
              <w:rPr>
                <w:noProof/>
              </w:rPr>
              <w:tab/>
            </w:r>
            <w:r>
              <w:rPr>
                <w:noProof/>
              </w:rPr>
              <w:fldChar w:fldCharType="begin"/>
            </w:r>
            <w:r>
              <w:rPr>
                <w:noProof/>
              </w:rPr>
              <w:instrText xml:space="preserve"> PAGEREF _Toc232147235 \h </w:instrText>
            </w:r>
            <w:r>
              <w:rPr>
                <w:noProof/>
              </w:rPr>
            </w:r>
            <w:r>
              <w:rPr>
                <w:noProof/>
              </w:rPr>
              <w:fldChar w:fldCharType="separate"/>
            </w:r>
            <w:r>
              <w:rPr>
                <w:noProof/>
              </w:rPr>
              <w:t>5</w:t>
            </w:r>
            <w:r>
              <w:rPr>
                <w:noProof/>
              </w:rPr>
              <w:fldChar w:fldCharType="end"/>
            </w:r>
          </w:hyperlink>
        </w:p>
        <w:p w14:paraId="3ACC9A69"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36" w:history="1">
            <w:r>
              <w:rPr>
                <w:rStyle w:val="Lienhypertexte"/>
                <w:noProof/>
              </w:rPr>
              <w:t>Objectif de NIJAC</w:t>
            </w:r>
            <w:r>
              <w:rPr>
                <w:noProof/>
              </w:rPr>
              <w:tab/>
            </w:r>
            <w:r>
              <w:rPr>
                <w:noProof/>
              </w:rPr>
              <w:fldChar w:fldCharType="begin"/>
            </w:r>
            <w:r>
              <w:rPr>
                <w:noProof/>
              </w:rPr>
              <w:instrText xml:space="preserve"> PAGEREF _Toc232147236 \h </w:instrText>
            </w:r>
            <w:r>
              <w:rPr>
                <w:noProof/>
              </w:rPr>
            </w:r>
            <w:r>
              <w:rPr>
                <w:noProof/>
              </w:rPr>
              <w:fldChar w:fldCharType="separate"/>
            </w:r>
            <w:r>
              <w:rPr>
                <w:noProof/>
              </w:rPr>
              <w:t>5</w:t>
            </w:r>
            <w:r>
              <w:rPr>
                <w:noProof/>
              </w:rPr>
              <w:fldChar w:fldCharType="end"/>
            </w:r>
          </w:hyperlink>
        </w:p>
        <w:p w14:paraId="564C8B21"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37" w:history="1">
            <w:r>
              <w:rPr>
                <w:rStyle w:val="Lienhypertexte"/>
                <w:noProof/>
              </w:rPr>
              <w:t>Architecture générale</w:t>
            </w:r>
            <w:r>
              <w:rPr>
                <w:noProof/>
              </w:rPr>
              <w:tab/>
            </w:r>
            <w:r>
              <w:rPr>
                <w:noProof/>
              </w:rPr>
              <w:fldChar w:fldCharType="begin"/>
            </w:r>
            <w:r>
              <w:rPr>
                <w:noProof/>
              </w:rPr>
              <w:instrText xml:space="preserve"> PAGEREF _Toc232147237 \h </w:instrText>
            </w:r>
            <w:r>
              <w:rPr>
                <w:noProof/>
              </w:rPr>
            </w:r>
            <w:r>
              <w:rPr>
                <w:noProof/>
              </w:rPr>
              <w:fldChar w:fldCharType="separate"/>
            </w:r>
            <w:r>
              <w:rPr>
                <w:noProof/>
              </w:rPr>
              <w:t>5</w:t>
            </w:r>
            <w:r>
              <w:rPr>
                <w:noProof/>
              </w:rPr>
              <w:fldChar w:fldCharType="end"/>
            </w:r>
          </w:hyperlink>
        </w:p>
        <w:p w14:paraId="51825AC9"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38" w:history="1">
            <w:r>
              <w:rPr>
                <w:rStyle w:val="Lienhypertexte"/>
                <w:noProof/>
              </w:rPr>
              <w:t>Rôles utilisateurs</w:t>
            </w:r>
            <w:r>
              <w:rPr>
                <w:noProof/>
              </w:rPr>
              <w:tab/>
            </w:r>
            <w:r>
              <w:rPr>
                <w:noProof/>
              </w:rPr>
              <w:fldChar w:fldCharType="begin"/>
            </w:r>
            <w:r>
              <w:rPr>
                <w:noProof/>
              </w:rPr>
              <w:instrText xml:space="preserve"> PAGEREF _Toc232147238 \h </w:instrText>
            </w:r>
            <w:r>
              <w:rPr>
                <w:noProof/>
              </w:rPr>
            </w:r>
            <w:r>
              <w:rPr>
                <w:noProof/>
              </w:rPr>
              <w:fldChar w:fldCharType="separate"/>
            </w:r>
            <w:r>
              <w:rPr>
                <w:noProof/>
              </w:rPr>
              <w:t>5</w:t>
            </w:r>
            <w:r>
              <w:rPr>
                <w:noProof/>
              </w:rPr>
              <w:fldChar w:fldCharType="end"/>
            </w:r>
          </w:hyperlink>
        </w:p>
        <w:p w14:paraId="10E1BD25"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39" w:history="1">
            <w:r>
              <w:rPr>
                <w:rStyle w:val="Lienhypertexte"/>
                <w:noProof/>
              </w:rPr>
              <w:t>Numérotation des écrans</w:t>
            </w:r>
            <w:r>
              <w:rPr>
                <w:noProof/>
              </w:rPr>
              <w:tab/>
            </w:r>
            <w:r>
              <w:rPr>
                <w:noProof/>
              </w:rPr>
              <w:fldChar w:fldCharType="begin"/>
            </w:r>
            <w:r>
              <w:rPr>
                <w:noProof/>
              </w:rPr>
              <w:instrText xml:space="preserve"> PAGEREF _Toc232147239 \h </w:instrText>
            </w:r>
            <w:r>
              <w:rPr>
                <w:noProof/>
              </w:rPr>
            </w:r>
            <w:r>
              <w:rPr>
                <w:noProof/>
              </w:rPr>
              <w:fldChar w:fldCharType="separate"/>
            </w:r>
            <w:r>
              <w:rPr>
                <w:noProof/>
              </w:rPr>
              <w:t>6</w:t>
            </w:r>
            <w:r>
              <w:rPr>
                <w:noProof/>
              </w:rPr>
              <w:fldChar w:fldCharType="end"/>
            </w:r>
          </w:hyperlink>
        </w:p>
        <w:p w14:paraId="3F21EC0A" w14:textId="77777777" w:rsidR="00EF0301"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32147240" w:history="1">
            <w:r>
              <w:rPr>
                <w:rStyle w:val="Lienhypertexte"/>
                <w:noProof/>
              </w:rPr>
              <w:t>Partie Administrateur</w:t>
            </w:r>
            <w:r>
              <w:rPr>
                <w:noProof/>
              </w:rPr>
              <w:tab/>
            </w:r>
            <w:r>
              <w:rPr>
                <w:noProof/>
              </w:rPr>
              <w:fldChar w:fldCharType="begin"/>
            </w:r>
            <w:r>
              <w:rPr>
                <w:noProof/>
              </w:rPr>
              <w:instrText xml:space="preserve"> PAGEREF _Toc232147240 \h </w:instrText>
            </w:r>
            <w:r>
              <w:rPr>
                <w:noProof/>
              </w:rPr>
            </w:r>
            <w:r>
              <w:rPr>
                <w:noProof/>
              </w:rPr>
              <w:fldChar w:fldCharType="separate"/>
            </w:r>
            <w:r>
              <w:rPr>
                <w:noProof/>
              </w:rPr>
              <w:t>7</w:t>
            </w:r>
            <w:r>
              <w:rPr>
                <w:noProof/>
              </w:rPr>
              <w:fldChar w:fldCharType="end"/>
            </w:r>
          </w:hyperlink>
        </w:p>
        <w:p w14:paraId="13690CEF"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41" w:history="1">
            <w:r>
              <w:rPr>
                <w:rStyle w:val="Lienhypertexte"/>
                <w:noProof/>
              </w:rPr>
              <w:t>E001 – Connexion</w:t>
            </w:r>
            <w:r>
              <w:rPr>
                <w:noProof/>
              </w:rPr>
              <w:tab/>
            </w:r>
            <w:r>
              <w:rPr>
                <w:noProof/>
              </w:rPr>
              <w:fldChar w:fldCharType="begin"/>
            </w:r>
            <w:r>
              <w:rPr>
                <w:noProof/>
              </w:rPr>
              <w:instrText xml:space="preserve"> PAGEREF _Toc232147241 \h </w:instrText>
            </w:r>
            <w:r>
              <w:rPr>
                <w:noProof/>
              </w:rPr>
            </w:r>
            <w:r>
              <w:rPr>
                <w:noProof/>
              </w:rPr>
              <w:fldChar w:fldCharType="separate"/>
            </w:r>
            <w:r>
              <w:rPr>
                <w:noProof/>
              </w:rPr>
              <w:t>7</w:t>
            </w:r>
            <w:r>
              <w:rPr>
                <w:noProof/>
              </w:rPr>
              <w:fldChar w:fldCharType="end"/>
            </w:r>
          </w:hyperlink>
        </w:p>
        <w:p w14:paraId="4021E35F"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42" w:history="1">
            <w:r>
              <w:rPr>
                <w:rStyle w:val="Lienhypertexte"/>
                <w:noProof/>
              </w:rPr>
              <w:t>Description</w:t>
            </w:r>
            <w:r>
              <w:rPr>
                <w:noProof/>
              </w:rPr>
              <w:tab/>
            </w:r>
            <w:r>
              <w:rPr>
                <w:noProof/>
              </w:rPr>
              <w:fldChar w:fldCharType="begin"/>
            </w:r>
            <w:r>
              <w:rPr>
                <w:noProof/>
              </w:rPr>
              <w:instrText xml:space="preserve"> PAGEREF _Toc232147242 \h </w:instrText>
            </w:r>
            <w:r>
              <w:rPr>
                <w:noProof/>
              </w:rPr>
            </w:r>
            <w:r>
              <w:rPr>
                <w:noProof/>
              </w:rPr>
              <w:fldChar w:fldCharType="separate"/>
            </w:r>
            <w:r>
              <w:rPr>
                <w:noProof/>
              </w:rPr>
              <w:t>7</w:t>
            </w:r>
            <w:r>
              <w:rPr>
                <w:noProof/>
              </w:rPr>
              <w:fldChar w:fldCharType="end"/>
            </w:r>
          </w:hyperlink>
        </w:p>
        <w:p w14:paraId="6F1C9657"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43" w:history="1">
            <w:r>
              <w:rPr>
                <w:rStyle w:val="Lienhypertexte"/>
                <w:noProof/>
              </w:rPr>
              <w:t>Champs et fonctionnalités</w:t>
            </w:r>
            <w:r>
              <w:rPr>
                <w:noProof/>
              </w:rPr>
              <w:tab/>
            </w:r>
            <w:r>
              <w:rPr>
                <w:noProof/>
              </w:rPr>
              <w:fldChar w:fldCharType="begin"/>
            </w:r>
            <w:r>
              <w:rPr>
                <w:noProof/>
              </w:rPr>
              <w:instrText xml:space="preserve"> PAGEREF _Toc232147243 \h </w:instrText>
            </w:r>
            <w:r>
              <w:rPr>
                <w:noProof/>
              </w:rPr>
            </w:r>
            <w:r>
              <w:rPr>
                <w:noProof/>
              </w:rPr>
              <w:fldChar w:fldCharType="separate"/>
            </w:r>
            <w:r>
              <w:rPr>
                <w:noProof/>
              </w:rPr>
              <w:t>7</w:t>
            </w:r>
            <w:r>
              <w:rPr>
                <w:noProof/>
              </w:rPr>
              <w:fldChar w:fldCharType="end"/>
            </w:r>
          </w:hyperlink>
        </w:p>
        <w:p w14:paraId="36C077D9"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44" w:history="1">
            <w:r>
              <w:rPr>
                <w:rStyle w:val="Lienhypertexte"/>
                <w:noProof/>
              </w:rPr>
              <w:t>Remarques</w:t>
            </w:r>
            <w:r>
              <w:rPr>
                <w:noProof/>
              </w:rPr>
              <w:tab/>
            </w:r>
            <w:r>
              <w:rPr>
                <w:noProof/>
              </w:rPr>
              <w:fldChar w:fldCharType="begin"/>
            </w:r>
            <w:r>
              <w:rPr>
                <w:noProof/>
              </w:rPr>
              <w:instrText xml:space="preserve"> PAGEREF _Toc232147244 \h </w:instrText>
            </w:r>
            <w:r>
              <w:rPr>
                <w:noProof/>
              </w:rPr>
            </w:r>
            <w:r>
              <w:rPr>
                <w:noProof/>
              </w:rPr>
              <w:fldChar w:fldCharType="separate"/>
            </w:r>
            <w:r>
              <w:rPr>
                <w:noProof/>
              </w:rPr>
              <w:t>7</w:t>
            </w:r>
            <w:r>
              <w:rPr>
                <w:noProof/>
              </w:rPr>
              <w:fldChar w:fldCharType="end"/>
            </w:r>
          </w:hyperlink>
        </w:p>
        <w:p w14:paraId="10C29D92"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45" w:history="1">
            <w:r>
              <w:rPr>
                <w:rStyle w:val="Lienhypertexte"/>
                <w:noProof/>
              </w:rPr>
              <w:t>Copie d'écran</w:t>
            </w:r>
            <w:r>
              <w:rPr>
                <w:noProof/>
              </w:rPr>
              <w:tab/>
            </w:r>
            <w:r>
              <w:rPr>
                <w:noProof/>
              </w:rPr>
              <w:fldChar w:fldCharType="begin"/>
            </w:r>
            <w:r>
              <w:rPr>
                <w:noProof/>
              </w:rPr>
              <w:instrText xml:space="preserve"> PAGEREF _Toc232147245 \h </w:instrText>
            </w:r>
            <w:r>
              <w:rPr>
                <w:noProof/>
              </w:rPr>
            </w:r>
            <w:r>
              <w:rPr>
                <w:noProof/>
              </w:rPr>
              <w:fldChar w:fldCharType="separate"/>
            </w:r>
            <w:r>
              <w:rPr>
                <w:noProof/>
              </w:rPr>
              <w:t>8</w:t>
            </w:r>
            <w:r>
              <w:rPr>
                <w:noProof/>
              </w:rPr>
              <w:fldChar w:fldCharType="end"/>
            </w:r>
          </w:hyperlink>
        </w:p>
        <w:p w14:paraId="1523A66F"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46" w:history="1">
            <w:r>
              <w:rPr>
                <w:rStyle w:val="Lienhypertexte"/>
                <w:noProof/>
              </w:rPr>
              <w:t>E002 – Menu paramètres administrateur</w:t>
            </w:r>
            <w:r>
              <w:rPr>
                <w:noProof/>
              </w:rPr>
              <w:tab/>
            </w:r>
            <w:r>
              <w:rPr>
                <w:noProof/>
              </w:rPr>
              <w:fldChar w:fldCharType="begin"/>
            </w:r>
            <w:r>
              <w:rPr>
                <w:noProof/>
              </w:rPr>
              <w:instrText xml:space="preserve"> PAGEREF _Toc232147246 \h </w:instrText>
            </w:r>
            <w:r>
              <w:rPr>
                <w:noProof/>
              </w:rPr>
            </w:r>
            <w:r>
              <w:rPr>
                <w:noProof/>
              </w:rPr>
              <w:fldChar w:fldCharType="separate"/>
            </w:r>
            <w:r>
              <w:rPr>
                <w:noProof/>
              </w:rPr>
              <w:t>9</w:t>
            </w:r>
            <w:r>
              <w:rPr>
                <w:noProof/>
              </w:rPr>
              <w:fldChar w:fldCharType="end"/>
            </w:r>
          </w:hyperlink>
        </w:p>
        <w:p w14:paraId="13B4B33D"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47" w:history="1">
            <w:r>
              <w:rPr>
                <w:rStyle w:val="Lienhypertexte"/>
                <w:noProof/>
              </w:rPr>
              <w:t>Description</w:t>
            </w:r>
            <w:r>
              <w:rPr>
                <w:noProof/>
              </w:rPr>
              <w:tab/>
            </w:r>
            <w:r>
              <w:rPr>
                <w:noProof/>
              </w:rPr>
              <w:fldChar w:fldCharType="begin"/>
            </w:r>
            <w:r>
              <w:rPr>
                <w:noProof/>
              </w:rPr>
              <w:instrText xml:space="preserve"> PAGEREF _Toc232147247 \h </w:instrText>
            </w:r>
            <w:r>
              <w:rPr>
                <w:noProof/>
              </w:rPr>
            </w:r>
            <w:r>
              <w:rPr>
                <w:noProof/>
              </w:rPr>
              <w:fldChar w:fldCharType="separate"/>
            </w:r>
            <w:r>
              <w:rPr>
                <w:noProof/>
              </w:rPr>
              <w:t>9</w:t>
            </w:r>
            <w:r>
              <w:rPr>
                <w:noProof/>
              </w:rPr>
              <w:fldChar w:fldCharType="end"/>
            </w:r>
          </w:hyperlink>
        </w:p>
        <w:p w14:paraId="164CE682"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48" w:history="1">
            <w:r>
              <w:rPr>
                <w:rStyle w:val="Lienhypertexte"/>
                <w:noProof/>
              </w:rPr>
              <w:t>Champs et fonctionnalités</w:t>
            </w:r>
            <w:r>
              <w:rPr>
                <w:noProof/>
              </w:rPr>
              <w:tab/>
            </w:r>
            <w:r>
              <w:rPr>
                <w:noProof/>
              </w:rPr>
              <w:fldChar w:fldCharType="begin"/>
            </w:r>
            <w:r>
              <w:rPr>
                <w:noProof/>
              </w:rPr>
              <w:instrText xml:space="preserve"> PAGEREF _Toc232147248 \h </w:instrText>
            </w:r>
            <w:r>
              <w:rPr>
                <w:noProof/>
              </w:rPr>
            </w:r>
            <w:r>
              <w:rPr>
                <w:noProof/>
              </w:rPr>
              <w:fldChar w:fldCharType="separate"/>
            </w:r>
            <w:r>
              <w:rPr>
                <w:noProof/>
              </w:rPr>
              <w:t>9</w:t>
            </w:r>
            <w:r>
              <w:rPr>
                <w:noProof/>
              </w:rPr>
              <w:fldChar w:fldCharType="end"/>
            </w:r>
          </w:hyperlink>
        </w:p>
        <w:p w14:paraId="1F33B74F"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49" w:history="1">
            <w:r>
              <w:rPr>
                <w:rStyle w:val="Lienhypertexte"/>
                <w:noProof/>
              </w:rPr>
              <w:t>Remarques</w:t>
            </w:r>
            <w:r>
              <w:rPr>
                <w:noProof/>
              </w:rPr>
              <w:tab/>
            </w:r>
            <w:r>
              <w:rPr>
                <w:noProof/>
              </w:rPr>
              <w:fldChar w:fldCharType="begin"/>
            </w:r>
            <w:r>
              <w:rPr>
                <w:noProof/>
              </w:rPr>
              <w:instrText xml:space="preserve"> PAGEREF _Toc232147249 \h </w:instrText>
            </w:r>
            <w:r>
              <w:rPr>
                <w:noProof/>
              </w:rPr>
            </w:r>
            <w:r>
              <w:rPr>
                <w:noProof/>
              </w:rPr>
              <w:fldChar w:fldCharType="separate"/>
            </w:r>
            <w:r>
              <w:rPr>
                <w:noProof/>
              </w:rPr>
              <w:t>9</w:t>
            </w:r>
            <w:r>
              <w:rPr>
                <w:noProof/>
              </w:rPr>
              <w:fldChar w:fldCharType="end"/>
            </w:r>
          </w:hyperlink>
        </w:p>
        <w:p w14:paraId="1E0C2060"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50" w:history="1">
            <w:r>
              <w:rPr>
                <w:rStyle w:val="Lienhypertexte"/>
                <w:noProof/>
              </w:rPr>
              <w:t>Copie d'écran</w:t>
            </w:r>
            <w:r>
              <w:rPr>
                <w:noProof/>
              </w:rPr>
              <w:tab/>
            </w:r>
            <w:r>
              <w:rPr>
                <w:noProof/>
              </w:rPr>
              <w:fldChar w:fldCharType="begin"/>
            </w:r>
            <w:r>
              <w:rPr>
                <w:noProof/>
              </w:rPr>
              <w:instrText xml:space="preserve"> PAGEREF _Toc232147250 \h </w:instrText>
            </w:r>
            <w:r>
              <w:rPr>
                <w:noProof/>
              </w:rPr>
            </w:r>
            <w:r>
              <w:rPr>
                <w:noProof/>
              </w:rPr>
              <w:fldChar w:fldCharType="separate"/>
            </w:r>
            <w:r>
              <w:rPr>
                <w:noProof/>
              </w:rPr>
              <w:t>10</w:t>
            </w:r>
            <w:r>
              <w:rPr>
                <w:noProof/>
              </w:rPr>
              <w:fldChar w:fldCharType="end"/>
            </w:r>
          </w:hyperlink>
        </w:p>
        <w:p w14:paraId="5242D213"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51" w:history="1">
            <w:r>
              <w:rPr>
                <w:rStyle w:val="Lienhypertexte"/>
                <w:noProof/>
              </w:rPr>
              <w:t>E003 – Gestion des types de compétition</w:t>
            </w:r>
            <w:r>
              <w:rPr>
                <w:noProof/>
              </w:rPr>
              <w:tab/>
            </w:r>
            <w:r>
              <w:rPr>
                <w:noProof/>
              </w:rPr>
              <w:fldChar w:fldCharType="begin"/>
            </w:r>
            <w:r>
              <w:rPr>
                <w:noProof/>
              </w:rPr>
              <w:instrText xml:space="preserve"> PAGEREF _Toc232147251 \h </w:instrText>
            </w:r>
            <w:r>
              <w:rPr>
                <w:noProof/>
              </w:rPr>
            </w:r>
            <w:r>
              <w:rPr>
                <w:noProof/>
              </w:rPr>
              <w:fldChar w:fldCharType="separate"/>
            </w:r>
            <w:r>
              <w:rPr>
                <w:noProof/>
              </w:rPr>
              <w:t>11</w:t>
            </w:r>
            <w:r>
              <w:rPr>
                <w:noProof/>
              </w:rPr>
              <w:fldChar w:fldCharType="end"/>
            </w:r>
          </w:hyperlink>
        </w:p>
        <w:p w14:paraId="6881FC84"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52" w:history="1">
            <w:r>
              <w:rPr>
                <w:rStyle w:val="Lienhypertexte"/>
                <w:noProof/>
              </w:rPr>
              <w:t>Description</w:t>
            </w:r>
            <w:r>
              <w:rPr>
                <w:noProof/>
              </w:rPr>
              <w:tab/>
            </w:r>
            <w:r>
              <w:rPr>
                <w:noProof/>
              </w:rPr>
              <w:fldChar w:fldCharType="begin"/>
            </w:r>
            <w:r>
              <w:rPr>
                <w:noProof/>
              </w:rPr>
              <w:instrText xml:space="preserve"> PAGEREF _Toc232147252 \h </w:instrText>
            </w:r>
            <w:r>
              <w:rPr>
                <w:noProof/>
              </w:rPr>
            </w:r>
            <w:r>
              <w:rPr>
                <w:noProof/>
              </w:rPr>
              <w:fldChar w:fldCharType="separate"/>
            </w:r>
            <w:r>
              <w:rPr>
                <w:noProof/>
              </w:rPr>
              <w:t>11</w:t>
            </w:r>
            <w:r>
              <w:rPr>
                <w:noProof/>
              </w:rPr>
              <w:fldChar w:fldCharType="end"/>
            </w:r>
          </w:hyperlink>
        </w:p>
        <w:p w14:paraId="5DC13715"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53" w:history="1">
            <w:r>
              <w:rPr>
                <w:rStyle w:val="Lienhypertexte"/>
                <w:noProof/>
              </w:rPr>
              <w:t>Champs et fonctionnalités</w:t>
            </w:r>
            <w:r>
              <w:rPr>
                <w:noProof/>
              </w:rPr>
              <w:tab/>
            </w:r>
            <w:r>
              <w:rPr>
                <w:noProof/>
              </w:rPr>
              <w:fldChar w:fldCharType="begin"/>
            </w:r>
            <w:r>
              <w:rPr>
                <w:noProof/>
              </w:rPr>
              <w:instrText xml:space="preserve"> PAGEREF _Toc232147253 \h </w:instrText>
            </w:r>
            <w:r>
              <w:rPr>
                <w:noProof/>
              </w:rPr>
            </w:r>
            <w:r>
              <w:rPr>
                <w:noProof/>
              </w:rPr>
              <w:fldChar w:fldCharType="separate"/>
            </w:r>
            <w:r>
              <w:rPr>
                <w:noProof/>
              </w:rPr>
              <w:t>11</w:t>
            </w:r>
            <w:r>
              <w:rPr>
                <w:noProof/>
              </w:rPr>
              <w:fldChar w:fldCharType="end"/>
            </w:r>
          </w:hyperlink>
        </w:p>
        <w:p w14:paraId="586B0661"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54" w:history="1">
            <w:r>
              <w:rPr>
                <w:rStyle w:val="Lienhypertexte"/>
                <w:noProof/>
              </w:rPr>
              <w:t>Remarques</w:t>
            </w:r>
            <w:r>
              <w:rPr>
                <w:noProof/>
              </w:rPr>
              <w:tab/>
            </w:r>
            <w:r>
              <w:rPr>
                <w:noProof/>
              </w:rPr>
              <w:fldChar w:fldCharType="begin"/>
            </w:r>
            <w:r>
              <w:rPr>
                <w:noProof/>
              </w:rPr>
              <w:instrText xml:space="preserve"> PAGEREF _Toc232147254 \h </w:instrText>
            </w:r>
            <w:r>
              <w:rPr>
                <w:noProof/>
              </w:rPr>
            </w:r>
            <w:r>
              <w:rPr>
                <w:noProof/>
              </w:rPr>
              <w:fldChar w:fldCharType="separate"/>
            </w:r>
            <w:r>
              <w:rPr>
                <w:noProof/>
              </w:rPr>
              <w:t>11</w:t>
            </w:r>
            <w:r>
              <w:rPr>
                <w:noProof/>
              </w:rPr>
              <w:fldChar w:fldCharType="end"/>
            </w:r>
          </w:hyperlink>
        </w:p>
        <w:p w14:paraId="1CE0AAB5"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55" w:history="1">
            <w:r>
              <w:rPr>
                <w:rStyle w:val="Lienhypertexte"/>
                <w:noProof/>
              </w:rPr>
              <w:t>Copie d'écran</w:t>
            </w:r>
            <w:r>
              <w:rPr>
                <w:noProof/>
              </w:rPr>
              <w:tab/>
            </w:r>
            <w:r>
              <w:rPr>
                <w:noProof/>
              </w:rPr>
              <w:fldChar w:fldCharType="begin"/>
            </w:r>
            <w:r>
              <w:rPr>
                <w:noProof/>
              </w:rPr>
              <w:instrText xml:space="preserve"> PAGEREF _Toc232147255 \h </w:instrText>
            </w:r>
            <w:r>
              <w:rPr>
                <w:noProof/>
              </w:rPr>
            </w:r>
            <w:r>
              <w:rPr>
                <w:noProof/>
              </w:rPr>
              <w:fldChar w:fldCharType="separate"/>
            </w:r>
            <w:r>
              <w:rPr>
                <w:noProof/>
              </w:rPr>
              <w:t>11</w:t>
            </w:r>
            <w:r>
              <w:rPr>
                <w:noProof/>
              </w:rPr>
              <w:fldChar w:fldCharType="end"/>
            </w:r>
          </w:hyperlink>
        </w:p>
        <w:p w14:paraId="720191B5"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56" w:history="1">
            <w:r>
              <w:rPr>
                <w:rStyle w:val="Lienhypertexte"/>
                <w:noProof/>
              </w:rPr>
              <w:t>E004 – Gestion des correspondants clubs</w:t>
            </w:r>
            <w:r>
              <w:rPr>
                <w:noProof/>
              </w:rPr>
              <w:tab/>
            </w:r>
            <w:r>
              <w:rPr>
                <w:noProof/>
              </w:rPr>
              <w:fldChar w:fldCharType="begin"/>
            </w:r>
            <w:r>
              <w:rPr>
                <w:noProof/>
              </w:rPr>
              <w:instrText xml:space="preserve"> PAGEREF _Toc232147256 \h </w:instrText>
            </w:r>
            <w:r>
              <w:rPr>
                <w:noProof/>
              </w:rPr>
            </w:r>
            <w:r>
              <w:rPr>
                <w:noProof/>
              </w:rPr>
              <w:fldChar w:fldCharType="separate"/>
            </w:r>
            <w:r>
              <w:rPr>
                <w:noProof/>
              </w:rPr>
              <w:t>12</w:t>
            </w:r>
            <w:r>
              <w:rPr>
                <w:noProof/>
              </w:rPr>
              <w:fldChar w:fldCharType="end"/>
            </w:r>
          </w:hyperlink>
        </w:p>
        <w:p w14:paraId="413FB02F"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57" w:history="1">
            <w:r>
              <w:rPr>
                <w:rStyle w:val="Lienhypertexte"/>
                <w:noProof/>
              </w:rPr>
              <w:t>Description</w:t>
            </w:r>
            <w:r>
              <w:rPr>
                <w:noProof/>
              </w:rPr>
              <w:tab/>
            </w:r>
            <w:r>
              <w:rPr>
                <w:noProof/>
              </w:rPr>
              <w:fldChar w:fldCharType="begin"/>
            </w:r>
            <w:r>
              <w:rPr>
                <w:noProof/>
              </w:rPr>
              <w:instrText xml:space="preserve"> PAGEREF _Toc232147257 \h </w:instrText>
            </w:r>
            <w:r>
              <w:rPr>
                <w:noProof/>
              </w:rPr>
            </w:r>
            <w:r>
              <w:rPr>
                <w:noProof/>
              </w:rPr>
              <w:fldChar w:fldCharType="separate"/>
            </w:r>
            <w:r>
              <w:rPr>
                <w:noProof/>
              </w:rPr>
              <w:t>12</w:t>
            </w:r>
            <w:r>
              <w:rPr>
                <w:noProof/>
              </w:rPr>
              <w:fldChar w:fldCharType="end"/>
            </w:r>
          </w:hyperlink>
        </w:p>
        <w:p w14:paraId="4356D669"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58" w:history="1">
            <w:r>
              <w:rPr>
                <w:rStyle w:val="Lienhypertexte"/>
                <w:noProof/>
              </w:rPr>
              <w:t>Champs et fonctionnalités</w:t>
            </w:r>
            <w:r>
              <w:rPr>
                <w:noProof/>
              </w:rPr>
              <w:tab/>
            </w:r>
            <w:r>
              <w:rPr>
                <w:noProof/>
              </w:rPr>
              <w:fldChar w:fldCharType="begin"/>
            </w:r>
            <w:r>
              <w:rPr>
                <w:noProof/>
              </w:rPr>
              <w:instrText xml:space="preserve"> PAGEREF _Toc232147258 \h </w:instrText>
            </w:r>
            <w:r>
              <w:rPr>
                <w:noProof/>
              </w:rPr>
            </w:r>
            <w:r>
              <w:rPr>
                <w:noProof/>
              </w:rPr>
              <w:fldChar w:fldCharType="separate"/>
            </w:r>
            <w:r>
              <w:rPr>
                <w:noProof/>
              </w:rPr>
              <w:t>12</w:t>
            </w:r>
            <w:r>
              <w:rPr>
                <w:noProof/>
              </w:rPr>
              <w:fldChar w:fldCharType="end"/>
            </w:r>
          </w:hyperlink>
        </w:p>
        <w:p w14:paraId="756C6417"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59" w:history="1">
            <w:r>
              <w:rPr>
                <w:rStyle w:val="Lienhypertexte"/>
                <w:noProof/>
              </w:rPr>
              <w:t>Remarques</w:t>
            </w:r>
            <w:r>
              <w:rPr>
                <w:noProof/>
              </w:rPr>
              <w:tab/>
            </w:r>
            <w:r>
              <w:rPr>
                <w:noProof/>
              </w:rPr>
              <w:fldChar w:fldCharType="begin"/>
            </w:r>
            <w:r>
              <w:rPr>
                <w:noProof/>
              </w:rPr>
              <w:instrText xml:space="preserve"> PAGEREF _Toc232147259 \h </w:instrText>
            </w:r>
            <w:r>
              <w:rPr>
                <w:noProof/>
              </w:rPr>
            </w:r>
            <w:r>
              <w:rPr>
                <w:noProof/>
              </w:rPr>
              <w:fldChar w:fldCharType="separate"/>
            </w:r>
            <w:r>
              <w:rPr>
                <w:noProof/>
              </w:rPr>
              <w:t>12</w:t>
            </w:r>
            <w:r>
              <w:rPr>
                <w:noProof/>
              </w:rPr>
              <w:fldChar w:fldCharType="end"/>
            </w:r>
          </w:hyperlink>
        </w:p>
        <w:p w14:paraId="5A48C06A"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60" w:history="1">
            <w:r>
              <w:rPr>
                <w:rStyle w:val="Lienhypertexte"/>
                <w:noProof/>
              </w:rPr>
              <w:t>Copie d'écran</w:t>
            </w:r>
            <w:r>
              <w:rPr>
                <w:noProof/>
              </w:rPr>
              <w:tab/>
            </w:r>
            <w:r>
              <w:rPr>
                <w:noProof/>
              </w:rPr>
              <w:fldChar w:fldCharType="begin"/>
            </w:r>
            <w:r>
              <w:rPr>
                <w:noProof/>
              </w:rPr>
              <w:instrText xml:space="preserve"> PAGEREF _Toc232147260 \h </w:instrText>
            </w:r>
            <w:r>
              <w:rPr>
                <w:noProof/>
              </w:rPr>
            </w:r>
            <w:r>
              <w:rPr>
                <w:noProof/>
              </w:rPr>
              <w:fldChar w:fldCharType="separate"/>
            </w:r>
            <w:r>
              <w:rPr>
                <w:noProof/>
              </w:rPr>
              <w:t>13</w:t>
            </w:r>
            <w:r>
              <w:rPr>
                <w:noProof/>
              </w:rPr>
              <w:fldChar w:fldCharType="end"/>
            </w:r>
          </w:hyperlink>
        </w:p>
        <w:p w14:paraId="340A784D"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61" w:history="1">
            <w:r>
              <w:rPr>
                <w:rStyle w:val="Lienhypertexte"/>
                <w:noProof/>
              </w:rPr>
              <w:t>E005 – Gestion des salles</w:t>
            </w:r>
            <w:r>
              <w:rPr>
                <w:noProof/>
              </w:rPr>
              <w:tab/>
            </w:r>
            <w:r>
              <w:rPr>
                <w:noProof/>
              </w:rPr>
              <w:fldChar w:fldCharType="begin"/>
            </w:r>
            <w:r>
              <w:rPr>
                <w:noProof/>
              </w:rPr>
              <w:instrText xml:space="preserve"> PAGEREF _Toc232147261 \h </w:instrText>
            </w:r>
            <w:r>
              <w:rPr>
                <w:noProof/>
              </w:rPr>
            </w:r>
            <w:r>
              <w:rPr>
                <w:noProof/>
              </w:rPr>
              <w:fldChar w:fldCharType="separate"/>
            </w:r>
            <w:r>
              <w:rPr>
                <w:noProof/>
              </w:rPr>
              <w:t>14</w:t>
            </w:r>
            <w:r>
              <w:rPr>
                <w:noProof/>
              </w:rPr>
              <w:fldChar w:fldCharType="end"/>
            </w:r>
          </w:hyperlink>
        </w:p>
        <w:p w14:paraId="10B5FAFE"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62" w:history="1">
            <w:r>
              <w:rPr>
                <w:rStyle w:val="Lienhypertexte"/>
                <w:noProof/>
              </w:rPr>
              <w:t>Description</w:t>
            </w:r>
            <w:r>
              <w:rPr>
                <w:noProof/>
              </w:rPr>
              <w:tab/>
            </w:r>
            <w:r>
              <w:rPr>
                <w:noProof/>
              </w:rPr>
              <w:fldChar w:fldCharType="begin"/>
            </w:r>
            <w:r>
              <w:rPr>
                <w:noProof/>
              </w:rPr>
              <w:instrText xml:space="preserve"> PAGEREF _Toc232147262 \h </w:instrText>
            </w:r>
            <w:r>
              <w:rPr>
                <w:noProof/>
              </w:rPr>
            </w:r>
            <w:r>
              <w:rPr>
                <w:noProof/>
              </w:rPr>
              <w:fldChar w:fldCharType="separate"/>
            </w:r>
            <w:r>
              <w:rPr>
                <w:noProof/>
              </w:rPr>
              <w:t>14</w:t>
            </w:r>
            <w:r>
              <w:rPr>
                <w:noProof/>
              </w:rPr>
              <w:fldChar w:fldCharType="end"/>
            </w:r>
          </w:hyperlink>
        </w:p>
        <w:p w14:paraId="306A8DA8"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63" w:history="1">
            <w:r>
              <w:rPr>
                <w:rStyle w:val="Lienhypertexte"/>
                <w:noProof/>
              </w:rPr>
              <w:t>Champs et fonctionnalités</w:t>
            </w:r>
            <w:r>
              <w:rPr>
                <w:noProof/>
              </w:rPr>
              <w:tab/>
            </w:r>
            <w:r>
              <w:rPr>
                <w:noProof/>
              </w:rPr>
              <w:fldChar w:fldCharType="begin"/>
            </w:r>
            <w:r>
              <w:rPr>
                <w:noProof/>
              </w:rPr>
              <w:instrText xml:space="preserve"> PAGEREF _Toc232147263 \h </w:instrText>
            </w:r>
            <w:r>
              <w:rPr>
                <w:noProof/>
              </w:rPr>
            </w:r>
            <w:r>
              <w:rPr>
                <w:noProof/>
              </w:rPr>
              <w:fldChar w:fldCharType="separate"/>
            </w:r>
            <w:r>
              <w:rPr>
                <w:noProof/>
              </w:rPr>
              <w:t>14</w:t>
            </w:r>
            <w:r>
              <w:rPr>
                <w:noProof/>
              </w:rPr>
              <w:fldChar w:fldCharType="end"/>
            </w:r>
          </w:hyperlink>
        </w:p>
        <w:p w14:paraId="02C94665"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64" w:history="1">
            <w:r>
              <w:rPr>
                <w:rStyle w:val="Lienhypertexte"/>
                <w:noProof/>
              </w:rPr>
              <w:t>Remarques</w:t>
            </w:r>
            <w:r>
              <w:rPr>
                <w:noProof/>
              </w:rPr>
              <w:tab/>
            </w:r>
            <w:r>
              <w:rPr>
                <w:noProof/>
              </w:rPr>
              <w:fldChar w:fldCharType="begin"/>
            </w:r>
            <w:r>
              <w:rPr>
                <w:noProof/>
              </w:rPr>
              <w:instrText xml:space="preserve"> PAGEREF _Toc232147264 \h </w:instrText>
            </w:r>
            <w:r>
              <w:rPr>
                <w:noProof/>
              </w:rPr>
            </w:r>
            <w:r>
              <w:rPr>
                <w:noProof/>
              </w:rPr>
              <w:fldChar w:fldCharType="separate"/>
            </w:r>
            <w:r>
              <w:rPr>
                <w:noProof/>
              </w:rPr>
              <w:t>14</w:t>
            </w:r>
            <w:r>
              <w:rPr>
                <w:noProof/>
              </w:rPr>
              <w:fldChar w:fldCharType="end"/>
            </w:r>
          </w:hyperlink>
        </w:p>
        <w:p w14:paraId="7E9E346E"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65" w:history="1">
            <w:r>
              <w:rPr>
                <w:rStyle w:val="Lienhypertexte"/>
                <w:noProof/>
              </w:rPr>
              <w:t>Copie d'écran</w:t>
            </w:r>
            <w:r>
              <w:rPr>
                <w:noProof/>
              </w:rPr>
              <w:tab/>
            </w:r>
            <w:r>
              <w:rPr>
                <w:noProof/>
              </w:rPr>
              <w:fldChar w:fldCharType="begin"/>
            </w:r>
            <w:r>
              <w:rPr>
                <w:noProof/>
              </w:rPr>
              <w:instrText xml:space="preserve"> PAGEREF _Toc232147265 \h </w:instrText>
            </w:r>
            <w:r>
              <w:rPr>
                <w:noProof/>
              </w:rPr>
            </w:r>
            <w:r>
              <w:rPr>
                <w:noProof/>
              </w:rPr>
              <w:fldChar w:fldCharType="separate"/>
            </w:r>
            <w:r>
              <w:rPr>
                <w:noProof/>
              </w:rPr>
              <w:t>15</w:t>
            </w:r>
            <w:r>
              <w:rPr>
                <w:noProof/>
              </w:rPr>
              <w:fldChar w:fldCharType="end"/>
            </w:r>
          </w:hyperlink>
        </w:p>
        <w:p w14:paraId="164E5275"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66" w:history="1">
            <w:r>
              <w:rPr>
                <w:rStyle w:val="Lienhypertexte"/>
                <w:noProof/>
              </w:rPr>
              <w:t>E006 – Gestion des communes (La Poste)</w:t>
            </w:r>
            <w:r>
              <w:rPr>
                <w:noProof/>
              </w:rPr>
              <w:tab/>
            </w:r>
            <w:r>
              <w:rPr>
                <w:noProof/>
              </w:rPr>
              <w:fldChar w:fldCharType="begin"/>
            </w:r>
            <w:r>
              <w:rPr>
                <w:noProof/>
              </w:rPr>
              <w:instrText xml:space="preserve"> PAGEREF _Toc232147266 \h </w:instrText>
            </w:r>
            <w:r>
              <w:rPr>
                <w:noProof/>
              </w:rPr>
            </w:r>
            <w:r>
              <w:rPr>
                <w:noProof/>
              </w:rPr>
              <w:fldChar w:fldCharType="separate"/>
            </w:r>
            <w:r>
              <w:rPr>
                <w:noProof/>
              </w:rPr>
              <w:t>16</w:t>
            </w:r>
            <w:r>
              <w:rPr>
                <w:noProof/>
              </w:rPr>
              <w:fldChar w:fldCharType="end"/>
            </w:r>
          </w:hyperlink>
        </w:p>
        <w:p w14:paraId="55BE0BAC"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67" w:history="1">
            <w:r>
              <w:rPr>
                <w:rStyle w:val="Lienhypertexte"/>
                <w:noProof/>
              </w:rPr>
              <w:t>Description</w:t>
            </w:r>
            <w:r>
              <w:rPr>
                <w:noProof/>
              </w:rPr>
              <w:tab/>
            </w:r>
            <w:r>
              <w:rPr>
                <w:noProof/>
              </w:rPr>
              <w:fldChar w:fldCharType="begin"/>
            </w:r>
            <w:r>
              <w:rPr>
                <w:noProof/>
              </w:rPr>
              <w:instrText xml:space="preserve"> PAGEREF _Toc232147267 \h </w:instrText>
            </w:r>
            <w:r>
              <w:rPr>
                <w:noProof/>
              </w:rPr>
            </w:r>
            <w:r>
              <w:rPr>
                <w:noProof/>
              </w:rPr>
              <w:fldChar w:fldCharType="separate"/>
            </w:r>
            <w:r>
              <w:rPr>
                <w:noProof/>
              </w:rPr>
              <w:t>16</w:t>
            </w:r>
            <w:r>
              <w:rPr>
                <w:noProof/>
              </w:rPr>
              <w:fldChar w:fldCharType="end"/>
            </w:r>
          </w:hyperlink>
        </w:p>
        <w:p w14:paraId="76D2B606"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68" w:history="1">
            <w:r>
              <w:rPr>
                <w:rStyle w:val="Lienhypertexte"/>
                <w:noProof/>
              </w:rPr>
              <w:t>Champs et fonctionnalités</w:t>
            </w:r>
            <w:r>
              <w:rPr>
                <w:noProof/>
              </w:rPr>
              <w:tab/>
            </w:r>
            <w:r>
              <w:rPr>
                <w:noProof/>
              </w:rPr>
              <w:fldChar w:fldCharType="begin"/>
            </w:r>
            <w:r>
              <w:rPr>
                <w:noProof/>
              </w:rPr>
              <w:instrText xml:space="preserve"> PAGEREF _Toc232147268 \h </w:instrText>
            </w:r>
            <w:r>
              <w:rPr>
                <w:noProof/>
              </w:rPr>
            </w:r>
            <w:r>
              <w:rPr>
                <w:noProof/>
              </w:rPr>
              <w:fldChar w:fldCharType="separate"/>
            </w:r>
            <w:r>
              <w:rPr>
                <w:noProof/>
              </w:rPr>
              <w:t>16</w:t>
            </w:r>
            <w:r>
              <w:rPr>
                <w:noProof/>
              </w:rPr>
              <w:fldChar w:fldCharType="end"/>
            </w:r>
          </w:hyperlink>
        </w:p>
        <w:p w14:paraId="0C9DFDA4"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69" w:history="1">
            <w:r>
              <w:rPr>
                <w:rStyle w:val="Lienhypertexte"/>
                <w:noProof/>
              </w:rPr>
              <w:t>Remarques</w:t>
            </w:r>
            <w:r>
              <w:rPr>
                <w:noProof/>
              </w:rPr>
              <w:tab/>
            </w:r>
            <w:r>
              <w:rPr>
                <w:noProof/>
              </w:rPr>
              <w:fldChar w:fldCharType="begin"/>
            </w:r>
            <w:r>
              <w:rPr>
                <w:noProof/>
              </w:rPr>
              <w:instrText xml:space="preserve"> PAGEREF _Toc232147269 \h </w:instrText>
            </w:r>
            <w:r>
              <w:rPr>
                <w:noProof/>
              </w:rPr>
            </w:r>
            <w:r>
              <w:rPr>
                <w:noProof/>
              </w:rPr>
              <w:fldChar w:fldCharType="separate"/>
            </w:r>
            <w:r>
              <w:rPr>
                <w:noProof/>
              </w:rPr>
              <w:t>16</w:t>
            </w:r>
            <w:r>
              <w:rPr>
                <w:noProof/>
              </w:rPr>
              <w:fldChar w:fldCharType="end"/>
            </w:r>
          </w:hyperlink>
        </w:p>
        <w:p w14:paraId="241840FD"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70" w:history="1">
            <w:r>
              <w:rPr>
                <w:rStyle w:val="Lienhypertexte"/>
                <w:noProof/>
              </w:rPr>
              <w:t>Copie d'écran</w:t>
            </w:r>
            <w:r>
              <w:rPr>
                <w:noProof/>
              </w:rPr>
              <w:tab/>
            </w:r>
            <w:r>
              <w:rPr>
                <w:noProof/>
              </w:rPr>
              <w:fldChar w:fldCharType="begin"/>
            </w:r>
            <w:r>
              <w:rPr>
                <w:noProof/>
              </w:rPr>
              <w:instrText xml:space="preserve"> PAGEREF _Toc232147270 \h </w:instrText>
            </w:r>
            <w:r>
              <w:rPr>
                <w:noProof/>
              </w:rPr>
            </w:r>
            <w:r>
              <w:rPr>
                <w:noProof/>
              </w:rPr>
              <w:fldChar w:fldCharType="separate"/>
            </w:r>
            <w:r>
              <w:rPr>
                <w:noProof/>
              </w:rPr>
              <w:t>17</w:t>
            </w:r>
            <w:r>
              <w:rPr>
                <w:noProof/>
              </w:rPr>
              <w:fldChar w:fldCharType="end"/>
            </w:r>
          </w:hyperlink>
        </w:p>
        <w:p w14:paraId="5181FD88"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71" w:history="1">
            <w:r>
              <w:rPr>
                <w:rStyle w:val="Lienhypertexte"/>
                <w:noProof/>
              </w:rPr>
              <w:t>E007 – Gestion des Juges-Arbitres</w:t>
            </w:r>
            <w:r>
              <w:rPr>
                <w:noProof/>
              </w:rPr>
              <w:tab/>
            </w:r>
            <w:r>
              <w:rPr>
                <w:noProof/>
              </w:rPr>
              <w:fldChar w:fldCharType="begin"/>
            </w:r>
            <w:r>
              <w:rPr>
                <w:noProof/>
              </w:rPr>
              <w:instrText xml:space="preserve"> PAGEREF _Toc232147271 \h </w:instrText>
            </w:r>
            <w:r>
              <w:rPr>
                <w:noProof/>
              </w:rPr>
            </w:r>
            <w:r>
              <w:rPr>
                <w:noProof/>
              </w:rPr>
              <w:fldChar w:fldCharType="separate"/>
            </w:r>
            <w:r>
              <w:rPr>
                <w:noProof/>
              </w:rPr>
              <w:t>18</w:t>
            </w:r>
            <w:r>
              <w:rPr>
                <w:noProof/>
              </w:rPr>
              <w:fldChar w:fldCharType="end"/>
            </w:r>
          </w:hyperlink>
        </w:p>
        <w:p w14:paraId="02E81929"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72" w:history="1">
            <w:r>
              <w:rPr>
                <w:rStyle w:val="Lienhypertexte"/>
                <w:noProof/>
              </w:rPr>
              <w:t>Description</w:t>
            </w:r>
            <w:r>
              <w:rPr>
                <w:noProof/>
              </w:rPr>
              <w:tab/>
            </w:r>
            <w:r>
              <w:rPr>
                <w:noProof/>
              </w:rPr>
              <w:fldChar w:fldCharType="begin"/>
            </w:r>
            <w:r>
              <w:rPr>
                <w:noProof/>
              </w:rPr>
              <w:instrText xml:space="preserve"> PAGEREF _Toc232147272 \h </w:instrText>
            </w:r>
            <w:r>
              <w:rPr>
                <w:noProof/>
              </w:rPr>
            </w:r>
            <w:r>
              <w:rPr>
                <w:noProof/>
              </w:rPr>
              <w:fldChar w:fldCharType="separate"/>
            </w:r>
            <w:r>
              <w:rPr>
                <w:noProof/>
              </w:rPr>
              <w:t>18</w:t>
            </w:r>
            <w:r>
              <w:rPr>
                <w:noProof/>
              </w:rPr>
              <w:fldChar w:fldCharType="end"/>
            </w:r>
          </w:hyperlink>
        </w:p>
        <w:p w14:paraId="1D19E9B4"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73" w:history="1">
            <w:r>
              <w:rPr>
                <w:rStyle w:val="Lienhypertexte"/>
                <w:noProof/>
              </w:rPr>
              <w:t>Champs et fonctionnalités</w:t>
            </w:r>
            <w:r>
              <w:rPr>
                <w:noProof/>
              </w:rPr>
              <w:tab/>
            </w:r>
            <w:r>
              <w:rPr>
                <w:noProof/>
              </w:rPr>
              <w:fldChar w:fldCharType="begin"/>
            </w:r>
            <w:r>
              <w:rPr>
                <w:noProof/>
              </w:rPr>
              <w:instrText xml:space="preserve"> PAGEREF _Toc232147273 \h </w:instrText>
            </w:r>
            <w:r>
              <w:rPr>
                <w:noProof/>
              </w:rPr>
            </w:r>
            <w:r>
              <w:rPr>
                <w:noProof/>
              </w:rPr>
              <w:fldChar w:fldCharType="separate"/>
            </w:r>
            <w:r>
              <w:rPr>
                <w:noProof/>
              </w:rPr>
              <w:t>18</w:t>
            </w:r>
            <w:r>
              <w:rPr>
                <w:noProof/>
              </w:rPr>
              <w:fldChar w:fldCharType="end"/>
            </w:r>
          </w:hyperlink>
        </w:p>
        <w:p w14:paraId="06274D87"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74" w:history="1">
            <w:r>
              <w:rPr>
                <w:rStyle w:val="Lienhypertexte"/>
                <w:noProof/>
              </w:rPr>
              <w:t>Remarques</w:t>
            </w:r>
            <w:r>
              <w:rPr>
                <w:noProof/>
              </w:rPr>
              <w:tab/>
            </w:r>
            <w:r>
              <w:rPr>
                <w:noProof/>
              </w:rPr>
              <w:fldChar w:fldCharType="begin"/>
            </w:r>
            <w:r>
              <w:rPr>
                <w:noProof/>
              </w:rPr>
              <w:instrText xml:space="preserve"> PAGEREF _Toc232147274 \h </w:instrText>
            </w:r>
            <w:r>
              <w:rPr>
                <w:noProof/>
              </w:rPr>
            </w:r>
            <w:r>
              <w:rPr>
                <w:noProof/>
              </w:rPr>
              <w:fldChar w:fldCharType="separate"/>
            </w:r>
            <w:r>
              <w:rPr>
                <w:noProof/>
              </w:rPr>
              <w:t>18</w:t>
            </w:r>
            <w:r>
              <w:rPr>
                <w:noProof/>
              </w:rPr>
              <w:fldChar w:fldCharType="end"/>
            </w:r>
          </w:hyperlink>
        </w:p>
        <w:p w14:paraId="2CD5E1D3"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75" w:history="1">
            <w:r>
              <w:rPr>
                <w:rStyle w:val="Lienhypertexte"/>
                <w:noProof/>
              </w:rPr>
              <w:t>E008 – Gestion des clubs et associations</w:t>
            </w:r>
            <w:r>
              <w:rPr>
                <w:noProof/>
              </w:rPr>
              <w:tab/>
            </w:r>
            <w:r>
              <w:rPr>
                <w:noProof/>
              </w:rPr>
              <w:fldChar w:fldCharType="begin"/>
            </w:r>
            <w:r>
              <w:rPr>
                <w:noProof/>
              </w:rPr>
              <w:instrText xml:space="preserve"> PAGEREF _Toc232147275 \h </w:instrText>
            </w:r>
            <w:r>
              <w:rPr>
                <w:noProof/>
              </w:rPr>
            </w:r>
            <w:r>
              <w:rPr>
                <w:noProof/>
              </w:rPr>
              <w:fldChar w:fldCharType="separate"/>
            </w:r>
            <w:r>
              <w:rPr>
                <w:noProof/>
              </w:rPr>
              <w:t>20</w:t>
            </w:r>
            <w:r>
              <w:rPr>
                <w:noProof/>
              </w:rPr>
              <w:fldChar w:fldCharType="end"/>
            </w:r>
          </w:hyperlink>
        </w:p>
        <w:p w14:paraId="244534D2"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76" w:history="1">
            <w:r>
              <w:rPr>
                <w:rStyle w:val="Lienhypertexte"/>
                <w:noProof/>
              </w:rPr>
              <w:t>Description</w:t>
            </w:r>
            <w:r>
              <w:rPr>
                <w:noProof/>
              </w:rPr>
              <w:tab/>
            </w:r>
            <w:r>
              <w:rPr>
                <w:noProof/>
              </w:rPr>
              <w:fldChar w:fldCharType="begin"/>
            </w:r>
            <w:r>
              <w:rPr>
                <w:noProof/>
              </w:rPr>
              <w:instrText xml:space="preserve"> PAGEREF _Toc232147276 \h </w:instrText>
            </w:r>
            <w:r>
              <w:rPr>
                <w:noProof/>
              </w:rPr>
            </w:r>
            <w:r>
              <w:rPr>
                <w:noProof/>
              </w:rPr>
              <w:fldChar w:fldCharType="separate"/>
            </w:r>
            <w:r>
              <w:rPr>
                <w:noProof/>
              </w:rPr>
              <w:t>20</w:t>
            </w:r>
            <w:r>
              <w:rPr>
                <w:noProof/>
              </w:rPr>
              <w:fldChar w:fldCharType="end"/>
            </w:r>
          </w:hyperlink>
        </w:p>
        <w:p w14:paraId="0E08159D"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77" w:history="1">
            <w:r>
              <w:rPr>
                <w:rStyle w:val="Lienhypertexte"/>
                <w:noProof/>
              </w:rPr>
              <w:t>Champs et fonctionnalités</w:t>
            </w:r>
            <w:r>
              <w:rPr>
                <w:noProof/>
              </w:rPr>
              <w:tab/>
            </w:r>
            <w:r>
              <w:rPr>
                <w:noProof/>
              </w:rPr>
              <w:fldChar w:fldCharType="begin"/>
            </w:r>
            <w:r>
              <w:rPr>
                <w:noProof/>
              </w:rPr>
              <w:instrText xml:space="preserve"> PAGEREF _Toc232147277 \h </w:instrText>
            </w:r>
            <w:r>
              <w:rPr>
                <w:noProof/>
              </w:rPr>
            </w:r>
            <w:r>
              <w:rPr>
                <w:noProof/>
              </w:rPr>
              <w:fldChar w:fldCharType="separate"/>
            </w:r>
            <w:r>
              <w:rPr>
                <w:noProof/>
              </w:rPr>
              <w:t>20</w:t>
            </w:r>
            <w:r>
              <w:rPr>
                <w:noProof/>
              </w:rPr>
              <w:fldChar w:fldCharType="end"/>
            </w:r>
          </w:hyperlink>
        </w:p>
        <w:p w14:paraId="6731D9C9"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78" w:history="1">
            <w:r>
              <w:rPr>
                <w:rStyle w:val="Lienhypertexte"/>
                <w:noProof/>
              </w:rPr>
              <w:t>Remarques</w:t>
            </w:r>
            <w:r>
              <w:rPr>
                <w:noProof/>
              </w:rPr>
              <w:tab/>
            </w:r>
            <w:r>
              <w:rPr>
                <w:noProof/>
              </w:rPr>
              <w:fldChar w:fldCharType="begin"/>
            </w:r>
            <w:r>
              <w:rPr>
                <w:noProof/>
              </w:rPr>
              <w:instrText xml:space="preserve"> PAGEREF _Toc232147278 \h </w:instrText>
            </w:r>
            <w:r>
              <w:rPr>
                <w:noProof/>
              </w:rPr>
            </w:r>
            <w:r>
              <w:rPr>
                <w:noProof/>
              </w:rPr>
              <w:fldChar w:fldCharType="separate"/>
            </w:r>
            <w:r>
              <w:rPr>
                <w:noProof/>
              </w:rPr>
              <w:t>20</w:t>
            </w:r>
            <w:r>
              <w:rPr>
                <w:noProof/>
              </w:rPr>
              <w:fldChar w:fldCharType="end"/>
            </w:r>
          </w:hyperlink>
        </w:p>
        <w:p w14:paraId="7E7CE53C"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79" w:history="1">
            <w:r>
              <w:rPr>
                <w:rStyle w:val="Lienhypertexte"/>
                <w:noProof/>
              </w:rPr>
              <w:t>Copie d'écran</w:t>
            </w:r>
            <w:r>
              <w:rPr>
                <w:noProof/>
              </w:rPr>
              <w:tab/>
            </w:r>
            <w:r>
              <w:rPr>
                <w:noProof/>
              </w:rPr>
              <w:fldChar w:fldCharType="begin"/>
            </w:r>
            <w:r>
              <w:rPr>
                <w:noProof/>
              </w:rPr>
              <w:instrText xml:space="preserve"> PAGEREF _Toc232147279 \h </w:instrText>
            </w:r>
            <w:r>
              <w:rPr>
                <w:noProof/>
              </w:rPr>
            </w:r>
            <w:r>
              <w:rPr>
                <w:noProof/>
              </w:rPr>
              <w:fldChar w:fldCharType="separate"/>
            </w:r>
            <w:r>
              <w:rPr>
                <w:noProof/>
              </w:rPr>
              <w:t>20</w:t>
            </w:r>
            <w:r>
              <w:rPr>
                <w:noProof/>
              </w:rPr>
              <w:fldChar w:fldCharType="end"/>
            </w:r>
          </w:hyperlink>
        </w:p>
        <w:p w14:paraId="18731A3F"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80" w:history="1">
            <w:r>
              <w:rPr>
                <w:rStyle w:val="Lienhypertexte"/>
                <w:noProof/>
              </w:rPr>
              <w:t>E009 – Gestion des utilisateurs</w:t>
            </w:r>
            <w:r>
              <w:rPr>
                <w:noProof/>
              </w:rPr>
              <w:tab/>
            </w:r>
            <w:r>
              <w:rPr>
                <w:noProof/>
              </w:rPr>
              <w:fldChar w:fldCharType="begin"/>
            </w:r>
            <w:r>
              <w:rPr>
                <w:noProof/>
              </w:rPr>
              <w:instrText xml:space="preserve"> PAGEREF _Toc232147280 \h </w:instrText>
            </w:r>
            <w:r>
              <w:rPr>
                <w:noProof/>
              </w:rPr>
            </w:r>
            <w:r>
              <w:rPr>
                <w:noProof/>
              </w:rPr>
              <w:fldChar w:fldCharType="separate"/>
            </w:r>
            <w:r>
              <w:rPr>
                <w:noProof/>
              </w:rPr>
              <w:t>21</w:t>
            </w:r>
            <w:r>
              <w:rPr>
                <w:noProof/>
              </w:rPr>
              <w:fldChar w:fldCharType="end"/>
            </w:r>
          </w:hyperlink>
        </w:p>
        <w:p w14:paraId="12C2A8A6"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81" w:history="1">
            <w:r>
              <w:rPr>
                <w:rStyle w:val="Lienhypertexte"/>
                <w:noProof/>
              </w:rPr>
              <w:t>Description</w:t>
            </w:r>
            <w:r>
              <w:rPr>
                <w:noProof/>
              </w:rPr>
              <w:tab/>
            </w:r>
            <w:r>
              <w:rPr>
                <w:noProof/>
              </w:rPr>
              <w:fldChar w:fldCharType="begin"/>
            </w:r>
            <w:r>
              <w:rPr>
                <w:noProof/>
              </w:rPr>
              <w:instrText xml:space="preserve"> PAGEREF _Toc232147281 \h </w:instrText>
            </w:r>
            <w:r>
              <w:rPr>
                <w:noProof/>
              </w:rPr>
            </w:r>
            <w:r>
              <w:rPr>
                <w:noProof/>
              </w:rPr>
              <w:fldChar w:fldCharType="separate"/>
            </w:r>
            <w:r>
              <w:rPr>
                <w:noProof/>
              </w:rPr>
              <w:t>21</w:t>
            </w:r>
            <w:r>
              <w:rPr>
                <w:noProof/>
              </w:rPr>
              <w:fldChar w:fldCharType="end"/>
            </w:r>
          </w:hyperlink>
        </w:p>
        <w:p w14:paraId="50CC9FE7"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82" w:history="1">
            <w:r>
              <w:rPr>
                <w:rStyle w:val="Lienhypertexte"/>
                <w:noProof/>
              </w:rPr>
              <w:t>Champs et fonctionnalités</w:t>
            </w:r>
            <w:r>
              <w:rPr>
                <w:noProof/>
              </w:rPr>
              <w:tab/>
            </w:r>
            <w:r>
              <w:rPr>
                <w:noProof/>
              </w:rPr>
              <w:fldChar w:fldCharType="begin"/>
            </w:r>
            <w:r>
              <w:rPr>
                <w:noProof/>
              </w:rPr>
              <w:instrText xml:space="preserve"> PAGEREF _Toc232147282 \h </w:instrText>
            </w:r>
            <w:r>
              <w:rPr>
                <w:noProof/>
              </w:rPr>
            </w:r>
            <w:r>
              <w:rPr>
                <w:noProof/>
              </w:rPr>
              <w:fldChar w:fldCharType="separate"/>
            </w:r>
            <w:r>
              <w:rPr>
                <w:noProof/>
              </w:rPr>
              <w:t>21</w:t>
            </w:r>
            <w:r>
              <w:rPr>
                <w:noProof/>
              </w:rPr>
              <w:fldChar w:fldCharType="end"/>
            </w:r>
          </w:hyperlink>
        </w:p>
        <w:p w14:paraId="551F3237"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83" w:history="1">
            <w:r>
              <w:rPr>
                <w:rStyle w:val="Lienhypertexte"/>
                <w:noProof/>
              </w:rPr>
              <w:t>Remarques</w:t>
            </w:r>
            <w:r>
              <w:rPr>
                <w:noProof/>
              </w:rPr>
              <w:tab/>
            </w:r>
            <w:r>
              <w:rPr>
                <w:noProof/>
              </w:rPr>
              <w:fldChar w:fldCharType="begin"/>
            </w:r>
            <w:r>
              <w:rPr>
                <w:noProof/>
              </w:rPr>
              <w:instrText xml:space="preserve"> PAGEREF _Toc232147283 \h </w:instrText>
            </w:r>
            <w:r>
              <w:rPr>
                <w:noProof/>
              </w:rPr>
            </w:r>
            <w:r>
              <w:rPr>
                <w:noProof/>
              </w:rPr>
              <w:fldChar w:fldCharType="separate"/>
            </w:r>
            <w:r>
              <w:rPr>
                <w:noProof/>
              </w:rPr>
              <w:t>21</w:t>
            </w:r>
            <w:r>
              <w:rPr>
                <w:noProof/>
              </w:rPr>
              <w:fldChar w:fldCharType="end"/>
            </w:r>
          </w:hyperlink>
        </w:p>
        <w:p w14:paraId="28D644E5"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84" w:history="1">
            <w:r>
              <w:rPr>
                <w:rStyle w:val="Lienhypertexte"/>
                <w:noProof/>
              </w:rPr>
              <w:t>Copie d'écran</w:t>
            </w:r>
            <w:r>
              <w:rPr>
                <w:noProof/>
              </w:rPr>
              <w:tab/>
            </w:r>
            <w:r>
              <w:rPr>
                <w:noProof/>
              </w:rPr>
              <w:fldChar w:fldCharType="begin"/>
            </w:r>
            <w:r>
              <w:rPr>
                <w:noProof/>
              </w:rPr>
              <w:instrText xml:space="preserve"> PAGEREF _Toc232147284 \h </w:instrText>
            </w:r>
            <w:r>
              <w:rPr>
                <w:noProof/>
              </w:rPr>
            </w:r>
            <w:r>
              <w:rPr>
                <w:noProof/>
              </w:rPr>
              <w:fldChar w:fldCharType="separate"/>
            </w:r>
            <w:r>
              <w:rPr>
                <w:noProof/>
              </w:rPr>
              <w:t>22</w:t>
            </w:r>
            <w:r>
              <w:rPr>
                <w:noProof/>
              </w:rPr>
              <w:fldChar w:fldCharType="end"/>
            </w:r>
          </w:hyperlink>
        </w:p>
        <w:p w14:paraId="3F1DC1A9"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85" w:history="1">
            <w:r>
              <w:rPr>
                <w:rStyle w:val="Lienhypertexte"/>
                <w:noProof/>
              </w:rPr>
              <w:t>E010 – Gestion des divisions</w:t>
            </w:r>
            <w:r>
              <w:rPr>
                <w:noProof/>
              </w:rPr>
              <w:tab/>
            </w:r>
            <w:r>
              <w:rPr>
                <w:noProof/>
              </w:rPr>
              <w:fldChar w:fldCharType="begin"/>
            </w:r>
            <w:r>
              <w:rPr>
                <w:noProof/>
              </w:rPr>
              <w:instrText xml:space="preserve"> PAGEREF _Toc232147285 \h </w:instrText>
            </w:r>
            <w:r>
              <w:rPr>
                <w:noProof/>
              </w:rPr>
            </w:r>
            <w:r>
              <w:rPr>
                <w:noProof/>
              </w:rPr>
              <w:fldChar w:fldCharType="separate"/>
            </w:r>
            <w:r>
              <w:rPr>
                <w:noProof/>
              </w:rPr>
              <w:t>23</w:t>
            </w:r>
            <w:r>
              <w:rPr>
                <w:noProof/>
              </w:rPr>
              <w:fldChar w:fldCharType="end"/>
            </w:r>
          </w:hyperlink>
        </w:p>
        <w:p w14:paraId="739B3A45"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86" w:history="1">
            <w:r>
              <w:rPr>
                <w:rStyle w:val="Lienhypertexte"/>
                <w:noProof/>
              </w:rPr>
              <w:t>Description</w:t>
            </w:r>
            <w:r>
              <w:rPr>
                <w:noProof/>
              </w:rPr>
              <w:tab/>
            </w:r>
            <w:r>
              <w:rPr>
                <w:noProof/>
              </w:rPr>
              <w:fldChar w:fldCharType="begin"/>
            </w:r>
            <w:r>
              <w:rPr>
                <w:noProof/>
              </w:rPr>
              <w:instrText xml:space="preserve"> PAGEREF _Toc232147286 \h </w:instrText>
            </w:r>
            <w:r>
              <w:rPr>
                <w:noProof/>
              </w:rPr>
            </w:r>
            <w:r>
              <w:rPr>
                <w:noProof/>
              </w:rPr>
              <w:fldChar w:fldCharType="separate"/>
            </w:r>
            <w:r>
              <w:rPr>
                <w:noProof/>
              </w:rPr>
              <w:t>23</w:t>
            </w:r>
            <w:r>
              <w:rPr>
                <w:noProof/>
              </w:rPr>
              <w:fldChar w:fldCharType="end"/>
            </w:r>
          </w:hyperlink>
        </w:p>
        <w:p w14:paraId="25176D04"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87" w:history="1">
            <w:r>
              <w:rPr>
                <w:rStyle w:val="Lienhypertexte"/>
                <w:noProof/>
              </w:rPr>
              <w:t>Champs et fonctionnalités</w:t>
            </w:r>
            <w:r>
              <w:rPr>
                <w:noProof/>
              </w:rPr>
              <w:tab/>
            </w:r>
            <w:r>
              <w:rPr>
                <w:noProof/>
              </w:rPr>
              <w:fldChar w:fldCharType="begin"/>
            </w:r>
            <w:r>
              <w:rPr>
                <w:noProof/>
              </w:rPr>
              <w:instrText xml:space="preserve"> PAGEREF _Toc232147287 \h </w:instrText>
            </w:r>
            <w:r>
              <w:rPr>
                <w:noProof/>
              </w:rPr>
            </w:r>
            <w:r>
              <w:rPr>
                <w:noProof/>
              </w:rPr>
              <w:fldChar w:fldCharType="separate"/>
            </w:r>
            <w:r>
              <w:rPr>
                <w:noProof/>
              </w:rPr>
              <w:t>23</w:t>
            </w:r>
            <w:r>
              <w:rPr>
                <w:noProof/>
              </w:rPr>
              <w:fldChar w:fldCharType="end"/>
            </w:r>
          </w:hyperlink>
        </w:p>
        <w:p w14:paraId="0EBE075A"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88" w:history="1">
            <w:r>
              <w:rPr>
                <w:rStyle w:val="Lienhypertexte"/>
                <w:noProof/>
              </w:rPr>
              <w:t>Remarques</w:t>
            </w:r>
            <w:r>
              <w:rPr>
                <w:noProof/>
              </w:rPr>
              <w:tab/>
            </w:r>
            <w:r>
              <w:rPr>
                <w:noProof/>
              </w:rPr>
              <w:fldChar w:fldCharType="begin"/>
            </w:r>
            <w:r>
              <w:rPr>
                <w:noProof/>
              </w:rPr>
              <w:instrText xml:space="preserve"> PAGEREF _Toc232147288 \h </w:instrText>
            </w:r>
            <w:r>
              <w:rPr>
                <w:noProof/>
              </w:rPr>
            </w:r>
            <w:r>
              <w:rPr>
                <w:noProof/>
              </w:rPr>
              <w:fldChar w:fldCharType="separate"/>
            </w:r>
            <w:r>
              <w:rPr>
                <w:noProof/>
              </w:rPr>
              <w:t>23</w:t>
            </w:r>
            <w:r>
              <w:rPr>
                <w:noProof/>
              </w:rPr>
              <w:fldChar w:fldCharType="end"/>
            </w:r>
          </w:hyperlink>
        </w:p>
        <w:p w14:paraId="2B2CB374"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89" w:history="1">
            <w:r>
              <w:rPr>
                <w:rStyle w:val="Lienhypertexte"/>
                <w:noProof/>
              </w:rPr>
              <w:t>E011 – Import des rencontres</w:t>
            </w:r>
            <w:r>
              <w:rPr>
                <w:noProof/>
              </w:rPr>
              <w:tab/>
            </w:r>
            <w:r>
              <w:rPr>
                <w:noProof/>
              </w:rPr>
              <w:fldChar w:fldCharType="begin"/>
            </w:r>
            <w:r>
              <w:rPr>
                <w:noProof/>
              </w:rPr>
              <w:instrText xml:space="preserve"> PAGEREF _Toc232147289 \h </w:instrText>
            </w:r>
            <w:r>
              <w:rPr>
                <w:noProof/>
              </w:rPr>
            </w:r>
            <w:r>
              <w:rPr>
                <w:noProof/>
              </w:rPr>
              <w:fldChar w:fldCharType="separate"/>
            </w:r>
            <w:r>
              <w:rPr>
                <w:noProof/>
              </w:rPr>
              <w:t>24</w:t>
            </w:r>
            <w:r>
              <w:rPr>
                <w:noProof/>
              </w:rPr>
              <w:fldChar w:fldCharType="end"/>
            </w:r>
          </w:hyperlink>
        </w:p>
        <w:p w14:paraId="6CED45F9"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90" w:history="1">
            <w:r>
              <w:rPr>
                <w:rStyle w:val="Lienhypertexte"/>
                <w:noProof/>
              </w:rPr>
              <w:t>Description</w:t>
            </w:r>
            <w:r>
              <w:rPr>
                <w:noProof/>
              </w:rPr>
              <w:tab/>
            </w:r>
            <w:r>
              <w:rPr>
                <w:noProof/>
              </w:rPr>
              <w:fldChar w:fldCharType="begin"/>
            </w:r>
            <w:r>
              <w:rPr>
                <w:noProof/>
              </w:rPr>
              <w:instrText xml:space="preserve"> PAGEREF _Toc232147290 \h </w:instrText>
            </w:r>
            <w:r>
              <w:rPr>
                <w:noProof/>
              </w:rPr>
            </w:r>
            <w:r>
              <w:rPr>
                <w:noProof/>
              </w:rPr>
              <w:fldChar w:fldCharType="separate"/>
            </w:r>
            <w:r>
              <w:rPr>
                <w:noProof/>
              </w:rPr>
              <w:t>24</w:t>
            </w:r>
            <w:r>
              <w:rPr>
                <w:noProof/>
              </w:rPr>
              <w:fldChar w:fldCharType="end"/>
            </w:r>
          </w:hyperlink>
        </w:p>
        <w:p w14:paraId="65A263AE"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91" w:history="1">
            <w:r>
              <w:rPr>
                <w:rStyle w:val="Lienhypertexte"/>
                <w:noProof/>
              </w:rPr>
              <w:t>Champs et fonctionnalités</w:t>
            </w:r>
            <w:r>
              <w:rPr>
                <w:noProof/>
              </w:rPr>
              <w:tab/>
            </w:r>
            <w:r>
              <w:rPr>
                <w:noProof/>
              </w:rPr>
              <w:fldChar w:fldCharType="begin"/>
            </w:r>
            <w:r>
              <w:rPr>
                <w:noProof/>
              </w:rPr>
              <w:instrText xml:space="preserve"> PAGEREF _Toc232147291 \h </w:instrText>
            </w:r>
            <w:r>
              <w:rPr>
                <w:noProof/>
              </w:rPr>
            </w:r>
            <w:r>
              <w:rPr>
                <w:noProof/>
              </w:rPr>
              <w:fldChar w:fldCharType="separate"/>
            </w:r>
            <w:r>
              <w:rPr>
                <w:noProof/>
              </w:rPr>
              <w:t>24</w:t>
            </w:r>
            <w:r>
              <w:rPr>
                <w:noProof/>
              </w:rPr>
              <w:fldChar w:fldCharType="end"/>
            </w:r>
          </w:hyperlink>
        </w:p>
        <w:p w14:paraId="21D6FEBA"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92" w:history="1">
            <w:r>
              <w:rPr>
                <w:rStyle w:val="Lienhypertexte"/>
                <w:noProof/>
              </w:rPr>
              <w:t>Remarques</w:t>
            </w:r>
            <w:r>
              <w:rPr>
                <w:noProof/>
              </w:rPr>
              <w:tab/>
            </w:r>
            <w:r>
              <w:rPr>
                <w:noProof/>
              </w:rPr>
              <w:fldChar w:fldCharType="begin"/>
            </w:r>
            <w:r>
              <w:rPr>
                <w:noProof/>
              </w:rPr>
              <w:instrText xml:space="preserve"> PAGEREF _Toc232147292 \h </w:instrText>
            </w:r>
            <w:r>
              <w:rPr>
                <w:noProof/>
              </w:rPr>
            </w:r>
            <w:r>
              <w:rPr>
                <w:noProof/>
              </w:rPr>
              <w:fldChar w:fldCharType="separate"/>
            </w:r>
            <w:r>
              <w:rPr>
                <w:noProof/>
              </w:rPr>
              <w:t>24</w:t>
            </w:r>
            <w:r>
              <w:rPr>
                <w:noProof/>
              </w:rPr>
              <w:fldChar w:fldCharType="end"/>
            </w:r>
          </w:hyperlink>
        </w:p>
        <w:p w14:paraId="4FF6EA5B"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93" w:history="1">
            <w:r>
              <w:rPr>
                <w:rStyle w:val="Lienhypertexte"/>
                <w:noProof/>
              </w:rPr>
              <w:t>Copie d'écran</w:t>
            </w:r>
            <w:r>
              <w:rPr>
                <w:noProof/>
              </w:rPr>
              <w:tab/>
            </w:r>
            <w:r>
              <w:rPr>
                <w:noProof/>
              </w:rPr>
              <w:fldChar w:fldCharType="begin"/>
            </w:r>
            <w:r>
              <w:rPr>
                <w:noProof/>
              </w:rPr>
              <w:instrText xml:space="preserve"> PAGEREF _Toc232147293 \h </w:instrText>
            </w:r>
            <w:r>
              <w:rPr>
                <w:noProof/>
              </w:rPr>
            </w:r>
            <w:r>
              <w:rPr>
                <w:noProof/>
              </w:rPr>
              <w:fldChar w:fldCharType="separate"/>
            </w:r>
            <w:r>
              <w:rPr>
                <w:noProof/>
              </w:rPr>
              <w:t>25</w:t>
            </w:r>
            <w:r>
              <w:rPr>
                <w:noProof/>
              </w:rPr>
              <w:fldChar w:fldCharType="end"/>
            </w:r>
          </w:hyperlink>
        </w:p>
        <w:p w14:paraId="4E897528"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94" w:history="1">
            <w:r>
              <w:rPr>
                <w:rStyle w:val="Lienhypertexte"/>
                <w:noProof/>
              </w:rPr>
              <w:t>E012 – Déclaration de disponibilité JA</w:t>
            </w:r>
            <w:r>
              <w:rPr>
                <w:noProof/>
              </w:rPr>
              <w:tab/>
            </w:r>
            <w:r>
              <w:rPr>
                <w:noProof/>
              </w:rPr>
              <w:fldChar w:fldCharType="begin"/>
            </w:r>
            <w:r>
              <w:rPr>
                <w:noProof/>
              </w:rPr>
              <w:instrText xml:space="preserve"> PAGEREF _Toc232147294 \h </w:instrText>
            </w:r>
            <w:r>
              <w:rPr>
                <w:noProof/>
              </w:rPr>
            </w:r>
            <w:r>
              <w:rPr>
                <w:noProof/>
              </w:rPr>
              <w:fldChar w:fldCharType="separate"/>
            </w:r>
            <w:r>
              <w:rPr>
                <w:noProof/>
              </w:rPr>
              <w:t>26</w:t>
            </w:r>
            <w:r>
              <w:rPr>
                <w:noProof/>
              </w:rPr>
              <w:fldChar w:fldCharType="end"/>
            </w:r>
          </w:hyperlink>
        </w:p>
        <w:p w14:paraId="0A60600B"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95" w:history="1">
            <w:r>
              <w:rPr>
                <w:rStyle w:val="Lienhypertexte"/>
                <w:noProof/>
              </w:rPr>
              <w:t>Description</w:t>
            </w:r>
            <w:r>
              <w:rPr>
                <w:noProof/>
              </w:rPr>
              <w:tab/>
            </w:r>
            <w:r>
              <w:rPr>
                <w:noProof/>
              </w:rPr>
              <w:fldChar w:fldCharType="begin"/>
            </w:r>
            <w:r>
              <w:rPr>
                <w:noProof/>
              </w:rPr>
              <w:instrText xml:space="preserve"> PAGEREF _Toc232147295 \h </w:instrText>
            </w:r>
            <w:r>
              <w:rPr>
                <w:noProof/>
              </w:rPr>
            </w:r>
            <w:r>
              <w:rPr>
                <w:noProof/>
              </w:rPr>
              <w:fldChar w:fldCharType="separate"/>
            </w:r>
            <w:r>
              <w:rPr>
                <w:noProof/>
              </w:rPr>
              <w:t>26</w:t>
            </w:r>
            <w:r>
              <w:rPr>
                <w:noProof/>
              </w:rPr>
              <w:fldChar w:fldCharType="end"/>
            </w:r>
          </w:hyperlink>
        </w:p>
        <w:p w14:paraId="2E5137AD"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96" w:history="1">
            <w:r>
              <w:rPr>
                <w:rStyle w:val="Lienhypertexte"/>
                <w:noProof/>
              </w:rPr>
              <w:t>Champs et fonctionnalités</w:t>
            </w:r>
            <w:r>
              <w:rPr>
                <w:noProof/>
              </w:rPr>
              <w:tab/>
            </w:r>
            <w:r>
              <w:rPr>
                <w:noProof/>
              </w:rPr>
              <w:fldChar w:fldCharType="begin"/>
            </w:r>
            <w:r>
              <w:rPr>
                <w:noProof/>
              </w:rPr>
              <w:instrText xml:space="preserve"> PAGEREF _Toc232147296 \h </w:instrText>
            </w:r>
            <w:r>
              <w:rPr>
                <w:noProof/>
              </w:rPr>
            </w:r>
            <w:r>
              <w:rPr>
                <w:noProof/>
              </w:rPr>
              <w:fldChar w:fldCharType="separate"/>
            </w:r>
            <w:r>
              <w:rPr>
                <w:noProof/>
              </w:rPr>
              <w:t>26</w:t>
            </w:r>
            <w:r>
              <w:rPr>
                <w:noProof/>
              </w:rPr>
              <w:fldChar w:fldCharType="end"/>
            </w:r>
          </w:hyperlink>
        </w:p>
        <w:p w14:paraId="7CD1ABBB"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97" w:history="1">
            <w:r>
              <w:rPr>
                <w:rStyle w:val="Lienhypertexte"/>
                <w:noProof/>
              </w:rPr>
              <w:t>Remarques</w:t>
            </w:r>
            <w:r>
              <w:rPr>
                <w:noProof/>
              </w:rPr>
              <w:tab/>
            </w:r>
            <w:r>
              <w:rPr>
                <w:noProof/>
              </w:rPr>
              <w:fldChar w:fldCharType="begin"/>
            </w:r>
            <w:r>
              <w:rPr>
                <w:noProof/>
              </w:rPr>
              <w:instrText xml:space="preserve"> PAGEREF _Toc232147297 \h </w:instrText>
            </w:r>
            <w:r>
              <w:rPr>
                <w:noProof/>
              </w:rPr>
            </w:r>
            <w:r>
              <w:rPr>
                <w:noProof/>
              </w:rPr>
              <w:fldChar w:fldCharType="separate"/>
            </w:r>
            <w:r>
              <w:rPr>
                <w:noProof/>
              </w:rPr>
              <w:t>26</w:t>
            </w:r>
            <w:r>
              <w:rPr>
                <w:noProof/>
              </w:rPr>
              <w:fldChar w:fldCharType="end"/>
            </w:r>
          </w:hyperlink>
        </w:p>
        <w:p w14:paraId="12B61481"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298" w:history="1">
            <w:r>
              <w:rPr>
                <w:rStyle w:val="Lienhypertexte"/>
                <w:noProof/>
              </w:rPr>
              <w:t>Copie d'écran</w:t>
            </w:r>
            <w:r>
              <w:rPr>
                <w:noProof/>
              </w:rPr>
              <w:tab/>
            </w:r>
            <w:r>
              <w:rPr>
                <w:noProof/>
              </w:rPr>
              <w:fldChar w:fldCharType="begin"/>
            </w:r>
            <w:r>
              <w:rPr>
                <w:noProof/>
              </w:rPr>
              <w:instrText xml:space="preserve"> PAGEREF _Toc232147298 \h </w:instrText>
            </w:r>
            <w:r>
              <w:rPr>
                <w:noProof/>
              </w:rPr>
            </w:r>
            <w:r>
              <w:rPr>
                <w:noProof/>
              </w:rPr>
              <w:fldChar w:fldCharType="separate"/>
            </w:r>
            <w:r>
              <w:rPr>
                <w:noProof/>
              </w:rPr>
              <w:t>27</w:t>
            </w:r>
            <w:r>
              <w:rPr>
                <w:noProof/>
              </w:rPr>
              <w:fldChar w:fldCharType="end"/>
            </w:r>
          </w:hyperlink>
        </w:p>
        <w:p w14:paraId="6E3D5E2B"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299" w:history="1">
            <w:r>
              <w:rPr>
                <w:rStyle w:val="Lienhypertexte"/>
                <w:noProof/>
              </w:rPr>
              <w:t>E013 – En cours de développement</w:t>
            </w:r>
            <w:r>
              <w:rPr>
                <w:noProof/>
              </w:rPr>
              <w:tab/>
            </w:r>
            <w:r>
              <w:rPr>
                <w:noProof/>
              </w:rPr>
              <w:fldChar w:fldCharType="begin"/>
            </w:r>
            <w:r>
              <w:rPr>
                <w:noProof/>
              </w:rPr>
              <w:instrText xml:space="preserve"> PAGEREF _Toc232147299 \h </w:instrText>
            </w:r>
            <w:r>
              <w:rPr>
                <w:noProof/>
              </w:rPr>
            </w:r>
            <w:r>
              <w:rPr>
                <w:noProof/>
              </w:rPr>
              <w:fldChar w:fldCharType="separate"/>
            </w:r>
            <w:r>
              <w:rPr>
                <w:noProof/>
              </w:rPr>
              <w:t>28</w:t>
            </w:r>
            <w:r>
              <w:rPr>
                <w:noProof/>
              </w:rPr>
              <w:fldChar w:fldCharType="end"/>
            </w:r>
          </w:hyperlink>
        </w:p>
        <w:p w14:paraId="4352987F"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00" w:history="1">
            <w:r>
              <w:rPr>
                <w:rStyle w:val="Lienhypertexte"/>
                <w:noProof/>
              </w:rPr>
              <w:t>Description</w:t>
            </w:r>
            <w:r>
              <w:rPr>
                <w:noProof/>
              </w:rPr>
              <w:tab/>
            </w:r>
            <w:r>
              <w:rPr>
                <w:noProof/>
              </w:rPr>
              <w:fldChar w:fldCharType="begin"/>
            </w:r>
            <w:r>
              <w:rPr>
                <w:noProof/>
              </w:rPr>
              <w:instrText xml:space="preserve"> PAGEREF _Toc232147300 \h </w:instrText>
            </w:r>
            <w:r>
              <w:rPr>
                <w:noProof/>
              </w:rPr>
            </w:r>
            <w:r>
              <w:rPr>
                <w:noProof/>
              </w:rPr>
              <w:fldChar w:fldCharType="separate"/>
            </w:r>
            <w:r>
              <w:rPr>
                <w:noProof/>
              </w:rPr>
              <w:t>28</w:t>
            </w:r>
            <w:r>
              <w:rPr>
                <w:noProof/>
              </w:rPr>
              <w:fldChar w:fldCharType="end"/>
            </w:r>
          </w:hyperlink>
        </w:p>
        <w:p w14:paraId="52B12A29"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01" w:history="1">
            <w:r>
              <w:rPr>
                <w:rStyle w:val="Lienhypertexte"/>
                <w:noProof/>
              </w:rPr>
              <w:t>Champs et fonctionnalités</w:t>
            </w:r>
            <w:r>
              <w:rPr>
                <w:noProof/>
              </w:rPr>
              <w:tab/>
            </w:r>
            <w:r>
              <w:rPr>
                <w:noProof/>
              </w:rPr>
              <w:fldChar w:fldCharType="begin"/>
            </w:r>
            <w:r>
              <w:rPr>
                <w:noProof/>
              </w:rPr>
              <w:instrText xml:space="preserve"> PAGEREF _Toc232147301 \h </w:instrText>
            </w:r>
            <w:r>
              <w:rPr>
                <w:noProof/>
              </w:rPr>
            </w:r>
            <w:r>
              <w:rPr>
                <w:noProof/>
              </w:rPr>
              <w:fldChar w:fldCharType="separate"/>
            </w:r>
            <w:r>
              <w:rPr>
                <w:noProof/>
              </w:rPr>
              <w:t>28</w:t>
            </w:r>
            <w:r>
              <w:rPr>
                <w:noProof/>
              </w:rPr>
              <w:fldChar w:fldCharType="end"/>
            </w:r>
          </w:hyperlink>
        </w:p>
        <w:p w14:paraId="71AB418E"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02" w:history="1">
            <w:r>
              <w:rPr>
                <w:rStyle w:val="Lienhypertexte"/>
                <w:noProof/>
              </w:rPr>
              <w:t>Remarques</w:t>
            </w:r>
            <w:r>
              <w:rPr>
                <w:noProof/>
              </w:rPr>
              <w:tab/>
            </w:r>
            <w:r>
              <w:rPr>
                <w:noProof/>
              </w:rPr>
              <w:fldChar w:fldCharType="begin"/>
            </w:r>
            <w:r>
              <w:rPr>
                <w:noProof/>
              </w:rPr>
              <w:instrText xml:space="preserve"> PAGEREF _Toc232147302 \h </w:instrText>
            </w:r>
            <w:r>
              <w:rPr>
                <w:noProof/>
              </w:rPr>
            </w:r>
            <w:r>
              <w:rPr>
                <w:noProof/>
              </w:rPr>
              <w:fldChar w:fldCharType="separate"/>
            </w:r>
            <w:r>
              <w:rPr>
                <w:noProof/>
              </w:rPr>
              <w:t>28</w:t>
            </w:r>
            <w:r>
              <w:rPr>
                <w:noProof/>
              </w:rPr>
              <w:fldChar w:fldCharType="end"/>
            </w:r>
          </w:hyperlink>
        </w:p>
        <w:p w14:paraId="51FEDC8C"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03" w:history="1">
            <w:r>
              <w:rPr>
                <w:rStyle w:val="Lienhypertexte"/>
                <w:noProof/>
              </w:rPr>
              <w:t>Copie d'écran</w:t>
            </w:r>
            <w:r>
              <w:rPr>
                <w:noProof/>
              </w:rPr>
              <w:tab/>
            </w:r>
            <w:r>
              <w:rPr>
                <w:noProof/>
              </w:rPr>
              <w:fldChar w:fldCharType="begin"/>
            </w:r>
            <w:r>
              <w:rPr>
                <w:noProof/>
              </w:rPr>
              <w:instrText xml:space="preserve"> PAGEREF _Toc232147303 \h </w:instrText>
            </w:r>
            <w:r>
              <w:rPr>
                <w:noProof/>
              </w:rPr>
            </w:r>
            <w:r>
              <w:rPr>
                <w:noProof/>
              </w:rPr>
              <w:fldChar w:fldCharType="separate"/>
            </w:r>
            <w:r>
              <w:rPr>
                <w:noProof/>
              </w:rPr>
              <w:t>28</w:t>
            </w:r>
            <w:r>
              <w:rPr>
                <w:noProof/>
              </w:rPr>
              <w:fldChar w:fldCharType="end"/>
            </w:r>
          </w:hyperlink>
        </w:p>
        <w:p w14:paraId="395FB95B" w14:textId="77777777" w:rsidR="00EF0301" w:rsidRDefault="00000000">
          <w:pPr>
            <w:pStyle w:val="TM1"/>
            <w:tabs>
              <w:tab w:val="right" w:leader="dot" w:pos="9016"/>
            </w:tabs>
            <w:rPr>
              <w:rFonts w:asciiTheme="minorHAnsi" w:eastAsiaTheme="minorEastAsia" w:hAnsiTheme="minorHAnsi" w:cstheme="minorBidi"/>
              <w:noProof/>
              <w:kern w:val="2"/>
              <w14:ligatures w14:val="standardContextual"/>
            </w:rPr>
          </w:pPr>
          <w:hyperlink w:anchor="_Toc232147304" w:history="1">
            <w:r>
              <w:rPr>
                <w:rStyle w:val="Lienhypertexte"/>
                <w:noProof/>
              </w:rPr>
              <w:t>Partie Nominateur</w:t>
            </w:r>
            <w:r>
              <w:rPr>
                <w:noProof/>
              </w:rPr>
              <w:tab/>
            </w:r>
            <w:r>
              <w:rPr>
                <w:noProof/>
              </w:rPr>
              <w:fldChar w:fldCharType="begin"/>
            </w:r>
            <w:r>
              <w:rPr>
                <w:noProof/>
              </w:rPr>
              <w:instrText xml:space="preserve"> PAGEREF _Toc232147304 \h </w:instrText>
            </w:r>
            <w:r>
              <w:rPr>
                <w:noProof/>
              </w:rPr>
            </w:r>
            <w:r>
              <w:rPr>
                <w:noProof/>
              </w:rPr>
              <w:fldChar w:fldCharType="separate"/>
            </w:r>
            <w:r>
              <w:rPr>
                <w:noProof/>
              </w:rPr>
              <w:t>29</w:t>
            </w:r>
            <w:r>
              <w:rPr>
                <w:noProof/>
              </w:rPr>
              <w:fldChar w:fldCharType="end"/>
            </w:r>
          </w:hyperlink>
        </w:p>
        <w:p w14:paraId="2856B160"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305" w:history="1">
            <w:r>
              <w:rPr>
                <w:rStyle w:val="Lienhypertexte"/>
                <w:noProof/>
              </w:rPr>
              <w:t>E020 – Menu nominateur</w:t>
            </w:r>
            <w:r>
              <w:rPr>
                <w:noProof/>
              </w:rPr>
              <w:tab/>
            </w:r>
            <w:r>
              <w:rPr>
                <w:noProof/>
              </w:rPr>
              <w:fldChar w:fldCharType="begin"/>
            </w:r>
            <w:r>
              <w:rPr>
                <w:noProof/>
              </w:rPr>
              <w:instrText xml:space="preserve"> PAGEREF _Toc232147305 \h </w:instrText>
            </w:r>
            <w:r>
              <w:rPr>
                <w:noProof/>
              </w:rPr>
            </w:r>
            <w:r>
              <w:rPr>
                <w:noProof/>
              </w:rPr>
              <w:fldChar w:fldCharType="separate"/>
            </w:r>
            <w:r>
              <w:rPr>
                <w:noProof/>
              </w:rPr>
              <w:t>29</w:t>
            </w:r>
            <w:r>
              <w:rPr>
                <w:noProof/>
              </w:rPr>
              <w:fldChar w:fldCharType="end"/>
            </w:r>
          </w:hyperlink>
        </w:p>
        <w:p w14:paraId="20DF7722"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06" w:history="1">
            <w:r>
              <w:rPr>
                <w:rStyle w:val="Lienhypertexte"/>
                <w:noProof/>
              </w:rPr>
              <w:t>Description</w:t>
            </w:r>
            <w:r>
              <w:rPr>
                <w:noProof/>
              </w:rPr>
              <w:tab/>
            </w:r>
            <w:r>
              <w:rPr>
                <w:noProof/>
              </w:rPr>
              <w:fldChar w:fldCharType="begin"/>
            </w:r>
            <w:r>
              <w:rPr>
                <w:noProof/>
              </w:rPr>
              <w:instrText xml:space="preserve"> PAGEREF _Toc232147306 \h </w:instrText>
            </w:r>
            <w:r>
              <w:rPr>
                <w:noProof/>
              </w:rPr>
            </w:r>
            <w:r>
              <w:rPr>
                <w:noProof/>
              </w:rPr>
              <w:fldChar w:fldCharType="separate"/>
            </w:r>
            <w:r>
              <w:rPr>
                <w:noProof/>
              </w:rPr>
              <w:t>29</w:t>
            </w:r>
            <w:r>
              <w:rPr>
                <w:noProof/>
              </w:rPr>
              <w:fldChar w:fldCharType="end"/>
            </w:r>
          </w:hyperlink>
        </w:p>
        <w:p w14:paraId="37EA233A"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07" w:history="1">
            <w:r>
              <w:rPr>
                <w:rStyle w:val="Lienhypertexte"/>
                <w:noProof/>
              </w:rPr>
              <w:t>Champs et fonctionnalités</w:t>
            </w:r>
            <w:r>
              <w:rPr>
                <w:noProof/>
              </w:rPr>
              <w:tab/>
            </w:r>
            <w:r>
              <w:rPr>
                <w:noProof/>
              </w:rPr>
              <w:fldChar w:fldCharType="begin"/>
            </w:r>
            <w:r>
              <w:rPr>
                <w:noProof/>
              </w:rPr>
              <w:instrText xml:space="preserve"> PAGEREF _Toc232147307 \h </w:instrText>
            </w:r>
            <w:r>
              <w:rPr>
                <w:noProof/>
              </w:rPr>
            </w:r>
            <w:r>
              <w:rPr>
                <w:noProof/>
              </w:rPr>
              <w:fldChar w:fldCharType="separate"/>
            </w:r>
            <w:r>
              <w:rPr>
                <w:noProof/>
              </w:rPr>
              <w:t>29</w:t>
            </w:r>
            <w:r>
              <w:rPr>
                <w:noProof/>
              </w:rPr>
              <w:fldChar w:fldCharType="end"/>
            </w:r>
          </w:hyperlink>
        </w:p>
        <w:p w14:paraId="2C5633AD"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08" w:history="1">
            <w:r>
              <w:rPr>
                <w:rStyle w:val="Lienhypertexte"/>
                <w:noProof/>
              </w:rPr>
              <w:t>Remarques</w:t>
            </w:r>
            <w:r>
              <w:rPr>
                <w:noProof/>
              </w:rPr>
              <w:tab/>
            </w:r>
            <w:r>
              <w:rPr>
                <w:noProof/>
              </w:rPr>
              <w:fldChar w:fldCharType="begin"/>
            </w:r>
            <w:r>
              <w:rPr>
                <w:noProof/>
              </w:rPr>
              <w:instrText xml:space="preserve"> PAGEREF _Toc232147308 \h </w:instrText>
            </w:r>
            <w:r>
              <w:rPr>
                <w:noProof/>
              </w:rPr>
            </w:r>
            <w:r>
              <w:rPr>
                <w:noProof/>
              </w:rPr>
              <w:fldChar w:fldCharType="separate"/>
            </w:r>
            <w:r>
              <w:rPr>
                <w:noProof/>
              </w:rPr>
              <w:t>29</w:t>
            </w:r>
            <w:r>
              <w:rPr>
                <w:noProof/>
              </w:rPr>
              <w:fldChar w:fldCharType="end"/>
            </w:r>
          </w:hyperlink>
        </w:p>
        <w:p w14:paraId="020931E4"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09" w:history="1">
            <w:r>
              <w:rPr>
                <w:rStyle w:val="Lienhypertexte"/>
                <w:noProof/>
              </w:rPr>
              <w:t>Copie d'écran</w:t>
            </w:r>
            <w:r>
              <w:rPr>
                <w:noProof/>
              </w:rPr>
              <w:tab/>
            </w:r>
            <w:r>
              <w:rPr>
                <w:noProof/>
              </w:rPr>
              <w:fldChar w:fldCharType="begin"/>
            </w:r>
            <w:r>
              <w:rPr>
                <w:noProof/>
              </w:rPr>
              <w:instrText xml:space="preserve"> PAGEREF _Toc232147309 \h </w:instrText>
            </w:r>
            <w:r>
              <w:rPr>
                <w:noProof/>
              </w:rPr>
            </w:r>
            <w:r>
              <w:rPr>
                <w:noProof/>
              </w:rPr>
              <w:fldChar w:fldCharType="separate"/>
            </w:r>
            <w:r>
              <w:rPr>
                <w:noProof/>
              </w:rPr>
              <w:t>30</w:t>
            </w:r>
            <w:r>
              <w:rPr>
                <w:noProof/>
              </w:rPr>
              <w:fldChar w:fldCharType="end"/>
            </w:r>
          </w:hyperlink>
        </w:p>
        <w:p w14:paraId="35CBBA97"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310" w:history="1">
            <w:r>
              <w:rPr>
                <w:rStyle w:val="Lienhypertexte"/>
                <w:noProof/>
              </w:rPr>
              <w:t>E021 – Disponibilités JA – Vue nominateur</w:t>
            </w:r>
            <w:r>
              <w:rPr>
                <w:noProof/>
              </w:rPr>
              <w:tab/>
            </w:r>
            <w:r>
              <w:rPr>
                <w:noProof/>
              </w:rPr>
              <w:fldChar w:fldCharType="begin"/>
            </w:r>
            <w:r>
              <w:rPr>
                <w:noProof/>
              </w:rPr>
              <w:instrText xml:space="preserve"> PAGEREF _Toc232147310 \h </w:instrText>
            </w:r>
            <w:r>
              <w:rPr>
                <w:noProof/>
              </w:rPr>
            </w:r>
            <w:r>
              <w:rPr>
                <w:noProof/>
              </w:rPr>
              <w:fldChar w:fldCharType="separate"/>
            </w:r>
            <w:r>
              <w:rPr>
                <w:noProof/>
              </w:rPr>
              <w:t>31</w:t>
            </w:r>
            <w:r>
              <w:rPr>
                <w:noProof/>
              </w:rPr>
              <w:fldChar w:fldCharType="end"/>
            </w:r>
          </w:hyperlink>
        </w:p>
        <w:p w14:paraId="63C206A0"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11" w:history="1">
            <w:r>
              <w:rPr>
                <w:rStyle w:val="Lienhypertexte"/>
                <w:noProof/>
              </w:rPr>
              <w:t>Description</w:t>
            </w:r>
            <w:r>
              <w:rPr>
                <w:noProof/>
              </w:rPr>
              <w:tab/>
            </w:r>
            <w:r>
              <w:rPr>
                <w:noProof/>
              </w:rPr>
              <w:fldChar w:fldCharType="begin"/>
            </w:r>
            <w:r>
              <w:rPr>
                <w:noProof/>
              </w:rPr>
              <w:instrText xml:space="preserve"> PAGEREF _Toc232147311 \h </w:instrText>
            </w:r>
            <w:r>
              <w:rPr>
                <w:noProof/>
              </w:rPr>
            </w:r>
            <w:r>
              <w:rPr>
                <w:noProof/>
              </w:rPr>
              <w:fldChar w:fldCharType="separate"/>
            </w:r>
            <w:r>
              <w:rPr>
                <w:noProof/>
              </w:rPr>
              <w:t>31</w:t>
            </w:r>
            <w:r>
              <w:rPr>
                <w:noProof/>
              </w:rPr>
              <w:fldChar w:fldCharType="end"/>
            </w:r>
          </w:hyperlink>
        </w:p>
        <w:p w14:paraId="25851BD1"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12" w:history="1">
            <w:r>
              <w:rPr>
                <w:rStyle w:val="Lienhypertexte"/>
                <w:noProof/>
              </w:rPr>
              <w:t>Champs et fonctionnalités</w:t>
            </w:r>
            <w:r>
              <w:rPr>
                <w:noProof/>
              </w:rPr>
              <w:tab/>
            </w:r>
            <w:r>
              <w:rPr>
                <w:noProof/>
              </w:rPr>
              <w:fldChar w:fldCharType="begin"/>
            </w:r>
            <w:r>
              <w:rPr>
                <w:noProof/>
              </w:rPr>
              <w:instrText xml:space="preserve"> PAGEREF _Toc232147312 \h </w:instrText>
            </w:r>
            <w:r>
              <w:rPr>
                <w:noProof/>
              </w:rPr>
            </w:r>
            <w:r>
              <w:rPr>
                <w:noProof/>
              </w:rPr>
              <w:fldChar w:fldCharType="separate"/>
            </w:r>
            <w:r>
              <w:rPr>
                <w:noProof/>
              </w:rPr>
              <w:t>31</w:t>
            </w:r>
            <w:r>
              <w:rPr>
                <w:noProof/>
              </w:rPr>
              <w:fldChar w:fldCharType="end"/>
            </w:r>
          </w:hyperlink>
        </w:p>
        <w:p w14:paraId="7E88E5C8"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13" w:history="1">
            <w:r>
              <w:rPr>
                <w:rStyle w:val="Lienhypertexte"/>
                <w:noProof/>
              </w:rPr>
              <w:t>Remarques</w:t>
            </w:r>
            <w:r>
              <w:rPr>
                <w:noProof/>
              </w:rPr>
              <w:tab/>
            </w:r>
            <w:r>
              <w:rPr>
                <w:noProof/>
              </w:rPr>
              <w:fldChar w:fldCharType="begin"/>
            </w:r>
            <w:r>
              <w:rPr>
                <w:noProof/>
              </w:rPr>
              <w:instrText xml:space="preserve"> PAGEREF _Toc232147313 \h </w:instrText>
            </w:r>
            <w:r>
              <w:rPr>
                <w:noProof/>
              </w:rPr>
            </w:r>
            <w:r>
              <w:rPr>
                <w:noProof/>
              </w:rPr>
              <w:fldChar w:fldCharType="separate"/>
            </w:r>
            <w:r>
              <w:rPr>
                <w:noProof/>
              </w:rPr>
              <w:t>31</w:t>
            </w:r>
            <w:r>
              <w:rPr>
                <w:noProof/>
              </w:rPr>
              <w:fldChar w:fldCharType="end"/>
            </w:r>
          </w:hyperlink>
        </w:p>
        <w:p w14:paraId="64E42716"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14" w:history="1">
            <w:r>
              <w:rPr>
                <w:rStyle w:val="Lienhypertexte"/>
                <w:noProof/>
              </w:rPr>
              <w:t>Copie d'écran</w:t>
            </w:r>
            <w:r>
              <w:rPr>
                <w:noProof/>
              </w:rPr>
              <w:tab/>
            </w:r>
            <w:r>
              <w:rPr>
                <w:noProof/>
              </w:rPr>
              <w:fldChar w:fldCharType="begin"/>
            </w:r>
            <w:r>
              <w:rPr>
                <w:noProof/>
              </w:rPr>
              <w:instrText xml:space="preserve"> PAGEREF _Toc232147314 \h </w:instrText>
            </w:r>
            <w:r>
              <w:rPr>
                <w:noProof/>
              </w:rPr>
            </w:r>
            <w:r>
              <w:rPr>
                <w:noProof/>
              </w:rPr>
              <w:fldChar w:fldCharType="separate"/>
            </w:r>
            <w:r>
              <w:rPr>
                <w:noProof/>
              </w:rPr>
              <w:t>32</w:t>
            </w:r>
            <w:r>
              <w:rPr>
                <w:noProof/>
              </w:rPr>
              <w:fldChar w:fldCharType="end"/>
            </w:r>
          </w:hyperlink>
        </w:p>
        <w:p w14:paraId="1FBC5388"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315" w:history="1">
            <w:r>
              <w:rPr>
                <w:rStyle w:val="Lienhypertexte"/>
                <w:noProof/>
              </w:rPr>
              <w:t>E022 – Nomination des Juges-Arbitres</w:t>
            </w:r>
            <w:r>
              <w:rPr>
                <w:noProof/>
              </w:rPr>
              <w:tab/>
            </w:r>
            <w:r>
              <w:rPr>
                <w:noProof/>
              </w:rPr>
              <w:fldChar w:fldCharType="begin"/>
            </w:r>
            <w:r>
              <w:rPr>
                <w:noProof/>
              </w:rPr>
              <w:instrText xml:space="preserve"> PAGEREF _Toc232147315 \h </w:instrText>
            </w:r>
            <w:r>
              <w:rPr>
                <w:noProof/>
              </w:rPr>
            </w:r>
            <w:r>
              <w:rPr>
                <w:noProof/>
              </w:rPr>
              <w:fldChar w:fldCharType="separate"/>
            </w:r>
            <w:r>
              <w:rPr>
                <w:noProof/>
              </w:rPr>
              <w:t>33</w:t>
            </w:r>
            <w:r>
              <w:rPr>
                <w:noProof/>
              </w:rPr>
              <w:fldChar w:fldCharType="end"/>
            </w:r>
          </w:hyperlink>
        </w:p>
        <w:p w14:paraId="16DD4866"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16" w:history="1">
            <w:r>
              <w:rPr>
                <w:rStyle w:val="Lienhypertexte"/>
                <w:noProof/>
              </w:rPr>
              <w:t>Description</w:t>
            </w:r>
            <w:r>
              <w:rPr>
                <w:noProof/>
              </w:rPr>
              <w:tab/>
            </w:r>
            <w:r>
              <w:rPr>
                <w:noProof/>
              </w:rPr>
              <w:fldChar w:fldCharType="begin"/>
            </w:r>
            <w:r>
              <w:rPr>
                <w:noProof/>
              </w:rPr>
              <w:instrText xml:space="preserve"> PAGEREF _Toc232147316 \h </w:instrText>
            </w:r>
            <w:r>
              <w:rPr>
                <w:noProof/>
              </w:rPr>
            </w:r>
            <w:r>
              <w:rPr>
                <w:noProof/>
              </w:rPr>
              <w:fldChar w:fldCharType="separate"/>
            </w:r>
            <w:r>
              <w:rPr>
                <w:noProof/>
              </w:rPr>
              <w:t>33</w:t>
            </w:r>
            <w:r>
              <w:rPr>
                <w:noProof/>
              </w:rPr>
              <w:fldChar w:fldCharType="end"/>
            </w:r>
          </w:hyperlink>
        </w:p>
        <w:p w14:paraId="422F292D"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17" w:history="1">
            <w:r>
              <w:rPr>
                <w:rStyle w:val="Lienhypertexte"/>
                <w:noProof/>
              </w:rPr>
              <w:t>Champs et fonctionnalités</w:t>
            </w:r>
            <w:r>
              <w:rPr>
                <w:noProof/>
              </w:rPr>
              <w:tab/>
            </w:r>
            <w:r>
              <w:rPr>
                <w:noProof/>
              </w:rPr>
              <w:fldChar w:fldCharType="begin"/>
            </w:r>
            <w:r>
              <w:rPr>
                <w:noProof/>
              </w:rPr>
              <w:instrText xml:space="preserve"> PAGEREF _Toc232147317 \h </w:instrText>
            </w:r>
            <w:r>
              <w:rPr>
                <w:noProof/>
              </w:rPr>
            </w:r>
            <w:r>
              <w:rPr>
                <w:noProof/>
              </w:rPr>
              <w:fldChar w:fldCharType="separate"/>
            </w:r>
            <w:r>
              <w:rPr>
                <w:noProof/>
              </w:rPr>
              <w:t>33</w:t>
            </w:r>
            <w:r>
              <w:rPr>
                <w:noProof/>
              </w:rPr>
              <w:fldChar w:fldCharType="end"/>
            </w:r>
          </w:hyperlink>
        </w:p>
        <w:p w14:paraId="264B7F10"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18" w:history="1">
            <w:r>
              <w:rPr>
                <w:rStyle w:val="Lienhypertexte"/>
                <w:noProof/>
              </w:rPr>
              <w:t>Remarques</w:t>
            </w:r>
            <w:r>
              <w:rPr>
                <w:noProof/>
              </w:rPr>
              <w:tab/>
            </w:r>
            <w:r>
              <w:rPr>
                <w:noProof/>
              </w:rPr>
              <w:fldChar w:fldCharType="begin"/>
            </w:r>
            <w:r>
              <w:rPr>
                <w:noProof/>
              </w:rPr>
              <w:instrText xml:space="preserve"> PAGEREF _Toc232147318 \h </w:instrText>
            </w:r>
            <w:r>
              <w:rPr>
                <w:noProof/>
              </w:rPr>
            </w:r>
            <w:r>
              <w:rPr>
                <w:noProof/>
              </w:rPr>
              <w:fldChar w:fldCharType="separate"/>
            </w:r>
            <w:r>
              <w:rPr>
                <w:noProof/>
              </w:rPr>
              <w:t>33</w:t>
            </w:r>
            <w:r>
              <w:rPr>
                <w:noProof/>
              </w:rPr>
              <w:fldChar w:fldCharType="end"/>
            </w:r>
          </w:hyperlink>
        </w:p>
        <w:p w14:paraId="395648E0"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19" w:history="1">
            <w:r>
              <w:rPr>
                <w:rStyle w:val="Lienhypertexte"/>
                <w:noProof/>
              </w:rPr>
              <w:t>Copie d'écran</w:t>
            </w:r>
            <w:r>
              <w:rPr>
                <w:noProof/>
              </w:rPr>
              <w:tab/>
            </w:r>
            <w:r>
              <w:rPr>
                <w:noProof/>
              </w:rPr>
              <w:fldChar w:fldCharType="begin"/>
            </w:r>
            <w:r>
              <w:rPr>
                <w:noProof/>
              </w:rPr>
              <w:instrText xml:space="preserve"> PAGEREF _Toc232147319 \h </w:instrText>
            </w:r>
            <w:r>
              <w:rPr>
                <w:noProof/>
              </w:rPr>
            </w:r>
            <w:r>
              <w:rPr>
                <w:noProof/>
              </w:rPr>
              <w:fldChar w:fldCharType="separate"/>
            </w:r>
            <w:r>
              <w:rPr>
                <w:noProof/>
              </w:rPr>
              <w:t>34</w:t>
            </w:r>
            <w:r>
              <w:rPr>
                <w:noProof/>
              </w:rPr>
              <w:fldChar w:fldCharType="end"/>
            </w:r>
          </w:hyperlink>
        </w:p>
        <w:p w14:paraId="3E369ED4" w14:textId="77777777" w:rsidR="00EF0301" w:rsidRDefault="00000000">
          <w:pPr>
            <w:pStyle w:val="TM2"/>
            <w:tabs>
              <w:tab w:val="right" w:leader="dot" w:pos="9016"/>
            </w:tabs>
            <w:rPr>
              <w:rFonts w:asciiTheme="minorHAnsi" w:eastAsiaTheme="minorEastAsia" w:hAnsiTheme="minorHAnsi" w:cstheme="minorBidi"/>
              <w:noProof/>
              <w:kern w:val="2"/>
              <w14:ligatures w14:val="standardContextual"/>
            </w:rPr>
          </w:pPr>
          <w:hyperlink w:anchor="_Toc232147320" w:history="1">
            <w:r>
              <w:rPr>
                <w:rStyle w:val="Lienhypertexte"/>
                <w:noProof/>
              </w:rPr>
              <w:t>E023 – Convocation et frais JA</w:t>
            </w:r>
            <w:r>
              <w:rPr>
                <w:noProof/>
              </w:rPr>
              <w:tab/>
            </w:r>
            <w:r>
              <w:rPr>
                <w:noProof/>
              </w:rPr>
              <w:fldChar w:fldCharType="begin"/>
            </w:r>
            <w:r>
              <w:rPr>
                <w:noProof/>
              </w:rPr>
              <w:instrText xml:space="preserve"> PAGEREF _Toc232147320 \h </w:instrText>
            </w:r>
            <w:r>
              <w:rPr>
                <w:noProof/>
              </w:rPr>
            </w:r>
            <w:r>
              <w:rPr>
                <w:noProof/>
              </w:rPr>
              <w:fldChar w:fldCharType="separate"/>
            </w:r>
            <w:r>
              <w:rPr>
                <w:noProof/>
              </w:rPr>
              <w:t>35</w:t>
            </w:r>
            <w:r>
              <w:rPr>
                <w:noProof/>
              </w:rPr>
              <w:fldChar w:fldCharType="end"/>
            </w:r>
          </w:hyperlink>
        </w:p>
        <w:p w14:paraId="5078029B"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21" w:history="1">
            <w:r>
              <w:rPr>
                <w:rStyle w:val="Lienhypertexte"/>
                <w:noProof/>
              </w:rPr>
              <w:t>Description</w:t>
            </w:r>
            <w:r>
              <w:rPr>
                <w:noProof/>
              </w:rPr>
              <w:tab/>
            </w:r>
            <w:r>
              <w:rPr>
                <w:noProof/>
              </w:rPr>
              <w:fldChar w:fldCharType="begin"/>
            </w:r>
            <w:r>
              <w:rPr>
                <w:noProof/>
              </w:rPr>
              <w:instrText xml:space="preserve"> PAGEREF _Toc232147321 \h </w:instrText>
            </w:r>
            <w:r>
              <w:rPr>
                <w:noProof/>
              </w:rPr>
            </w:r>
            <w:r>
              <w:rPr>
                <w:noProof/>
              </w:rPr>
              <w:fldChar w:fldCharType="separate"/>
            </w:r>
            <w:r>
              <w:rPr>
                <w:noProof/>
              </w:rPr>
              <w:t>35</w:t>
            </w:r>
            <w:r>
              <w:rPr>
                <w:noProof/>
              </w:rPr>
              <w:fldChar w:fldCharType="end"/>
            </w:r>
          </w:hyperlink>
        </w:p>
        <w:p w14:paraId="2708DB1D"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22" w:history="1">
            <w:r>
              <w:rPr>
                <w:rStyle w:val="Lienhypertexte"/>
                <w:noProof/>
              </w:rPr>
              <w:t>Champs et fonctionnalités</w:t>
            </w:r>
            <w:r>
              <w:rPr>
                <w:noProof/>
              </w:rPr>
              <w:tab/>
            </w:r>
            <w:r>
              <w:rPr>
                <w:noProof/>
              </w:rPr>
              <w:fldChar w:fldCharType="begin"/>
            </w:r>
            <w:r>
              <w:rPr>
                <w:noProof/>
              </w:rPr>
              <w:instrText xml:space="preserve"> PAGEREF _Toc232147322 \h </w:instrText>
            </w:r>
            <w:r>
              <w:rPr>
                <w:noProof/>
              </w:rPr>
            </w:r>
            <w:r>
              <w:rPr>
                <w:noProof/>
              </w:rPr>
              <w:fldChar w:fldCharType="separate"/>
            </w:r>
            <w:r>
              <w:rPr>
                <w:noProof/>
              </w:rPr>
              <w:t>35</w:t>
            </w:r>
            <w:r>
              <w:rPr>
                <w:noProof/>
              </w:rPr>
              <w:fldChar w:fldCharType="end"/>
            </w:r>
          </w:hyperlink>
        </w:p>
        <w:p w14:paraId="19CAA31B"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23" w:history="1">
            <w:r>
              <w:rPr>
                <w:rStyle w:val="Lienhypertexte"/>
                <w:noProof/>
              </w:rPr>
              <w:t>Remarques</w:t>
            </w:r>
            <w:r>
              <w:rPr>
                <w:noProof/>
              </w:rPr>
              <w:tab/>
            </w:r>
            <w:r>
              <w:rPr>
                <w:noProof/>
              </w:rPr>
              <w:fldChar w:fldCharType="begin"/>
            </w:r>
            <w:r>
              <w:rPr>
                <w:noProof/>
              </w:rPr>
              <w:instrText xml:space="preserve"> PAGEREF _Toc232147323 \h </w:instrText>
            </w:r>
            <w:r>
              <w:rPr>
                <w:noProof/>
              </w:rPr>
            </w:r>
            <w:r>
              <w:rPr>
                <w:noProof/>
              </w:rPr>
              <w:fldChar w:fldCharType="separate"/>
            </w:r>
            <w:r>
              <w:rPr>
                <w:noProof/>
              </w:rPr>
              <w:t>35</w:t>
            </w:r>
            <w:r>
              <w:rPr>
                <w:noProof/>
              </w:rPr>
              <w:fldChar w:fldCharType="end"/>
            </w:r>
          </w:hyperlink>
        </w:p>
        <w:p w14:paraId="0DE005CC" w14:textId="77777777" w:rsidR="00EF0301" w:rsidRDefault="00000000">
          <w:pPr>
            <w:pStyle w:val="TM3"/>
            <w:tabs>
              <w:tab w:val="right" w:leader="dot" w:pos="9016"/>
            </w:tabs>
            <w:rPr>
              <w:rFonts w:asciiTheme="minorHAnsi" w:eastAsiaTheme="minorEastAsia" w:hAnsiTheme="minorHAnsi" w:cstheme="minorBidi"/>
              <w:noProof/>
              <w:kern w:val="2"/>
              <w14:ligatures w14:val="standardContextual"/>
            </w:rPr>
          </w:pPr>
          <w:hyperlink w:anchor="_Toc232147324" w:history="1">
            <w:r>
              <w:rPr>
                <w:rStyle w:val="Lienhypertexte"/>
                <w:noProof/>
              </w:rPr>
              <w:t>Copie d'écran</w:t>
            </w:r>
            <w:r>
              <w:rPr>
                <w:noProof/>
              </w:rPr>
              <w:tab/>
            </w:r>
            <w:r>
              <w:rPr>
                <w:noProof/>
              </w:rPr>
              <w:fldChar w:fldCharType="begin"/>
            </w:r>
            <w:r>
              <w:rPr>
                <w:noProof/>
              </w:rPr>
              <w:instrText xml:space="preserve"> PAGEREF _Toc232147324 \h </w:instrText>
            </w:r>
            <w:r>
              <w:rPr>
                <w:noProof/>
              </w:rPr>
            </w:r>
            <w:r>
              <w:rPr>
                <w:noProof/>
              </w:rPr>
              <w:fldChar w:fldCharType="separate"/>
            </w:r>
            <w:r>
              <w:rPr>
                <w:noProof/>
              </w:rPr>
              <w:t>35</w:t>
            </w:r>
            <w:r>
              <w:rPr>
                <w:noProof/>
              </w:rPr>
              <w:fldChar w:fldCharType="end"/>
            </w:r>
          </w:hyperlink>
        </w:p>
        <w:p w14:paraId="664B256B" w14:textId="77777777" w:rsidR="002F2C39" w:rsidRDefault="00000000">
          <w:r>
            <w:fldChar w:fldCharType="end"/>
          </w:r>
        </w:p>
      </w:sdtContent>
    </w:sdt>
    <w:p w14:paraId="6BE7708E" w14:textId="77777777" w:rsidR="002F2C39" w:rsidRDefault="00000000">
      <w:r>
        <w:br w:type="page"/>
      </w:r>
    </w:p>
    <w:p w14:paraId="28D5ED00" w14:textId="77777777" w:rsidR="002F2C39" w:rsidRDefault="00000000">
      <w:pPr>
        <w:pStyle w:val="Titre1"/>
        <w:pageBreakBefore/>
        <w:shd w:val="clear" w:color="auto" w:fill="1A3A6B"/>
        <w:ind w:left="200"/>
      </w:pPr>
      <w:bookmarkStart w:id="0" w:name="_Toc232147235"/>
      <w:r>
        <w:lastRenderedPageBreak/>
        <w:t>Présentation de l'application</w:t>
      </w:r>
      <w:bookmarkEnd w:id="0"/>
    </w:p>
    <w:p w14:paraId="31F1E4C1" w14:textId="77777777" w:rsidR="002F2C39" w:rsidRDefault="00000000">
      <w:pPr>
        <w:pStyle w:val="Titre2"/>
        <w:pBdr>
          <w:bottom w:val="single" w:sz="4" w:space="0" w:color="2557A7"/>
        </w:pBdr>
      </w:pPr>
      <w:bookmarkStart w:id="1" w:name="_Toc232147236"/>
      <w:r>
        <w:t>Objectif de NIJAC</w:t>
      </w:r>
      <w:bookmarkEnd w:id="1"/>
    </w:p>
    <w:p w14:paraId="27E18C18" w14:textId="77777777" w:rsidR="002F2C39" w:rsidRDefault="00000000">
      <w:pPr>
        <w:spacing w:before="60" w:after="60"/>
      </w:pPr>
      <w:r>
        <w:t>NIJAC (Nomination Informatisée des Juges-Arbitres – Championnat) est une application web développée pour la Ligue Normandie de Tennis de Table. Elle automatise et sécurise le processus de nomination des Juges-Arbitres (JA) aux rencontres du championnat par équipes.</w:t>
      </w:r>
    </w:p>
    <w:p w14:paraId="12C82F3E" w14:textId="77777777" w:rsidR="002F2C39" w:rsidRDefault="002F2C39">
      <w:pPr>
        <w:spacing w:before="100" w:after="100"/>
      </w:pPr>
    </w:p>
    <w:p w14:paraId="24C90BAE" w14:textId="77777777" w:rsidR="002F2C39" w:rsidRDefault="00000000">
      <w:pPr>
        <w:pStyle w:val="Titre2"/>
        <w:pBdr>
          <w:bottom w:val="single" w:sz="4" w:space="0" w:color="2557A7"/>
        </w:pBdr>
      </w:pPr>
      <w:bookmarkStart w:id="2" w:name="_Toc232147237"/>
      <w:r>
        <w:t>Architecture générale</w:t>
      </w:r>
      <w:bookmarkEnd w:id="2"/>
    </w:p>
    <w:p w14:paraId="4FD1E7DA" w14:textId="77777777" w:rsidR="002F2C39" w:rsidRDefault="00000000">
      <w:pPr>
        <w:spacing w:before="60" w:after="60"/>
      </w:pPr>
      <w:r>
        <w:t>L'application est composée de deux parties distinctes :</w:t>
      </w:r>
    </w:p>
    <w:p w14:paraId="42B887A3" w14:textId="77777777" w:rsidR="002F2C39" w:rsidRDefault="00000000">
      <w:pPr>
        <w:pStyle w:val="Paragraphedeliste"/>
        <w:numPr>
          <w:ilvl w:val="0"/>
          <w:numId w:val="2"/>
        </w:numPr>
        <w:spacing w:before="40" w:after="40"/>
      </w:pPr>
      <w:r>
        <w:t>Partie Administrateur (E001–E015) : paramétrage de l'application, gestion des référentiels (clubs, salles, JA, utilisateurs…) et import des données FFTT.</w:t>
      </w:r>
    </w:p>
    <w:p w14:paraId="3C385234" w14:textId="77777777" w:rsidR="002F2C39" w:rsidRDefault="00000000">
      <w:pPr>
        <w:pStyle w:val="Paragraphedeliste"/>
        <w:numPr>
          <w:ilvl w:val="0"/>
          <w:numId w:val="2"/>
        </w:numPr>
        <w:spacing w:before="40" w:after="40"/>
      </w:pPr>
      <w:r>
        <w:t>Partie Nominateur (E020–E023) : interface de nomination, consultation des disponibilités et édition des convocations.</w:t>
      </w:r>
    </w:p>
    <w:p w14:paraId="57B6747F" w14:textId="77777777" w:rsidR="002F2C39" w:rsidRDefault="002F2C39">
      <w:pPr>
        <w:spacing w:before="100" w:after="100"/>
      </w:pPr>
    </w:p>
    <w:p w14:paraId="0DA023A7" w14:textId="77777777" w:rsidR="002F2C39" w:rsidRDefault="00000000">
      <w:pPr>
        <w:pStyle w:val="Titre2"/>
        <w:pBdr>
          <w:bottom w:val="single" w:sz="4" w:space="0" w:color="2557A7"/>
        </w:pBdr>
      </w:pPr>
      <w:bookmarkStart w:id="3" w:name="_Toc232147238"/>
      <w:r>
        <w:t>Rôles utilisateurs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5E12B9C7" w14:textId="77777777">
        <w:tc>
          <w:tcPr>
            <w:tcW w:w="2500" w:type="dxa"/>
            <w:tcBorders>
              <w:top w:val="single" w:sz="4" w:space="0" w:color="C8D4E8"/>
              <w:left w:val="single" w:sz="4" w:space="0" w:color="C8D4E8"/>
              <w:bottom w:val="single" w:sz="4" w:space="0" w:color="C8D4E8"/>
              <w:right w:val="single" w:sz="4" w:space="0" w:color="C8D4E8"/>
            </w:tcBorders>
            <w:shd w:val="clear" w:color="auto" w:fill="1A3A6B"/>
            <w:tcMar>
              <w:top w:w="80" w:type="dxa"/>
              <w:left w:w="120" w:type="dxa"/>
              <w:bottom w:w="80" w:type="dxa"/>
              <w:right w:w="120" w:type="dxa"/>
            </w:tcMar>
          </w:tcPr>
          <w:p w14:paraId="53846647" w14:textId="77777777" w:rsidR="002F2C39" w:rsidRDefault="00000000">
            <w:r>
              <w:rPr>
                <w:b/>
                <w:bCs/>
                <w:color w:val="FFFFFF"/>
                <w:sz w:val="20"/>
                <w:szCs w:val="20"/>
              </w:rPr>
              <w:t>Rôle</w:t>
            </w:r>
          </w:p>
        </w:tc>
        <w:tc>
          <w:tcPr>
            <w:tcW w:w="6526" w:type="dxa"/>
            <w:tcBorders>
              <w:top w:val="single" w:sz="4" w:space="0" w:color="C8D4E8"/>
              <w:left w:val="single" w:sz="4" w:space="0" w:color="C8D4E8"/>
              <w:bottom w:val="single" w:sz="4" w:space="0" w:color="C8D4E8"/>
              <w:right w:val="single" w:sz="4" w:space="0" w:color="C8D4E8"/>
            </w:tcBorders>
            <w:shd w:val="clear" w:color="auto" w:fill="1A3A6B"/>
            <w:tcMar>
              <w:top w:w="80" w:type="dxa"/>
              <w:left w:w="120" w:type="dxa"/>
              <w:bottom w:w="80" w:type="dxa"/>
              <w:right w:w="120" w:type="dxa"/>
            </w:tcMar>
          </w:tcPr>
          <w:p w14:paraId="19549CDE" w14:textId="77777777" w:rsidR="002F2C39" w:rsidRDefault="00000000">
            <w:r>
              <w:rPr>
                <w:b/>
                <w:bCs/>
                <w:color w:val="FFFFFF"/>
                <w:sz w:val="20"/>
                <w:szCs w:val="20"/>
              </w:rPr>
              <w:t>Accès</w:t>
            </w:r>
          </w:p>
        </w:tc>
      </w:tr>
      <w:tr w:rsidR="002F2C39" w14:paraId="3C49FAD3"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80" w:type="dxa"/>
              <w:left w:w="120" w:type="dxa"/>
              <w:bottom w:w="80" w:type="dxa"/>
              <w:right w:w="120" w:type="dxa"/>
            </w:tcMar>
          </w:tcPr>
          <w:p w14:paraId="0F6DEBED" w14:textId="77777777" w:rsidR="002F2C39" w:rsidRDefault="00000000">
            <w:r>
              <w:rPr>
                <w:b/>
                <w:bCs/>
                <w:sz w:val="20"/>
                <w:szCs w:val="20"/>
              </w:rPr>
              <w:t>Administrateur</w:t>
            </w:r>
          </w:p>
        </w:tc>
        <w:tc>
          <w:tcPr>
            <w:tcW w:w="6526" w:type="dxa"/>
            <w:tcBorders>
              <w:top w:val="single" w:sz="4" w:space="0" w:color="C8D4E8"/>
              <w:left w:val="single" w:sz="4" w:space="0" w:color="C8D4E8"/>
              <w:bottom w:val="single" w:sz="4" w:space="0" w:color="C8D4E8"/>
              <w:right w:val="single" w:sz="4" w:space="0" w:color="C8D4E8"/>
            </w:tcBorders>
            <w:tcMar>
              <w:top w:w="80" w:type="dxa"/>
              <w:left w:w="120" w:type="dxa"/>
              <w:bottom w:w="80" w:type="dxa"/>
              <w:right w:w="120" w:type="dxa"/>
            </w:tcMar>
          </w:tcPr>
          <w:p w14:paraId="07009467" w14:textId="77777777" w:rsidR="002F2C39" w:rsidRDefault="00000000">
            <w:r>
              <w:rPr>
                <w:sz w:val="20"/>
                <w:szCs w:val="20"/>
              </w:rPr>
              <w:t>Accès complet à toutes les fonctionnalités des deux parties</w:t>
            </w:r>
          </w:p>
        </w:tc>
      </w:tr>
      <w:tr w:rsidR="002F2C39" w14:paraId="380BFC16"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80" w:type="dxa"/>
              <w:left w:w="120" w:type="dxa"/>
              <w:bottom w:w="80" w:type="dxa"/>
              <w:right w:w="120" w:type="dxa"/>
            </w:tcMar>
          </w:tcPr>
          <w:p w14:paraId="7D284E76" w14:textId="77777777" w:rsidR="002F2C39" w:rsidRDefault="00000000">
            <w:r>
              <w:rPr>
                <w:b/>
                <w:bCs/>
                <w:sz w:val="20"/>
                <w:szCs w:val="20"/>
              </w:rPr>
              <w:t>Nominateur</w:t>
            </w:r>
          </w:p>
        </w:tc>
        <w:tc>
          <w:tcPr>
            <w:tcW w:w="6526" w:type="dxa"/>
            <w:tcBorders>
              <w:top w:val="single" w:sz="4" w:space="0" w:color="C8D4E8"/>
              <w:left w:val="single" w:sz="4" w:space="0" w:color="C8D4E8"/>
              <w:bottom w:val="single" w:sz="4" w:space="0" w:color="C8D4E8"/>
              <w:right w:val="single" w:sz="4" w:space="0" w:color="C8D4E8"/>
            </w:tcBorders>
            <w:tcMar>
              <w:top w:w="80" w:type="dxa"/>
              <w:left w:w="120" w:type="dxa"/>
              <w:bottom w:w="80" w:type="dxa"/>
              <w:right w:w="120" w:type="dxa"/>
            </w:tcMar>
          </w:tcPr>
          <w:p w14:paraId="0E56EE98" w14:textId="77777777" w:rsidR="002F2C39" w:rsidRDefault="00000000">
            <w:r>
              <w:rPr>
                <w:sz w:val="20"/>
                <w:szCs w:val="20"/>
              </w:rPr>
              <w:t>Accès à la partie nominateur uniquement (E020–E023)</w:t>
            </w:r>
          </w:p>
        </w:tc>
      </w:tr>
      <w:tr w:rsidR="002F2C39" w14:paraId="72799DE5"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80" w:type="dxa"/>
              <w:left w:w="120" w:type="dxa"/>
              <w:bottom w:w="80" w:type="dxa"/>
              <w:right w:w="120" w:type="dxa"/>
            </w:tcMar>
          </w:tcPr>
          <w:p w14:paraId="3ED29AAE" w14:textId="77777777" w:rsidR="002F2C39" w:rsidRDefault="00000000">
            <w:r>
              <w:rPr>
                <w:b/>
                <w:bCs/>
                <w:sz w:val="20"/>
                <w:szCs w:val="20"/>
              </w:rPr>
              <w:t>JA (public)</w:t>
            </w:r>
          </w:p>
        </w:tc>
        <w:tc>
          <w:tcPr>
            <w:tcW w:w="6526" w:type="dxa"/>
            <w:tcBorders>
              <w:top w:val="single" w:sz="4" w:space="0" w:color="C8D4E8"/>
              <w:left w:val="single" w:sz="4" w:space="0" w:color="C8D4E8"/>
              <w:bottom w:val="single" w:sz="4" w:space="0" w:color="C8D4E8"/>
              <w:right w:val="single" w:sz="4" w:space="0" w:color="C8D4E8"/>
            </w:tcBorders>
            <w:tcMar>
              <w:top w:w="80" w:type="dxa"/>
              <w:left w:w="120" w:type="dxa"/>
              <w:bottom w:w="80" w:type="dxa"/>
              <w:right w:w="120" w:type="dxa"/>
            </w:tcMar>
          </w:tcPr>
          <w:p w14:paraId="3084D204" w14:textId="77777777" w:rsidR="002F2C39" w:rsidRDefault="00000000">
            <w:r>
              <w:rPr>
                <w:sz w:val="20"/>
                <w:szCs w:val="20"/>
              </w:rPr>
              <w:t>Accès uniquement à la déclaration de disponibilités (E012) via lien email</w:t>
            </w:r>
          </w:p>
        </w:tc>
      </w:tr>
    </w:tbl>
    <w:p w14:paraId="3EAB4E1B" w14:textId="77777777" w:rsidR="002F2C39" w:rsidRDefault="002F2C39">
      <w:pPr>
        <w:spacing w:before="100" w:after="100"/>
      </w:pPr>
    </w:p>
    <w:p w14:paraId="4CE03BA6" w14:textId="77777777" w:rsidR="00B83477" w:rsidRDefault="00B83477">
      <w:pPr>
        <w:rPr>
          <w:b/>
          <w:bCs/>
          <w:color w:val="1A3A6B"/>
          <w:sz w:val="26"/>
          <w:szCs w:val="26"/>
        </w:rPr>
      </w:pPr>
      <w:r>
        <w:br w:type="page"/>
      </w:r>
    </w:p>
    <w:p w14:paraId="515D20FA" w14:textId="77777777" w:rsidR="002F2C39" w:rsidRDefault="00000000">
      <w:pPr>
        <w:pStyle w:val="Titre2"/>
        <w:pBdr>
          <w:bottom w:val="single" w:sz="4" w:space="0" w:color="2557A7"/>
        </w:pBdr>
      </w:pPr>
      <w:bookmarkStart w:id="4" w:name="_Toc232147239"/>
      <w:r>
        <w:lastRenderedPageBreak/>
        <w:t>Numérotation des écrans</w:t>
      </w:r>
      <w:bookmarkEnd w:id="4"/>
    </w:p>
    <w:p w14:paraId="7CC6F035" w14:textId="77777777" w:rsidR="002F2C39" w:rsidRDefault="00000000">
      <w:pPr>
        <w:spacing w:before="60" w:after="60"/>
      </w:pPr>
      <w:r>
        <w:t>Chaque écran de l'application porte un numéro unique sous la forme (EXXX). Ce numéro est visible dans la barre d'outils en haut de chaque page.</w:t>
      </w:r>
    </w:p>
    <w:p w14:paraId="76FA15D7"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2"/>
        <w:gridCol w:w="3724"/>
        <w:gridCol w:w="3920"/>
      </w:tblGrid>
      <w:tr w:rsidR="002F2C39" w14:paraId="320695C9" w14:textId="77777777">
        <w:tc>
          <w:tcPr>
            <w:tcW w:w="1400" w:type="dxa"/>
            <w:tcBorders>
              <w:top w:val="single" w:sz="4" w:space="0" w:color="C8D4E8"/>
              <w:left w:val="single" w:sz="4" w:space="0" w:color="C8D4E8"/>
              <w:bottom w:val="single" w:sz="4" w:space="0" w:color="C8D4E8"/>
              <w:right w:val="single" w:sz="4" w:space="0" w:color="C8D4E8"/>
            </w:tcBorders>
            <w:shd w:val="clear" w:color="auto" w:fill="1A3A6B"/>
            <w:tcMar>
              <w:top w:w="80" w:type="dxa"/>
              <w:left w:w="120" w:type="dxa"/>
              <w:bottom w:w="80" w:type="dxa"/>
              <w:right w:w="120" w:type="dxa"/>
            </w:tcMar>
          </w:tcPr>
          <w:p w14:paraId="7324CB38" w14:textId="77777777" w:rsidR="002F2C39" w:rsidRDefault="00000000">
            <w:r>
              <w:rPr>
                <w:b/>
                <w:bCs/>
                <w:color w:val="FFFFFF"/>
                <w:sz w:val="18"/>
                <w:szCs w:val="18"/>
              </w:rPr>
              <w:t>N° écran</w:t>
            </w:r>
          </w:p>
        </w:tc>
        <w:tc>
          <w:tcPr>
            <w:tcW w:w="3500" w:type="dxa"/>
            <w:tcBorders>
              <w:top w:val="single" w:sz="4" w:space="0" w:color="C8D4E8"/>
              <w:left w:val="single" w:sz="4" w:space="0" w:color="C8D4E8"/>
              <w:bottom w:val="single" w:sz="4" w:space="0" w:color="C8D4E8"/>
              <w:right w:val="single" w:sz="4" w:space="0" w:color="C8D4E8"/>
            </w:tcBorders>
            <w:shd w:val="clear" w:color="auto" w:fill="1A3A6B"/>
            <w:tcMar>
              <w:top w:w="80" w:type="dxa"/>
              <w:left w:w="120" w:type="dxa"/>
              <w:bottom w:w="80" w:type="dxa"/>
              <w:right w:w="120" w:type="dxa"/>
            </w:tcMar>
          </w:tcPr>
          <w:p w14:paraId="659515C2" w14:textId="77777777" w:rsidR="002F2C39" w:rsidRDefault="00000000">
            <w:r>
              <w:rPr>
                <w:b/>
                <w:bCs/>
                <w:color w:val="FFFFFF"/>
                <w:sz w:val="18"/>
                <w:szCs w:val="18"/>
              </w:rPr>
              <w:t>Titre</w:t>
            </w:r>
          </w:p>
        </w:tc>
        <w:tc>
          <w:tcPr>
            <w:tcW w:w="4126" w:type="dxa"/>
            <w:tcBorders>
              <w:top w:val="single" w:sz="4" w:space="0" w:color="C8D4E8"/>
              <w:left w:val="single" w:sz="4" w:space="0" w:color="C8D4E8"/>
              <w:bottom w:val="single" w:sz="4" w:space="0" w:color="C8D4E8"/>
              <w:right w:val="single" w:sz="4" w:space="0" w:color="C8D4E8"/>
            </w:tcBorders>
            <w:shd w:val="clear" w:color="auto" w:fill="1A3A6B"/>
            <w:tcMar>
              <w:top w:w="80" w:type="dxa"/>
              <w:left w:w="120" w:type="dxa"/>
              <w:bottom w:w="80" w:type="dxa"/>
              <w:right w:w="120" w:type="dxa"/>
            </w:tcMar>
          </w:tcPr>
          <w:p w14:paraId="23709B67" w14:textId="77777777" w:rsidR="002F2C39" w:rsidRDefault="00000000">
            <w:r>
              <w:rPr>
                <w:b/>
                <w:bCs/>
                <w:color w:val="FFFFFF"/>
                <w:sz w:val="18"/>
                <w:szCs w:val="18"/>
              </w:rPr>
              <w:t>Fichier</w:t>
            </w:r>
          </w:p>
        </w:tc>
      </w:tr>
      <w:tr w:rsidR="002F2C39" w14:paraId="1D7D6768" w14:textId="77777777">
        <w:tc>
          <w:tcPr>
            <w:tcW w:w="14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41AD11EB" w14:textId="77777777" w:rsidR="002F2C39" w:rsidRDefault="00000000">
            <w:r>
              <w:rPr>
                <w:b/>
                <w:bCs/>
                <w:color w:val="1A3A6B"/>
                <w:sz w:val="18"/>
                <w:szCs w:val="18"/>
              </w:rPr>
              <w:t>E001</w:t>
            </w:r>
          </w:p>
        </w:tc>
        <w:tc>
          <w:tcPr>
            <w:tcW w:w="35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27952C4E" w14:textId="77777777" w:rsidR="002F2C39" w:rsidRDefault="00000000">
            <w:r>
              <w:rPr>
                <w:sz w:val="18"/>
                <w:szCs w:val="18"/>
              </w:rPr>
              <w:t>Connexion</w:t>
            </w:r>
          </w:p>
        </w:tc>
        <w:tc>
          <w:tcPr>
            <w:tcW w:w="4126"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20D16E33" w14:textId="77777777" w:rsidR="002F2C39" w:rsidRDefault="00000000">
            <w:r>
              <w:rPr>
                <w:color w:val="555555"/>
                <w:sz w:val="18"/>
                <w:szCs w:val="18"/>
              </w:rPr>
              <w:t>index.php</w:t>
            </w:r>
          </w:p>
        </w:tc>
      </w:tr>
      <w:tr w:rsidR="002F2C39" w14:paraId="3DA0969B" w14:textId="77777777">
        <w:tc>
          <w:tcPr>
            <w:tcW w:w="1400"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6EF4C231" w14:textId="77777777" w:rsidR="002F2C39" w:rsidRDefault="00000000">
            <w:r>
              <w:rPr>
                <w:b/>
                <w:bCs/>
                <w:color w:val="1A3A6B"/>
                <w:sz w:val="18"/>
                <w:szCs w:val="18"/>
              </w:rPr>
              <w:t>E002</w:t>
            </w:r>
          </w:p>
        </w:tc>
        <w:tc>
          <w:tcPr>
            <w:tcW w:w="3500"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3ECAC198" w14:textId="77777777" w:rsidR="002F2C39" w:rsidRDefault="00000000">
            <w:r>
              <w:rPr>
                <w:sz w:val="18"/>
                <w:szCs w:val="18"/>
              </w:rPr>
              <w:t>Menu paramètres administrateur</w:t>
            </w:r>
          </w:p>
        </w:tc>
        <w:tc>
          <w:tcPr>
            <w:tcW w:w="4126"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0371BE5D" w14:textId="77777777" w:rsidR="002F2C39" w:rsidRDefault="00000000">
            <w:r>
              <w:rPr>
                <w:color w:val="555555"/>
                <w:sz w:val="18"/>
                <w:szCs w:val="18"/>
              </w:rPr>
              <w:t>admin_menu.php</w:t>
            </w:r>
          </w:p>
        </w:tc>
      </w:tr>
      <w:tr w:rsidR="002F2C39" w14:paraId="3406F885" w14:textId="77777777">
        <w:tc>
          <w:tcPr>
            <w:tcW w:w="14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54BE8136" w14:textId="77777777" w:rsidR="002F2C39" w:rsidRDefault="00000000">
            <w:r>
              <w:rPr>
                <w:b/>
                <w:bCs/>
                <w:color w:val="1A3A6B"/>
                <w:sz w:val="18"/>
                <w:szCs w:val="18"/>
              </w:rPr>
              <w:t>E003</w:t>
            </w:r>
          </w:p>
        </w:tc>
        <w:tc>
          <w:tcPr>
            <w:tcW w:w="35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2B6FEAB5" w14:textId="77777777" w:rsidR="002F2C39" w:rsidRDefault="00000000">
            <w:r>
              <w:rPr>
                <w:sz w:val="18"/>
                <w:szCs w:val="18"/>
              </w:rPr>
              <w:t>Gestion des types de compétition</w:t>
            </w:r>
          </w:p>
        </w:tc>
        <w:tc>
          <w:tcPr>
            <w:tcW w:w="4126"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7F8BDF6B" w14:textId="77777777" w:rsidR="002F2C39" w:rsidRDefault="00000000">
            <w:r>
              <w:rPr>
                <w:color w:val="555555"/>
                <w:sz w:val="18"/>
                <w:szCs w:val="18"/>
              </w:rPr>
              <w:t>competition.php</w:t>
            </w:r>
          </w:p>
        </w:tc>
      </w:tr>
      <w:tr w:rsidR="002F2C39" w14:paraId="086DDC50" w14:textId="77777777">
        <w:tc>
          <w:tcPr>
            <w:tcW w:w="1400"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0A78C87B" w14:textId="77777777" w:rsidR="002F2C39" w:rsidRDefault="00000000">
            <w:r>
              <w:rPr>
                <w:b/>
                <w:bCs/>
                <w:color w:val="1A3A6B"/>
                <w:sz w:val="18"/>
                <w:szCs w:val="18"/>
              </w:rPr>
              <w:t>E004</w:t>
            </w:r>
          </w:p>
        </w:tc>
        <w:tc>
          <w:tcPr>
            <w:tcW w:w="3500"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56AFD912" w14:textId="77777777" w:rsidR="002F2C39" w:rsidRDefault="00000000">
            <w:r>
              <w:rPr>
                <w:sz w:val="18"/>
                <w:szCs w:val="18"/>
              </w:rPr>
              <w:t>Gestion des correspondants clubs</w:t>
            </w:r>
          </w:p>
        </w:tc>
        <w:tc>
          <w:tcPr>
            <w:tcW w:w="4126"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33275ED5" w14:textId="77777777" w:rsidR="002F2C39" w:rsidRDefault="00000000">
            <w:r>
              <w:rPr>
                <w:color w:val="555555"/>
                <w:sz w:val="18"/>
                <w:szCs w:val="18"/>
              </w:rPr>
              <w:t>correspondant.php</w:t>
            </w:r>
          </w:p>
        </w:tc>
      </w:tr>
      <w:tr w:rsidR="002F2C39" w14:paraId="57B334CD" w14:textId="77777777">
        <w:tc>
          <w:tcPr>
            <w:tcW w:w="14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79A98EC0" w14:textId="77777777" w:rsidR="002F2C39" w:rsidRDefault="00000000">
            <w:r>
              <w:rPr>
                <w:b/>
                <w:bCs/>
                <w:color w:val="1A3A6B"/>
                <w:sz w:val="18"/>
                <w:szCs w:val="18"/>
              </w:rPr>
              <w:t>E005</w:t>
            </w:r>
          </w:p>
        </w:tc>
        <w:tc>
          <w:tcPr>
            <w:tcW w:w="35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78D64399" w14:textId="77777777" w:rsidR="002F2C39" w:rsidRDefault="00000000">
            <w:r>
              <w:rPr>
                <w:sz w:val="18"/>
                <w:szCs w:val="18"/>
              </w:rPr>
              <w:t>Gestion des salles</w:t>
            </w:r>
          </w:p>
        </w:tc>
        <w:tc>
          <w:tcPr>
            <w:tcW w:w="4126"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4EEC3B7E" w14:textId="77777777" w:rsidR="002F2C39" w:rsidRDefault="00000000">
            <w:r>
              <w:rPr>
                <w:color w:val="555555"/>
                <w:sz w:val="18"/>
                <w:szCs w:val="18"/>
              </w:rPr>
              <w:t>salle.php</w:t>
            </w:r>
          </w:p>
        </w:tc>
      </w:tr>
      <w:tr w:rsidR="002F2C39" w14:paraId="2F51AE0F" w14:textId="77777777">
        <w:tc>
          <w:tcPr>
            <w:tcW w:w="1400"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10FD891F" w14:textId="77777777" w:rsidR="002F2C39" w:rsidRDefault="00000000">
            <w:r>
              <w:rPr>
                <w:b/>
                <w:bCs/>
                <w:color w:val="1A3A6B"/>
                <w:sz w:val="18"/>
                <w:szCs w:val="18"/>
              </w:rPr>
              <w:t>E006</w:t>
            </w:r>
          </w:p>
        </w:tc>
        <w:tc>
          <w:tcPr>
            <w:tcW w:w="3500"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69822C45" w14:textId="77777777" w:rsidR="002F2C39" w:rsidRDefault="00000000">
            <w:r>
              <w:rPr>
                <w:sz w:val="18"/>
                <w:szCs w:val="18"/>
              </w:rPr>
              <w:t>Gestion des communes (La Poste)</w:t>
            </w:r>
          </w:p>
        </w:tc>
        <w:tc>
          <w:tcPr>
            <w:tcW w:w="4126"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41E9543E" w14:textId="77777777" w:rsidR="002F2C39" w:rsidRDefault="00000000">
            <w:r>
              <w:rPr>
                <w:color w:val="555555"/>
                <w:sz w:val="18"/>
                <w:szCs w:val="18"/>
              </w:rPr>
              <w:t>communes.php</w:t>
            </w:r>
          </w:p>
        </w:tc>
      </w:tr>
      <w:tr w:rsidR="002F2C39" w14:paraId="069EFD9E" w14:textId="77777777">
        <w:tc>
          <w:tcPr>
            <w:tcW w:w="14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6B8F3FA0" w14:textId="77777777" w:rsidR="002F2C39" w:rsidRDefault="00000000">
            <w:r>
              <w:rPr>
                <w:b/>
                <w:bCs/>
                <w:color w:val="1A3A6B"/>
                <w:sz w:val="18"/>
                <w:szCs w:val="18"/>
              </w:rPr>
              <w:t>E007</w:t>
            </w:r>
          </w:p>
        </w:tc>
        <w:tc>
          <w:tcPr>
            <w:tcW w:w="35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7188D695" w14:textId="77777777" w:rsidR="002F2C39" w:rsidRDefault="00000000">
            <w:r>
              <w:rPr>
                <w:sz w:val="18"/>
                <w:szCs w:val="18"/>
              </w:rPr>
              <w:t>Gestion des Juges-Arbitres</w:t>
            </w:r>
          </w:p>
        </w:tc>
        <w:tc>
          <w:tcPr>
            <w:tcW w:w="4126"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299CFCE7" w14:textId="77777777" w:rsidR="002F2C39" w:rsidRDefault="00000000">
            <w:r>
              <w:rPr>
                <w:color w:val="555555"/>
                <w:sz w:val="18"/>
                <w:szCs w:val="18"/>
              </w:rPr>
              <w:t>jugearbitre.php</w:t>
            </w:r>
          </w:p>
        </w:tc>
      </w:tr>
      <w:tr w:rsidR="002F2C39" w14:paraId="6C6471D2" w14:textId="77777777">
        <w:tc>
          <w:tcPr>
            <w:tcW w:w="1400"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1C7445C1" w14:textId="77777777" w:rsidR="002F2C39" w:rsidRDefault="00000000">
            <w:r>
              <w:rPr>
                <w:b/>
                <w:bCs/>
                <w:color w:val="1A3A6B"/>
                <w:sz w:val="18"/>
                <w:szCs w:val="18"/>
              </w:rPr>
              <w:t>E008</w:t>
            </w:r>
          </w:p>
        </w:tc>
        <w:tc>
          <w:tcPr>
            <w:tcW w:w="3500"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33A4CF29" w14:textId="77777777" w:rsidR="002F2C39" w:rsidRDefault="00000000">
            <w:r>
              <w:rPr>
                <w:sz w:val="18"/>
                <w:szCs w:val="18"/>
              </w:rPr>
              <w:t>Gestion des clubs et associations</w:t>
            </w:r>
          </w:p>
        </w:tc>
        <w:tc>
          <w:tcPr>
            <w:tcW w:w="4126"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54AC2DC3" w14:textId="77777777" w:rsidR="002F2C39" w:rsidRDefault="00000000">
            <w:r>
              <w:rPr>
                <w:color w:val="555555"/>
                <w:sz w:val="18"/>
                <w:szCs w:val="18"/>
              </w:rPr>
              <w:t>club.php</w:t>
            </w:r>
          </w:p>
        </w:tc>
      </w:tr>
      <w:tr w:rsidR="002F2C39" w14:paraId="41E83603" w14:textId="77777777">
        <w:tc>
          <w:tcPr>
            <w:tcW w:w="14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646F7947" w14:textId="77777777" w:rsidR="002F2C39" w:rsidRDefault="00000000">
            <w:r>
              <w:rPr>
                <w:b/>
                <w:bCs/>
                <w:color w:val="1A3A6B"/>
                <w:sz w:val="18"/>
                <w:szCs w:val="18"/>
              </w:rPr>
              <w:t>E009</w:t>
            </w:r>
          </w:p>
        </w:tc>
        <w:tc>
          <w:tcPr>
            <w:tcW w:w="35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238C7987" w14:textId="77777777" w:rsidR="002F2C39" w:rsidRDefault="00000000">
            <w:r>
              <w:rPr>
                <w:sz w:val="18"/>
                <w:szCs w:val="18"/>
              </w:rPr>
              <w:t>Gestion des utilisateurs</w:t>
            </w:r>
          </w:p>
        </w:tc>
        <w:tc>
          <w:tcPr>
            <w:tcW w:w="4126"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5F1EF6A0" w14:textId="77777777" w:rsidR="002F2C39" w:rsidRDefault="00000000">
            <w:r>
              <w:rPr>
                <w:color w:val="555555"/>
                <w:sz w:val="18"/>
                <w:szCs w:val="18"/>
              </w:rPr>
              <w:t>utilisateur.php</w:t>
            </w:r>
          </w:p>
        </w:tc>
      </w:tr>
      <w:tr w:rsidR="002F2C39" w14:paraId="234CE847" w14:textId="77777777">
        <w:tc>
          <w:tcPr>
            <w:tcW w:w="1400"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046CDB6C" w14:textId="77777777" w:rsidR="002F2C39" w:rsidRDefault="00000000">
            <w:r>
              <w:rPr>
                <w:b/>
                <w:bCs/>
                <w:color w:val="1A3A6B"/>
                <w:sz w:val="18"/>
                <w:szCs w:val="18"/>
              </w:rPr>
              <w:t>E010</w:t>
            </w:r>
          </w:p>
        </w:tc>
        <w:tc>
          <w:tcPr>
            <w:tcW w:w="3500"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5F2A78E7" w14:textId="77777777" w:rsidR="002F2C39" w:rsidRDefault="00000000">
            <w:r>
              <w:rPr>
                <w:sz w:val="18"/>
                <w:szCs w:val="18"/>
              </w:rPr>
              <w:t>Gestion des divisions</w:t>
            </w:r>
          </w:p>
        </w:tc>
        <w:tc>
          <w:tcPr>
            <w:tcW w:w="4126"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7B6D185F" w14:textId="77777777" w:rsidR="002F2C39" w:rsidRDefault="00000000">
            <w:r>
              <w:rPr>
                <w:color w:val="555555"/>
                <w:sz w:val="18"/>
                <w:szCs w:val="18"/>
              </w:rPr>
              <w:t>division.php</w:t>
            </w:r>
          </w:p>
        </w:tc>
      </w:tr>
      <w:tr w:rsidR="002F2C39" w14:paraId="39FE620D" w14:textId="77777777">
        <w:tc>
          <w:tcPr>
            <w:tcW w:w="14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5877B7B2" w14:textId="77777777" w:rsidR="002F2C39" w:rsidRDefault="00000000">
            <w:r>
              <w:rPr>
                <w:b/>
                <w:bCs/>
                <w:color w:val="1A3A6B"/>
                <w:sz w:val="18"/>
                <w:szCs w:val="18"/>
              </w:rPr>
              <w:t>E011</w:t>
            </w:r>
          </w:p>
        </w:tc>
        <w:tc>
          <w:tcPr>
            <w:tcW w:w="35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03CF0195" w14:textId="77777777" w:rsidR="002F2C39" w:rsidRDefault="00000000">
            <w:r>
              <w:rPr>
                <w:sz w:val="18"/>
                <w:szCs w:val="18"/>
              </w:rPr>
              <w:t>Import des rencontres</w:t>
            </w:r>
          </w:p>
        </w:tc>
        <w:tc>
          <w:tcPr>
            <w:tcW w:w="4126"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377C6368" w14:textId="77777777" w:rsidR="002F2C39" w:rsidRDefault="00000000">
            <w:r>
              <w:rPr>
                <w:color w:val="555555"/>
                <w:sz w:val="18"/>
                <w:szCs w:val="18"/>
              </w:rPr>
              <w:t>import_rencontres.php</w:t>
            </w:r>
          </w:p>
        </w:tc>
      </w:tr>
      <w:tr w:rsidR="002F2C39" w14:paraId="4B5CBDFF" w14:textId="77777777">
        <w:tc>
          <w:tcPr>
            <w:tcW w:w="1400"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6F045B52" w14:textId="77777777" w:rsidR="002F2C39" w:rsidRDefault="00000000">
            <w:r>
              <w:rPr>
                <w:b/>
                <w:bCs/>
                <w:color w:val="1A3A6B"/>
                <w:sz w:val="18"/>
                <w:szCs w:val="18"/>
              </w:rPr>
              <w:t>E012</w:t>
            </w:r>
          </w:p>
        </w:tc>
        <w:tc>
          <w:tcPr>
            <w:tcW w:w="3500"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15304763" w14:textId="77777777" w:rsidR="002F2C39" w:rsidRDefault="00000000">
            <w:r>
              <w:rPr>
                <w:sz w:val="18"/>
                <w:szCs w:val="18"/>
              </w:rPr>
              <w:t>Déclaration de disponibilité JA</w:t>
            </w:r>
          </w:p>
        </w:tc>
        <w:tc>
          <w:tcPr>
            <w:tcW w:w="4126"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782F5855" w14:textId="77777777" w:rsidR="002F2C39" w:rsidRDefault="00000000">
            <w:r>
              <w:rPr>
                <w:color w:val="555555"/>
                <w:sz w:val="18"/>
                <w:szCs w:val="18"/>
              </w:rPr>
              <w:t>disponibilite_ja.php</w:t>
            </w:r>
          </w:p>
        </w:tc>
      </w:tr>
      <w:tr w:rsidR="002F2C39" w14:paraId="345C5529" w14:textId="77777777">
        <w:tc>
          <w:tcPr>
            <w:tcW w:w="14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3FF1C910" w14:textId="77777777" w:rsidR="002F2C39" w:rsidRDefault="00000000">
            <w:r>
              <w:rPr>
                <w:b/>
                <w:bCs/>
                <w:color w:val="1A3A6B"/>
                <w:sz w:val="18"/>
                <w:szCs w:val="18"/>
              </w:rPr>
              <w:t>E013</w:t>
            </w:r>
          </w:p>
        </w:tc>
        <w:tc>
          <w:tcPr>
            <w:tcW w:w="35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39BB3418" w14:textId="77777777" w:rsidR="002F2C39" w:rsidRDefault="00000000">
            <w:r>
              <w:rPr>
                <w:sz w:val="18"/>
                <w:szCs w:val="18"/>
              </w:rPr>
              <w:t>En cours de développement</w:t>
            </w:r>
          </w:p>
        </w:tc>
        <w:tc>
          <w:tcPr>
            <w:tcW w:w="4126"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5DCA48EB" w14:textId="77777777" w:rsidR="002F2C39" w:rsidRDefault="00000000">
            <w:r>
              <w:rPr>
                <w:color w:val="555555"/>
                <w:sz w:val="18"/>
                <w:szCs w:val="18"/>
              </w:rPr>
              <w:t>encours.php</w:t>
            </w:r>
          </w:p>
        </w:tc>
      </w:tr>
      <w:tr w:rsidR="002F2C39" w14:paraId="74BD8A7E" w14:textId="77777777">
        <w:tc>
          <w:tcPr>
            <w:tcW w:w="1400"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553BCE0D" w14:textId="77777777" w:rsidR="002F2C39" w:rsidRDefault="00000000">
            <w:r>
              <w:rPr>
                <w:b/>
                <w:bCs/>
                <w:color w:val="1A3A6B"/>
                <w:sz w:val="18"/>
                <w:szCs w:val="18"/>
              </w:rPr>
              <w:t>E020</w:t>
            </w:r>
          </w:p>
        </w:tc>
        <w:tc>
          <w:tcPr>
            <w:tcW w:w="3500"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725C9F7D" w14:textId="77777777" w:rsidR="002F2C39" w:rsidRDefault="00000000">
            <w:r>
              <w:rPr>
                <w:sz w:val="18"/>
                <w:szCs w:val="18"/>
              </w:rPr>
              <w:t>Menu nominateur</w:t>
            </w:r>
          </w:p>
        </w:tc>
        <w:tc>
          <w:tcPr>
            <w:tcW w:w="4126"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665F6549" w14:textId="77777777" w:rsidR="002F2C39" w:rsidRDefault="00000000">
            <w:r>
              <w:rPr>
                <w:color w:val="555555"/>
                <w:sz w:val="18"/>
                <w:szCs w:val="18"/>
              </w:rPr>
              <w:t>Nominateur/menu.php</w:t>
            </w:r>
          </w:p>
        </w:tc>
      </w:tr>
      <w:tr w:rsidR="002F2C39" w14:paraId="2011F959" w14:textId="77777777">
        <w:tc>
          <w:tcPr>
            <w:tcW w:w="14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2676EFF9" w14:textId="77777777" w:rsidR="002F2C39" w:rsidRDefault="00000000">
            <w:r>
              <w:rPr>
                <w:b/>
                <w:bCs/>
                <w:color w:val="1A3A6B"/>
                <w:sz w:val="18"/>
                <w:szCs w:val="18"/>
              </w:rPr>
              <w:t>E021</w:t>
            </w:r>
          </w:p>
        </w:tc>
        <w:tc>
          <w:tcPr>
            <w:tcW w:w="35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3BE0E206" w14:textId="77777777" w:rsidR="002F2C39" w:rsidRDefault="00000000">
            <w:r>
              <w:rPr>
                <w:sz w:val="18"/>
                <w:szCs w:val="18"/>
              </w:rPr>
              <w:t>Disponibilités JA – Vue nominateur</w:t>
            </w:r>
          </w:p>
        </w:tc>
        <w:tc>
          <w:tcPr>
            <w:tcW w:w="4126"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3D4BCD5B" w14:textId="77777777" w:rsidR="002F2C39" w:rsidRDefault="00000000">
            <w:r>
              <w:rPr>
                <w:color w:val="555555"/>
                <w:sz w:val="18"/>
                <w:szCs w:val="18"/>
              </w:rPr>
              <w:t>Nominateur/disponibilites.php</w:t>
            </w:r>
          </w:p>
        </w:tc>
      </w:tr>
      <w:tr w:rsidR="002F2C39" w14:paraId="79972C50" w14:textId="77777777">
        <w:tc>
          <w:tcPr>
            <w:tcW w:w="1400"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6C978446" w14:textId="77777777" w:rsidR="002F2C39" w:rsidRDefault="00000000">
            <w:r>
              <w:rPr>
                <w:b/>
                <w:bCs/>
                <w:color w:val="1A3A6B"/>
                <w:sz w:val="18"/>
                <w:szCs w:val="18"/>
              </w:rPr>
              <w:t>E022</w:t>
            </w:r>
          </w:p>
        </w:tc>
        <w:tc>
          <w:tcPr>
            <w:tcW w:w="3500"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0BBA736F" w14:textId="77777777" w:rsidR="002F2C39" w:rsidRDefault="00000000">
            <w:r>
              <w:rPr>
                <w:sz w:val="18"/>
                <w:szCs w:val="18"/>
              </w:rPr>
              <w:t>Nomination des Juges-Arbitres</w:t>
            </w:r>
          </w:p>
        </w:tc>
        <w:tc>
          <w:tcPr>
            <w:tcW w:w="4126" w:type="dxa"/>
            <w:tcBorders>
              <w:top w:val="single" w:sz="4" w:space="0" w:color="C8D4E8"/>
              <w:left w:val="single" w:sz="4" w:space="0" w:color="C8D4E8"/>
              <w:bottom w:val="single" w:sz="4" w:space="0" w:color="C8D4E8"/>
              <w:right w:val="single" w:sz="4" w:space="0" w:color="C8D4E8"/>
            </w:tcBorders>
            <w:shd w:val="clear" w:color="auto" w:fill="F5F5F5"/>
            <w:tcMar>
              <w:top w:w="60" w:type="dxa"/>
              <w:left w:w="120" w:type="dxa"/>
              <w:bottom w:w="60" w:type="dxa"/>
              <w:right w:w="120" w:type="dxa"/>
            </w:tcMar>
          </w:tcPr>
          <w:p w14:paraId="0AEB2280" w14:textId="77777777" w:rsidR="002F2C39" w:rsidRDefault="00000000">
            <w:r>
              <w:rPr>
                <w:color w:val="555555"/>
                <w:sz w:val="18"/>
                <w:szCs w:val="18"/>
              </w:rPr>
              <w:t>Nominateur/nomination.php</w:t>
            </w:r>
          </w:p>
        </w:tc>
      </w:tr>
      <w:tr w:rsidR="002F2C39" w14:paraId="2F247192" w14:textId="77777777">
        <w:tc>
          <w:tcPr>
            <w:tcW w:w="14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378BF286" w14:textId="77777777" w:rsidR="002F2C39" w:rsidRDefault="00000000">
            <w:r>
              <w:rPr>
                <w:b/>
                <w:bCs/>
                <w:color w:val="1A3A6B"/>
                <w:sz w:val="18"/>
                <w:szCs w:val="18"/>
              </w:rPr>
              <w:t>E023</w:t>
            </w:r>
          </w:p>
        </w:tc>
        <w:tc>
          <w:tcPr>
            <w:tcW w:w="3500"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0EE3C318" w14:textId="77777777" w:rsidR="002F2C39" w:rsidRDefault="00000000">
            <w:r>
              <w:rPr>
                <w:sz w:val="18"/>
                <w:szCs w:val="18"/>
              </w:rPr>
              <w:t>Convocation et frais JA</w:t>
            </w:r>
          </w:p>
        </w:tc>
        <w:tc>
          <w:tcPr>
            <w:tcW w:w="4126" w:type="dxa"/>
            <w:tcBorders>
              <w:top w:val="single" w:sz="4" w:space="0" w:color="C8D4E8"/>
              <w:left w:val="single" w:sz="4" w:space="0" w:color="C8D4E8"/>
              <w:bottom w:val="single" w:sz="4" w:space="0" w:color="C8D4E8"/>
              <w:right w:val="single" w:sz="4" w:space="0" w:color="C8D4E8"/>
            </w:tcBorders>
            <w:shd w:val="clear" w:color="auto" w:fill="FFFFFF"/>
            <w:tcMar>
              <w:top w:w="60" w:type="dxa"/>
              <w:left w:w="120" w:type="dxa"/>
              <w:bottom w:w="60" w:type="dxa"/>
              <w:right w:w="120" w:type="dxa"/>
            </w:tcMar>
          </w:tcPr>
          <w:p w14:paraId="52C01CFA" w14:textId="77777777" w:rsidR="002F2C39" w:rsidRDefault="00000000">
            <w:r>
              <w:rPr>
                <w:color w:val="555555"/>
                <w:sz w:val="18"/>
                <w:szCs w:val="18"/>
              </w:rPr>
              <w:t>Nominateur/convocation_ja.php</w:t>
            </w:r>
          </w:p>
        </w:tc>
      </w:tr>
      <w:tr w:rsidR="00AA0001" w14:paraId="37E9910F" w14:textId="77777777">
        <w:tc>
          <w:tcPr>
            <w:tcW w:w="1500"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2425C435" w14:textId="77777777" w:rsidR="00B65227" w:rsidRDefault="00000000">
            <w:r>
              <w:rPr>
                <w:sz w:val="18"/>
                <w:szCs w:val="18"/>
              </w:rPr>
              <w:t>E016</w:t>
            </w:r>
          </w:p>
        </w:tc>
        <w:tc>
          <w:tcPr>
            <w:tcW w:w="41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57E4FABF" w14:textId="77777777" w:rsidR="00B65227" w:rsidRDefault="00000000">
            <w:r>
              <w:rPr>
                <w:sz w:val="18"/>
                <w:szCs w:val="18"/>
              </w:rPr>
              <w:t>Gestion des messages</w:t>
            </w:r>
          </w:p>
        </w:tc>
        <w:tc>
          <w:tcPr>
            <w:tcW w:w="3400"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067454E5" w14:textId="77777777" w:rsidR="00B65227" w:rsidRDefault="00000000">
            <w:r>
              <w:rPr>
                <w:sz w:val="18"/>
                <w:szCs w:val="18"/>
              </w:rPr>
              <w:t>Nominateur/messagerie.php</w:t>
            </w:r>
          </w:p>
        </w:tc>
      </w:tr>
      <w:tr w:rsidR="00AA0001" w14:paraId="1537E8A2" w14:textId="77777777">
        <w:tc>
          <w:tcPr>
            <w:tcW w:w="1500"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166ECB50" w14:textId="77777777" w:rsidR="00B65227" w:rsidRDefault="00000000">
            <w:r>
              <w:rPr>
                <w:sz w:val="18"/>
                <w:szCs w:val="18"/>
              </w:rPr>
              <w:t>E024</w:t>
            </w:r>
          </w:p>
        </w:tc>
        <w:tc>
          <w:tcPr>
            <w:tcW w:w="41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337A6DE4" w14:textId="77777777" w:rsidR="00B65227" w:rsidRDefault="00000000">
            <w:r>
              <w:rPr>
                <w:sz w:val="18"/>
                <w:szCs w:val="18"/>
              </w:rPr>
              <w:t>Centre d’envoi</w:t>
            </w:r>
          </w:p>
        </w:tc>
        <w:tc>
          <w:tcPr>
            <w:tcW w:w="3400"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7AD695A6" w14:textId="77777777" w:rsidR="00B65227" w:rsidRDefault="00000000">
            <w:r>
              <w:rPr>
                <w:sz w:val="18"/>
                <w:szCs w:val="18"/>
              </w:rPr>
              <w:t>Nominateur/centrenvoye.php</w:t>
            </w:r>
          </w:p>
        </w:tc>
      </w:tr>
    </w:tbl>
    <w:p w14:paraId="1CE454E9" w14:textId="77777777" w:rsidR="002F2C39" w:rsidRDefault="002F2C39">
      <w:pPr>
        <w:sectPr w:rsidR="002F2C39">
          <w:headerReference w:type="default" r:id="rId7"/>
          <w:footerReference w:type="default" r:id="rId8"/>
          <w:pgSz w:w="11906" w:h="16838"/>
          <w:pgMar w:top="1440" w:right="1440" w:bottom="1440" w:left="1440" w:header="708" w:footer="708" w:gutter="0"/>
          <w:cols w:space="720"/>
          <w:docGrid w:linePitch="360"/>
        </w:sectPr>
      </w:pPr>
    </w:p>
    <w:p w14:paraId="7E9A421C" w14:textId="77777777" w:rsidR="002F2C39" w:rsidRDefault="00000000">
      <w:pPr>
        <w:pStyle w:val="Titre1"/>
        <w:pageBreakBefore/>
        <w:shd w:val="clear" w:color="auto" w:fill="1A3A6B"/>
        <w:ind w:left="200"/>
      </w:pPr>
      <w:bookmarkStart w:id="5" w:name="_Toc232147240"/>
      <w:r>
        <w:lastRenderedPageBreak/>
        <w:t>Partie Administrateur</w:t>
      </w:r>
      <w:bookmarkEnd w:id="5"/>
    </w:p>
    <w:p w14:paraId="7EE739B5" w14:textId="77777777" w:rsidR="002F2C39" w:rsidRDefault="00000000">
      <w:pPr>
        <w:spacing w:before="60" w:after="60"/>
      </w:pPr>
      <w:r>
        <w:rPr>
          <w:color w:val="444444"/>
        </w:rPr>
        <w:t>Cette partie regroupe tous les écrans accessibles aux utilisateurs ayant le rôle "Administrateur". Elle couvre le paramétrage complet de l'application : compétitions, clubs, salles, JA, utilisateurs, etc.</w:t>
      </w:r>
    </w:p>
    <w:p w14:paraId="079DD99B" w14:textId="77777777" w:rsidR="002F2C39" w:rsidRDefault="002F2C39">
      <w:pPr>
        <w:spacing w:before="100" w:after="100"/>
      </w:pPr>
    </w:p>
    <w:p w14:paraId="4DB1C4BB" w14:textId="77777777" w:rsidR="002F2C39" w:rsidRDefault="00000000">
      <w:pPr>
        <w:pStyle w:val="Titre2"/>
        <w:pBdr>
          <w:bottom w:val="single" w:sz="4" w:space="0" w:color="2557A7"/>
        </w:pBdr>
      </w:pPr>
      <w:bookmarkStart w:id="6" w:name="_Toc232147241"/>
      <w:r>
        <w:t>E001 – Connexion</w:t>
      </w:r>
      <w:bookmarkEnd w:id="6"/>
    </w:p>
    <w:p w14:paraId="37D52754"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55C91363"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0752A2DA"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083E36CD" w14:textId="77777777" w:rsidR="002F2C39" w:rsidRDefault="00000000">
            <w:r>
              <w:rPr>
                <w:sz w:val="20"/>
                <w:szCs w:val="20"/>
              </w:rPr>
              <w:t>E001</w:t>
            </w:r>
          </w:p>
        </w:tc>
      </w:tr>
      <w:tr w:rsidR="002F2C39" w14:paraId="49B8BEE5"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1DF9B0A8"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0EFAE1E5" w14:textId="77777777" w:rsidR="002F2C39" w:rsidRDefault="00000000">
            <w:r>
              <w:rPr>
                <w:sz w:val="20"/>
                <w:szCs w:val="20"/>
              </w:rPr>
              <w:t>index.php</w:t>
            </w:r>
          </w:p>
        </w:tc>
      </w:tr>
      <w:tr w:rsidR="002F2C39" w14:paraId="48000470"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4F803394"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04478D2F" w14:textId="77777777" w:rsidR="002F2C39" w:rsidRDefault="00000000">
            <w:r>
              <w:rPr>
                <w:sz w:val="20"/>
                <w:szCs w:val="20"/>
              </w:rPr>
              <w:t>Public – point d'entrée de l'application</w:t>
            </w:r>
          </w:p>
        </w:tc>
      </w:tr>
    </w:tbl>
    <w:p w14:paraId="43B717A7" w14:textId="77777777" w:rsidR="002F2C39" w:rsidRDefault="002F2C39">
      <w:pPr>
        <w:spacing w:before="100" w:after="100"/>
      </w:pPr>
    </w:p>
    <w:p w14:paraId="621328C6" w14:textId="77777777" w:rsidR="002F2C39" w:rsidRDefault="00000000">
      <w:pPr>
        <w:pStyle w:val="Titre3"/>
      </w:pPr>
      <w:bookmarkStart w:id="7" w:name="_Toc232147242"/>
      <w:r>
        <w:t>Description</w:t>
      </w:r>
      <w:bookmarkEnd w:id="7"/>
    </w:p>
    <w:p w14:paraId="14101C3C" w14:textId="77777777" w:rsidR="002F2C39" w:rsidRDefault="00000000">
      <w:pPr>
        <w:spacing w:before="60" w:after="60"/>
      </w:pPr>
      <w:r>
        <w:t>Écran de connexion à l'application NIJAC. L'utilisateur saisit son identifiant et son mot de passe pour accéder au système. Selon son rôle, il est redirigé vers le menu administrateur (E002) ou le menu nominateur (E020).</w:t>
      </w:r>
    </w:p>
    <w:p w14:paraId="4917D747" w14:textId="77777777" w:rsidR="002F2C39" w:rsidRDefault="00000000">
      <w:pPr>
        <w:pStyle w:val="Titre3"/>
      </w:pPr>
      <w:bookmarkStart w:id="8" w:name="_Toc232147243"/>
      <w:r>
        <w:t>Champs et fonctionnalités</w:t>
      </w:r>
      <w:bookmarkEnd w:id="8"/>
    </w:p>
    <w:p w14:paraId="32AAA273" w14:textId="77777777" w:rsidR="002F2C39" w:rsidRDefault="00000000">
      <w:pPr>
        <w:pStyle w:val="Paragraphedeliste"/>
        <w:numPr>
          <w:ilvl w:val="0"/>
          <w:numId w:val="2"/>
        </w:numPr>
        <w:spacing w:before="40" w:after="40"/>
      </w:pPr>
      <w:r>
        <w:t>Nom de login utilisateur : identifiant unique de connexion</w:t>
      </w:r>
    </w:p>
    <w:p w14:paraId="5726DF95" w14:textId="77777777" w:rsidR="002F2C39" w:rsidRDefault="00000000">
      <w:pPr>
        <w:pStyle w:val="Paragraphedeliste"/>
        <w:numPr>
          <w:ilvl w:val="0"/>
          <w:numId w:val="2"/>
        </w:numPr>
        <w:spacing w:before="40" w:after="40"/>
      </w:pPr>
      <w:r>
        <w:t>Mot de passe : mot de passe personnel (masqué par défaut, affichage/masquage via bouton œil)</w:t>
      </w:r>
    </w:p>
    <w:p w14:paraId="095C2DC0" w14:textId="77777777" w:rsidR="002F2C39" w:rsidRDefault="00000000">
      <w:pPr>
        <w:pStyle w:val="Paragraphedeliste"/>
        <w:numPr>
          <w:ilvl w:val="0"/>
          <w:numId w:val="2"/>
        </w:numPr>
        <w:spacing w:before="40" w:after="40"/>
      </w:pPr>
      <w:r>
        <w:t>Bouton "Se connecter" : lance la vérification des identifiants</w:t>
      </w:r>
    </w:p>
    <w:p w14:paraId="3053D154" w14:textId="77777777" w:rsidR="002F2C39" w:rsidRDefault="00000000">
      <w:pPr>
        <w:pStyle w:val="Paragraphedeliste"/>
        <w:numPr>
          <w:ilvl w:val="0"/>
          <w:numId w:val="2"/>
        </w:numPr>
        <w:spacing w:before="40" w:after="40"/>
      </w:pPr>
      <w:r>
        <w:t>Bouton "Annuler" : efface les champs et réinitialise le formulaire</w:t>
      </w:r>
    </w:p>
    <w:p w14:paraId="1A924E4C" w14:textId="77777777" w:rsidR="002F2C39" w:rsidRDefault="00000000">
      <w:pPr>
        <w:pStyle w:val="Paragraphedeliste"/>
        <w:numPr>
          <w:ilvl w:val="0"/>
          <w:numId w:val="2"/>
        </w:numPr>
        <w:spacing w:before="40" w:after="40"/>
      </w:pPr>
      <w:r>
        <w:t>Ligne de statut : affiche le résultat de la tentative de connexion (succès, échec, erreur)</w:t>
      </w:r>
    </w:p>
    <w:p w14:paraId="79D277B9" w14:textId="77777777" w:rsidR="002F2C39" w:rsidRDefault="00000000">
      <w:pPr>
        <w:pStyle w:val="Titre3"/>
      </w:pPr>
      <w:bookmarkStart w:id="9" w:name="_Toc232147244"/>
      <w:r>
        <w:t>Remarques</w:t>
      </w:r>
      <w:bookmarkEnd w:id="9"/>
    </w:p>
    <w:p w14:paraId="1A47E44D" w14:textId="77777777" w:rsidR="002F2C39" w:rsidRDefault="00000000">
      <w:pPr>
        <w:spacing w:before="60" w:after="60"/>
        <w:rPr>
          <w:i/>
          <w:iCs/>
          <w:color w:val="555555"/>
        </w:rPr>
      </w:pPr>
      <w:r>
        <w:rPr>
          <w:i/>
          <w:iCs/>
          <w:color w:val="555555"/>
        </w:rPr>
        <w:t>Les mots de passe sont stockés de manière sécurisée (hachage bcrypt). En cas de compte inactif, la connexion est refusée même si le mot de passe est correct.</w:t>
      </w:r>
    </w:p>
    <w:p w14:paraId="530E2D9F" w14:textId="77777777" w:rsidR="00B83477" w:rsidRDefault="00B83477">
      <w:pPr>
        <w:spacing w:before="60" w:after="60"/>
        <w:rPr>
          <w:i/>
          <w:iCs/>
          <w:color w:val="555555"/>
        </w:rPr>
      </w:pPr>
      <w:r>
        <w:rPr>
          <w:i/>
          <w:iCs/>
          <w:color w:val="555555"/>
        </w:rPr>
        <w:t>Un même mot de passe est attribué à tous les utilisateurs lors de leurs créations.</w:t>
      </w:r>
    </w:p>
    <w:p w14:paraId="61F909D2" w14:textId="018381BE" w:rsidR="00B83477" w:rsidRDefault="00B83477">
      <w:pPr>
        <w:spacing w:before="60" w:after="60"/>
        <w:rPr>
          <w:i/>
          <w:iCs/>
          <w:color w:val="555555"/>
        </w:rPr>
      </w:pPr>
      <w:r>
        <w:rPr>
          <w:i/>
          <w:iCs/>
          <w:color w:val="555555"/>
        </w:rPr>
        <w:t>MDP : Change</w:t>
      </w:r>
      <w:r w:rsidR="009313C0">
        <w:rPr>
          <w:i/>
          <w:iCs/>
          <w:color w:val="555555"/>
        </w:rPr>
        <w:t>_</w:t>
      </w:r>
      <w:r>
        <w:rPr>
          <w:i/>
          <w:iCs/>
          <w:color w:val="555555"/>
        </w:rPr>
        <w:t>On_Install</w:t>
      </w:r>
    </w:p>
    <w:p w14:paraId="29FAAE0F" w14:textId="77777777" w:rsidR="00B83477" w:rsidRDefault="00B83477">
      <w:pPr>
        <w:spacing w:before="60" w:after="60"/>
        <w:rPr>
          <w:i/>
          <w:iCs/>
          <w:color w:val="555555"/>
        </w:rPr>
      </w:pPr>
      <w:r>
        <w:rPr>
          <w:i/>
          <w:iCs/>
          <w:color w:val="555555"/>
        </w:rPr>
        <w:t>L’utilisateur devra modifier celui-ci des sa première connexion, un message s’affiche sur chaque écran pour le rappeler.</w:t>
      </w:r>
    </w:p>
    <w:p w14:paraId="10F43717" w14:textId="77777777" w:rsidR="00B83477" w:rsidRDefault="00B83477">
      <w:pPr>
        <w:spacing w:before="60" w:after="60"/>
      </w:pPr>
    </w:p>
    <w:p w14:paraId="03F22555" w14:textId="77777777" w:rsidR="00B83477" w:rsidRDefault="00B83477">
      <w:pPr>
        <w:rPr>
          <w:b/>
          <w:bCs/>
          <w:color w:val="374151"/>
        </w:rPr>
      </w:pPr>
      <w:r>
        <w:br w:type="page"/>
      </w:r>
    </w:p>
    <w:p w14:paraId="7B8ED54A" w14:textId="77777777" w:rsidR="002F2C39" w:rsidRDefault="00000000">
      <w:pPr>
        <w:pStyle w:val="Titre3"/>
      </w:pPr>
      <w:bookmarkStart w:id="10" w:name="_Toc232147245"/>
      <w:r>
        <w:lastRenderedPageBreak/>
        <w:t>Copie d'écran</w:t>
      </w:r>
      <w:bookmarkEnd w:id="10"/>
    </w:p>
    <w:p w14:paraId="3199668E"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0"/>
      </w:tblGrid>
      <w:tr w:rsidR="002F2C39" w14:paraId="4F0C299A"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65001400" w14:textId="77777777" w:rsidR="002F2C39" w:rsidRDefault="00B83477">
            <w:pPr>
              <w:spacing w:before="400" w:after="400"/>
              <w:jc w:val="center"/>
            </w:pPr>
            <w:r>
              <w:rPr>
                <w:noProof/>
              </w:rPr>
              <w:drawing>
                <wp:inline distT="0" distB="0" distL="0" distR="0" wp14:anchorId="178C3D45" wp14:editId="7A173A0F">
                  <wp:extent cx="5770743" cy="3914775"/>
                  <wp:effectExtent l="0" t="0" r="190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03045" cy="3936688"/>
                          </a:xfrm>
                          <a:prstGeom prst="rect">
                            <a:avLst/>
                          </a:prstGeom>
                        </pic:spPr>
                      </pic:pic>
                    </a:graphicData>
                  </a:graphic>
                </wp:inline>
              </w:drawing>
            </w:r>
          </w:p>
        </w:tc>
      </w:tr>
    </w:tbl>
    <w:p w14:paraId="6FF7A684" w14:textId="77777777" w:rsidR="00EC172F" w:rsidRDefault="00EC172F">
      <w:pPr>
        <w:pStyle w:val="Titre2"/>
        <w:pBdr>
          <w:bottom w:val="single" w:sz="4" w:space="0" w:color="2557A7"/>
        </w:pBdr>
      </w:pPr>
    </w:p>
    <w:p w14:paraId="0ABBF8A3" w14:textId="77777777" w:rsidR="00B83477" w:rsidRDefault="00B83477">
      <w:pPr>
        <w:rPr>
          <w:b/>
          <w:bCs/>
          <w:color w:val="1A3A6B"/>
          <w:sz w:val="26"/>
          <w:szCs w:val="26"/>
        </w:rPr>
      </w:pPr>
      <w:r>
        <w:br w:type="page"/>
      </w:r>
    </w:p>
    <w:p w14:paraId="683E413B" w14:textId="77777777" w:rsidR="002F2C39" w:rsidRDefault="00000000">
      <w:pPr>
        <w:pStyle w:val="Titre2"/>
        <w:pBdr>
          <w:bottom w:val="single" w:sz="4" w:space="0" w:color="2557A7"/>
        </w:pBdr>
      </w:pPr>
      <w:bookmarkStart w:id="11" w:name="_Toc232147246"/>
      <w:r>
        <w:lastRenderedPageBreak/>
        <w:t>E002 – Menu paramètres administrateur</w:t>
      </w:r>
      <w:bookmarkEnd w:id="11"/>
    </w:p>
    <w:p w14:paraId="3759613B"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3E2FB66B"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7AF3E461"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798D562B" w14:textId="77777777" w:rsidR="002F2C39" w:rsidRDefault="00000000">
            <w:r>
              <w:rPr>
                <w:sz w:val="20"/>
                <w:szCs w:val="20"/>
              </w:rPr>
              <w:t>E002</w:t>
            </w:r>
          </w:p>
        </w:tc>
      </w:tr>
      <w:tr w:rsidR="002F2C39" w14:paraId="2DE37E75"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4775F805"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13B8A6CB" w14:textId="77777777" w:rsidR="002F2C39" w:rsidRDefault="00000000">
            <w:r>
              <w:rPr>
                <w:sz w:val="20"/>
                <w:szCs w:val="20"/>
              </w:rPr>
              <w:t>admin_menu.php</w:t>
            </w:r>
          </w:p>
        </w:tc>
      </w:tr>
      <w:tr w:rsidR="002F2C39" w14:paraId="117DF45A"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0B7717A3"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72D2867A" w14:textId="77777777" w:rsidR="002F2C39" w:rsidRDefault="00000000">
            <w:r>
              <w:rPr>
                <w:sz w:val="20"/>
                <w:szCs w:val="20"/>
              </w:rPr>
              <w:t>Administrateur connecté</w:t>
            </w:r>
          </w:p>
        </w:tc>
      </w:tr>
    </w:tbl>
    <w:p w14:paraId="2813E841" w14:textId="77777777" w:rsidR="002F2C39" w:rsidRDefault="002F2C39">
      <w:pPr>
        <w:spacing w:before="100" w:after="100"/>
      </w:pPr>
    </w:p>
    <w:p w14:paraId="1EC1CB00" w14:textId="77777777" w:rsidR="002F2C39" w:rsidRDefault="00000000">
      <w:pPr>
        <w:pStyle w:val="Titre3"/>
      </w:pPr>
      <w:bookmarkStart w:id="12" w:name="_Toc232147247"/>
      <w:r>
        <w:t>Description</w:t>
      </w:r>
      <w:bookmarkEnd w:id="12"/>
    </w:p>
    <w:p w14:paraId="0B957A1F" w14:textId="77777777" w:rsidR="002F2C39" w:rsidRDefault="00000000">
      <w:pPr>
        <w:spacing w:before="60" w:after="60"/>
      </w:pPr>
      <w:r>
        <w:t>Menu principal des administrateurs. Il donne accès à tous les écrans de paramétrage de l'application organisés en une grille de boutons colorés. Un bouton "Menu nominateur" permet de basculer vers l'interface de nomination.</w:t>
      </w:r>
    </w:p>
    <w:p w14:paraId="007AB6CE" w14:textId="77777777" w:rsidR="002F2C39" w:rsidRDefault="00000000">
      <w:pPr>
        <w:pStyle w:val="Titre3"/>
      </w:pPr>
      <w:bookmarkStart w:id="13" w:name="_Toc232147248"/>
      <w:r>
        <w:t>Champs et fonctionnalités</w:t>
      </w:r>
      <w:bookmarkEnd w:id="13"/>
    </w:p>
    <w:p w14:paraId="7EC3B182" w14:textId="77777777" w:rsidR="002F2C39" w:rsidRDefault="00000000">
      <w:pPr>
        <w:pStyle w:val="Paragraphedeliste"/>
        <w:numPr>
          <w:ilvl w:val="0"/>
          <w:numId w:val="2"/>
        </w:numPr>
        <w:spacing w:before="40" w:after="40"/>
      </w:pPr>
      <w:r>
        <w:t>Bouton Type de compétition (E003) : paramétrage des types de compétitions</w:t>
      </w:r>
    </w:p>
    <w:p w14:paraId="347DBCAB" w14:textId="77777777" w:rsidR="002F2C39" w:rsidRDefault="00000000">
      <w:pPr>
        <w:pStyle w:val="Paragraphedeliste"/>
        <w:numPr>
          <w:ilvl w:val="0"/>
          <w:numId w:val="2"/>
        </w:numPr>
        <w:spacing w:before="40" w:after="40"/>
      </w:pPr>
      <w:r>
        <w:t>Bouton Club / Association (E008) : gestion des clubs affiliés</w:t>
      </w:r>
    </w:p>
    <w:p w14:paraId="56BBB57A" w14:textId="77777777" w:rsidR="002F2C39" w:rsidRDefault="00000000">
      <w:pPr>
        <w:pStyle w:val="Paragraphedeliste"/>
        <w:numPr>
          <w:ilvl w:val="0"/>
          <w:numId w:val="2"/>
        </w:numPr>
        <w:spacing w:before="40" w:after="40"/>
      </w:pPr>
      <w:r>
        <w:t>Bouton Salle (E005) : référencement des salles</w:t>
      </w:r>
    </w:p>
    <w:p w14:paraId="7A2DDC7D" w14:textId="77777777" w:rsidR="002F2C39" w:rsidRDefault="00000000">
      <w:pPr>
        <w:pStyle w:val="Paragraphedeliste"/>
        <w:numPr>
          <w:ilvl w:val="0"/>
          <w:numId w:val="2"/>
        </w:numPr>
        <w:spacing w:before="40" w:after="40"/>
      </w:pPr>
      <w:r>
        <w:t>Bouton Saison (E014) : gestion des saisons et phases (en développement)</w:t>
      </w:r>
    </w:p>
    <w:p w14:paraId="4C709913" w14:textId="77777777" w:rsidR="002F2C39" w:rsidRDefault="00000000">
      <w:pPr>
        <w:pStyle w:val="Paragraphedeliste"/>
        <w:numPr>
          <w:ilvl w:val="0"/>
          <w:numId w:val="2"/>
        </w:numPr>
        <w:spacing w:before="40" w:after="40"/>
      </w:pPr>
      <w:r>
        <w:t>Bouton Utilisateur (E009) : gestion des comptes utilisateurs</w:t>
      </w:r>
    </w:p>
    <w:p w14:paraId="16AD5CE0" w14:textId="77777777" w:rsidR="002F2C39" w:rsidRDefault="00000000">
      <w:pPr>
        <w:pStyle w:val="Paragraphedeliste"/>
        <w:numPr>
          <w:ilvl w:val="0"/>
          <w:numId w:val="2"/>
        </w:numPr>
        <w:spacing w:before="40" w:after="40"/>
      </w:pPr>
      <w:r>
        <w:t>Bouton Correspondant Club (E004) : contacts référents des clubs</w:t>
      </w:r>
    </w:p>
    <w:p w14:paraId="13D0B13A" w14:textId="77777777" w:rsidR="002F2C39" w:rsidRDefault="00000000">
      <w:pPr>
        <w:pStyle w:val="Paragraphedeliste"/>
        <w:numPr>
          <w:ilvl w:val="0"/>
          <w:numId w:val="2"/>
        </w:numPr>
        <w:spacing w:before="40" w:after="40"/>
      </w:pPr>
      <w:r>
        <w:t>Bouton Communes (E006) : base des codes postaux et coordonnées GPS</w:t>
      </w:r>
    </w:p>
    <w:p w14:paraId="482BCC38" w14:textId="77777777" w:rsidR="002F2C39" w:rsidRDefault="00000000">
      <w:pPr>
        <w:pStyle w:val="Paragraphedeliste"/>
        <w:numPr>
          <w:ilvl w:val="0"/>
          <w:numId w:val="2"/>
        </w:numPr>
        <w:spacing w:before="40" w:after="40"/>
      </w:pPr>
      <w:r>
        <w:t>Bouton Division (E010) : définition des divisions sportives</w:t>
      </w:r>
    </w:p>
    <w:p w14:paraId="53466B7E" w14:textId="77777777" w:rsidR="002F2C39" w:rsidRDefault="00000000">
      <w:pPr>
        <w:pStyle w:val="Paragraphedeliste"/>
        <w:numPr>
          <w:ilvl w:val="0"/>
          <w:numId w:val="2"/>
        </w:numPr>
        <w:spacing w:before="40" w:after="40"/>
      </w:pPr>
      <w:r>
        <w:t>Bouton Configuration (E015) : paramètres généraux (en développement)</w:t>
      </w:r>
    </w:p>
    <w:p w14:paraId="4F9690DF" w14:textId="77777777" w:rsidR="002F2C39" w:rsidRDefault="00000000">
      <w:pPr>
        <w:pStyle w:val="Paragraphedeliste"/>
        <w:numPr>
          <w:ilvl w:val="0"/>
          <w:numId w:val="2"/>
        </w:numPr>
        <w:spacing w:before="40" w:after="40"/>
      </w:pPr>
      <w:r>
        <w:t>Bouton Juge Arbitre (E007) : import et gestion des fiches JA</w:t>
      </w:r>
    </w:p>
    <w:p w14:paraId="5E409B85" w14:textId="77777777" w:rsidR="002F2C39" w:rsidRDefault="00000000">
      <w:pPr>
        <w:pStyle w:val="Paragraphedeliste"/>
        <w:numPr>
          <w:ilvl w:val="0"/>
          <w:numId w:val="2"/>
        </w:numPr>
        <w:spacing w:before="40" w:after="40"/>
      </w:pPr>
      <w:r>
        <w:t>Bouton Import Rencontres (E011) : import des rencontres depuis fichier Excel</w:t>
      </w:r>
    </w:p>
    <w:p w14:paraId="6F9B155B" w14:textId="77777777" w:rsidR="002F2C39" w:rsidRDefault="00000000">
      <w:pPr>
        <w:pStyle w:val="Paragraphedeliste"/>
        <w:numPr>
          <w:ilvl w:val="0"/>
          <w:numId w:val="2"/>
        </w:numPr>
        <w:spacing w:before="40" w:after="40"/>
      </w:pPr>
      <w:r>
        <w:t>Bouton Disponibilités JA (E021) : consultation des disponibilités déclarées</w:t>
      </w:r>
    </w:p>
    <w:p w14:paraId="2B8F2E4F" w14:textId="77777777" w:rsidR="002F2C39" w:rsidRDefault="00000000">
      <w:pPr>
        <w:pStyle w:val="Paragraphedeliste"/>
        <w:numPr>
          <w:ilvl w:val="0"/>
          <w:numId w:val="2"/>
        </w:numPr>
        <w:spacing w:before="40" w:after="40"/>
      </w:pPr>
      <w:r>
        <w:t>Bouton Se déconnecter : fermeture de la session</w:t>
      </w:r>
    </w:p>
    <w:p w14:paraId="2EF0560E" w14:textId="77777777" w:rsidR="002F2C39" w:rsidRDefault="00000000">
      <w:pPr>
        <w:pStyle w:val="Titre3"/>
      </w:pPr>
      <w:bookmarkStart w:id="14" w:name="_Toc232147249"/>
      <w:r>
        <w:t>Remarques</w:t>
      </w:r>
      <w:bookmarkEnd w:id="14"/>
    </w:p>
    <w:p w14:paraId="55222A41" w14:textId="77777777" w:rsidR="002F2C39" w:rsidRDefault="00000000">
      <w:pPr>
        <w:spacing w:before="60" w:after="60"/>
      </w:pPr>
      <w:r>
        <w:rPr>
          <w:i/>
          <w:iCs/>
          <w:color w:val="555555"/>
        </w:rPr>
        <w:t>La barre d'outils affiche le nom de l'utilisateur connecté et son département. Si le mot de passe doit être changé, un avertissement rouge apparaît dans la barre.</w:t>
      </w:r>
    </w:p>
    <w:p w14:paraId="1ABBF148" w14:textId="77777777" w:rsidR="00B30204" w:rsidRDefault="00B30204">
      <w:pPr>
        <w:rPr>
          <w:b/>
          <w:bCs/>
          <w:color w:val="374151"/>
        </w:rPr>
      </w:pPr>
      <w:r>
        <w:br w:type="page"/>
      </w:r>
    </w:p>
    <w:p w14:paraId="37241FB0" w14:textId="77777777" w:rsidR="002F2C39" w:rsidRDefault="00000000">
      <w:pPr>
        <w:pStyle w:val="Titre3"/>
      </w:pPr>
      <w:bookmarkStart w:id="15" w:name="_Toc232147250"/>
      <w:r>
        <w:lastRenderedPageBreak/>
        <w:t>Copie d'écran</w:t>
      </w:r>
      <w:bookmarkEnd w:id="15"/>
    </w:p>
    <w:p w14:paraId="7FE0762E"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F2C39" w14:paraId="40DA5163"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6122BB58" w14:textId="2F754A5E" w:rsidR="002F2C39" w:rsidRDefault="00761356">
            <w:pPr>
              <w:spacing w:before="400" w:after="400"/>
              <w:jc w:val="center"/>
            </w:pPr>
            <w:r w:rsidRPr="00761356">
              <w:rPr>
                <w:noProof/>
              </w:rPr>
              <w:drawing>
                <wp:inline distT="0" distB="0" distL="0" distR="0" wp14:anchorId="41B2BF68" wp14:editId="0165C8A9">
                  <wp:extent cx="5731510" cy="2676525"/>
                  <wp:effectExtent l="0" t="0" r="254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76525"/>
                          </a:xfrm>
                          <a:prstGeom prst="rect">
                            <a:avLst/>
                          </a:prstGeom>
                        </pic:spPr>
                      </pic:pic>
                    </a:graphicData>
                  </a:graphic>
                </wp:inline>
              </w:drawing>
            </w:r>
          </w:p>
          <w:p w14:paraId="0C7A09E5" w14:textId="38CFA0A2" w:rsidR="00B30204" w:rsidRDefault="00B30204">
            <w:pPr>
              <w:spacing w:before="400" w:after="400"/>
              <w:jc w:val="center"/>
            </w:pPr>
          </w:p>
        </w:tc>
      </w:tr>
    </w:tbl>
    <w:p w14:paraId="1271097A" w14:textId="77777777" w:rsidR="00B30204" w:rsidRDefault="00B30204">
      <w:pPr>
        <w:pStyle w:val="Titre2"/>
        <w:pBdr>
          <w:bottom w:val="single" w:sz="4" w:space="0" w:color="2557A7"/>
        </w:pBdr>
      </w:pPr>
    </w:p>
    <w:p w14:paraId="15853DE0" w14:textId="77777777" w:rsidR="00B30204" w:rsidRDefault="00B30204">
      <w:pPr>
        <w:rPr>
          <w:b/>
          <w:bCs/>
          <w:color w:val="1A3A6B"/>
          <w:sz w:val="26"/>
          <w:szCs w:val="26"/>
        </w:rPr>
      </w:pPr>
      <w:r>
        <w:br w:type="page"/>
      </w:r>
    </w:p>
    <w:p w14:paraId="33A388D3" w14:textId="77777777" w:rsidR="002F2C39" w:rsidRDefault="00000000">
      <w:pPr>
        <w:pStyle w:val="Titre2"/>
        <w:pBdr>
          <w:bottom w:val="single" w:sz="4" w:space="0" w:color="2557A7"/>
        </w:pBdr>
      </w:pPr>
      <w:bookmarkStart w:id="16" w:name="_Toc232147251"/>
      <w:r>
        <w:lastRenderedPageBreak/>
        <w:t>E003 – Gestion des types de compétition</w:t>
      </w:r>
      <w:bookmarkEnd w:id="16"/>
    </w:p>
    <w:p w14:paraId="23C4E750"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74629083"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53EAA7AD"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6C2F79DA" w14:textId="77777777" w:rsidR="002F2C39" w:rsidRDefault="00000000">
            <w:r>
              <w:rPr>
                <w:sz w:val="20"/>
                <w:szCs w:val="20"/>
              </w:rPr>
              <w:t>E003</w:t>
            </w:r>
          </w:p>
        </w:tc>
      </w:tr>
      <w:tr w:rsidR="002F2C39" w14:paraId="5892EC5E"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044ED639"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5F7CFA15" w14:textId="77777777" w:rsidR="002F2C39" w:rsidRDefault="00000000">
            <w:r>
              <w:rPr>
                <w:sz w:val="20"/>
                <w:szCs w:val="20"/>
              </w:rPr>
              <w:t>competition.php</w:t>
            </w:r>
          </w:p>
        </w:tc>
      </w:tr>
      <w:tr w:rsidR="002F2C39" w14:paraId="2A9D8BBD"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1782ABD7"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0B071AD8" w14:textId="77777777" w:rsidR="002F2C39" w:rsidRDefault="00000000">
            <w:r>
              <w:rPr>
                <w:sz w:val="20"/>
                <w:szCs w:val="20"/>
              </w:rPr>
              <w:t>Administrateur connecté</w:t>
            </w:r>
          </w:p>
        </w:tc>
      </w:tr>
    </w:tbl>
    <w:p w14:paraId="79069F22" w14:textId="77777777" w:rsidR="002F2C39" w:rsidRDefault="002F2C39">
      <w:pPr>
        <w:spacing w:before="100" w:after="100"/>
      </w:pPr>
    </w:p>
    <w:p w14:paraId="0E13D484" w14:textId="77777777" w:rsidR="002F2C39" w:rsidRDefault="00000000">
      <w:pPr>
        <w:pStyle w:val="Titre3"/>
      </w:pPr>
      <w:bookmarkStart w:id="17" w:name="_Toc232147252"/>
      <w:r>
        <w:t>Description</w:t>
      </w:r>
      <w:bookmarkEnd w:id="17"/>
    </w:p>
    <w:p w14:paraId="29CC747E" w14:textId="77777777" w:rsidR="002F2C39" w:rsidRDefault="00000000">
      <w:pPr>
        <w:spacing w:before="60" w:after="60"/>
      </w:pPr>
      <w:r>
        <w:t>Permet de créer, modifier et supprimer les types de compétitions sportives (ex. Championnat par équipes, Tournoi individuel). Chaque type de compétition définit les paramètres financiers applicables à la nomination des JA.</w:t>
      </w:r>
    </w:p>
    <w:p w14:paraId="239DC384" w14:textId="77777777" w:rsidR="002F2C39" w:rsidRDefault="00000000">
      <w:pPr>
        <w:pStyle w:val="Titre3"/>
      </w:pPr>
      <w:bookmarkStart w:id="18" w:name="_Toc232147253"/>
      <w:r>
        <w:t>Champs et fonctionnalités</w:t>
      </w:r>
      <w:bookmarkEnd w:id="18"/>
    </w:p>
    <w:p w14:paraId="76626C34" w14:textId="77777777" w:rsidR="002F2C39" w:rsidRDefault="00000000">
      <w:pPr>
        <w:pStyle w:val="Paragraphedeliste"/>
        <w:numPr>
          <w:ilvl w:val="0"/>
          <w:numId w:val="2"/>
        </w:numPr>
        <w:spacing w:before="40" w:after="40"/>
      </w:pPr>
      <w:r>
        <w:t>Liste des compétitions : tableau de toutes les compétitions paramétrées</w:t>
      </w:r>
    </w:p>
    <w:p w14:paraId="38DDEB25" w14:textId="77777777" w:rsidR="002F2C39" w:rsidRDefault="00000000">
      <w:pPr>
        <w:pStyle w:val="Paragraphedeliste"/>
        <w:numPr>
          <w:ilvl w:val="0"/>
          <w:numId w:val="2"/>
        </w:numPr>
        <w:spacing w:before="40" w:after="40"/>
      </w:pPr>
      <w:r>
        <w:t>Nom : intitulé du type de compétition</w:t>
      </w:r>
    </w:p>
    <w:p w14:paraId="3492C5C8" w14:textId="77777777" w:rsidR="002F2C39" w:rsidRDefault="00000000">
      <w:pPr>
        <w:pStyle w:val="Paragraphedeliste"/>
        <w:numPr>
          <w:ilvl w:val="0"/>
          <w:numId w:val="2"/>
        </w:numPr>
        <w:spacing w:before="40" w:after="40"/>
      </w:pPr>
      <w:r>
        <w:t>Indemnité forfaitaire (€) : montant fixe versé au JA par match</w:t>
      </w:r>
    </w:p>
    <w:p w14:paraId="7DBA4D3D" w14:textId="77777777" w:rsidR="002F2C39" w:rsidRDefault="00000000">
      <w:pPr>
        <w:pStyle w:val="Paragraphedeliste"/>
        <w:numPr>
          <w:ilvl w:val="0"/>
          <w:numId w:val="2"/>
        </w:numPr>
        <w:spacing w:before="40" w:after="40"/>
      </w:pPr>
      <w:r>
        <w:t>Frais kilométriques (€/km) : barème appliqué aux déplacements</w:t>
      </w:r>
    </w:p>
    <w:p w14:paraId="6F321737" w14:textId="77777777" w:rsidR="002F2C39" w:rsidRDefault="00000000">
      <w:pPr>
        <w:pStyle w:val="Paragraphedeliste"/>
        <w:numPr>
          <w:ilvl w:val="0"/>
          <w:numId w:val="2"/>
        </w:numPr>
        <w:spacing w:before="40" w:after="40"/>
      </w:pPr>
      <w:r>
        <w:t>Boutons Ajouter / Modifier / Supprimer</w:t>
      </w:r>
    </w:p>
    <w:p w14:paraId="6FB19522" w14:textId="77777777" w:rsidR="002F2C39" w:rsidRDefault="00000000">
      <w:pPr>
        <w:pStyle w:val="Titre3"/>
      </w:pPr>
      <w:bookmarkStart w:id="19" w:name="_Toc232147254"/>
      <w:r>
        <w:t>Remarques</w:t>
      </w:r>
      <w:bookmarkEnd w:id="19"/>
    </w:p>
    <w:p w14:paraId="0AB338CF" w14:textId="77777777" w:rsidR="002F2C39" w:rsidRDefault="00000000">
      <w:pPr>
        <w:spacing w:before="60" w:after="60"/>
      </w:pPr>
      <w:r>
        <w:rPr>
          <w:i/>
          <w:iCs/>
          <w:color w:val="555555"/>
        </w:rPr>
        <w:t>Ces paramètres sont utilisés dans l'écran de convocation (E023) pour calculer automatiquement les frais de déplacement du JA.</w:t>
      </w:r>
    </w:p>
    <w:p w14:paraId="18970FA1" w14:textId="77777777" w:rsidR="002F2C39" w:rsidRDefault="00000000">
      <w:pPr>
        <w:pStyle w:val="Titre3"/>
      </w:pPr>
      <w:bookmarkStart w:id="20" w:name="_Toc232147255"/>
      <w:r>
        <w:t>Copie d'écran</w:t>
      </w:r>
      <w:bookmarkEnd w:id="20"/>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F2C39" w14:paraId="75F9933C" w14:textId="77777777" w:rsidTr="00A3775B">
        <w:tc>
          <w:tcPr>
            <w:tcW w:w="9430"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763F5054" w14:textId="77777777" w:rsidR="002F2C39" w:rsidRDefault="00A3775B">
            <w:pPr>
              <w:spacing w:before="400" w:after="400"/>
              <w:jc w:val="center"/>
            </w:pPr>
            <w:r>
              <w:rPr>
                <w:noProof/>
              </w:rPr>
              <w:drawing>
                <wp:inline distT="0" distB="0" distL="0" distR="0" wp14:anchorId="6037CDD3" wp14:editId="57E0057F">
                  <wp:extent cx="5731510" cy="3270250"/>
                  <wp:effectExtent l="0" t="0" r="2540" b="635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70250"/>
                          </a:xfrm>
                          <a:prstGeom prst="rect">
                            <a:avLst/>
                          </a:prstGeom>
                        </pic:spPr>
                      </pic:pic>
                    </a:graphicData>
                  </a:graphic>
                </wp:inline>
              </w:drawing>
            </w:r>
          </w:p>
        </w:tc>
      </w:tr>
    </w:tbl>
    <w:p w14:paraId="02925438" w14:textId="77777777" w:rsidR="00B30204" w:rsidRDefault="00B30204">
      <w:pPr>
        <w:rPr>
          <w:b/>
          <w:bCs/>
          <w:color w:val="1A3A6B"/>
          <w:sz w:val="26"/>
          <w:szCs w:val="26"/>
        </w:rPr>
      </w:pPr>
      <w:r>
        <w:br w:type="page"/>
      </w:r>
    </w:p>
    <w:p w14:paraId="42B59FB7" w14:textId="77777777" w:rsidR="002F2C39" w:rsidRDefault="00000000">
      <w:pPr>
        <w:pStyle w:val="Titre2"/>
        <w:pBdr>
          <w:bottom w:val="single" w:sz="4" w:space="0" w:color="2557A7"/>
        </w:pBdr>
      </w:pPr>
      <w:bookmarkStart w:id="21" w:name="_Toc232147256"/>
      <w:r>
        <w:lastRenderedPageBreak/>
        <w:t>E004 – Gestion des correspondants clubs</w:t>
      </w:r>
      <w:bookmarkEnd w:id="21"/>
    </w:p>
    <w:p w14:paraId="4CBD123D"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52A6BEC4"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0C718814"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7A7E198A" w14:textId="77777777" w:rsidR="002F2C39" w:rsidRDefault="00000000">
            <w:r>
              <w:rPr>
                <w:sz w:val="20"/>
                <w:szCs w:val="20"/>
              </w:rPr>
              <w:t>E004</w:t>
            </w:r>
          </w:p>
        </w:tc>
      </w:tr>
      <w:tr w:rsidR="002F2C39" w14:paraId="5749F3B1"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61F133F3"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7D62EDCE" w14:textId="77777777" w:rsidR="002F2C39" w:rsidRDefault="00000000">
            <w:r>
              <w:rPr>
                <w:sz w:val="20"/>
                <w:szCs w:val="20"/>
              </w:rPr>
              <w:t>correspondant.php</w:t>
            </w:r>
          </w:p>
        </w:tc>
      </w:tr>
      <w:tr w:rsidR="002F2C39" w14:paraId="6BA121EC"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4B16B0E1"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408C90F0" w14:textId="77777777" w:rsidR="002F2C39" w:rsidRDefault="00000000">
            <w:r>
              <w:rPr>
                <w:sz w:val="20"/>
                <w:szCs w:val="20"/>
              </w:rPr>
              <w:t>Administrateur connecté</w:t>
            </w:r>
          </w:p>
        </w:tc>
      </w:tr>
    </w:tbl>
    <w:p w14:paraId="1F9F59AA" w14:textId="77777777" w:rsidR="002F2C39" w:rsidRDefault="002F2C39">
      <w:pPr>
        <w:spacing w:before="100" w:after="100"/>
      </w:pPr>
    </w:p>
    <w:p w14:paraId="3F3F9D35" w14:textId="77777777" w:rsidR="002F2C39" w:rsidRDefault="00000000">
      <w:pPr>
        <w:pStyle w:val="Titre3"/>
      </w:pPr>
      <w:bookmarkStart w:id="22" w:name="_Toc232147257"/>
      <w:r>
        <w:t>Description</w:t>
      </w:r>
      <w:bookmarkEnd w:id="22"/>
    </w:p>
    <w:p w14:paraId="067EDAEA" w14:textId="77777777" w:rsidR="002F2C39" w:rsidRDefault="00000000">
      <w:pPr>
        <w:spacing w:before="60" w:after="60"/>
      </w:pPr>
      <w:r>
        <w:t>Gestion des contacts référents de chaque club. Un correspondant est la personne à contacter pour les questions liées à l'organisation des matchs de son club. Supporte l'import depuis un fichier Excel au format FFTT.</w:t>
      </w:r>
    </w:p>
    <w:p w14:paraId="4BA1029F" w14:textId="77777777" w:rsidR="002F2C39" w:rsidRDefault="00000000">
      <w:pPr>
        <w:pStyle w:val="Titre3"/>
      </w:pPr>
      <w:bookmarkStart w:id="23" w:name="_Toc232147258"/>
      <w:r>
        <w:t>Champs et fonctionnalités</w:t>
      </w:r>
      <w:bookmarkEnd w:id="23"/>
    </w:p>
    <w:p w14:paraId="7AEE6FC4" w14:textId="77777777" w:rsidR="002F2C39" w:rsidRDefault="00000000">
      <w:pPr>
        <w:pStyle w:val="Paragraphedeliste"/>
        <w:numPr>
          <w:ilvl w:val="0"/>
          <w:numId w:val="2"/>
        </w:numPr>
        <w:spacing w:before="40" w:after="40"/>
      </w:pPr>
      <w:r>
        <w:t>Liste des correspondants : tableau avec club associé, nom, email, téléphone, fonction</w:t>
      </w:r>
    </w:p>
    <w:p w14:paraId="2842A286" w14:textId="77777777" w:rsidR="002F2C39" w:rsidRDefault="00000000">
      <w:pPr>
        <w:pStyle w:val="Paragraphedeliste"/>
        <w:numPr>
          <w:ilvl w:val="0"/>
          <w:numId w:val="2"/>
        </w:numPr>
        <w:spacing w:before="40" w:after="40"/>
      </w:pPr>
      <w:r>
        <w:t>Club associé : sélecteur de club (liste déroulante)</w:t>
      </w:r>
    </w:p>
    <w:p w14:paraId="1F61ACF3" w14:textId="77777777" w:rsidR="002F2C39" w:rsidRDefault="00000000">
      <w:pPr>
        <w:pStyle w:val="Paragraphedeliste"/>
        <w:numPr>
          <w:ilvl w:val="0"/>
          <w:numId w:val="2"/>
        </w:numPr>
        <w:spacing w:before="40" w:after="40"/>
      </w:pPr>
      <w:r>
        <w:t>Nom / Prénom : identité du correspondant</w:t>
      </w:r>
    </w:p>
    <w:p w14:paraId="01349796" w14:textId="77777777" w:rsidR="002F2C39" w:rsidRDefault="00000000">
      <w:pPr>
        <w:pStyle w:val="Paragraphedeliste"/>
        <w:numPr>
          <w:ilvl w:val="0"/>
          <w:numId w:val="2"/>
        </w:numPr>
        <w:spacing w:before="40" w:after="40"/>
      </w:pPr>
      <w:r>
        <w:t>Email : adresse de contact</w:t>
      </w:r>
    </w:p>
    <w:p w14:paraId="59A7F689" w14:textId="77777777" w:rsidR="002F2C39" w:rsidRDefault="00000000">
      <w:pPr>
        <w:pStyle w:val="Paragraphedeliste"/>
        <w:numPr>
          <w:ilvl w:val="0"/>
          <w:numId w:val="2"/>
        </w:numPr>
        <w:spacing w:before="40" w:after="40"/>
      </w:pPr>
      <w:r>
        <w:t>Téléphone : numéro formaté automatiquement (XX.XX.XX.XX.XX)</w:t>
      </w:r>
    </w:p>
    <w:p w14:paraId="1BA9C395" w14:textId="77777777" w:rsidR="002F2C39" w:rsidRDefault="00000000">
      <w:pPr>
        <w:pStyle w:val="Paragraphedeliste"/>
        <w:numPr>
          <w:ilvl w:val="0"/>
          <w:numId w:val="2"/>
        </w:numPr>
        <w:spacing w:before="40" w:after="40"/>
      </w:pPr>
      <w:r>
        <w:t>Fonction : rôle du correspondant au sein du club</w:t>
      </w:r>
    </w:p>
    <w:p w14:paraId="5AC0F9F4" w14:textId="77777777" w:rsidR="002F2C39" w:rsidRDefault="00000000">
      <w:pPr>
        <w:pStyle w:val="Paragraphedeliste"/>
        <w:numPr>
          <w:ilvl w:val="0"/>
          <w:numId w:val="2"/>
        </w:numPr>
        <w:spacing w:before="40" w:after="40"/>
      </w:pPr>
      <w:r>
        <w:t>Import Excel (xlsx) : bouton d'importation depuis fichier FFTT</w:t>
      </w:r>
    </w:p>
    <w:p w14:paraId="3841E2C7" w14:textId="77777777" w:rsidR="002F2C39" w:rsidRDefault="00000000">
      <w:pPr>
        <w:pStyle w:val="Titre3"/>
      </w:pPr>
      <w:bookmarkStart w:id="24" w:name="_Toc232147259"/>
      <w:r>
        <w:t>Remarques</w:t>
      </w:r>
      <w:bookmarkEnd w:id="24"/>
    </w:p>
    <w:p w14:paraId="52A5BDAA" w14:textId="77777777" w:rsidR="002F2C39" w:rsidRDefault="00000000">
      <w:pPr>
        <w:spacing w:before="60" w:after="60"/>
      </w:pPr>
      <w:r>
        <w:rPr>
          <w:i/>
          <w:iCs/>
          <w:color w:val="555555"/>
        </w:rPr>
        <w:t>Le numéro de téléphone est automatiquement formaté au format français (06.12.34.56.78) à la saisie.</w:t>
      </w:r>
    </w:p>
    <w:p w14:paraId="3B6A06A3" w14:textId="77777777" w:rsidR="00A3775B" w:rsidRDefault="00A3775B">
      <w:pPr>
        <w:rPr>
          <w:b/>
          <w:bCs/>
          <w:color w:val="374151"/>
        </w:rPr>
      </w:pPr>
      <w:r>
        <w:br w:type="page"/>
      </w:r>
    </w:p>
    <w:p w14:paraId="6D8D79EC" w14:textId="77777777" w:rsidR="002F2C39" w:rsidRDefault="00000000">
      <w:pPr>
        <w:pStyle w:val="Titre3"/>
      </w:pPr>
      <w:bookmarkStart w:id="25" w:name="_Toc232147260"/>
      <w:r>
        <w:lastRenderedPageBreak/>
        <w:t>Copie d'écran</w:t>
      </w:r>
      <w:bookmarkEnd w:id="25"/>
    </w:p>
    <w:p w14:paraId="678B4359"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F2C39" w14:paraId="7650B1EC"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64A3ADD5" w14:textId="77777777" w:rsidR="002F2C39" w:rsidRDefault="00A3775B">
            <w:pPr>
              <w:spacing w:before="400" w:after="400"/>
              <w:jc w:val="center"/>
            </w:pPr>
            <w:r>
              <w:rPr>
                <w:noProof/>
              </w:rPr>
              <w:drawing>
                <wp:inline distT="0" distB="0" distL="0" distR="0" wp14:anchorId="483FBDEA" wp14:editId="50659F9C">
                  <wp:extent cx="5731510" cy="3434080"/>
                  <wp:effectExtent l="0" t="0" r="254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434080"/>
                          </a:xfrm>
                          <a:prstGeom prst="rect">
                            <a:avLst/>
                          </a:prstGeom>
                        </pic:spPr>
                      </pic:pic>
                    </a:graphicData>
                  </a:graphic>
                </wp:inline>
              </w:drawing>
            </w:r>
          </w:p>
        </w:tc>
      </w:tr>
    </w:tbl>
    <w:p w14:paraId="10C69A02" w14:textId="77777777" w:rsidR="007F1F2F" w:rsidRDefault="007F1F2F" w:rsidP="007F1F2F"/>
    <w:p w14:paraId="2E0EE82A" w14:textId="77777777" w:rsidR="00A3775B" w:rsidRPr="007F1F2F" w:rsidRDefault="007F1F2F" w:rsidP="007F1F2F">
      <w:r>
        <w:t>Sur les écrans avec des listes, il est possible de :</w:t>
      </w:r>
    </w:p>
    <w:p w14:paraId="0CED57E5" w14:textId="77777777" w:rsidR="007F1F2F" w:rsidRDefault="007F1F2F" w:rsidP="007F1F2F">
      <w:pPr>
        <w:pStyle w:val="Paragraphedeliste"/>
        <w:numPr>
          <w:ilvl w:val="0"/>
          <w:numId w:val="5"/>
        </w:numPr>
      </w:pPr>
      <w:r>
        <w:t xml:space="preserve">Trier par ordre alphabétique les colonnes </w:t>
      </w:r>
      <w:r>
        <w:rPr>
          <w:noProof/>
        </w:rPr>
        <w:drawing>
          <wp:inline distT="0" distB="0" distL="0" distR="0" wp14:anchorId="65A90933" wp14:editId="20D2C817">
            <wp:extent cx="266737" cy="266737"/>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6737" cy="266737"/>
                    </a:xfrm>
                    <a:prstGeom prst="rect">
                      <a:avLst/>
                    </a:prstGeom>
                  </pic:spPr>
                </pic:pic>
              </a:graphicData>
            </a:graphic>
          </wp:inline>
        </w:drawing>
      </w:r>
      <w:r>
        <w:t xml:space="preserve"> ou inversement.</w:t>
      </w:r>
    </w:p>
    <w:p w14:paraId="0851AE5B" w14:textId="77777777" w:rsidR="007F1F2F" w:rsidRPr="007F1F2F" w:rsidRDefault="007F1F2F" w:rsidP="007F1F2F">
      <w:pPr>
        <w:pStyle w:val="Paragraphedeliste"/>
        <w:numPr>
          <w:ilvl w:val="0"/>
          <w:numId w:val="5"/>
        </w:numPr>
      </w:pPr>
      <w:r>
        <w:t xml:space="preserve">Rechercher dans tous le tableau </w:t>
      </w:r>
      <w:r>
        <w:rPr>
          <w:noProof/>
        </w:rPr>
        <w:drawing>
          <wp:inline distT="0" distB="0" distL="0" distR="0" wp14:anchorId="5152D6AC" wp14:editId="720266CA">
            <wp:extent cx="2238687" cy="381053"/>
            <wp:effectExtent l="0" t="0" r="952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38687" cy="381053"/>
                    </a:xfrm>
                    <a:prstGeom prst="rect">
                      <a:avLst/>
                    </a:prstGeom>
                  </pic:spPr>
                </pic:pic>
              </a:graphicData>
            </a:graphic>
          </wp:inline>
        </w:drawing>
      </w:r>
    </w:p>
    <w:p w14:paraId="409A9B72" w14:textId="77777777" w:rsidR="007F1F2F" w:rsidRDefault="007F1F2F">
      <w:pPr>
        <w:pStyle w:val="Titre2"/>
        <w:pBdr>
          <w:bottom w:val="single" w:sz="4" w:space="0" w:color="2557A7"/>
        </w:pBdr>
      </w:pPr>
    </w:p>
    <w:p w14:paraId="064A3BB6" w14:textId="77777777" w:rsidR="00A3775B" w:rsidRDefault="00A3775B">
      <w:pPr>
        <w:rPr>
          <w:b/>
          <w:bCs/>
          <w:color w:val="1A3A6B"/>
          <w:sz w:val="26"/>
          <w:szCs w:val="26"/>
        </w:rPr>
      </w:pPr>
      <w:r>
        <w:br w:type="page"/>
      </w:r>
    </w:p>
    <w:p w14:paraId="68E159AE" w14:textId="77777777" w:rsidR="002F2C39" w:rsidRDefault="00000000">
      <w:pPr>
        <w:pStyle w:val="Titre2"/>
        <w:pBdr>
          <w:bottom w:val="single" w:sz="4" w:space="0" w:color="2557A7"/>
        </w:pBdr>
      </w:pPr>
      <w:bookmarkStart w:id="26" w:name="_Toc232147261"/>
      <w:r>
        <w:lastRenderedPageBreak/>
        <w:t>E005 – Gestion des salles</w:t>
      </w:r>
      <w:bookmarkEnd w:id="26"/>
    </w:p>
    <w:p w14:paraId="283A5AA1"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6968705C"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61B393F9"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4140AE38" w14:textId="77777777" w:rsidR="002F2C39" w:rsidRDefault="00000000">
            <w:r>
              <w:rPr>
                <w:sz w:val="20"/>
                <w:szCs w:val="20"/>
              </w:rPr>
              <w:t>E005</w:t>
            </w:r>
          </w:p>
        </w:tc>
      </w:tr>
      <w:tr w:rsidR="002F2C39" w14:paraId="4E853E2D"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66AB6757"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58A8605A" w14:textId="77777777" w:rsidR="002F2C39" w:rsidRDefault="00000000">
            <w:r>
              <w:rPr>
                <w:sz w:val="20"/>
                <w:szCs w:val="20"/>
              </w:rPr>
              <w:t>salle.php</w:t>
            </w:r>
          </w:p>
        </w:tc>
      </w:tr>
      <w:tr w:rsidR="002F2C39" w14:paraId="20B548F6"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68AF2A3F"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22F4B44A" w14:textId="77777777" w:rsidR="002F2C39" w:rsidRDefault="00000000">
            <w:r>
              <w:rPr>
                <w:sz w:val="20"/>
                <w:szCs w:val="20"/>
              </w:rPr>
              <w:t>Administrateur connecté</w:t>
            </w:r>
          </w:p>
        </w:tc>
      </w:tr>
    </w:tbl>
    <w:p w14:paraId="65BCC32E" w14:textId="77777777" w:rsidR="002F2C39" w:rsidRDefault="002F2C39">
      <w:pPr>
        <w:spacing w:before="100" w:after="100"/>
      </w:pPr>
    </w:p>
    <w:p w14:paraId="1598B64C" w14:textId="77777777" w:rsidR="002F2C39" w:rsidRDefault="00000000">
      <w:pPr>
        <w:pStyle w:val="Titre3"/>
      </w:pPr>
      <w:bookmarkStart w:id="27" w:name="_Toc232147262"/>
      <w:r>
        <w:t>Description</w:t>
      </w:r>
      <w:bookmarkEnd w:id="27"/>
    </w:p>
    <w:p w14:paraId="1E963B62" w14:textId="77777777" w:rsidR="002F2C39" w:rsidRDefault="00000000">
      <w:pPr>
        <w:spacing w:before="60" w:after="60"/>
      </w:pPr>
      <w:r>
        <w:t>Référencement des salles de compétition avec leur adresse complète et leur rattachement à un club. Les coordonnées GPS sont récupérées automatiquement via la table des communes (E006). Une salle peut être désignée comme "salle principale" d'un club.</w:t>
      </w:r>
    </w:p>
    <w:p w14:paraId="0470D3CE" w14:textId="77777777" w:rsidR="002F2C39" w:rsidRDefault="00000000">
      <w:pPr>
        <w:pStyle w:val="Titre3"/>
      </w:pPr>
      <w:bookmarkStart w:id="28" w:name="_Toc232147263"/>
      <w:r>
        <w:t>Champs et fonctionnalités</w:t>
      </w:r>
      <w:bookmarkEnd w:id="28"/>
    </w:p>
    <w:p w14:paraId="777A37F6" w14:textId="77777777" w:rsidR="002F2C39" w:rsidRDefault="00000000">
      <w:pPr>
        <w:pStyle w:val="Paragraphedeliste"/>
        <w:numPr>
          <w:ilvl w:val="0"/>
          <w:numId w:val="2"/>
        </w:numPr>
        <w:spacing w:before="40" w:after="40"/>
      </w:pPr>
      <w:r>
        <w:t>Liste des salles : tableau par club, avec nom, adresse, code postal/ville</w:t>
      </w:r>
    </w:p>
    <w:p w14:paraId="26C1C610" w14:textId="77777777" w:rsidR="002F2C39" w:rsidRDefault="00000000">
      <w:pPr>
        <w:pStyle w:val="Paragraphedeliste"/>
        <w:numPr>
          <w:ilvl w:val="0"/>
          <w:numId w:val="2"/>
        </w:numPr>
        <w:spacing w:before="40" w:after="40"/>
      </w:pPr>
      <w:r>
        <w:t>Nom de la salle : dénomination officielle</w:t>
      </w:r>
    </w:p>
    <w:p w14:paraId="72D82AA7" w14:textId="77777777" w:rsidR="002F2C39" w:rsidRDefault="00000000">
      <w:pPr>
        <w:pStyle w:val="Paragraphedeliste"/>
        <w:numPr>
          <w:ilvl w:val="0"/>
          <w:numId w:val="2"/>
        </w:numPr>
        <w:spacing w:before="40" w:after="40"/>
      </w:pPr>
      <w:r>
        <w:t>Adresse : adresse postale complète</w:t>
      </w:r>
    </w:p>
    <w:p w14:paraId="69E93683" w14:textId="77777777" w:rsidR="002F2C39" w:rsidRDefault="00000000">
      <w:pPr>
        <w:pStyle w:val="Paragraphedeliste"/>
        <w:numPr>
          <w:ilvl w:val="0"/>
          <w:numId w:val="2"/>
        </w:numPr>
        <w:spacing w:before="40" w:after="40"/>
      </w:pPr>
      <w:r>
        <w:t>Code postal / Ville : sélection depuis la base communes (autocomplétion)</w:t>
      </w:r>
    </w:p>
    <w:p w14:paraId="32DD2485" w14:textId="77777777" w:rsidR="002F2C39" w:rsidRDefault="00000000">
      <w:pPr>
        <w:pStyle w:val="Paragraphedeliste"/>
        <w:numPr>
          <w:ilvl w:val="0"/>
          <w:numId w:val="2"/>
        </w:numPr>
        <w:spacing w:before="40" w:after="40"/>
      </w:pPr>
      <w:r>
        <w:t>Club propriétaire : sélecteur de club</w:t>
      </w:r>
    </w:p>
    <w:p w14:paraId="68CECF7E" w14:textId="77777777" w:rsidR="002F2C39" w:rsidRDefault="00000000">
      <w:pPr>
        <w:pStyle w:val="Paragraphedeliste"/>
        <w:numPr>
          <w:ilvl w:val="0"/>
          <w:numId w:val="2"/>
        </w:numPr>
        <w:spacing w:before="40" w:after="40"/>
      </w:pPr>
      <w:r>
        <w:t>Salle principale : case à cocher (salle par défaut du club)</w:t>
      </w:r>
    </w:p>
    <w:p w14:paraId="60FAF20F" w14:textId="77777777" w:rsidR="002F2C39" w:rsidRDefault="00000000">
      <w:pPr>
        <w:pStyle w:val="Paragraphedeliste"/>
        <w:numPr>
          <w:ilvl w:val="0"/>
          <w:numId w:val="2"/>
        </w:numPr>
        <w:spacing w:before="40" w:after="40"/>
      </w:pPr>
      <w:r>
        <w:t>Coordonnées GPS : latitude/longitude (héritées du code postal)</w:t>
      </w:r>
    </w:p>
    <w:p w14:paraId="162508C3" w14:textId="77777777" w:rsidR="002F2C39" w:rsidRDefault="00000000">
      <w:pPr>
        <w:pStyle w:val="Titre3"/>
      </w:pPr>
      <w:bookmarkStart w:id="29" w:name="_Toc232147264"/>
      <w:r>
        <w:t>Remarques</w:t>
      </w:r>
      <w:bookmarkEnd w:id="29"/>
    </w:p>
    <w:p w14:paraId="25CDD61E" w14:textId="77777777" w:rsidR="002F2C39" w:rsidRDefault="00000000">
      <w:pPr>
        <w:spacing w:before="60" w:after="60"/>
      </w:pPr>
      <w:r>
        <w:rPr>
          <w:i/>
          <w:iCs/>
          <w:color w:val="555555"/>
        </w:rPr>
        <w:t>Les coordonnées GPS sont indispensables pour le calcul automatique des distances domicile-salle lors de la nomination des JA (E022).</w:t>
      </w:r>
    </w:p>
    <w:p w14:paraId="649BF5FE" w14:textId="77777777" w:rsidR="00A3775B" w:rsidRDefault="00A3775B">
      <w:pPr>
        <w:rPr>
          <w:b/>
          <w:bCs/>
          <w:color w:val="374151"/>
        </w:rPr>
      </w:pPr>
      <w:r>
        <w:br w:type="page"/>
      </w:r>
    </w:p>
    <w:p w14:paraId="4E38FAD9" w14:textId="77777777" w:rsidR="002F2C39" w:rsidRDefault="00000000">
      <w:pPr>
        <w:pStyle w:val="Titre3"/>
      </w:pPr>
      <w:bookmarkStart w:id="30" w:name="_Toc232147265"/>
      <w:r>
        <w:lastRenderedPageBreak/>
        <w:t>Copie d'écran</w:t>
      </w:r>
      <w:bookmarkEnd w:id="30"/>
    </w:p>
    <w:p w14:paraId="7AFC2E0C"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F2C39" w14:paraId="2E7945D3"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377F6CAF" w14:textId="77777777" w:rsidR="002F2C39" w:rsidRDefault="00A3775B">
            <w:pPr>
              <w:spacing w:before="400" w:after="400"/>
              <w:jc w:val="center"/>
            </w:pPr>
            <w:r>
              <w:rPr>
                <w:noProof/>
              </w:rPr>
              <w:drawing>
                <wp:inline distT="0" distB="0" distL="0" distR="0" wp14:anchorId="612E3935" wp14:editId="4555A0C3">
                  <wp:extent cx="5731510" cy="3435350"/>
                  <wp:effectExtent l="0" t="0" r="254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435350"/>
                          </a:xfrm>
                          <a:prstGeom prst="rect">
                            <a:avLst/>
                          </a:prstGeom>
                        </pic:spPr>
                      </pic:pic>
                    </a:graphicData>
                  </a:graphic>
                </wp:inline>
              </w:drawing>
            </w:r>
          </w:p>
        </w:tc>
      </w:tr>
    </w:tbl>
    <w:p w14:paraId="7D7877BB" w14:textId="77777777" w:rsidR="00A3775B" w:rsidRDefault="00A3775B">
      <w:pPr>
        <w:pStyle w:val="Titre2"/>
        <w:pBdr>
          <w:bottom w:val="single" w:sz="4" w:space="0" w:color="2557A7"/>
        </w:pBdr>
      </w:pPr>
    </w:p>
    <w:p w14:paraId="11963719" w14:textId="77777777" w:rsidR="00A3775B" w:rsidRDefault="00A3775B">
      <w:pPr>
        <w:rPr>
          <w:b/>
          <w:bCs/>
          <w:color w:val="1A3A6B"/>
          <w:sz w:val="26"/>
          <w:szCs w:val="26"/>
        </w:rPr>
      </w:pPr>
      <w:r>
        <w:br w:type="page"/>
      </w:r>
    </w:p>
    <w:p w14:paraId="4ACC7ECA" w14:textId="77777777" w:rsidR="002F2C39" w:rsidRDefault="00000000">
      <w:pPr>
        <w:pStyle w:val="Titre2"/>
        <w:pBdr>
          <w:bottom w:val="single" w:sz="4" w:space="0" w:color="2557A7"/>
        </w:pBdr>
      </w:pPr>
      <w:bookmarkStart w:id="31" w:name="_Toc232147266"/>
      <w:r>
        <w:lastRenderedPageBreak/>
        <w:t>E006 – Gestion des communes (La Poste)</w:t>
      </w:r>
      <w:bookmarkEnd w:id="31"/>
    </w:p>
    <w:p w14:paraId="2228FAE1"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472FC850"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192D4802"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79302607" w14:textId="77777777" w:rsidR="002F2C39" w:rsidRDefault="00000000">
            <w:r>
              <w:rPr>
                <w:sz w:val="20"/>
                <w:szCs w:val="20"/>
              </w:rPr>
              <w:t>E006</w:t>
            </w:r>
          </w:p>
        </w:tc>
      </w:tr>
      <w:tr w:rsidR="002F2C39" w14:paraId="1F601158"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0F2482F3"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06C06E9C" w14:textId="77777777" w:rsidR="002F2C39" w:rsidRDefault="00000000">
            <w:r>
              <w:rPr>
                <w:sz w:val="20"/>
                <w:szCs w:val="20"/>
              </w:rPr>
              <w:t>communes.php</w:t>
            </w:r>
          </w:p>
        </w:tc>
      </w:tr>
      <w:tr w:rsidR="002F2C39" w14:paraId="5CEB31CE"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43861910"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0A7C4838" w14:textId="77777777" w:rsidR="002F2C39" w:rsidRDefault="00000000">
            <w:r>
              <w:rPr>
                <w:sz w:val="20"/>
                <w:szCs w:val="20"/>
              </w:rPr>
              <w:t>Administrateur connecté</w:t>
            </w:r>
          </w:p>
        </w:tc>
      </w:tr>
    </w:tbl>
    <w:p w14:paraId="45E2A525" w14:textId="77777777" w:rsidR="002F2C39" w:rsidRDefault="002F2C39">
      <w:pPr>
        <w:spacing w:before="100" w:after="100"/>
      </w:pPr>
    </w:p>
    <w:p w14:paraId="22E65934" w14:textId="77777777" w:rsidR="002F2C39" w:rsidRDefault="00000000">
      <w:pPr>
        <w:pStyle w:val="Titre3"/>
      </w:pPr>
      <w:bookmarkStart w:id="32" w:name="_Toc232147267"/>
      <w:r>
        <w:t>Description</w:t>
      </w:r>
      <w:bookmarkEnd w:id="32"/>
    </w:p>
    <w:p w14:paraId="79F8F4C8" w14:textId="77777777" w:rsidR="002F2C39" w:rsidRDefault="00000000">
      <w:pPr>
        <w:spacing w:before="60" w:after="60"/>
      </w:pPr>
      <w:r>
        <w:t>Base de référence des codes postaux et des communes françaises. Chaque entrée contient les coordonnées GPS (latitude/longitude) et le département. Utilisée pour alimenter tous les sélecteurs d'adresse de l'application et pour calculer les distances entre domicile du JA et salle de compétition.</w:t>
      </w:r>
    </w:p>
    <w:p w14:paraId="5ED39524" w14:textId="77777777" w:rsidR="002F2C39" w:rsidRDefault="00000000">
      <w:pPr>
        <w:pStyle w:val="Titre3"/>
      </w:pPr>
      <w:bookmarkStart w:id="33" w:name="_Toc232147268"/>
      <w:r>
        <w:t>Champs et fonctionnalités</w:t>
      </w:r>
      <w:bookmarkEnd w:id="33"/>
    </w:p>
    <w:p w14:paraId="760D62E9" w14:textId="77777777" w:rsidR="002F2C39" w:rsidRDefault="00000000">
      <w:pPr>
        <w:pStyle w:val="Paragraphedeliste"/>
        <w:numPr>
          <w:ilvl w:val="0"/>
          <w:numId w:val="2"/>
        </w:numPr>
        <w:spacing w:before="40" w:after="40"/>
      </w:pPr>
      <w:r>
        <w:t>Barre de recherche : filtrage par code postal ou nom de commune</w:t>
      </w:r>
    </w:p>
    <w:p w14:paraId="7A9886DE" w14:textId="77777777" w:rsidR="002F2C39" w:rsidRDefault="00000000">
      <w:pPr>
        <w:pStyle w:val="Paragraphedeliste"/>
        <w:numPr>
          <w:ilvl w:val="0"/>
          <w:numId w:val="2"/>
        </w:numPr>
        <w:spacing w:before="40" w:after="40"/>
      </w:pPr>
      <w:r>
        <w:t>Tableau paginé : Id, Nom, Code postal, Latitude, Longitude, Département</w:t>
      </w:r>
    </w:p>
    <w:p w14:paraId="487AE729" w14:textId="77777777" w:rsidR="002F2C39" w:rsidRDefault="00000000">
      <w:pPr>
        <w:pStyle w:val="Paragraphedeliste"/>
        <w:numPr>
          <w:ilvl w:val="0"/>
          <w:numId w:val="2"/>
        </w:numPr>
        <w:spacing w:before="40" w:after="40"/>
      </w:pPr>
      <w:r>
        <w:t>Pagination automatique (500 résultats par page)</w:t>
      </w:r>
    </w:p>
    <w:p w14:paraId="2E02FB1E" w14:textId="77777777" w:rsidR="002F2C39" w:rsidRDefault="00000000">
      <w:pPr>
        <w:pStyle w:val="Paragraphedeliste"/>
        <w:numPr>
          <w:ilvl w:val="0"/>
          <w:numId w:val="2"/>
        </w:numPr>
        <w:spacing w:before="40" w:after="40"/>
      </w:pPr>
      <w:r>
        <w:t>Bouton Ajouter / Modifier / Supprimer une commune</w:t>
      </w:r>
    </w:p>
    <w:p w14:paraId="436884F7" w14:textId="77777777" w:rsidR="002F2C39" w:rsidRDefault="00000000">
      <w:pPr>
        <w:pStyle w:val="Titre3"/>
      </w:pPr>
      <w:bookmarkStart w:id="34" w:name="_Toc232147269"/>
      <w:r>
        <w:t>Remarques</w:t>
      </w:r>
      <w:bookmarkEnd w:id="34"/>
    </w:p>
    <w:p w14:paraId="1BC1D41F" w14:textId="77777777" w:rsidR="002F2C39" w:rsidRDefault="00000000">
      <w:pPr>
        <w:spacing w:before="60" w:after="60"/>
        <w:rPr>
          <w:i/>
          <w:iCs/>
          <w:color w:val="555555"/>
        </w:rPr>
      </w:pPr>
      <w:r>
        <w:rPr>
          <w:i/>
          <w:iCs/>
          <w:color w:val="555555"/>
        </w:rPr>
        <w:t>La base compte plusieurs dizaines de milliers de communes. La recherche est optimisée par index SQL. Ne pas supprimer de communes référencées par des JA ou des salles.</w:t>
      </w:r>
    </w:p>
    <w:p w14:paraId="75F35B50" w14:textId="77777777" w:rsidR="00A3775B" w:rsidRDefault="00A3775B">
      <w:pPr>
        <w:spacing w:before="60" w:after="60"/>
        <w:rPr>
          <w:i/>
          <w:iCs/>
          <w:color w:val="555555"/>
        </w:rPr>
      </w:pPr>
      <w:r>
        <w:rPr>
          <w:i/>
          <w:iCs/>
          <w:color w:val="555555"/>
        </w:rPr>
        <w:t>La table est une copy de la table des communes de INSEE.</w:t>
      </w:r>
    </w:p>
    <w:p w14:paraId="1402F2CB" w14:textId="77777777" w:rsidR="00C37CCA" w:rsidRDefault="00C37CCA">
      <w:pPr>
        <w:spacing w:before="60" w:after="60"/>
        <w:rPr>
          <w:i/>
          <w:iCs/>
          <w:color w:val="555555"/>
        </w:rPr>
      </w:pPr>
      <w:r>
        <w:rPr>
          <w:i/>
          <w:iCs/>
          <w:color w:val="555555"/>
        </w:rPr>
        <w:t>Les départements 971, 972, 973, 974 sont présent dans la table, mais sont pas géré dans l’application.</w:t>
      </w:r>
    </w:p>
    <w:p w14:paraId="50290A6C" w14:textId="77777777" w:rsidR="00C37CCA" w:rsidRDefault="00C37CCA">
      <w:pPr>
        <w:spacing w:before="60" w:after="60"/>
      </w:pPr>
      <w:r>
        <w:rPr>
          <w:noProof/>
        </w:rPr>
        <w:drawing>
          <wp:inline distT="0" distB="0" distL="0" distR="0" wp14:anchorId="01053202" wp14:editId="3F5C300C">
            <wp:extent cx="2819794" cy="125747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19794" cy="1257475"/>
                    </a:xfrm>
                    <a:prstGeom prst="rect">
                      <a:avLst/>
                    </a:prstGeom>
                  </pic:spPr>
                </pic:pic>
              </a:graphicData>
            </a:graphic>
          </wp:inline>
        </w:drawing>
      </w:r>
    </w:p>
    <w:p w14:paraId="51819F4F" w14:textId="77777777" w:rsidR="00A3775B" w:rsidRDefault="00A3775B">
      <w:pPr>
        <w:rPr>
          <w:b/>
          <w:bCs/>
          <w:color w:val="374151"/>
        </w:rPr>
      </w:pPr>
      <w:r>
        <w:br w:type="page"/>
      </w:r>
    </w:p>
    <w:p w14:paraId="74C97DE0" w14:textId="77777777" w:rsidR="002F2C39" w:rsidRDefault="00000000">
      <w:pPr>
        <w:pStyle w:val="Titre3"/>
      </w:pPr>
      <w:bookmarkStart w:id="35" w:name="_Toc232147270"/>
      <w:r>
        <w:lastRenderedPageBreak/>
        <w:t>Copie d'écran</w:t>
      </w:r>
      <w:bookmarkEnd w:id="35"/>
    </w:p>
    <w:p w14:paraId="70EEF4F4"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F2C39" w14:paraId="7A418959"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1A383B24" w14:textId="77777777" w:rsidR="002F2C39" w:rsidRDefault="00C37CCA">
            <w:pPr>
              <w:spacing w:before="400" w:after="400"/>
              <w:jc w:val="center"/>
            </w:pPr>
            <w:r>
              <w:rPr>
                <w:noProof/>
              </w:rPr>
              <w:drawing>
                <wp:inline distT="0" distB="0" distL="0" distR="0" wp14:anchorId="4EAC147A" wp14:editId="3A9A62A3">
                  <wp:extent cx="5731510" cy="3448050"/>
                  <wp:effectExtent l="0" t="0" r="254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448050"/>
                          </a:xfrm>
                          <a:prstGeom prst="rect">
                            <a:avLst/>
                          </a:prstGeom>
                        </pic:spPr>
                      </pic:pic>
                    </a:graphicData>
                  </a:graphic>
                </wp:inline>
              </w:drawing>
            </w:r>
          </w:p>
        </w:tc>
      </w:tr>
    </w:tbl>
    <w:p w14:paraId="3F3F2128" w14:textId="77777777" w:rsidR="00A3775B" w:rsidRDefault="00A3775B">
      <w:pPr>
        <w:pStyle w:val="Titre2"/>
        <w:pBdr>
          <w:bottom w:val="single" w:sz="4" w:space="0" w:color="2557A7"/>
        </w:pBdr>
      </w:pPr>
    </w:p>
    <w:p w14:paraId="73E7BEE4" w14:textId="77777777" w:rsidR="00A3775B" w:rsidRDefault="00A3775B">
      <w:pPr>
        <w:rPr>
          <w:b/>
          <w:bCs/>
          <w:color w:val="1A3A6B"/>
          <w:sz w:val="26"/>
          <w:szCs w:val="26"/>
        </w:rPr>
      </w:pPr>
      <w:r>
        <w:br w:type="page"/>
      </w:r>
    </w:p>
    <w:p w14:paraId="1C9315FC" w14:textId="77777777" w:rsidR="002F2C39" w:rsidRDefault="00000000">
      <w:pPr>
        <w:pStyle w:val="Titre2"/>
        <w:pBdr>
          <w:bottom w:val="single" w:sz="4" w:space="0" w:color="2557A7"/>
        </w:pBdr>
      </w:pPr>
      <w:bookmarkStart w:id="36" w:name="_Toc232147271"/>
      <w:r>
        <w:lastRenderedPageBreak/>
        <w:t>E007 – Gestion des Juges-Arbitres</w:t>
      </w:r>
      <w:bookmarkEnd w:id="36"/>
    </w:p>
    <w:p w14:paraId="51BF206A"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40027A6D"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2C4B615E"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62E32B56" w14:textId="77777777" w:rsidR="002F2C39" w:rsidRDefault="00000000">
            <w:r>
              <w:rPr>
                <w:sz w:val="20"/>
                <w:szCs w:val="20"/>
              </w:rPr>
              <w:t>E007</w:t>
            </w:r>
          </w:p>
        </w:tc>
      </w:tr>
      <w:tr w:rsidR="002F2C39" w14:paraId="07335222"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3A1F8EED"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67BAE014" w14:textId="77777777" w:rsidR="002F2C39" w:rsidRDefault="00000000">
            <w:r>
              <w:rPr>
                <w:sz w:val="20"/>
                <w:szCs w:val="20"/>
              </w:rPr>
              <w:t>jugearbitre.php</w:t>
            </w:r>
          </w:p>
        </w:tc>
      </w:tr>
      <w:tr w:rsidR="002F2C39" w14:paraId="219C14DB"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56E2A749"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5038798E" w14:textId="77777777" w:rsidR="002F2C39" w:rsidRDefault="00000000">
            <w:r>
              <w:rPr>
                <w:sz w:val="20"/>
                <w:szCs w:val="20"/>
              </w:rPr>
              <w:t>Administrateur connecté</w:t>
            </w:r>
          </w:p>
        </w:tc>
      </w:tr>
    </w:tbl>
    <w:p w14:paraId="7BD8C7FB" w14:textId="77777777" w:rsidR="002F2C39" w:rsidRDefault="002F2C39">
      <w:pPr>
        <w:spacing w:before="100" w:after="100"/>
      </w:pPr>
    </w:p>
    <w:p w14:paraId="467CF1C0" w14:textId="77777777" w:rsidR="002F2C39" w:rsidRDefault="00000000">
      <w:pPr>
        <w:pStyle w:val="Titre3"/>
      </w:pPr>
      <w:bookmarkStart w:id="37" w:name="_Toc232147272"/>
      <w:r>
        <w:t>Description</w:t>
      </w:r>
      <w:bookmarkEnd w:id="37"/>
    </w:p>
    <w:p w14:paraId="42533F79" w14:textId="77777777" w:rsidR="002F2C39" w:rsidRDefault="00000000">
      <w:pPr>
        <w:spacing w:before="60" w:after="60"/>
      </w:pPr>
      <w:r>
        <w:t>Écran central de gestion des Juges-Arbitres. Permet d'importer la liste des JA depuis un fichier Excel FFTT, de visualiser et modifier leurs fiches, et de les activer ou désactiver. Les noms de villes sont normalisés automatiquement. Les coordonnées GPS sont enrichies depuis la base commune.</w:t>
      </w:r>
    </w:p>
    <w:p w14:paraId="0EB6CDF1" w14:textId="77777777" w:rsidR="002F2C39" w:rsidRDefault="00000000">
      <w:pPr>
        <w:pStyle w:val="Titre3"/>
      </w:pPr>
      <w:bookmarkStart w:id="38" w:name="_Toc232147273"/>
      <w:r>
        <w:t>Champs et fonctionnalités</w:t>
      </w:r>
      <w:bookmarkEnd w:id="38"/>
    </w:p>
    <w:p w14:paraId="160746E2" w14:textId="77777777" w:rsidR="002F2C39" w:rsidRDefault="00000000">
      <w:pPr>
        <w:pStyle w:val="Paragraphedeliste"/>
        <w:numPr>
          <w:ilvl w:val="0"/>
          <w:numId w:val="2"/>
        </w:numPr>
        <w:spacing w:before="40" w:after="40"/>
      </w:pPr>
      <w:r>
        <w:t>Bouton Import Excel : chargement d'un fichier xlsx issu de la FFTT</w:t>
      </w:r>
    </w:p>
    <w:p w14:paraId="303705A6" w14:textId="77777777" w:rsidR="002F2C39" w:rsidRDefault="00000000">
      <w:pPr>
        <w:pStyle w:val="Paragraphedeliste"/>
        <w:numPr>
          <w:ilvl w:val="0"/>
          <w:numId w:val="2"/>
        </w:numPr>
        <w:spacing w:before="40" w:after="40"/>
      </w:pPr>
      <w:r>
        <w:t>Bouton Mise à jour BDD : application des modifications importées</w:t>
      </w:r>
    </w:p>
    <w:p w14:paraId="49E077F6" w14:textId="77777777" w:rsidR="002F2C39" w:rsidRDefault="00000000">
      <w:pPr>
        <w:pStyle w:val="Paragraphedeliste"/>
        <w:numPr>
          <w:ilvl w:val="0"/>
          <w:numId w:val="2"/>
        </w:numPr>
        <w:spacing w:before="40" w:after="40"/>
      </w:pPr>
      <w:r>
        <w:t>Tableau des JA : Ordre, Nom, Prénom, Grade, Club, Code postal, Ville, Actif</w:t>
      </w:r>
    </w:p>
    <w:p w14:paraId="4366FD39" w14:textId="77777777" w:rsidR="002F2C39" w:rsidRDefault="00000000">
      <w:pPr>
        <w:pStyle w:val="Paragraphedeliste"/>
        <w:numPr>
          <w:ilvl w:val="0"/>
          <w:numId w:val="2"/>
        </w:numPr>
        <w:spacing w:before="40" w:after="40"/>
      </w:pPr>
      <w:r>
        <w:t>Champ Nom / Prénom</w:t>
      </w:r>
    </w:p>
    <w:p w14:paraId="610D39EA" w14:textId="77777777" w:rsidR="002F2C39" w:rsidRDefault="00000000">
      <w:pPr>
        <w:pStyle w:val="Paragraphedeliste"/>
        <w:numPr>
          <w:ilvl w:val="0"/>
          <w:numId w:val="2"/>
        </w:numPr>
        <w:spacing w:before="40" w:after="40"/>
      </w:pPr>
      <w:r>
        <w:t>Grade : sélecteur (JA1, JA2, JA3…)</w:t>
      </w:r>
    </w:p>
    <w:p w14:paraId="5373A76A" w14:textId="77777777" w:rsidR="002F2C39" w:rsidRDefault="00000000">
      <w:pPr>
        <w:pStyle w:val="Paragraphedeliste"/>
        <w:numPr>
          <w:ilvl w:val="0"/>
          <w:numId w:val="2"/>
        </w:numPr>
        <w:spacing w:before="40" w:after="40"/>
      </w:pPr>
      <w:r>
        <w:t>Club : liste déroulante des clubs enregistrés</w:t>
      </w:r>
    </w:p>
    <w:p w14:paraId="16EA6C72" w14:textId="77777777" w:rsidR="002F2C39" w:rsidRDefault="00000000">
      <w:pPr>
        <w:pStyle w:val="Paragraphedeliste"/>
        <w:numPr>
          <w:ilvl w:val="0"/>
          <w:numId w:val="2"/>
        </w:numPr>
        <w:spacing w:before="40" w:after="40"/>
      </w:pPr>
      <w:r>
        <w:t>Email / Téléphone</w:t>
      </w:r>
    </w:p>
    <w:p w14:paraId="3A4F0A36" w14:textId="77777777" w:rsidR="002F2C39" w:rsidRDefault="00000000">
      <w:pPr>
        <w:pStyle w:val="Paragraphedeliste"/>
        <w:numPr>
          <w:ilvl w:val="0"/>
          <w:numId w:val="2"/>
        </w:numPr>
        <w:spacing w:before="40" w:after="40"/>
      </w:pPr>
      <w:r>
        <w:t>Code postal + Ville : avec résolution automatique depuis la base communes</w:t>
      </w:r>
    </w:p>
    <w:p w14:paraId="05478752" w14:textId="77777777" w:rsidR="002F2C39" w:rsidRDefault="00000000">
      <w:pPr>
        <w:pStyle w:val="Paragraphedeliste"/>
        <w:numPr>
          <w:ilvl w:val="0"/>
          <w:numId w:val="2"/>
        </w:numPr>
        <w:spacing w:before="40" w:after="40"/>
      </w:pPr>
      <w:r>
        <w:t>Distance max (km) : rayon d'arbitrage maximal accepté par le JA</w:t>
      </w:r>
    </w:p>
    <w:p w14:paraId="241F1621" w14:textId="77777777" w:rsidR="002F2C39" w:rsidRDefault="00000000">
      <w:pPr>
        <w:pStyle w:val="Paragraphedeliste"/>
        <w:numPr>
          <w:ilvl w:val="0"/>
          <w:numId w:val="2"/>
        </w:numPr>
        <w:spacing w:before="40" w:after="40"/>
      </w:pPr>
      <w:r>
        <w:t>Actif / Inactif : case à cocher pour activer ou désactiver le JA</w:t>
      </w:r>
    </w:p>
    <w:p w14:paraId="57A0B273" w14:textId="77777777" w:rsidR="002F2C39" w:rsidRDefault="00000000">
      <w:pPr>
        <w:pStyle w:val="Titre3"/>
      </w:pPr>
      <w:bookmarkStart w:id="39" w:name="_Toc232147274"/>
      <w:r>
        <w:t>Remarques</w:t>
      </w:r>
      <w:bookmarkEnd w:id="39"/>
    </w:p>
    <w:p w14:paraId="4AEAC409" w14:textId="77777777" w:rsidR="002F2C39" w:rsidRDefault="005D0769">
      <w:pPr>
        <w:spacing w:before="60" w:after="60"/>
        <w:rPr>
          <w:i/>
          <w:iCs/>
          <w:color w:val="555555"/>
        </w:rPr>
      </w:pPr>
      <w:r>
        <w:rPr>
          <w:i/>
          <w:iCs/>
          <w:color w:val="555555"/>
        </w:rPr>
        <w:t>Tous les JA actifs apparaissent dans les listes de nomination. Un JA désactivé ne reçoit plus de convocations.</w:t>
      </w:r>
    </w:p>
    <w:p w14:paraId="2B6F7A71" w14:textId="77777777" w:rsidR="005D0769" w:rsidRDefault="005D0769">
      <w:pPr>
        <w:spacing w:before="60" w:after="60"/>
        <w:rPr>
          <w:i/>
          <w:iCs/>
          <w:color w:val="555555"/>
        </w:rPr>
      </w:pPr>
      <w:r>
        <w:rPr>
          <w:i/>
          <w:iCs/>
          <w:color w:val="555555"/>
        </w:rPr>
        <w:t>Un filtre cumulatif existe sur :</w:t>
      </w:r>
    </w:p>
    <w:p w14:paraId="6EB90D7A" w14:textId="77777777" w:rsidR="005D0769" w:rsidRDefault="005D0769" w:rsidP="005D0769">
      <w:pPr>
        <w:pStyle w:val="Paragraphedeliste"/>
        <w:numPr>
          <w:ilvl w:val="0"/>
          <w:numId w:val="3"/>
        </w:numPr>
        <w:spacing w:before="60" w:after="60"/>
        <w:rPr>
          <w:i/>
          <w:iCs/>
          <w:color w:val="555555"/>
        </w:rPr>
      </w:pPr>
      <w:r>
        <w:rPr>
          <w:i/>
          <w:iCs/>
          <w:color w:val="555555"/>
        </w:rPr>
        <w:t>Tous</w:t>
      </w:r>
    </w:p>
    <w:p w14:paraId="4C46E5A6" w14:textId="77777777" w:rsidR="005D0769" w:rsidRDefault="005D0769" w:rsidP="005D0769">
      <w:pPr>
        <w:pStyle w:val="Paragraphedeliste"/>
        <w:numPr>
          <w:ilvl w:val="0"/>
          <w:numId w:val="3"/>
        </w:numPr>
        <w:spacing w:before="60" w:after="60"/>
        <w:rPr>
          <w:i/>
          <w:iCs/>
          <w:color w:val="555555"/>
        </w:rPr>
      </w:pPr>
      <w:r>
        <w:rPr>
          <w:i/>
          <w:iCs/>
          <w:color w:val="555555"/>
        </w:rPr>
        <w:t>Les JA Actif</w:t>
      </w:r>
    </w:p>
    <w:p w14:paraId="56E4F389" w14:textId="77777777" w:rsidR="005D0769" w:rsidRPr="005D0769" w:rsidRDefault="005D0769" w:rsidP="005D0769">
      <w:pPr>
        <w:pStyle w:val="Paragraphedeliste"/>
        <w:numPr>
          <w:ilvl w:val="0"/>
          <w:numId w:val="3"/>
        </w:numPr>
        <w:spacing w:before="60" w:after="60"/>
        <w:rPr>
          <w:i/>
          <w:iCs/>
          <w:color w:val="555555"/>
        </w:rPr>
      </w:pPr>
      <w:r>
        <w:rPr>
          <w:i/>
          <w:iCs/>
          <w:color w:val="555555"/>
        </w:rPr>
        <w:t xml:space="preserve">Les Erreurs sur la ville, due le plus souvent à des rattachement de commune. </w:t>
      </w:r>
    </w:p>
    <w:p w14:paraId="285FADA1" w14:textId="77777777" w:rsidR="005D0769" w:rsidRDefault="005D0769">
      <w:pPr>
        <w:spacing w:before="60" w:after="60"/>
      </w:pPr>
    </w:p>
    <w:p w14:paraId="7994D1AD" w14:textId="77777777" w:rsidR="005D0769" w:rsidRDefault="005D0769">
      <w:r>
        <w:br w:type="page"/>
      </w:r>
    </w:p>
    <w:p w14:paraId="5D3CD208" w14:textId="77777777" w:rsidR="002F2C39" w:rsidRPr="005D0769" w:rsidRDefault="00000000" w:rsidP="005D0769">
      <w:pPr>
        <w:rPr>
          <w:b/>
          <w:bCs/>
          <w:color w:val="374151"/>
        </w:rPr>
      </w:pPr>
      <w:r>
        <w:rPr>
          <w:b/>
          <w:bCs/>
          <w:color w:val="374151"/>
        </w:rPr>
        <w:lastRenderedPageBreak/>
        <w:t>Copie d'écran</w:t>
      </w:r>
    </w:p>
    <w:p w14:paraId="0152643D"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F2C39" w14:paraId="75A3954A"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50DC17C7" w14:textId="01A0F935" w:rsidR="002F2C39" w:rsidRDefault="00761356">
            <w:pPr>
              <w:spacing w:before="400" w:after="400"/>
              <w:jc w:val="center"/>
            </w:pPr>
            <w:r w:rsidRPr="00761356">
              <w:rPr>
                <w:noProof/>
              </w:rPr>
              <w:drawing>
                <wp:inline distT="0" distB="0" distL="0" distR="0" wp14:anchorId="1785110A" wp14:editId="66EB7B9B">
                  <wp:extent cx="5731510" cy="1779270"/>
                  <wp:effectExtent l="0" t="0" r="254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779270"/>
                          </a:xfrm>
                          <a:prstGeom prst="rect">
                            <a:avLst/>
                          </a:prstGeom>
                        </pic:spPr>
                      </pic:pic>
                    </a:graphicData>
                  </a:graphic>
                </wp:inline>
              </w:drawing>
            </w:r>
          </w:p>
          <w:p w14:paraId="26892029" w14:textId="77777777" w:rsidR="005D0769" w:rsidRDefault="005D0769">
            <w:pPr>
              <w:spacing w:before="400" w:after="400"/>
              <w:jc w:val="center"/>
            </w:pPr>
            <w:r>
              <w:rPr>
                <w:noProof/>
              </w:rPr>
              <w:drawing>
                <wp:inline distT="0" distB="0" distL="0" distR="0" wp14:anchorId="1FC988E0" wp14:editId="1194AAD5">
                  <wp:extent cx="2848373" cy="342948"/>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48373" cy="342948"/>
                          </a:xfrm>
                          <a:prstGeom prst="rect">
                            <a:avLst/>
                          </a:prstGeom>
                        </pic:spPr>
                      </pic:pic>
                    </a:graphicData>
                  </a:graphic>
                </wp:inline>
              </w:drawing>
            </w:r>
          </w:p>
        </w:tc>
      </w:tr>
    </w:tbl>
    <w:p w14:paraId="1FA33444" w14:textId="77777777" w:rsidR="004B4EB9" w:rsidRDefault="004B4EB9">
      <w:pPr>
        <w:pStyle w:val="Titre2"/>
        <w:pBdr>
          <w:bottom w:val="single" w:sz="4" w:space="0" w:color="2557A7"/>
        </w:pBdr>
      </w:pPr>
    </w:p>
    <w:p w14:paraId="5318DC42" w14:textId="77777777" w:rsidR="004B4EB9" w:rsidRDefault="004B4EB9">
      <w:pPr>
        <w:rPr>
          <w:b/>
          <w:bCs/>
          <w:color w:val="1A3A6B"/>
          <w:sz w:val="26"/>
          <w:szCs w:val="26"/>
        </w:rPr>
      </w:pPr>
      <w:r>
        <w:br w:type="page"/>
      </w:r>
    </w:p>
    <w:p w14:paraId="7BC6BBB8" w14:textId="77777777" w:rsidR="002F2C39" w:rsidRDefault="00000000">
      <w:pPr>
        <w:pStyle w:val="Titre2"/>
        <w:pBdr>
          <w:bottom w:val="single" w:sz="4" w:space="0" w:color="2557A7"/>
        </w:pBdr>
      </w:pPr>
      <w:bookmarkStart w:id="40" w:name="_Toc232147275"/>
      <w:r>
        <w:lastRenderedPageBreak/>
        <w:t>E008 – Gestion des clubs et associations</w:t>
      </w:r>
      <w:bookmarkEnd w:id="40"/>
    </w:p>
    <w:p w14:paraId="121C89B1"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74E78468"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6BDB0AEA"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4D3E9503" w14:textId="77777777" w:rsidR="002F2C39" w:rsidRDefault="00000000">
            <w:r>
              <w:rPr>
                <w:sz w:val="20"/>
                <w:szCs w:val="20"/>
              </w:rPr>
              <w:t>E008</w:t>
            </w:r>
          </w:p>
        </w:tc>
      </w:tr>
      <w:tr w:rsidR="002F2C39" w14:paraId="0D320DE6"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70CF6E55"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60C8AA17" w14:textId="77777777" w:rsidR="002F2C39" w:rsidRDefault="00000000">
            <w:r>
              <w:rPr>
                <w:sz w:val="20"/>
                <w:szCs w:val="20"/>
              </w:rPr>
              <w:t>club.php</w:t>
            </w:r>
          </w:p>
        </w:tc>
      </w:tr>
      <w:tr w:rsidR="002F2C39" w14:paraId="314351C4"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544BE65A"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7ED0F491" w14:textId="77777777" w:rsidR="002F2C39" w:rsidRDefault="00000000">
            <w:r>
              <w:rPr>
                <w:sz w:val="20"/>
                <w:szCs w:val="20"/>
              </w:rPr>
              <w:t>Administrateur connecté</w:t>
            </w:r>
          </w:p>
        </w:tc>
      </w:tr>
    </w:tbl>
    <w:p w14:paraId="7EA4A60A" w14:textId="77777777" w:rsidR="002F2C39" w:rsidRDefault="002F2C39">
      <w:pPr>
        <w:spacing w:before="100" w:after="100"/>
      </w:pPr>
    </w:p>
    <w:p w14:paraId="0D82C5AC" w14:textId="77777777" w:rsidR="002F2C39" w:rsidRDefault="00000000">
      <w:pPr>
        <w:pStyle w:val="Titre3"/>
      </w:pPr>
      <w:bookmarkStart w:id="41" w:name="_Toc232147276"/>
      <w:r>
        <w:t>Description</w:t>
      </w:r>
      <w:bookmarkEnd w:id="41"/>
    </w:p>
    <w:p w14:paraId="6CE60AA8" w14:textId="77777777" w:rsidR="002F2C39" w:rsidRDefault="00000000">
      <w:pPr>
        <w:spacing w:before="60" w:after="60"/>
      </w:pPr>
      <w:r>
        <w:t>Gestion de la liste des clubs affiliés à la ligue. Supporte l'import depuis un fichier Excel au format FFTT (édition 204, comité D76). L'import effectue un upsert : mise à jour si le club existe déjà, création sinon.</w:t>
      </w:r>
    </w:p>
    <w:p w14:paraId="5033D18E" w14:textId="77777777" w:rsidR="002F2C39" w:rsidRDefault="00000000">
      <w:pPr>
        <w:pStyle w:val="Titre3"/>
      </w:pPr>
      <w:bookmarkStart w:id="42" w:name="_Toc232147277"/>
      <w:r>
        <w:t>Champs et fonctionnalités</w:t>
      </w:r>
      <w:bookmarkEnd w:id="42"/>
    </w:p>
    <w:p w14:paraId="6EFB1E9B" w14:textId="77777777" w:rsidR="002F2C39" w:rsidRDefault="00000000">
      <w:pPr>
        <w:pStyle w:val="Paragraphedeliste"/>
        <w:numPr>
          <w:ilvl w:val="0"/>
          <w:numId w:val="2"/>
        </w:numPr>
        <w:spacing w:before="40" w:after="40"/>
      </w:pPr>
      <w:r>
        <w:t>Bouton Import Excel (xlsx) : chargement d'un fichier FFTT clubs</w:t>
      </w:r>
    </w:p>
    <w:p w14:paraId="32D22156" w14:textId="77777777" w:rsidR="002F2C39" w:rsidRDefault="00000000">
      <w:pPr>
        <w:pStyle w:val="Paragraphedeliste"/>
        <w:numPr>
          <w:ilvl w:val="0"/>
          <w:numId w:val="2"/>
        </w:numPr>
        <w:spacing w:before="40" w:after="40"/>
      </w:pPr>
      <w:r>
        <w:t>Bouton Mettre à jour BDD : application des modifications</w:t>
      </w:r>
    </w:p>
    <w:p w14:paraId="4255B1FD" w14:textId="77777777" w:rsidR="002F2C39" w:rsidRDefault="00000000">
      <w:pPr>
        <w:pStyle w:val="Paragraphedeliste"/>
        <w:numPr>
          <w:ilvl w:val="0"/>
          <w:numId w:val="2"/>
        </w:numPr>
        <w:spacing w:before="40" w:after="40"/>
      </w:pPr>
      <w:r>
        <w:t>Barre de recherche : filtrage par nom ou numéro FFTT</w:t>
      </w:r>
    </w:p>
    <w:p w14:paraId="6C9A1744" w14:textId="77777777" w:rsidR="002F2C39" w:rsidRDefault="00000000">
      <w:pPr>
        <w:pStyle w:val="Paragraphedeliste"/>
        <w:numPr>
          <w:ilvl w:val="0"/>
          <w:numId w:val="2"/>
        </w:numPr>
        <w:spacing w:before="40" w:after="40"/>
      </w:pPr>
      <w:r>
        <w:t>Tableau des clubs : N° FFTT (Id_Club), Nom du club</w:t>
      </w:r>
    </w:p>
    <w:p w14:paraId="6E7B7C2B" w14:textId="77777777" w:rsidR="002F2C39" w:rsidRDefault="00000000">
      <w:pPr>
        <w:pStyle w:val="Paragraphedeliste"/>
        <w:numPr>
          <w:ilvl w:val="0"/>
          <w:numId w:val="2"/>
        </w:numPr>
        <w:spacing w:before="40" w:after="40"/>
      </w:pPr>
      <w:r>
        <w:t>Compteur de clubs chargés</w:t>
      </w:r>
    </w:p>
    <w:p w14:paraId="12577031" w14:textId="77777777" w:rsidR="002F2C39" w:rsidRDefault="00000000">
      <w:pPr>
        <w:pStyle w:val="Titre3"/>
      </w:pPr>
      <w:bookmarkStart w:id="43" w:name="_Toc232147278"/>
      <w:r>
        <w:t>Remarques</w:t>
      </w:r>
      <w:bookmarkEnd w:id="43"/>
    </w:p>
    <w:p w14:paraId="3F77B0F0" w14:textId="77777777" w:rsidR="002F2C39" w:rsidRDefault="00000000">
      <w:pPr>
        <w:spacing w:before="60" w:after="60"/>
      </w:pPr>
      <w:r>
        <w:rPr>
          <w:i/>
          <w:iCs/>
          <w:color w:val="555555"/>
        </w:rPr>
        <w:t>Le fichier Excel FFTT doit comporter les colonnes "N° FFTT" et "Nom club", les données étant lues à partir de la ligne 3.</w:t>
      </w:r>
    </w:p>
    <w:p w14:paraId="6DCBB64F" w14:textId="77777777" w:rsidR="002F2C39" w:rsidRDefault="00000000">
      <w:pPr>
        <w:pStyle w:val="Titre3"/>
      </w:pPr>
      <w:bookmarkStart w:id="44" w:name="_Toc232147279"/>
      <w:r>
        <w:t>Copie d'écran</w:t>
      </w:r>
      <w:bookmarkEnd w:id="44"/>
    </w:p>
    <w:p w14:paraId="3B1DEDB6"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F2C39" w14:paraId="3F1C8B9D"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06352015" w14:textId="1D0B9906" w:rsidR="002F2C39" w:rsidRDefault="00761356">
            <w:pPr>
              <w:spacing w:before="400" w:after="400"/>
              <w:jc w:val="center"/>
            </w:pPr>
            <w:r w:rsidRPr="00761356">
              <w:rPr>
                <w:noProof/>
              </w:rPr>
              <w:drawing>
                <wp:inline distT="0" distB="0" distL="0" distR="0" wp14:anchorId="60FA3DF0" wp14:editId="7B271A51">
                  <wp:extent cx="5731510" cy="3216275"/>
                  <wp:effectExtent l="0" t="0" r="2540" b="3175"/>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16275"/>
                          </a:xfrm>
                          <a:prstGeom prst="rect">
                            <a:avLst/>
                          </a:prstGeom>
                        </pic:spPr>
                      </pic:pic>
                    </a:graphicData>
                  </a:graphic>
                </wp:inline>
              </w:drawing>
            </w:r>
          </w:p>
        </w:tc>
      </w:tr>
    </w:tbl>
    <w:p w14:paraId="4524D289" w14:textId="77777777" w:rsidR="007F1F2F" w:rsidRDefault="007F1F2F">
      <w:pPr>
        <w:pStyle w:val="Titre2"/>
        <w:pBdr>
          <w:bottom w:val="single" w:sz="4" w:space="0" w:color="2557A7"/>
        </w:pBdr>
      </w:pPr>
    </w:p>
    <w:p w14:paraId="30ADBD11" w14:textId="77777777" w:rsidR="007F1F2F" w:rsidRDefault="007F1F2F">
      <w:pPr>
        <w:rPr>
          <w:b/>
          <w:bCs/>
          <w:color w:val="1A3A6B"/>
          <w:sz w:val="26"/>
          <w:szCs w:val="26"/>
        </w:rPr>
      </w:pPr>
      <w:r>
        <w:br w:type="page"/>
      </w:r>
    </w:p>
    <w:p w14:paraId="143B1337" w14:textId="77777777" w:rsidR="002F2C39" w:rsidRDefault="00000000">
      <w:pPr>
        <w:pStyle w:val="Titre2"/>
        <w:pBdr>
          <w:bottom w:val="single" w:sz="4" w:space="0" w:color="2557A7"/>
        </w:pBdr>
      </w:pPr>
      <w:bookmarkStart w:id="45" w:name="_Toc232147280"/>
      <w:r>
        <w:lastRenderedPageBreak/>
        <w:t>E009 – Gestion des utilisateurs</w:t>
      </w:r>
      <w:bookmarkEnd w:id="45"/>
    </w:p>
    <w:p w14:paraId="395CD6E2"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1D4549A1"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39AC74E4"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280D3209" w14:textId="77777777" w:rsidR="002F2C39" w:rsidRDefault="00000000">
            <w:r>
              <w:rPr>
                <w:sz w:val="20"/>
                <w:szCs w:val="20"/>
              </w:rPr>
              <w:t>E009</w:t>
            </w:r>
          </w:p>
        </w:tc>
      </w:tr>
      <w:tr w:rsidR="002F2C39" w14:paraId="4DD8786D"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06266E79"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0B68C84A" w14:textId="77777777" w:rsidR="002F2C39" w:rsidRDefault="00000000">
            <w:r>
              <w:rPr>
                <w:sz w:val="20"/>
                <w:szCs w:val="20"/>
              </w:rPr>
              <w:t>utilisateur.php</w:t>
            </w:r>
          </w:p>
        </w:tc>
      </w:tr>
      <w:tr w:rsidR="002F2C39" w14:paraId="11B8B7D3"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0490DA9F"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441FC441" w14:textId="77777777" w:rsidR="002F2C39" w:rsidRDefault="00000000">
            <w:r>
              <w:rPr>
                <w:sz w:val="20"/>
                <w:szCs w:val="20"/>
              </w:rPr>
              <w:t>Administrateur connecté</w:t>
            </w:r>
          </w:p>
        </w:tc>
      </w:tr>
    </w:tbl>
    <w:p w14:paraId="7670D4B1" w14:textId="77777777" w:rsidR="002F2C39" w:rsidRDefault="002F2C39">
      <w:pPr>
        <w:spacing w:before="100" w:after="100"/>
      </w:pPr>
    </w:p>
    <w:p w14:paraId="619C8F99" w14:textId="77777777" w:rsidR="002F2C39" w:rsidRDefault="00000000">
      <w:pPr>
        <w:pStyle w:val="Titre3"/>
      </w:pPr>
      <w:bookmarkStart w:id="46" w:name="_Toc232147281"/>
      <w:r>
        <w:t>Description</w:t>
      </w:r>
      <w:bookmarkEnd w:id="46"/>
    </w:p>
    <w:p w14:paraId="4E3DBFD1" w14:textId="77777777" w:rsidR="002F2C39" w:rsidRDefault="00000000">
      <w:pPr>
        <w:spacing w:before="60" w:after="60"/>
      </w:pPr>
      <w:r>
        <w:t>Création et administration des comptes utilisateurs de l'application. Chaque compte possède un rôle (Administrateur, Nominateur ou Consultation) qui détermine les fonctionnalités accessibles. Les mots de passe sont stockés de manière sécurisée (hachage bcrypt).</w:t>
      </w:r>
    </w:p>
    <w:p w14:paraId="31F48999" w14:textId="77777777" w:rsidR="002F2C39" w:rsidRDefault="00000000">
      <w:pPr>
        <w:pStyle w:val="Titre3"/>
      </w:pPr>
      <w:bookmarkStart w:id="47" w:name="_Toc232147282"/>
      <w:r>
        <w:t>Champs et fonctionnalités</w:t>
      </w:r>
      <w:bookmarkEnd w:id="47"/>
    </w:p>
    <w:p w14:paraId="0D4F6FCD" w14:textId="77777777" w:rsidR="002F2C39" w:rsidRDefault="00000000">
      <w:pPr>
        <w:pStyle w:val="Paragraphedeliste"/>
        <w:numPr>
          <w:ilvl w:val="0"/>
          <w:numId w:val="2"/>
        </w:numPr>
        <w:spacing w:before="40" w:after="40"/>
      </w:pPr>
      <w:r>
        <w:t>Liste des utilisateurs : tableau Login, Nom, Prénom, Rôle, Département, Actif</w:t>
      </w:r>
    </w:p>
    <w:p w14:paraId="3B80CE4F" w14:textId="77777777" w:rsidR="002F2C39" w:rsidRDefault="00000000">
      <w:pPr>
        <w:pStyle w:val="Paragraphedeliste"/>
        <w:numPr>
          <w:ilvl w:val="0"/>
          <w:numId w:val="2"/>
        </w:numPr>
        <w:spacing w:before="40" w:after="40"/>
      </w:pPr>
      <w:r>
        <w:t>Login : identifiant unique de connexion</w:t>
      </w:r>
    </w:p>
    <w:p w14:paraId="57778770" w14:textId="77777777" w:rsidR="002F2C39" w:rsidRDefault="00000000">
      <w:pPr>
        <w:pStyle w:val="Paragraphedeliste"/>
        <w:numPr>
          <w:ilvl w:val="0"/>
          <w:numId w:val="2"/>
        </w:numPr>
        <w:spacing w:before="40" w:after="40"/>
      </w:pPr>
      <w:r>
        <w:t>Nom / Prénom</w:t>
      </w:r>
    </w:p>
    <w:p w14:paraId="1F93AC41" w14:textId="77777777" w:rsidR="002F2C39" w:rsidRDefault="00000000">
      <w:pPr>
        <w:pStyle w:val="Paragraphedeliste"/>
        <w:numPr>
          <w:ilvl w:val="0"/>
          <w:numId w:val="2"/>
        </w:numPr>
        <w:spacing w:before="40" w:after="40"/>
      </w:pPr>
      <w:r>
        <w:t>Rôle : Administrateur, Nominateur ou Consultation</w:t>
      </w:r>
    </w:p>
    <w:p w14:paraId="7F4407E9" w14:textId="77777777" w:rsidR="002F2C39" w:rsidRDefault="00000000">
      <w:pPr>
        <w:pStyle w:val="Paragraphedeliste"/>
        <w:numPr>
          <w:ilvl w:val="0"/>
          <w:numId w:val="2"/>
        </w:numPr>
        <w:spacing w:before="40" w:after="40"/>
      </w:pPr>
      <w:r>
        <w:t>Département : numéro de département de rattachement</w:t>
      </w:r>
    </w:p>
    <w:p w14:paraId="6FF06EBA" w14:textId="77777777" w:rsidR="002F2C39" w:rsidRDefault="00000000">
      <w:pPr>
        <w:pStyle w:val="Paragraphedeliste"/>
        <w:numPr>
          <w:ilvl w:val="0"/>
          <w:numId w:val="2"/>
        </w:numPr>
        <w:spacing w:before="40" w:after="40"/>
      </w:pPr>
      <w:r>
        <w:t>Mot de passe : champ de saisie (laissé vide = pas de modification)</w:t>
      </w:r>
    </w:p>
    <w:p w14:paraId="75D4C3C9" w14:textId="77777777" w:rsidR="002F2C39" w:rsidRDefault="00000000">
      <w:pPr>
        <w:pStyle w:val="Paragraphedeliste"/>
        <w:numPr>
          <w:ilvl w:val="0"/>
          <w:numId w:val="2"/>
        </w:numPr>
        <w:spacing w:before="40" w:after="40"/>
      </w:pPr>
      <w:r>
        <w:t>Actif : case à cocher (compte activé ou suspendu)</w:t>
      </w:r>
    </w:p>
    <w:p w14:paraId="7E67FDB6" w14:textId="77777777" w:rsidR="002F2C39" w:rsidRDefault="00000000">
      <w:pPr>
        <w:pStyle w:val="Paragraphedeliste"/>
        <w:numPr>
          <w:ilvl w:val="0"/>
          <w:numId w:val="2"/>
        </w:numPr>
        <w:spacing w:before="40" w:after="40"/>
      </w:pPr>
      <w:r>
        <w:t>Forcer changement de MDP : oblige l'utilisateur à changer son mot de passe à la prochaine connexion</w:t>
      </w:r>
    </w:p>
    <w:p w14:paraId="767D2D85" w14:textId="77777777" w:rsidR="002F2C39" w:rsidRDefault="00000000">
      <w:pPr>
        <w:pStyle w:val="Titre3"/>
      </w:pPr>
      <w:bookmarkStart w:id="48" w:name="_Toc232147283"/>
      <w:r>
        <w:t>Remarques</w:t>
      </w:r>
      <w:bookmarkEnd w:id="48"/>
    </w:p>
    <w:p w14:paraId="3B4831A4" w14:textId="77777777" w:rsidR="002F2C39" w:rsidRDefault="00000000">
      <w:pPr>
        <w:spacing w:before="60" w:after="60"/>
      </w:pPr>
      <w:r>
        <w:rPr>
          <w:i/>
          <w:iCs/>
          <w:color w:val="555555"/>
        </w:rPr>
        <w:t>Un administrateur ne peut pas supprimer son propre compte. Le rôle "Consultation" donne un accès en lecture seule (fonctionnalité en développement).</w:t>
      </w:r>
    </w:p>
    <w:p w14:paraId="5BA530D3" w14:textId="77777777" w:rsidR="005343CF" w:rsidRDefault="005343CF">
      <w:pPr>
        <w:rPr>
          <w:b/>
          <w:bCs/>
          <w:color w:val="374151"/>
        </w:rPr>
      </w:pPr>
      <w:r>
        <w:br w:type="page"/>
      </w:r>
    </w:p>
    <w:p w14:paraId="6B4EFD18" w14:textId="77777777" w:rsidR="002F2C39" w:rsidRDefault="00000000">
      <w:pPr>
        <w:pStyle w:val="Titre3"/>
      </w:pPr>
      <w:bookmarkStart w:id="49" w:name="_Toc232147284"/>
      <w:r>
        <w:lastRenderedPageBreak/>
        <w:t>Copie d'écran</w:t>
      </w:r>
      <w:bookmarkEnd w:id="49"/>
    </w:p>
    <w:p w14:paraId="505077E1"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F2C39" w14:paraId="27313DB2"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3A13DDD0" w14:textId="77777777" w:rsidR="002F2C39" w:rsidRDefault="005343CF">
            <w:pPr>
              <w:spacing w:before="400" w:after="400"/>
              <w:jc w:val="center"/>
            </w:pPr>
            <w:r>
              <w:rPr>
                <w:noProof/>
              </w:rPr>
              <w:drawing>
                <wp:inline distT="0" distB="0" distL="0" distR="0" wp14:anchorId="2BC07663" wp14:editId="118A6BCA">
                  <wp:extent cx="5731510" cy="3205480"/>
                  <wp:effectExtent l="0" t="0" r="254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05480"/>
                          </a:xfrm>
                          <a:prstGeom prst="rect">
                            <a:avLst/>
                          </a:prstGeom>
                        </pic:spPr>
                      </pic:pic>
                    </a:graphicData>
                  </a:graphic>
                </wp:inline>
              </w:drawing>
            </w:r>
          </w:p>
        </w:tc>
      </w:tr>
    </w:tbl>
    <w:p w14:paraId="271893EE" w14:textId="77777777" w:rsidR="005343CF" w:rsidRDefault="005343CF">
      <w:pPr>
        <w:pStyle w:val="Titre2"/>
        <w:pBdr>
          <w:bottom w:val="single" w:sz="4" w:space="0" w:color="2557A7"/>
        </w:pBdr>
      </w:pPr>
    </w:p>
    <w:p w14:paraId="74EFE920" w14:textId="77777777" w:rsidR="005343CF" w:rsidRDefault="005343CF">
      <w:pPr>
        <w:rPr>
          <w:b/>
          <w:bCs/>
          <w:color w:val="1A3A6B"/>
          <w:sz w:val="26"/>
          <w:szCs w:val="26"/>
        </w:rPr>
      </w:pPr>
      <w:r>
        <w:br w:type="page"/>
      </w:r>
    </w:p>
    <w:p w14:paraId="32CF5E65" w14:textId="77777777" w:rsidR="002F2C39" w:rsidRDefault="00000000">
      <w:pPr>
        <w:pStyle w:val="Titre2"/>
        <w:pBdr>
          <w:bottom w:val="single" w:sz="4" w:space="0" w:color="2557A7"/>
        </w:pBdr>
      </w:pPr>
      <w:bookmarkStart w:id="50" w:name="_Toc232147285"/>
      <w:r>
        <w:lastRenderedPageBreak/>
        <w:t>E010 – Gestion des divisions</w:t>
      </w:r>
      <w:bookmarkEnd w:id="50"/>
    </w:p>
    <w:p w14:paraId="58652693"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1B521335"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3B85C618"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160D67C1" w14:textId="77777777" w:rsidR="002F2C39" w:rsidRDefault="00000000">
            <w:r>
              <w:rPr>
                <w:sz w:val="20"/>
                <w:szCs w:val="20"/>
              </w:rPr>
              <w:t>E010</w:t>
            </w:r>
          </w:p>
        </w:tc>
      </w:tr>
      <w:tr w:rsidR="002F2C39" w14:paraId="40CA6FDE"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36B7A5A8"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3E5AE9DC" w14:textId="77777777" w:rsidR="002F2C39" w:rsidRDefault="00000000">
            <w:r>
              <w:rPr>
                <w:sz w:val="20"/>
                <w:szCs w:val="20"/>
              </w:rPr>
              <w:t>division.php</w:t>
            </w:r>
          </w:p>
        </w:tc>
      </w:tr>
      <w:tr w:rsidR="002F2C39" w14:paraId="1E3612C2"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31327469"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77A8B509" w14:textId="77777777" w:rsidR="002F2C39" w:rsidRDefault="00000000">
            <w:r>
              <w:rPr>
                <w:sz w:val="20"/>
                <w:szCs w:val="20"/>
              </w:rPr>
              <w:t>Administrateur connecté</w:t>
            </w:r>
          </w:p>
        </w:tc>
      </w:tr>
    </w:tbl>
    <w:p w14:paraId="1B7A52F4" w14:textId="77777777" w:rsidR="002F2C39" w:rsidRDefault="002F2C39">
      <w:pPr>
        <w:spacing w:before="100" w:after="100"/>
      </w:pPr>
    </w:p>
    <w:p w14:paraId="3ECD1024" w14:textId="77777777" w:rsidR="002F2C39" w:rsidRDefault="00000000">
      <w:pPr>
        <w:pStyle w:val="Titre3"/>
      </w:pPr>
      <w:bookmarkStart w:id="51" w:name="_Toc232147286"/>
      <w:r>
        <w:t>Description</w:t>
      </w:r>
      <w:bookmarkEnd w:id="51"/>
    </w:p>
    <w:p w14:paraId="5BF10314" w14:textId="77777777" w:rsidR="002F2C39" w:rsidRDefault="00000000">
      <w:pPr>
        <w:spacing w:before="60" w:after="60"/>
      </w:pPr>
      <w:r>
        <w:t>Définition des divisions sportives et de leur niveau hiérarchique. Les divisions permettent de classer les rencontres par niveau et d'orienter les règles de nomination des JA (notamment l'obligation ou non d'arbitrage selon le niveau).</w:t>
      </w:r>
    </w:p>
    <w:p w14:paraId="480FF37A" w14:textId="77777777" w:rsidR="002F2C39" w:rsidRDefault="00000000">
      <w:pPr>
        <w:pStyle w:val="Titre3"/>
      </w:pPr>
      <w:bookmarkStart w:id="52" w:name="_Toc232147287"/>
      <w:r>
        <w:t>Champs et fonctionnalités</w:t>
      </w:r>
      <w:bookmarkEnd w:id="52"/>
    </w:p>
    <w:p w14:paraId="26FC67AA" w14:textId="77777777" w:rsidR="002F2C39" w:rsidRDefault="00000000">
      <w:pPr>
        <w:pStyle w:val="Paragraphedeliste"/>
        <w:numPr>
          <w:ilvl w:val="0"/>
          <w:numId w:val="2"/>
        </w:numPr>
        <w:spacing w:before="40" w:after="40"/>
      </w:pPr>
      <w:r>
        <w:t>Liste des divisions : tableau Division, Ordre, Nom complet, Arbitrage obligatoire</w:t>
      </w:r>
    </w:p>
    <w:p w14:paraId="3C219E27" w14:textId="77777777" w:rsidR="002F2C39" w:rsidRDefault="00000000">
      <w:pPr>
        <w:pStyle w:val="Paragraphedeliste"/>
        <w:numPr>
          <w:ilvl w:val="0"/>
          <w:numId w:val="2"/>
        </w:numPr>
        <w:spacing w:before="40" w:after="40"/>
      </w:pPr>
      <w:r>
        <w:t>Division : code court de la division (ex. N1, R1, D1…)</w:t>
      </w:r>
    </w:p>
    <w:p w14:paraId="70BD1D40" w14:textId="77777777" w:rsidR="002F2C39" w:rsidRDefault="00000000">
      <w:pPr>
        <w:pStyle w:val="Paragraphedeliste"/>
        <w:numPr>
          <w:ilvl w:val="0"/>
          <w:numId w:val="2"/>
        </w:numPr>
        <w:spacing w:before="40" w:after="40"/>
      </w:pPr>
      <w:r>
        <w:t>Ordre : rang hiérarchique (1 = niveau le plus élevé)</w:t>
      </w:r>
    </w:p>
    <w:p w14:paraId="22180D59" w14:textId="77777777" w:rsidR="002F2C39" w:rsidRDefault="00000000">
      <w:pPr>
        <w:pStyle w:val="Paragraphedeliste"/>
        <w:numPr>
          <w:ilvl w:val="0"/>
          <w:numId w:val="2"/>
        </w:numPr>
        <w:spacing w:before="40" w:after="40"/>
      </w:pPr>
      <w:r>
        <w:t>Nom long : intitulé complet</w:t>
      </w:r>
    </w:p>
    <w:p w14:paraId="0FC4D4CB" w14:textId="77777777" w:rsidR="002F2C39" w:rsidRDefault="00000000">
      <w:pPr>
        <w:pStyle w:val="Paragraphedeliste"/>
        <w:numPr>
          <w:ilvl w:val="0"/>
          <w:numId w:val="2"/>
        </w:numPr>
        <w:spacing w:before="40" w:after="40"/>
      </w:pPr>
      <w:r>
        <w:t>Arbitrage obligatoire : case à cocher indiquant si un JA est requis</w:t>
      </w:r>
    </w:p>
    <w:p w14:paraId="0D2431D6" w14:textId="77777777" w:rsidR="002F2C39" w:rsidRDefault="00000000">
      <w:pPr>
        <w:pStyle w:val="Titre3"/>
      </w:pPr>
      <w:bookmarkStart w:id="53" w:name="_Toc232147288"/>
      <w:r>
        <w:t>Remarques</w:t>
      </w:r>
      <w:bookmarkEnd w:id="53"/>
    </w:p>
    <w:p w14:paraId="40989A29" w14:textId="77777777" w:rsidR="002F2C39" w:rsidRDefault="00000000">
      <w:pPr>
        <w:spacing w:before="60" w:after="60"/>
      </w:pPr>
      <w:r>
        <w:rPr>
          <w:i/>
          <w:iCs/>
          <w:color w:val="555555"/>
        </w:rPr>
        <w:t>L'ordre des divisions est utilisé pour prioriser les nominations (les divisions les plus élevées sont traitées en premier).</w:t>
      </w:r>
    </w:p>
    <w:p w14:paraId="395EF24F" w14:textId="77777777" w:rsidR="005343CF" w:rsidRDefault="005343CF" w:rsidP="005343CF"/>
    <w:p w14:paraId="0A828B42" w14:textId="77777777" w:rsidR="002F2C39" w:rsidRPr="005343CF" w:rsidRDefault="00000000" w:rsidP="005343CF">
      <w:pPr>
        <w:rPr>
          <w:b/>
          <w:bCs/>
          <w:color w:val="374151"/>
        </w:rPr>
      </w:pPr>
      <w:r>
        <w:rPr>
          <w:b/>
          <w:bCs/>
          <w:color w:val="374151"/>
        </w:rPr>
        <w:t>Copie d'écran</w:t>
      </w:r>
    </w:p>
    <w:p w14:paraId="4D250C30"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F2C39" w14:paraId="4A6426EE"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21516388" w14:textId="77777777" w:rsidR="002F2C39" w:rsidRDefault="005343CF">
            <w:pPr>
              <w:spacing w:before="400" w:after="400"/>
              <w:jc w:val="center"/>
            </w:pPr>
            <w:r>
              <w:rPr>
                <w:noProof/>
              </w:rPr>
              <w:drawing>
                <wp:inline distT="0" distB="0" distL="0" distR="0" wp14:anchorId="0655E43A" wp14:editId="28212F42">
                  <wp:extent cx="5731510" cy="2575560"/>
                  <wp:effectExtent l="0" t="0" r="254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575560"/>
                          </a:xfrm>
                          <a:prstGeom prst="rect">
                            <a:avLst/>
                          </a:prstGeom>
                        </pic:spPr>
                      </pic:pic>
                    </a:graphicData>
                  </a:graphic>
                </wp:inline>
              </w:drawing>
            </w:r>
          </w:p>
        </w:tc>
      </w:tr>
    </w:tbl>
    <w:p w14:paraId="7F366015" w14:textId="77777777" w:rsidR="005343CF" w:rsidRDefault="005343CF">
      <w:pPr>
        <w:pStyle w:val="Titre2"/>
        <w:pBdr>
          <w:bottom w:val="single" w:sz="4" w:space="0" w:color="2557A7"/>
        </w:pBdr>
      </w:pPr>
    </w:p>
    <w:p w14:paraId="64110DD9" w14:textId="77777777" w:rsidR="005343CF" w:rsidRDefault="005343CF">
      <w:pPr>
        <w:rPr>
          <w:b/>
          <w:bCs/>
          <w:color w:val="1A3A6B"/>
          <w:sz w:val="26"/>
          <w:szCs w:val="26"/>
        </w:rPr>
      </w:pPr>
      <w:r>
        <w:br w:type="page"/>
      </w:r>
    </w:p>
    <w:p w14:paraId="7D4D205C" w14:textId="77777777" w:rsidR="002F2C39" w:rsidRDefault="00000000">
      <w:pPr>
        <w:pStyle w:val="Titre2"/>
        <w:pBdr>
          <w:bottom w:val="single" w:sz="4" w:space="0" w:color="2557A7"/>
        </w:pBdr>
      </w:pPr>
      <w:bookmarkStart w:id="54" w:name="_Toc232147289"/>
      <w:r>
        <w:lastRenderedPageBreak/>
        <w:t>E011 – Import des rencontres</w:t>
      </w:r>
      <w:bookmarkEnd w:id="54"/>
    </w:p>
    <w:p w14:paraId="12DF6428"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39B940B5"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1F121A64"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148B293A" w14:textId="77777777" w:rsidR="002F2C39" w:rsidRDefault="00000000">
            <w:r>
              <w:rPr>
                <w:sz w:val="20"/>
                <w:szCs w:val="20"/>
              </w:rPr>
              <w:t>E011</w:t>
            </w:r>
          </w:p>
        </w:tc>
      </w:tr>
      <w:tr w:rsidR="002F2C39" w14:paraId="61781368"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12F420CB"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3A9AD8B3" w14:textId="77777777" w:rsidR="002F2C39" w:rsidRDefault="00000000">
            <w:r>
              <w:rPr>
                <w:sz w:val="20"/>
                <w:szCs w:val="20"/>
              </w:rPr>
              <w:t>import_rencontres.php</w:t>
            </w:r>
          </w:p>
        </w:tc>
      </w:tr>
      <w:tr w:rsidR="002F2C39" w14:paraId="64D864B1"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568D6874"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09ED04A8" w14:textId="77777777" w:rsidR="002F2C39" w:rsidRDefault="00000000">
            <w:r>
              <w:rPr>
                <w:sz w:val="20"/>
                <w:szCs w:val="20"/>
              </w:rPr>
              <w:t>Administrateur connecté</w:t>
            </w:r>
          </w:p>
        </w:tc>
      </w:tr>
    </w:tbl>
    <w:p w14:paraId="5C9BB4F6" w14:textId="77777777" w:rsidR="002F2C39" w:rsidRDefault="002F2C39">
      <w:pPr>
        <w:spacing w:before="100" w:after="100"/>
      </w:pPr>
    </w:p>
    <w:p w14:paraId="5C7A3953" w14:textId="77777777" w:rsidR="002F2C39" w:rsidRDefault="00000000">
      <w:pPr>
        <w:pStyle w:val="Titre3"/>
      </w:pPr>
      <w:bookmarkStart w:id="55" w:name="_Toc232147290"/>
      <w:r>
        <w:t>Description</w:t>
      </w:r>
      <w:bookmarkEnd w:id="55"/>
    </w:p>
    <w:p w14:paraId="57F61DF0" w14:textId="77777777" w:rsidR="002F2C39" w:rsidRDefault="00000000">
      <w:pPr>
        <w:spacing w:before="60" w:after="60"/>
      </w:pPr>
      <w:r>
        <w:t>Importation des rencontres de la saison depuis des fichiers Excel au format FFTT. Les fichiers sont déposés dans le dossier Importation/ du serveur. Le traitement détecte et signale les doublons ainsi que les données manquantes (salles, clubs non référencés).</w:t>
      </w:r>
    </w:p>
    <w:p w14:paraId="17E75289" w14:textId="77777777" w:rsidR="002F2C39" w:rsidRDefault="00000000">
      <w:pPr>
        <w:pStyle w:val="Titre3"/>
      </w:pPr>
      <w:bookmarkStart w:id="56" w:name="_Toc232147291"/>
      <w:r>
        <w:t>Champs et fonctionnalités</w:t>
      </w:r>
      <w:bookmarkEnd w:id="56"/>
    </w:p>
    <w:p w14:paraId="20561D26" w14:textId="77777777" w:rsidR="002F2C39" w:rsidRDefault="00000000">
      <w:pPr>
        <w:pStyle w:val="Paragraphedeliste"/>
        <w:numPr>
          <w:ilvl w:val="0"/>
          <w:numId w:val="2"/>
        </w:numPr>
        <w:spacing w:before="40" w:after="40"/>
      </w:pPr>
      <w:r>
        <w:t>Liste des fichiers disponibles : fichiers xlsx présents dans le dossier Importation/</w:t>
      </w:r>
    </w:p>
    <w:p w14:paraId="22A90A4E" w14:textId="77777777" w:rsidR="002F2C39" w:rsidRDefault="00000000">
      <w:pPr>
        <w:pStyle w:val="Paragraphedeliste"/>
        <w:numPr>
          <w:ilvl w:val="0"/>
          <w:numId w:val="2"/>
        </w:numPr>
        <w:spacing w:before="40" w:after="40"/>
      </w:pPr>
      <w:r>
        <w:t>Sélection et aperçu du fichier</w:t>
      </w:r>
    </w:p>
    <w:p w14:paraId="49FD2176" w14:textId="77777777" w:rsidR="002F2C39" w:rsidRDefault="00000000">
      <w:pPr>
        <w:pStyle w:val="Paragraphedeliste"/>
        <w:numPr>
          <w:ilvl w:val="0"/>
          <w:numId w:val="2"/>
        </w:numPr>
        <w:spacing w:before="40" w:after="40"/>
      </w:pPr>
      <w:r>
        <w:t>Bouton Importer : lance le traitement du fichier sélectionné</w:t>
      </w:r>
    </w:p>
    <w:p w14:paraId="0EF97E84" w14:textId="77777777" w:rsidR="002F2C39" w:rsidRDefault="00000000">
      <w:pPr>
        <w:pStyle w:val="Paragraphedeliste"/>
        <w:numPr>
          <w:ilvl w:val="0"/>
          <w:numId w:val="2"/>
        </w:numPr>
        <w:spacing w:before="40" w:after="40"/>
      </w:pPr>
      <w:r>
        <w:t>Rapport d'import : nombre de rencontres créées, doublons ignorés, erreurs</w:t>
      </w:r>
    </w:p>
    <w:p w14:paraId="14774ED8" w14:textId="77777777" w:rsidR="002F2C39" w:rsidRDefault="00000000">
      <w:pPr>
        <w:pStyle w:val="Titre3"/>
      </w:pPr>
      <w:bookmarkStart w:id="57" w:name="_Toc232147292"/>
      <w:r>
        <w:t>Remarques</w:t>
      </w:r>
      <w:bookmarkEnd w:id="57"/>
    </w:p>
    <w:p w14:paraId="4018737C" w14:textId="77777777" w:rsidR="002F2C39" w:rsidRDefault="00000000">
      <w:pPr>
        <w:spacing w:before="60" w:after="60"/>
      </w:pPr>
      <w:r>
        <w:rPr>
          <w:i/>
          <w:iCs/>
          <w:color w:val="555555"/>
        </w:rPr>
        <w:t>Avant l'import, vérifier que les clubs et salles référencés dans le fichier Excel sont bien enregistrés dans l'application (E008 et E005).</w:t>
      </w:r>
    </w:p>
    <w:p w14:paraId="05132CAC" w14:textId="77777777" w:rsidR="00EE2E75" w:rsidRDefault="00EE2E75">
      <w:pPr>
        <w:rPr>
          <w:b/>
          <w:bCs/>
          <w:color w:val="374151"/>
        </w:rPr>
      </w:pPr>
      <w:r>
        <w:br w:type="page"/>
      </w:r>
    </w:p>
    <w:p w14:paraId="4BA5870B" w14:textId="77777777" w:rsidR="002F2C39" w:rsidRDefault="00000000">
      <w:pPr>
        <w:pStyle w:val="Titre3"/>
      </w:pPr>
      <w:bookmarkStart w:id="58" w:name="_Toc232147293"/>
      <w:r>
        <w:lastRenderedPageBreak/>
        <w:t>Copie d'écran</w:t>
      </w:r>
      <w:bookmarkEnd w:id="58"/>
    </w:p>
    <w:p w14:paraId="283A928E"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F2C39" w14:paraId="464A27A3"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6A151817" w14:textId="6BEC3C26" w:rsidR="002F2C39" w:rsidRDefault="00761356">
            <w:pPr>
              <w:spacing w:before="400" w:after="400"/>
              <w:jc w:val="center"/>
            </w:pPr>
            <w:r w:rsidRPr="00761356">
              <w:rPr>
                <w:noProof/>
              </w:rPr>
              <w:drawing>
                <wp:inline distT="0" distB="0" distL="0" distR="0" wp14:anchorId="60CC7FA7" wp14:editId="204A21A1">
                  <wp:extent cx="5731510" cy="2041525"/>
                  <wp:effectExtent l="0" t="0" r="254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041525"/>
                          </a:xfrm>
                          <a:prstGeom prst="rect">
                            <a:avLst/>
                          </a:prstGeom>
                        </pic:spPr>
                      </pic:pic>
                    </a:graphicData>
                  </a:graphic>
                </wp:inline>
              </w:drawing>
            </w:r>
          </w:p>
        </w:tc>
      </w:tr>
    </w:tbl>
    <w:p w14:paraId="25DF66AB" w14:textId="77777777" w:rsidR="005343CF" w:rsidRDefault="008F13AF" w:rsidP="00896DA9">
      <w:r>
        <w:t xml:space="preserve">Bouton </w:t>
      </w:r>
      <w:r>
        <w:rPr>
          <w:noProof/>
        </w:rPr>
        <w:drawing>
          <wp:inline distT="0" distB="0" distL="0" distR="0" wp14:anchorId="256DDD32" wp14:editId="02CB7B3E">
            <wp:extent cx="905001" cy="419158"/>
            <wp:effectExtent l="0" t="0" r="952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905001" cy="419158"/>
                    </a:xfrm>
                    <a:prstGeom prst="rect">
                      <a:avLst/>
                    </a:prstGeom>
                  </pic:spPr>
                </pic:pic>
              </a:graphicData>
            </a:graphic>
          </wp:inline>
        </w:drawing>
      </w:r>
    </w:p>
    <w:p w14:paraId="0672686B" w14:textId="77777777" w:rsidR="00EE2E75" w:rsidRDefault="008F13AF" w:rsidP="00896DA9">
      <w:r>
        <w:rPr>
          <w:noProof/>
        </w:rPr>
        <w:drawing>
          <wp:inline distT="0" distB="0" distL="0" distR="0" wp14:anchorId="5343B637" wp14:editId="67B23AC4">
            <wp:extent cx="5731510" cy="2597150"/>
            <wp:effectExtent l="0" t="0" r="254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597150"/>
                    </a:xfrm>
                    <a:prstGeom prst="rect">
                      <a:avLst/>
                    </a:prstGeom>
                  </pic:spPr>
                </pic:pic>
              </a:graphicData>
            </a:graphic>
          </wp:inline>
        </w:drawing>
      </w:r>
    </w:p>
    <w:p w14:paraId="6E1C907C" w14:textId="77777777" w:rsidR="00EE2E75" w:rsidRDefault="00EE2E75">
      <w:pPr>
        <w:pStyle w:val="Titre2"/>
        <w:pBdr>
          <w:bottom w:val="single" w:sz="4" w:space="0" w:color="2557A7"/>
        </w:pBdr>
      </w:pPr>
    </w:p>
    <w:p w14:paraId="58DFC70D" w14:textId="77777777" w:rsidR="005343CF" w:rsidRDefault="005343CF">
      <w:pPr>
        <w:rPr>
          <w:b/>
          <w:bCs/>
          <w:color w:val="1A3A6B"/>
          <w:sz w:val="26"/>
          <w:szCs w:val="26"/>
        </w:rPr>
      </w:pPr>
      <w:r>
        <w:br w:type="page"/>
      </w:r>
    </w:p>
    <w:p w14:paraId="1BE42E0B" w14:textId="77777777" w:rsidR="002F2C39" w:rsidRDefault="00000000">
      <w:pPr>
        <w:pStyle w:val="Titre2"/>
        <w:pBdr>
          <w:bottom w:val="single" w:sz="4" w:space="0" w:color="2557A7"/>
        </w:pBdr>
      </w:pPr>
      <w:bookmarkStart w:id="59" w:name="_Toc232147294"/>
      <w:r>
        <w:lastRenderedPageBreak/>
        <w:t>E012 – Déclaration de disponibilité JA</w:t>
      </w:r>
      <w:bookmarkEnd w:id="59"/>
    </w:p>
    <w:p w14:paraId="1BC71A30"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2982DDF6"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40447423"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1D282E3F" w14:textId="77777777" w:rsidR="002F2C39" w:rsidRDefault="00000000">
            <w:r>
              <w:rPr>
                <w:sz w:val="20"/>
                <w:szCs w:val="20"/>
              </w:rPr>
              <w:t>E012</w:t>
            </w:r>
          </w:p>
        </w:tc>
      </w:tr>
      <w:tr w:rsidR="002F2C39" w14:paraId="554A3126"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1C89ED40"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725F83A4" w14:textId="77777777" w:rsidR="002F2C39" w:rsidRDefault="00000000">
            <w:r>
              <w:rPr>
                <w:sz w:val="20"/>
                <w:szCs w:val="20"/>
              </w:rPr>
              <w:t>disponibilite_ja.php</w:t>
            </w:r>
          </w:p>
        </w:tc>
      </w:tr>
      <w:tr w:rsidR="002F2C39" w14:paraId="2D3AF2BE"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1A4C6157"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7F3EF49C" w14:textId="77777777" w:rsidR="002F2C39" w:rsidRDefault="00000000">
            <w:r>
              <w:rPr>
                <w:sz w:val="20"/>
                <w:szCs w:val="20"/>
              </w:rPr>
              <w:t>Public – accessible via lien tokenisé envoyé par email</w:t>
            </w:r>
          </w:p>
        </w:tc>
      </w:tr>
    </w:tbl>
    <w:p w14:paraId="497F366B" w14:textId="77777777" w:rsidR="002F2C39" w:rsidRDefault="002F2C39">
      <w:pPr>
        <w:spacing w:before="100" w:after="100"/>
      </w:pPr>
    </w:p>
    <w:p w14:paraId="30578715" w14:textId="77777777" w:rsidR="002F2C39" w:rsidRDefault="00000000">
      <w:pPr>
        <w:pStyle w:val="Titre3"/>
      </w:pPr>
      <w:bookmarkStart w:id="60" w:name="_Toc232147295"/>
      <w:r>
        <w:t>Description</w:t>
      </w:r>
      <w:bookmarkEnd w:id="60"/>
    </w:p>
    <w:p w14:paraId="28E5ECCC" w14:textId="77777777" w:rsidR="002F2C39" w:rsidRDefault="00000000">
      <w:pPr>
        <w:spacing w:before="60" w:after="60"/>
      </w:pPr>
      <w:r>
        <w:t>Page publique (sans connexion requise) permettant à chaque Juge-Arbitre de déclarer ses disponibilités pour les journées de la saison en cours. Elle est accessible via un lien personnalisé (token obfusqué) envoyé par email au JA ou directement depuis l'interface nominateur.</w:t>
      </w:r>
    </w:p>
    <w:p w14:paraId="17BA227B" w14:textId="77777777" w:rsidR="002F2C39" w:rsidRDefault="00000000">
      <w:pPr>
        <w:pStyle w:val="Titre3"/>
      </w:pPr>
      <w:bookmarkStart w:id="61" w:name="_Toc232147296"/>
      <w:r>
        <w:t>Champs et fonctionnalités</w:t>
      </w:r>
      <w:bookmarkEnd w:id="61"/>
    </w:p>
    <w:p w14:paraId="5AC99063" w14:textId="77777777" w:rsidR="002F2C39" w:rsidRDefault="00000000">
      <w:pPr>
        <w:pStyle w:val="Paragraphedeliste"/>
        <w:numPr>
          <w:ilvl w:val="0"/>
          <w:numId w:val="2"/>
        </w:numPr>
        <w:spacing w:before="40" w:after="40"/>
      </w:pPr>
      <w:r>
        <w:t>Identité du JA : affichée en en-tête après sélection</w:t>
      </w:r>
    </w:p>
    <w:p w14:paraId="01B51FA7" w14:textId="77777777" w:rsidR="002F2C39" w:rsidRDefault="00000000">
      <w:pPr>
        <w:pStyle w:val="Paragraphedeliste"/>
        <w:numPr>
          <w:ilvl w:val="0"/>
          <w:numId w:val="2"/>
        </w:numPr>
        <w:spacing w:before="40" w:after="40"/>
      </w:pPr>
      <w:r>
        <w:t>Calendrier des journées : liste des dates de la saison</w:t>
      </w:r>
    </w:p>
    <w:p w14:paraId="1C8BFC8C" w14:textId="77777777" w:rsidR="002F2C39" w:rsidRDefault="00000000">
      <w:pPr>
        <w:pStyle w:val="Paragraphedeliste"/>
        <w:numPr>
          <w:ilvl w:val="0"/>
          <w:numId w:val="2"/>
        </w:numPr>
        <w:spacing w:before="40" w:after="40"/>
      </w:pPr>
      <w:r>
        <w:t>Disponibilité par journée : Disponible / Partiel / Non disponible</w:t>
      </w:r>
    </w:p>
    <w:p w14:paraId="41644727" w14:textId="77777777" w:rsidR="002F2C39" w:rsidRDefault="00000000">
      <w:pPr>
        <w:pStyle w:val="Paragraphedeliste"/>
        <w:numPr>
          <w:ilvl w:val="0"/>
          <w:numId w:val="2"/>
        </w:numPr>
        <w:spacing w:before="40" w:after="40"/>
      </w:pPr>
      <w:r>
        <w:t>Mode Partiel : affiche la liste des rencontres de la journée pour sélectionner les lieux souhaités</w:t>
      </w:r>
    </w:p>
    <w:p w14:paraId="3F0A67CD" w14:textId="77777777" w:rsidR="002F2C39" w:rsidRDefault="00000000">
      <w:pPr>
        <w:pStyle w:val="Paragraphedeliste"/>
        <w:numPr>
          <w:ilvl w:val="0"/>
          <w:numId w:val="2"/>
        </w:numPr>
        <w:spacing w:before="40" w:after="40"/>
      </w:pPr>
      <w:r>
        <w:t>Niveau de préférence (mode Partiel) : curseur 1 à 10 indiquant la priorité souhaitée</w:t>
      </w:r>
    </w:p>
    <w:p w14:paraId="0D3D0C00" w14:textId="77777777" w:rsidR="002F2C39" w:rsidRDefault="00000000">
      <w:pPr>
        <w:pStyle w:val="Paragraphedeliste"/>
        <w:numPr>
          <w:ilvl w:val="0"/>
          <w:numId w:val="2"/>
        </w:numPr>
        <w:spacing w:before="40" w:after="40"/>
      </w:pPr>
      <w:r>
        <w:t>Bouton Enregistrer : sauvegarde les disponibilités en base</w:t>
      </w:r>
    </w:p>
    <w:p w14:paraId="7A021E62" w14:textId="77777777" w:rsidR="002F2C39" w:rsidRDefault="00000000">
      <w:pPr>
        <w:pStyle w:val="Titre3"/>
      </w:pPr>
      <w:bookmarkStart w:id="62" w:name="_Toc232147297"/>
      <w:r>
        <w:t>Remarques</w:t>
      </w:r>
      <w:bookmarkEnd w:id="62"/>
    </w:p>
    <w:p w14:paraId="3E549342" w14:textId="77777777" w:rsidR="002F2C39" w:rsidRDefault="00000000">
      <w:pPr>
        <w:spacing w:before="60" w:after="60"/>
      </w:pPr>
      <w:r>
        <w:rPr>
          <w:i/>
          <w:iCs/>
          <w:color w:val="555555"/>
        </w:rPr>
        <w:t>Un JA sans aucune disponibilité saisie est signalé par un avatar rouge dans l'écran E021 (Disponibilités JA – vue nominateur).</w:t>
      </w:r>
    </w:p>
    <w:p w14:paraId="4DA215FB" w14:textId="77777777" w:rsidR="008F13AF" w:rsidRDefault="008F13AF">
      <w:pPr>
        <w:rPr>
          <w:b/>
          <w:bCs/>
          <w:color w:val="374151"/>
        </w:rPr>
      </w:pPr>
      <w:r>
        <w:br w:type="page"/>
      </w:r>
    </w:p>
    <w:p w14:paraId="5E321134" w14:textId="77777777" w:rsidR="002F2C39" w:rsidRDefault="00000000">
      <w:pPr>
        <w:pStyle w:val="Titre3"/>
      </w:pPr>
      <w:bookmarkStart w:id="63" w:name="_Toc232147298"/>
      <w:r>
        <w:lastRenderedPageBreak/>
        <w:t>Copie d'écran</w:t>
      </w:r>
      <w:bookmarkEnd w:id="63"/>
    </w:p>
    <w:p w14:paraId="41CADB9F" w14:textId="77777777" w:rsidR="002F2C39" w:rsidRDefault="002F2C39">
      <w:pPr>
        <w:spacing w:before="100" w:after="100"/>
      </w:pPr>
    </w:p>
    <w:tbl>
      <w:tblPr>
        <w:tblW w:w="94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F2C39" w14:paraId="38BDE144" w14:textId="77777777" w:rsidTr="00F65237">
        <w:tc>
          <w:tcPr>
            <w:tcW w:w="9430"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1E583389" w14:textId="77777777" w:rsidR="002F2C39" w:rsidRDefault="00F65237">
            <w:pPr>
              <w:spacing w:before="400" w:after="400"/>
              <w:jc w:val="center"/>
            </w:pPr>
            <w:r>
              <w:rPr>
                <w:noProof/>
              </w:rPr>
              <w:drawing>
                <wp:inline distT="0" distB="0" distL="0" distR="0" wp14:anchorId="3B85596E" wp14:editId="05C49DD7">
                  <wp:extent cx="5731510" cy="4543425"/>
                  <wp:effectExtent l="0" t="0" r="254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4543425"/>
                          </a:xfrm>
                          <a:prstGeom prst="rect">
                            <a:avLst/>
                          </a:prstGeom>
                        </pic:spPr>
                      </pic:pic>
                    </a:graphicData>
                  </a:graphic>
                </wp:inline>
              </w:drawing>
            </w:r>
          </w:p>
        </w:tc>
      </w:tr>
    </w:tbl>
    <w:p w14:paraId="6777C704" w14:textId="77777777" w:rsidR="008F13AF" w:rsidRDefault="00F65237" w:rsidP="00F65237">
      <w:r>
        <w:rPr>
          <w:noProof/>
        </w:rPr>
        <w:drawing>
          <wp:inline distT="0" distB="0" distL="0" distR="0" wp14:anchorId="62E80284" wp14:editId="79B571BE">
            <wp:extent cx="3569818" cy="1637386"/>
            <wp:effectExtent l="0" t="0" r="0" b="127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03679" cy="1652917"/>
                    </a:xfrm>
                    <a:prstGeom prst="rect">
                      <a:avLst/>
                    </a:prstGeom>
                  </pic:spPr>
                </pic:pic>
              </a:graphicData>
            </a:graphic>
          </wp:inline>
        </w:drawing>
      </w:r>
    </w:p>
    <w:p w14:paraId="791AD212" w14:textId="77777777" w:rsidR="00F65237" w:rsidRDefault="00F65237" w:rsidP="00F65237">
      <w:r>
        <w:rPr>
          <w:noProof/>
        </w:rPr>
        <w:lastRenderedPageBreak/>
        <w:drawing>
          <wp:inline distT="0" distB="0" distL="0" distR="0" wp14:anchorId="40D98687" wp14:editId="740AB04C">
            <wp:extent cx="2435962" cy="2469619"/>
            <wp:effectExtent l="0" t="0" r="2540" b="698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45741" cy="2479533"/>
                    </a:xfrm>
                    <a:prstGeom prst="rect">
                      <a:avLst/>
                    </a:prstGeom>
                  </pic:spPr>
                </pic:pic>
              </a:graphicData>
            </a:graphic>
          </wp:inline>
        </w:drawing>
      </w:r>
    </w:p>
    <w:p w14:paraId="14F9F2C7" w14:textId="77777777" w:rsidR="00F65237" w:rsidRDefault="00F65237">
      <w:pPr>
        <w:pStyle w:val="Titre2"/>
        <w:pBdr>
          <w:bottom w:val="single" w:sz="4" w:space="0" w:color="2557A7"/>
        </w:pBdr>
      </w:pPr>
    </w:p>
    <w:p w14:paraId="53E3880B" w14:textId="77777777" w:rsidR="008F13AF" w:rsidRDefault="008F13AF">
      <w:pPr>
        <w:rPr>
          <w:b/>
          <w:bCs/>
          <w:color w:val="1A3A6B"/>
          <w:sz w:val="26"/>
          <w:szCs w:val="26"/>
        </w:rPr>
      </w:pPr>
      <w:r>
        <w:br w:type="page"/>
      </w:r>
    </w:p>
    <w:p w14:paraId="5AE70056" w14:textId="77777777" w:rsidR="002F2C39" w:rsidRDefault="00000000">
      <w:pPr>
        <w:pStyle w:val="Titre2"/>
        <w:pBdr>
          <w:bottom w:val="single" w:sz="4" w:space="0" w:color="2557A7"/>
        </w:pBdr>
      </w:pPr>
      <w:bookmarkStart w:id="64" w:name="_Toc232147299"/>
      <w:r>
        <w:lastRenderedPageBreak/>
        <w:t>E013 – En cours de développement</w:t>
      </w:r>
      <w:bookmarkEnd w:id="64"/>
    </w:p>
    <w:p w14:paraId="6B04C41F"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2B51C812"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30E4D425"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55AB6515" w14:textId="77777777" w:rsidR="002F2C39" w:rsidRDefault="00000000">
            <w:r>
              <w:rPr>
                <w:sz w:val="20"/>
                <w:szCs w:val="20"/>
              </w:rPr>
              <w:t>E013</w:t>
            </w:r>
          </w:p>
        </w:tc>
      </w:tr>
      <w:tr w:rsidR="002F2C39" w14:paraId="22721DD1"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7B753486"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5A6CFEA6" w14:textId="77777777" w:rsidR="002F2C39" w:rsidRDefault="00000000">
            <w:r>
              <w:rPr>
                <w:sz w:val="20"/>
                <w:szCs w:val="20"/>
              </w:rPr>
              <w:t>encours.php</w:t>
            </w:r>
          </w:p>
        </w:tc>
      </w:tr>
      <w:tr w:rsidR="002F2C39" w14:paraId="070F349F"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0EEEA9E7"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74F8C7A0" w14:textId="77777777" w:rsidR="002F2C39" w:rsidRDefault="00000000">
            <w:r>
              <w:rPr>
                <w:sz w:val="20"/>
                <w:szCs w:val="20"/>
              </w:rPr>
              <w:t>Administrateur connecté</w:t>
            </w:r>
          </w:p>
        </w:tc>
      </w:tr>
    </w:tbl>
    <w:p w14:paraId="6D627606" w14:textId="77777777" w:rsidR="002F2C39" w:rsidRDefault="002F2C39">
      <w:pPr>
        <w:spacing w:before="100" w:after="100"/>
      </w:pPr>
    </w:p>
    <w:p w14:paraId="7556C235" w14:textId="77777777" w:rsidR="002F2C39" w:rsidRDefault="00000000">
      <w:pPr>
        <w:pStyle w:val="Titre3"/>
      </w:pPr>
      <w:bookmarkStart w:id="65" w:name="_Toc232147300"/>
      <w:r>
        <w:t>Description</w:t>
      </w:r>
      <w:bookmarkEnd w:id="65"/>
    </w:p>
    <w:p w14:paraId="1C65592D" w14:textId="77777777" w:rsidR="002F2C39" w:rsidRDefault="00000000">
      <w:pPr>
        <w:spacing w:before="60" w:after="60"/>
      </w:pPr>
      <w:r>
        <w:t>Page générique affichée lorsqu'une fonctionnalité est planifiée mais pas encore implémentée. Actuellement utilisée par les écrans Saison (E014) et Configuration (E015). Affiche un message d'information et un bouton de retour au menu.</w:t>
      </w:r>
    </w:p>
    <w:p w14:paraId="771AD8CE" w14:textId="77777777" w:rsidR="002F2C39" w:rsidRDefault="00000000">
      <w:pPr>
        <w:pStyle w:val="Titre3"/>
      </w:pPr>
      <w:bookmarkStart w:id="66" w:name="_Toc232147301"/>
      <w:r>
        <w:t>Champs et fonctionnalités</w:t>
      </w:r>
      <w:bookmarkEnd w:id="66"/>
    </w:p>
    <w:p w14:paraId="5BFC3F49" w14:textId="77777777" w:rsidR="002F2C39" w:rsidRDefault="00000000">
      <w:pPr>
        <w:pStyle w:val="Paragraphedeliste"/>
        <w:numPr>
          <w:ilvl w:val="0"/>
          <w:numId w:val="2"/>
        </w:numPr>
        <w:spacing w:before="40" w:after="40"/>
      </w:pPr>
      <w:r>
        <w:t>Message d'information : "Le développement de cette fonctionnalité n'est pas encore terminé."</w:t>
      </w:r>
    </w:p>
    <w:p w14:paraId="7714B573" w14:textId="77777777" w:rsidR="002F2C39" w:rsidRDefault="00000000">
      <w:pPr>
        <w:pStyle w:val="Paragraphedeliste"/>
        <w:numPr>
          <w:ilvl w:val="0"/>
          <w:numId w:val="2"/>
        </w:numPr>
        <w:spacing w:before="40" w:after="40"/>
      </w:pPr>
      <w:r>
        <w:t>Bouton Retour au menu : redirige vers le menu administrateur (E002)</w:t>
      </w:r>
    </w:p>
    <w:p w14:paraId="7081E620" w14:textId="77777777" w:rsidR="002F2C39" w:rsidRDefault="00000000">
      <w:pPr>
        <w:pStyle w:val="Titre3"/>
      </w:pPr>
      <w:bookmarkStart w:id="67" w:name="_Toc232147302"/>
      <w:r>
        <w:t>Remarques</w:t>
      </w:r>
      <w:bookmarkEnd w:id="67"/>
    </w:p>
    <w:p w14:paraId="42664273" w14:textId="77777777" w:rsidR="002F2C39" w:rsidRDefault="00000000">
      <w:pPr>
        <w:spacing w:before="60" w:after="60"/>
      </w:pPr>
      <w:r>
        <w:rPr>
          <w:i/>
          <w:iCs/>
          <w:color w:val="555555"/>
        </w:rPr>
        <w:t>Cette page sera remplacée par les écrans définitifs de gestion des saisons et de configuration générale au fur et à mesure du développement.</w:t>
      </w:r>
    </w:p>
    <w:p w14:paraId="6810141C" w14:textId="77777777" w:rsidR="002F2C39" w:rsidRDefault="00000000">
      <w:pPr>
        <w:pStyle w:val="Titre3"/>
      </w:pPr>
      <w:bookmarkStart w:id="68" w:name="_Toc232147303"/>
      <w:r>
        <w:t>Copie d'écran</w:t>
      </w:r>
      <w:bookmarkEnd w:id="68"/>
    </w:p>
    <w:p w14:paraId="4BE06A4F"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F2C39" w14:paraId="77CDC5D9"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7B5B475D" w14:textId="77777777" w:rsidR="002F2C39" w:rsidRDefault="008F13AF">
            <w:pPr>
              <w:spacing w:before="400" w:after="400"/>
              <w:jc w:val="center"/>
            </w:pPr>
            <w:r>
              <w:rPr>
                <w:noProof/>
              </w:rPr>
              <w:drawing>
                <wp:inline distT="0" distB="0" distL="0" distR="0" wp14:anchorId="591A49D8" wp14:editId="608FD595">
                  <wp:extent cx="5731510" cy="3557905"/>
                  <wp:effectExtent l="0" t="0" r="2540" b="4445"/>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557905"/>
                          </a:xfrm>
                          <a:prstGeom prst="rect">
                            <a:avLst/>
                          </a:prstGeom>
                        </pic:spPr>
                      </pic:pic>
                    </a:graphicData>
                  </a:graphic>
                </wp:inline>
              </w:drawing>
            </w:r>
          </w:p>
        </w:tc>
      </w:tr>
    </w:tbl>
    <w:p w14:paraId="2C2C1AD5" w14:textId="77777777" w:rsidR="00B65227" w:rsidRDefault="00000000">
      <w:pPr>
        <w:pStyle w:val="Titre2"/>
        <w:pBdr>
          <w:bottom w:val="single" w:sz="4" w:space="0" w:color="2557A7"/>
        </w:pBdr>
      </w:pPr>
      <w:bookmarkStart w:id="69" w:name="_Toc_E016"/>
      <w:r>
        <w:lastRenderedPageBreak/>
        <w:t>E016 – Gestion des messages</w:t>
      </w:r>
      <w:bookmarkEnd w:id="69"/>
    </w:p>
    <w:p w14:paraId="330E20BE" w14:textId="77777777" w:rsidR="00B65227" w:rsidRDefault="00B65227">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A0001" w14:paraId="365212DD"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400AD7D0" w14:textId="77777777" w:rsidR="00B65227"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7B0628A4" w14:textId="77777777" w:rsidR="00B65227" w:rsidRDefault="00000000">
            <w:r>
              <w:rPr>
                <w:sz w:val="20"/>
                <w:szCs w:val="20"/>
              </w:rPr>
              <w:t>E016</w:t>
            </w:r>
          </w:p>
        </w:tc>
      </w:tr>
      <w:tr w:rsidR="00AA0001" w14:paraId="48DABE61"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05AA88B9" w14:textId="77777777" w:rsidR="00B65227"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7A4BCBEA" w14:textId="77777777" w:rsidR="00B65227" w:rsidRDefault="00000000">
            <w:r>
              <w:rPr>
                <w:sz w:val="20"/>
                <w:szCs w:val="20"/>
              </w:rPr>
              <w:t>Nominateur/messagerie.php</w:t>
            </w:r>
          </w:p>
        </w:tc>
      </w:tr>
      <w:tr w:rsidR="00AA0001" w14:paraId="36F3564A"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0AC65826" w14:textId="77777777" w:rsidR="00B65227"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7630532A" w14:textId="77777777" w:rsidR="00B65227" w:rsidRDefault="00000000">
            <w:r>
              <w:rPr>
                <w:sz w:val="20"/>
                <w:szCs w:val="20"/>
              </w:rPr>
              <w:t>Administrateur connecté</w:t>
            </w:r>
          </w:p>
        </w:tc>
      </w:tr>
    </w:tbl>
    <w:p w14:paraId="30421B3E" w14:textId="77777777" w:rsidR="00B65227" w:rsidRDefault="00B65227">
      <w:pPr>
        <w:spacing w:before="100" w:after="100"/>
      </w:pPr>
    </w:p>
    <w:p w14:paraId="731BE280" w14:textId="77777777" w:rsidR="00B65227" w:rsidRDefault="00000000">
      <w:pPr>
        <w:pStyle w:val="Titre3"/>
      </w:pPr>
      <w:bookmarkStart w:id="70" w:name="_Toc_E016_Desc"/>
      <w:r>
        <w:t>Description</w:t>
      </w:r>
      <w:bookmarkEnd w:id="70"/>
    </w:p>
    <w:p w14:paraId="0FCD458F" w14:textId="77777777" w:rsidR="00B65227" w:rsidRDefault="00000000">
      <w:pPr>
        <w:spacing w:before="60" w:after="60"/>
      </w:pPr>
      <w:r>
        <w:t>Permet de créer, modifier et supprimer les modèles de messages utilisés pour l’envoi automatique aux Juges-Arbitres. Chaque modèle est associé à un type d’envoi et contient un sujet et un corps de message avec des marqueurs dynamiques.</w:t>
      </w:r>
    </w:p>
    <w:p w14:paraId="50F23892" w14:textId="77777777" w:rsidR="00B65227" w:rsidRDefault="00000000">
      <w:pPr>
        <w:pStyle w:val="Titre3"/>
      </w:pPr>
      <w:bookmarkStart w:id="71" w:name="_Toc_E016_Champs"/>
      <w:r>
        <w:t>Champs et fonctionnalités</w:t>
      </w:r>
      <w:bookmarkEnd w:id="71"/>
    </w:p>
    <w:p w14:paraId="777106A9" w14:textId="77777777" w:rsidR="00B65227" w:rsidRDefault="00000000">
      <w:pPr>
        <w:pStyle w:val="Paragraphedeliste"/>
        <w:numPr>
          <w:ilvl w:val="0"/>
          <w:numId w:val="2"/>
        </w:numPr>
        <w:spacing w:before="40" w:after="40"/>
      </w:pPr>
      <w:r>
        <w:t>Liste des messages : tableau (Type, Sujet, Utilisateur) avec sélection par clic</w:t>
      </w:r>
    </w:p>
    <w:p w14:paraId="4619887D" w14:textId="77777777" w:rsidR="00B65227" w:rsidRDefault="00000000">
      <w:pPr>
        <w:pStyle w:val="Paragraphedeliste"/>
        <w:numPr>
          <w:ilvl w:val="0"/>
          <w:numId w:val="2"/>
        </w:numPr>
        <w:spacing w:before="40" w:after="40"/>
      </w:pPr>
      <w:r>
        <w:t>Id : identifiant unique (lecture seule, attribué automatiquement)</w:t>
      </w:r>
    </w:p>
    <w:p w14:paraId="5C96106E" w14:textId="77777777" w:rsidR="00B65227" w:rsidRDefault="00000000">
      <w:pPr>
        <w:pStyle w:val="Paragraphedeliste"/>
        <w:numPr>
          <w:ilvl w:val="0"/>
          <w:numId w:val="2"/>
        </w:numPr>
        <w:spacing w:before="40" w:after="40"/>
      </w:pPr>
      <w:r>
        <w:t>Type : menu déroulant chargé depuis l’ENUM de la base de données (Disponibilites, Convocation, Rappel dispo, Liste nomination)</w:t>
      </w:r>
    </w:p>
    <w:p w14:paraId="040130D2" w14:textId="77777777" w:rsidR="00B65227" w:rsidRDefault="00000000">
      <w:pPr>
        <w:pStyle w:val="Paragraphedeliste"/>
        <w:numPr>
          <w:ilvl w:val="0"/>
          <w:numId w:val="2"/>
        </w:numPr>
        <w:spacing w:before="40" w:after="40"/>
      </w:pPr>
      <w:r>
        <w:t>Sujet : intitulé du message (150 caractères max)</w:t>
      </w:r>
    </w:p>
    <w:p w14:paraId="3CBA8822" w14:textId="77777777" w:rsidR="00B65227" w:rsidRDefault="00000000">
      <w:pPr>
        <w:pStyle w:val="Paragraphedeliste"/>
        <w:numPr>
          <w:ilvl w:val="0"/>
          <w:numId w:val="2"/>
        </w:numPr>
        <w:spacing w:before="40" w:after="40"/>
      </w:pPr>
      <w:r>
        <w:t>Message : corps du message avec prise en charge des marqueurs dynamiques</w:t>
      </w:r>
    </w:p>
    <w:p w14:paraId="5B0561C2" w14:textId="77777777" w:rsidR="00B65227" w:rsidRDefault="00000000">
      <w:pPr>
        <w:pStyle w:val="Paragraphedeliste"/>
        <w:numPr>
          <w:ilvl w:val="0"/>
          <w:numId w:val="2"/>
        </w:numPr>
        <w:spacing w:before="40" w:after="40"/>
      </w:pPr>
      <w:r>
        <w:t>Bouton Nouveau : vide le formulaire pour créer un nouveau modèle</w:t>
      </w:r>
    </w:p>
    <w:p w14:paraId="78842E68" w14:textId="77777777" w:rsidR="00B65227" w:rsidRDefault="00000000">
      <w:pPr>
        <w:pStyle w:val="Paragraphedeliste"/>
        <w:numPr>
          <w:ilvl w:val="0"/>
          <w:numId w:val="2"/>
        </w:numPr>
        <w:spacing w:before="40" w:after="40"/>
      </w:pPr>
      <w:r>
        <w:t>Bouton Enregistrer : sauvegarde en base de données (création ou mise à jour)</w:t>
      </w:r>
    </w:p>
    <w:p w14:paraId="01F5514F" w14:textId="77777777" w:rsidR="00B65227" w:rsidRDefault="00000000">
      <w:pPr>
        <w:pStyle w:val="Paragraphedeliste"/>
        <w:numPr>
          <w:ilvl w:val="0"/>
          <w:numId w:val="2"/>
        </w:numPr>
        <w:spacing w:before="40" w:after="40"/>
      </w:pPr>
      <w:r>
        <w:t>Bouton Supprimer : supprime le modèle sélectionné (confirmation requise)</w:t>
      </w:r>
    </w:p>
    <w:p w14:paraId="3B3CEB30" w14:textId="77777777" w:rsidR="00B65227" w:rsidRDefault="00000000">
      <w:pPr>
        <w:pStyle w:val="Paragraphedeliste"/>
        <w:numPr>
          <w:ilvl w:val="0"/>
          <w:numId w:val="2"/>
        </w:numPr>
        <w:spacing w:before="40" w:after="40"/>
      </w:pPr>
      <w:r>
        <w:t>Cartouche des marqueurs : liste cliquable des marqueurs disponibles groupés par type ; un clic insère le marqueur à la position du curseur dans le champ Sujet ou Message actif</w:t>
      </w:r>
    </w:p>
    <w:p w14:paraId="2B175FB7" w14:textId="77777777" w:rsidR="00B65227" w:rsidRDefault="00000000">
      <w:pPr>
        <w:pStyle w:val="Titre3"/>
      </w:pPr>
      <w:bookmarkStart w:id="72" w:name="_Toc_E016_Marqueurs"/>
      <w:r>
        <w:t>Marqueurs disponibles</w:t>
      </w:r>
      <w:bookmarkEnd w:id="72"/>
    </w:p>
    <w:p w14:paraId="3ABFC0B4" w14:textId="77777777" w:rsidR="00B65227" w:rsidRDefault="00000000">
      <w:pPr>
        <w:spacing w:before="60" w:after="60"/>
      </w:pPr>
      <w:r>
        <w:t>Communs à tous les types : {PRENOM}  {NOM}  {NOM_COMPLET}  {ID_JA}  {UTI_NOM}  {UTI_PRENOM}</w:t>
      </w:r>
    </w:p>
    <w:p w14:paraId="69508F55" w14:textId="77777777" w:rsidR="00B65227" w:rsidRDefault="00000000">
      <w:pPr>
        <w:spacing w:before="60" w:after="60"/>
      </w:pPr>
      <w:r>
        <w:t>Convocation : {DATE}  {HEURE}  {JOURNEE}  {POULE}  {DIVISION}  {DOM}  {EXT}  {SALLE_NOM}  {SALLE_ADRESSE}  {SALLE_CP}  {SALLE_VILLE}  {CORR_NOM}  {CORR_EMAIL}  {CORR_TEL}</w:t>
      </w:r>
    </w:p>
    <w:p w14:paraId="529796D4" w14:textId="77777777" w:rsidR="00B65227" w:rsidRDefault="00000000">
      <w:pPr>
        <w:spacing w:before="60" w:after="60"/>
      </w:pPr>
      <w:r>
        <w:t>Liste nomination : {LISTE_NOMINATIONS} (tableau HTML généré automatiquement)</w:t>
      </w:r>
    </w:p>
    <w:p w14:paraId="1C8232E3" w14:textId="77777777" w:rsidR="00B65227" w:rsidRDefault="00000000">
      <w:pPr>
        <w:pStyle w:val="Titre3"/>
      </w:pPr>
      <w:bookmarkStart w:id="73" w:name="_Toc_E016_Rem"/>
      <w:r>
        <w:t>Remarques</w:t>
      </w:r>
      <w:bookmarkEnd w:id="73"/>
    </w:p>
    <w:p w14:paraId="49E6E935" w14:textId="77777777" w:rsidR="00B65227" w:rsidRDefault="00000000">
      <w:pPr>
        <w:spacing w:before="60" w:after="60"/>
      </w:pPr>
      <w:r>
        <w:t>Les marqueurs sont remplacés lors de l’envoi par les données réelles du JA destinataire. L’utilisateur associé au modèle est automatiquement celui de la session courante. Les types disponibles sont lus depuis l’ENUM de la table messagerie.</w:t>
      </w:r>
    </w:p>
    <w:p w14:paraId="7458CEA6" w14:textId="77777777" w:rsidR="00761356" w:rsidRDefault="00761356">
      <w:pPr>
        <w:rPr>
          <w:b/>
          <w:bCs/>
          <w:color w:val="374151"/>
        </w:rPr>
      </w:pPr>
      <w:bookmarkStart w:id="74" w:name="_Toc_E016_Ecran"/>
      <w:r>
        <w:br w:type="page"/>
      </w:r>
    </w:p>
    <w:p w14:paraId="3A8D7FAE" w14:textId="27188FFE" w:rsidR="00B65227" w:rsidRDefault="00000000">
      <w:pPr>
        <w:pStyle w:val="Titre3"/>
      </w:pPr>
      <w:r>
        <w:lastRenderedPageBreak/>
        <w:t>Copie d’écran</w:t>
      </w:r>
      <w:bookmarkEnd w:id="74"/>
    </w:p>
    <w:p w14:paraId="6167FF7D" w14:textId="77777777" w:rsidR="00B65227" w:rsidRDefault="00B65227">
      <w:pPr>
        <w:spacing w:before="100" w:after="100"/>
      </w:pPr>
    </w:p>
    <w:tbl>
      <w:tblPr>
        <w:tblW w:w="9026"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430"/>
      </w:tblGrid>
      <w:tr w:rsidR="00AA0001" w14:paraId="2C4C563F"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6DC150F9" w14:textId="3C6E52C4" w:rsidR="00B65227" w:rsidRDefault="00761356">
            <w:pPr>
              <w:spacing w:before="400" w:after="400"/>
              <w:jc w:val="center"/>
            </w:pPr>
            <w:r w:rsidRPr="00761356">
              <w:rPr>
                <w:noProof/>
              </w:rPr>
              <w:drawing>
                <wp:inline distT="0" distB="0" distL="0" distR="0" wp14:anchorId="6F6A086F" wp14:editId="51D2855B">
                  <wp:extent cx="5731510" cy="2979420"/>
                  <wp:effectExtent l="0" t="0" r="254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979420"/>
                          </a:xfrm>
                          <a:prstGeom prst="rect">
                            <a:avLst/>
                          </a:prstGeom>
                        </pic:spPr>
                      </pic:pic>
                    </a:graphicData>
                  </a:graphic>
                </wp:inline>
              </w:drawing>
            </w:r>
          </w:p>
        </w:tc>
      </w:tr>
    </w:tbl>
    <w:p w14:paraId="0795770C" w14:textId="77777777" w:rsidR="002F2C39" w:rsidRDefault="002F2C39">
      <w:pPr>
        <w:sectPr w:rsidR="002F2C39">
          <w:headerReference w:type="default" r:id="rId31"/>
          <w:footerReference w:type="default" r:id="rId32"/>
          <w:pgSz w:w="11906" w:h="16838"/>
          <w:pgMar w:top="1440" w:right="1440" w:bottom="1440" w:left="1440" w:header="708" w:footer="708" w:gutter="0"/>
          <w:cols w:space="720"/>
          <w:docGrid w:linePitch="360"/>
        </w:sectPr>
      </w:pPr>
    </w:p>
    <w:p w14:paraId="0C04B7C4" w14:textId="77777777" w:rsidR="002F2C39" w:rsidRDefault="00000000">
      <w:pPr>
        <w:pStyle w:val="Titre1"/>
        <w:pageBreakBefore/>
        <w:shd w:val="clear" w:color="auto" w:fill="1A3A6B"/>
        <w:ind w:left="200"/>
      </w:pPr>
      <w:bookmarkStart w:id="75" w:name="_Toc232147304"/>
      <w:r>
        <w:lastRenderedPageBreak/>
        <w:t>Partie Nominateur</w:t>
      </w:r>
      <w:bookmarkEnd w:id="75"/>
    </w:p>
    <w:p w14:paraId="2C0A9AB8" w14:textId="77777777" w:rsidR="002F2C39" w:rsidRDefault="00000000">
      <w:pPr>
        <w:spacing w:before="60" w:after="60"/>
      </w:pPr>
      <w:r>
        <w:rPr>
          <w:color w:val="444444"/>
        </w:rPr>
        <w:t>Cette partie regroupe les écrans dédiés au processus de nomination des Juges-Arbitres. Elle est accessible aux utilisateurs ayant le rôle "Nominateur" ou "Administrateur".</w:t>
      </w:r>
    </w:p>
    <w:p w14:paraId="2DDE4762" w14:textId="77777777" w:rsidR="002F2C39" w:rsidRDefault="002F2C39">
      <w:pPr>
        <w:spacing w:before="100" w:after="100"/>
      </w:pPr>
    </w:p>
    <w:p w14:paraId="43653977" w14:textId="77777777" w:rsidR="002F2C39" w:rsidRDefault="00000000">
      <w:pPr>
        <w:pStyle w:val="Titre2"/>
        <w:pBdr>
          <w:bottom w:val="single" w:sz="4" w:space="0" w:color="2557A7"/>
        </w:pBdr>
      </w:pPr>
      <w:bookmarkStart w:id="76" w:name="_Toc232147305"/>
      <w:r>
        <w:t>E020 – Menu nominateur</w:t>
      </w:r>
      <w:bookmarkEnd w:id="76"/>
    </w:p>
    <w:p w14:paraId="1D5A7348"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7778D91C"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32055DF5"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12F260D0" w14:textId="77777777" w:rsidR="002F2C39" w:rsidRDefault="00000000">
            <w:r>
              <w:rPr>
                <w:sz w:val="20"/>
                <w:szCs w:val="20"/>
              </w:rPr>
              <w:t>E020</w:t>
            </w:r>
          </w:p>
        </w:tc>
      </w:tr>
      <w:tr w:rsidR="002F2C39" w14:paraId="69C98D2C"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722E074C"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6ADADFD3" w14:textId="77777777" w:rsidR="002F2C39" w:rsidRDefault="00000000">
            <w:r>
              <w:rPr>
                <w:sz w:val="20"/>
                <w:szCs w:val="20"/>
              </w:rPr>
              <w:t>Nominateur/menu.php</w:t>
            </w:r>
          </w:p>
        </w:tc>
      </w:tr>
      <w:tr w:rsidR="002F2C39" w14:paraId="79116EF4"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7439C3FF"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672106DE" w14:textId="77777777" w:rsidR="002F2C39" w:rsidRDefault="00000000">
            <w:r>
              <w:rPr>
                <w:sz w:val="20"/>
                <w:szCs w:val="20"/>
              </w:rPr>
              <w:t>Utilisateur connecté (Nominateur ou Administrateur)</w:t>
            </w:r>
          </w:p>
        </w:tc>
      </w:tr>
    </w:tbl>
    <w:p w14:paraId="2CDA6D98" w14:textId="77777777" w:rsidR="002F2C39" w:rsidRDefault="002F2C39">
      <w:pPr>
        <w:spacing w:before="100" w:after="100"/>
      </w:pPr>
    </w:p>
    <w:p w14:paraId="52AB29DF" w14:textId="77777777" w:rsidR="002F2C39" w:rsidRDefault="00000000">
      <w:pPr>
        <w:pStyle w:val="Titre3"/>
      </w:pPr>
      <w:bookmarkStart w:id="77" w:name="_Toc232147306"/>
      <w:r>
        <w:t>Description</w:t>
      </w:r>
      <w:bookmarkEnd w:id="77"/>
    </w:p>
    <w:p w14:paraId="0B723F0F" w14:textId="77777777" w:rsidR="002F2C39" w:rsidRDefault="00000000">
      <w:pPr>
        <w:spacing w:before="60" w:after="60"/>
      </w:pPr>
      <w:r>
        <w:t>Menu principal de l'interface nominateur. Il donne accès aux fonctions de nomination des Juges-Arbitres. Les utilisateurs ayant le rôle "Administrateur" voient également le bouton "Menu administrateur" pour basculer vers l'interface de paramétrage.</w:t>
      </w:r>
    </w:p>
    <w:p w14:paraId="38E9DD45" w14:textId="77777777" w:rsidR="002F2C39" w:rsidRDefault="00000000">
      <w:pPr>
        <w:pStyle w:val="Titre3"/>
      </w:pPr>
      <w:bookmarkStart w:id="78" w:name="_Toc232147307"/>
      <w:r>
        <w:t>Champs et fonctionnalités</w:t>
      </w:r>
      <w:bookmarkEnd w:id="78"/>
    </w:p>
    <w:p w14:paraId="7EDA6A18" w14:textId="77777777" w:rsidR="002F2C39" w:rsidRDefault="00000000">
      <w:pPr>
        <w:pStyle w:val="Paragraphedeliste"/>
        <w:numPr>
          <w:ilvl w:val="0"/>
          <w:numId w:val="2"/>
        </w:numPr>
        <w:spacing w:before="40" w:after="40"/>
      </w:pPr>
      <w:r>
        <w:t>Bouton Juge-Arbitre : accès à la gestion des fiches JA (E007)</w:t>
      </w:r>
    </w:p>
    <w:p w14:paraId="1C25063E" w14:textId="77777777" w:rsidR="002F2C39" w:rsidRDefault="00000000">
      <w:pPr>
        <w:pStyle w:val="Paragraphedeliste"/>
        <w:numPr>
          <w:ilvl w:val="0"/>
          <w:numId w:val="2"/>
        </w:numPr>
        <w:spacing w:before="40" w:after="40"/>
      </w:pPr>
      <w:r>
        <w:t>Bouton Disponibilités JA : saisie/consultation des disponibilités par département (E021)</w:t>
      </w:r>
    </w:p>
    <w:p w14:paraId="536D452D" w14:textId="77777777" w:rsidR="002F2C39" w:rsidRDefault="00000000">
      <w:pPr>
        <w:pStyle w:val="Paragraphedeliste"/>
        <w:numPr>
          <w:ilvl w:val="0"/>
          <w:numId w:val="2"/>
        </w:numPr>
        <w:spacing w:before="40" w:after="40"/>
      </w:pPr>
      <w:r>
        <w:t>Bouton Nomination JA : interface de nomination automatique et manuelle (E022)</w:t>
      </w:r>
    </w:p>
    <w:p w14:paraId="2203A238" w14:textId="77777777" w:rsidR="002F2C39" w:rsidRDefault="00000000">
      <w:pPr>
        <w:pStyle w:val="Paragraphedeliste"/>
        <w:numPr>
          <w:ilvl w:val="0"/>
          <w:numId w:val="2"/>
        </w:numPr>
        <w:spacing w:before="40" w:after="40"/>
      </w:pPr>
      <w:r>
        <w:t>Bouton Menu administrateur (visible admins seulement) : bascule vers E002</w:t>
      </w:r>
    </w:p>
    <w:p w14:paraId="00731424" w14:textId="77777777" w:rsidR="002F2C39" w:rsidRDefault="00000000">
      <w:pPr>
        <w:pStyle w:val="Titre3"/>
      </w:pPr>
      <w:bookmarkStart w:id="79" w:name="_Toc232147308"/>
      <w:r>
        <w:t>Remarques</w:t>
      </w:r>
      <w:bookmarkEnd w:id="79"/>
    </w:p>
    <w:p w14:paraId="59D85BBA" w14:textId="77777777" w:rsidR="002F2C39" w:rsidRDefault="00000000">
      <w:pPr>
        <w:spacing w:before="60" w:after="60"/>
      </w:pPr>
      <w:r>
        <w:rPr>
          <w:i/>
          <w:iCs/>
          <w:color w:val="555555"/>
        </w:rPr>
        <w:t>Le fond vert du menu nominateur le distingue visuellement du menu administrateur (fond bleu marine).</w:t>
      </w:r>
    </w:p>
    <w:p w14:paraId="5C43E6AE" w14:textId="77777777" w:rsidR="008F13AF" w:rsidRDefault="008F13AF">
      <w:pPr>
        <w:rPr>
          <w:b/>
          <w:bCs/>
          <w:color w:val="374151"/>
        </w:rPr>
      </w:pPr>
      <w:r>
        <w:br w:type="page"/>
      </w:r>
    </w:p>
    <w:p w14:paraId="33F58D09" w14:textId="77777777" w:rsidR="002F2C39" w:rsidRDefault="00000000">
      <w:pPr>
        <w:pStyle w:val="Titre3"/>
      </w:pPr>
      <w:bookmarkStart w:id="80" w:name="_Toc232147309"/>
      <w:r>
        <w:lastRenderedPageBreak/>
        <w:t>Copie d'écran</w:t>
      </w:r>
      <w:bookmarkEnd w:id="80"/>
    </w:p>
    <w:p w14:paraId="6E30545B"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F2C39" w14:paraId="415CFB98"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4F2108D7" w14:textId="3D84DCBC" w:rsidR="002F2C39" w:rsidRDefault="00761356">
            <w:pPr>
              <w:spacing w:before="400" w:after="400"/>
              <w:jc w:val="center"/>
            </w:pPr>
            <w:r w:rsidRPr="00761356">
              <w:rPr>
                <w:noProof/>
              </w:rPr>
              <w:drawing>
                <wp:inline distT="0" distB="0" distL="0" distR="0" wp14:anchorId="2D14F4FC" wp14:editId="1807357A">
                  <wp:extent cx="5731510" cy="2988945"/>
                  <wp:effectExtent l="0" t="0" r="2540" b="190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988945"/>
                          </a:xfrm>
                          <a:prstGeom prst="rect">
                            <a:avLst/>
                          </a:prstGeom>
                        </pic:spPr>
                      </pic:pic>
                    </a:graphicData>
                  </a:graphic>
                </wp:inline>
              </w:drawing>
            </w:r>
          </w:p>
        </w:tc>
      </w:tr>
    </w:tbl>
    <w:p w14:paraId="272CC7BE" w14:textId="77777777" w:rsidR="008F13AF" w:rsidRDefault="008F13AF">
      <w:pPr>
        <w:pStyle w:val="Titre2"/>
        <w:pBdr>
          <w:bottom w:val="single" w:sz="4" w:space="0" w:color="2557A7"/>
        </w:pBdr>
      </w:pPr>
    </w:p>
    <w:p w14:paraId="7BF78F79" w14:textId="77777777" w:rsidR="008F13AF" w:rsidRDefault="008F13AF">
      <w:pPr>
        <w:rPr>
          <w:b/>
          <w:bCs/>
          <w:color w:val="1A3A6B"/>
          <w:sz w:val="26"/>
          <w:szCs w:val="26"/>
        </w:rPr>
      </w:pPr>
      <w:r>
        <w:br w:type="page"/>
      </w:r>
    </w:p>
    <w:p w14:paraId="634811C9" w14:textId="77777777" w:rsidR="002F2C39" w:rsidRDefault="00000000">
      <w:pPr>
        <w:pStyle w:val="Titre2"/>
        <w:pBdr>
          <w:bottom w:val="single" w:sz="4" w:space="0" w:color="2557A7"/>
        </w:pBdr>
      </w:pPr>
      <w:bookmarkStart w:id="81" w:name="_Toc232147310"/>
      <w:r>
        <w:lastRenderedPageBreak/>
        <w:t>E021 – Disponibilités JA – Vue nominateur</w:t>
      </w:r>
      <w:bookmarkEnd w:id="81"/>
    </w:p>
    <w:p w14:paraId="5EDF3D89"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1CA3D8F9"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354891BA"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3C0B680F" w14:textId="77777777" w:rsidR="002F2C39" w:rsidRDefault="00000000">
            <w:r>
              <w:rPr>
                <w:sz w:val="20"/>
                <w:szCs w:val="20"/>
              </w:rPr>
              <w:t>E021</w:t>
            </w:r>
          </w:p>
        </w:tc>
      </w:tr>
      <w:tr w:rsidR="002F2C39" w14:paraId="2749AB8A"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54C793E9"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0782281E" w14:textId="77777777" w:rsidR="002F2C39" w:rsidRDefault="00000000">
            <w:r>
              <w:rPr>
                <w:sz w:val="20"/>
                <w:szCs w:val="20"/>
              </w:rPr>
              <w:t>Nominateur/disponibilites.php</w:t>
            </w:r>
          </w:p>
        </w:tc>
      </w:tr>
      <w:tr w:rsidR="002F2C39" w14:paraId="4452D754"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5046A027"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407ADBE6" w14:textId="77777777" w:rsidR="002F2C39" w:rsidRDefault="00000000">
            <w:r>
              <w:rPr>
                <w:sz w:val="20"/>
                <w:szCs w:val="20"/>
              </w:rPr>
              <w:t>Utilisateur connecté (Nominateur ou Administrateur)</w:t>
            </w:r>
          </w:p>
        </w:tc>
      </w:tr>
    </w:tbl>
    <w:p w14:paraId="391B8403" w14:textId="77777777" w:rsidR="002F2C39" w:rsidRDefault="002F2C39">
      <w:pPr>
        <w:spacing w:before="100" w:after="100"/>
      </w:pPr>
    </w:p>
    <w:p w14:paraId="6FA44067" w14:textId="77777777" w:rsidR="002F2C39" w:rsidRDefault="00000000">
      <w:pPr>
        <w:pStyle w:val="Titre3"/>
      </w:pPr>
      <w:bookmarkStart w:id="82" w:name="_Toc232147311"/>
      <w:r>
        <w:t>Description</w:t>
      </w:r>
      <w:bookmarkEnd w:id="82"/>
    </w:p>
    <w:p w14:paraId="0B479D0B" w14:textId="77777777" w:rsidR="002F2C39" w:rsidRDefault="00000000">
      <w:pPr>
        <w:spacing w:before="60" w:after="60"/>
      </w:pPr>
      <w:r>
        <w:t>Interface nominateur pour consulter et accéder aux disponibilités des JA par département. Permet au nominateur de visualiser rapidement l'état des déclarations de disponibilité et d'ouvrir la fiche de saisie d'un JA spécifique.</w:t>
      </w:r>
    </w:p>
    <w:p w14:paraId="55605895" w14:textId="77777777" w:rsidR="002F2C39" w:rsidRDefault="00000000">
      <w:pPr>
        <w:pStyle w:val="Titre3"/>
      </w:pPr>
      <w:bookmarkStart w:id="83" w:name="_Toc232147312"/>
      <w:r>
        <w:t>Champs et fonctionnalités</w:t>
      </w:r>
      <w:bookmarkEnd w:id="83"/>
    </w:p>
    <w:p w14:paraId="6C331EB3" w14:textId="77777777" w:rsidR="002F2C39" w:rsidRDefault="00000000">
      <w:pPr>
        <w:pStyle w:val="Paragraphedeliste"/>
        <w:numPr>
          <w:ilvl w:val="0"/>
          <w:numId w:val="2"/>
        </w:numPr>
        <w:spacing w:before="40" w:after="40"/>
      </w:pPr>
      <w:r>
        <w:t>Sélecteur de département : liste des départements Normandie (14, 27, 50, 61, 76)</w:t>
      </w:r>
    </w:p>
    <w:p w14:paraId="002D9950" w14:textId="77777777" w:rsidR="002F2C39" w:rsidRDefault="00000000">
      <w:pPr>
        <w:pStyle w:val="Paragraphedeliste"/>
        <w:numPr>
          <w:ilvl w:val="0"/>
          <w:numId w:val="2"/>
        </w:numPr>
        <w:spacing w:before="40" w:after="40"/>
      </w:pPr>
      <w:r>
        <w:t>Inclusion automatique de l'Eure (27) lors de la sélection de la Seine-Maritime (76)</w:t>
      </w:r>
    </w:p>
    <w:p w14:paraId="705F5545" w14:textId="77777777" w:rsidR="002F2C39" w:rsidRDefault="00000000">
      <w:pPr>
        <w:pStyle w:val="Paragraphedeliste"/>
        <w:numPr>
          <w:ilvl w:val="0"/>
          <w:numId w:val="2"/>
        </w:numPr>
        <w:spacing w:before="40" w:after="40"/>
      </w:pPr>
      <w:r>
        <w:t>Grille de cartes JA : une carte par JA actif du département sélectionné</w:t>
      </w:r>
    </w:p>
    <w:p w14:paraId="145735A7" w14:textId="77777777" w:rsidR="002F2C39" w:rsidRDefault="00000000">
      <w:pPr>
        <w:pStyle w:val="Paragraphedeliste"/>
        <w:numPr>
          <w:ilvl w:val="0"/>
          <w:numId w:val="2"/>
        </w:numPr>
        <w:spacing w:before="40" w:after="40"/>
      </w:pPr>
      <w:r>
        <w:t>Carte JA : avatar (initiales), grade, nom/prénom, club, code postal/ville</w:t>
      </w:r>
    </w:p>
    <w:p w14:paraId="70B1F3A6" w14:textId="77777777" w:rsidR="002F2C39" w:rsidRDefault="00000000">
      <w:pPr>
        <w:pStyle w:val="Paragraphedeliste"/>
        <w:numPr>
          <w:ilvl w:val="0"/>
          <w:numId w:val="2"/>
        </w:numPr>
        <w:spacing w:before="40" w:after="40"/>
      </w:pPr>
      <w:r>
        <w:t>Couleur de l'avatar selon le grade : bleu (JA1), vert (JA2), orange (JA3)</w:t>
      </w:r>
    </w:p>
    <w:p w14:paraId="75DD190B" w14:textId="77777777" w:rsidR="002F2C39" w:rsidRDefault="00000000">
      <w:pPr>
        <w:pStyle w:val="Paragraphedeliste"/>
        <w:numPr>
          <w:ilvl w:val="0"/>
          <w:numId w:val="2"/>
        </w:numPr>
        <w:spacing w:before="40" w:after="40"/>
      </w:pPr>
      <w:r>
        <w:t>Avatar rouge : JA n'ayant déclaré aucune disponibilité</w:t>
      </w:r>
    </w:p>
    <w:p w14:paraId="3E16B102" w14:textId="77777777" w:rsidR="002F2C39" w:rsidRDefault="00000000">
      <w:pPr>
        <w:pStyle w:val="Paragraphedeliste"/>
        <w:numPr>
          <w:ilvl w:val="0"/>
          <w:numId w:val="2"/>
        </w:numPr>
        <w:spacing w:before="40" w:after="40"/>
      </w:pPr>
      <w:r>
        <w:t>Clic sur une carte : ouvre disponibilite_ja.php (E012) dans une nouvelle fenêtre</w:t>
      </w:r>
    </w:p>
    <w:p w14:paraId="079176DE" w14:textId="77777777" w:rsidR="002F2C39" w:rsidRDefault="00000000">
      <w:pPr>
        <w:pStyle w:val="Titre3"/>
      </w:pPr>
      <w:bookmarkStart w:id="84" w:name="_Toc232147313"/>
      <w:r>
        <w:t>Remarques</w:t>
      </w:r>
      <w:bookmarkEnd w:id="84"/>
    </w:p>
    <w:p w14:paraId="7289CDA8" w14:textId="77777777" w:rsidR="008F13AF" w:rsidRPr="003C47D8" w:rsidRDefault="008F13AF" w:rsidP="003C47D8">
      <w:pPr>
        <w:rPr>
          <w:i/>
          <w:iCs/>
        </w:rPr>
      </w:pPr>
      <w:r>
        <w:rPr>
          <w:i/>
          <w:iCs/>
        </w:rPr>
        <w:t>Seul les JA Actif sont affichés</w:t>
      </w:r>
    </w:p>
    <w:p w14:paraId="2BA389EA" w14:textId="77777777" w:rsidR="002F2C39" w:rsidRPr="003C47D8" w:rsidRDefault="00000000">
      <w:pPr>
        <w:spacing w:before="60" w:after="60"/>
        <w:rPr>
          <w:i/>
          <w:iCs/>
          <w:color w:val="555555"/>
        </w:rPr>
      </w:pPr>
      <w:r>
        <w:rPr>
          <w:i/>
          <w:iCs/>
          <w:color w:val="555555"/>
        </w:rPr>
        <w:t>Les JA avec avatar rouge doivent être relancés pour qu'ils saisissent leurs disponibilités avant la nomination. L'absence de disponibilités peut bloquer le processus de nomination automatique.</w:t>
      </w:r>
    </w:p>
    <w:p w14:paraId="3BEE8E6E" w14:textId="77777777" w:rsidR="003C47D8" w:rsidRPr="003C47D8" w:rsidRDefault="003C47D8">
      <w:pPr>
        <w:spacing w:before="60" w:after="60"/>
        <w:rPr>
          <w:i/>
          <w:iCs/>
        </w:rPr>
      </w:pPr>
      <w:r>
        <w:rPr>
          <w:i/>
          <w:iCs/>
          <w:color w:val="555555"/>
        </w:rPr>
        <w:t>Permet de saisie les choix d’un JA qui aurais oublié.</w:t>
      </w:r>
    </w:p>
    <w:p w14:paraId="49DAE32F" w14:textId="77777777" w:rsidR="008F13AF" w:rsidRDefault="008F13AF">
      <w:pPr>
        <w:rPr>
          <w:b/>
          <w:bCs/>
          <w:color w:val="374151"/>
        </w:rPr>
      </w:pPr>
      <w:r>
        <w:br w:type="page"/>
      </w:r>
    </w:p>
    <w:p w14:paraId="6D4A5804" w14:textId="77777777" w:rsidR="002F2C39" w:rsidRDefault="00000000">
      <w:pPr>
        <w:pStyle w:val="Titre3"/>
      </w:pPr>
      <w:bookmarkStart w:id="85" w:name="_Toc232147314"/>
      <w:r>
        <w:lastRenderedPageBreak/>
        <w:t>Copie d'écran</w:t>
      </w:r>
      <w:bookmarkEnd w:id="85"/>
    </w:p>
    <w:p w14:paraId="581F7867"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F2C39" w14:paraId="1ED34C5F"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4A5AF76F" w14:textId="77777777" w:rsidR="002F2C39" w:rsidRDefault="008F13AF">
            <w:pPr>
              <w:spacing w:before="400" w:after="400"/>
              <w:jc w:val="center"/>
            </w:pPr>
            <w:r>
              <w:rPr>
                <w:noProof/>
              </w:rPr>
              <w:drawing>
                <wp:inline distT="0" distB="0" distL="0" distR="0" wp14:anchorId="6D9427D6" wp14:editId="67C938BF">
                  <wp:extent cx="5731510" cy="3647440"/>
                  <wp:effectExtent l="0" t="0" r="254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3647440"/>
                          </a:xfrm>
                          <a:prstGeom prst="rect">
                            <a:avLst/>
                          </a:prstGeom>
                        </pic:spPr>
                      </pic:pic>
                    </a:graphicData>
                  </a:graphic>
                </wp:inline>
              </w:drawing>
            </w:r>
          </w:p>
        </w:tc>
      </w:tr>
    </w:tbl>
    <w:p w14:paraId="2B259355" w14:textId="77777777" w:rsidR="00A81378" w:rsidRDefault="00A81378">
      <w:pPr>
        <w:pStyle w:val="Titre2"/>
        <w:pBdr>
          <w:bottom w:val="single" w:sz="4" w:space="0" w:color="2557A7"/>
        </w:pBdr>
      </w:pPr>
      <w:r>
        <w:rPr>
          <w:noProof/>
        </w:rPr>
        <w:drawing>
          <wp:inline distT="0" distB="0" distL="0" distR="0" wp14:anchorId="2D92E8E8" wp14:editId="77FDC6DF">
            <wp:extent cx="6019800" cy="3264535"/>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19800" cy="3264535"/>
                    </a:xfrm>
                    <a:prstGeom prst="rect">
                      <a:avLst/>
                    </a:prstGeom>
                  </pic:spPr>
                </pic:pic>
              </a:graphicData>
            </a:graphic>
          </wp:inline>
        </w:drawing>
      </w:r>
    </w:p>
    <w:p w14:paraId="5B91EDE8" w14:textId="77777777" w:rsidR="00A81378" w:rsidRDefault="00A81378" w:rsidP="00A81378"/>
    <w:p w14:paraId="0860C8CF" w14:textId="77777777" w:rsidR="00A81378" w:rsidRDefault="00A81378" w:rsidP="00A81378">
      <w:r>
        <w:t>L’appuyé sur le bouton Note pour afficher cet écran de saisie</w:t>
      </w:r>
    </w:p>
    <w:p w14:paraId="0404536B" w14:textId="77777777" w:rsidR="00A81378" w:rsidRDefault="00A81378">
      <w:pPr>
        <w:pStyle w:val="Titre2"/>
        <w:pBdr>
          <w:bottom w:val="single" w:sz="4" w:space="0" w:color="2557A7"/>
        </w:pBdr>
      </w:pPr>
      <w:r>
        <w:rPr>
          <w:noProof/>
        </w:rPr>
        <w:lastRenderedPageBreak/>
        <w:drawing>
          <wp:inline distT="0" distB="0" distL="0" distR="0" wp14:anchorId="5DC35ADC" wp14:editId="2A81A1E2">
            <wp:extent cx="4829849" cy="3648584"/>
            <wp:effectExtent l="0" t="0" r="8890" b="9525"/>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29849" cy="3648584"/>
                    </a:xfrm>
                    <a:prstGeom prst="rect">
                      <a:avLst/>
                    </a:prstGeom>
                  </pic:spPr>
                </pic:pic>
              </a:graphicData>
            </a:graphic>
          </wp:inline>
        </w:drawing>
      </w:r>
    </w:p>
    <w:p w14:paraId="3500D569" w14:textId="77777777" w:rsidR="008F13AF" w:rsidRDefault="008F13AF">
      <w:pPr>
        <w:rPr>
          <w:b/>
          <w:bCs/>
          <w:color w:val="1A3A6B"/>
          <w:sz w:val="26"/>
          <w:szCs w:val="26"/>
        </w:rPr>
      </w:pPr>
      <w:r>
        <w:br w:type="page"/>
      </w:r>
    </w:p>
    <w:p w14:paraId="7C07F70E" w14:textId="77777777" w:rsidR="002F2C39" w:rsidRDefault="00000000">
      <w:pPr>
        <w:pStyle w:val="Titre2"/>
        <w:pBdr>
          <w:bottom w:val="single" w:sz="4" w:space="0" w:color="2557A7"/>
        </w:pBdr>
      </w:pPr>
      <w:bookmarkStart w:id="86" w:name="_Toc232147315"/>
      <w:r>
        <w:lastRenderedPageBreak/>
        <w:t>E022 – Nomination des Juges-Arbitres</w:t>
      </w:r>
      <w:bookmarkEnd w:id="86"/>
    </w:p>
    <w:p w14:paraId="589DD317"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099B97B2"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39B7EEB3"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604D1E98" w14:textId="77777777" w:rsidR="002F2C39" w:rsidRDefault="00000000">
            <w:r>
              <w:rPr>
                <w:sz w:val="20"/>
                <w:szCs w:val="20"/>
              </w:rPr>
              <w:t>E022</w:t>
            </w:r>
          </w:p>
        </w:tc>
      </w:tr>
      <w:tr w:rsidR="002F2C39" w14:paraId="694523E8"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31173F69"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63E87E60" w14:textId="77777777" w:rsidR="002F2C39" w:rsidRDefault="00000000">
            <w:r>
              <w:rPr>
                <w:sz w:val="20"/>
                <w:szCs w:val="20"/>
              </w:rPr>
              <w:t>Nominateur/nomination.php</w:t>
            </w:r>
          </w:p>
        </w:tc>
      </w:tr>
      <w:tr w:rsidR="002F2C39" w14:paraId="54890B00"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1C7F5EDD"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5D67071F" w14:textId="77777777" w:rsidR="002F2C39" w:rsidRDefault="00000000">
            <w:r>
              <w:rPr>
                <w:sz w:val="20"/>
                <w:szCs w:val="20"/>
              </w:rPr>
              <w:t>Utilisateur connecté (Nominateur ou Administrateur)</w:t>
            </w:r>
          </w:p>
        </w:tc>
      </w:tr>
    </w:tbl>
    <w:p w14:paraId="2877D791" w14:textId="77777777" w:rsidR="002F2C39" w:rsidRDefault="002F2C39">
      <w:pPr>
        <w:spacing w:before="100" w:after="100"/>
      </w:pPr>
    </w:p>
    <w:p w14:paraId="1895A3FB" w14:textId="77777777" w:rsidR="002F2C39" w:rsidRDefault="00000000">
      <w:pPr>
        <w:pStyle w:val="Titre3"/>
      </w:pPr>
      <w:bookmarkStart w:id="87" w:name="_Toc232147316"/>
      <w:r>
        <w:t>Description</w:t>
      </w:r>
      <w:bookmarkEnd w:id="87"/>
    </w:p>
    <w:p w14:paraId="3FC0808B" w14:textId="77777777" w:rsidR="002F2C39" w:rsidRDefault="00000000">
      <w:pPr>
        <w:spacing w:before="60" w:after="60"/>
      </w:pPr>
      <w:r>
        <w:t>Interface principale de nomination des JA aux rencontres de la saison. Applique les règles métier définies dans le cahier des charges (NOMINATION.md) pour proposer ou affecter automatiquement les JA disponibles aux rencontres.</w:t>
      </w:r>
    </w:p>
    <w:p w14:paraId="57101C5A" w14:textId="77777777" w:rsidR="002F2C39" w:rsidRDefault="00000000">
      <w:pPr>
        <w:pStyle w:val="Titre3"/>
      </w:pPr>
      <w:bookmarkStart w:id="88" w:name="_Toc232147317"/>
      <w:r>
        <w:t>Champs et fonctionnalités</w:t>
      </w:r>
      <w:bookmarkEnd w:id="88"/>
    </w:p>
    <w:p w14:paraId="201C89F4" w14:textId="77777777" w:rsidR="002F2C39" w:rsidRDefault="00000000">
      <w:pPr>
        <w:pStyle w:val="Paragraphedeliste"/>
        <w:numPr>
          <w:ilvl w:val="0"/>
          <w:numId w:val="2"/>
        </w:numPr>
        <w:spacing w:before="40" w:after="40"/>
      </w:pPr>
      <w:r>
        <w:t>Sélecteur de saison : choix de la saison sportive</w:t>
      </w:r>
    </w:p>
    <w:p w14:paraId="01E526A4" w14:textId="77777777" w:rsidR="002F2C39" w:rsidRDefault="00000000">
      <w:pPr>
        <w:pStyle w:val="Paragraphedeliste"/>
        <w:numPr>
          <w:ilvl w:val="0"/>
          <w:numId w:val="2"/>
        </w:numPr>
        <w:spacing w:before="40" w:after="40"/>
      </w:pPr>
      <w:r>
        <w:t>Sélecteur de journée : choix de la journée à traiter</w:t>
      </w:r>
    </w:p>
    <w:p w14:paraId="4F08229E" w14:textId="77777777" w:rsidR="002F2C39" w:rsidRDefault="00000000">
      <w:pPr>
        <w:pStyle w:val="Paragraphedeliste"/>
        <w:numPr>
          <w:ilvl w:val="0"/>
          <w:numId w:val="2"/>
        </w:numPr>
        <w:spacing w:before="40" w:after="40"/>
      </w:pPr>
      <w:r>
        <w:t>Tableau des rencontres : liste des matchs de la journée avec leur statut de nomination</w:t>
      </w:r>
    </w:p>
    <w:p w14:paraId="0624D45B" w14:textId="77777777" w:rsidR="002F2C39" w:rsidRDefault="00A81378">
      <w:pPr>
        <w:pStyle w:val="Paragraphedeliste"/>
        <w:numPr>
          <w:ilvl w:val="0"/>
          <w:numId w:val="2"/>
        </w:numPr>
        <w:spacing w:before="40" w:after="40"/>
      </w:pPr>
      <w:r>
        <w:t>Colonne JA nommé : JA actuellement affecté (ou "À nommer")</w:t>
      </w:r>
    </w:p>
    <w:p w14:paraId="4DF36014" w14:textId="77777777" w:rsidR="002F2C39" w:rsidRDefault="00000000">
      <w:pPr>
        <w:pStyle w:val="Paragraphedeliste"/>
        <w:numPr>
          <w:ilvl w:val="0"/>
          <w:numId w:val="2"/>
        </w:numPr>
        <w:spacing w:before="40" w:after="40"/>
      </w:pPr>
      <w:r>
        <w:t>Bouton Nomination automatique : lance l'algorithme de nomination</w:t>
      </w:r>
    </w:p>
    <w:p w14:paraId="0CB9C1E0" w14:textId="77777777" w:rsidR="002F2C39" w:rsidRDefault="00000000">
      <w:pPr>
        <w:pStyle w:val="Paragraphedeliste"/>
        <w:numPr>
          <w:ilvl w:val="0"/>
          <w:numId w:val="2"/>
        </w:numPr>
        <w:spacing w:before="40" w:after="40"/>
      </w:pPr>
      <w:r>
        <w:t>Modification manuelle : clic sur une rencontre pour affecter manuellement un JA</w:t>
      </w:r>
    </w:p>
    <w:p w14:paraId="4D4F6359" w14:textId="77777777" w:rsidR="002F2C39" w:rsidRDefault="00000000">
      <w:pPr>
        <w:pStyle w:val="Paragraphedeliste"/>
        <w:numPr>
          <w:ilvl w:val="0"/>
          <w:numId w:val="2"/>
        </w:numPr>
        <w:spacing w:before="40" w:after="40"/>
      </w:pPr>
      <w:r>
        <w:t>Liste des JA disponibles : filtrée selon les règles métier</w:t>
      </w:r>
    </w:p>
    <w:p w14:paraId="79A33747" w14:textId="77777777" w:rsidR="002F2C39" w:rsidRDefault="00000000">
      <w:pPr>
        <w:pStyle w:val="Paragraphedeliste"/>
        <w:numPr>
          <w:ilvl w:val="0"/>
          <w:numId w:val="2"/>
        </w:numPr>
        <w:spacing w:before="40" w:after="40"/>
      </w:pPr>
      <w:r>
        <w:t>Bouton Envoyer les convocations : génère et envoie les convocations par email</w:t>
      </w:r>
    </w:p>
    <w:p w14:paraId="058C98DB" w14:textId="77777777" w:rsidR="002F2C39" w:rsidRDefault="00000000">
      <w:pPr>
        <w:pStyle w:val="Titre3"/>
      </w:pPr>
      <w:bookmarkStart w:id="89" w:name="_Toc232147318"/>
      <w:r>
        <w:t>Remarques</w:t>
      </w:r>
      <w:bookmarkEnd w:id="89"/>
    </w:p>
    <w:p w14:paraId="7DD0B8FC" w14:textId="77777777" w:rsidR="002F2C39" w:rsidRDefault="00000000">
      <w:pPr>
        <w:spacing w:before="60" w:after="60"/>
      </w:pPr>
      <w:r>
        <w:rPr>
          <w:b/>
          <w:bCs/>
        </w:rPr>
        <w:t>Règles de nomination appliquées :</w:t>
      </w:r>
    </w:p>
    <w:p w14:paraId="4B559AED" w14:textId="77777777" w:rsidR="002F2C39" w:rsidRDefault="00000000">
      <w:pPr>
        <w:pStyle w:val="Paragraphedeliste"/>
        <w:numPr>
          <w:ilvl w:val="0"/>
          <w:numId w:val="2"/>
        </w:numPr>
        <w:spacing w:before="40" w:after="40"/>
      </w:pPr>
      <w:r>
        <w:t>Un JA ne peut pas arbitrer si son club est impliqué dans la rencontre</w:t>
      </w:r>
    </w:p>
    <w:p w14:paraId="2E2547D9" w14:textId="77777777" w:rsidR="002F2C39" w:rsidRDefault="00000000">
      <w:pPr>
        <w:pStyle w:val="Paragraphedeliste"/>
        <w:numPr>
          <w:ilvl w:val="0"/>
          <w:numId w:val="2"/>
        </w:numPr>
        <w:spacing w:before="40" w:after="40"/>
      </w:pPr>
      <w:r>
        <w:t>Maximum 2 rencontres du même club par phase pour un même JA</w:t>
      </w:r>
    </w:p>
    <w:p w14:paraId="674209D3" w14:textId="77777777" w:rsidR="002F2C39" w:rsidRDefault="00000000">
      <w:pPr>
        <w:pStyle w:val="Paragraphedeliste"/>
        <w:numPr>
          <w:ilvl w:val="0"/>
          <w:numId w:val="2"/>
        </w:numPr>
        <w:spacing w:before="40" w:after="40"/>
      </w:pPr>
      <w:r>
        <w:t>Un JA ne peut arbitrer qu'une seule fois par date</w:t>
      </w:r>
    </w:p>
    <w:p w14:paraId="6B7FD41E" w14:textId="77777777" w:rsidR="002F2C39" w:rsidRDefault="00000000">
      <w:pPr>
        <w:pStyle w:val="Paragraphedeliste"/>
        <w:numPr>
          <w:ilvl w:val="0"/>
          <w:numId w:val="2"/>
        </w:numPr>
        <w:spacing w:before="40" w:after="40"/>
      </w:pPr>
      <w:r>
        <w:t>Priorité aux rencontres choisies par le JA dans ses disponibilités</w:t>
      </w:r>
    </w:p>
    <w:p w14:paraId="21F97564" w14:textId="77777777" w:rsidR="002F2C39" w:rsidRDefault="00000000">
      <w:pPr>
        <w:pStyle w:val="Paragraphedeliste"/>
        <w:numPr>
          <w:ilvl w:val="0"/>
          <w:numId w:val="2"/>
        </w:numPr>
        <w:spacing w:before="40" w:after="40"/>
      </w:pPr>
      <w:r>
        <w:t>Priorité à la rencontre la plus proche du domicile du JA</w:t>
      </w:r>
    </w:p>
    <w:p w14:paraId="7A1945C8" w14:textId="77777777" w:rsidR="002F2C39" w:rsidRDefault="00000000">
      <w:pPr>
        <w:pStyle w:val="Paragraphedeliste"/>
        <w:numPr>
          <w:ilvl w:val="0"/>
          <w:numId w:val="2"/>
        </w:numPr>
        <w:spacing w:before="40" w:after="40"/>
      </w:pPr>
      <w:r>
        <w:t>Priorité au JA ayant le moins d'arbitrages sur la phase en cours</w:t>
      </w:r>
    </w:p>
    <w:p w14:paraId="3696FC4C" w14:textId="77777777" w:rsidR="003C47D8" w:rsidRDefault="003C47D8">
      <w:pPr>
        <w:rPr>
          <w:b/>
          <w:bCs/>
          <w:color w:val="374151"/>
        </w:rPr>
      </w:pPr>
      <w:r>
        <w:br w:type="page"/>
      </w:r>
    </w:p>
    <w:p w14:paraId="5959C626" w14:textId="77777777" w:rsidR="002F2C39" w:rsidRDefault="00000000">
      <w:pPr>
        <w:pStyle w:val="Titre3"/>
      </w:pPr>
      <w:bookmarkStart w:id="90" w:name="_Toc232147319"/>
      <w:r>
        <w:lastRenderedPageBreak/>
        <w:t>Copie d'écran</w:t>
      </w:r>
      <w:bookmarkEnd w:id="90"/>
    </w:p>
    <w:p w14:paraId="64139823"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30"/>
      </w:tblGrid>
      <w:tr w:rsidR="002F2C39" w14:paraId="16FB39ED"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5EC06BFA" w14:textId="77777777" w:rsidR="002F2C39" w:rsidRDefault="003C47D8">
            <w:pPr>
              <w:spacing w:before="400" w:after="400"/>
              <w:jc w:val="center"/>
            </w:pPr>
            <w:r>
              <w:rPr>
                <w:noProof/>
              </w:rPr>
              <w:drawing>
                <wp:inline distT="0" distB="0" distL="0" distR="0" wp14:anchorId="4A2C2D86" wp14:editId="1BDB4007">
                  <wp:extent cx="5731510" cy="3640455"/>
                  <wp:effectExtent l="0" t="0" r="254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3640455"/>
                          </a:xfrm>
                          <a:prstGeom prst="rect">
                            <a:avLst/>
                          </a:prstGeom>
                        </pic:spPr>
                      </pic:pic>
                    </a:graphicData>
                  </a:graphic>
                </wp:inline>
              </w:drawing>
            </w:r>
          </w:p>
        </w:tc>
      </w:tr>
    </w:tbl>
    <w:p w14:paraId="3EEA0659" w14:textId="77777777" w:rsidR="003C47D8" w:rsidRDefault="003C47D8" w:rsidP="003C47D8">
      <w:pPr>
        <w:rPr>
          <w:i/>
          <w:iCs/>
        </w:rPr>
      </w:pPr>
    </w:p>
    <w:p w14:paraId="33026896" w14:textId="77777777" w:rsidR="003C47D8" w:rsidRDefault="003C47D8" w:rsidP="003C47D8">
      <w:pPr>
        <w:rPr>
          <w:i/>
          <w:iCs/>
        </w:rPr>
      </w:pPr>
    </w:p>
    <w:p w14:paraId="7E731DAD" w14:textId="77777777" w:rsidR="003C47D8" w:rsidRDefault="003C47D8" w:rsidP="003C47D8">
      <w:pPr>
        <w:rPr>
          <w:i/>
          <w:iCs/>
        </w:rPr>
      </w:pPr>
      <w:r>
        <w:rPr>
          <w:i/>
          <w:iCs/>
        </w:rPr>
        <w:t>Seul les cinq premiers JA nominable sont affiché.</w:t>
      </w:r>
    </w:p>
    <w:p w14:paraId="2146783A" w14:textId="77777777" w:rsidR="00100AAD" w:rsidRDefault="00100AAD" w:rsidP="003C47D8">
      <w:pPr>
        <w:rPr>
          <w:i/>
          <w:iCs/>
        </w:rPr>
      </w:pPr>
    </w:p>
    <w:p w14:paraId="277EFEA5" w14:textId="77777777" w:rsidR="00100AAD" w:rsidRDefault="00100AAD" w:rsidP="003C47D8">
      <w:pPr>
        <w:rPr>
          <w:i/>
          <w:iCs/>
        </w:rPr>
      </w:pPr>
      <w:r>
        <w:rPr>
          <w:i/>
          <w:iCs/>
          <w:noProof/>
        </w:rPr>
        <w:drawing>
          <wp:inline distT="0" distB="0" distL="0" distR="0" wp14:anchorId="453417EC" wp14:editId="7A86883B">
            <wp:extent cx="5731510" cy="704215"/>
            <wp:effectExtent l="0" t="0" r="2540" b="63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704215"/>
                    </a:xfrm>
                    <a:prstGeom prst="rect">
                      <a:avLst/>
                    </a:prstGeom>
                  </pic:spPr>
                </pic:pic>
              </a:graphicData>
            </a:graphic>
          </wp:inline>
        </w:drawing>
      </w:r>
    </w:p>
    <w:p w14:paraId="4DFBD4E9" w14:textId="77777777" w:rsidR="00100AAD" w:rsidRDefault="00100AAD" w:rsidP="003C47D8">
      <w:pPr>
        <w:rPr>
          <w:i/>
          <w:iCs/>
        </w:rPr>
      </w:pPr>
    </w:p>
    <w:p w14:paraId="5123C7BC" w14:textId="77777777" w:rsidR="00100AAD" w:rsidRDefault="00100AAD" w:rsidP="003C47D8">
      <w:pPr>
        <w:rPr>
          <w:i/>
          <w:iCs/>
        </w:rPr>
      </w:pPr>
      <w:r>
        <w:rPr>
          <w:i/>
          <w:iCs/>
          <w:noProof/>
        </w:rPr>
        <w:drawing>
          <wp:inline distT="0" distB="0" distL="0" distR="0" wp14:anchorId="162534ED" wp14:editId="2C6C1462">
            <wp:extent cx="2717515" cy="1214323"/>
            <wp:effectExtent l="0" t="0" r="6985" b="508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44743" cy="1226490"/>
                    </a:xfrm>
                    <a:prstGeom prst="rect">
                      <a:avLst/>
                    </a:prstGeom>
                  </pic:spPr>
                </pic:pic>
              </a:graphicData>
            </a:graphic>
          </wp:inline>
        </w:drawing>
      </w:r>
    </w:p>
    <w:p w14:paraId="64B25003" w14:textId="77777777" w:rsidR="00100AAD" w:rsidRPr="003C47D8" w:rsidRDefault="00100AAD" w:rsidP="003C47D8">
      <w:pPr>
        <w:rPr>
          <w:i/>
          <w:iCs/>
        </w:rPr>
      </w:pPr>
    </w:p>
    <w:p w14:paraId="27B45F54" w14:textId="77777777" w:rsidR="003C47D8" w:rsidRDefault="003C47D8">
      <w:pPr>
        <w:pStyle w:val="Titre2"/>
        <w:pBdr>
          <w:bottom w:val="single" w:sz="4" w:space="0" w:color="2557A7"/>
        </w:pBdr>
      </w:pPr>
    </w:p>
    <w:p w14:paraId="4DB9E3FE" w14:textId="77777777" w:rsidR="003C47D8" w:rsidRDefault="003C47D8">
      <w:pPr>
        <w:rPr>
          <w:b/>
          <w:bCs/>
          <w:color w:val="1A3A6B"/>
          <w:sz w:val="26"/>
          <w:szCs w:val="26"/>
        </w:rPr>
      </w:pPr>
      <w:r>
        <w:br w:type="page"/>
      </w:r>
    </w:p>
    <w:p w14:paraId="6F6C763D" w14:textId="77777777" w:rsidR="002F2C39" w:rsidRDefault="00000000">
      <w:pPr>
        <w:pStyle w:val="Titre2"/>
        <w:pBdr>
          <w:bottom w:val="single" w:sz="4" w:space="0" w:color="2557A7"/>
        </w:pBdr>
      </w:pPr>
      <w:bookmarkStart w:id="91" w:name="_Toc232147320"/>
      <w:r>
        <w:lastRenderedPageBreak/>
        <w:t>E023 – Convocation et frais JA</w:t>
      </w:r>
      <w:bookmarkEnd w:id="91"/>
    </w:p>
    <w:p w14:paraId="2F0102BD"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F2C39" w14:paraId="6A2F806E"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54D2DACF" w14:textId="77777777" w:rsidR="002F2C39"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38212259" w14:textId="77777777" w:rsidR="002F2C39" w:rsidRDefault="00000000">
            <w:r>
              <w:rPr>
                <w:sz w:val="20"/>
                <w:szCs w:val="20"/>
              </w:rPr>
              <w:t>E023</w:t>
            </w:r>
          </w:p>
        </w:tc>
      </w:tr>
      <w:tr w:rsidR="002F2C39" w14:paraId="52909419"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3B5EDC78" w14:textId="77777777" w:rsidR="002F2C39"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413CBFA2" w14:textId="77777777" w:rsidR="002F2C39" w:rsidRDefault="00000000">
            <w:r>
              <w:rPr>
                <w:sz w:val="20"/>
                <w:szCs w:val="20"/>
              </w:rPr>
              <w:t>Nominateur/convocation_ja.php</w:t>
            </w:r>
          </w:p>
        </w:tc>
      </w:tr>
      <w:tr w:rsidR="002F2C39" w14:paraId="030DB278"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0F8E72A7" w14:textId="77777777" w:rsidR="002F2C39"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66D135E6" w14:textId="77777777" w:rsidR="002F2C39" w:rsidRDefault="00000000">
            <w:r>
              <w:rPr>
                <w:sz w:val="20"/>
                <w:szCs w:val="20"/>
              </w:rPr>
              <w:t>Public – accessible via lien tokenisé ou depuis l'interface nominateur</w:t>
            </w:r>
          </w:p>
        </w:tc>
      </w:tr>
    </w:tbl>
    <w:p w14:paraId="3F844703" w14:textId="77777777" w:rsidR="002F2C39" w:rsidRDefault="002F2C39">
      <w:pPr>
        <w:spacing w:before="100" w:after="100"/>
      </w:pPr>
    </w:p>
    <w:p w14:paraId="50A51861" w14:textId="77777777" w:rsidR="002F2C39" w:rsidRDefault="00000000">
      <w:pPr>
        <w:pStyle w:val="Titre3"/>
      </w:pPr>
      <w:bookmarkStart w:id="92" w:name="_Toc232147321"/>
      <w:r>
        <w:t>Description</w:t>
      </w:r>
      <w:bookmarkEnd w:id="92"/>
    </w:p>
    <w:p w14:paraId="68A52D5C" w14:textId="77777777" w:rsidR="002F2C39" w:rsidRDefault="00000000">
      <w:pPr>
        <w:spacing w:before="60" w:after="60"/>
      </w:pPr>
      <w:r>
        <w:t>Page de convocation officielle d'un Juge-Arbitre pour une rencontre donnée. Affiche les informations complètes de la rencontre et permet au JA de confirmer sa présence et de déclarer ses frais de déplacement après la rencontre.</w:t>
      </w:r>
    </w:p>
    <w:p w14:paraId="23CA0062" w14:textId="77777777" w:rsidR="002F2C39" w:rsidRDefault="00000000">
      <w:pPr>
        <w:pStyle w:val="Titre3"/>
      </w:pPr>
      <w:bookmarkStart w:id="93" w:name="_Toc232147322"/>
      <w:r>
        <w:t>Champs et fonctionnalités</w:t>
      </w:r>
      <w:bookmarkEnd w:id="93"/>
    </w:p>
    <w:p w14:paraId="177D80E7" w14:textId="77777777" w:rsidR="002F2C39" w:rsidRDefault="00000000">
      <w:pPr>
        <w:pStyle w:val="Paragraphedeliste"/>
        <w:numPr>
          <w:ilvl w:val="0"/>
          <w:numId w:val="2"/>
        </w:numPr>
        <w:spacing w:before="40" w:after="40"/>
      </w:pPr>
      <w:r>
        <w:t>Informations de la rencontre : date, heure, équipes, salle, adresse</w:t>
      </w:r>
    </w:p>
    <w:p w14:paraId="44C6D477" w14:textId="77777777" w:rsidR="002F2C39" w:rsidRDefault="00000000">
      <w:pPr>
        <w:pStyle w:val="Paragraphedeliste"/>
        <w:numPr>
          <w:ilvl w:val="0"/>
          <w:numId w:val="2"/>
        </w:numPr>
        <w:spacing w:before="40" w:after="40"/>
      </w:pPr>
      <w:r>
        <w:t>Informations du JA : nom, prénom, grade</w:t>
      </w:r>
    </w:p>
    <w:p w14:paraId="1AD1BC10" w14:textId="77777777" w:rsidR="002F2C39" w:rsidRDefault="00000000">
      <w:pPr>
        <w:pStyle w:val="Paragraphedeliste"/>
        <w:numPr>
          <w:ilvl w:val="0"/>
          <w:numId w:val="2"/>
        </w:numPr>
        <w:spacing w:before="40" w:after="40"/>
      </w:pPr>
      <w:r>
        <w:t>Distance calculée : km entre le domicile du JA et la salle</w:t>
      </w:r>
    </w:p>
    <w:p w14:paraId="7B287BB0" w14:textId="77777777" w:rsidR="002F2C39" w:rsidRDefault="00000000">
      <w:pPr>
        <w:pStyle w:val="Paragraphedeliste"/>
        <w:numPr>
          <w:ilvl w:val="0"/>
          <w:numId w:val="2"/>
        </w:numPr>
        <w:spacing w:before="40" w:after="40"/>
      </w:pPr>
      <w:r>
        <w:t>Frais kilométriques : saisie du nombre de km réels (aller-retour)</w:t>
      </w:r>
    </w:p>
    <w:p w14:paraId="5B1E12E3" w14:textId="77777777" w:rsidR="002F2C39" w:rsidRDefault="00000000">
      <w:pPr>
        <w:pStyle w:val="Paragraphedeliste"/>
        <w:numPr>
          <w:ilvl w:val="0"/>
          <w:numId w:val="2"/>
        </w:numPr>
        <w:spacing w:before="40" w:after="40"/>
      </w:pPr>
      <w:r>
        <w:t>Péages : montant des péages (si applicable)</w:t>
      </w:r>
    </w:p>
    <w:p w14:paraId="2BC7635C" w14:textId="77777777" w:rsidR="002F2C39" w:rsidRDefault="00000000">
      <w:pPr>
        <w:pStyle w:val="Paragraphedeliste"/>
        <w:numPr>
          <w:ilvl w:val="0"/>
          <w:numId w:val="2"/>
        </w:numPr>
        <w:spacing w:before="40" w:after="40"/>
      </w:pPr>
      <w:r>
        <w:t>Indemnité forfaitaire : calculée automatiquement selon le type de compétition (E003)</w:t>
      </w:r>
    </w:p>
    <w:p w14:paraId="1B3B928C" w14:textId="77777777" w:rsidR="002F2C39" w:rsidRDefault="00000000">
      <w:pPr>
        <w:pStyle w:val="Paragraphedeliste"/>
        <w:numPr>
          <w:ilvl w:val="0"/>
          <w:numId w:val="2"/>
        </w:numPr>
        <w:spacing w:before="40" w:after="40"/>
      </w:pPr>
      <w:r>
        <w:t>Total des frais : calcul automatique</w:t>
      </w:r>
    </w:p>
    <w:p w14:paraId="5771BB55" w14:textId="77777777" w:rsidR="002F2C39" w:rsidRDefault="00000000">
      <w:pPr>
        <w:pStyle w:val="Paragraphedeliste"/>
        <w:numPr>
          <w:ilvl w:val="0"/>
          <w:numId w:val="2"/>
        </w:numPr>
        <w:spacing w:before="40" w:after="40"/>
      </w:pPr>
      <w:r>
        <w:t>Bouton Enregistrer : sauvegarde les frais en base</w:t>
      </w:r>
    </w:p>
    <w:p w14:paraId="412C87BE" w14:textId="77777777" w:rsidR="002F2C39" w:rsidRDefault="00000000">
      <w:pPr>
        <w:pStyle w:val="Titre3"/>
      </w:pPr>
      <w:bookmarkStart w:id="94" w:name="_Toc232147323"/>
      <w:r>
        <w:t>Remarques</w:t>
      </w:r>
      <w:bookmarkEnd w:id="94"/>
    </w:p>
    <w:p w14:paraId="64605206" w14:textId="77777777" w:rsidR="002F2C39" w:rsidRDefault="00000000">
      <w:pPr>
        <w:spacing w:before="60" w:after="60"/>
      </w:pPr>
      <w:r>
        <w:rPr>
          <w:i/>
          <w:iCs/>
          <w:color w:val="555555"/>
        </w:rPr>
        <w:t>La page est accessible via un token obfusqué inclus dans le lien email envoyé au JA, ou directement depuis l'interface nominateur (E022). Les frais sont pré-calculés et modifiables par le JA.</w:t>
      </w:r>
    </w:p>
    <w:p w14:paraId="5E378D64" w14:textId="77777777" w:rsidR="002F2C39" w:rsidRDefault="00000000">
      <w:pPr>
        <w:pStyle w:val="Titre3"/>
      </w:pPr>
      <w:bookmarkStart w:id="95" w:name="_Toc232147324"/>
      <w:r>
        <w:t>Copie d'écran</w:t>
      </w:r>
      <w:bookmarkEnd w:id="95"/>
    </w:p>
    <w:p w14:paraId="14380DAC" w14:textId="77777777" w:rsidR="002F2C39" w:rsidRDefault="002F2C39">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2F2C39" w14:paraId="4999DB62"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457138E1" w14:textId="7B4442F4" w:rsidR="002F2C39" w:rsidRDefault="00BA7C5B">
            <w:pPr>
              <w:spacing w:before="400" w:after="400"/>
              <w:jc w:val="center"/>
            </w:pPr>
            <w:r>
              <w:t xml:space="preserve">Un formulaire </w:t>
            </w:r>
            <w:r w:rsidR="00761356">
              <w:t xml:space="preserve">se </w:t>
            </w:r>
            <w:r w:rsidR="00FB4EA6">
              <w:t>rapprochant</w:t>
            </w:r>
            <w:r>
              <w:t xml:space="preserve"> au format papier </w:t>
            </w:r>
            <w:r w:rsidR="00FB4EA6">
              <w:t>est</w:t>
            </w:r>
            <w:r>
              <w:t xml:space="preserve"> proposé.</w:t>
            </w:r>
          </w:p>
          <w:p w14:paraId="239FEED3" w14:textId="77777777" w:rsidR="00BA7C5B" w:rsidRDefault="00BA7C5B">
            <w:pPr>
              <w:spacing w:before="400" w:after="400"/>
              <w:jc w:val="center"/>
            </w:pPr>
            <w:r>
              <w:t>Un lien sera envoyé au JA, le même que celui qui rappelle la nomination.</w:t>
            </w:r>
          </w:p>
        </w:tc>
      </w:tr>
    </w:tbl>
    <w:p w14:paraId="48EE35FD" w14:textId="77777777" w:rsidR="00761356" w:rsidRDefault="00761356">
      <w:pPr>
        <w:pStyle w:val="Titre2"/>
        <w:pBdr>
          <w:bottom w:val="single" w:sz="4" w:space="0" w:color="2557A7"/>
        </w:pBdr>
      </w:pPr>
      <w:bookmarkStart w:id="96" w:name="_Toc_E024"/>
    </w:p>
    <w:p w14:paraId="3189C1DA" w14:textId="77777777" w:rsidR="00761356" w:rsidRDefault="00761356">
      <w:pPr>
        <w:rPr>
          <w:b/>
          <w:bCs/>
          <w:color w:val="1A3A6B"/>
          <w:sz w:val="26"/>
          <w:szCs w:val="26"/>
        </w:rPr>
      </w:pPr>
      <w:r>
        <w:br w:type="page"/>
      </w:r>
    </w:p>
    <w:p w14:paraId="2E822A6D" w14:textId="759A0A4A" w:rsidR="00B65227" w:rsidRDefault="00000000">
      <w:pPr>
        <w:pStyle w:val="Titre2"/>
        <w:pBdr>
          <w:bottom w:val="single" w:sz="4" w:space="0" w:color="2557A7"/>
        </w:pBdr>
      </w:pPr>
      <w:r>
        <w:lastRenderedPageBreak/>
        <w:t>E024 – Centre d’envoi</w:t>
      </w:r>
      <w:bookmarkEnd w:id="96"/>
    </w:p>
    <w:p w14:paraId="52A259AF" w14:textId="77777777" w:rsidR="00B65227" w:rsidRDefault="00B65227">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AA0001" w14:paraId="05C9A284"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3957705B" w14:textId="77777777" w:rsidR="00B65227" w:rsidRDefault="00000000">
            <w:r>
              <w:rPr>
                <w:b/>
                <w:bCs/>
                <w:color w:val="1A3A6B"/>
                <w:sz w:val="20"/>
                <w:szCs w:val="20"/>
              </w:rPr>
              <w:t>N° écran</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6A7E2E78" w14:textId="77777777" w:rsidR="00B65227" w:rsidRDefault="00000000">
            <w:r>
              <w:rPr>
                <w:sz w:val="20"/>
                <w:szCs w:val="20"/>
              </w:rPr>
              <w:t>E024</w:t>
            </w:r>
          </w:p>
        </w:tc>
      </w:tr>
      <w:tr w:rsidR="00AA0001" w14:paraId="00592B39"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236C4B2A" w14:textId="77777777" w:rsidR="00B65227" w:rsidRDefault="00000000">
            <w:r>
              <w:rPr>
                <w:b/>
                <w:bCs/>
                <w:color w:val="1A3A6B"/>
                <w:sz w:val="20"/>
                <w:szCs w:val="20"/>
              </w:rPr>
              <w:t>Fichier</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0C8C605B" w14:textId="77777777" w:rsidR="00B65227" w:rsidRDefault="00000000">
            <w:r>
              <w:rPr>
                <w:sz w:val="20"/>
                <w:szCs w:val="20"/>
              </w:rPr>
              <w:t>Nominateur/centrenvoye.php</w:t>
            </w:r>
          </w:p>
        </w:tc>
      </w:tr>
      <w:tr w:rsidR="00AA0001" w14:paraId="776E140B" w14:textId="77777777">
        <w:tc>
          <w:tcPr>
            <w:tcW w:w="2500" w:type="dxa"/>
            <w:tcBorders>
              <w:top w:val="single" w:sz="4" w:space="0" w:color="C8D4E8"/>
              <w:left w:val="single" w:sz="4" w:space="0" w:color="C8D4E8"/>
              <w:bottom w:val="single" w:sz="4" w:space="0" w:color="C8D4E8"/>
              <w:right w:val="single" w:sz="4" w:space="0" w:color="C8D4E8"/>
            </w:tcBorders>
            <w:shd w:val="clear" w:color="auto" w:fill="E8EEF7"/>
            <w:tcMar>
              <w:top w:w="60" w:type="dxa"/>
              <w:left w:w="120" w:type="dxa"/>
              <w:bottom w:w="60" w:type="dxa"/>
              <w:right w:w="120" w:type="dxa"/>
            </w:tcMar>
          </w:tcPr>
          <w:p w14:paraId="77DBEAF7" w14:textId="77777777" w:rsidR="00B65227" w:rsidRDefault="00000000">
            <w:r>
              <w:rPr>
                <w:b/>
                <w:bCs/>
                <w:color w:val="1A3A6B"/>
                <w:sz w:val="20"/>
                <w:szCs w:val="20"/>
              </w:rPr>
              <w:t>Accès</w:t>
            </w:r>
          </w:p>
        </w:tc>
        <w:tc>
          <w:tcPr>
            <w:tcW w:w="6526" w:type="dxa"/>
            <w:tcBorders>
              <w:top w:val="single" w:sz="4" w:space="0" w:color="C8D4E8"/>
              <w:left w:val="single" w:sz="4" w:space="0" w:color="C8D4E8"/>
              <w:bottom w:val="single" w:sz="4" w:space="0" w:color="C8D4E8"/>
              <w:right w:val="single" w:sz="4" w:space="0" w:color="C8D4E8"/>
            </w:tcBorders>
            <w:tcMar>
              <w:top w:w="60" w:type="dxa"/>
              <w:left w:w="120" w:type="dxa"/>
              <w:bottom w:w="60" w:type="dxa"/>
              <w:right w:w="120" w:type="dxa"/>
            </w:tcMar>
          </w:tcPr>
          <w:p w14:paraId="4AD20DF4" w14:textId="77777777" w:rsidR="00B65227" w:rsidRDefault="00000000">
            <w:r>
              <w:rPr>
                <w:sz w:val="20"/>
                <w:szCs w:val="20"/>
              </w:rPr>
              <w:t>Nominateur connecté</w:t>
            </w:r>
          </w:p>
        </w:tc>
      </w:tr>
    </w:tbl>
    <w:p w14:paraId="5503D1FF" w14:textId="77777777" w:rsidR="00B65227" w:rsidRDefault="00B65227">
      <w:pPr>
        <w:spacing w:before="100" w:after="100"/>
      </w:pPr>
    </w:p>
    <w:p w14:paraId="0E9C01FA" w14:textId="77777777" w:rsidR="00B65227" w:rsidRDefault="00000000">
      <w:pPr>
        <w:pStyle w:val="Titre3"/>
      </w:pPr>
      <w:bookmarkStart w:id="97" w:name="_Toc_E024_Desc"/>
      <w:r>
        <w:t>Description</w:t>
      </w:r>
      <w:bookmarkEnd w:id="97"/>
    </w:p>
    <w:p w14:paraId="12047B3C" w14:textId="77777777" w:rsidR="00B65227" w:rsidRDefault="00000000">
      <w:pPr>
        <w:spacing w:before="60" w:after="60"/>
      </w:pPr>
      <w:r>
        <w:t>Interface d’envoi groupé de messages aux Juges-Arbitres du département. Organisée en 4 onglets correspondant aux 4 types de messages, avec un panneau de composition à gauche (55 %) et la liste des destinataires à droite.</w:t>
      </w:r>
    </w:p>
    <w:p w14:paraId="50F8751A" w14:textId="77777777" w:rsidR="00B65227" w:rsidRDefault="00000000">
      <w:pPr>
        <w:pStyle w:val="Titre3"/>
      </w:pPr>
      <w:bookmarkStart w:id="98" w:name="_Toc_E024_Onglets"/>
      <w:r>
        <w:t>Onglets disponibles</w:t>
      </w:r>
      <w:bookmarkEnd w:id="98"/>
    </w:p>
    <w:p w14:paraId="66B14B26" w14:textId="77777777" w:rsidR="00B65227" w:rsidRDefault="00000000">
      <w:pPr>
        <w:pStyle w:val="Paragraphedeliste"/>
        <w:numPr>
          <w:ilvl w:val="0"/>
          <w:numId w:val="2"/>
        </w:numPr>
        <w:spacing w:before="40" w:after="40"/>
      </w:pPr>
      <w:r>
        <w:t>Disponibilités : envoie un message à tous les JA actifs du département pour recueillir leurs disponibilités</w:t>
      </w:r>
    </w:p>
    <w:p w14:paraId="3A9CCF71" w14:textId="77777777" w:rsidR="00B65227" w:rsidRDefault="00000000">
      <w:pPr>
        <w:pStyle w:val="Paragraphedeliste"/>
        <w:numPr>
          <w:ilvl w:val="0"/>
          <w:numId w:val="2"/>
        </w:numPr>
        <w:spacing w:before="40" w:after="40"/>
      </w:pPr>
      <w:r>
        <w:t>Rappel dispo : envoie un rappel uniquement aux JA actifs n’ayant saisi aucune disponibilité pour la saison en cours</w:t>
      </w:r>
    </w:p>
    <w:p w14:paraId="2CCEE556" w14:textId="77777777" w:rsidR="00B65227" w:rsidRDefault="00000000">
      <w:pPr>
        <w:pStyle w:val="Paragraphedeliste"/>
        <w:numPr>
          <w:ilvl w:val="0"/>
          <w:numId w:val="2"/>
        </w:numPr>
        <w:spacing w:before="40" w:after="40"/>
      </w:pPr>
      <w:r>
        <w:t>Convocation : envoie les convocations aux JA nominés pour une journée sélectionnable, avec les informations du match (date, salle, équipes, correspondant du JA)</w:t>
      </w:r>
    </w:p>
    <w:p w14:paraId="1840F26E" w14:textId="77777777" w:rsidR="00B65227" w:rsidRDefault="00000000">
      <w:pPr>
        <w:pStyle w:val="Paragraphedeliste"/>
        <w:numPr>
          <w:ilvl w:val="0"/>
          <w:numId w:val="2"/>
        </w:numPr>
        <w:spacing w:before="40" w:after="40"/>
      </w:pPr>
      <w:r>
        <w:t>Liste nomination : envoie à chaque JA la liste complète de ses nominations pour la phase en cours sous forme de tableau HTML</w:t>
      </w:r>
    </w:p>
    <w:p w14:paraId="0EA125CE" w14:textId="77777777" w:rsidR="00B65227" w:rsidRDefault="00000000">
      <w:pPr>
        <w:pStyle w:val="Titre3"/>
      </w:pPr>
      <w:bookmarkStart w:id="99" w:name="_Toc_E024_Champs"/>
      <w:r>
        <w:t>Champs et fonctionnalités</w:t>
      </w:r>
      <w:bookmarkEnd w:id="99"/>
    </w:p>
    <w:p w14:paraId="5733FA05" w14:textId="77777777" w:rsidR="00B65227" w:rsidRDefault="00000000">
      <w:pPr>
        <w:pStyle w:val="Paragraphedeliste"/>
        <w:numPr>
          <w:ilvl w:val="0"/>
          <w:numId w:val="2"/>
        </w:numPr>
        <w:spacing w:before="40" w:after="40"/>
      </w:pPr>
      <w:r>
        <w:t>Onglets de type : sélectionnent le type d’envoi et rechargent automatiquement la liste des destinataires et les marqueurs disponibles</w:t>
      </w:r>
    </w:p>
    <w:p w14:paraId="000B75C6" w14:textId="77777777" w:rsidR="00B65227" w:rsidRDefault="00000000">
      <w:pPr>
        <w:pStyle w:val="Paragraphedeliste"/>
        <w:numPr>
          <w:ilvl w:val="0"/>
          <w:numId w:val="2"/>
        </w:numPr>
        <w:spacing w:before="40" w:after="40"/>
      </w:pPr>
      <w:r>
        <w:t>Zone Sujet : sujet de l’email (pré-rempli depuis le modèle correspondant en E016)</w:t>
      </w:r>
    </w:p>
    <w:p w14:paraId="52B1EC3E" w14:textId="77777777" w:rsidR="00B65227" w:rsidRDefault="00000000">
      <w:pPr>
        <w:pStyle w:val="Paragraphedeliste"/>
        <w:numPr>
          <w:ilvl w:val="0"/>
          <w:numId w:val="2"/>
        </w:numPr>
        <w:spacing w:before="40" w:after="40"/>
      </w:pPr>
      <w:r>
        <w:t>Zone Message : corps du message (pré-rempli depuis le modèle correspondant en E016)</w:t>
      </w:r>
    </w:p>
    <w:p w14:paraId="0EC0F306" w14:textId="77777777" w:rsidR="00B65227" w:rsidRDefault="00000000">
      <w:pPr>
        <w:pStyle w:val="Paragraphedeliste"/>
        <w:numPr>
          <w:ilvl w:val="0"/>
          <w:numId w:val="2"/>
        </w:numPr>
        <w:spacing w:before="40" w:after="40"/>
      </w:pPr>
      <w:r>
        <w:t>Cartouche des marqueurs : marqueurs disponibles selon l’onglet actif ; un clic insère le marqueur au curseur dans Sujet ou Message</w:t>
      </w:r>
    </w:p>
    <w:p w14:paraId="1B37EEE5" w14:textId="77777777" w:rsidR="00B65227" w:rsidRDefault="00000000">
      <w:pPr>
        <w:pStyle w:val="Paragraphedeliste"/>
        <w:numPr>
          <w:ilvl w:val="0"/>
          <w:numId w:val="2"/>
        </w:numPr>
        <w:spacing w:before="40" w:after="40"/>
      </w:pPr>
      <w:r>
        <w:t>Sélecteur de journée (onglet Convocation uniquement) : charge les journées de la saison courante avec le nombre de JA nominés</w:t>
      </w:r>
    </w:p>
    <w:p w14:paraId="4BD48621" w14:textId="77777777" w:rsidR="00B65227" w:rsidRDefault="00000000">
      <w:pPr>
        <w:pStyle w:val="Paragraphedeliste"/>
        <w:numPr>
          <w:ilvl w:val="0"/>
          <w:numId w:val="2"/>
        </w:numPr>
        <w:spacing w:before="40" w:after="40"/>
      </w:pPr>
      <w:r>
        <w:t>Liste des JA : tableau avec cases à cocher, tri par Nom/Prénom (clic sur en-tête), recherche en temps réel avec compteur</w:t>
      </w:r>
    </w:p>
    <w:p w14:paraId="332A9002" w14:textId="77777777" w:rsidR="00B65227" w:rsidRDefault="00000000">
      <w:pPr>
        <w:pStyle w:val="Paragraphedeliste"/>
        <w:numPr>
          <w:ilvl w:val="0"/>
          <w:numId w:val="2"/>
        </w:numPr>
        <w:spacing w:before="40" w:after="40"/>
      </w:pPr>
      <w:r>
        <w:t>Bouton Envoyer : envoi après confirmation affichant prénom et nom de chaque destinataire</w:t>
      </w:r>
    </w:p>
    <w:p w14:paraId="02E36569" w14:textId="77777777" w:rsidR="00B65227" w:rsidRDefault="00000000">
      <w:pPr>
        <w:pStyle w:val="Titre3"/>
      </w:pPr>
      <w:bookmarkStart w:id="100" w:name="_Toc_E024_Rem"/>
      <w:r>
        <w:t>Remarques</w:t>
      </w:r>
      <w:bookmarkEnd w:id="100"/>
    </w:p>
    <w:p w14:paraId="68B627F6" w14:textId="77777777" w:rsidR="00B65227" w:rsidRDefault="00000000">
      <w:pPr>
        <w:spacing w:before="60" w:after="60"/>
      </w:pPr>
      <w:r>
        <w:t>Les emails sont envoyés via SMTP (paramétré dans la table configuration). En mode Développement, tous les emails sont redirigés vers l’adresse configurée et le sujet est préfixé [DEV]. Les erreurs d’envoi sont affichées par destinataire avec le détail de l’erreur SMTP. Le marqueur {LISTE_NOMINATIONS} génère un tableau HTML avec en-tête bleu NIJAC, lignes alternées et dates au format français (jj/mm/aaaa).</w:t>
      </w:r>
    </w:p>
    <w:p w14:paraId="2F27F8C3" w14:textId="77777777" w:rsidR="00B65227" w:rsidRDefault="00000000">
      <w:pPr>
        <w:pStyle w:val="Titre3"/>
      </w:pPr>
      <w:bookmarkStart w:id="101" w:name="_Toc_E024_Ecran"/>
      <w:r>
        <w:t>Copie d’écran</w:t>
      </w:r>
      <w:bookmarkEnd w:id="101"/>
    </w:p>
    <w:p w14:paraId="2B7F2D01" w14:textId="77777777" w:rsidR="00B65227" w:rsidRDefault="00B65227">
      <w:pPr>
        <w:spacing w:before="100" w:after="100"/>
      </w:pPr>
    </w:p>
    <w:tbl>
      <w:tblPr>
        <w:tblW w:w="9026"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430"/>
      </w:tblGrid>
      <w:tr w:rsidR="00AA0001" w14:paraId="77885819"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48EE42E0" w14:textId="11B72075" w:rsidR="00B65227" w:rsidRDefault="00FB4EA6">
            <w:pPr>
              <w:spacing w:before="400" w:after="400"/>
              <w:jc w:val="center"/>
            </w:pPr>
            <w:r w:rsidRPr="00FB4EA6">
              <w:rPr>
                <w:noProof/>
              </w:rPr>
              <w:lastRenderedPageBreak/>
              <w:drawing>
                <wp:inline distT="0" distB="0" distL="0" distR="0" wp14:anchorId="3964ECFD" wp14:editId="6FE4807F">
                  <wp:extent cx="5731510" cy="2987675"/>
                  <wp:effectExtent l="0" t="0" r="2540" b="317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987675"/>
                          </a:xfrm>
                          <a:prstGeom prst="rect">
                            <a:avLst/>
                          </a:prstGeom>
                        </pic:spPr>
                      </pic:pic>
                    </a:graphicData>
                  </a:graphic>
                </wp:inline>
              </w:drawing>
            </w:r>
          </w:p>
        </w:tc>
      </w:tr>
      <w:tr w:rsidR="00FB4EA6" w14:paraId="75ACDC60"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418DBD88" w14:textId="6C90B5C1" w:rsidR="00FB4EA6" w:rsidRPr="00FB4EA6" w:rsidRDefault="00FB4EA6">
            <w:pPr>
              <w:spacing w:before="400" w:after="400"/>
              <w:jc w:val="center"/>
            </w:pPr>
            <w:r w:rsidRPr="00FB4EA6">
              <w:rPr>
                <w:noProof/>
              </w:rPr>
              <w:lastRenderedPageBreak/>
              <w:drawing>
                <wp:inline distT="0" distB="0" distL="0" distR="0" wp14:anchorId="0699A680" wp14:editId="4F9539DE">
                  <wp:extent cx="5731510" cy="5116195"/>
                  <wp:effectExtent l="0" t="0" r="2540" b="8255"/>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5116195"/>
                          </a:xfrm>
                          <a:prstGeom prst="rect">
                            <a:avLst/>
                          </a:prstGeom>
                        </pic:spPr>
                      </pic:pic>
                    </a:graphicData>
                  </a:graphic>
                </wp:inline>
              </w:drawing>
            </w:r>
          </w:p>
        </w:tc>
      </w:tr>
      <w:tr w:rsidR="00FB4EA6" w14:paraId="5AE59783"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461CD35E" w14:textId="5E13AEA2" w:rsidR="00FB4EA6" w:rsidRPr="00FB4EA6" w:rsidRDefault="00FB4EA6">
            <w:pPr>
              <w:spacing w:before="400" w:after="400"/>
              <w:jc w:val="center"/>
            </w:pPr>
            <w:r w:rsidRPr="00FB4EA6">
              <w:rPr>
                <w:noProof/>
              </w:rPr>
              <w:lastRenderedPageBreak/>
              <w:drawing>
                <wp:inline distT="0" distB="0" distL="0" distR="0" wp14:anchorId="341F6E85" wp14:editId="34DFACD9">
                  <wp:extent cx="5731510" cy="5222875"/>
                  <wp:effectExtent l="0" t="0" r="254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5222875"/>
                          </a:xfrm>
                          <a:prstGeom prst="rect">
                            <a:avLst/>
                          </a:prstGeom>
                        </pic:spPr>
                      </pic:pic>
                    </a:graphicData>
                  </a:graphic>
                </wp:inline>
              </w:drawing>
            </w:r>
          </w:p>
        </w:tc>
      </w:tr>
      <w:tr w:rsidR="00FB4EA6" w14:paraId="4C36D38B" w14:textId="77777777">
        <w:tc>
          <w:tcPr>
            <w:tcW w:w="9026" w:type="dxa"/>
            <w:tcBorders>
              <w:top w:val="single" w:sz="4" w:space="0" w:color="AAAACC"/>
              <w:left w:val="single" w:sz="4" w:space="0" w:color="AAAACC"/>
              <w:bottom w:val="single" w:sz="4" w:space="0" w:color="AAAACC"/>
              <w:right w:val="single" w:sz="4" w:space="0" w:color="AAAACC"/>
            </w:tcBorders>
            <w:shd w:val="clear" w:color="auto" w:fill="F5F5FF"/>
            <w:tcMar>
              <w:top w:w="200" w:type="dxa"/>
              <w:left w:w="200" w:type="dxa"/>
              <w:bottom w:w="200" w:type="dxa"/>
              <w:right w:w="200" w:type="dxa"/>
            </w:tcMar>
            <w:vAlign w:val="center"/>
          </w:tcPr>
          <w:p w14:paraId="2F32D58A" w14:textId="1C878EA6" w:rsidR="00FB4EA6" w:rsidRPr="00FB4EA6" w:rsidRDefault="00FB4EA6">
            <w:pPr>
              <w:spacing w:before="400" w:after="400"/>
              <w:jc w:val="center"/>
            </w:pPr>
            <w:r w:rsidRPr="00FB4EA6">
              <w:rPr>
                <w:noProof/>
              </w:rPr>
              <w:lastRenderedPageBreak/>
              <w:drawing>
                <wp:inline distT="0" distB="0" distL="0" distR="0" wp14:anchorId="17784881" wp14:editId="7C823A4D">
                  <wp:extent cx="5731510" cy="5381625"/>
                  <wp:effectExtent l="0" t="0" r="2540" b="952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5381625"/>
                          </a:xfrm>
                          <a:prstGeom prst="rect">
                            <a:avLst/>
                          </a:prstGeom>
                        </pic:spPr>
                      </pic:pic>
                    </a:graphicData>
                  </a:graphic>
                </wp:inline>
              </w:drawing>
            </w:r>
          </w:p>
        </w:tc>
      </w:tr>
    </w:tbl>
    <w:p w14:paraId="44A8B749" w14:textId="77777777" w:rsidR="00F43EB6" w:rsidRDefault="00F43EB6"/>
    <w:p w14:paraId="003763BC" w14:textId="77777777" w:rsidR="00FB4EA6" w:rsidRDefault="00FB4EA6"/>
    <w:p w14:paraId="01BDD049" w14:textId="77777777" w:rsidR="00FB4EA6" w:rsidRDefault="00FB4EA6">
      <w:r>
        <w:br w:type="page"/>
      </w:r>
    </w:p>
    <w:p w14:paraId="769D1C81" w14:textId="566F2A7D" w:rsidR="00FB4EA6" w:rsidRDefault="00FB4EA6">
      <w:r>
        <w:lastRenderedPageBreak/>
        <w:t>Exemple : Liste Nominations</w:t>
      </w:r>
    </w:p>
    <w:p w14:paraId="4F4B67FE" w14:textId="26B34BCB" w:rsidR="00FB4EA6" w:rsidRDefault="00FB4EA6">
      <w:r w:rsidRPr="00FB4EA6">
        <w:rPr>
          <w:noProof/>
        </w:rPr>
        <w:drawing>
          <wp:inline distT="0" distB="0" distL="0" distR="0" wp14:anchorId="476F7DD7" wp14:editId="1B3B8BCE">
            <wp:extent cx="4820323" cy="3134162"/>
            <wp:effectExtent l="0" t="0" r="0" b="9525"/>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820323" cy="3134162"/>
                    </a:xfrm>
                    <a:prstGeom prst="rect">
                      <a:avLst/>
                    </a:prstGeom>
                  </pic:spPr>
                </pic:pic>
              </a:graphicData>
            </a:graphic>
          </wp:inline>
        </w:drawing>
      </w:r>
    </w:p>
    <w:sectPr w:rsidR="00FB4EA6">
      <w:headerReference w:type="default" r:id="rId45"/>
      <w:footerReference w:type="default" r:id="rId4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8E4FE9" w14:textId="77777777" w:rsidR="00BB6624" w:rsidRDefault="00BB6624">
      <w:r>
        <w:separator/>
      </w:r>
    </w:p>
  </w:endnote>
  <w:endnote w:type="continuationSeparator" w:id="0">
    <w:p w14:paraId="1C63968C" w14:textId="77777777" w:rsidR="00BB6624" w:rsidRDefault="00BB6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45158" w14:textId="77777777" w:rsidR="002F2C39" w:rsidRDefault="00000000">
    <w:pPr>
      <w:pBdr>
        <w:top w:val="single" w:sz="4" w:space="4" w:color="C8D4E8"/>
      </w:pBdr>
      <w:jc w:val="center"/>
    </w:pPr>
    <w:r>
      <w:rPr>
        <w:color w:val="888888"/>
        <w:sz w:val="16"/>
        <w:szCs w:val="16"/>
      </w:rPr>
      <w:t xml:space="preserve">© 2026 NIJAC – Tous droits </w:t>
    </w:r>
    <w:r w:rsidR="00EF0301">
      <w:rPr>
        <w:color w:val="888888"/>
        <w:sz w:val="16"/>
        <w:szCs w:val="16"/>
      </w:rPr>
      <w:t>réservés | Page</w:t>
    </w:r>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B83477">
      <w:rPr>
        <w:noProof/>
        <w:color w:val="888888"/>
        <w:sz w:val="16"/>
        <w:szCs w:val="16"/>
      </w:rPr>
      <w:t>2</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B83477">
      <w:rPr>
        <w:noProof/>
        <w:color w:val="888888"/>
        <w:sz w:val="16"/>
        <w:szCs w:val="16"/>
      </w:rPr>
      <w:t>3</w:t>
    </w:r>
    <w:r>
      <w:rPr>
        <w:color w:val="88888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AEA6C" w14:textId="77777777" w:rsidR="002F2C39" w:rsidRDefault="00000000">
    <w:pPr>
      <w:pBdr>
        <w:top w:val="single" w:sz="4" w:space="4" w:color="C8D4E8"/>
      </w:pBdr>
      <w:jc w:val="center"/>
    </w:pPr>
    <w:r>
      <w:rPr>
        <w:color w:val="888888"/>
        <w:sz w:val="16"/>
        <w:szCs w:val="16"/>
      </w:rPr>
      <w:t xml:space="preserve">© 2026 NIJAC – Tous droits réservés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B83477">
      <w:rPr>
        <w:noProof/>
        <w:color w:val="888888"/>
        <w:sz w:val="16"/>
        <w:szCs w:val="16"/>
      </w:rPr>
      <w:t>5</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B83477">
      <w:rPr>
        <w:noProof/>
        <w:color w:val="888888"/>
        <w:sz w:val="16"/>
        <w:szCs w:val="16"/>
      </w:rPr>
      <w:t>6</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F1970" w14:textId="77777777" w:rsidR="002F2C39" w:rsidRDefault="00000000">
    <w:pPr>
      <w:pBdr>
        <w:top w:val="single" w:sz="4" w:space="4" w:color="C8D4E8"/>
      </w:pBdr>
      <w:jc w:val="center"/>
    </w:pPr>
    <w:r>
      <w:rPr>
        <w:color w:val="888888"/>
        <w:sz w:val="16"/>
        <w:szCs w:val="16"/>
      </w:rPr>
      <w:t xml:space="preserve">© 2026 NIJAC – Tous droits </w:t>
    </w:r>
    <w:r w:rsidR="00860CDB">
      <w:rPr>
        <w:color w:val="888888"/>
        <w:sz w:val="16"/>
        <w:szCs w:val="16"/>
      </w:rPr>
      <w:t>réservés | Page</w:t>
    </w:r>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B83477">
      <w:rPr>
        <w:noProof/>
        <w:color w:val="888888"/>
        <w:sz w:val="16"/>
        <w:szCs w:val="16"/>
      </w:rPr>
      <w:t>15</w:t>
    </w:r>
    <w:r>
      <w:rPr>
        <w:color w:val="888888"/>
        <w:sz w:val="16"/>
        <w:szCs w:val="16"/>
      </w:rPr>
      <w:fldChar w:fldCharType="end"/>
    </w:r>
    <w:r>
      <w:rPr>
        <w:color w:val="888888"/>
        <w:sz w:val="16"/>
        <w:szCs w:val="16"/>
      </w:rPr>
      <w:t xml:space="preserve"> / </w:t>
    </w:r>
    <w:r>
      <w:rPr>
        <w:color w:val="888888"/>
        <w:sz w:val="16"/>
        <w:szCs w:val="16"/>
      </w:rPr>
      <w:fldChar w:fldCharType="begin"/>
    </w:r>
    <w:r>
      <w:rPr>
        <w:color w:val="888888"/>
        <w:sz w:val="16"/>
        <w:szCs w:val="16"/>
      </w:rPr>
      <w:instrText>NUMPAGES</w:instrText>
    </w:r>
    <w:r>
      <w:rPr>
        <w:color w:val="888888"/>
        <w:sz w:val="16"/>
        <w:szCs w:val="16"/>
      </w:rPr>
      <w:fldChar w:fldCharType="separate"/>
    </w:r>
    <w:r w:rsidR="00B83477">
      <w:rPr>
        <w:noProof/>
        <w:color w:val="888888"/>
        <w:sz w:val="16"/>
        <w:szCs w:val="16"/>
      </w:rPr>
      <w:t>16</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25AFCC" w14:textId="77777777" w:rsidR="00BB6624" w:rsidRDefault="00BB6624">
      <w:r>
        <w:separator/>
      </w:r>
    </w:p>
  </w:footnote>
  <w:footnote w:type="continuationSeparator" w:id="0">
    <w:p w14:paraId="73103F90" w14:textId="77777777" w:rsidR="00BB6624" w:rsidRDefault="00BB66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F7148" w14:textId="77777777" w:rsidR="002F2C39" w:rsidRDefault="00000000">
    <w:pPr>
      <w:pBdr>
        <w:bottom w:val="single" w:sz="4" w:space="6" w:color="2557A7"/>
      </w:pBdr>
      <w:tabs>
        <w:tab w:val="right" w:pos="9026"/>
      </w:tabs>
    </w:pPr>
    <w:r>
      <w:rPr>
        <w:b/>
        <w:bCs/>
        <w:color w:val="1A3A6B"/>
        <w:sz w:val="18"/>
        <w:szCs w:val="18"/>
      </w:rPr>
      <w:t>NIJAC – Documentation utilisateur</w:t>
    </w:r>
    <w:r>
      <w:rPr>
        <w:sz w:val="18"/>
        <w:szCs w:val="18"/>
      </w:rPr>
      <w:tab/>
    </w:r>
    <w:r>
      <w:rPr>
        <w:color w:val="888888"/>
        <w:sz w:val="18"/>
        <w:szCs w:val="18"/>
      </w:rPr>
      <w:t>Ligue Normandie de tennis de table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4FB4F" w14:textId="77777777" w:rsidR="002F2C39" w:rsidRDefault="00000000">
    <w:pPr>
      <w:pBdr>
        <w:bottom w:val="single" w:sz="4" w:space="6" w:color="2557A7"/>
      </w:pBdr>
      <w:tabs>
        <w:tab w:val="right" w:pos="9026"/>
      </w:tabs>
    </w:pPr>
    <w:r>
      <w:rPr>
        <w:b/>
        <w:bCs/>
        <w:color w:val="1A3A6B"/>
        <w:sz w:val="18"/>
        <w:szCs w:val="18"/>
      </w:rPr>
      <w:t>NIJAC – Documentation utilisateur</w:t>
    </w:r>
    <w:r>
      <w:rPr>
        <w:sz w:val="18"/>
        <w:szCs w:val="18"/>
      </w:rPr>
      <w:tab/>
    </w:r>
    <w:r>
      <w:rPr>
        <w:color w:val="888888"/>
        <w:sz w:val="18"/>
        <w:szCs w:val="18"/>
      </w:rPr>
      <w:t>Ligue Normandie de tennis de table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76981" w14:textId="77777777" w:rsidR="002F2C39" w:rsidRDefault="00000000">
    <w:pPr>
      <w:pBdr>
        <w:bottom w:val="single" w:sz="4" w:space="6" w:color="2557A7"/>
      </w:pBdr>
      <w:tabs>
        <w:tab w:val="right" w:pos="9026"/>
      </w:tabs>
    </w:pPr>
    <w:r>
      <w:rPr>
        <w:b/>
        <w:bCs/>
        <w:color w:val="1A3A6B"/>
        <w:sz w:val="18"/>
        <w:szCs w:val="18"/>
      </w:rPr>
      <w:t>NIJAC – Documentation utilisateur</w:t>
    </w:r>
    <w:r>
      <w:rPr>
        <w:sz w:val="18"/>
        <w:szCs w:val="18"/>
      </w:rPr>
      <w:tab/>
    </w:r>
    <w:r>
      <w:rPr>
        <w:color w:val="888888"/>
        <w:sz w:val="18"/>
        <w:szCs w:val="18"/>
      </w:rPr>
      <w:t>Ligue Normandie de tennis de table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400DB"/>
    <w:multiLevelType w:val="hybridMultilevel"/>
    <w:tmpl w:val="1B48DE40"/>
    <w:lvl w:ilvl="0" w:tplc="EA9059DA">
      <w:start w:val="1"/>
      <w:numFmt w:val="bullet"/>
      <w:lvlText w:val="•"/>
      <w:lvlJc w:val="left"/>
      <w:pPr>
        <w:ind w:left="720" w:hanging="360"/>
      </w:pPr>
    </w:lvl>
    <w:lvl w:ilvl="1" w:tplc="7BD07A8A">
      <w:numFmt w:val="decimal"/>
      <w:lvlText w:val=""/>
      <w:lvlJc w:val="left"/>
    </w:lvl>
    <w:lvl w:ilvl="2" w:tplc="6254A48E">
      <w:numFmt w:val="decimal"/>
      <w:lvlText w:val=""/>
      <w:lvlJc w:val="left"/>
    </w:lvl>
    <w:lvl w:ilvl="3" w:tplc="478AC8F8">
      <w:numFmt w:val="decimal"/>
      <w:lvlText w:val=""/>
      <w:lvlJc w:val="left"/>
    </w:lvl>
    <w:lvl w:ilvl="4" w:tplc="7B20FB6E">
      <w:numFmt w:val="decimal"/>
      <w:lvlText w:val=""/>
      <w:lvlJc w:val="left"/>
    </w:lvl>
    <w:lvl w:ilvl="5" w:tplc="45F64AE4">
      <w:numFmt w:val="decimal"/>
      <w:lvlText w:val=""/>
      <w:lvlJc w:val="left"/>
    </w:lvl>
    <w:lvl w:ilvl="6" w:tplc="7DF2104C">
      <w:numFmt w:val="decimal"/>
      <w:lvlText w:val=""/>
      <w:lvlJc w:val="left"/>
    </w:lvl>
    <w:lvl w:ilvl="7" w:tplc="A720EEE2">
      <w:numFmt w:val="decimal"/>
      <w:lvlText w:val=""/>
      <w:lvlJc w:val="left"/>
    </w:lvl>
    <w:lvl w:ilvl="8" w:tplc="E64A2C88">
      <w:numFmt w:val="decimal"/>
      <w:lvlText w:val=""/>
      <w:lvlJc w:val="left"/>
    </w:lvl>
  </w:abstractNum>
  <w:abstractNum w:abstractNumId="1" w15:restartNumberingAfterBreak="0">
    <w:nsid w:val="0B491D4A"/>
    <w:multiLevelType w:val="hybridMultilevel"/>
    <w:tmpl w:val="99725120"/>
    <w:lvl w:ilvl="0" w:tplc="D862D35A">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D811ECF"/>
    <w:multiLevelType w:val="hybridMultilevel"/>
    <w:tmpl w:val="3054761C"/>
    <w:lvl w:ilvl="0" w:tplc="95489340">
      <w:start w:val="1"/>
      <w:numFmt w:val="bullet"/>
      <w:lvlText w:val="●"/>
      <w:lvlJc w:val="left"/>
      <w:pPr>
        <w:ind w:left="720" w:hanging="360"/>
      </w:pPr>
    </w:lvl>
    <w:lvl w:ilvl="1" w:tplc="7BEA433C">
      <w:start w:val="1"/>
      <w:numFmt w:val="bullet"/>
      <w:lvlText w:val="○"/>
      <w:lvlJc w:val="left"/>
      <w:pPr>
        <w:ind w:left="1440" w:hanging="360"/>
      </w:pPr>
    </w:lvl>
    <w:lvl w:ilvl="2" w:tplc="A87E5360">
      <w:start w:val="1"/>
      <w:numFmt w:val="bullet"/>
      <w:lvlText w:val="■"/>
      <w:lvlJc w:val="left"/>
      <w:pPr>
        <w:ind w:left="2160" w:hanging="360"/>
      </w:pPr>
    </w:lvl>
    <w:lvl w:ilvl="3" w:tplc="FA3422EA">
      <w:start w:val="1"/>
      <w:numFmt w:val="bullet"/>
      <w:lvlText w:val="●"/>
      <w:lvlJc w:val="left"/>
      <w:pPr>
        <w:ind w:left="2880" w:hanging="360"/>
      </w:pPr>
    </w:lvl>
    <w:lvl w:ilvl="4" w:tplc="F5401E00">
      <w:start w:val="1"/>
      <w:numFmt w:val="bullet"/>
      <w:lvlText w:val="○"/>
      <w:lvlJc w:val="left"/>
      <w:pPr>
        <w:ind w:left="3600" w:hanging="360"/>
      </w:pPr>
    </w:lvl>
    <w:lvl w:ilvl="5" w:tplc="4A40D024">
      <w:start w:val="1"/>
      <w:numFmt w:val="bullet"/>
      <w:lvlText w:val="■"/>
      <w:lvlJc w:val="left"/>
      <w:pPr>
        <w:ind w:left="4320" w:hanging="360"/>
      </w:pPr>
    </w:lvl>
    <w:lvl w:ilvl="6" w:tplc="71D21356">
      <w:start w:val="1"/>
      <w:numFmt w:val="bullet"/>
      <w:lvlText w:val="●"/>
      <w:lvlJc w:val="left"/>
      <w:pPr>
        <w:ind w:left="5040" w:hanging="360"/>
      </w:pPr>
    </w:lvl>
    <w:lvl w:ilvl="7" w:tplc="21B43C76">
      <w:start w:val="1"/>
      <w:numFmt w:val="bullet"/>
      <w:lvlText w:val="●"/>
      <w:lvlJc w:val="left"/>
      <w:pPr>
        <w:ind w:left="5760" w:hanging="360"/>
      </w:pPr>
    </w:lvl>
    <w:lvl w:ilvl="8" w:tplc="C46CDBC0">
      <w:start w:val="1"/>
      <w:numFmt w:val="bullet"/>
      <w:lvlText w:val="●"/>
      <w:lvlJc w:val="left"/>
      <w:pPr>
        <w:ind w:left="6480" w:hanging="360"/>
      </w:pPr>
    </w:lvl>
  </w:abstractNum>
  <w:abstractNum w:abstractNumId="3" w15:restartNumberingAfterBreak="0">
    <w:nsid w:val="62867E9D"/>
    <w:multiLevelType w:val="hybridMultilevel"/>
    <w:tmpl w:val="271252EC"/>
    <w:lvl w:ilvl="0" w:tplc="BC84B820">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84859EF"/>
    <w:multiLevelType w:val="hybridMultilevel"/>
    <w:tmpl w:val="B8CE4056"/>
    <w:lvl w:ilvl="0" w:tplc="D862D35A">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42828410">
    <w:abstractNumId w:val="2"/>
    <w:lvlOverride w:ilvl="0">
      <w:startOverride w:val="1"/>
    </w:lvlOverride>
  </w:num>
  <w:num w:numId="2" w16cid:durableId="835346583">
    <w:abstractNumId w:val="0"/>
    <w:lvlOverride w:ilvl="0">
      <w:startOverride w:val="1"/>
    </w:lvlOverride>
  </w:num>
  <w:num w:numId="3" w16cid:durableId="1770273450">
    <w:abstractNumId w:val="3"/>
  </w:num>
  <w:num w:numId="4" w16cid:durableId="679890251">
    <w:abstractNumId w:val="4"/>
  </w:num>
  <w:num w:numId="5" w16cid:durableId="19700902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C39"/>
    <w:rsid w:val="00100AAD"/>
    <w:rsid w:val="002908AA"/>
    <w:rsid w:val="002F2C39"/>
    <w:rsid w:val="003C47D8"/>
    <w:rsid w:val="004B4EB9"/>
    <w:rsid w:val="005343CF"/>
    <w:rsid w:val="005D0769"/>
    <w:rsid w:val="006374FD"/>
    <w:rsid w:val="00761356"/>
    <w:rsid w:val="007F1F2F"/>
    <w:rsid w:val="00851E97"/>
    <w:rsid w:val="00860CDB"/>
    <w:rsid w:val="00896DA9"/>
    <w:rsid w:val="0089751E"/>
    <w:rsid w:val="008F13AF"/>
    <w:rsid w:val="009313C0"/>
    <w:rsid w:val="00A3775B"/>
    <w:rsid w:val="00A81378"/>
    <w:rsid w:val="00A85ED1"/>
    <w:rsid w:val="00AB36CB"/>
    <w:rsid w:val="00B234E6"/>
    <w:rsid w:val="00B30204"/>
    <w:rsid w:val="00B65227"/>
    <w:rsid w:val="00B83477"/>
    <w:rsid w:val="00BA7C5B"/>
    <w:rsid w:val="00BB6624"/>
    <w:rsid w:val="00C37CCA"/>
    <w:rsid w:val="00DE2559"/>
    <w:rsid w:val="00E3429C"/>
    <w:rsid w:val="00EC172F"/>
    <w:rsid w:val="00EE2E75"/>
    <w:rsid w:val="00EF0301"/>
    <w:rsid w:val="00F43EB6"/>
    <w:rsid w:val="00F65237"/>
    <w:rsid w:val="00FB4E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FBCFA"/>
  <w15:docId w15:val="{1971D4DB-CEAB-4D83-916C-8516CB47C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160"/>
      <w:outlineLvl w:val="0"/>
    </w:pPr>
    <w:rPr>
      <w:b/>
      <w:bCs/>
      <w:color w:val="FFFFFF"/>
      <w:sz w:val="32"/>
      <w:szCs w:val="32"/>
    </w:rPr>
  </w:style>
  <w:style w:type="paragraph" w:styleId="Titre2">
    <w:name w:val="heading 2"/>
    <w:uiPriority w:val="9"/>
    <w:unhideWhenUsed/>
    <w:qFormat/>
    <w:pPr>
      <w:spacing w:before="280" w:after="100"/>
      <w:outlineLvl w:val="1"/>
    </w:pPr>
    <w:rPr>
      <w:b/>
      <w:bCs/>
      <w:color w:val="1A3A6B"/>
      <w:sz w:val="26"/>
      <w:szCs w:val="26"/>
    </w:rPr>
  </w:style>
  <w:style w:type="paragraph" w:styleId="Titre3">
    <w:name w:val="heading 3"/>
    <w:uiPriority w:val="9"/>
    <w:unhideWhenUsed/>
    <w:qFormat/>
    <w:pPr>
      <w:spacing w:before="200" w:after="80"/>
      <w:outlineLvl w:val="2"/>
    </w:pPr>
    <w:rPr>
      <w:b/>
      <w:bCs/>
      <w:color w:val="374151"/>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30204"/>
    <w:pPr>
      <w:tabs>
        <w:tab w:val="center" w:pos="4536"/>
        <w:tab w:val="right" w:pos="9072"/>
      </w:tabs>
    </w:pPr>
  </w:style>
  <w:style w:type="character" w:customStyle="1" w:styleId="En-tteCar">
    <w:name w:val="En-tête Car"/>
    <w:basedOn w:val="Policepardfaut"/>
    <w:link w:val="En-tte"/>
    <w:uiPriority w:val="99"/>
    <w:rsid w:val="00B30204"/>
  </w:style>
  <w:style w:type="paragraph" w:styleId="Pieddepage">
    <w:name w:val="footer"/>
    <w:basedOn w:val="Normal"/>
    <w:link w:val="PieddepageCar"/>
    <w:uiPriority w:val="99"/>
    <w:unhideWhenUsed/>
    <w:rsid w:val="00B30204"/>
    <w:pPr>
      <w:tabs>
        <w:tab w:val="center" w:pos="4536"/>
        <w:tab w:val="right" w:pos="9072"/>
      </w:tabs>
    </w:pPr>
  </w:style>
  <w:style w:type="character" w:customStyle="1" w:styleId="PieddepageCar">
    <w:name w:val="Pied de page Car"/>
    <w:basedOn w:val="Policepardfaut"/>
    <w:link w:val="Pieddepage"/>
    <w:uiPriority w:val="99"/>
    <w:rsid w:val="00B30204"/>
  </w:style>
  <w:style w:type="paragraph" w:styleId="TM1">
    <w:name w:val="toc 1"/>
    <w:basedOn w:val="Normal"/>
    <w:next w:val="Normal"/>
    <w:autoRedefine/>
    <w:uiPriority w:val="39"/>
    <w:unhideWhenUsed/>
    <w:rsid w:val="00896DA9"/>
    <w:pPr>
      <w:spacing w:after="100"/>
    </w:pPr>
  </w:style>
  <w:style w:type="paragraph" w:styleId="TM2">
    <w:name w:val="toc 2"/>
    <w:basedOn w:val="Normal"/>
    <w:next w:val="Normal"/>
    <w:autoRedefine/>
    <w:uiPriority w:val="39"/>
    <w:unhideWhenUsed/>
    <w:rsid w:val="00896DA9"/>
    <w:pPr>
      <w:spacing w:after="100"/>
      <w:ind w:left="220"/>
    </w:pPr>
  </w:style>
  <w:style w:type="paragraph" w:styleId="TM3">
    <w:name w:val="toc 3"/>
    <w:basedOn w:val="Normal"/>
    <w:next w:val="Normal"/>
    <w:autoRedefine/>
    <w:uiPriority w:val="39"/>
    <w:unhideWhenUsed/>
    <w:rsid w:val="00896DA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2.xml"/><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4"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image" Target="media/image3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46</Pages>
  <Words>4907</Words>
  <Characters>26989</Characters>
  <Application>Microsoft Office Word</Application>
  <DocSecurity>0</DocSecurity>
  <Lines>224</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Patrick CHAUTARD</cp:lastModifiedBy>
  <cp:revision>21</cp:revision>
  <dcterms:created xsi:type="dcterms:W3CDTF">2026-06-11T07:54:00Z</dcterms:created>
  <dcterms:modified xsi:type="dcterms:W3CDTF">2026-06-16T07:59:00Z</dcterms:modified>
</cp:coreProperties>
</file>