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31/03/2025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 tiene un index.html el cual en el header tiene una lista de botones los cuales se recuperan en el main.js y se le asigna a cada uno una funcion que extrae datos de la url del api a la que pertencen las funciones viene de un archivo aparate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 traen las funciones con el </w:t>
      </w:r>
    </w:p>
    <w:p>
      <w:pPr>
        <w:pStyle w:val="Normal"/>
        <w:bidi w:val="0"/>
        <w:jc w:val="start"/>
        <w:rPr/>
      </w:pPr>
      <w:r>
        <w:rPr/>
        <w:t>impor{} from xxxxx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archivo que tiene las funciones con las funciones las api se llamam api.js y funcionan con el fectch y .then . Chacth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fetch toma el endpoint y por defecto realizan la funcion “GET” se crean una para cada enpoit ya que la estructura del api son difrentes ,</w:t>
      </w:r>
    </w:p>
    <w:p>
      <w:pPr>
        <w:pStyle w:val="Normal"/>
        <w:bidi w:val="0"/>
        <w:jc w:val="start"/>
        <w:rPr/>
      </w:pPr>
      <w:r>
        <w:rPr/>
        <w:t>fecth user se comenta pues es de prueba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fectch pokemon el api nos ofrece la oportunidad de elegir la cantidad de datos que queremos traer, con limit y offset los cuales establecemos en 20 y 0 respectvamenete , </w:t>
      </w:r>
    </w:p>
    <w:p>
      <w:pPr>
        <w:pStyle w:val="Normal"/>
        <w:bidi w:val="0"/>
        <w:jc w:val="start"/>
        <w:rPr/>
      </w:pPr>
      <w:r>
        <w:rPr/>
        <w:t>realizamos la peticion :</w:t>
      </w:r>
    </w:p>
    <w:p>
      <w:pPr>
        <w:pStyle w:val="Normal"/>
        <w:bidi w:val="0"/>
        <w:jc w:val="start"/>
        <w:rPr/>
      </w:pPr>
      <w:r>
        <w:rPr/>
        <w:t>- manejamos con then la respuesta y si trae un error los manejamos con un creador de errores, si no nos retronara una respuesta que viene en un formato que debemos pasar a json .</w:t>
      </w:r>
    </w:p>
    <w:p>
      <w:pPr>
        <w:pStyle w:val="Normal"/>
        <w:bidi w:val="0"/>
        <w:jc w:val="start"/>
        <w:rPr/>
      </w:pPr>
      <w:r>
        <w:rPr/>
        <w:t xml:space="preserve">Y haci con then enviamos la data con eligiendo el campo de results e invocamos a la funcion getPokemon </w:t>
      </w:r>
    </w:p>
    <w:p>
      <w:pPr>
        <w:pStyle w:val="Normal"/>
        <w:bidi w:val="0"/>
        <w:jc w:val="start"/>
        <w:rPr/>
      </w:pPr>
      <w:r>
        <w:rPr/>
        <w:t>-si no hay errores desde la primer peticion los capturamos con cathc.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Fetch  joke la misma estructura que la anterior pero aca no elegimos ningun campo de la data y llamamos a la funcion getJoke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Getpokemon elije un contenedor del html el cual esta vacio, </w:t>
      </w:r>
    </w:p>
    <w:p>
      <w:pPr>
        <w:pStyle w:val="Normal"/>
        <w:bidi w:val="0"/>
        <w:jc w:val="start"/>
        <w:rPr/>
      </w:pPr>
      <w:r>
        <w:rPr/>
        <w:t xml:space="preserve">con la data resuelta con el metodo forEach que maneja arrays u objetos y toma cada elemento y le aplica el codigo que escribamos , etonces por cada elemento crea una variable boton que entra al documento crea un elemento button, entra a la lista de clases y añade la clase btn , entra al contenido e  imprime . Name que es la estructura del api para darnos del nombre , le añade un eventlistener con la funcion getDataPoke y el elemento creado se añade a un boton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01/04/2025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 crea getNameaApi toma la data que viene de fecthUser , la cual toma el obtiene el contenedor del DOM con el id “user”, como es un arrray </w:t>
      </w:r>
      <w:r>
        <w:rPr>
          <w:i/>
          <w:iCs/>
        </w:rPr>
        <w:t>data</w:t>
      </w:r>
      <w:r>
        <w:rPr>
          <w:i w:val="false"/>
          <w:iCs w:val="false"/>
        </w:rPr>
        <w:t xml:space="preserve"> usamos forEach y por cada item del array se crea un elmento con create Element se le añadde clases ccon classList.add establecemos atributos con setAtribute y ya al elemento recuperado del DOM le agregamos los hijos de esta funcion.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GETJOKE FUNCION : recuperamos el div con el id </w:t>
      </w:r>
      <w:r>
        <w:rPr>
          <w:i/>
          <w:iCs/>
        </w:rPr>
        <w:t xml:space="preserve"> joke </w:t>
      </w:r>
      <w:r>
        <w:rPr>
          <w:i w:val="false"/>
          <w:iCs w:val="false"/>
        </w:rPr>
        <w:t xml:space="preserve">, como la api nos devuelve dos tipos de chistes debemos manejarlos con </w:t>
      </w:r>
      <w:r>
        <w:rPr>
          <w:i/>
          <w:iCs/>
        </w:rPr>
        <w:t xml:space="preserve">hasOwn </w:t>
      </w:r>
      <w:r>
        <w:rPr>
          <w:i w:val="false"/>
          <w:iCs w:val="false"/>
        </w:rPr>
        <w:t xml:space="preserve">si el objeto solo tiene un </w:t>
      </w:r>
      <w:r>
        <w:rPr>
          <w:i/>
          <w:iCs/>
        </w:rPr>
        <w:t xml:space="preserve">joke </w:t>
      </w:r>
      <w:r>
        <w:rPr>
          <w:i w:val="false"/>
          <w:iCs w:val="false"/>
        </w:rPr>
        <w:t xml:space="preserve"> en la respuesta creara un elemento h4 con el joke , si no si mas tiene un setup que es un chiste de dos partes crea el encabezado en un h4 y tiempo despues son settiemout crea el resto del chiste con h6 amabas llaman create element que esta dentro de la misma funcion y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div imPokemon que va a traer la imagen del pokemon el nombre y los poderes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con getDataPoke se van a traer los datos y colocar en el api 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elemento.innertHtml o textContent o si es array= “ “ se puede resetear el contenido cada vez que invoquemos una funcion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/>
      </w:pPr>
      <w:r>
        <w:rPr>
          <w:i/>
          <w:iCs/>
        </w:rPr>
        <w:t>-</w:t>
      </w:r>
      <w:r>
        <w:rPr>
          <w:rFonts w:ascii="Consolas;Courier New;monospace" w:hAnsi="Consolas;Courier New;monospace"/>
          <w:b w:val="false"/>
          <w:color w:val="BFC7D5"/>
          <w:sz w:val="21"/>
          <w:shd w:fill="292D3E" w:val="clear"/>
        </w:rPr>
        <w:t>showJokeBox</w:t>
      </w:r>
      <w:r>
        <w:rPr>
          <w:rFonts w:ascii="Consolas;Courier New;monospace" w:hAnsi="Consolas;Courier New;monospace"/>
          <w:b w:val="false"/>
          <w:color w:val="C792EA"/>
          <w:sz w:val="21"/>
          <w:shd w:fill="292D3E" w:val="clear"/>
        </w:rPr>
        <w:t>.</w:t>
      </w:r>
      <w:r>
        <w:rPr>
          <w:rFonts w:ascii="Consolas;Courier New;monospace" w:hAnsi="Consolas;Courier New;monospace"/>
          <w:b w:val="false"/>
          <w:color w:val="89DDFF"/>
          <w:sz w:val="21"/>
          <w:shd w:fill="292D3E" w:val="clear"/>
        </w:rPr>
        <w:t>innerHTML</w:t>
      </w:r>
      <w:r>
        <w:rPr>
          <w:rFonts w:ascii="Consolas;Courier New;monospace" w:hAnsi="Consolas;Courier New;monospace"/>
          <w:b w:val="false"/>
          <w:color w:val="BFC7D5"/>
          <w:sz w:val="21"/>
          <w:shd w:fill="292D3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792EA"/>
          <w:sz w:val="21"/>
          <w:shd w:fill="292D3E" w:val="clear"/>
        </w:rPr>
        <w:t>=</w:t>
      </w:r>
      <w:r>
        <w:rPr>
          <w:rFonts w:ascii="Consolas;Courier New;monospace" w:hAnsi="Consolas;Courier New;monospace"/>
          <w:b w:val="false"/>
          <w:color w:val="BFC7D5"/>
          <w:sz w:val="21"/>
          <w:shd w:fill="292D3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9F5DD"/>
          <w:sz w:val="21"/>
          <w:shd w:fill="292D3E" w:val="clear"/>
        </w:rPr>
        <w:t>""</w:t>
      </w:r>
      <w:r>
        <w:rPr>
          <w:rFonts w:ascii="Consolas;Courier New;monospace" w:hAnsi="Consolas;Courier New;monospace"/>
          <w:b w:val="false"/>
          <w:color w:val="BFC7D5"/>
          <w:sz w:val="21"/>
          <w:shd w:fill="292D3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697098"/>
          <w:sz w:val="21"/>
          <w:shd w:fill="292D3E" w:val="clear"/>
        </w:rPr>
        <w:t xml:space="preserve">// </w:t>
      </w:r>
      <w:r>
        <w:rPr>
          <w:rFonts w:ascii="Consolas;Courier New;monospace" w:hAnsi="Consolas;Courier New;monospace"/>
          <w:b w:val="false"/>
          <w:i/>
          <w:color w:val="697098"/>
          <w:sz w:val="21"/>
          <w:shd w:fill="292D3E" w:val="clear"/>
        </w:rPr>
        <w:t>Limpiar el contenido previo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>se resetea el contenido de showJokeBox 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B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B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2860</TotalTime>
  <Application>LibreOffice/24.8.5.2$Windows_X86_64 LibreOffice_project/fddf2685c70b461e7832239a0162a77216259f22</Application>
  <AppVersion>15.0000</AppVersion>
  <Pages>2</Pages>
  <Words>556</Words>
  <Characters>2420</Characters>
  <CharactersWithSpaces>2968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2025-03-31T20:46:35Z</dcterms:created>
  <dc:creator/>
  <dc:description/>
  <dc:language>es-BO</dc:language>
  <cp:lastModifiedBy/>
  <dcterms:modified xsi:type="dcterms:W3CDTF">2025-04-09T23:14:38Z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