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F506" w14:textId="77777777" w:rsidR="0065795E" w:rsidRDefault="00000000">
      <w:pPr>
        <w:spacing w:after="240"/>
      </w:pPr>
      <w:r>
        <w:rPr>
          <w:b/>
          <w:bCs/>
          <w:sz w:val="32"/>
          <w:szCs w:val="32"/>
        </w:rPr>
        <w:t>TEMPLATE TÀI LIỆU MÔ TẢ Ý TƯỞNG STARTUP — CHECKPOINT 1 (V1)</w:t>
      </w:r>
    </w:p>
    <w:p w14:paraId="597BAB5D" w14:textId="77777777" w:rsidR="0065795E" w:rsidRDefault="00000000">
      <w:pPr>
        <w:spacing w:before="80" w:after="80"/>
      </w:pPr>
      <w:r>
        <w:rPr>
          <w:i/>
          <w:iCs/>
          <w:color w:val="333333"/>
        </w:rPr>
        <w:t>Lưu ý trước khi điền: Tài liệu này phải tự đứng được — người đọc không cần nghe nhóm trình bày mới hiểu. Không nộp slide, canvas, sơ đồ thay thế cho tài liệu này. Nếu một ý chưa viết ra được rõ ràng bằng văn bản, nghĩa là nhóm chưa thực sự hiểu rõ ý đó.</w:t>
      </w:r>
    </w:p>
    <w:p w14:paraId="7869F3DC" w14:textId="77777777" w:rsidR="0065795E" w:rsidRDefault="0065795E">
      <w:pPr>
        <w:pBdr>
          <w:bottom w:val="single" w:sz="4" w:space="1" w:color="CCCCCC"/>
        </w:pBdr>
        <w:spacing w:before="120" w:after="120"/>
      </w:pPr>
    </w:p>
    <w:p w14:paraId="13BD4067" w14:textId="77777777" w:rsidR="0065795E" w:rsidRDefault="00000000">
      <w:pPr>
        <w:pStyle w:val="Heading1"/>
      </w:pPr>
      <w:r>
        <w:t>PHẦN 0 — THÔNG TIN NHÓM</w:t>
      </w:r>
    </w:p>
    <w:p w14:paraId="5E5C5E19" w14:textId="77777777" w:rsidR="0065795E" w:rsidRDefault="00000000">
      <w:pPr>
        <w:pStyle w:val="Heading2"/>
        <w:spacing w:before="320"/>
      </w:pPr>
      <w:r>
        <w:t>Tên nhóm</w:t>
      </w:r>
    </w:p>
    <w:p w14:paraId="1892C525" w14:textId="77777777" w:rsidR="0065795E" w:rsidRDefault="00000000">
      <w:pPr>
        <w:spacing w:before="120" w:after="120"/>
      </w:pPr>
      <w:r>
        <w:rPr>
          <w:i/>
          <w:iCs/>
          <w:color w:val="999999"/>
        </w:rPr>
        <w:t>[Viết tại đây]</w:t>
      </w:r>
    </w:p>
    <w:p w14:paraId="51A1CAAC" w14:textId="77777777" w:rsidR="0065795E" w:rsidRDefault="00000000">
      <w:pPr>
        <w:pStyle w:val="Heading2"/>
        <w:spacing w:before="320"/>
      </w:pPr>
      <w:r>
        <w:t>Thành viên</w:t>
      </w:r>
    </w:p>
    <w:p w14:paraId="46E90518" w14:textId="77777777" w:rsidR="0065795E" w:rsidRDefault="00000000">
      <w:pPr>
        <w:spacing w:before="160" w:after="40"/>
      </w:pPr>
      <w:r>
        <w:rPr>
          <w:i/>
          <w:iCs/>
          <w:color w:val="555555"/>
        </w:rPr>
        <w:t>Hướng dẫn viết:</w:t>
      </w:r>
    </w:p>
    <w:p w14:paraId="74755709" w14:textId="77777777" w:rsidR="0065795E" w:rsidRDefault="00000000">
      <w:pPr>
        <w:spacing w:before="40" w:after="40"/>
        <w:ind w:left="360"/>
      </w:pPr>
      <w:r>
        <w:rPr>
          <w:i/>
          <w:iCs/>
          <w:color w:val="444444"/>
          <w:sz w:val="21"/>
          <w:szCs w:val="21"/>
        </w:rPr>
        <w:t>Liệt kê từng thành viên theo dạng: họ tên — vai trò — công việc phụ trách cụ thể. Ví dụ: "Nguyễn Văn A — Trưởng nhóm — phụ trách nghiên cứu khách hàng và phỏng vấn người dùng."</w:t>
      </w:r>
    </w:p>
    <w:p w14:paraId="5498F4FF" w14:textId="77777777" w:rsidR="0065795E" w:rsidRDefault="00000000">
      <w:pPr>
        <w:spacing w:before="120" w:after="120"/>
      </w:pPr>
      <w:r>
        <w:rPr>
          <w:i/>
          <w:iCs/>
          <w:color w:val="999999"/>
        </w:rPr>
        <w:t>[Viết tại đây]</w:t>
      </w:r>
    </w:p>
    <w:p w14:paraId="0AFBB6E1" w14:textId="77777777" w:rsidR="0065795E" w:rsidRDefault="00000000">
      <w:pPr>
        <w:pStyle w:val="Heading2"/>
        <w:spacing w:before="320"/>
      </w:pPr>
      <w:r>
        <w:t>Tên ý tưởng</w:t>
      </w:r>
    </w:p>
    <w:p w14:paraId="75A379DA" w14:textId="77777777" w:rsidR="0065795E" w:rsidRDefault="00000000">
      <w:pPr>
        <w:spacing w:before="160" w:after="40"/>
      </w:pPr>
      <w:r>
        <w:rPr>
          <w:i/>
          <w:iCs/>
          <w:color w:val="555555"/>
        </w:rPr>
        <w:t>Hướng dẫn viết:</w:t>
      </w:r>
    </w:p>
    <w:p w14:paraId="1B868F2B" w14:textId="77777777" w:rsidR="0065795E" w:rsidRDefault="00000000">
      <w:pPr>
        <w:spacing w:before="40" w:after="40"/>
        <w:ind w:left="360"/>
      </w:pPr>
      <w:r>
        <w:rPr>
          <w:i/>
          <w:iCs/>
          <w:color w:val="444444"/>
          <w:sz w:val="21"/>
          <w:szCs w:val="21"/>
        </w:rPr>
        <w:t>Tên phải mô tả được sản phẩm, không dùng slogan chung chung. Ví dụ không đạt: "Nền tảng kết nối thông minh." Ví dụ đạt: "Ứng dụng đặt chỗ học nhóm theo giờ tại quán cà phê gần trường đại học."</w:t>
      </w:r>
    </w:p>
    <w:p w14:paraId="142F188D" w14:textId="77777777" w:rsidR="0065795E" w:rsidRDefault="00000000">
      <w:pPr>
        <w:spacing w:before="120" w:after="120"/>
      </w:pPr>
      <w:r>
        <w:rPr>
          <w:i/>
          <w:iCs/>
          <w:color w:val="999999"/>
        </w:rPr>
        <w:t>[Viết tại đây]</w:t>
      </w:r>
    </w:p>
    <w:p w14:paraId="6DCD87FA" w14:textId="77777777" w:rsidR="0065795E" w:rsidRDefault="0065795E">
      <w:pPr>
        <w:pBdr>
          <w:bottom w:val="single" w:sz="4" w:space="1" w:color="CCCCCC"/>
        </w:pBdr>
        <w:spacing w:before="120" w:after="120"/>
      </w:pPr>
    </w:p>
    <w:p w14:paraId="00E668DA" w14:textId="77777777" w:rsidR="0065795E" w:rsidRDefault="00000000">
      <w:pPr>
        <w:pStyle w:val="Heading1"/>
      </w:pPr>
      <w:r>
        <w:t>PHẦN 1 — KHÁCH HÀNG MỤC TIÊU</w:t>
      </w:r>
    </w:p>
    <w:p w14:paraId="22511D62" w14:textId="77777777" w:rsidR="0065795E" w:rsidRDefault="00000000">
      <w:pPr>
        <w:pStyle w:val="Heading2"/>
        <w:spacing w:before="320"/>
      </w:pPr>
      <w:r>
        <w:t>1.1. Khách hàng chính là ai?</w:t>
      </w:r>
    </w:p>
    <w:p w14:paraId="1CE0F632" w14:textId="77777777" w:rsidR="0065795E" w:rsidRDefault="00000000">
      <w:pPr>
        <w:spacing w:before="160" w:after="40"/>
      </w:pPr>
      <w:r>
        <w:rPr>
          <w:i/>
          <w:iCs/>
          <w:color w:val="555555"/>
        </w:rPr>
        <w:t>Hướng dẫn viết:</w:t>
      </w:r>
    </w:p>
    <w:p w14:paraId="7D51A6FA" w14:textId="77777777" w:rsidR="0065795E" w:rsidRDefault="00000000">
      <w:pPr>
        <w:spacing w:before="40" w:after="40"/>
        <w:ind w:left="360"/>
      </w:pPr>
      <w:r>
        <w:rPr>
          <w:i/>
          <w:iCs/>
          <w:color w:val="444444"/>
          <w:sz w:val="21"/>
          <w:szCs w:val="21"/>
        </w:rPr>
        <w:t>Mô tả đủ hẹp để nhóm tìm được người thật trong vòng một tuần. Cần trả lời đủ các câu hỏi: họ là ai, độ tuổi bao nhiêu, hoạt động trong bối cảnh nào, hành vi cụ thể liên quan đến vấn đề là gì, khả năng chi trả ở mức nào, và lý do nhóm chọn nhóm người này trước tiên. Ví dụ không đạt: "Sinh viên", "Người đi làm", "Doanh nghiệp vừa và nhỏ." Ví dụ đạt: "Sinh viên đại học năm 2 đến năm 3 tại TP.HCM, thường học nhóm 3 đến 6 người sau giờ học ít nhất hai lần mỗi tuần để làm bài tập nhóm, có thể chi khoảng 30 đến 50 nghìn mỗi buổi."</w:t>
      </w:r>
    </w:p>
    <w:p w14:paraId="407FBFF7" w14:textId="77777777" w:rsidR="0065795E" w:rsidRDefault="00000000">
      <w:pPr>
        <w:spacing w:before="120" w:after="120"/>
      </w:pPr>
      <w:r>
        <w:rPr>
          <w:i/>
          <w:iCs/>
          <w:color w:val="999999"/>
        </w:rPr>
        <w:t>[Viết tại đây]</w:t>
      </w:r>
    </w:p>
    <w:p w14:paraId="7FF4419D" w14:textId="77777777" w:rsidR="0065795E" w:rsidRDefault="00000000">
      <w:pPr>
        <w:pStyle w:val="Heading2"/>
        <w:spacing w:before="320"/>
      </w:pPr>
      <w:r>
        <w:t>1.2. Ai không phải khách hàng ưu tiên giai đoạn đầu?</w:t>
      </w:r>
    </w:p>
    <w:p w14:paraId="588630E6" w14:textId="77777777" w:rsidR="0065795E" w:rsidRDefault="00000000">
      <w:pPr>
        <w:spacing w:before="160" w:after="40"/>
      </w:pPr>
      <w:r>
        <w:rPr>
          <w:i/>
          <w:iCs/>
          <w:color w:val="555555"/>
        </w:rPr>
        <w:t>Hướng dẫn viết:</w:t>
      </w:r>
    </w:p>
    <w:p w14:paraId="2F0ED3FA" w14:textId="77777777" w:rsidR="0065795E" w:rsidRDefault="00000000">
      <w:pPr>
        <w:spacing w:before="40" w:after="40"/>
        <w:ind w:left="360"/>
      </w:pPr>
      <w:r>
        <w:rPr>
          <w:i/>
          <w:iCs/>
          <w:color w:val="444444"/>
          <w:sz w:val="21"/>
          <w:szCs w:val="21"/>
        </w:rPr>
        <w:lastRenderedPageBreak/>
        <w:t>Ghi rõ nhóm nào nhóm chưa phục vụ và lý do cụ thể. Đây không phải phần để liệt kê ai nhóm không thích — mà là để nhóm tự biết mình đang cố tình bỏ ai ra ngoài và vì sao quyết định đó hợp lý trong giai đoạn đầu.</w:t>
      </w:r>
    </w:p>
    <w:p w14:paraId="66E6F14A" w14:textId="77777777" w:rsidR="0065795E" w:rsidRDefault="00000000">
      <w:pPr>
        <w:spacing w:before="120" w:after="120"/>
      </w:pPr>
      <w:r>
        <w:rPr>
          <w:i/>
          <w:iCs/>
          <w:color w:val="999999"/>
        </w:rPr>
        <w:t>[Viết tại đây]</w:t>
      </w:r>
    </w:p>
    <w:p w14:paraId="44C38B0F" w14:textId="77777777" w:rsidR="0065795E" w:rsidRDefault="00000000">
      <w:pPr>
        <w:pStyle w:val="Heading2"/>
        <w:spacing w:before="320"/>
      </w:pPr>
      <w:r>
        <w:t>1.3. Phân vai (bắt buộc nếu có nhiều bên tham gia)</w:t>
      </w:r>
    </w:p>
    <w:p w14:paraId="1CBA9CDD" w14:textId="77777777" w:rsidR="0065795E" w:rsidRDefault="00000000">
      <w:pPr>
        <w:spacing w:before="160" w:after="40"/>
      </w:pPr>
      <w:r>
        <w:rPr>
          <w:i/>
          <w:iCs/>
          <w:color w:val="555555"/>
        </w:rPr>
        <w:t>Hướng dẫn viết:</w:t>
      </w:r>
    </w:p>
    <w:p w14:paraId="3E2078AB" w14:textId="77777777" w:rsidR="0065795E" w:rsidRDefault="00000000">
      <w:pPr>
        <w:spacing w:before="40" w:after="40"/>
        <w:ind w:left="360"/>
      </w:pPr>
      <w:r>
        <w:rPr>
          <w:i/>
          <w:iCs/>
          <w:color w:val="444444"/>
          <w:sz w:val="21"/>
          <w:szCs w:val="21"/>
        </w:rPr>
        <w:t>Nếu ý tưởng chỉ có một bên duy nhất, ghi rõ: "Chỉ có một bên duy nhất." Nếu có nhiều bên, mô tả từng vai theo cấu trúc sau — mỗi vai viết thành một đoạn riêng: "[Tên vai] là [mô tả cụ thể họ là ai]. Pain riêng của họ là [vấn đề họ gặp]. Lợi ích khi tham gia là [điều họ được]. Lý do họ sẽ tham gia là [động lực cụ thể]." Bốn vai cần xác định: User (người dùng sản phẩm), Customer (người ra quyết định), Payer (người trả tiền), Partner (đối tác cung cấp nguồn lực). Nếu một bên vừa là User vừa là Payer, ghi rõ điều đó. Không được gộp lợi ích của nhiều bên thành một mô tả chung.</w:t>
      </w:r>
    </w:p>
    <w:p w14:paraId="7EC1FC4D" w14:textId="77777777" w:rsidR="0065795E" w:rsidRDefault="00000000">
      <w:pPr>
        <w:spacing w:before="120" w:after="120"/>
      </w:pPr>
      <w:r>
        <w:rPr>
          <w:i/>
          <w:iCs/>
          <w:color w:val="999999"/>
        </w:rPr>
        <w:t>[Viết tại đây]</w:t>
      </w:r>
    </w:p>
    <w:p w14:paraId="72F92169" w14:textId="77777777" w:rsidR="0065795E" w:rsidRDefault="0065795E">
      <w:pPr>
        <w:pBdr>
          <w:bottom w:val="single" w:sz="4" w:space="1" w:color="CCCCCC"/>
        </w:pBdr>
        <w:spacing w:before="120" w:after="120"/>
      </w:pPr>
    </w:p>
    <w:p w14:paraId="5A83BAB2" w14:textId="77777777" w:rsidR="0065795E" w:rsidRDefault="00000000">
      <w:pPr>
        <w:pStyle w:val="Heading1"/>
      </w:pPr>
      <w:r>
        <w:t>PHẦN 2 — CÂU CHUYỆN KHÁCH HÀNG</w:t>
      </w:r>
    </w:p>
    <w:p w14:paraId="0A9E1AC1" w14:textId="77777777" w:rsidR="0065795E" w:rsidRDefault="00000000">
      <w:pPr>
        <w:spacing w:before="160" w:after="40"/>
      </w:pPr>
      <w:r>
        <w:rPr>
          <w:i/>
          <w:iCs/>
          <w:color w:val="555555"/>
        </w:rPr>
        <w:t>Hướng dẫn viết:</w:t>
      </w:r>
    </w:p>
    <w:p w14:paraId="6E751AA7" w14:textId="77777777" w:rsidR="0065795E" w:rsidRDefault="00000000">
      <w:pPr>
        <w:spacing w:before="40" w:after="40"/>
        <w:ind w:left="360"/>
      </w:pPr>
      <w:r>
        <w:rPr>
          <w:i/>
          <w:iCs/>
          <w:color w:val="444444"/>
          <w:sz w:val="21"/>
          <w:szCs w:val="21"/>
        </w:rPr>
        <w:t>Kể về một người dùng tiêu biểu cụ thể — có tên, tuổi, bối cảnh, mục tiêu, rào cản. Câu chuyện phải đủ cụ thể để hình dung được người thật. Ví dụ không đạt: "Người dùng là sinh viên gặp khó khăn khi học nhóm." Ví dụ đạt: "Minh, 20 tuổi, sinh viên năm 2 tại TP.HCM. Minh thường học nhóm 4 người vào tối thứ Ba và thứ Năm. Mỗi lần tìm chỗ, Minh phải nhắn tin hỏi mấy bạn, đi thử 2 đến 3 quán rồi mới biết còn bàn lớn và có ổ điện không. Hôm deadline môn Marketing, cả nhóm mất gần một tiếng tìm chỗ trước khi ngồi được."</w:t>
      </w:r>
    </w:p>
    <w:p w14:paraId="1D8C6FE2" w14:textId="77777777" w:rsidR="0065795E" w:rsidRDefault="00000000">
      <w:pPr>
        <w:spacing w:before="120" w:after="120"/>
      </w:pPr>
      <w:r>
        <w:rPr>
          <w:i/>
          <w:iCs/>
          <w:color w:val="999999"/>
        </w:rPr>
        <w:t>[Viết tại đây]</w:t>
      </w:r>
    </w:p>
    <w:p w14:paraId="2FACE447" w14:textId="77777777" w:rsidR="0065795E" w:rsidRDefault="0065795E">
      <w:pPr>
        <w:pBdr>
          <w:bottom w:val="single" w:sz="4" w:space="1" w:color="CCCCCC"/>
        </w:pBdr>
        <w:spacing w:before="120" w:after="120"/>
      </w:pPr>
    </w:p>
    <w:p w14:paraId="16BE53F5" w14:textId="77777777" w:rsidR="0065795E" w:rsidRDefault="00000000">
      <w:pPr>
        <w:pStyle w:val="Heading1"/>
      </w:pPr>
      <w:r>
        <w:t>PHẦN 3 — PAIN POINT</w:t>
      </w:r>
    </w:p>
    <w:p w14:paraId="1EA7A184" w14:textId="77777777" w:rsidR="0065795E" w:rsidRDefault="00000000">
      <w:pPr>
        <w:pStyle w:val="Heading2"/>
        <w:spacing w:before="320"/>
      </w:pPr>
      <w:r>
        <w:t>3.1. Vấn đề chính là gì?</w:t>
      </w:r>
    </w:p>
    <w:p w14:paraId="1FEC11AF" w14:textId="77777777" w:rsidR="0065795E" w:rsidRDefault="00000000">
      <w:pPr>
        <w:spacing w:before="160" w:after="40"/>
      </w:pPr>
      <w:r>
        <w:rPr>
          <w:i/>
          <w:iCs/>
          <w:color w:val="555555"/>
        </w:rPr>
        <w:t>Hướng dẫn viết:</w:t>
      </w:r>
    </w:p>
    <w:p w14:paraId="3E6F1A0D" w14:textId="77777777" w:rsidR="0065795E" w:rsidRDefault="00000000">
      <w:pPr>
        <w:spacing w:before="40" w:after="40"/>
        <w:ind w:left="360"/>
      </w:pPr>
      <w:r>
        <w:rPr>
          <w:i/>
          <w:iCs/>
          <w:color w:val="444444"/>
          <w:sz w:val="21"/>
          <w:szCs w:val="21"/>
        </w:rPr>
        <w:t>Viết rõ vấn đề xảy ra trong tình huống nào, tần suất bao nhiêu, hậu quả cụ thể là gì — tính bằng thời gian, tiền bạc, rủi ro, hoặc cơ hội bị mất. Đây là vấn đề của khách hàng, không phải quan sát của nhóm. Ví dụ không đạt: "Sinh viên mất thời gian tìm chỗ học nhóm." Ví dụ đạt: "Sinh viên năm 2 đến năm 3 phải mất 30 đến 60 phút để tìm chỗ học nhóm mỗi khi gần deadline. Nếu không tìm được chỗ phù hợp, cả nhóm phải ngồi tạm hoặc đổi địa điểm nhiều lần, khiến buổi học bị trễ và mọi người mất tập trung."</w:t>
      </w:r>
    </w:p>
    <w:p w14:paraId="47473665" w14:textId="77777777" w:rsidR="0065795E" w:rsidRDefault="00000000">
      <w:pPr>
        <w:spacing w:before="120" w:after="120"/>
      </w:pPr>
      <w:r>
        <w:rPr>
          <w:i/>
          <w:iCs/>
          <w:color w:val="999999"/>
        </w:rPr>
        <w:t>[Viết tại đây]</w:t>
      </w:r>
    </w:p>
    <w:p w14:paraId="11FE9A16" w14:textId="77777777" w:rsidR="0065795E" w:rsidRDefault="00000000">
      <w:pPr>
        <w:pStyle w:val="Heading2"/>
        <w:spacing w:before="320"/>
      </w:pPr>
      <w:r>
        <w:t>3.2. Vì sao vấn đề này đủ đau để khách hàng chủ động tìm giải pháp?</w:t>
      </w:r>
    </w:p>
    <w:p w14:paraId="6F69E5DA" w14:textId="77777777" w:rsidR="0065795E" w:rsidRDefault="00000000">
      <w:pPr>
        <w:spacing w:before="160" w:after="40"/>
      </w:pPr>
      <w:r>
        <w:rPr>
          <w:i/>
          <w:iCs/>
          <w:color w:val="555555"/>
        </w:rPr>
        <w:t>Hướng dẫn viết:</w:t>
      </w:r>
    </w:p>
    <w:p w14:paraId="4CA3CE50" w14:textId="77777777" w:rsidR="0065795E" w:rsidRDefault="00000000">
      <w:pPr>
        <w:spacing w:before="40" w:after="40"/>
        <w:ind w:left="360"/>
      </w:pPr>
      <w:r>
        <w:rPr>
          <w:i/>
          <w:iCs/>
          <w:color w:val="444444"/>
          <w:sz w:val="21"/>
          <w:szCs w:val="21"/>
        </w:rPr>
        <w:t>Trả lời thẳng: đây là vấn đề thật hay chỉ là "hơi bất tiện"? Điều gì xảy ra nếu không giải quyết? Tần suất vấn đề lặp lại có đủ để khách hàng chịu thay đổi hành vi không?</w:t>
      </w:r>
    </w:p>
    <w:p w14:paraId="432E9F1D" w14:textId="77777777" w:rsidR="0065795E" w:rsidRDefault="00000000">
      <w:pPr>
        <w:spacing w:before="120" w:after="120"/>
      </w:pPr>
      <w:r>
        <w:rPr>
          <w:i/>
          <w:iCs/>
          <w:color w:val="999999"/>
        </w:rPr>
        <w:t>[Viết tại đây]</w:t>
      </w:r>
    </w:p>
    <w:p w14:paraId="6E9B0362" w14:textId="77777777" w:rsidR="0065795E" w:rsidRDefault="00000000">
      <w:pPr>
        <w:pStyle w:val="Heading2"/>
        <w:spacing w:before="320"/>
      </w:pPr>
      <w:r>
        <w:lastRenderedPageBreak/>
        <w:t>3.3. Đâu là dữ liệu thực tế, đâu là giả định?</w:t>
      </w:r>
    </w:p>
    <w:p w14:paraId="4BDDBD5D" w14:textId="77777777" w:rsidR="0065795E" w:rsidRDefault="00000000">
      <w:pPr>
        <w:spacing w:before="160" w:after="40"/>
      </w:pPr>
      <w:r>
        <w:rPr>
          <w:i/>
          <w:iCs/>
          <w:color w:val="555555"/>
        </w:rPr>
        <w:t>Hướng dẫn viết:</w:t>
      </w:r>
    </w:p>
    <w:p w14:paraId="14B66EE1" w14:textId="77777777" w:rsidR="0065795E" w:rsidRDefault="00000000">
      <w:pPr>
        <w:spacing w:before="40" w:after="40"/>
        <w:ind w:left="360"/>
      </w:pPr>
      <w:r>
        <w:rPr>
          <w:i/>
          <w:iCs/>
          <w:color w:val="444444"/>
          <w:sz w:val="21"/>
          <w:szCs w:val="21"/>
        </w:rPr>
        <w:t>Viết thành hai đoạn rõ ràng. Đoạn một: "Những điều nhóm biết từ dữ liệu thực tế" — liệt kê từng điều kèm nguồn gốc (phỏng vấn bao nhiêu người, khảo sát từ đâu, quan sát ở đâu). Đoạn hai: "Những điều nhóm đang giả định và chưa kiểm chứng" — liệt kê từng giả định và nêu kế hoạch nhỏ nhất để kiểm chứng từng điều đó. Nếu chưa có bằng chứng nào, ghi thẳng: "Chưa có. Toàn bộ phần dưới là giả định cần kiểm chứng."</w:t>
      </w:r>
    </w:p>
    <w:p w14:paraId="35C87C44" w14:textId="77777777" w:rsidR="0065795E" w:rsidRDefault="00000000">
      <w:pPr>
        <w:spacing w:before="120" w:after="120"/>
      </w:pPr>
      <w:r>
        <w:rPr>
          <w:i/>
          <w:iCs/>
          <w:color w:val="999999"/>
        </w:rPr>
        <w:t>[Viết tại đây]</w:t>
      </w:r>
    </w:p>
    <w:p w14:paraId="6753FDF7" w14:textId="77777777" w:rsidR="0065795E" w:rsidRDefault="0065795E">
      <w:pPr>
        <w:pBdr>
          <w:bottom w:val="single" w:sz="4" w:space="1" w:color="CCCCCC"/>
        </w:pBdr>
        <w:spacing w:before="120" w:after="120"/>
      </w:pPr>
    </w:p>
    <w:p w14:paraId="1C42CE97" w14:textId="77777777" w:rsidR="0065795E" w:rsidRDefault="00000000">
      <w:pPr>
        <w:pStyle w:val="Heading1"/>
      </w:pPr>
      <w:r>
        <w:t>PHẦN 4 — CÁCH KHÁCH HÀNG ĐANG GIẢI QUYẾT HIỆN TẠI</w:t>
      </w:r>
    </w:p>
    <w:p w14:paraId="49FC32DF" w14:textId="77777777" w:rsidR="0065795E" w:rsidRDefault="00000000">
      <w:pPr>
        <w:spacing w:before="80" w:after="80"/>
      </w:pPr>
      <w:r>
        <w:rPr>
          <w:i/>
          <w:iCs/>
          <w:color w:val="555555"/>
        </w:rPr>
        <w:t>Lưu ý: Phần này là điều kiện bắt buộc. Thiếu phần này thì không thể đánh giá giải pháp của nhóm. Không có cách hiện tại thì không thể xác định sản phẩm của nhóm có tốt hơn hay không.</w:t>
      </w:r>
    </w:p>
    <w:p w14:paraId="6B3881CE" w14:textId="77777777" w:rsidR="0065795E" w:rsidRDefault="00000000">
      <w:pPr>
        <w:pStyle w:val="Heading2"/>
        <w:spacing w:before="320"/>
      </w:pPr>
      <w:r>
        <w:t>4.1. Hiện tại họ đang dùng cách nào?</w:t>
      </w:r>
    </w:p>
    <w:p w14:paraId="71D8B225" w14:textId="77777777" w:rsidR="0065795E" w:rsidRDefault="00000000">
      <w:pPr>
        <w:spacing w:before="160" w:after="40"/>
      </w:pPr>
      <w:r>
        <w:rPr>
          <w:i/>
          <w:iCs/>
          <w:color w:val="555555"/>
        </w:rPr>
        <w:t>Hướng dẫn viết:</w:t>
      </w:r>
    </w:p>
    <w:p w14:paraId="21372E74" w14:textId="77777777" w:rsidR="0065795E" w:rsidRDefault="00000000">
      <w:pPr>
        <w:spacing w:before="40" w:after="40"/>
        <w:ind w:left="360"/>
      </w:pPr>
      <w:r>
        <w:rPr>
          <w:i/>
          <w:iCs/>
          <w:color w:val="444444"/>
          <w:sz w:val="21"/>
          <w:szCs w:val="21"/>
        </w:rPr>
        <w:t>Liệt kê tất cả cách khách hàng đang tự xử lý vấn đề — kể cả "không làm gì" hoặc "chấp nhận sống chung với vấn đề." Mỗi cách viết thành một câu rõ ràng mô tả họ đang làm gì cụ thể.</w:t>
      </w:r>
    </w:p>
    <w:p w14:paraId="5CFDD91A" w14:textId="77777777" w:rsidR="0065795E" w:rsidRDefault="00000000">
      <w:pPr>
        <w:spacing w:before="120" w:after="120"/>
      </w:pPr>
      <w:r>
        <w:rPr>
          <w:i/>
          <w:iCs/>
          <w:color w:val="999999"/>
        </w:rPr>
        <w:t>[Viết tại đây]</w:t>
      </w:r>
    </w:p>
    <w:p w14:paraId="117EA6CB" w14:textId="77777777" w:rsidR="0065795E" w:rsidRDefault="00000000">
      <w:pPr>
        <w:pStyle w:val="Heading2"/>
        <w:spacing w:before="320"/>
      </w:pPr>
      <w:r>
        <w:t>4.2. Phân tích từng cách hiện tại</w:t>
      </w:r>
    </w:p>
    <w:p w14:paraId="42D1863F" w14:textId="77777777" w:rsidR="0065795E" w:rsidRDefault="00000000">
      <w:pPr>
        <w:spacing w:before="160" w:after="40"/>
      </w:pPr>
      <w:r>
        <w:rPr>
          <w:i/>
          <w:iCs/>
          <w:color w:val="555555"/>
        </w:rPr>
        <w:t>Hướng dẫn viết:</w:t>
      </w:r>
    </w:p>
    <w:p w14:paraId="7B180A2E" w14:textId="77777777" w:rsidR="0065795E" w:rsidRDefault="00000000">
      <w:pPr>
        <w:spacing w:before="40" w:after="40"/>
        <w:ind w:left="360"/>
      </w:pPr>
      <w:r>
        <w:rPr>
          <w:i/>
          <w:iCs/>
          <w:color w:val="444444"/>
          <w:sz w:val="21"/>
          <w:szCs w:val="21"/>
        </w:rPr>
        <w:t>Với mỗi cách khách hàng đang dùng, viết một đoạn phân tích theo bốn chiều: cách đó có tốn tiền không và bao nhiêu, có tốn thời gian không và ở bước nào, bất tiện cụ thể ở đâu trong quy trình, và quan trọng nhất — vì sao họ vẫn tiếp tục dùng dù biết nó bất tiện?</w:t>
      </w:r>
    </w:p>
    <w:p w14:paraId="644B8B1B" w14:textId="77777777" w:rsidR="0065795E" w:rsidRDefault="00000000">
      <w:pPr>
        <w:spacing w:before="120" w:after="120"/>
      </w:pPr>
      <w:r>
        <w:rPr>
          <w:i/>
          <w:iCs/>
          <w:color w:val="999999"/>
        </w:rPr>
        <w:t>[Viết tại đây]</w:t>
      </w:r>
    </w:p>
    <w:p w14:paraId="41248983" w14:textId="77777777" w:rsidR="0065795E" w:rsidRDefault="00000000">
      <w:pPr>
        <w:pStyle w:val="Heading2"/>
        <w:spacing w:before="320"/>
      </w:pPr>
      <w:r>
        <w:t>4.3. Sản phẩm của nhóm phải tốt hơn ở điểm nào cụ thể để khách hàng chịu đổi hành vi?</w:t>
      </w:r>
    </w:p>
    <w:p w14:paraId="31BC4659" w14:textId="77777777" w:rsidR="0065795E" w:rsidRDefault="00000000">
      <w:pPr>
        <w:spacing w:before="160" w:after="40"/>
      </w:pPr>
      <w:r>
        <w:rPr>
          <w:i/>
          <w:iCs/>
          <w:color w:val="555555"/>
        </w:rPr>
        <w:t>Hướng dẫn viết:</w:t>
      </w:r>
    </w:p>
    <w:p w14:paraId="1EE3A36B" w14:textId="77777777" w:rsidR="0065795E" w:rsidRDefault="00000000">
      <w:pPr>
        <w:spacing w:before="40" w:after="40"/>
        <w:ind w:left="360"/>
      </w:pPr>
      <w:r>
        <w:rPr>
          <w:i/>
          <w:iCs/>
          <w:color w:val="444444"/>
          <w:sz w:val="21"/>
          <w:szCs w:val="21"/>
        </w:rPr>
        <w:t>Trả lời thẳng: khách hàng phải thấy khác biệt gì rõ ràng so với cách họ đang làm thì mới chịu chuyển sang dùng sản phẩm của nhóm? Không được viết chung chung kiểu "tiện hơn" hay "nhanh hơn" — phải nói nhanh hơn bao nhiêu, tiện ở bước cụ thể nào.</w:t>
      </w:r>
    </w:p>
    <w:p w14:paraId="1E01069B" w14:textId="77777777" w:rsidR="0065795E" w:rsidRDefault="00000000">
      <w:pPr>
        <w:spacing w:before="120" w:after="120"/>
      </w:pPr>
      <w:r>
        <w:rPr>
          <w:i/>
          <w:iCs/>
          <w:color w:val="999999"/>
        </w:rPr>
        <w:t>[Viết tại đây]</w:t>
      </w:r>
    </w:p>
    <w:p w14:paraId="28672DC5" w14:textId="77777777" w:rsidR="0065795E" w:rsidRDefault="0065795E">
      <w:pPr>
        <w:pBdr>
          <w:bottom w:val="single" w:sz="4" w:space="1" w:color="CCCCCC"/>
        </w:pBdr>
        <w:spacing w:before="120" w:after="120"/>
      </w:pPr>
    </w:p>
    <w:p w14:paraId="1953A0A8" w14:textId="77777777" w:rsidR="0065795E" w:rsidRDefault="00000000">
      <w:pPr>
        <w:pStyle w:val="Heading1"/>
      </w:pPr>
      <w:r>
        <w:t>PHẦN 5 — GIẢI PHÁP</w:t>
      </w:r>
    </w:p>
    <w:p w14:paraId="38470873" w14:textId="77777777" w:rsidR="0065795E" w:rsidRDefault="00000000">
      <w:pPr>
        <w:pStyle w:val="Heading2"/>
        <w:spacing w:before="320"/>
      </w:pPr>
      <w:r>
        <w:t>5.1. Sản phẩm làm gì, cho ai, trong tình huống nào?</w:t>
      </w:r>
    </w:p>
    <w:p w14:paraId="181BFF31" w14:textId="77777777" w:rsidR="0065795E" w:rsidRDefault="00000000">
      <w:pPr>
        <w:spacing w:before="160" w:after="40"/>
      </w:pPr>
      <w:r>
        <w:rPr>
          <w:i/>
          <w:iCs/>
          <w:color w:val="555555"/>
        </w:rPr>
        <w:t>Hướng dẫn viết:</w:t>
      </w:r>
    </w:p>
    <w:p w14:paraId="0519C55C" w14:textId="77777777" w:rsidR="0065795E" w:rsidRDefault="00000000">
      <w:pPr>
        <w:spacing w:before="40" w:after="40"/>
        <w:ind w:left="360"/>
      </w:pPr>
      <w:r>
        <w:rPr>
          <w:i/>
          <w:iCs/>
          <w:color w:val="444444"/>
          <w:sz w:val="21"/>
          <w:szCs w:val="21"/>
        </w:rPr>
        <w:t xml:space="preserve">Mô tả sản phẩm theo ba chiều: làm gì cụ thể, cho ai cụ thể, trong tình huống nào cụ thể. Không dùng các cụm từ mơ hồ như "nền tảng thông minh", "tối ưu trải nghiệm", "AI tự động", </w:t>
      </w:r>
      <w:r>
        <w:rPr>
          <w:i/>
          <w:iCs/>
          <w:color w:val="444444"/>
          <w:sz w:val="21"/>
          <w:szCs w:val="21"/>
        </w:rPr>
        <w:lastRenderedPageBreak/>
        <w:t>"all-in-one", "kết nối." Nếu buộc phải dùng các từ này, phải định nghĩa vận hành ngay bên dưới: từ này có nghĩa gì cụ thể, ai đánh giá được, và đo bằng tiêu chí nào?</w:t>
      </w:r>
    </w:p>
    <w:p w14:paraId="48B503A2" w14:textId="77777777" w:rsidR="0065795E" w:rsidRDefault="00000000">
      <w:pPr>
        <w:spacing w:before="120" w:after="120"/>
      </w:pPr>
      <w:r>
        <w:rPr>
          <w:i/>
          <w:iCs/>
          <w:color w:val="999999"/>
        </w:rPr>
        <w:t>[Viết tại đây]</w:t>
      </w:r>
    </w:p>
    <w:p w14:paraId="635933F1" w14:textId="77777777" w:rsidR="0065795E" w:rsidRDefault="00000000">
      <w:pPr>
        <w:pStyle w:val="Heading2"/>
        <w:spacing w:before="320"/>
      </w:pPr>
      <w:r>
        <w:t>5.2. Cơ chế tác động — sản phẩm giảm pain bằng cách nào?</w:t>
      </w:r>
    </w:p>
    <w:p w14:paraId="702A9970" w14:textId="77777777" w:rsidR="0065795E" w:rsidRDefault="00000000">
      <w:pPr>
        <w:spacing w:before="160" w:after="40"/>
      </w:pPr>
      <w:r>
        <w:rPr>
          <w:i/>
          <w:iCs/>
          <w:color w:val="555555"/>
        </w:rPr>
        <w:t>Hướng dẫn viết:</w:t>
      </w:r>
    </w:p>
    <w:p w14:paraId="2D4D4551" w14:textId="77777777" w:rsidR="0065795E" w:rsidRDefault="00000000">
      <w:pPr>
        <w:spacing w:before="40" w:after="40"/>
        <w:ind w:left="360"/>
      </w:pPr>
      <w:r>
        <w:rPr>
          <w:i/>
          <w:iCs/>
          <w:color w:val="444444"/>
          <w:sz w:val="21"/>
          <w:szCs w:val="21"/>
        </w:rPr>
        <w:t>Mô tả theo luồng bốn bước. "Input": người dùng cung cấp gì cho sản phẩm? "Xử lý": sản phẩm làm gì với input đó, theo cơ chế nào? "Output": người dùng nhận được gì cụ thể? "Hành động": output đó giúp người dùng làm gì tốt hơn so với trước?</w:t>
      </w:r>
    </w:p>
    <w:p w14:paraId="0868EFFF" w14:textId="77777777" w:rsidR="0065795E" w:rsidRDefault="00000000">
      <w:pPr>
        <w:spacing w:before="120" w:after="120"/>
      </w:pPr>
      <w:r>
        <w:rPr>
          <w:i/>
          <w:iCs/>
          <w:color w:val="999999"/>
        </w:rPr>
        <w:t>[Viết tại đây]</w:t>
      </w:r>
    </w:p>
    <w:p w14:paraId="3CCBCCA0" w14:textId="77777777" w:rsidR="0065795E" w:rsidRDefault="00000000">
      <w:pPr>
        <w:pStyle w:val="Heading2"/>
        <w:spacing w:before="320"/>
      </w:pPr>
      <w:r>
        <w:t>5.3. Tính năng lõi giai đoạn đầu</w:t>
      </w:r>
    </w:p>
    <w:p w14:paraId="7175D86F" w14:textId="77777777" w:rsidR="0065795E" w:rsidRDefault="00000000">
      <w:pPr>
        <w:spacing w:before="160" w:after="40"/>
      </w:pPr>
      <w:r>
        <w:rPr>
          <w:i/>
          <w:iCs/>
          <w:color w:val="555555"/>
        </w:rPr>
        <w:t>Hướng dẫn viết:</w:t>
      </w:r>
    </w:p>
    <w:p w14:paraId="50FD1103" w14:textId="77777777" w:rsidR="0065795E" w:rsidRDefault="00000000">
      <w:pPr>
        <w:spacing w:before="40" w:after="40"/>
        <w:ind w:left="360"/>
      </w:pPr>
      <w:r>
        <w:rPr>
          <w:i/>
          <w:iCs/>
          <w:color w:val="444444"/>
          <w:sz w:val="21"/>
          <w:szCs w:val="21"/>
        </w:rPr>
        <w:t>Liệt kê từng tính năng nhóm sẽ làm trong bản đầu tiên. Với mỗi tính năng, ghi rõ: tính năng đó giải quyết pain nào cụ thể, và có trong bản đầu tiên không. Định dạng gợi ý cho mỗi dòng: "[Tên tính năng] — giải quyết [pain cụ thể] — Có / Không có trong bản đầu."</w:t>
      </w:r>
    </w:p>
    <w:p w14:paraId="17826F24" w14:textId="77777777" w:rsidR="0065795E" w:rsidRDefault="00000000">
      <w:pPr>
        <w:spacing w:before="120" w:after="120"/>
      </w:pPr>
      <w:r>
        <w:rPr>
          <w:i/>
          <w:iCs/>
          <w:color w:val="999999"/>
        </w:rPr>
        <w:t>[Viết tại đây]</w:t>
      </w:r>
    </w:p>
    <w:p w14:paraId="01EE83C3" w14:textId="77777777" w:rsidR="0065795E" w:rsidRDefault="00000000">
      <w:pPr>
        <w:pStyle w:val="Heading2"/>
        <w:spacing w:before="320"/>
      </w:pPr>
      <w:r>
        <w:t>5.4. Những gì không làm ở giai đoạn đầu</w:t>
      </w:r>
    </w:p>
    <w:p w14:paraId="36416E7D" w14:textId="77777777" w:rsidR="0065795E" w:rsidRDefault="00000000">
      <w:pPr>
        <w:spacing w:before="160" w:after="40"/>
      </w:pPr>
      <w:r>
        <w:rPr>
          <w:i/>
          <w:iCs/>
          <w:color w:val="555555"/>
        </w:rPr>
        <w:t>Hướng dẫn viết:</w:t>
      </w:r>
    </w:p>
    <w:p w14:paraId="0738700E" w14:textId="77777777" w:rsidR="0065795E" w:rsidRDefault="00000000">
      <w:pPr>
        <w:spacing w:before="40" w:after="40"/>
        <w:ind w:left="360"/>
      </w:pPr>
      <w:r>
        <w:rPr>
          <w:i/>
          <w:iCs/>
          <w:color w:val="444444"/>
          <w:sz w:val="21"/>
          <w:szCs w:val="21"/>
        </w:rPr>
        <w:t>Bắt buộc phải điền. Nhóm phải biết rõ mình đang cố tình bỏ ra những gì và vì sao. Ghi cụ thể từng tính năng hoặc nhóm người dùng mà nhóm chủ động không phục vụ trong giai đoạn đầu, kèm lý do.</w:t>
      </w:r>
    </w:p>
    <w:p w14:paraId="1B2F8DDF" w14:textId="77777777" w:rsidR="0065795E" w:rsidRDefault="00000000">
      <w:pPr>
        <w:spacing w:before="120" w:after="120"/>
      </w:pPr>
      <w:r>
        <w:rPr>
          <w:i/>
          <w:iCs/>
          <w:color w:val="999999"/>
        </w:rPr>
        <w:t>[Viết tại đây]</w:t>
      </w:r>
    </w:p>
    <w:p w14:paraId="0A62741D" w14:textId="77777777" w:rsidR="0065795E" w:rsidRDefault="0065795E">
      <w:pPr>
        <w:pBdr>
          <w:bottom w:val="single" w:sz="4" w:space="1" w:color="CCCCCC"/>
        </w:pBdr>
        <w:spacing w:before="120" w:after="120"/>
      </w:pPr>
    </w:p>
    <w:p w14:paraId="7E0D36AD" w14:textId="77777777" w:rsidR="0065795E" w:rsidRDefault="00000000">
      <w:pPr>
        <w:pStyle w:val="Heading1"/>
      </w:pPr>
      <w:r>
        <w:t>PHẦN 6 — MVP / BẢN THỬ NGHIỆM ĐẦU TIÊN</w:t>
      </w:r>
    </w:p>
    <w:p w14:paraId="5BF78940" w14:textId="77777777" w:rsidR="0065795E" w:rsidRDefault="00000000">
      <w:pPr>
        <w:spacing w:before="80" w:after="80"/>
      </w:pPr>
      <w:r>
        <w:rPr>
          <w:i/>
          <w:iCs/>
          <w:color w:val="555555"/>
        </w:rPr>
        <w:t>Lưu ý: MVP không phải phiên bản app nhỏ hơn. MVP là cách test nhỏ nhất để kiểm chứng giả định nguy hiểm nhất.</w:t>
      </w:r>
    </w:p>
    <w:p w14:paraId="42594693" w14:textId="77777777" w:rsidR="0065795E" w:rsidRDefault="00000000">
      <w:pPr>
        <w:pStyle w:val="Heading2"/>
        <w:spacing w:before="320"/>
      </w:pPr>
      <w:r>
        <w:t>6.1. Giả định nguy hiểm nhất cần test trước là gì?</w:t>
      </w:r>
    </w:p>
    <w:p w14:paraId="75F54593" w14:textId="77777777" w:rsidR="0065795E" w:rsidRDefault="00000000">
      <w:pPr>
        <w:spacing w:before="160" w:after="40"/>
      </w:pPr>
      <w:r>
        <w:rPr>
          <w:i/>
          <w:iCs/>
          <w:color w:val="555555"/>
        </w:rPr>
        <w:t>Hướng dẫn viết:</w:t>
      </w:r>
    </w:p>
    <w:p w14:paraId="5D7AFFE0" w14:textId="77777777" w:rsidR="0065795E" w:rsidRDefault="00000000">
      <w:pPr>
        <w:spacing w:before="40" w:after="40"/>
        <w:ind w:left="360"/>
      </w:pPr>
      <w:r>
        <w:rPr>
          <w:i/>
          <w:iCs/>
          <w:color w:val="444444"/>
          <w:sz w:val="21"/>
          <w:szCs w:val="21"/>
        </w:rPr>
        <w:t>Trả lời câu hỏi: nếu giả định này sai, toàn bộ ý tưởng sẽ không hoạt động. Chỉ chọn một giả định duy nhất quan trọng nhất, không liệt kê nhiều.</w:t>
      </w:r>
    </w:p>
    <w:p w14:paraId="52B72EBB" w14:textId="77777777" w:rsidR="0065795E" w:rsidRDefault="00000000">
      <w:pPr>
        <w:spacing w:before="120" w:after="120"/>
      </w:pPr>
      <w:r>
        <w:rPr>
          <w:i/>
          <w:iCs/>
          <w:color w:val="999999"/>
        </w:rPr>
        <w:t>[Viết tại đây]</w:t>
      </w:r>
    </w:p>
    <w:p w14:paraId="5888AD86" w14:textId="77777777" w:rsidR="0065795E" w:rsidRDefault="00000000">
      <w:pPr>
        <w:pStyle w:val="Heading2"/>
        <w:spacing w:before="320"/>
      </w:pPr>
      <w:r>
        <w:t>6.2. MVP là gì?</w:t>
      </w:r>
    </w:p>
    <w:p w14:paraId="0E75D59C" w14:textId="77777777" w:rsidR="0065795E" w:rsidRDefault="00000000">
      <w:pPr>
        <w:spacing w:before="160" w:after="40"/>
      </w:pPr>
      <w:r>
        <w:rPr>
          <w:i/>
          <w:iCs/>
          <w:color w:val="555555"/>
        </w:rPr>
        <w:t>Hướng dẫn viết:</w:t>
      </w:r>
    </w:p>
    <w:p w14:paraId="599072AC" w14:textId="77777777" w:rsidR="0065795E" w:rsidRDefault="00000000">
      <w:pPr>
        <w:spacing w:before="40" w:after="40"/>
        <w:ind w:left="360"/>
      </w:pPr>
      <w:r>
        <w:rPr>
          <w:i/>
          <w:iCs/>
          <w:color w:val="444444"/>
          <w:sz w:val="21"/>
          <w:szCs w:val="21"/>
        </w:rPr>
        <w:t>Mô tả bản test nhỏ nhất — có thể là Google Form, landing page, Zalo, Notion, hoặc concierge MVP (làm thủ công). Không phải app đầy đủ. Giải thích tại sao cách này đủ để kiểm chứng giả định ở mục 6.1.</w:t>
      </w:r>
    </w:p>
    <w:p w14:paraId="158C28BF" w14:textId="77777777" w:rsidR="0065795E" w:rsidRDefault="00000000">
      <w:pPr>
        <w:spacing w:before="120" w:after="120"/>
      </w:pPr>
      <w:r>
        <w:rPr>
          <w:i/>
          <w:iCs/>
          <w:color w:val="999999"/>
        </w:rPr>
        <w:t>[Viết tại đây]</w:t>
      </w:r>
    </w:p>
    <w:p w14:paraId="3D03EF52" w14:textId="77777777" w:rsidR="0065795E" w:rsidRDefault="00000000">
      <w:pPr>
        <w:pStyle w:val="Heading2"/>
        <w:spacing w:before="320"/>
      </w:pPr>
      <w:r>
        <w:t>6.3. Test với ai, ở đâu, khi nào?</w:t>
      </w:r>
    </w:p>
    <w:p w14:paraId="5B00DEA6" w14:textId="77777777" w:rsidR="0065795E" w:rsidRDefault="00000000">
      <w:pPr>
        <w:spacing w:before="160" w:after="40"/>
      </w:pPr>
      <w:r>
        <w:rPr>
          <w:i/>
          <w:iCs/>
          <w:color w:val="555555"/>
        </w:rPr>
        <w:lastRenderedPageBreak/>
        <w:t>Hướng dẫn viết:</w:t>
      </w:r>
    </w:p>
    <w:p w14:paraId="4B6A798B" w14:textId="77777777" w:rsidR="0065795E" w:rsidRDefault="00000000">
      <w:pPr>
        <w:spacing w:before="40" w:after="40"/>
        <w:ind w:left="360"/>
      </w:pPr>
      <w:r>
        <w:rPr>
          <w:i/>
          <w:iCs/>
          <w:color w:val="444444"/>
          <w:sz w:val="21"/>
          <w:szCs w:val="21"/>
        </w:rPr>
        <w:t>Cụ thể đến mức có thể hành động ngay. Ví dụ đạt: "10 đến 15 sinh viên năm 2 đến năm 3 tại Đại học Kinh tế TP.HCM, tìm qua nhóm Facebook lớp học, test trong tuần từ ngày 14 đến ngày 20 tháng này."</w:t>
      </w:r>
    </w:p>
    <w:p w14:paraId="4EC5B145" w14:textId="77777777" w:rsidR="0065795E" w:rsidRDefault="00000000">
      <w:pPr>
        <w:spacing w:before="120" w:after="120"/>
      </w:pPr>
      <w:r>
        <w:rPr>
          <w:i/>
          <w:iCs/>
          <w:color w:val="999999"/>
        </w:rPr>
        <w:t>[Viết tại đây]</w:t>
      </w:r>
    </w:p>
    <w:p w14:paraId="112E93DD" w14:textId="77777777" w:rsidR="0065795E" w:rsidRDefault="00000000">
      <w:pPr>
        <w:pStyle w:val="Heading2"/>
        <w:spacing w:before="320"/>
      </w:pPr>
      <w:r>
        <w:t>6.4. Tiêu chí pass và fail</w:t>
      </w:r>
    </w:p>
    <w:p w14:paraId="42EB3910" w14:textId="77777777" w:rsidR="0065795E" w:rsidRDefault="00000000">
      <w:pPr>
        <w:spacing w:before="160" w:after="40"/>
      </w:pPr>
      <w:r>
        <w:rPr>
          <w:i/>
          <w:iCs/>
          <w:color w:val="555555"/>
        </w:rPr>
        <w:t>Hướng dẫn viết:</w:t>
      </w:r>
    </w:p>
    <w:p w14:paraId="54F8E1FE" w14:textId="77777777" w:rsidR="0065795E" w:rsidRDefault="00000000">
      <w:pPr>
        <w:spacing w:before="40" w:after="40"/>
        <w:ind w:left="360"/>
      </w:pPr>
      <w:r>
        <w:rPr>
          <w:i/>
          <w:iCs/>
          <w:color w:val="444444"/>
          <w:sz w:val="21"/>
          <w:szCs w:val="21"/>
        </w:rPr>
        <w:t>Viết thành ba đoạn rõ ràng. "Pass": kết quả nào, cụ thể và đo được, chứng minh giả định đúng? "Fail": kết quả nào chứng minh giả định sai? "Học được gì nếu fail": nếu kết quả là fail, nhóm sẽ điều chỉnh theo hướng nào?</w:t>
      </w:r>
    </w:p>
    <w:p w14:paraId="6B02BC8A" w14:textId="77777777" w:rsidR="0065795E" w:rsidRDefault="00000000">
      <w:pPr>
        <w:spacing w:before="120" w:after="120"/>
      </w:pPr>
      <w:r>
        <w:rPr>
          <w:i/>
          <w:iCs/>
          <w:color w:val="999999"/>
        </w:rPr>
        <w:t>[Viết tại đây]</w:t>
      </w:r>
    </w:p>
    <w:p w14:paraId="6307F038" w14:textId="77777777" w:rsidR="0065795E" w:rsidRDefault="0065795E">
      <w:pPr>
        <w:pBdr>
          <w:bottom w:val="single" w:sz="4" w:space="1" w:color="CCCCCC"/>
        </w:pBdr>
        <w:spacing w:before="120" w:after="120"/>
      </w:pPr>
    </w:p>
    <w:p w14:paraId="42977860" w14:textId="77777777" w:rsidR="0065795E" w:rsidRDefault="00000000">
      <w:pPr>
        <w:pStyle w:val="Heading1"/>
      </w:pPr>
      <w:r>
        <w:t>PHẦN 7 — BẰNG CHỨNG VÀ GIẢ ĐỊNH</w:t>
      </w:r>
    </w:p>
    <w:p w14:paraId="47F1C128" w14:textId="77777777" w:rsidR="0065795E" w:rsidRDefault="00000000">
      <w:pPr>
        <w:pStyle w:val="Heading2"/>
        <w:spacing w:before="320"/>
      </w:pPr>
      <w:r>
        <w:t>7.1. Bằng chứng hiện có</w:t>
      </w:r>
    </w:p>
    <w:p w14:paraId="208C03E9" w14:textId="77777777" w:rsidR="0065795E" w:rsidRDefault="00000000">
      <w:pPr>
        <w:spacing w:before="160" w:after="40"/>
      </w:pPr>
      <w:r>
        <w:rPr>
          <w:i/>
          <w:iCs/>
          <w:color w:val="555555"/>
        </w:rPr>
        <w:t>Hướng dẫn viết:</w:t>
      </w:r>
    </w:p>
    <w:p w14:paraId="367EB618" w14:textId="77777777" w:rsidR="0065795E" w:rsidRDefault="00000000">
      <w:pPr>
        <w:spacing w:before="40" w:after="40"/>
        <w:ind w:left="360"/>
      </w:pPr>
      <w:r>
        <w:rPr>
          <w:i/>
          <w:iCs/>
          <w:color w:val="444444"/>
          <w:sz w:val="21"/>
          <w:szCs w:val="21"/>
        </w:rPr>
        <w:t>Liệt kê mọi bằng chứng nhóm đã thu thập, theo từng loại: phỏng vấn (bao nhiêu người, hỏi về gì), khảo sát (bao nhiêu phản hồi, từ nguồn nào), quan sát thực tế (quan sát gì, ở đâu, khi nào), thử nghiệm đã làm, số liệu thứ cấp (nguồn, năm). Nếu chưa có bằng chứng nào, ghi thẳng: "Chưa có bằng chứng. Toàn bộ phần dưới là giả định cần kiểm chứng."</w:t>
      </w:r>
    </w:p>
    <w:p w14:paraId="361C9641" w14:textId="77777777" w:rsidR="0065795E" w:rsidRDefault="00000000">
      <w:pPr>
        <w:spacing w:before="120" w:after="120"/>
      </w:pPr>
      <w:r>
        <w:rPr>
          <w:i/>
          <w:iCs/>
          <w:color w:val="999999"/>
        </w:rPr>
        <w:t>[Viết tại đây]</w:t>
      </w:r>
    </w:p>
    <w:p w14:paraId="01BD05CC" w14:textId="77777777" w:rsidR="0065795E" w:rsidRDefault="00000000">
      <w:pPr>
        <w:pStyle w:val="Heading2"/>
        <w:spacing w:before="320"/>
      </w:pPr>
      <w:r>
        <w:t>7.2. Các giả định quan trọng</w:t>
      </w:r>
    </w:p>
    <w:p w14:paraId="4B940FD7" w14:textId="77777777" w:rsidR="0065795E" w:rsidRDefault="00000000">
      <w:pPr>
        <w:spacing w:before="160" w:after="40"/>
      </w:pPr>
      <w:r>
        <w:rPr>
          <w:i/>
          <w:iCs/>
          <w:color w:val="555555"/>
        </w:rPr>
        <w:t>Hướng dẫn viết:</w:t>
      </w:r>
    </w:p>
    <w:p w14:paraId="0A3095CF" w14:textId="77777777" w:rsidR="0065795E" w:rsidRDefault="00000000">
      <w:pPr>
        <w:spacing w:before="40" w:after="40"/>
        <w:ind w:left="360"/>
      </w:pPr>
      <w:r>
        <w:rPr>
          <w:i/>
          <w:iCs/>
          <w:color w:val="444444"/>
          <w:sz w:val="21"/>
          <w:szCs w:val="21"/>
        </w:rPr>
        <w:t>Liệt kê từng giả định nhóm đang dựa vào. Với mỗi giả định, viết rõ: "Nếu giả định này sai thì điều gì xảy ra với ý tưởng?" và "Cách test nhỏ nhất để kiểm chứng giả định này là gì?"</w:t>
      </w:r>
    </w:p>
    <w:p w14:paraId="04EFE37F" w14:textId="77777777" w:rsidR="0065795E" w:rsidRDefault="00000000">
      <w:pPr>
        <w:spacing w:before="120" w:after="120"/>
      </w:pPr>
      <w:r>
        <w:rPr>
          <w:i/>
          <w:iCs/>
          <w:color w:val="999999"/>
        </w:rPr>
        <w:t>[Viết tại đây]</w:t>
      </w:r>
    </w:p>
    <w:p w14:paraId="01F72295" w14:textId="77777777" w:rsidR="0065795E" w:rsidRDefault="0065795E">
      <w:pPr>
        <w:pBdr>
          <w:bottom w:val="single" w:sz="4" w:space="1" w:color="CCCCCC"/>
        </w:pBdr>
        <w:spacing w:before="120" w:after="120"/>
      </w:pPr>
    </w:p>
    <w:p w14:paraId="00F65E63" w14:textId="77777777" w:rsidR="0065795E" w:rsidRDefault="00000000">
      <w:pPr>
        <w:pStyle w:val="Heading1"/>
      </w:pPr>
      <w:r>
        <w:t>PHẦN 8 — MÔ HÌNH DOANH THU DỰ KIẾN</w:t>
      </w:r>
    </w:p>
    <w:p w14:paraId="068FAE8C" w14:textId="77777777" w:rsidR="0065795E" w:rsidRDefault="00000000">
      <w:pPr>
        <w:spacing w:before="80" w:after="80"/>
      </w:pPr>
      <w:r>
        <w:rPr>
          <w:i/>
          <w:iCs/>
          <w:color w:val="555555"/>
        </w:rPr>
        <w:t>Lưu ý: Ở Checkpoint 1, chưa cần chứng minh doanh thu thật. Nhưng phải xác định được ai có thể trả tiền và vì lý do gì. Nếu người trả tiền không phải người dùng, phải giải thích vì sao họ có động lực trả.</w:t>
      </w:r>
    </w:p>
    <w:p w14:paraId="5127EC45" w14:textId="77777777" w:rsidR="0065795E" w:rsidRDefault="00000000">
      <w:pPr>
        <w:spacing w:before="160" w:after="40"/>
      </w:pPr>
      <w:r>
        <w:rPr>
          <w:i/>
          <w:iCs/>
          <w:color w:val="555555"/>
        </w:rPr>
        <w:t>Hướng dẫn viết:</w:t>
      </w:r>
    </w:p>
    <w:p w14:paraId="03A001B9" w14:textId="77777777" w:rsidR="0065795E" w:rsidRDefault="00000000">
      <w:pPr>
        <w:spacing w:before="40" w:after="40"/>
        <w:ind w:left="360"/>
      </w:pPr>
      <w:r>
        <w:rPr>
          <w:i/>
          <w:iCs/>
          <w:color w:val="444444"/>
          <w:sz w:val="21"/>
          <w:szCs w:val="21"/>
        </w:rPr>
        <w:t>Viết thành một đoạn trả lời bốn câu hỏi: Ai là người trả tiền? Họ trả vì họ nhận được giá trị gì cụ thể? Hình thức thu tiền là gì (một lần, định kỳ, theo lượt dùng, hoa hồng)? Những điều này là dữ liệu thực tế hay giả định?</w:t>
      </w:r>
    </w:p>
    <w:p w14:paraId="2C6EB60E" w14:textId="77777777" w:rsidR="0065795E" w:rsidRDefault="00000000">
      <w:pPr>
        <w:spacing w:before="120" w:after="120"/>
      </w:pPr>
      <w:r>
        <w:rPr>
          <w:i/>
          <w:iCs/>
          <w:color w:val="999999"/>
        </w:rPr>
        <w:t>[Viết tại đây]</w:t>
      </w:r>
    </w:p>
    <w:p w14:paraId="2E4AF221" w14:textId="77777777" w:rsidR="0065795E" w:rsidRDefault="0065795E">
      <w:pPr>
        <w:pBdr>
          <w:bottom w:val="single" w:sz="4" w:space="1" w:color="CCCCCC"/>
        </w:pBdr>
        <w:spacing w:before="120" w:after="120"/>
      </w:pPr>
    </w:p>
    <w:p w14:paraId="0C37BAED" w14:textId="77777777" w:rsidR="0065795E" w:rsidRDefault="00000000">
      <w:pPr>
        <w:pStyle w:val="Heading1"/>
      </w:pPr>
      <w:r>
        <w:t>PHẦN 9 — TÓM TẮT</w:t>
      </w:r>
    </w:p>
    <w:p w14:paraId="510ACEE5" w14:textId="77777777" w:rsidR="0065795E" w:rsidRDefault="00000000">
      <w:pPr>
        <w:spacing w:before="160" w:after="40"/>
      </w:pPr>
      <w:r>
        <w:rPr>
          <w:i/>
          <w:iCs/>
          <w:color w:val="555555"/>
        </w:rPr>
        <w:lastRenderedPageBreak/>
        <w:t>Hướng dẫn viết:</w:t>
      </w:r>
    </w:p>
    <w:p w14:paraId="26AFF4E5" w14:textId="77777777" w:rsidR="0065795E" w:rsidRDefault="00000000">
      <w:pPr>
        <w:spacing w:before="40" w:after="40"/>
        <w:ind w:left="360"/>
      </w:pPr>
      <w:r>
        <w:rPr>
          <w:i/>
          <w:iCs/>
          <w:color w:val="444444"/>
          <w:sz w:val="21"/>
          <w:szCs w:val="21"/>
        </w:rPr>
        <w:t>Điền đúng cấu trúc đoạn dưới đây, không thêm bớt cấu trúc. Thay thế từng phần trong ngoặc vuông bằng nội dung thật của nhóm. Nếu không thể điền đầy đủ một phần, đó là tín hiệu nhóm cần quay lại làm rõ phần đó trước.</w:t>
      </w:r>
    </w:p>
    <w:p w14:paraId="4752B687" w14:textId="77777777" w:rsidR="0065795E" w:rsidRDefault="0065795E">
      <w:pPr>
        <w:spacing w:before="40" w:after="40"/>
      </w:pPr>
    </w:p>
    <w:p w14:paraId="4B3141DE" w14:textId="77777777" w:rsidR="0065795E" w:rsidRDefault="00000000">
      <w:pPr>
        <w:spacing w:before="80" w:after="80"/>
      </w:pPr>
      <w:r>
        <w:rPr>
          <w:i/>
          <w:iCs/>
          <w:color w:val="999999"/>
        </w:rPr>
        <w:t>Nhóm đang giải quyết [vấn đề] cho [khách hàng mục tiêu cụ thể]. Hiện họ đang giải quyết bằng [cách hiện tại], nhưng cách này bất tiện ở [điểm yếu cụ thể]. Giải pháp của nhóm là [mô tả sản phẩm], giúp khách hàng [kết quả cụ thể] bằng cơ chế [cơ chế tác động]. MVP đầu tiên là [mô tả MVP] để kiểm chứng giả định [giả định nguy hiểm nhất]. Tiêu chí pass là [điều kiện pass].</w:t>
      </w:r>
    </w:p>
    <w:p w14:paraId="3BB8BFE9" w14:textId="77777777" w:rsidR="0065795E" w:rsidRDefault="00000000">
      <w:pPr>
        <w:spacing w:before="120" w:after="120"/>
      </w:pPr>
      <w:r>
        <w:rPr>
          <w:i/>
          <w:iCs/>
          <w:color w:val="999999"/>
        </w:rPr>
        <w:t>[Viết tại đây]</w:t>
      </w:r>
    </w:p>
    <w:p w14:paraId="39A71474" w14:textId="77777777" w:rsidR="0065795E" w:rsidRDefault="0065795E">
      <w:pPr>
        <w:pBdr>
          <w:bottom w:val="single" w:sz="4" w:space="1" w:color="CCCCCC"/>
        </w:pBdr>
        <w:spacing w:before="120" w:after="120"/>
      </w:pPr>
    </w:p>
    <w:p w14:paraId="59C87291" w14:textId="77777777" w:rsidR="0065795E" w:rsidRDefault="00000000">
      <w:pPr>
        <w:pStyle w:val="Heading1"/>
      </w:pPr>
      <w:r>
        <w:t>CHECKLIST TRƯỚC KHI NỘP</w:t>
      </w:r>
    </w:p>
    <w:p w14:paraId="79E00900" w14:textId="77777777" w:rsidR="0065795E" w:rsidRDefault="00000000">
      <w:pPr>
        <w:spacing w:before="80" w:after="80"/>
      </w:pPr>
      <w:r>
        <w:rPr>
          <w:i/>
          <w:iCs/>
        </w:rPr>
        <w:t>Nhóm tự kiểm tra trước khi nộp. Mỗi dòng phải trả lời được "Có" — nếu không, cần viết lại phần đó.</w:t>
      </w:r>
    </w:p>
    <w:p w14:paraId="22C64D85" w14:textId="77777777" w:rsidR="0065795E" w:rsidRDefault="0065795E">
      <w:pPr>
        <w:spacing w:before="40" w:after="40"/>
      </w:pPr>
    </w:p>
    <w:p w14:paraId="2C98BF5C" w14:textId="77777777" w:rsidR="0065795E" w:rsidRDefault="00000000">
      <w:pPr>
        <w:spacing w:before="80" w:after="80"/>
      </w:pPr>
      <w:r>
        <w:rPr>
          <w:b/>
          <w:bCs/>
        </w:rPr>
        <w:t>Về khách hàng:</w:t>
      </w:r>
    </w:p>
    <w:p w14:paraId="7AF1F04E" w14:textId="77777777" w:rsidR="0065795E" w:rsidRDefault="00000000">
      <w:pPr>
        <w:spacing w:before="80" w:after="80"/>
      </w:pPr>
      <w:r>
        <w:t>Đã chọn một khách hàng chính, đủ hẹp để tìm người thật trong một tuần: Có / Chưa</w:t>
      </w:r>
    </w:p>
    <w:p w14:paraId="2E9CCFE8" w14:textId="77777777" w:rsidR="0065795E" w:rsidRDefault="00000000">
      <w:pPr>
        <w:spacing w:before="80" w:after="80"/>
      </w:pPr>
      <w:r>
        <w:t>Đã mô tả một người dùng tiêu biểu cụ thể, không phải mô tả chung: Có / Chưa</w:t>
      </w:r>
    </w:p>
    <w:p w14:paraId="50E0BC97" w14:textId="77777777" w:rsidR="0065795E" w:rsidRDefault="00000000">
      <w:pPr>
        <w:spacing w:before="80" w:after="80"/>
      </w:pPr>
      <w:r>
        <w:t>Đã tách rõ user, customer, payer, partner nếu có nhiều bên: Có / Chưa</w:t>
      </w:r>
    </w:p>
    <w:p w14:paraId="58AFC75E" w14:textId="77777777" w:rsidR="0065795E" w:rsidRDefault="0065795E">
      <w:pPr>
        <w:spacing w:before="40" w:after="40"/>
      </w:pPr>
    </w:p>
    <w:p w14:paraId="6A804B2B" w14:textId="77777777" w:rsidR="0065795E" w:rsidRDefault="00000000">
      <w:pPr>
        <w:spacing w:before="80" w:after="80"/>
      </w:pPr>
      <w:r>
        <w:rPr>
          <w:b/>
          <w:bCs/>
        </w:rPr>
        <w:t>Về vấn đề:</w:t>
      </w:r>
    </w:p>
    <w:p w14:paraId="56D0B1A6" w14:textId="77777777" w:rsidR="0065795E" w:rsidRDefault="00000000">
      <w:pPr>
        <w:spacing w:before="80" w:after="80"/>
      </w:pPr>
      <w:r>
        <w:t>Pain có tình huống cụ thể, tần suất, hậu quả đo được: Có / Chưa</w:t>
      </w:r>
    </w:p>
    <w:p w14:paraId="1F3BFEE7" w14:textId="77777777" w:rsidR="0065795E" w:rsidRDefault="00000000">
      <w:pPr>
        <w:spacing w:before="80" w:after="80"/>
      </w:pPr>
      <w:r>
        <w:t>Đã phân biệt rõ đâu là dữ liệu, đâu là giả định: Có / Chưa</w:t>
      </w:r>
    </w:p>
    <w:p w14:paraId="5BAEB656" w14:textId="77777777" w:rsidR="0065795E" w:rsidRDefault="0065795E">
      <w:pPr>
        <w:spacing w:before="40" w:after="40"/>
      </w:pPr>
    </w:p>
    <w:p w14:paraId="5895F9F3" w14:textId="77777777" w:rsidR="0065795E" w:rsidRDefault="00000000">
      <w:pPr>
        <w:spacing w:before="80" w:after="80"/>
      </w:pPr>
      <w:r>
        <w:rPr>
          <w:b/>
          <w:bCs/>
        </w:rPr>
        <w:t>Về cách hiện tại:</w:t>
      </w:r>
    </w:p>
    <w:p w14:paraId="0CA2D106" w14:textId="77777777" w:rsidR="0065795E" w:rsidRDefault="00000000">
      <w:pPr>
        <w:spacing w:before="80" w:after="80"/>
      </w:pPr>
      <w:r>
        <w:t>Đã mô tả đầy đủ cách khách hàng đang tự xử lý hiện tại: Có / Chưa</w:t>
      </w:r>
    </w:p>
    <w:p w14:paraId="5D397C50" w14:textId="77777777" w:rsidR="0065795E" w:rsidRDefault="00000000">
      <w:pPr>
        <w:spacing w:before="80" w:after="80"/>
      </w:pPr>
      <w:r>
        <w:t>Đã chỉ ra điểm yếu cụ thể và lý do họ vẫn dùng: Có / Chưa</w:t>
      </w:r>
    </w:p>
    <w:p w14:paraId="0162FE8E" w14:textId="77777777" w:rsidR="0065795E" w:rsidRDefault="0065795E">
      <w:pPr>
        <w:spacing w:before="40" w:after="40"/>
      </w:pPr>
    </w:p>
    <w:p w14:paraId="4DCC39DE" w14:textId="77777777" w:rsidR="0065795E" w:rsidRDefault="00000000">
      <w:pPr>
        <w:spacing w:before="80" w:after="80"/>
      </w:pPr>
      <w:r>
        <w:rPr>
          <w:b/>
          <w:bCs/>
        </w:rPr>
        <w:t>Về giải pháp:</w:t>
      </w:r>
    </w:p>
    <w:p w14:paraId="2ED4E0E7" w14:textId="77777777" w:rsidR="0065795E" w:rsidRDefault="00000000">
      <w:pPr>
        <w:spacing w:before="80" w:after="80"/>
      </w:pPr>
      <w:r>
        <w:t>Mô tả rõ cơ chế tác động, không chỉ là liệt kê tính năng: Có / Chưa</w:t>
      </w:r>
    </w:p>
    <w:p w14:paraId="37C4C866" w14:textId="77777777" w:rsidR="0065795E" w:rsidRDefault="00000000">
      <w:pPr>
        <w:spacing w:before="80" w:after="80"/>
      </w:pPr>
      <w:r>
        <w:t>Không dùng từ mơ hồ chưa định nghĩa vận hành: Có / Chưa</w:t>
      </w:r>
    </w:p>
    <w:p w14:paraId="1348B9AA" w14:textId="77777777" w:rsidR="0065795E" w:rsidRDefault="0065795E">
      <w:pPr>
        <w:spacing w:before="40" w:after="40"/>
      </w:pPr>
    </w:p>
    <w:p w14:paraId="6807629B" w14:textId="77777777" w:rsidR="0065795E" w:rsidRDefault="00000000">
      <w:pPr>
        <w:spacing w:before="80" w:after="80"/>
      </w:pPr>
      <w:r>
        <w:rPr>
          <w:b/>
          <w:bCs/>
        </w:rPr>
        <w:t>Về MVP:</w:t>
      </w:r>
    </w:p>
    <w:p w14:paraId="7E5EC8D2" w14:textId="77777777" w:rsidR="0065795E" w:rsidRDefault="00000000">
      <w:pPr>
        <w:spacing w:before="80" w:after="80"/>
      </w:pPr>
      <w:r>
        <w:t>MVP đủ nhỏ để làm được bằng công cụ đơn giản như form, trang tĩnh, thủ công: Có / Chưa</w:t>
      </w:r>
    </w:p>
    <w:p w14:paraId="154B0B71" w14:textId="77777777" w:rsidR="0065795E" w:rsidRDefault="00000000">
      <w:pPr>
        <w:spacing w:before="80" w:after="80"/>
      </w:pPr>
      <w:r>
        <w:t>Đã xác định giả định nguy hiểm nhất và tiêu chí pass/fail rõ ràng: Có / Chưa</w:t>
      </w:r>
    </w:p>
    <w:p w14:paraId="7B0297EF" w14:textId="77777777" w:rsidR="0065795E" w:rsidRDefault="0065795E">
      <w:pPr>
        <w:spacing w:before="40" w:after="40"/>
      </w:pPr>
    </w:p>
    <w:p w14:paraId="2D8B9A45" w14:textId="77777777" w:rsidR="0065795E" w:rsidRDefault="00000000">
      <w:pPr>
        <w:spacing w:before="80" w:after="80"/>
      </w:pPr>
      <w:r>
        <w:rPr>
          <w:b/>
          <w:bCs/>
        </w:rPr>
        <w:t>Về tài liệu:</w:t>
      </w:r>
    </w:p>
    <w:p w14:paraId="5FAA1903" w14:textId="77777777" w:rsidR="0065795E" w:rsidRDefault="00000000">
      <w:pPr>
        <w:spacing w:before="80" w:after="80"/>
      </w:pPr>
      <w:r>
        <w:t>Người ngoài đọc một mình hiểu được ý tưởng mà không cần nghe trình bày: Có / Chưa</w:t>
      </w:r>
    </w:p>
    <w:p w14:paraId="1B8E8107" w14:textId="77777777" w:rsidR="0065795E" w:rsidRDefault="00000000">
      <w:pPr>
        <w:spacing w:before="80" w:after="80"/>
      </w:pPr>
      <w:r>
        <w:t>Không có câu nào chỉ là slogan mà không có nội dung thật: Có / Chưa</w:t>
      </w:r>
    </w:p>
    <w:p w14:paraId="44F8A376" w14:textId="77777777" w:rsidR="0065795E" w:rsidRDefault="0065795E">
      <w:pPr>
        <w:pBdr>
          <w:bottom w:val="single" w:sz="4" w:space="1" w:color="CCCCCC"/>
        </w:pBdr>
        <w:spacing w:before="120" w:after="120"/>
      </w:pPr>
    </w:p>
    <w:p w14:paraId="11A3CF5F" w14:textId="77777777" w:rsidR="0065795E" w:rsidRDefault="00000000">
      <w:pPr>
        <w:spacing w:before="80" w:after="80"/>
      </w:pPr>
      <w:r>
        <w:rPr>
          <w:i/>
          <w:iCs/>
          <w:color w:val="555555"/>
        </w:rPr>
        <w:lastRenderedPageBreak/>
        <w:t>Tên file nộp: [MaNhom]_[TenYTuongNgan]_Checkpoint1.pdf</w:t>
      </w:r>
    </w:p>
    <w:p w14:paraId="54571965" w14:textId="5AB1BB11" w:rsidR="0065795E" w:rsidRDefault="00000000">
      <w:pPr>
        <w:spacing w:before="80" w:after="80"/>
      </w:pPr>
      <w:r>
        <w:rPr>
          <w:i/>
          <w:iCs/>
          <w:color w:val="555555"/>
        </w:rPr>
        <w:t>Ví dụ: 12_DatChoHocNhom_Checkpoint1.pdf</w:t>
      </w:r>
    </w:p>
    <w:sectPr w:rsidR="006579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E5D5D"/>
    <w:multiLevelType w:val="hybridMultilevel"/>
    <w:tmpl w:val="3A64953E"/>
    <w:lvl w:ilvl="0" w:tplc="0E705592">
      <w:start w:val="1"/>
      <w:numFmt w:val="bullet"/>
      <w:lvlText w:val="●"/>
      <w:lvlJc w:val="left"/>
      <w:pPr>
        <w:ind w:left="720" w:hanging="360"/>
      </w:pPr>
    </w:lvl>
    <w:lvl w:ilvl="1" w:tplc="444C9FE8">
      <w:start w:val="1"/>
      <w:numFmt w:val="bullet"/>
      <w:lvlText w:val="○"/>
      <w:lvlJc w:val="left"/>
      <w:pPr>
        <w:ind w:left="1440" w:hanging="360"/>
      </w:pPr>
    </w:lvl>
    <w:lvl w:ilvl="2" w:tplc="0AFA78C6">
      <w:start w:val="1"/>
      <w:numFmt w:val="bullet"/>
      <w:lvlText w:val="■"/>
      <w:lvlJc w:val="left"/>
      <w:pPr>
        <w:ind w:left="2160" w:hanging="360"/>
      </w:pPr>
    </w:lvl>
    <w:lvl w:ilvl="3" w:tplc="CD54A238">
      <w:start w:val="1"/>
      <w:numFmt w:val="bullet"/>
      <w:lvlText w:val="●"/>
      <w:lvlJc w:val="left"/>
      <w:pPr>
        <w:ind w:left="2880" w:hanging="360"/>
      </w:pPr>
    </w:lvl>
    <w:lvl w:ilvl="4" w:tplc="AB7EAC04">
      <w:start w:val="1"/>
      <w:numFmt w:val="bullet"/>
      <w:lvlText w:val="○"/>
      <w:lvlJc w:val="left"/>
      <w:pPr>
        <w:ind w:left="3600" w:hanging="360"/>
      </w:pPr>
    </w:lvl>
    <w:lvl w:ilvl="5" w:tplc="A1107814">
      <w:start w:val="1"/>
      <w:numFmt w:val="bullet"/>
      <w:lvlText w:val="■"/>
      <w:lvlJc w:val="left"/>
      <w:pPr>
        <w:ind w:left="4320" w:hanging="360"/>
      </w:pPr>
    </w:lvl>
    <w:lvl w:ilvl="6" w:tplc="0352DDDC">
      <w:start w:val="1"/>
      <w:numFmt w:val="bullet"/>
      <w:lvlText w:val="●"/>
      <w:lvlJc w:val="left"/>
      <w:pPr>
        <w:ind w:left="5040" w:hanging="360"/>
      </w:pPr>
    </w:lvl>
    <w:lvl w:ilvl="7" w:tplc="DA30EB48">
      <w:start w:val="1"/>
      <w:numFmt w:val="bullet"/>
      <w:lvlText w:val="●"/>
      <w:lvlJc w:val="left"/>
      <w:pPr>
        <w:ind w:left="5760" w:hanging="360"/>
      </w:pPr>
    </w:lvl>
    <w:lvl w:ilvl="8" w:tplc="D32821FA">
      <w:start w:val="1"/>
      <w:numFmt w:val="bullet"/>
      <w:lvlText w:val="●"/>
      <w:lvlJc w:val="left"/>
      <w:pPr>
        <w:ind w:left="6480" w:hanging="360"/>
      </w:pPr>
    </w:lvl>
  </w:abstractNum>
  <w:num w:numId="1" w16cid:durableId="1021858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95E"/>
    <w:rsid w:val="003F00CB"/>
    <w:rsid w:val="0065795E"/>
    <w:rsid w:val="00D52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FB04"/>
  <w15:docId w15:val="{9F00ADAF-B89F-4A47-BC21-C4E48C53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11111"/>
      <w:sz w:val="28"/>
      <w:szCs w:val="28"/>
    </w:rPr>
  </w:style>
  <w:style w:type="paragraph" w:styleId="Heading2">
    <w:name w:val="heading 2"/>
    <w:uiPriority w:val="9"/>
    <w:unhideWhenUsed/>
    <w:qFormat/>
    <w:pPr>
      <w:spacing w:before="280" w:after="8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1647</Words>
  <Characters>9390</Characters>
  <Application>Microsoft Office Word</Application>
  <DocSecurity>0</DocSecurity>
  <Lines>78</Lines>
  <Paragraphs>22</Paragraphs>
  <ScaleCrop>false</ScaleCrop>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Phung Luu Hoang Long</cp:lastModifiedBy>
  <cp:revision>2</cp:revision>
  <dcterms:created xsi:type="dcterms:W3CDTF">2026-06-13T11:51:00Z</dcterms:created>
  <dcterms:modified xsi:type="dcterms:W3CDTF">2026-06-16T14:55:00Z</dcterms:modified>
</cp:coreProperties>
</file>