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4E" w:rsidRPr="005F454E" w:rsidRDefault="005F454E" w:rsidP="005F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454E">
        <w:rPr>
          <w:rFonts w:ascii="Cambria" w:eastAsia="Times New Roman" w:hAnsi="Cambria" w:cs="Cambria"/>
          <w:b/>
          <w:bCs/>
          <w:sz w:val="36"/>
          <w:szCs w:val="36"/>
        </w:rPr>
        <w:t>🚢</w:t>
      </w:r>
      <w:r w:rsidRPr="005F45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30 Days of Data Challenge - Day 3: Titanic Survival Analysis</w: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 📝</w:t>
      </w:r>
    </w:p>
    <w:p w:rsidR="005F454E" w:rsidRPr="005F454E" w:rsidRDefault="005F454E" w:rsidP="005F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This project is an </w:t>
      </w: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of the historical Titanic passenger manifest, completed as part of the 30-Days of Data Challenge.</w:t>
      </w:r>
    </w:p>
    <w:p w:rsidR="005F454E" w:rsidRPr="005F454E" w:rsidRDefault="005F454E" w:rsidP="005F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The primary goal was to move beyond simple counts and create an </w:t>
      </w: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in Power BI to analyze the demographics and uncover the key statistical factors influencing survival.</w:t>
      </w:r>
    </w:p>
    <w:p w:rsidR="005F454E" w:rsidRPr="005F454E" w:rsidRDefault="005F454E" w:rsidP="005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🎯 Key Questions Addressed</w:t>
      </w:r>
    </w:p>
    <w:p w:rsidR="005F454E" w:rsidRPr="005F454E" w:rsidRDefault="005F454E" w:rsidP="005F4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Survival by Class: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What was the survival probability for 1st, 2nd, and 3rd class passengers?</w:t>
      </w:r>
    </w:p>
    <w:p w:rsidR="005F454E" w:rsidRPr="005F454E" w:rsidRDefault="005F454E" w:rsidP="005F4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Gender Bias: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What was the difference in survival rates between male and female passengers?</w:t>
      </w:r>
    </w:p>
    <w:p w:rsidR="005F454E" w:rsidRPr="005F454E" w:rsidRDefault="005F454E" w:rsidP="005F4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Age Profile: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Did children and the elderly have different survival chances compared to the general population?</w:t>
      </w:r>
    </w:p>
    <w:p w:rsidR="005F454E" w:rsidRPr="005F454E" w:rsidRDefault="005F454E" w:rsidP="005F4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Fare vs. Survival: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Was there a correlation between the ticket price a passenger paid and their outcome?</w:t>
      </w:r>
    </w:p>
    <w:p w:rsidR="005F454E" w:rsidRPr="005F454E" w:rsidRDefault="005F454E" w:rsidP="005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🛠️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444"/>
      </w:tblGrid>
      <w:tr w:rsidR="005F454E" w:rsidRPr="005F454E" w:rsidTr="005F454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F454E" w:rsidRPr="005F454E" w:rsidTr="005F454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BI Desktop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Visualization, Dashboard Creation, and Data Modeling.</w:t>
            </w:r>
          </w:p>
        </w:tc>
      </w:tr>
      <w:tr w:rsidR="005F454E" w:rsidRPr="005F454E" w:rsidTr="005F454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cleaning, transformation, and handling of missing values (e.g., Age).</w:t>
            </w:r>
          </w:p>
        </w:tc>
      </w:tr>
      <w:tr w:rsidR="005F454E" w:rsidRPr="005F454E" w:rsidTr="005F454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explicit measures for key metrics (e.g., </w:t>
            </w:r>
            <w:r w:rsidRPr="005F454E">
              <w:rPr>
                <w:rFonts w:ascii="Courier New" w:eastAsia="Times New Roman" w:hAnsi="Courier New" w:cs="Courier New"/>
                <w:sz w:val="20"/>
                <w:szCs w:val="20"/>
              </w:rPr>
              <w:t>Average Survival Rate</w:t>
            </w:r>
            <w:r w:rsidRPr="005F45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F454E" w:rsidRPr="005F454E" w:rsidTr="005F454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F454E" w:rsidRPr="005F454E" w:rsidRDefault="005F454E" w:rsidP="005F454E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4E">
              <w:rPr>
                <w:rFonts w:ascii="Courier New" w:eastAsia="Times New Roman" w:hAnsi="Courier New" w:cs="Courier New"/>
                <w:sz w:val="20"/>
                <w:szCs w:val="20"/>
              </w:rPr>
              <w:t>titanic_dataset.csv</w:t>
            </w:r>
          </w:p>
        </w:tc>
      </w:tr>
    </w:tbl>
    <w:p w:rsidR="005F454E" w:rsidRPr="005F454E" w:rsidRDefault="005F454E" w:rsidP="005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📊 Dashboard Summary</w:t>
      </w:r>
    </w:p>
    <w:p w:rsidR="005F454E" w:rsidRPr="005F454E" w:rsidRDefault="005F454E" w:rsidP="005F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>The final Power BI dashboard provides an interactive view of these findings:</w:t>
      </w:r>
    </w:p>
    <w:p w:rsidR="005F454E" w:rsidRPr="005F454E" w:rsidRDefault="005F454E" w:rsidP="005F4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Survival Rate by Class: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A clear visualization showing the dramatic difference in survival rates across the three classes.</w:t>
      </w:r>
    </w:p>
    <w:p w:rsidR="005F454E" w:rsidRPr="005F454E" w:rsidRDefault="005F454E" w:rsidP="005F4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Age Distribution Analysis: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Histograms comparing the age of survivors vs. non-survivors.</w:t>
      </w:r>
    </w:p>
    <w:p w:rsidR="005F454E" w:rsidRPr="005F454E" w:rsidRDefault="005F454E" w:rsidP="005F4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Metrics: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KPI cards displaying total passengers, overall survival rate, and counts by embarkation port.</w:t>
      </w:r>
    </w:p>
    <w:p w:rsidR="005F454E" w:rsidRPr="005F454E" w:rsidRDefault="005F454E" w:rsidP="005F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5F454E" w:rsidRPr="005F454E" w:rsidRDefault="005F454E" w:rsidP="005F4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📁 Repository Contents</w:t>
      </w:r>
    </w:p>
    <w:p w:rsidR="005F454E" w:rsidRPr="005F454E" w:rsidRDefault="005F454E" w:rsidP="005F4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454E">
        <w:rPr>
          <w:rFonts w:ascii="Courier New" w:eastAsia="Times New Roman" w:hAnsi="Courier New" w:cs="Courier New"/>
          <w:b/>
          <w:bCs/>
          <w:sz w:val="20"/>
          <w:szCs w:val="20"/>
        </w:rPr>
        <w:t>Titanic_Analysis.pbix</w:t>
      </w:r>
      <w:proofErr w:type="spellEnd"/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full Power BI project file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containing all the imported data, Power Query steps, DAX measures, and the completed dashboard.</w:t>
      </w:r>
    </w:p>
    <w:p w:rsidR="005F454E" w:rsidRPr="005F454E" w:rsidRDefault="005F454E" w:rsidP="005F4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Courier New" w:eastAsia="Times New Roman" w:hAnsi="Courier New" w:cs="Courier New"/>
          <w:b/>
          <w:bCs/>
          <w:sz w:val="20"/>
          <w:szCs w:val="20"/>
        </w:rPr>
        <w:t>titanic_dataset.csv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>: The raw dataset used for the analysis.</w:t>
      </w:r>
    </w:p>
    <w:p w:rsidR="005F454E" w:rsidRPr="005F454E" w:rsidRDefault="005F454E" w:rsidP="005F4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>: This document.</w:t>
      </w:r>
    </w:p>
    <w:p w:rsidR="005F454E" w:rsidRPr="005F454E" w:rsidRDefault="005F454E" w:rsidP="005F4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54E">
        <w:rPr>
          <w:rFonts w:ascii="Times New Roman" w:eastAsia="Times New Roman" w:hAnsi="Times New Roman" w:cs="Times New Roman"/>
          <w:b/>
          <w:bCs/>
          <w:sz w:val="27"/>
          <w:szCs w:val="27"/>
        </w:rPr>
        <w:t>Get Started</w:t>
      </w:r>
    </w:p>
    <w:p w:rsidR="005F454E" w:rsidRPr="005F454E" w:rsidRDefault="005F454E" w:rsidP="005F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>To view and interact with the full analysis:</w:t>
      </w:r>
    </w:p>
    <w:p w:rsidR="005F454E" w:rsidRPr="005F454E" w:rsidRDefault="005F454E" w:rsidP="005F4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Ensure you have </w:t>
      </w:r>
      <w:r w:rsidRPr="005F454E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:rsidR="005F454E" w:rsidRPr="005F454E" w:rsidRDefault="005F454E" w:rsidP="005F4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5F454E">
        <w:rPr>
          <w:rFonts w:ascii="Courier New" w:eastAsia="Times New Roman" w:hAnsi="Courier New" w:cs="Courier New"/>
          <w:b/>
          <w:bCs/>
          <w:sz w:val="20"/>
          <w:szCs w:val="20"/>
        </w:rPr>
        <w:t>Titanic_Analysis.pbix</w:t>
      </w:r>
      <w:proofErr w:type="spellEnd"/>
      <w:r w:rsidRPr="005F454E">
        <w:rPr>
          <w:rFonts w:ascii="Times New Roman" w:eastAsia="Times New Roman" w:hAnsi="Times New Roman" w:cs="Times New Roman"/>
          <w:sz w:val="24"/>
          <w:szCs w:val="24"/>
        </w:rPr>
        <w:t xml:space="preserve"> file from this repository.</w:t>
      </w:r>
    </w:p>
    <w:p w:rsidR="005F454E" w:rsidRPr="005F454E" w:rsidRDefault="005F454E" w:rsidP="005F4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E">
        <w:rPr>
          <w:rFonts w:ascii="Times New Roman" w:eastAsia="Times New Roman" w:hAnsi="Times New Roman" w:cs="Times New Roman"/>
          <w:sz w:val="24"/>
          <w:szCs w:val="24"/>
        </w:rPr>
        <w:t>Open the file in Power BI Desktop.</w:t>
      </w:r>
    </w:p>
    <w:p w:rsidR="00242AE1" w:rsidRDefault="00242AE1">
      <w:bookmarkStart w:id="0" w:name="_GoBack"/>
      <w:bookmarkEnd w:id="0"/>
    </w:p>
    <w:sectPr w:rsidR="0024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39B7"/>
    <w:multiLevelType w:val="multilevel"/>
    <w:tmpl w:val="A8C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A45E3"/>
    <w:multiLevelType w:val="multilevel"/>
    <w:tmpl w:val="AC46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D1057"/>
    <w:multiLevelType w:val="multilevel"/>
    <w:tmpl w:val="1F82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32A9B"/>
    <w:multiLevelType w:val="multilevel"/>
    <w:tmpl w:val="80E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0E"/>
    <w:rsid w:val="00242AE1"/>
    <w:rsid w:val="005F454E"/>
    <w:rsid w:val="00D2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4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45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5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4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45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2025-10-31T17:48:00Z</dcterms:created>
  <dcterms:modified xsi:type="dcterms:W3CDTF">2025-10-31T17:48:00Z</dcterms:modified>
</cp:coreProperties>
</file>