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工程实践汇报文档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详细设计说明书</w:t>
      </w:r>
    </w:p>
    <w:p>
      <w:pPr>
        <w:jc w:val="center"/>
      </w:pPr>
      <w:r>
        <w:rPr>
          <w:rFonts w:ascii="Noto Serif CJK SC" w:hAnsi="Noto Serif CJK SC" w:eastAsia="Noto Serif CJK SC"/>
          <w:b w:val="0"/>
          <w:color w:val="606060"/>
          <w:sz w:val="26"/>
        </w:rPr>
        <w:t>基于 seL4 + Microkit 的汽车车灯控制演示系统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基于 seL4 + Microkit 的汽车车灯控制演示系统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详细设计说明书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文档类型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详细设计说明书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文档版本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运行平台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Ubuntu 22.04 + Microkit SDK 2.0.1 + QEMU qemu_virt_aarch64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项目成员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（请填写实际成员）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班级 / 学号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（请填写班级 / 学号）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指导老师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（请填写实际指导老师）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提交日期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2026-05-15</w:t>
            </w:r>
          </w:p>
        </w:tc>
      </w:tr>
    </w:tbl>
    <w:p/>
    <w:p>
      <w:pPr>
        <w:jc w:val="center"/>
      </w:pPr>
      <w:r>
        <w:rPr>
          <w:rFonts w:ascii="Noto Serif CJK SC" w:hAnsi="Noto Serif CJK SC" w:eastAsia="Noto Serif CJK SC"/>
          <w:color w:val="606060"/>
          <w:sz w:val="20"/>
        </w:rPr>
        <w:t>本文档依据当前 LightDemo 工程实现与验证状态整理，用于工程实践汇报、项目验收与后续维护。</w:t>
      </w:r>
    </w:p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版本修订记录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1. 引言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1.1 编写目的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1.2 背景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2. 开发环境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3. 系统描述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3.1 Protection Domain 通信图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4. 数据结构设计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4.1 light_transport_message_t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4.2 light_shmem_t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4.3 light_fault_state_t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4.4 light_channels.h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5. 模块详细设计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5.1 commandin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5.1.1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5.1.2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5.1.3 输出项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5.1.4 核心流程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5.1.5 限制条件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5.2 scheduler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5.2.1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5.2.2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5.2.3 输出项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5.2.4 核心流程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5.3 lightctl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5.3.1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5.3.2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5.3.3 输出项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5.3.4 运行时保护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5.4 gpio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5.4.1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5.4.2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5.4.3 输出项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5.5 faultmg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5.5.1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5.5.2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5.5.3 输出项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5.6 vehicle_state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5.6.1 程序描述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5.6.2 输入项</w:t>
      </w:r>
    </w:p>
    <w:p>
      <w:pPr>
        <w:spacing w:after="40"/>
        <w:ind w:left="680"/>
      </w:pPr>
      <w:r>
        <w:rPr>
          <w:rFonts w:ascii="Noto Serif CJK SC" w:hAnsi="Noto Serif CJK SC" w:eastAsia="Noto Serif CJK SC"/>
          <w:b w:val="0"/>
          <w:sz w:val="20"/>
        </w:rPr>
        <w:t>5.6.3 输出项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6. 故障生命周期详细设计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6.1 Fault Taxonomy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6.2 Fault Mode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6.3 Lifecycle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6.4 Escalation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6.5 Recovery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6.6 Anti-flap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7. 测试设计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7.1 Host-side 测试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7.2 QEMU 测试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7.3 测试证据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7.4 测试层次图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8. 限制条件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9. 小结</w:t>
      </w:r>
    </w:p>
    <w:p>
      <w:pPr>
        <w:jc w:val="center"/>
      </w:pPr>
      <w:r>
        <w:rPr>
          <w:rFonts w:ascii="Noto Serif CJK SC" w:hAnsi="Noto Serif CJK SC" w:eastAsia="Noto Serif CJK SC"/>
          <w:color w:val="808080"/>
          <w:sz w:val="18"/>
        </w:rPr>
        <w:t>注：如需自动页码目录，可在 Word/WPS 中插入或更新目录域。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版本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日期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作者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v1.0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2026-05-15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初始版本，整理模块详细设计、数据结构和故障生命周期。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1. 引言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1.1 编写目的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本文档对 LightDemo 的内部实现进行详细说明，重点描述各模块职责、输入输出、核心数据结构、通信接口、故障管理逻辑和测试方法。本文档适合开发人员、维护人员和检查人员理解系统内部细节。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1.2 背景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LightDemo 使用 C 语言实现，基于 seL4 Microkit 运行在 QEMU AArch64 平台。项目从 tutorial 风格示例演进为具有工程结构的嵌入式控制项目。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2. 开发环境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操作系统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Ubuntu 22.04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SDK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Microkit SDK 2.0.1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Board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qemu_virt_aarch64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默认配置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debug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编译器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aarch64-linux-gnu-gcc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模拟器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qemu-system-aarch64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构建工具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Makefile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测试脚本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Bash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3. 系统描述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系统由 6 个主要 protection domain 组成：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commandin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scheduler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lightctl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gpio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fault_mg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vehicle_state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系统主链路：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UART -&gt; commandin -&gt; scheduler -&gt; lightctl -&gt; gpio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故障链路：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lightctl / commandin -&gt; fault_mg -&gt; scheduler / gpio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状态查询：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commandin -&gt; shared memory -&gt; UART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3.1 Protection Domain 通信图</w:t>
      </w:r>
    </w:p>
    <w:p>
      <w:pPr>
        <w:pStyle w:val="图表说明"/>
      </w:pPr>
      <w:r>
        <w:t>Mermaid 图源码（可在支持 Mermaid 的编辑器中渲染）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flowchart TB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subgraph Input["输入域"]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CMD["commandin\nUART + transport parser"]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end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subgraph Arbitration["裁决域"]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SCHED["scheduler\noperator + vehicle + fault policy"]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VEH["vehicle_state\nvehicle update owner"]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end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subgraph Execution["执行域"]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LIGHT["lightctl\nexecution plan + runtime guard"]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GPIO["gpio\nMMIO output"]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end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subgraph Safety["安全域"]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    FAULT["faultmg\nfault lifecycle owner"]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end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SHMEM[("light_shmem_t")]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CMD --&gt; SCHED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CMD --&gt; VEH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CMD --&gt; FAULT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VEH --&gt; SCHED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SCHED --&gt; LIGHT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LIGHT --&gt; GPIO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LIGHT --&gt; FAULT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FAULT --&gt; SCHED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FAULT --&gt; GPIO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SCHED &lt;--&gt; SHMEM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LIGHT --&gt; SHMEM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FAULT &lt;--&gt; SHMEM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CMD --&gt; SHMEM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4. 数据结构设计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4.1 light_transport_message_t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light_transport_message_t</w:t>
      </w:r>
      <w:r>
        <w:rPr>
          <w:rFonts w:ascii="Noto Serif CJK SC" w:hAnsi="Noto Serif CJK SC" w:eastAsia="Noto Serif CJK SC"/>
          <w:sz w:val="21"/>
        </w:rPr>
        <w:t>是串口输入解析后的统一消息结构。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字段包括：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version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type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len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flags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payload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支持的消息类型：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类型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LIGHT_TRANSPORT_MSG_LIGHT_CMD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灯光控制命令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LIGHT_TRANSPORT_MSG_VEHICLE_STATE_UPDATE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车辆状态更新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LIGHT_TRANSPORT_MSG_FAULT_INJECT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故障注入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LIGHT_TRANSPORT_MSG_QUERY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状态查询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LIGHT_TRANSPORT_MSG_FAULT_CLEAR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故障清除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4.2 light_shmem_t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light_shmem_t</w:t>
      </w:r>
      <w:r>
        <w:rPr>
          <w:rFonts w:ascii="Noto Serif CJK SC" w:hAnsi="Noto Serif CJK SC" w:eastAsia="Noto Serif CJK SC"/>
          <w:sz w:val="21"/>
        </w:rPr>
        <w:t>是主共享内存结构，位于</w:t>
      </w:r>
      <w:r>
        <w:rPr>
          <w:rFonts w:ascii="Noto Sans Mono CJK SC" w:hAnsi="Noto Sans Mono CJK SC" w:eastAsia="Noto Sans Mono CJK SC"/>
          <w:color w:val="9C4112"/>
          <w:sz w:val="20"/>
        </w:rPr>
        <w:t>include/light_protocol.h</w:t>
      </w:r>
      <w:r>
        <w:rPr>
          <w:rFonts w:ascii="Noto Serif CJK SC" w:hAnsi="Noto Serif CJK SC" w:eastAsia="Noto Serif CJK SC"/>
          <w:sz w:val="21"/>
        </w:rPr>
        <w:t>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主要字段：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layout_version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shared memory layout 版本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uart_cmd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最近一次命令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allow_flags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 output 的 bitset 表示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vehicle_speed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车辆速度兼容字段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fault_mode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 fault mode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fault_lifecycle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 fault lifecycle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fault_recovery_ticks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恢复观察进度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active_fault_mask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 active fault 位图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last_fault_code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最近 fault code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total_fault_count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 总计数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operator_request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用户请求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vehicle_state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车辆状态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target_output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目标输出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4.3 light_fault_state_t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faultmg 内部状态结构，位于</w:t>
      </w:r>
      <w:r>
        <w:rPr>
          <w:rFonts w:ascii="Noto Sans Mono CJK SC" w:hAnsi="Noto Sans Mono CJK SC" w:eastAsia="Noto Sans Mono CJK SC"/>
          <w:color w:val="9C4112"/>
          <w:sz w:val="20"/>
        </w:rPr>
        <w:t>include/light_fault_mode.h</w:t>
      </w:r>
      <w:r>
        <w:rPr>
          <w:rFonts w:ascii="Noto Serif CJK SC" w:hAnsi="Noto Serif CJK SC" w:eastAsia="Noto Serif CJK SC"/>
          <w:sz w:val="21"/>
        </w:rPr>
        <w:t>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包括：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mode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counters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active_counters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lifecycle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active_fault_mask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recovery_ticks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last_fault_code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4.4 light_channels.h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include/light_channels.h</w:t>
      </w:r>
      <w:r>
        <w:rPr>
          <w:rFonts w:ascii="Noto Serif CJK SC" w:hAnsi="Noto Serif CJK SC" w:eastAsia="Noto Serif CJK SC"/>
          <w:sz w:val="21"/>
        </w:rPr>
        <w:t>集中管理 Microkit channel endpoint ID。该设计避免通道号散落在多个</w:t>
      </w:r>
      <w:r>
        <w:rPr>
          <w:rFonts w:ascii="Noto Sans Mono CJK SC" w:hAnsi="Noto Sans Mono CJK SC" w:eastAsia="Noto Sans Mono CJK SC"/>
          <w:color w:val="9C4112"/>
          <w:sz w:val="20"/>
        </w:rPr>
        <w:t>.c</w:t>
      </w:r>
      <w:r>
        <w:rPr>
          <w:rFonts w:ascii="Noto Serif CJK SC" w:hAnsi="Noto Serif CJK SC" w:eastAsia="Noto Serif CJK SC"/>
          <w:sz w:val="21"/>
        </w:rPr>
        <w:t>文件中，降低维护风险。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典型定义：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LIGHT_CH_COMMANDIN_TO_SCHEDULER       3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LIGHT_CH_SCHEDULER_FROM_COMMANDIN     4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LIGHT_CH_LIGHTCTL_TO_FAULTMG          6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LIGHT_CH_FAULTMG_FROM_LIGHTCTL        5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LIGHT_CH_SCHEDULER_TO_LIGHTCTL        9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#define LIGHT_CH_LIGHTCTL_FROM_SCHEDULER      10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5. 模块详细设计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5.1 commandin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5.1.1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commandin.c</w:t>
      </w:r>
      <w:r>
        <w:rPr>
          <w:rFonts w:ascii="Noto Serif CJK SC" w:hAnsi="Noto Serif CJK SC" w:eastAsia="Noto Serif CJK SC"/>
          <w:sz w:val="21"/>
        </w:rPr>
        <w:t>是串口输入网关。它接收 UART 中断，读取字符并输入 transport parser。如果解析出完整消息，则根据消息类型派发。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5.1.2 输入项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UART 字符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Microkit UART IRQ notification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5.1.3 输出项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发送给 scheduler 的 light command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发送给 vehicle_state 的 vehicle state update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发送给 faultmg 的 fault inject / clear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直接输出到 UART 的</w:t>
      </w:r>
      <w:r>
        <w:rPr>
          <w:rFonts w:ascii="Noto Sans Mono CJK SC" w:hAnsi="Noto Sans Mono CJK SC" w:eastAsia="Noto Sans Mono CJK SC"/>
          <w:color w:val="9C4112"/>
          <w:sz w:val="19"/>
        </w:rPr>
        <w:t>STATUS_SNAPSHOT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5.1.4 核心流程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notified(UART_IRQ)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uart_get_char()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light_transport_parser_feed_char()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route message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microkit_notify(target)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5.1.5 限制条件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commandin 不拥有 fault lifecycle，不直接修改 fault mode。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5.2 scheduler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5.2.1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scheduler.c</w:t>
      </w:r>
      <w:r>
        <w:rPr>
          <w:rFonts w:ascii="Noto Serif CJK SC" w:hAnsi="Noto Serif CJK SC" w:eastAsia="Noto Serif CJK SC"/>
          <w:sz w:val="21"/>
        </w:rPr>
        <w:t>是规则裁决模块。它消费 light command、vehicle state update 和 fault mode update，调用控制逻辑计算 target output。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5.2.2 输入项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LIGHT_CH_SCHEDULER_FROM_COMMANDIN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LIGHT_CH_SCHEDULER_FROM_FAULTMG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LIGHT_CH_SCHEDULER_FROM_VEHICLE_STATE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5.2.3 输出项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target_output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allow_flags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通知 lightctl 同步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5.2.4 核心流程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receive message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update operator_request / read vehicle_state / read fault_mode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light_control_compute_target_output()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update shared memory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-&gt; notify lightctl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5.3 lightctl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5.3.1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lightctl.c</w:t>
      </w:r>
      <w:r>
        <w:rPr>
          <w:rFonts w:ascii="Noto Serif CJK SC" w:hAnsi="Noto Serif CJK SC" w:eastAsia="Noto Serif CJK SC"/>
          <w:sz w:val="21"/>
        </w:rPr>
        <w:t>是执行协调层。它读取 scheduler 写入的 target output，生成最小 GPIO action plan。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5.3.2 输入项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scheduler sync notification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shared memory target output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5.3.3 输出项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GPIO action notification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 report notification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5.3.4 运行时保护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执行动作前调用</w:t>
      </w:r>
      <w:r>
        <w:rPr>
          <w:rFonts w:ascii="Noto Sans Mono CJK SC" w:hAnsi="Noto Sans Mono CJK SC" w:eastAsia="Noto Sans Mono CJK SC"/>
          <w:color w:val="9C4112"/>
          <w:sz w:val="20"/>
        </w:rPr>
        <w:t>light_runtime_guard_check_action()</w:t>
      </w:r>
      <w:r>
        <w:rPr>
          <w:rFonts w:ascii="Noto Serif CJK SC" w:hAnsi="Noto Serif CJK SC" w:eastAsia="Noto Serif CJK SC"/>
          <w:sz w:val="21"/>
        </w:rPr>
        <w:t>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SAFE_MODE 下阻止高风险动作。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DEGRADED 下阻止远光灯。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速度不满足时阻止对应灯光行为。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状态冲突时上报 fault。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5.4 gpio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5.4.1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gpio.c</w:t>
      </w:r>
      <w:r>
        <w:rPr>
          <w:rFonts w:ascii="Noto Serif CJK SC" w:hAnsi="Noto Serif CJK SC" w:eastAsia="Noto Serif CJK SC"/>
          <w:sz w:val="21"/>
        </w:rPr>
        <w:t>是硬件输出层，负责实际灯光输出行为和输出摘要。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5.4.2 输入项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faultmg fault mode update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lightctl GPIO action notification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5.4.3 输出项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GPIO 输出状态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GPIO_OUTPUT_SUMMARY</w:t>
      </w:r>
      <w:r>
        <w:rPr>
          <w:rFonts w:ascii="Noto Serif CJK SC" w:hAnsi="Noto Serif CJK SC" w:eastAsia="Noto Serif CJK SC"/>
          <w:sz w:val="20"/>
        </w:rPr>
        <w:t>日志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5.5 faultmg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5.5.1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faultmg.c</w:t>
      </w:r>
      <w:r>
        <w:rPr>
          <w:rFonts w:ascii="Noto Serif CJK SC" w:hAnsi="Noto Serif CJK SC" w:eastAsia="Noto Serif CJK SC"/>
          <w:sz w:val="21"/>
        </w:rPr>
        <w:t>是 fault lifecycle 的唯一 owner。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5.5.2 输入项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lightctl 上报 fault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commandin 注入 fault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commandin clear fault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5.5.3 输出项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shared memory fault fields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 mode compact slot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scheduler notification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gpio notification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5.6 vehicle_state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5.6.1 程序描述</w:t>
      </w:r>
    </w:p>
    <w:p>
      <w:pPr>
        <w:ind w:firstLine="420"/>
      </w:pPr>
      <w:r>
        <w:rPr>
          <w:rFonts w:ascii="Noto Sans Mono CJK SC" w:hAnsi="Noto Sans Mono CJK SC" w:eastAsia="Noto Sans Mono CJK SC"/>
          <w:color w:val="9C4112"/>
          <w:sz w:val="20"/>
        </w:rPr>
        <w:t>vehicle_state.c</w:t>
      </w:r>
      <w:r>
        <w:rPr>
          <w:rFonts w:ascii="Noto Serif CJK SC" w:hAnsi="Noto Serif CJK SC" w:eastAsia="Noto Serif CJK SC"/>
          <w:sz w:val="21"/>
        </w:rPr>
        <w:t>负责车辆状态更新。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5.6.2 输入项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speed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ignition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brake pedal</w:t>
      </w:r>
    </w:p>
    <w:p>
      <w:pPr>
        <w:pStyle w:val="Heading3"/>
      </w:pPr>
      <w:r>
        <w:rPr>
          <w:rFonts w:ascii="Noto Serif CJK SC" w:hAnsi="Noto Serif CJK SC" w:eastAsia="Noto Serif CJK SC"/>
          <w:sz w:val="24"/>
        </w:rPr>
        <w:t>5.6.3 输出项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shared memory vehicle state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scheduler update notification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6. 故障生命周期详细设计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6.1 Fault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Fault code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LIGHT_ERR_SPEED_LIMIT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速度限制导致动作拒绝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LIGHT_ERR_MODE_CONFLICT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模式冲突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LIGHT_ERR_INVALID_CMD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非法命令或通道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LIGHT_ERR_HW_STATE_ERR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硬件状态异常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6.2 Fault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Mode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行为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NORMAL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正常通过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WARN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记录故障但保持输出策略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DEGRADED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禁用远光灯，强制最低照明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SAFE_MODE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强制低风险输出：近光灯和示廓灯打开，高风险输出关闭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6.3 Lifecycle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Lifecycle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STABLE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稳定状态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ACTIVE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存在 active fault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RECOVERING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active fault 已清除，但仍处于观察恢复阶段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6.4 Escalation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规则如下：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任意 fault 进入</w:t>
      </w:r>
      <w:r>
        <w:rPr>
          <w:rFonts w:ascii="Noto Sans Mono CJK SC" w:hAnsi="Noto Sans Mono CJK SC" w:eastAsia="Noto Sans Mono CJK SC"/>
          <w:color w:val="9C4112"/>
          <w:sz w:val="19"/>
        </w:rPr>
        <w:t>WARN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连续 3 次 mode conflict 进入</w:t>
      </w:r>
      <w:r>
        <w:rPr>
          <w:rFonts w:ascii="Noto Sans Mono CJK SC" w:hAnsi="Noto Sans Mono CJK SC" w:eastAsia="Noto Sans Mono CJK SC"/>
          <w:color w:val="9C4112"/>
          <w:sz w:val="19"/>
        </w:rPr>
        <w:t>DEGRADED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2 次 hardware state error 进入</w:t>
      </w:r>
      <w:r>
        <w:rPr>
          <w:rFonts w:ascii="Noto Sans Mono CJK SC" w:hAnsi="Noto Sans Mono CJK SC" w:eastAsia="Noto Sans Mono CJK SC"/>
          <w:color w:val="9C4112"/>
          <w:sz w:val="19"/>
        </w:rPr>
        <w:t>SAFE_MODE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6.5 Recovery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clear 后不直接回</w:t>
      </w:r>
      <w:r>
        <w:rPr>
          <w:rFonts w:ascii="Noto Sans Mono CJK SC" w:hAnsi="Noto Sans Mono CJK SC" w:eastAsia="Noto Sans Mono CJK SC"/>
          <w:color w:val="9C4112"/>
          <w:sz w:val="20"/>
        </w:rPr>
        <w:t>NORMAL</w:t>
      </w:r>
      <w:r>
        <w:rPr>
          <w:rFonts w:ascii="Noto Serif CJK SC" w:hAnsi="Noto Serif CJK SC" w:eastAsia="Noto Serif CJK SC"/>
          <w:sz w:val="21"/>
        </w:rPr>
        <w:t>，而是：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SAFE_MODE -&gt; DEGRADED -&gt; WARN -&gt; NORMAL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每次下降一级需要满足恢复观察窗口。</w:t>
      </w:r>
    </w:p>
    <w:p>
      <w:pPr>
        <w:pStyle w:val="图表说明"/>
      </w:pPr>
      <w:r>
        <w:t>Mermaid 图源码（可在支持 Mermaid 的编辑器中渲染）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flowchart LR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A["fault event\nACTIVE"] --&gt; B["clear\nactive_fault_mask=0"]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B --&gt; C["RECOVERING\nrecovery_ticks=0"]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 --&gt; D{"观察窗口满足?"}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D --&gt;|否| C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D --&gt;|是| E["fault mode step down one level"]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 --&gt; F{"mode == NORMAL?"}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F --&gt;|否| C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F --&gt;|是| G["STABLE"]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 --&gt;|new fault| A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6.6 Anti-flap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如果恢复过程中再次发生 fault：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lifecycle 回到</w:t>
      </w:r>
      <w:r>
        <w:rPr>
          <w:rFonts w:ascii="Noto Sans Mono CJK SC" w:hAnsi="Noto Sans Mono CJK SC" w:eastAsia="Noto Sans Mono CJK SC"/>
          <w:color w:val="9C4112"/>
          <w:sz w:val="19"/>
        </w:rPr>
        <w:t>ACTIVE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recovery ticks 清零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不允许立即降低 fault severity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7. 测试设计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7.1 Host-side 测试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命令：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覆盖：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command codec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transport parser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shared protocol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status snapshot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vehicle state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control logic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execution plan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runtime guard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 lifecycle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7.2 QEMU 测试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命令：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qemu-test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当前已通过：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smoke_test.sh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fault_injection_test.sh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serial_e2e_test.sh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7.3 测试证据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典型日志：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CMD_MSG type=light_cmd cmd=0x01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SCHED_TARGET mode=NORMAL ...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LIGHTCTL_TARGET_SUMMARY mode=NORMAL ...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GPIO_OUTPUT_SUMMARY ...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FAULTMG_MODE_TRANSITION prev=WARN next=SAFE_MODE ...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STATUS_SNAPSHOT fault=SAFE_MODE lifecycle=ACTIVE ...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7.4 测试层次图</w:t>
      </w:r>
    </w:p>
    <w:p>
      <w:pPr>
        <w:pStyle w:val="图表说明"/>
      </w:pPr>
      <w:r>
        <w:t>Mermaid 图源码（可在支持 Mermaid 的编辑器中渲染）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flowchart TD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A["make test\nhost-side 单元测试"] --&gt; A1["协议/解析/策略/状态机"]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B["make build\nMicrokit 镜像构建"] --&gt; B1["loader.img / report.txt"]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C["make qemu-test\nQEMU 端到端验证"] --&gt; C1["smoke"]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 --&gt; C2["fault injection"]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 --&gt; C3["serial E2E"]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C1 --&gt; D["命令传播"]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C2 --&gt; E["fault escalation + safe output"]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C3 --&gt; F["snapshot + clear + recovery"]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8. 限制条件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当前 GPIO 行为在 QEMU 中通过日志观察。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 threshold 是项目策略，不是标准法规参数。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recovery tick 当前由 clear 操作推进。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文档中未包含真实板卡接线图。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9. 小结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LightDemo 的详细设计围绕“保护域隔离 + 显式通信 + 安全状态 owner + 自动化验证”展开。项目通过集中 channel 契约、shared memory layout、fault lifecycle 和 QEMU E2E 测试形成了完整的工程闭环。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erif CJK SC" w:hAnsi="Noto Serif CJK SC" w:eastAsia="Noto Serif CJK SC"/>
        <w:color w:val="606060"/>
        <w:sz w:val="18"/>
      </w:rPr>
      <w:t>LightDemo 工程实践汇报｜详细设计说明书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工程代码块">
    <w:name w:val="工程代码块"/>
    <w:pPr>
      <w:spacing w:before="40" w:after="40" w:line="240" w:lineRule="auto"/>
      <w:ind w:left="170" w:right="57"/>
    </w:pPr>
    <w:rPr>
      <w:rFonts w:ascii="Noto Sans Mono CJK SC" w:hAnsi="Noto Sans Mono CJK SC" w:eastAsia="Noto Sans Mono CJK SC"/>
      <w:b w:val="0"/>
      <w:sz w:val="17"/>
    </w:rPr>
  </w:style>
  <w:style w:type="paragraph" w:customStyle="1" w:styleId="图表说明">
    <w:name w:val="图表说明"/>
    <w:pPr>
      <w:spacing w:after="120"/>
      <w:jc w:val="center"/>
    </w:pPr>
    <w:rPr>
      <w:rFonts w:ascii="Noto Serif CJK SC" w:hAnsi="Noto Serif CJK SC" w:eastAsia="Noto Serif CJK SC"/>
      <w:b w:val="0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详细设计说明书</dc:title>
  <dc:subject>LightDemo 工程实践汇报文档</dc:subject>
  <dc:creator>项目组</dc:creator>
  <cp:keywords>seL4, Microkit, LightDemo, 工程实践, 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