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i w:val="0"/>
          <w:sz w:val="40"/>
        </w:rPr>
        <w:t>徐霞客平台分阶段研究计划与分工（V2.0）</w:t>
      </w:r>
    </w:p>
    <w:p>
      <w:pPr>
        <w:spacing w:after="120"/>
        <w:ind w:left="340"/>
        <w:shd w:val="clear" w:color="auto" w:fill="FBFBF7"/>
      </w:pPr>
      <w:r>
        <w:rPr>
          <w:rFonts w:ascii="Microsoft YaHei" w:hAnsi="Microsoft YaHei" w:eastAsia="Microsoft YaHei"/>
          <w:b/>
          <w:i w:val="0"/>
          <w:sz w:val="19"/>
        </w:rPr>
        <w:t>版本：V2.0 · 2026-08-20</w:t>
      </w:r>
    </w:p>
    <w:p>
      <w:pPr>
        <w:spacing w:after="120"/>
        <w:ind w:left="340"/>
        <w:shd w:val="clear" w:color="auto" w:fill="FBFBF7"/>
      </w:pPr>
      <w:r>
        <w:rPr>
          <w:rFonts w:ascii="Microsoft YaHei" w:hAnsi="Microsoft YaHei" w:eastAsia="Microsoft YaHei"/>
          <w:b/>
          <w:i w:val="0"/>
          <w:sz w:val="19"/>
        </w:rPr>
        <w:t>状态：待全体会议确认（分工表中「待定」项需会上拍板）</w:t>
      </w:r>
    </w:p>
    <w:p>
      <w:pPr>
        <w:spacing w:after="120"/>
        <w:ind w:left="340"/>
        <w:shd w:val="clear" w:color="auto" w:fill="FBFBF7"/>
      </w:pPr>
      <w:r>
        <w:rPr>
          <w:rFonts w:ascii="Microsoft YaHei" w:hAnsi="Microsoft YaHei" w:eastAsia="Microsoft YaHei"/>
          <w:b/>
          <w:i w:val="0"/>
          <w:sz w:val="19"/>
        </w:rPr>
        <w:t>衔接文档：《快闪 AI 游记与社区系统需求说明书 V1.0》《徐霞客网站社区研究计划与研究方案（会议修改版）》《2026年7-8月工作总结汇报》《内容生成逻辑链条 V1.2》</w:t>
      </w:r>
    </w:p>
    <w:p>
      <w:pPr>
        <w:spacing w:after="120"/>
        <w:ind w:left="340"/>
        <w:shd w:val="clear" w:color="auto" w:fill="FBFBF7"/>
      </w:pPr>
      <w:r>
        <w:rPr>
          <w:rFonts w:ascii="Microsoft YaHei" w:hAnsi="Microsoft YaHei" w:eastAsia="Microsoft YaHei"/>
          <w:b/>
          <w:i w:val="0"/>
          <w:sz w:val="19"/>
        </w:rPr>
        <w:t>原则：</w:t>
      </w:r>
      <w:r>
        <w:rPr>
          <w:rFonts w:ascii="Microsoft YaHei" w:hAnsi="Microsoft YaHei" w:eastAsia="Microsoft YaHei"/>
          <w:b/>
          <w:i w:val="0"/>
          <w:sz w:val="19"/>
        </w:rPr>
        <w:t>每个阶段必须产出一个"可试用或可发布"的东西</w:t>
      </w:r>
      <w:r>
        <w:rPr>
          <w:rFonts w:ascii="Microsoft YaHei" w:hAnsi="Microsoft YaHei" w:eastAsia="Microsoft YaHei"/>
          <w:b/>
          <w:i w:val="0"/>
          <w:sz w:val="19"/>
        </w:rPr>
        <w:t>——不做只停留在文档里的阶段。</w:t>
      </w: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一、当前基线（我们手里有什么）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能力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状态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社区平台（Web）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 已上线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xuxiake.com，八大系统（用户/内容/信息流/互动/消息/通知/社群/推荐），Docker 一键部署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内容三级链条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 已实现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闪拍(SNAPSHOT) → 日记(DIARY) → 游记(TRAVELOGUE)，LOG 层已简化移除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闪拍 App（Android）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 已实现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眼镜拍照/录像/语音感悟（阿里云 NLS 转写），"同步到社区"幂等同步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生成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 真实 AI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日记（5风格+回忆反差）、AI 游记（DeepSeek 按天分章+配图+信息卡）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翻译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⚠️ 仅 Web 端雏形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MyMemory 免费接口（中/英/日/韩），上传页翻译 Tab 仍为占位，未接眼镜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内容治理与权限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✅ 已实现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敏感词+审核队列+举报+软删除+三角色权限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待补上线必修项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❌ 未完成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HTTPS、e2e 清零、图片审核云、App textNote 字段、社群管理 UI 闭环、数据导出/注销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眼镜真机链路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❌ 未启动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眼镜选型、端侧助手、指物解说均未开始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i w:val="0"/>
          <w:sz w:val="21"/>
        </w:rPr>
        <w:t>一句话基线</w:t>
      </w:r>
      <w:r>
        <w:rPr>
          <w:rFonts w:ascii="Microsoft YaHei" w:hAnsi="Microsoft YaHei" w:eastAsia="Microsoft YaHei"/>
          <w:b w:val="0"/>
          <w:i w:val="0"/>
          <w:sz w:val="21"/>
        </w:rPr>
        <w:t>：平台侧"采集→生成→发布→社交"闭环已跑通并上线；接下来的主战场是</w:t>
      </w:r>
      <w:r>
        <w:rPr>
          <w:rFonts w:ascii="Microsoft YaHei" w:hAnsi="Microsoft YaHei" w:eastAsia="Microsoft YaHei"/>
          <w:b/>
          <w:i w:val="0"/>
          <w:sz w:val="21"/>
        </w:rPr>
        <w:t>眼镜端能力 + 内容智能化 + 对外发布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二、分工（再次明确）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2.1 角色与职责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角色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人员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职责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项目总指导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老师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方向把关、资源协调（云服务器/内容安全审核账号/微信生态/多模态模型额度）、各阶段验收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平台开发负责人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程梦宇（我）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社区前后端开发、AI 生成与多模态接入、部署运维、阶段计划与汇报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数据与眼镜接入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王亚亚师兄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眼镜数据整理（瞬间捕获/归类照片/指哪解释）、分类与解说标注数据、服务器资源协调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指物解说方案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孟云聪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指物解说需求分析与方案设计（</w:t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Phase 2 硬依赖，需在 9 月第 1 周前提交</w:t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）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眼镜硬件与端侧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眼镜小组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眼镜选型与硬件测试、眼镜端交互（按键/语音）、固件与 SDK 对接</w:t>
            </w:r>
          </w:p>
        </w:tc>
      </w:tr>
    </w:tbl>
    <w:p>
      <w:pPr>
        <w:spacing w:after="0"/>
      </w:pPr>
    </w:p>
    <w:p>
      <w:pPr>
        <w:spacing w:after="120"/>
        <w:ind w:left="340"/>
        <w:shd w:val="clear" w:color="auto" w:fill="FBFBF7"/>
      </w:pPr>
      <w:r>
        <w:rPr>
          <w:rFonts w:ascii="Microsoft YaHei" w:hAnsi="Microsoft YaHei" w:eastAsia="Microsoft YaHei"/>
          <w:b/>
          <w:i w:val="0"/>
          <w:sz w:val="19"/>
        </w:rPr>
        <w:t>说明：若"眼镜小龙虾"的定义与下文不同请指正——本文档按</w:t>
      </w:r>
      <w:r>
        <w:rPr>
          <w:rFonts w:ascii="Microsoft YaHei" w:hAnsi="Microsoft YaHei" w:eastAsia="Microsoft YaHei"/>
          <w:b/>
          <w:i w:val="0"/>
          <w:sz w:val="19"/>
        </w:rPr>
        <w:t>眼镜端 AI 助手的代号</w:t>
      </w:r>
      <w:r>
        <w:rPr>
          <w:rFonts w:ascii="Microsoft YaHei" w:hAnsi="Microsoft YaHei" w:eastAsia="Microsoft YaHei"/>
          <w:b/>
          <w:i w:val="0"/>
          <w:sz w:val="19"/>
        </w:rPr>
        <w:t>使用（运行在眼镜+手机侧的语音交互助手）。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2.2 工作线划分（横向，贯穿各阶段）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工作线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负责人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协作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覆盖内容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A. 眼镜硬件线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眼镜小组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王亚亚（数据）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选型、采购、硬件测试、佩戴与可靠性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B. 眼镜端软件线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眼镜小组 + 平台负责人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闪拍闪记端侧链路、翻译链路、小龙虾助手、指物解说触发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C. 平台后端线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平台负责人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同步接口、AI 服务、审核治理、数据导出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D. 平台前端线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平台负责人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素材库/日记/游记/社群/管理后台界面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E. AI 算法线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平台负责人 + 孟云聪（解说方案）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王亚亚（标注）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辅助分类、指物解说、推荐进阶、AI 辅助创作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F. 测试与文档线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每阶段指定轮值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全员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测试方案执行、报告、CHANGELOG、阶段验收材料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2.3 协作机制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  <w:sz w:val="21"/>
        </w:rPr>
        <w:t>周报</w:t>
      </w:r>
      <w:r>
        <w:rPr>
          <w:rFonts w:ascii="Microsoft YaHei" w:hAnsi="Microsoft YaHei" w:eastAsia="Microsoft YaHei"/>
          <w:b w:val="0"/>
          <w:i w:val="0"/>
          <w:sz w:val="21"/>
        </w:rPr>
        <w:t>：每周组会按"本周完成 / 下周计划 / 风险求助"三句话汇报，对照阶段任务表报进度。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  <w:sz w:val="21"/>
        </w:rPr>
        <w:t>阶段验收</w:t>
      </w:r>
      <w:r>
        <w:rPr>
          <w:rFonts w:ascii="Microsoft YaHei" w:hAnsi="Microsoft YaHei" w:eastAsia="Microsoft YaHei"/>
          <w:b w:val="0"/>
          <w:i w:val="0"/>
          <w:sz w:val="21"/>
        </w:rPr>
        <w:t>：每阶段最后一周由老师验收，对照该阶段「完成标志（DoD）」逐项过，通过才进入下一阶段。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  <w:sz w:val="21"/>
        </w:rPr>
        <w:t>Go/No-Go</w:t>
      </w:r>
      <w:r>
        <w:rPr>
          <w:rFonts w:ascii="Microsoft YaHei" w:hAnsi="Microsoft YaHei" w:eastAsia="Microsoft YaHei"/>
          <w:b w:val="0"/>
          <w:i w:val="0"/>
          <w:sz w:val="21"/>
        </w:rPr>
        <w:t>：阶段关键依赖（硬件到货、方案提交、审核账号）到期未满足时，启动降级预案，不空等。</w:t>
      </w:r>
    </w:p>
    <w:p>
      <w:pPr>
        <w:pStyle w:val="ListNumber"/>
      </w:pPr>
      <w:r>
        <w:rPr>
          <w:rFonts w:ascii="Microsoft YaHei" w:hAnsi="Microsoft YaHei" w:eastAsia="Microsoft YaHei"/>
          <w:b/>
          <w:i w:val="0"/>
          <w:sz w:val="21"/>
        </w:rPr>
        <w:t>文档沉淀</w:t>
      </w:r>
      <w:r>
        <w:rPr>
          <w:rFonts w:ascii="Microsoft YaHei" w:hAnsi="Microsoft YaHei" w:eastAsia="Microsoft YaHei"/>
          <w:b w:val="0"/>
          <w:i w:val="0"/>
          <w:sz w:val="21"/>
        </w:rPr>
        <w:t>：所有需求/方案/测试报告入库（本仓库根目录），改完代码当天 commit，CHANGELOG 统一记录。</w:t>
      </w: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三、总体路线图（五阶段）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阶段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时间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主题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可试用/可发布的交付物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完成标志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Phase 1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2026.8.20–8.31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能拍·能译·能问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带三大功能的 AI 眼镜工程样机 + 选型报告 + 测试报告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现场演示眼镜拍照→闪记、语音翻译、小龙虾问答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Phase 2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2026.9.1–9.30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看得懂·理得清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指物解说 + 辅助分类闪拍闪记 + 日记日志，</w:t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徐霞客内部发布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实验室全员可注册试用，内部发布验收单通过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Phase 3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2026.10.1–10.31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内容转起来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V1.0 正式发布 + 限量公测</w:t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（微信分享、推荐P1、运营看板）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公网正式发布，公测≥100人、内容≥500条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Phase 4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2026.11.1–11.30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差异化体验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V1.1：轨迹 AR 回放、社群地图、推荐 P2/P3、实时上传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V1.1 发布，推荐点击率提升≥30%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Phase 5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2026.12–2027.1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生态与成果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V1.2：AI 辅助创作、智能体+电商原型、WebXR 浏览 + 研究成果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V1.2 发布，论文/软著/专利产出清单</w:t>
            </w:r>
          </w:p>
        </w:tc>
      </w:tr>
    </w:tbl>
    <w:p>
      <w:pPr>
        <w:spacing w:after="0"/>
      </w:pPr>
    </w:p>
    <w:p>
      <w:pPr>
        <w:spacing w:after="120"/>
        <w:ind w:left="340"/>
        <w:shd w:val="clear" w:color="auto" w:fill="FBFBF7"/>
      </w:pPr>
      <w:r>
        <w:rPr>
          <w:rFonts w:ascii="Microsoft YaHei" w:hAnsi="Microsoft YaHei" w:eastAsia="Microsoft YaHei"/>
          <w:b/>
          <w:i w:val="0"/>
          <w:sz w:val="19"/>
        </w:rPr>
        <w:t>与原计划的关系：原「9 月 V1.0 上线」拆为两步——</w:t>
      </w:r>
      <w:r>
        <w:rPr>
          <w:rFonts w:ascii="Microsoft YaHei" w:hAnsi="Microsoft YaHei" w:eastAsia="Microsoft YaHei"/>
          <w:b/>
          <w:i w:val="0"/>
          <w:sz w:val="19"/>
        </w:rPr>
        <w:t>Phase 2 内部发布（9月）→ Phase 3 正式公测（10月）</w:t>
      </w:r>
      <w:r>
        <w:rPr>
          <w:rFonts w:ascii="Microsoft YaHei" w:hAnsi="Microsoft YaHei" w:eastAsia="Microsoft YaHei"/>
          <w:b/>
          <w:i w:val="0"/>
          <w:sz w:val="19"/>
        </w:rPr>
        <w:t>，更稳妥；原研究方案中的五大研究任务分别落入 Phase 2–5。</w:t>
      </w: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四、Phase 1：眼镜原型期（即日起 — 2026.8.31）</w:t>
      </w:r>
    </w:p>
    <w:p>
      <w:r>
        <w:rPr>
          <w:rFonts w:ascii="Microsoft YaHei" w:hAnsi="Microsoft YaHei" w:eastAsia="Microsoft YaHei"/>
          <w:b/>
          <w:i w:val="0"/>
          <w:sz w:val="21"/>
        </w:rPr>
        <w:t>主题：能拍·能译·能问——推出具有翻译、闪拍闪记、小龙虾助手三大功能的 AI 眼镜工程样机。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4.1 任务拆解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#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任务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负责人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截止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交付物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验收标准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1.1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眼镜选型调研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眼镜小组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8.24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《AI 眼镜选型评估报告》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≥3 款候选横向对比，给出推荐款与理由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1.2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选型样机到位并开始试用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眼镜小组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8.26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试用记录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按 4.2 测试方案执行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1.3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翻译链路打通（语音→ASR→翻译→播报/显示）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平台负责人 + 眼镜小组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8.27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可演示的翻译功能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中↔英端到端延迟 ≤3s，支持中/英/日/韩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1.4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闪拍闪记补齐（眼镜按键拍照 + App 端 textNote 文字备注）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眼镜小组 + 平台负责人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8.28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闪拍 App 新版 APK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眼镜拍照→手机落盘→闪记备注→同步社区全链路通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1.5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眼镜小龙虾（眼镜端 AI 助手）最小版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平台负责人 + 眼镜小组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8.29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助手可对话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按键/唤起→ASR→DeepSeek→TTS 问答闭环，支持语音指令（拍照/记一条/翻译）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1.6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三功能真机联调 + 场景测试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测试轮值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8.30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《试用测试报告》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按 4.2 指标实测并记录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1.7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阶段验收演示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全员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8.31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演示 + 验收纪要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老师验收通过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4.2 AI 眼镜选型与测试方案（用户要求：测试目标、方案、指标、用户体验、可靠性）</w:t>
      </w:r>
    </w:p>
    <w:p>
      <w:r>
        <w:rPr>
          <w:rFonts w:ascii="Microsoft YaHei" w:hAnsi="Microsoft YaHei" w:eastAsia="Microsoft YaHei"/>
          <w:b/>
          <w:i w:val="0"/>
          <w:sz w:val="21"/>
        </w:rPr>
        <w:t>候选范围</w:t>
      </w:r>
      <w:r>
        <w:rPr>
          <w:rFonts w:ascii="Microsoft YaHei" w:hAnsi="Microsoft YaHei" w:eastAsia="Microsoft YaHei"/>
          <w:b w:val="0"/>
          <w:i w:val="0"/>
          <w:sz w:val="21"/>
        </w:rPr>
        <w:t>（以调研时市场在售为准，至少对比 3 款）：Ray-Ban Meta、小米 AI 眼镜、Rokid Glasses、雷鸟 RayNeo X 系列、XREAL、INMO GO 系列等主流 AI 眼镜。</w:t>
      </w:r>
    </w:p>
    <w:p>
      <w:r>
        <w:rPr>
          <w:rFonts w:ascii="Microsoft YaHei" w:hAnsi="Microsoft YaHei" w:eastAsia="Microsoft YaHei"/>
          <w:b/>
          <w:i w:val="0"/>
          <w:sz w:val="21"/>
        </w:rPr>
        <w:t>选型评估维度</w:t>
      </w:r>
      <w:r>
        <w:rPr>
          <w:rFonts w:ascii="Microsoft YaHei" w:hAnsi="Microsoft YaHei" w:eastAsia="Microsoft YaHei"/>
          <w:b w:val="0"/>
          <w:i w:val="0"/>
          <w:sz w:val="21"/>
        </w:rPr>
        <w:t>（每款打分 1–5）：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维度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关注点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权重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拍摄能力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第一视角画质、防抖、取景视角、拍照/录像触发方式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高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拾音能力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麦克风阵列、嘈杂环境识别率（决定翻译/小龙虾可用性）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高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开放程度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SDK/蓝牙协议是否开放二次开发（决定功能可自定义性）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高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续航与发热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连续使用时长、充电方式、长时间佩戴温度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佩戴体验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重量、鼻托/镜腿舒适度、户外可视性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连接稳定性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蓝牙/Wi-Fi 断连率、重连速度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价格与供货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采购成本、到货周期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i w:val="0"/>
          <w:sz w:val="21"/>
        </w:rPr>
        <w:t>测试方案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测试目标</w:t>
      </w:r>
      <w:r>
        <w:rPr>
          <w:rFonts w:ascii="Microsoft YaHei" w:hAnsi="Microsoft YaHei" w:eastAsia="Microsoft YaHei"/>
          <w:b w:val="0"/>
          <w:i w:val="0"/>
          <w:sz w:val="21"/>
        </w:rPr>
        <w:t>：验证"拍（闪拍闪记）—译（翻译）—问（小龙虾）"三大功能在真机上的可行性与体验下限，输出选型结论。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测试场景</w:t>
      </w:r>
      <w:r>
        <w:rPr>
          <w:rFonts w:ascii="Microsoft YaHei" w:hAnsi="Microsoft YaHei" w:eastAsia="Microsoft YaHei"/>
          <w:b w:val="0"/>
          <w:i w:val="0"/>
          <w:sz w:val="21"/>
        </w:rPr>
        <w:t>：校园、公园、商圈/景区三类真实场景，各完成规定动作。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测试用例量</w:t>
      </w:r>
      <w:r>
        <w:rPr>
          <w:rFonts w:ascii="Microsoft YaHei" w:hAnsi="Microsoft YaHei" w:eastAsia="Microsoft YaHei"/>
          <w:b w:val="0"/>
          <w:i w:val="0"/>
          <w:sz w:val="21"/>
        </w:rPr>
        <w:t>：拍照 ≥100 次、语音翻译 ≥50 句（中英为主+日/韩抽查）、助手对话 ≥20 轮。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量化指标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指标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目标值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底线值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拍照成功率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≥98%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≥95%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拍摄→手机同步成功率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≥99%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≥95%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翻译端到端延迟（P95）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≤3s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≤5s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助手问答端到端延迟（P95）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≤4s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≤6s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连接断连率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&lt;1 次/小时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&lt;3 次/小时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连续使用续航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≥4h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≥3h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用户体验</w:t>
      </w:r>
      <w:r>
        <w:rPr>
          <w:rFonts w:ascii="Microsoft YaHei" w:hAnsi="Microsoft YaHei" w:eastAsia="Microsoft YaHei"/>
          <w:b w:val="0"/>
          <w:i w:val="0"/>
          <w:sz w:val="21"/>
        </w:rPr>
        <w:t>：≥5 名试用者（组内+受邀同学）填写量表——佩戴舒适度、操作便捷性、翻译可用性、助手自然度（各 1–5 分），并记录主观吐槽点。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可靠性</w:t>
      </w:r>
      <w:r>
        <w:rPr>
          <w:rFonts w:ascii="Microsoft YaHei" w:hAnsi="Microsoft YaHei" w:eastAsia="Microsoft YaHei"/>
          <w:b w:val="0"/>
          <w:i w:val="0"/>
          <w:sz w:val="21"/>
        </w:rPr>
        <w:t>：72 小时间歇待机测试；弱网（电梯/地铁模拟）下功能降级表现；断连后自动重连与数据补传；发热主观评测。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产出</w:t>
      </w:r>
      <w:r>
        <w:rPr>
          <w:rFonts w:ascii="Microsoft YaHei" w:hAnsi="Microsoft YaHei" w:eastAsia="Microsoft YaHei"/>
          <w:b w:val="0"/>
          <w:i w:val="0"/>
          <w:sz w:val="21"/>
        </w:rPr>
        <w:t>：《AI 眼镜选型评估报告》（含对比矩阵与推荐结论）+《试用测试报告》（含全部指标实测数据）。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4.3 风险与兜底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风险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兜底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样机到货延迟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先用现有闪拍 App + 手机模拟眼镜链路，软件先行，硬件到货后切换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眼镜 SDK 不开放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眼镜仅作为拍摄设备，翻译/小龙虾全部放在手机 App 侧实现，功能不丢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翻译免费接口不稳定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DeepSeek 直接做翻译兜底（复用现有 AI_API_KEY）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i w:val="0"/>
          <w:sz w:val="21"/>
        </w:rPr>
        <w:t>Phase 1 完成标志（DoD）</w:t>
      </w:r>
      <w:r>
        <w:rPr>
          <w:rFonts w:ascii="Microsoft YaHei" w:hAnsi="Microsoft YaHei" w:eastAsia="Microsoft YaHei"/>
          <w:b w:val="0"/>
          <w:i w:val="0"/>
          <w:sz w:val="21"/>
        </w:rPr>
        <w:t>：① 现场演示三大功能真机可用；② 两份报告（选型+测试）入库；③ 老师验收通过。</w:t>
      </w: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五、Phase 2：看得懂·理得清（2026.9.1 — 9.30）</w:t>
      </w:r>
    </w:p>
    <w:p>
      <w:r>
        <w:rPr>
          <w:rFonts w:ascii="Microsoft YaHei" w:hAnsi="Microsoft YaHei" w:eastAsia="Microsoft YaHei"/>
          <w:b/>
          <w:i w:val="0"/>
          <w:sz w:val="21"/>
        </w:rPr>
        <w:t>主题：指物解说 + 辅助分类的闪拍闪记 + 日志日记 → 徐霞客内部发布（V1.0 内测版）。</w:t>
      </w: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5.1 任务拆解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#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任务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负责人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截止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交付物</w:t>
            </w:r>
          </w:p>
        </w:tc>
        <w:tc>
          <w:tcPr>
            <w:tcW w:type="dxa" w:w="151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验收标准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2.1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指物解说需求分析与方案设计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孟云聪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9.7（第1周）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方案文档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含场景、交互流程、解说范围、模型选型与成本、延迟/准确率指标；</w:t>
            </w:r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逾期则会上重排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2.2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多模态视觉模型接入（后端）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平台负责人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9.14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识别+解说 API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图片→解说文本→TTS；需老师协调多模态模型额度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2.3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指物解说端到端（眼镜/App 拍照→解说）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眼镜小组 + 平台负责人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9.21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可用功能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地标/展品/植物等常见对象解说可用，P95 延迟 ≤6s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2.4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闪拍闪记辅助分类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平台负责人 + 王亚亚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9.18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分类上线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图像识别推断活动分类（观光/美食/交通/住宿…），categorySource=AI，用户一键确认/纠正；用户保留率 ≥80%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2.5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日记增强（作家视角灵感提示、日记库纵深）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平台负责人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9.21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日记新版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落实 7.31 会议要求：灵感提示、回忆反差、多风格推荐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2.6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日志（行程流水时间线）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平台负责人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9.25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日志视图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定位：闪拍自动生成的行程时间线流水</w:t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，不新增内容层级（与已简化的 3 级链条兼容，如会上另有定义则调整）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2.7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上线必修项清零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平台负责人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9.25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合规可用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HTTPS 证书、e2e 清零、图片审核云接入、textNote、社群管理 UI 闭环（踢人/挑战创建/角色分配/搜索）、数据导出+账号注销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2.8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测试标注集与测试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王亚亚 + 测试轮值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9.28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测试报告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指物解说测试集 ≥200 张；分类标注集 ≥500 条</w:t>
            </w:r>
          </w:p>
        </w:tc>
      </w:tr>
      <w:tr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2.9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sz w:val="19"/>
              </w:rPr>
              <w:t>徐霞客内部发布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全员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9.30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内测版上线</w:t>
            </w:r>
          </w:p>
        </w:tc>
        <w:tc>
          <w:tcPr>
            <w:tcW w:type="dxa" w:w="1511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实验室全员+受邀师生注册试用，发放使用指引，建反馈渠道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5.2 关键指标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指标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目标值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指物解说常见对象准确率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≥80%（测试集）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解说端到端延迟（P95）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≤6s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辅助分类用户保留率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≥80%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内部发布注册用户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≥30 人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阻断性 Bug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sz w:val="24"/>
        </w:rPr>
        <w:t>5.3 风险与兜底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风险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兜底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指物解说方案（孟云聪）逾期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9.7 未交则组会重排或指定协助人；平台侧先按"拍照→多模态识别→语音播报"最小方案预研，不被卡死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多模态模型额度未落实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先用免费/低价视觉模型（如开源 VLM 本地部署评估），同时继续申请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图片审核云账号未到位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内部发布期间公开内容默认仅校内可见 + 人工审核兜底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i w:val="0"/>
          <w:sz w:val="21"/>
        </w:rPr>
        <w:t>Phase 2 完成标志（DoD）</w:t>
      </w:r>
      <w:r>
        <w:rPr>
          <w:rFonts w:ascii="Microsoft YaHei" w:hAnsi="Microsoft YaHei" w:eastAsia="Microsoft YaHei"/>
          <w:b w:val="0"/>
          <w:i w:val="0"/>
          <w:sz w:val="21"/>
        </w:rPr>
        <w:t>：① 内部发布验收单逐项通过；② 指物解说与辅助分类可试用且指标达标；③ 收集首批用户反馈并形成迭代清单。</w:t>
      </w: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六、Phase 3：内容转起来（2026.10.1 — 10.31）</w:t>
      </w:r>
    </w:p>
    <w:p>
      <w:r>
        <w:rPr>
          <w:rFonts w:ascii="Microsoft YaHei" w:hAnsi="Microsoft YaHei" w:eastAsia="Microsoft YaHei"/>
          <w:b/>
          <w:i w:val="0"/>
          <w:sz w:val="21"/>
        </w:rPr>
        <w:t>主题：内容闭环自动化 + V1.0 正式发布 + 限量公测。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#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任务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负责人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交付物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验收标准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3.1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眼镜端全自动内容闭环：拍摄→自动同步→自动分类→AI 日记→一键发布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眼镜小组 + 平台负责人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闭环演示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从拍到发布 ≤5 分钟，全程手机端 ≤2 次点击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3.2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微信分享（JS-SDK 唤起 + 分享海报生成）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平台负责人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分享功能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需微信开放平台账号（老师协调）；日记/游记可分享至微信与朋友圈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3.3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推荐 P1：行为信号采集 + 负反馈优化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平台负责人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推荐升级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user_community_interactions 入库，行为信号 20 分权重，负反馈持久化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3.4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运营数据看板 + 审计日志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平台负责人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管理后台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用户/内容/活跃度统计，审核操作留痕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3.5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公测运营：邀请注册 + 种子内容 + 反馈收集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全员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公测数据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公测用户 ≥100 人，内容 ≥500 条，周报跟踪反馈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3.6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公测问题修复与 V1.0 正式版发布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平台负责人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V1.0 Release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正式发布通告 + 版本说明，公测期无 P0 事故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i w:val="0"/>
          <w:sz w:val="21"/>
        </w:rPr>
        <w:t>Phase 3 完成标志（DoD）</w:t>
      </w:r>
      <w:r>
        <w:rPr>
          <w:rFonts w:ascii="Microsoft YaHei" w:hAnsi="Microsoft YaHei" w:eastAsia="Microsoft YaHei"/>
          <w:b w:val="0"/>
          <w:i w:val="0"/>
          <w:sz w:val="21"/>
        </w:rPr>
        <w:t>：V1.0 公网正式发布；公测两周核心指标达标；反馈清单分级进入 Phase 4 排期。</w:t>
      </w: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七、Phase 4：差异化体验（2026.11.1 — 11.30）</w:t>
      </w:r>
    </w:p>
    <w:p>
      <w:r>
        <w:rPr>
          <w:rFonts w:ascii="Microsoft YaHei" w:hAnsi="Microsoft YaHei" w:eastAsia="Microsoft YaHei"/>
          <w:b/>
          <w:i w:val="0"/>
          <w:sz w:val="21"/>
        </w:rPr>
        <w:t>主题：做别人没有的——沉浸体验 + 智能推荐进阶，发布 V1.1。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#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任务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负责人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交付物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验收标准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4.1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旅行轨迹 AR 回放（3D 地球轨迹 + 时间线照片墙 + 轨迹点关联媒体）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平台负责人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AR 回放页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Three.js/CesiumJS，轨迹+媒体联动可演示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4.2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视频弹幕/时间轴评论、AR 内容地图层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平台负责人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互动增强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弹幕可用，地图显示附近 AR 内容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4.3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社群地图 + 攻略/路线共享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平台负责人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社群 P2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打卡地点聚合、路线共享文档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4.4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推荐 P2/P3：分类筛选/质量分/无限滚动 → 协同过滤/实时重排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平台负责人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推荐进阶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推荐点击率提升 ≥30%，多样性指数 &gt;0.7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4.5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眼镜端增强：WebRTC 实时上传、离线缓存与弱网补传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眼镜小组 + 平台负责人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端侧升级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弱网断点补传成功率 ≥95%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4.6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媒体基础设施：视频转码 + 对象存储（OSS/CDN）迁移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平台负责人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存储升级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需老师协调云资源；大文件不再落本地磁盘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4.7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音频专辑系统（旅行语音日记合集）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平台负责人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专辑功能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专辑创建/排序/连续播放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i w:val="0"/>
          <w:sz w:val="21"/>
        </w:rPr>
        <w:t>Phase 4 完成标志（DoD）</w:t>
      </w:r>
      <w:r>
        <w:rPr>
          <w:rFonts w:ascii="Microsoft YaHei" w:hAnsi="Microsoft YaHei" w:eastAsia="Microsoft YaHei"/>
          <w:b w:val="0"/>
          <w:i w:val="0"/>
          <w:sz w:val="21"/>
        </w:rPr>
        <w:t>：V1.1 发布；沉浸体验三件套（轨迹回放/弹幕/内容地图）可用；推荐指标达标。</w:t>
      </w: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八、Phase 5：生态与成果（2026.12 — 2027.1）</w:t>
      </w:r>
    </w:p>
    <w:p>
      <w:r>
        <w:rPr>
          <w:rFonts w:ascii="Microsoft YaHei" w:hAnsi="Microsoft YaHei" w:eastAsia="Microsoft YaHei"/>
          <w:b/>
          <w:i w:val="0"/>
          <w:sz w:val="21"/>
        </w:rPr>
        <w:t>主题：竞争壁垒 + 研究成果产出，发布 V1.2。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#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任务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负责人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交付物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验收标准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5.1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AI 辅助创作：自动字幕、智能剪辑、音频降噪、推荐封面、旅行摘要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平台负责人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创作工具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每类至少 1 项可用并接入上传页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5.2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智能体+电商探索：网红打卡点商家流量原型（美团模式）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待定（建议立项小组）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原型 Demo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7.22 会议方向的可行性验证报告 + 演示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5.3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VR360/VR180 内容支持 + WebXR 沉浸浏览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平台负责人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WebXR Demo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支持 VR 头显浏览，非 XR 降级 2D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5.4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AR 实时特效/地理 AR 标记（P3 差异化）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平台负责人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AR 特效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拍摄时叠加旅行主题特效可演示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5.5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研究成果产出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全员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成果清单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软著 ≥1 项、论文投稿 ≥1 篇（AI 第一视角内容社区/多模态游记生成/混合推荐方向）、专利交底书视进展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5.6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年度数据复盘 + 下一年度计划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平台负责人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复盘报告</w:t>
            </w:r>
          </w:p>
        </w:tc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对照研究计划成功标准（注册/DAU/留存/NPS）逐项复盘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  <w:i w:val="0"/>
          <w:sz w:val="21"/>
        </w:rPr>
        <w:t>Phase 5 完成标志（DoD）</w:t>
      </w:r>
      <w:r>
        <w:rPr>
          <w:rFonts w:ascii="Microsoft YaHei" w:hAnsi="Microsoft YaHei" w:eastAsia="Microsoft YaHei"/>
          <w:b w:val="0"/>
          <w:i w:val="0"/>
          <w:sz w:val="21"/>
        </w:rPr>
        <w:t>：V1.2 发布；研究成果清单入库；年度复盘通过老师验收。</w:t>
      </w: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九、跨阶段风险清单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风险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概率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影响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应对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眼镜硬件到货/适配延迟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软件先行（手机模拟链路）；选型时供货周期作为评估维度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多模态/大模型额度不足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尽早向老师申请；免费接口与本地开源模型兜底；生成结果缓存复用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关键人任务逾期（如指物解说方案）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阶段内设 checkpoint（第 1 周），逾期即上会重排，配协助人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备案/证书/微信账号等外部流程慢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提前启动申请；内部发布先用 HTTP+校内访问降级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开学后时间被课程挤压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高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中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每阶段任务按周拆到周会跟踪；非关键路径任务允许顺延到下一阶段</w:t>
            </w:r>
          </w:p>
        </w:tc>
      </w:tr>
    </w:tbl>
    <w:p>
      <w:pPr>
        <w:spacing w:after="0"/>
      </w:pPr>
    </w:p>
    <w:p>
      <w:pPr>
        <w:pBdr>
          <w:bottom w:val="single" w:sz="4" w:space="1" w:color="B0B0B0"/>
        </w:pBdr>
        <w:spacing w:before="80" w:after="80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sz w:val="30"/>
        </w:rPr>
        <w:t>十、附：遗留项归位对照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遗留项（来自工作总结汇报）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0"/>
              </w:rPr>
              <w:t>归入阶段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---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HTTPS、e2e 清零、图片审核、textNote、社群管理 UI 闭环、数据导出/注销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Phase 2（内部发布前必修）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微信分享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Phase 3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推荐 P1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Phase 3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推荐 P2/P3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Phase 4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AR 媒体 P2（轨迹回放/弹幕/内容地图）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Phase 4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AR 媒体 P3（实时特效/AI 辅助创作）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Phase 5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运营看板、审计日志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Phase 3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消息模块架构合并（chat/conversations）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随手优化，不计阶段任务</w:t>
            </w:r>
          </w:p>
        </w:tc>
      </w:tr>
    </w:tbl>
    <w:p>
      <w:pPr>
        <w:spacing w:after="0"/>
      </w:pPr>
    </w:p>
    <w:p>
      <w:pPr>
        <w:pBdr>
          <w:bottom w:val="single" w:sz="4" w:space="1" w:color="B0B0B0"/>
        </w:pBdr>
        <w:spacing w:before="80" w:after="80"/>
      </w:pPr>
    </w:p>
    <w:p>
      <w:r>
        <w:rPr>
          <w:rFonts w:ascii="Microsoft YaHei" w:hAnsi="Microsoft YaHei" w:eastAsia="Microsoft YaHei"/>
          <w:b w:val="0"/>
          <w:i w:val="0"/>
          <w:sz w:val="21"/>
        </w:rPr>
        <w:t>*本文档由平台开发侧整理，供全体会议确认；各阶段任务在阶段启动会上再细化到"人/天"。*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