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6DBE3" w14:textId="315E47AE" w:rsidR="00514B3F" w:rsidRDefault="0098170D" w:rsidP="0098170D">
      <w:pPr>
        <w:ind w:firstLineChars="1000" w:firstLine="2811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实验</w:t>
      </w:r>
      <w:r w:rsidR="00477384">
        <w:rPr>
          <w:rFonts w:hint="eastAsia"/>
          <w:b/>
          <w:bCs/>
          <w:sz w:val="28"/>
          <w:szCs w:val="28"/>
        </w:rPr>
        <w:t>四</w:t>
      </w:r>
      <w:bookmarkStart w:id="0" w:name="_GoBack"/>
      <w:bookmarkEnd w:id="0"/>
      <w:r>
        <w:rPr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循环结构程序设计</w:t>
      </w:r>
    </w:p>
    <w:p w14:paraId="7D93CA55" w14:textId="70CB519D" w:rsidR="00E31FC9" w:rsidRPr="00B12083" w:rsidRDefault="00165EA1">
      <w:pPr>
        <w:rPr>
          <w:b/>
          <w:bCs/>
        </w:rPr>
      </w:pPr>
      <w:r w:rsidRPr="00B12083">
        <w:rPr>
          <w:rFonts w:hint="eastAsia"/>
          <w:b/>
          <w:bCs/>
        </w:rPr>
        <w:t>一、实验目的</w:t>
      </w:r>
    </w:p>
    <w:p w14:paraId="29C61EEF" w14:textId="77777777" w:rsidR="00E31FC9" w:rsidRDefault="00165EA1">
      <w:r>
        <w:rPr>
          <w:rFonts w:hint="eastAsia"/>
        </w:rPr>
        <w:t>⑴掌握在设计条件型循环结构时如何正确地设定循环条件，以及如何控制循环的次数。</w:t>
      </w:r>
    </w:p>
    <w:p w14:paraId="309D7AA3" w14:textId="77777777" w:rsidR="00E31FC9" w:rsidRDefault="00165EA1">
      <w:r>
        <w:rPr>
          <w:rFonts w:hint="eastAsia"/>
        </w:rPr>
        <w:t>⑵了解条件型循环结构的基本测试方法。</w:t>
      </w:r>
    </w:p>
    <w:p w14:paraId="24768174" w14:textId="77777777" w:rsidR="00E31FC9" w:rsidRDefault="00165EA1">
      <w:r>
        <w:rPr>
          <w:rFonts w:hint="eastAsia"/>
        </w:rPr>
        <w:t>⑶掌握如何正确地控制计数型循环结构的次数。</w:t>
      </w:r>
    </w:p>
    <w:p w14:paraId="7151087E" w14:textId="77777777" w:rsidR="00E31FC9" w:rsidRDefault="00165EA1">
      <w:r>
        <w:rPr>
          <w:rFonts w:hint="eastAsia"/>
        </w:rPr>
        <w:t>⑷了解对计数型循环结构进行测试的基本方法。</w:t>
      </w:r>
    </w:p>
    <w:p w14:paraId="4CBFC34F" w14:textId="77777777" w:rsidR="00E31FC9" w:rsidRDefault="00165EA1">
      <w:r>
        <w:rPr>
          <w:rFonts w:hint="eastAsia"/>
        </w:rPr>
        <w:t>⑸了解在嵌套循环结构中提高程序运行效率的方法。</w:t>
      </w:r>
    </w:p>
    <w:p w14:paraId="73B47926" w14:textId="77777777" w:rsidR="00E31FC9" w:rsidRPr="00B12083" w:rsidRDefault="00165EA1">
      <w:pPr>
        <w:rPr>
          <w:b/>
          <w:bCs/>
        </w:rPr>
      </w:pPr>
      <w:r w:rsidRPr="00B12083">
        <w:rPr>
          <w:rFonts w:hint="eastAsia"/>
          <w:b/>
          <w:bCs/>
        </w:rPr>
        <w:t>二、实验内容</w:t>
      </w:r>
    </w:p>
    <w:p w14:paraId="6D98A3A2" w14:textId="77777777" w:rsidR="00E31FC9" w:rsidRDefault="00165EA1"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输入一个正整数，并将其颠倒过来，例如</w:t>
      </w:r>
      <w:r>
        <w:t>12345</w:t>
      </w:r>
      <w:r>
        <w:rPr>
          <w:rFonts w:hint="eastAsia"/>
        </w:rPr>
        <w:t>颠倒后为</w:t>
      </w:r>
      <w:r>
        <w:t>54321</w:t>
      </w:r>
      <w:r>
        <w:rPr>
          <w:rFonts w:hint="eastAsia"/>
        </w:rPr>
        <w:t>。</w:t>
      </w:r>
    </w:p>
    <w:p w14:paraId="13CA6F5F" w14:textId="77777777" w:rsidR="00E31FC9" w:rsidRDefault="00165EA1"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将一个长</w:t>
      </w:r>
      <w:proofErr w:type="gramStart"/>
      <w:r>
        <w:rPr>
          <w:rFonts w:hint="eastAsia"/>
        </w:rPr>
        <w:t>整型数</w:t>
      </w:r>
      <w:proofErr w:type="gramEnd"/>
      <w:r>
        <w:t>s</w:t>
      </w:r>
      <w:r>
        <w:rPr>
          <w:rFonts w:hint="eastAsia"/>
        </w:rPr>
        <w:t>的每一</w:t>
      </w:r>
      <w:proofErr w:type="gramStart"/>
      <w:r>
        <w:rPr>
          <w:rFonts w:hint="eastAsia"/>
        </w:rPr>
        <w:t>位数位</w:t>
      </w:r>
      <w:proofErr w:type="gramEnd"/>
      <w:r>
        <w:rPr>
          <w:rFonts w:hint="eastAsia"/>
        </w:rPr>
        <w:t>上的偶数依次取出来，构成一个新的数</w:t>
      </w:r>
      <w:r>
        <w:t>t</w:t>
      </w:r>
      <w:r>
        <w:rPr>
          <w:rFonts w:hint="eastAsia"/>
        </w:rPr>
        <w:t>，其高位仍在高位，低位仍在低位。例如，</w:t>
      </w:r>
      <w:r>
        <w:t>s</w:t>
      </w:r>
      <w:r>
        <w:rPr>
          <w:rFonts w:hint="eastAsia"/>
        </w:rPr>
        <w:t>＝</w:t>
      </w:r>
      <w:r>
        <w:t>87653142</w:t>
      </w:r>
      <w:r>
        <w:rPr>
          <w:rFonts w:hint="eastAsia"/>
        </w:rPr>
        <w:t>时，</w:t>
      </w:r>
      <w:r>
        <w:t>t</w:t>
      </w:r>
      <w:r>
        <w:rPr>
          <w:rFonts w:hint="eastAsia"/>
        </w:rPr>
        <w:t>中的数为</w:t>
      </w:r>
      <w:r>
        <w:t>8642</w:t>
      </w:r>
      <w:r>
        <w:rPr>
          <w:rFonts w:hint="eastAsia"/>
        </w:rPr>
        <w:t>。</w:t>
      </w:r>
    </w:p>
    <w:p w14:paraId="711AC5FC" w14:textId="0CC53178" w:rsidR="00B12083" w:rsidRDefault="00165EA1">
      <w:r>
        <w:rPr>
          <w:rFonts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</w:rPr>
        <w:t>编写一个程序，计算</w:t>
      </w:r>
      <m:oMath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+⋯⋯</m:t>
        </m:r>
      </m:oMath>
    </w:p>
    <w:p w14:paraId="581F4A2E" w14:textId="04077A46" w:rsidR="00E31FC9" w:rsidRDefault="00165EA1">
      <w:r>
        <w:rPr>
          <w:rFonts w:hint="eastAsia"/>
        </w:rPr>
        <w:t>的近似值（直到最后一项的绝对值小于</w:t>
      </w:r>
      <w:r>
        <w:t>eps</w:t>
      </w:r>
      <w:r w:rsidR="00D0120A">
        <w:rPr>
          <w:rFonts w:hint="eastAsia"/>
        </w:rPr>
        <w:t>=</w:t>
      </w:r>
      <w:r w:rsidR="00D0120A">
        <w:t>0</w:t>
      </w:r>
      <w:r w:rsidR="00D0120A">
        <w:rPr>
          <w:rFonts w:hint="eastAsia"/>
        </w:rPr>
        <w:t>.</w:t>
      </w:r>
      <w:r w:rsidR="00D0120A">
        <w:t>000001</w:t>
      </w:r>
      <w:r>
        <w:rPr>
          <w:rFonts w:hint="eastAsia"/>
        </w:rPr>
        <w:t>）。</w:t>
      </w:r>
    </w:p>
    <w:p w14:paraId="436DA92B" w14:textId="77777777" w:rsidR="00E31FC9" w:rsidRDefault="00165EA1">
      <w:r w:rsidRPr="00B12083">
        <w:rPr>
          <w:rFonts w:hint="eastAsia"/>
          <w:b/>
          <w:bCs/>
        </w:rPr>
        <w:t>三、实验步骤和实验结果</w:t>
      </w:r>
      <w:r>
        <w:rPr>
          <w:rFonts w:hint="eastAsia"/>
        </w:rPr>
        <w:t>。</w:t>
      </w:r>
    </w:p>
    <w:p w14:paraId="60FFA405" w14:textId="77777777" w:rsidR="00C8615B" w:rsidRDefault="00C8615B" w:rsidP="00C8615B">
      <w:r>
        <w:rPr>
          <w:rFonts w:hint="eastAsia"/>
        </w:rPr>
        <w:t>分别贴上以上三个程序代码，并给出程序运行结果的截图</w:t>
      </w:r>
    </w:p>
    <w:sectPr w:rsidR="00C861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0BC00" w14:textId="77777777" w:rsidR="00102E6C" w:rsidRDefault="00102E6C">
      <w:r>
        <w:separator/>
      </w:r>
    </w:p>
  </w:endnote>
  <w:endnote w:type="continuationSeparator" w:id="0">
    <w:p w14:paraId="7BD28C8D" w14:textId="77777777" w:rsidR="00102E6C" w:rsidRDefault="00102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2672C" w14:textId="77777777" w:rsidR="009B17B8" w:rsidRDefault="009B17B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9C4F0" w14:textId="77777777" w:rsidR="009B17B8" w:rsidRDefault="009B17B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736BE" w14:textId="77777777" w:rsidR="009B17B8" w:rsidRDefault="009B17B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04D59" w14:textId="77777777" w:rsidR="00102E6C" w:rsidRDefault="00102E6C">
      <w:r>
        <w:separator/>
      </w:r>
    </w:p>
  </w:footnote>
  <w:footnote w:type="continuationSeparator" w:id="0">
    <w:p w14:paraId="26724010" w14:textId="77777777" w:rsidR="00102E6C" w:rsidRDefault="00102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D617D" w14:textId="77777777" w:rsidR="009B17B8" w:rsidRDefault="009B17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4C7BB" w14:textId="77777777" w:rsidR="00E31FC9" w:rsidRDefault="00165EA1">
    <w:pPr>
      <w:pStyle w:val="a6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>
      <w:rPr>
        <w:rFonts w:ascii="宋体" w:hAnsi="宋体" w:hint="eastAsia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ascii="宋体" w:hAnsi="宋体" w:hint="eastAsia"/>
        <w:b/>
        <w:sz w:val="44"/>
        <w:szCs w:val="44"/>
      </w:rPr>
      <w:t>实验（实习）报告</w:t>
    </w:r>
  </w:p>
  <w:p w14:paraId="397F4B24" w14:textId="4A43A83D" w:rsidR="00E31FC9" w:rsidRDefault="00165EA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 xml:space="preserve">名称 </w:t>
    </w:r>
    <w:r>
      <w:rPr>
        <w:rFonts w:ascii="宋体" w:hAnsi="宋体" w:hint="eastAsia"/>
        <w:b/>
        <w:sz w:val="21"/>
        <w:szCs w:val="21"/>
        <w:u w:val="single"/>
      </w:rPr>
      <w:t>循环结构程序设计</w:t>
    </w:r>
    <w:r>
      <w:rPr>
        <w:rFonts w:ascii="宋体" w:hAnsi="宋体"/>
        <w:b/>
        <w:sz w:val="21"/>
        <w:szCs w:val="21"/>
        <w:u w:val="single"/>
      </w:rPr>
      <w:t>/</w:t>
    </w:r>
    <w:r>
      <w:rPr>
        <w:rFonts w:ascii="宋体" w:hAnsi="宋体" w:hint="eastAsia"/>
        <w:b/>
        <w:sz w:val="21"/>
        <w:szCs w:val="21"/>
        <w:u w:val="single"/>
      </w:rPr>
      <w:t>算法和控制语句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日期</w:t>
    </w:r>
    <w:r w:rsidR="00450C22">
      <w:rPr>
        <w:rFonts w:ascii="宋体" w:hAnsi="宋体" w:hint="eastAsia"/>
        <w:b/>
        <w:sz w:val="21"/>
        <w:szCs w:val="21"/>
      </w:rPr>
      <w:t>_</w:t>
    </w:r>
    <w:r w:rsidR="00450C22">
      <w:rPr>
        <w:rFonts w:ascii="宋体" w:hAnsi="宋体"/>
        <w:b/>
        <w:sz w:val="21"/>
        <w:szCs w:val="21"/>
      </w:rPr>
      <w:t>_____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</w:rPr>
      <w:t>指导教师</w:t>
    </w:r>
    <w:r>
      <w:rPr>
        <w:rFonts w:ascii="宋体" w:hAnsi="宋体"/>
        <w:b/>
        <w:sz w:val="21"/>
        <w:szCs w:val="21"/>
        <w:u w:val="single"/>
      </w:rPr>
      <w:t xml:space="preserve">             </w:t>
    </w:r>
  </w:p>
  <w:p w14:paraId="637287CE" w14:textId="77777777" w:rsidR="00E31FC9" w:rsidRDefault="00E31FC9">
    <w:pPr>
      <w:pStyle w:val="a6"/>
      <w:pBdr>
        <w:bottom w:val="single" w:sz="6" w:space="27" w:color="auto"/>
      </w:pBdr>
      <w:tabs>
        <w:tab w:val="clear" w:pos="4153"/>
        <w:tab w:val="clear" w:pos="8306"/>
      </w:tabs>
      <w:jc w:val="left"/>
      <w:rPr>
        <w:rFonts w:ascii="宋体" w:hAnsi="宋体"/>
        <w:b/>
        <w:sz w:val="21"/>
        <w:szCs w:val="21"/>
        <w:u w:val="single"/>
      </w:rPr>
    </w:pPr>
  </w:p>
  <w:p w14:paraId="3BD0E0F9" w14:textId="77777777" w:rsidR="00E31FC9" w:rsidRDefault="00165EA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________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 w:hint="eastAsia"/>
        <w:b/>
        <w:sz w:val="21"/>
        <w:szCs w:val="21"/>
        <w:u w:val="single"/>
      </w:rPr>
      <w:t>_</w:t>
    </w:r>
    <w:r w:rsidR="00450C22">
      <w:rPr>
        <w:rFonts w:ascii="宋体" w:hAnsi="宋体"/>
        <w:b/>
        <w:sz w:val="21"/>
        <w:szCs w:val="21"/>
        <w:u w:val="single"/>
      </w:rPr>
      <w:t>_____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_______</w:t>
    </w:r>
    <w:r>
      <w:rPr>
        <w:rFonts w:ascii="宋体" w:hAnsi="宋体"/>
        <w:b/>
        <w:sz w:val="21"/>
        <w:szCs w:val="21"/>
        <w:u w:val="single"/>
      </w:rPr>
      <w:t xml:space="preserve">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8D044" w14:textId="77777777" w:rsidR="009B17B8" w:rsidRDefault="009B17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8B942FA"/>
    <w:multiLevelType w:val="singleLevel"/>
    <w:tmpl w:val="E8B942FA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38"/>
    <w:rsid w:val="00083238"/>
    <w:rsid w:val="00094607"/>
    <w:rsid w:val="000C68C3"/>
    <w:rsid w:val="00102E6C"/>
    <w:rsid w:val="00165EA1"/>
    <w:rsid w:val="00220F76"/>
    <w:rsid w:val="00235495"/>
    <w:rsid w:val="00450C22"/>
    <w:rsid w:val="00477384"/>
    <w:rsid w:val="004F342E"/>
    <w:rsid w:val="00514B3F"/>
    <w:rsid w:val="00672202"/>
    <w:rsid w:val="006752D0"/>
    <w:rsid w:val="007C02B9"/>
    <w:rsid w:val="007C6694"/>
    <w:rsid w:val="007E08BF"/>
    <w:rsid w:val="0088404A"/>
    <w:rsid w:val="008959E3"/>
    <w:rsid w:val="0098170D"/>
    <w:rsid w:val="009B17B8"/>
    <w:rsid w:val="00A47C1B"/>
    <w:rsid w:val="00A64CE7"/>
    <w:rsid w:val="00B12083"/>
    <w:rsid w:val="00B14AA4"/>
    <w:rsid w:val="00C051E3"/>
    <w:rsid w:val="00C8615B"/>
    <w:rsid w:val="00CB01B5"/>
    <w:rsid w:val="00CC3C81"/>
    <w:rsid w:val="00D0120A"/>
    <w:rsid w:val="00D52A01"/>
    <w:rsid w:val="00E31FC9"/>
    <w:rsid w:val="00FC5F4A"/>
    <w:rsid w:val="381B4918"/>
    <w:rsid w:val="5522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79B37"/>
  <w15:docId w15:val="{8E9383BD-663E-44E4-B1A7-FA21DC7E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pPr>
      <w:ind w:firstLineChars="200" w:firstLine="200"/>
    </w:pPr>
    <w:rPr>
      <w:rFonts w:ascii="宋体" w:hAnsi="Courier New"/>
      <w:szCs w:val="24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8">
    <w:name w:val="半行"/>
    <w:basedOn w:val="a"/>
    <w:qFormat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9">
    <w:name w:val="程序"/>
    <w:basedOn w:val="a"/>
    <w:link w:val="Char"/>
    <w:qFormat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9"/>
    <w:rPr>
      <w:rFonts w:ascii="Courier New" w:eastAsia="宋体" w:hAnsi="Courier New" w:cs="Courier New"/>
      <w:sz w:val="18"/>
      <w:szCs w:val="20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basedOn w:val="a0"/>
    <w:uiPriority w:val="99"/>
    <w:rPr>
      <w:rFonts w:ascii="等线" w:hAnsi="Courier New" w:cs="Courier New"/>
      <w:szCs w:val="20"/>
    </w:rPr>
  </w:style>
  <w:style w:type="character" w:customStyle="1" w:styleId="1">
    <w:name w:val="纯文本 字符1"/>
    <w:link w:val="a3"/>
    <w:rPr>
      <w:rFonts w:ascii="宋体" w:eastAsia="宋体" w:hAnsi="Courier New" w:cs="Times New Roman"/>
      <w:szCs w:val="24"/>
    </w:rPr>
  </w:style>
  <w:style w:type="paragraph" w:customStyle="1" w:styleId="2">
    <w:name w:val="样式2"/>
    <w:basedOn w:val="a"/>
    <w:pPr>
      <w:topLinePunct/>
      <w:adjustRightInd w:val="0"/>
      <w:snapToGrid w:val="0"/>
      <w:spacing w:after="20" w:line="250" w:lineRule="atLeast"/>
      <w:jc w:val="left"/>
    </w:pPr>
    <w:rPr>
      <w:rFonts w:ascii="Arial" w:eastAsia="黑体" w:hAnsi="Arial" w:cs="Arial"/>
      <w:color w:val="000000"/>
      <w:kern w:val="0"/>
      <w:sz w:val="18"/>
      <w:szCs w:val="18"/>
      <w:lang w:val="zh-CN"/>
    </w:rPr>
  </w:style>
  <w:style w:type="paragraph" w:customStyle="1" w:styleId="3">
    <w:name w:val="样式3"/>
    <w:basedOn w:val="a"/>
    <w:pPr>
      <w:topLinePunct/>
      <w:adjustRightInd w:val="0"/>
      <w:snapToGrid w:val="0"/>
      <w:spacing w:after="20" w:line="250" w:lineRule="atLeast"/>
      <w:jc w:val="left"/>
    </w:pPr>
    <w:rPr>
      <w:sz w:val="18"/>
      <w:szCs w:val="18"/>
    </w:rPr>
  </w:style>
  <w:style w:type="character" w:styleId="ab">
    <w:name w:val="Placeholder Text"/>
    <w:basedOn w:val="a0"/>
    <w:uiPriority w:val="99"/>
    <w:semiHidden/>
    <w:rsid w:val="00B120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3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63</Words>
  <Characters>360</Characters>
  <Application>Microsoft Office Word</Application>
  <DocSecurity>0</DocSecurity>
  <Lines>3</Lines>
  <Paragraphs>1</Paragraphs>
  <ScaleCrop>false</ScaleCrop>
  <Company> 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lhg</dc:creator>
  <cp:lastModifiedBy>86138</cp:lastModifiedBy>
  <cp:revision>17</cp:revision>
  <dcterms:created xsi:type="dcterms:W3CDTF">2018-10-07T15:04:00Z</dcterms:created>
  <dcterms:modified xsi:type="dcterms:W3CDTF">2021-10-17T04:39:00Z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