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）熟悉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</w:t>
      </w:r>
      <w:r w:rsidRPr="00086420">
        <w:rPr>
          <w:rFonts w:hAnsi="宋体"/>
          <w:szCs w:val="21"/>
        </w:rPr>
        <w:t>集成开发环境。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语言程序的书写格式和Ｃ语言程序的结构。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语言上机步骤，了解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程序的运行方法。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）能够熟练地掌握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语言程序的调试方法和步骤</w:t>
      </w:r>
      <w:r>
        <w:rPr>
          <w:rFonts w:hAnsi="宋体" w:hint="eastAsia"/>
          <w:szCs w:val="21"/>
        </w:rPr>
        <w:t>。</w:t>
      </w:r>
    </w:p>
    <w:p w:rsidR="000A6721" w:rsidRPr="00086420" w:rsidRDefault="000A6721" w:rsidP="000A6721">
      <w:pPr>
        <w:pStyle w:val="4"/>
        <w:ind w:firstLine="0"/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:rsidR="000A6721" w:rsidRPr="00086420" w:rsidRDefault="000A6721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输入如下程序，实现两个数的乘积。</w:t>
      </w:r>
    </w:p>
    <w:p w:rsidR="000A6721" w:rsidRDefault="000A6721" w:rsidP="000A6721">
      <w:pPr>
        <w:pStyle w:val="a3"/>
        <w:ind w:firstLine="420"/>
      </w:pPr>
    </w:p>
    <w:p w:rsidR="000A6721" w:rsidRPr="00086420" w:rsidRDefault="000A6721" w:rsidP="000A6721">
      <w:pPr>
        <w:pStyle w:val="a4"/>
        <w:spacing w:line="280" w:lineRule="atLeast"/>
      </w:pPr>
      <w:r w:rsidRPr="00086420">
        <w:t>#include</w:t>
      </w:r>
      <w:r>
        <w:rPr>
          <w:rFonts w:hint="eastAsia"/>
        </w:rPr>
        <w:t>&lt;</w:t>
      </w:r>
      <w:proofErr w:type="spellStart"/>
      <w:r w:rsidRPr="00086420">
        <w:t>stdio.h</w:t>
      </w:r>
      <w:proofErr w:type="spellEnd"/>
      <w:r>
        <w:rPr>
          <w:rFonts w:hint="eastAsia"/>
        </w:rPr>
        <w:t>&gt;</w:t>
      </w:r>
      <w:r w:rsidRPr="00086420">
        <w:t>;</w:t>
      </w:r>
    </w:p>
    <w:p w:rsidR="000A6721" w:rsidRPr="00086420" w:rsidRDefault="000A6721" w:rsidP="000A6721">
      <w:pPr>
        <w:pStyle w:val="a4"/>
        <w:spacing w:line="280" w:lineRule="atLeast"/>
        <w:rPr>
          <w:lang w:val="fr-FR"/>
        </w:rPr>
      </w:pPr>
      <w:r w:rsidRPr="00086420">
        <w:rPr>
          <w:lang w:val="fr-FR"/>
        </w:rPr>
        <w:t>int main()</w:t>
      </w:r>
    </w:p>
    <w:p w:rsidR="000A6721" w:rsidRPr="00086420" w:rsidRDefault="000A6721" w:rsidP="000A6721">
      <w:pPr>
        <w:pStyle w:val="a4"/>
        <w:spacing w:line="280" w:lineRule="atLeast"/>
        <w:rPr>
          <w:lang w:val="fr-FR"/>
        </w:rPr>
      </w:pPr>
      <w:r w:rsidRPr="00086420">
        <w:rPr>
          <w:lang w:val="fr-FR"/>
        </w:rPr>
        <w:t>{</w:t>
      </w:r>
    </w:p>
    <w:p w:rsidR="000A6721" w:rsidRPr="00086420" w:rsidRDefault="000A6721" w:rsidP="000A6721">
      <w:pPr>
        <w:pStyle w:val="a4"/>
        <w:spacing w:line="280" w:lineRule="atLeast"/>
        <w:rPr>
          <w:lang w:val="fr-FR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fr-FR"/>
        </w:rPr>
        <w:t>x=10</w:t>
      </w:r>
      <w:r w:rsidRPr="00086420">
        <w:rPr>
          <w:rFonts w:hAnsi="宋体"/>
          <w:lang w:val="fr-FR"/>
        </w:rPr>
        <w:t>，</w:t>
      </w:r>
      <w:r w:rsidRPr="00086420">
        <w:rPr>
          <w:lang w:val="fr-FR"/>
        </w:rPr>
        <w:t>y=20</w:t>
      </w:r>
    </w:p>
    <w:p w:rsidR="000A6721" w:rsidRPr="00086420" w:rsidRDefault="000A6721" w:rsidP="000A6721">
      <w:pPr>
        <w:pStyle w:val="a4"/>
        <w:spacing w:line="280" w:lineRule="atLeast"/>
        <w:rPr>
          <w:lang w:val="de-DE"/>
        </w:rPr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rPr>
          <w:lang w:val="de-DE"/>
        </w:rPr>
        <w:t>p=prodct(x,t)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The product is :</w:t>
      </w:r>
      <w:r w:rsidRPr="00D203C6">
        <w:rPr>
          <w:rFonts w:hint="eastAsia"/>
        </w:rPr>
        <w:t xml:space="preserve"> </w:t>
      </w:r>
      <w:r>
        <w:rPr>
          <w:rFonts w:hint="eastAsia"/>
        </w:rPr>
        <w:t>"</w:t>
      </w:r>
      <w:r w:rsidRPr="00086420">
        <w:t>,p)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 xml:space="preserve">int </w:t>
      </w:r>
      <w:proofErr w:type="spellStart"/>
      <w:proofErr w:type="gramStart"/>
      <w:r w:rsidRPr="00086420">
        <w:t>prodct</w:t>
      </w:r>
      <w:proofErr w:type="spellEnd"/>
      <w:r w:rsidRPr="00086420">
        <w:t>(</w:t>
      </w:r>
      <w:proofErr w:type="gramEnd"/>
      <w:r w:rsidRPr="00086420">
        <w:t>int a ,int b )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 xml:space="preserve">int c 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c=a</w:t>
      </w:r>
      <w:r w:rsidRPr="00103CE5">
        <w:rPr>
          <w:rFonts w:ascii="Times New Roman" w:hAnsi="Times New Roman"/>
          <w:position w:val="-3"/>
        </w:rPr>
        <w:t>*</w:t>
      </w:r>
      <w:r w:rsidRPr="00086420">
        <w:t>b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 xml:space="preserve">  </w:t>
      </w:r>
      <w:r w:rsidRPr="00086420">
        <w:rPr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 w:rsidRPr="00086420">
        <w:t>return c</w:t>
      </w:r>
    </w:p>
    <w:p w:rsidR="000A6721" w:rsidRPr="00086420" w:rsidRDefault="000A6721" w:rsidP="000A6721">
      <w:pPr>
        <w:pStyle w:val="a4"/>
        <w:spacing w:line="280" w:lineRule="atLeast"/>
      </w:pPr>
      <w:r w:rsidRPr="00086420">
        <w:t>}</w:t>
      </w:r>
    </w:p>
    <w:p w:rsidR="000A6721" w:rsidRDefault="000A6721" w:rsidP="000A6721">
      <w:pPr>
        <w:pStyle w:val="a3"/>
        <w:ind w:firstLine="420"/>
      </w:pPr>
    </w:p>
    <w:p w:rsidR="000A6721" w:rsidRPr="00086420" w:rsidRDefault="000A6721" w:rsidP="000A6721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）在编辑状态下照原样</w:t>
      </w:r>
      <w:r>
        <w:rPr>
          <w:rFonts w:hAnsi="宋体" w:hint="eastAsia"/>
          <w:szCs w:val="21"/>
        </w:rPr>
        <w:t>输</w:t>
      </w:r>
      <w:r w:rsidRPr="00086420">
        <w:rPr>
          <w:rFonts w:hAnsi="宋体"/>
          <w:szCs w:val="21"/>
        </w:rPr>
        <w:t>入上述程序。</w:t>
      </w:r>
    </w:p>
    <w:p w:rsidR="000A6721" w:rsidRPr="00086420" w:rsidRDefault="000A6721" w:rsidP="000A6721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）编译并运行上述程序，</w:t>
      </w:r>
      <w:r w:rsidR="00C659B5">
        <w:rPr>
          <w:rFonts w:hAnsi="宋体" w:hint="eastAsia"/>
          <w:szCs w:val="21"/>
        </w:rPr>
        <w:t>根据</w:t>
      </w:r>
      <w:r w:rsidRPr="00086420">
        <w:rPr>
          <w:rFonts w:hAnsi="宋体"/>
          <w:szCs w:val="21"/>
        </w:rPr>
        <w:t>出错信息</w:t>
      </w:r>
      <w:r w:rsidR="00C659B5">
        <w:rPr>
          <w:rFonts w:hAnsi="宋体" w:hint="eastAsia"/>
          <w:szCs w:val="21"/>
        </w:rPr>
        <w:t>修改程序</w:t>
      </w:r>
      <w:r w:rsidRPr="00086420">
        <w:rPr>
          <w:rFonts w:hAnsi="宋体"/>
          <w:szCs w:val="21"/>
        </w:rPr>
        <w:t>。</w:t>
      </w:r>
    </w:p>
    <w:p w:rsidR="000A6721" w:rsidRPr="00086420" w:rsidRDefault="000A6721" w:rsidP="000A6721">
      <w:pPr>
        <w:topLinePunct/>
        <w:adjustRightInd w:val="0"/>
        <w:snapToGrid w:val="0"/>
        <w:spacing w:line="330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）再编译执行纠错后的程序。如还有错误，再编辑改正，直到不出现语法错误为止。</w:t>
      </w:r>
    </w:p>
    <w:p w:rsidR="000A6721" w:rsidRPr="00D126C7" w:rsidRDefault="000A6721" w:rsidP="000A672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>
      <w:bookmarkStart w:id="0" w:name="_GoBack"/>
      <w:bookmarkEnd w:id="0"/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Pr="00086420" w:rsidRDefault="000A6721" w:rsidP="000A6721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BB" w:rsidRDefault="00970FBB" w:rsidP="000A6721">
      <w:r>
        <w:separator/>
      </w:r>
    </w:p>
  </w:endnote>
  <w:endnote w:type="continuationSeparator" w:id="0">
    <w:p w:rsidR="00970FBB" w:rsidRDefault="00970FBB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BB" w:rsidRDefault="00970FBB" w:rsidP="000A6721">
      <w:r>
        <w:separator/>
      </w:r>
    </w:p>
  </w:footnote>
  <w:footnote w:type="continuationSeparator" w:id="0">
    <w:p w:rsidR="00970FBB" w:rsidRDefault="00970FBB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C语言开发环境使用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C659B5">
      <w:rPr>
        <w:rFonts w:ascii="宋体" w:hAnsi="宋体" w:hint="eastAsia"/>
        <w:b/>
        <w:sz w:val="21"/>
        <w:szCs w:val="21"/>
        <w:u w:val="single"/>
      </w:rPr>
      <w:t xml:space="preserve"> </w:t>
    </w:r>
    <w:r w:rsidR="00C659B5">
      <w:rPr>
        <w:rFonts w:ascii="宋体" w:hAnsi="宋体"/>
        <w:b/>
        <w:sz w:val="21"/>
        <w:szCs w:val="21"/>
        <w:u w:val="single"/>
      </w:rPr>
      <w:t xml:space="preserve">  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C659B5">
      <w:rPr>
        <w:rFonts w:ascii="宋体" w:hAnsi="宋体" w:hint="eastAsia"/>
        <w:b/>
        <w:sz w:val="21"/>
        <w:szCs w:val="21"/>
        <w:u w:val="single"/>
      </w:rPr>
      <w:t xml:space="preserve"> </w:t>
    </w:r>
    <w:r w:rsidR="00C659B5">
      <w:rPr>
        <w:rFonts w:ascii="宋体" w:hAnsi="宋体"/>
        <w:b/>
        <w:sz w:val="21"/>
        <w:szCs w:val="21"/>
        <w:u w:val="single"/>
      </w:rPr>
      <w:t xml:space="preserve">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C659B5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970FBB"/>
    <w:rsid w:val="00AE2934"/>
    <w:rsid w:val="00C659B5"/>
    <w:rsid w:val="00F65BB9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13C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2</cp:revision>
  <dcterms:created xsi:type="dcterms:W3CDTF">2018-10-07T14:38:00Z</dcterms:created>
  <dcterms:modified xsi:type="dcterms:W3CDTF">2020-03-04T02:34:00Z</dcterms:modified>
</cp:coreProperties>
</file>