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D58A" w14:textId="00302D2A" w:rsidR="001F72FE" w:rsidRDefault="00A91CE1" w:rsidP="00A91CE1">
      <w:pPr>
        <w:jc w:val="center"/>
        <w:rPr>
          <w:b/>
          <w:bCs/>
          <w:sz w:val="32"/>
          <w:szCs w:val="32"/>
          <w:u w:val="single"/>
        </w:rPr>
      </w:pPr>
      <w:r w:rsidRPr="00A91CE1">
        <w:rPr>
          <w:b/>
          <w:bCs/>
          <w:sz w:val="32"/>
          <w:szCs w:val="32"/>
          <w:u w:val="single"/>
        </w:rPr>
        <w:t>Evaluation of Filter Effectiveness on Noisy Image (Gaussian Filter)</w:t>
      </w:r>
    </w:p>
    <w:p w14:paraId="6413009C" w14:textId="77777777" w:rsidR="00A91CE1" w:rsidRPr="00A91CE1" w:rsidRDefault="00A91CE1" w:rsidP="00A91CE1">
      <w:pPr>
        <w:rPr>
          <w:b/>
          <w:bCs/>
          <w:sz w:val="32"/>
          <w:szCs w:val="32"/>
          <w:u w:val="single"/>
        </w:rPr>
      </w:pPr>
      <w:r w:rsidRPr="00A91CE1">
        <w:rPr>
          <w:b/>
          <w:bCs/>
          <w:sz w:val="32"/>
          <w:szCs w:val="32"/>
          <w:u w:val="single"/>
        </w:rPr>
        <w:t>1. Introduction</w:t>
      </w:r>
    </w:p>
    <w:p w14:paraId="480B3C02" w14:textId="77777777" w:rsidR="00A91CE1" w:rsidRPr="00A91CE1" w:rsidRDefault="00A91CE1" w:rsidP="00A91CE1">
      <w:r w:rsidRPr="00A91CE1">
        <w:t>This evaluation aims to assess the performance of a Gaussian filter in denoising a salt-and-pepper noised image ("Barbara.jpg") using quantitative image quality metrics. The parameters considered include PSNR, MSE, SSIM, edge preservation, and noise reduction ratio.</w:t>
      </w:r>
    </w:p>
    <w:p w14:paraId="4A3EE776" w14:textId="77777777" w:rsidR="00292E75" w:rsidRPr="00494903" w:rsidRDefault="00A91CE1" w:rsidP="00A91CE1">
      <w:pPr>
        <w:rPr>
          <w:rFonts w:cstheme="minorHAnsi"/>
          <w:b/>
          <w:bCs/>
          <w:sz w:val="32"/>
          <w:szCs w:val="32"/>
          <w:u w:val="single"/>
        </w:rPr>
      </w:pPr>
      <w:r w:rsidRPr="00494903">
        <w:rPr>
          <w:rFonts w:cstheme="minorHAnsi"/>
          <w:b/>
          <w:bCs/>
          <w:sz w:val="32"/>
          <w:szCs w:val="32"/>
          <w:u w:val="single"/>
        </w:rPr>
        <w:t>2. Parameters and Results</w:t>
      </w:r>
      <w:r w:rsidR="00292E75" w:rsidRPr="00494903">
        <w:rPr>
          <w:rFonts w:cstheme="minorHAnsi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2E75" w14:paraId="7A1030E2" w14:textId="77777777" w:rsidTr="00292E75">
        <w:tc>
          <w:tcPr>
            <w:tcW w:w="2254" w:type="dxa"/>
          </w:tcPr>
          <w:p w14:paraId="768E595E" w14:textId="77777777" w:rsidR="00292E75" w:rsidRDefault="00292E75" w:rsidP="00292E75">
            <w:pPr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  <w:p w14:paraId="45FFFA6D" w14:textId="77777777" w:rsidR="00292E75" w:rsidRDefault="00292E75" w:rsidP="00A91CE1"/>
        </w:tc>
        <w:tc>
          <w:tcPr>
            <w:tcW w:w="2254" w:type="dxa"/>
          </w:tcPr>
          <w:p w14:paraId="08370DB1" w14:textId="2AE23BA4" w:rsidR="00292E75" w:rsidRPr="00292E75" w:rsidRDefault="00292E75" w:rsidP="00A91CE1">
            <w:pPr>
              <w:rPr>
                <w:b/>
                <w:bCs/>
              </w:rPr>
            </w:pPr>
            <w:r w:rsidRPr="00292E75">
              <w:rPr>
                <w:b/>
                <w:bCs/>
              </w:rPr>
              <w:t>Noisy Image</w:t>
            </w:r>
          </w:p>
        </w:tc>
        <w:tc>
          <w:tcPr>
            <w:tcW w:w="2254" w:type="dxa"/>
          </w:tcPr>
          <w:p w14:paraId="4314F241" w14:textId="78B78F2E" w:rsidR="00292E75" w:rsidRPr="00292E75" w:rsidRDefault="00292E75" w:rsidP="00A91CE1">
            <w:pPr>
              <w:rPr>
                <w:b/>
                <w:bCs/>
              </w:rPr>
            </w:pPr>
            <w:r w:rsidRPr="00292E75">
              <w:rPr>
                <w:b/>
                <w:bCs/>
              </w:rPr>
              <w:t>Denoised Image</w:t>
            </w:r>
          </w:p>
        </w:tc>
        <w:tc>
          <w:tcPr>
            <w:tcW w:w="2254" w:type="dxa"/>
          </w:tcPr>
          <w:p w14:paraId="159E6EDF" w14:textId="50103B56" w:rsidR="00292E75" w:rsidRPr="00292E75" w:rsidRDefault="00292E75" w:rsidP="00A91CE1">
            <w:pPr>
              <w:rPr>
                <w:b/>
                <w:bCs/>
              </w:rPr>
            </w:pPr>
            <w:r w:rsidRPr="00292E75">
              <w:rPr>
                <w:b/>
                <w:bCs/>
              </w:rPr>
              <w:t>Interpretation</w:t>
            </w:r>
          </w:p>
        </w:tc>
      </w:tr>
      <w:tr w:rsidR="00292E75" w14:paraId="09F2167A" w14:textId="77777777" w:rsidTr="00292E75">
        <w:tc>
          <w:tcPr>
            <w:tcW w:w="2254" w:type="dxa"/>
          </w:tcPr>
          <w:p w14:paraId="5A304011" w14:textId="04EAD67A" w:rsidR="00292E75" w:rsidRDefault="00292E75" w:rsidP="00A91CE1">
            <w:r w:rsidRPr="00292E75">
              <w:t>PSNR (dB)</w:t>
            </w:r>
          </w:p>
        </w:tc>
        <w:tc>
          <w:tcPr>
            <w:tcW w:w="2254" w:type="dxa"/>
          </w:tcPr>
          <w:p w14:paraId="0816B0A9" w14:textId="10CCBED2" w:rsidR="00292E75" w:rsidRDefault="00292E75" w:rsidP="00A91CE1">
            <w:r w:rsidRPr="00292E75">
              <w:t>21.00 dB</w:t>
            </w:r>
          </w:p>
        </w:tc>
        <w:tc>
          <w:tcPr>
            <w:tcW w:w="2254" w:type="dxa"/>
          </w:tcPr>
          <w:p w14:paraId="6983E6C2" w14:textId="0B8D9BDE" w:rsidR="00292E75" w:rsidRDefault="00292E75" w:rsidP="00A91CE1">
            <w:r w:rsidRPr="00292E75">
              <w:t>23.93 dB</w:t>
            </w:r>
          </w:p>
        </w:tc>
        <w:tc>
          <w:tcPr>
            <w:tcW w:w="2254" w:type="dxa"/>
          </w:tcPr>
          <w:p w14:paraId="0438967E" w14:textId="1DC82340" w:rsidR="00292E75" w:rsidRDefault="00292E75" w:rsidP="00A91CE1">
            <w:r w:rsidRPr="00292E75">
              <w:t>An increase in PSNR indicates that the Gaussian filter improved the image quality. A PSNR above 30 dB is ideal, but the rise here confirms significant denoising.</w:t>
            </w:r>
          </w:p>
        </w:tc>
      </w:tr>
      <w:tr w:rsidR="00292E75" w14:paraId="574AE41A" w14:textId="77777777" w:rsidTr="00292E75">
        <w:tc>
          <w:tcPr>
            <w:tcW w:w="2254" w:type="dxa"/>
          </w:tcPr>
          <w:p w14:paraId="2754EA5D" w14:textId="6883C08C" w:rsidR="00292E75" w:rsidRDefault="00292E75" w:rsidP="00A91CE1">
            <w:r w:rsidRPr="00292E75">
              <w:t>MSE</w:t>
            </w:r>
          </w:p>
        </w:tc>
        <w:tc>
          <w:tcPr>
            <w:tcW w:w="2254" w:type="dxa"/>
          </w:tcPr>
          <w:p w14:paraId="7FAFB36B" w14:textId="0773E60D" w:rsidR="00292E75" w:rsidRDefault="00292E75" w:rsidP="00A91CE1">
            <w:r w:rsidRPr="00292E75">
              <w:t>516.2239</w:t>
            </w:r>
          </w:p>
        </w:tc>
        <w:tc>
          <w:tcPr>
            <w:tcW w:w="2254" w:type="dxa"/>
          </w:tcPr>
          <w:p w14:paraId="12831492" w14:textId="25608612" w:rsidR="00292E75" w:rsidRDefault="00292E75" w:rsidP="00A91CE1">
            <w:r w:rsidRPr="00292E75">
              <w:t>263.2405</w:t>
            </w:r>
          </w:p>
        </w:tc>
        <w:tc>
          <w:tcPr>
            <w:tcW w:w="2254" w:type="dxa"/>
          </w:tcPr>
          <w:p w14:paraId="49B8F2E4" w14:textId="1EEDC939" w:rsidR="00292E75" w:rsidRDefault="00292E75" w:rsidP="00A91CE1">
            <w:r w:rsidRPr="00292E75">
              <w:t>The Mean Squared Error reduced after filtering. Lower MSE values imply reduced distortion.</w:t>
            </w:r>
          </w:p>
        </w:tc>
      </w:tr>
      <w:tr w:rsidR="00292E75" w14:paraId="77E7A3A7" w14:textId="77777777" w:rsidTr="00292E75">
        <w:tc>
          <w:tcPr>
            <w:tcW w:w="2254" w:type="dxa"/>
          </w:tcPr>
          <w:p w14:paraId="6F1D9A06" w14:textId="766E4550" w:rsidR="00292E75" w:rsidRDefault="00292E75" w:rsidP="00A91CE1">
            <w:r w:rsidRPr="00292E75">
              <w:t>SSIM</w:t>
            </w:r>
          </w:p>
        </w:tc>
        <w:tc>
          <w:tcPr>
            <w:tcW w:w="2254" w:type="dxa"/>
          </w:tcPr>
          <w:p w14:paraId="5DAADD8D" w14:textId="48823D75" w:rsidR="00292E75" w:rsidRDefault="00292E75" w:rsidP="00A91CE1">
            <w:r w:rsidRPr="00292E75">
              <w:t>0.4894</w:t>
            </w:r>
          </w:p>
        </w:tc>
        <w:tc>
          <w:tcPr>
            <w:tcW w:w="2254" w:type="dxa"/>
          </w:tcPr>
          <w:p w14:paraId="7F025059" w14:textId="167D431F" w:rsidR="00292E75" w:rsidRDefault="00292E75" w:rsidP="00A91CE1">
            <w:r w:rsidRPr="00292E75">
              <w:t>0.6682</w:t>
            </w:r>
          </w:p>
        </w:tc>
        <w:tc>
          <w:tcPr>
            <w:tcW w:w="2254" w:type="dxa"/>
          </w:tcPr>
          <w:p w14:paraId="16D15647" w14:textId="077C30E9" w:rsidR="00292E75" w:rsidRDefault="00292E75" w:rsidP="00A91CE1">
            <w:r w:rsidRPr="00292E75">
              <w:t>Structural similarity increased, showing improved preservation of image structure. SSIM &gt; 0.9 is ideal, but the increase reflects positive progress.</w:t>
            </w:r>
          </w:p>
        </w:tc>
      </w:tr>
      <w:tr w:rsidR="00292E75" w14:paraId="3D90A053" w14:textId="77777777" w:rsidTr="00292E75">
        <w:tc>
          <w:tcPr>
            <w:tcW w:w="2254" w:type="dxa"/>
          </w:tcPr>
          <w:p w14:paraId="0C7E30E9" w14:textId="0B09A35E" w:rsidR="00292E75" w:rsidRDefault="00292E75" w:rsidP="00A91CE1">
            <w:r w:rsidRPr="00292E75">
              <w:t>Edge Preservation (Correlation)</w:t>
            </w:r>
          </w:p>
        </w:tc>
        <w:tc>
          <w:tcPr>
            <w:tcW w:w="2254" w:type="dxa"/>
          </w:tcPr>
          <w:p w14:paraId="60271C35" w14:textId="387F2F09" w:rsidR="00292E75" w:rsidRDefault="00292E75" w:rsidP="00A91CE1">
            <w:r w:rsidRPr="00292E75">
              <w:t>—</w:t>
            </w:r>
          </w:p>
        </w:tc>
        <w:tc>
          <w:tcPr>
            <w:tcW w:w="2254" w:type="dxa"/>
          </w:tcPr>
          <w:p w14:paraId="5771F49F" w14:textId="60FC2DCD" w:rsidR="00292E75" w:rsidRDefault="00494903" w:rsidP="00A91CE1">
            <w:r w:rsidRPr="00494903">
              <w:t>0.5445</w:t>
            </w:r>
          </w:p>
        </w:tc>
        <w:tc>
          <w:tcPr>
            <w:tcW w:w="2254" w:type="dxa"/>
          </w:tcPr>
          <w:p w14:paraId="49C249A8" w14:textId="2BF8AF9B" w:rsidR="00292E75" w:rsidRDefault="00494903" w:rsidP="00A91CE1">
            <w:r w:rsidRPr="00494903">
              <w:t>A moderate correlation (~0.54) between the edge maps of the original and denoised images indicates partial retention of edge details.</w:t>
            </w:r>
          </w:p>
        </w:tc>
      </w:tr>
      <w:tr w:rsidR="00292E75" w14:paraId="451163B2" w14:textId="77777777" w:rsidTr="00292E75">
        <w:tc>
          <w:tcPr>
            <w:tcW w:w="2254" w:type="dxa"/>
          </w:tcPr>
          <w:p w14:paraId="70637860" w14:textId="298A4A2D" w:rsidR="00292E75" w:rsidRDefault="00494903" w:rsidP="00A91CE1">
            <w:r w:rsidRPr="00494903">
              <w:t>Noise Reduction Ratio</w:t>
            </w:r>
          </w:p>
        </w:tc>
        <w:tc>
          <w:tcPr>
            <w:tcW w:w="2254" w:type="dxa"/>
          </w:tcPr>
          <w:p w14:paraId="330DEE1E" w14:textId="637FDCD9" w:rsidR="00292E75" w:rsidRDefault="00292E75" w:rsidP="00A91CE1">
            <w:r w:rsidRPr="00292E75">
              <w:t>—</w:t>
            </w:r>
          </w:p>
        </w:tc>
        <w:tc>
          <w:tcPr>
            <w:tcW w:w="2254" w:type="dxa"/>
          </w:tcPr>
          <w:p w14:paraId="3874B676" w14:textId="2F9AD6CC" w:rsidR="00292E75" w:rsidRDefault="00494903" w:rsidP="00A91CE1">
            <w:r w:rsidRPr="00494903">
              <w:t>1.97</w:t>
            </w:r>
          </w:p>
        </w:tc>
        <w:tc>
          <w:tcPr>
            <w:tcW w:w="2254" w:type="dxa"/>
          </w:tcPr>
          <w:p w14:paraId="7088A43B" w14:textId="192CBD60" w:rsidR="00292E75" w:rsidRPr="00E77F57" w:rsidRDefault="00494903" w:rsidP="00A91CE1">
            <w:r w:rsidRPr="00E77F57">
              <w:t>The variance of noise before and after filtering shows the Gaussian filter reduced noise by nearly 2x, demonstrating decent noise suppression.</w:t>
            </w:r>
          </w:p>
        </w:tc>
      </w:tr>
    </w:tbl>
    <w:p w14:paraId="37BDC25E" w14:textId="1E73598B" w:rsidR="00A91CE1" w:rsidRDefault="00A91CE1" w:rsidP="00A91CE1"/>
    <w:p w14:paraId="740104D6" w14:textId="77777777" w:rsidR="00494903" w:rsidRPr="00494903" w:rsidRDefault="00494903" w:rsidP="00A91CE1">
      <w:pPr>
        <w:rPr>
          <w:sz w:val="32"/>
          <w:szCs w:val="32"/>
          <w:u w:val="single"/>
        </w:rPr>
      </w:pPr>
    </w:p>
    <w:p w14:paraId="419B270B" w14:textId="77777777" w:rsidR="00494903" w:rsidRPr="00494903" w:rsidRDefault="00494903" w:rsidP="00494903">
      <w:pPr>
        <w:rPr>
          <w:b/>
          <w:bCs/>
          <w:sz w:val="32"/>
          <w:szCs w:val="32"/>
          <w:u w:val="single"/>
        </w:rPr>
      </w:pPr>
      <w:r w:rsidRPr="00494903">
        <w:rPr>
          <w:b/>
          <w:bCs/>
          <w:sz w:val="32"/>
          <w:szCs w:val="32"/>
          <w:u w:val="single"/>
        </w:rPr>
        <w:t>3. Analysis and Interpretation</w:t>
      </w:r>
    </w:p>
    <w:p w14:paraId="7835AF41" w14:textId="77777777" w:rsidR="00494903" w:rsidRPr="00494903" w:rsidRDefault="00494903" w:rsidP="00494903">
      <w:pPr>
        <w:numPr>
          <w:ilvl w:val="0"/>
          <w:numId w:val="1"/>
        </w:numPr>
      </w:pPr>
      <w:r w:rsidRPr="00494903">
        <w:t>The Gaussian filter shows noticeable improvement in all major metrics over the noisy input.</w:t>
      </w:r>
    </w:p>
    <w:p w14:paraId="3E913DC9" w14:textId="77777777" w:rsidR="00494903" w:rsidRPr="00494903" w:rsidRDefault="00494903" w:rsidP="00494903">
      <w:pPr>
        <w:numPr>
          <w:ilvl w:val="0"/>
          <w:numId w:val="1"/>
        </w:numPr>
      </w:pPr>
      <w:r w:rsidRPr="00494903">
        <w:t>PSNR and MSE indicate a clear enhancement in image quality, although results suggest there's still room for better denoising.</w:t>
      </w:r>
    </w:p>
    <w:p w14:paraId="64FC1485" w14:textId="77777777" w:rsidR="00494903" w:rsidRPr="00494903" w:rsidRDefault="00494903" w:rsidP="00494903">
      <w:pPr>
        <w:numPr>
          <w:ilvl w:val="0"/>
          <w:numId w:val="1"/>
        </w:numPr>
      </w:pPr>
      <w:r w:rsidRPr="00494903">
        <w:t>SSIM shows moderate structural preservation, meaning the Gaussian filter preserves some but not all fine details.</w:t>
      </w:r>
    </w:p>
    <w:p w14:paraId="35AC1D9D" w14:textId="77777777" w:rsidR="00494903" w:rsidRPr="00494903" w:rsidRDefault="00494903" w:rsidP="00494903">
      <w:pPr>
        <w:numPr>
          <w:ilvl w:val="0"/>
          <w:numId w:val="1"/>
        </w:numPr>
      </w:pPr>
      <w:r w:rsidRPr="00494903">
        <w:t>Edge correlation at ~0.54 indicates partial edge blurring, which is a known limitation of Gaussian filtering due to its smoothing nature.</w:t>
      </w:r>
    </w:p>
    <w:p w14:paraId="26F8EE12" w14:textId="77777777" w:rsidR="00494903" w:rsidRPr="00494903" w:rsidRDefault="00494903" w:rsidP="00494903">
      <w:pPr>
        <w:numPr>
          <w:ilvl w:val="0"/>
          <w:numId w:val="1"/>
        </w:numPr>
      </w:pPr>
      <w:r w:rsidRPr="00494903">
        <w:t>The Noise Reduction Ratio of 1.97 is a strong indicator of effective noise removal.</w:t>
      </w:r>
    </w:p>
    <w:p w14:paraId="2314E549" w14:textId="77777777" w:rsidR="00494903" w:rsidRPr="00494903" w:rsidRDefault="00494903" w:rsidP="00494903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GB"/>
          <w14:ligatures w14:val="none"/>
        </w:rPr>
      </w:pPr>
      <w:r w:rsidRPr="00494903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GB"/>
          <w14:ligatures w14:val="none"/>
        </w:rPr>
        <w:t>4. Conclusion</w:t>
      </w:r>
    </w:p>
    <w:p w14:paraId="73ACE254" w14:textId="77777777" w:rsidR="00494903" w:rsidRPr="00494903" w:rsidRDefault="00494903" w:rsidP="004949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494903">
        <w:rPr>
          <w:rFonts w:eastAsia="Times New Roman" w:cstheme="minorHAnsi"/>
          <w:kern w:val="0"/>
          <w:lang w:eastAsia="en-GB"/>
          <w14:ligatures w14:val="none"/>
        </w:rPr>
        <w:t>The Gaussian filter moderately enhances image quality in the presence of salt-and-pepper noise. It effectively reduces random noise and improves structural integrity and overall quality but tends to blur edges, which affects fine detail. This makes it a good choice for general denoising, though not optimal for applications where edge sharpness is critical.</w:t>
      </w:r>
    </w:p>
    <w:p w14:paraId="4A73B54A" w14:textId="77777777" w:rsidR="00494903" w:rsidRPr="00494903" w:rsidRDefault="00494903" w:rsidP="004949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494903">
        <w:rPr>
          <w:rFonts w:eastAsia="Times New Roman" w:cstheme="minorHAnsi"/>
          <w:kern w:val="0"/>
          <w:lang w:eastAsia="en-GB"/>
          <w14:ligatures w14:val="none"/>
        </w:rPr>
        <w:t>For better performance, especially in preserving structure and edges, hybrid filters or edge-preserving filters like Bilateral or Non-Local Means should be considered.</w:t>
      </w:r>
    </w:p>
    <w:p w14:paraId="7D0718F3" w14:textId="77777777" w:rsidR="00494903" w:rsidRPr="00292E75" w:rsidRDefault="00494903" w:rsidP="00A91CE1"/>
    <w:sectPr w:rsidR="00494903" w:rsidRPr="0029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722D"/>
    <w:multiLevelType w:val="multilevel"/>
    <w:tmpl w:val="0E28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95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E1"/>
    <w:rsid w:val="001F72FE"/>
    <w:rsid w:val="00292E75"/>
    <w:rsid w:val="002966A3"/>
    <w:rsid w:val="00494903"/>
    <w:rsid w:val="0090334E"/>
    <w:rsid w:val="00A91CE1"/>
    <w:rsid w:val="00BC235E"/>
    <w:rsid w:val="00D43E1E"/>
    <w:rsid w:val="00DF1743"/>
    <w:rsid w:val="00E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FE4"/>
  <w15:chartTrackingRefBased/>
  <w15:docId w15:val="{BA95E437-DA26-4C31-A439-F190D0AD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C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2E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afayi ngala</dc:creator>
  <cp:keywords/>
  <dc:description/>
  <cp:lastModifiedBy>afayi ngala</cp:lastModifiedBy>
  <cp:revision>2</cp:revision>
  <dcterms:created xsi:type="dcterms:W3CDTF">2025-05-30T07:40:00Z</dcterms:created>
  <dcterms:modified xsi:type="dcterms:W3CDTF">2025-05-30T07:40:00Z</dcterms:modified>
</cp:coreProperties>
</file>