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D9D4" w14:textId="77777777" w:rsidR="00BE1810" w:rsidRDefault="00724204">
      <w:pPr>
        <w:jc w:val="center"/>
        <w:rPr>
          <w:rFonts w:ascii="Times New Roman" w:eastAsia="Arimo Bold" w:hAnsi="Times New Roman" w:cs="Times New Roman"/>
          <w:b/>
          <w:bCs/>
          <w:color w:val="000000"/>
          <w:sz w:val="28"/>
          <w:szCs w:val="28"/>
        </w:rPr>
      </w:pPr>
      <w:r>
        <w:rPr>
          <w:rFonts w:ascii="Times New Roman" w:eastAsia="Arimo Bold" w:hAnsi="Times New Roman" w:cs="Times New Roman"/>
          <w:b/>
          <w:bCs/>
          <w:color w:val="000000"/>
          <w:sz w:val="28"/>
          <w:szCs w:val="28"/>
        </w:rPr>
        <w:t>A Project Report on</w:t>
      </w:r>
    </w:p>
    <w:p w14:paraId="3C4B5F40" w14:textId="77777777" w:rsidR="00BE1810" w:rsidRDefault="00724204">
      <w:pPr>
        <w:spacing w:before="120" w:after="120"/>
        <w:jc w:val="center"/>
        <w:rPr>
          <w:rFonts w:ascii="Times New Roman" w:eastAsia="Arimo Bold" w:hAnsi="Times New Roman" w:cs="Times New Roman"/>
          <w:b/>
          <w:bCs/>
          <w:color w:val="FF0000"/>
          <w:sz w:val="36"/>
          <w:szCs w:val="36"/>
        </w:rPr>
      </w:pPr>
      <w:r>
        <w:rPr>
          <w:rFonts w:ascii="Times New Roman" w:eastAsia="Arimo Bold" w:hAnsi="Times New Roman" w:cs="Times New Roman"/>
          <w:b/>
          <w:bCs/>
          <w:color w:val="FF0000"/>
          <w:sz w:val="36"/>
          <w:szCs w:val="36"/>
        </w:rPr>
        <w:t>INTEGRATED SMART SAFETY SYSTEM FOR TRAFFIC MANAGEMENT</w:t>
      </w:r>
    </w:p>
    <w:p w14:paraId="3ECEF068" w14:textId="65501F9C" w:rsidR="00161737" w:rsidRPr="0015788A" w:rsidRDefault="00161737" w:rsidP="00194B2E">
      <w:pPr>
        <w:spacing w:before="120" w:after="120"/>
        <w:jc w:val="center"/>
        <w:rPr>
          <w:rFonts w:ascii="Times New Roman" w:eastAsia="Arimo Bold" w:hAnsi="Times New Roman" w:cs="Times New Roman"/>
          <w:b/>
          <w:bCs/>
          <w:color w:val="000000"/>
          <w:sz w:val="24"/>
          <w:szCs w:val="24"/>
        </w:rPr>
      </w:pPr>
      <w:r w:rsidRPr="0015788A">
        <w:rPr>
          <w:rFonts w:ascii="Times New Roman" w:eastAsia="Arimo Bold" w:hAnsi="Times New Roman" w:cs="Times New Roman"/>
          <w:b/>
          <w:bCs/>
          <w:color w:val="000000"/>
          <w:sz w:val="24"/>
          <w:szCs w:val="24"/>
        </w:rPr>
        <w:t>Submi</w:t>
      </w:r>
      <w:r w:rsidR="007031D6" w:rsidRPr="0015788A">
        <w:rPr>
          <w:rFonts w:ascii="Times New Roman" w:eastAsia="Arimo Bold" w:hAnsi="Times New Roman" w:cs="Times New Roman"/>
          <w:b/>
          <w:bCs/>
          <w:color w:val="000000"/>
          <w:sz w:val="24"/>
          <w:szCs w:val="24"/>
        </w:rPr>
        <w:t>tted in partial fulfillment of the required for the award of the course of</w:t>
      </w:r>
    </w:p>
    <w:p w14:paraId="1854025B" w14:textId="77777777" w:rsidR="0015788A" w:rsidRPr="0015788A" w:rsidRDefault="0015788A" w:rsidP="0015788A">
      <w:pPr>
        <w:spacing w:before="120" w:after="120"/>
        <w:rPr>
          <w:rFonts w:ascii="Times New Roman" w:eastAsia="Arimo Bold" w:hAnsi="Times New Roman" w:cs="Times New Roman"/>
          <w:b/>
          <w:bCs/>
          <w:color w:val="1F4E79" w:themeColor="accent1" w:themeShade="80"/>
          <w:sz w:val="24"/>
          <w:szCs w:val="24"/>
        </w:rPr>
      </w:pPr>
    </w:p>
    <w:p w14:paraId="3291EDCC" w14:textId="0C80A88D" w:rsidR="00BE1810" w:rsidRDefault="00724204">
      <w:pPr>
        <w:spacing w:before="120" w:after="120"/>
        <w:jc w:val="center"/>
        <w:rPr>
          <w:rFonts w:ascii="Times New Roman" w:hAnsi="Times New Roman" w:cs="Times New Roman"/>
          <w:color w:val="1F4E79" w:themeColor="accent1" w:themeShade="80"/>
          <w:sz w:val="28"/>
          <w:szCs w:val="28"/>
        </w:rPr>
      </w:pPr>
      <w:r>
        <w:rPr>
          <w:rFonts w:ascii="Times New Roman" w:eastAsia="Arimo Bold" w:hAnsi="Times New Roman" w:cs="Times New Roman"/>
          <w:b/>
          <w:bCs/>
          <w:color w:val="1F4E79" w:themeColor="accent1" w:themeShade="80"/>
          <w:sz w:val="32"/>
          <w:szCs w:val="32"/>
        </w:rPr>
        <w:t>DIPLOMA</w:t>
      </w:r>
    </w:p>
    <w:p w14:paraId="235C72E5" w14:textId="77777777" w:rsidR="00BE1810" w:rsidRDefault="00724204">
      <w:pPr>
        <w:spacing w:before="120" w:after="120"/>
        <w:jc w:val="center"/>
        <w:rPr>
          <w:rFonts w:ascii="Times New Roman" w:hAnsi="Times New Roman" w:cs="Times New Roman"/>
          <w:b/>
          <w:bCs/>
          <w:color w:val="1F4E79" w:themeColor="accent1" w:themeShade="80"/>
          <w:sz w:val="24"/>
          <w:szCs w:val="24"/>
        </w:rPr>
      </w:pPr>
      <w:r>
        <w:rPr>
          <w:rFonts w:ascii="Times New Roman" w:eastAsia="Arimo" w:hAnsi="Times New Roman" w:cs="Times New Roman"/>
          <w:b/>
          <w:bCs/>
          <w:color w:val="1F4E79" w:themeColor="accent1" w:themeShade="80"/>
          <w:sz w:val="24"/>
          <w:szCs w:val="24"/>
        </w:rPr>
        <w:t>In</w:t>
      </w:r>
    </w:p>
    <w:p w14:paraId="2CB06F1E" w14:textId="77777777" w:rsidR="00BE1810" w:rsidRDefault="00724204">
      <w:pPr>
        <w:jc w:val="center"/>
        <w:rPr>
          <w:rFonts w:ascii="Times New Roman" w:eastAsia="Arimo Bold" w:hAnsi="Times New Roman" w:cs="Times New Roman"/>
          <w:b/>
          <w:bCs/>
          <w:color w:val="1F4E79" w:themeColor="accent1" w:themeShade="80"/>
          <w:sz w:val="28"/>
          <w:szCs w:val="28"/>
        </w:rPr>
      </w:pPr>
      <w:r>
        <w:rPr>
          <w:rFonts w:ascii="Times New Roman" w:eastAsia="Arimo Bold" w:hAnsi="Times New Roman" w:cs="Times New Roman"/>
          <w:b/>
          <w:bCs/>
          <w:color w:val="1F4E79" w:themeColor="accent1" w:themeShade="80"/>
          <w:sz w:val="28"/>
          <w:szCs w:val="28"/>
        </w:rPr>
        <w:t>Electronics and Communication Engineering</w:t>
      </w:r>
    </w:p>
    <w:p w14:paraId="07A3A705" w14:textId="77777777" w:rsidR="00BE1810" w:rsidRDefault="00BE1810">
      <w:pPr>
        <w:jc w:val="center"/>
        <w:rPr>
          <w:rFonts w:ascii="Times New Roman" w:eastAsia="Arimo Bold" w:hAnsi="Times New Roman" w:cs="Times New Roman"/>
          <w:b/>
          <w:bCs/>
          <w:color w:val="1F4E79" w:themeColor="accent1" w:themeShade="80"/>
          <w:sz w:val="28"/>
          <w:szCs w:val="28"/>
        </w:rPr>
      </w:pPr>
    </w:p>
    <w:p w14:paraId="2C4B2B7B" w14:textId="77777777" w:rsidR="00BE1810" w:rsidRDefault="00724204">
      <w:pPr>
        <w:jc w:val="center"/>
        <w:rPr>
          <w:rFonts w:ascii="Times New Roman" w:eastAsia="Arimo" w:hAnsi="Times New Roman" w:cs="Times New Roman"/>
          <w:color w:val="1F4E79" w:themeColor="accent1" w:themeShade="80"/>
          <w:sz w:val="24"/>
          <w:szCs w:val="24"/>
        </w:rPr>
      </w:pPr>
      <w:r>
        <w:rPr>
          <w:rFonts w:ascii="Times New Roman" w:eastAsia="Arimo" w:hAnsi="Times New Roman" w:cs="Times New Roman"/>
          <w:color w:val="1F4E79" w:themeColor="accent1" w:themeShade="80"/>
          <w:sz w:val="24"/>
          <w:szCs w:val="24"/>
        </w:rPr>
        <w:t>By</w:t>
      </w:r>
    </w:p>
    <w:p w14:paraId="5ACFDE28" w14:textId="77777777" w:rsidR="00BE1810" w:rsidRDefault="00BE1810">
      <w:pPr>
        <w:jc w:val="center"/>
        <w:rPr>
          <w:rFonts w:ascii="Times New Roman" w:eastAsia="Arimo" w:hAnsi="Times New Roman" w:cs="Times New Roman"/>
          <w:color w:val="1F4E79" w:themeColor="accent1" w:themeShade="8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BE1810" w14:paraId="084C47E0" w14:textId="77777777">
        <w:tc>
          <w:tcPr>
            <w:tcW w:w="4261" w:type="dxa"/>
          </w:tcPr>
          <w:p w14:paraId="738A8184" w14:textId="77777777" w:rsidR="00BE1810" w:rsidRDefault="00724204">
            <w:pPr>
              <w:jc w:val="left"/>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V. CHETANA SAI KRISHNA</w:t>
            </w:r>
          </w:p>
        </w:tc>
        <w:tc>
          <w:tcPr>
            <w:tcW w:w="4261" w:type="dxa"/>
          </w:tcPr>
          <w:p w14:paraId="23978EC1" w14:textId="77777777" w:rsidR="00BE1810" w:rsidRDefault="00724204">
            <w:pPr>
              <w:jc w:val="center"/>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22411-EC-065</w:t>
            </w:r>
          </w:p>
        </w:tc>
      </w:tr>
      <w:tr w:rsidR="00BE1810" w14:paraId="6DB9B119" w14:textId="77777777">
        <w:tc>
          <w:tcPr>
            <w:tcW w:w="4261" w:type="dxa"/>
          </w:tcPr>
          <w:p w14:paraId="716E13F8" w14:textId="77777777" w:rsidR="00BE1810" w:rsidRDefault="00724204">
            <w:pPr>
              <w:jc w:val="left"/>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P. PHANI KUMAR</w:t>
            </w:r>
          </w:p>
        </w:tc>
        <w:tc>
          <w:tcPr>
            <w:tcW w:w="4261" w:type="dxa"/>
          </w:tcPr>
          <w:p w14:paraId="270108C2" w14:textId="77777777" w:rsidR="00BE1810" w:rsidRDefault="00724204">
            <w:pPr>
              <w:jc w:val="center"/>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23411-EC-049</w:t>
            </w:r>
          </w:p>
        </w:tc>
      </w:tr>
      <w:tr w:rsidR="00BE1810" w14:paraId="655569E1" w14:textId="77777777">
        <w:tc>
          <w:tcPr>
            <w:tcW w:w="4261" w:type="dxa"/>
          </w:tcPr>
          <w:p w14:paraId="07CBF5E2" w14:textId="77777777" w:rsidR="00BE1810" w:rsidRDefault="00724204">
            <w:pPr>
              <w:jc w:val="left"/>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P. NAGA VENKATA SATISH</w:t>
            </w:r>
          </w:p>
        </w:tc>
        <w:tc>
          <w:tcPr>
            <w:tcW w:w="4261" w:type="dxa"/>
          </w:tcPr>
          <w:p w14:paraId="36A4A4DC" w14:textId="77777777" w:rsidR="00BE1810" w:rsidRDefault="00724204">
            <w:pPr>
              <w:jc w:val="center"/>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23411-EC-050</w:t>
            </w:r>
          </w:p>
        </w:tc>
      </w:tr>
      <w:tr w:rsidR="00BE1810" w14:paraId="4176CB90" w14:textId="77777777">
        <w:tc>
          <w:tcPr>
            <w:tcW w:w="4261" w:type="dxa"/>
          </w:tcPr>
          <w:p w14:paraId="18CBD467" w14:textId="77777777" w:rsidR="00BE1810" w:rsidRDefault="00724204">
            <w:pPr>
              <w:jc w:val="left"/>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P. VINAY VISHAL</w:t>
            </w:r>
          </w:p>
        </w:tc>
        <w:tc>
          <w:tcPr>
            <w:tcW w:w="4261" w:type="dxa"/>
          </w:tcPr>
          <w:p w14:paraId="5EA029F7" w14:textId="77777777" w:rsidR="00BE1810" w:rsidRDefault="00724204">
            <w:pPr>
              <w:jc w:val="center"/>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23411-EC-052</w:t>
            </w:r>
          </w:p>
        </w:tc>
      </w:tr>
      <w:tr w:rsidR="00BE1810" w14:paraId="279CB0C9" w14:textId="77777777">
        <w:tc>
          <w:tcPr>
            <w:tcW w:w="4261" w:type="dxa"/>
          </w:tcPr>
          <w:p w14:paraId="056C1D32" w14:textId="77777777" w:rsidR="00BE1810" w:rsidRDefault="00724204">
            <w:pPr>
              <w:jc w:val="left"/>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P. RAJA GOPAL</w:t>
            </w:r>
          </w:p>
        </w:tc>
        <w:tc>
          <w:tcPr>
            <w:tcW w:w="4261" w:type="dxa"/>
          </w:tcPr>
          <w:p w14:paraId="1FA8BE63" w14:textId="77777777" w:rsidR="00BE1810" w:rsidRDefault="00724204">
            <w:pPr>
              <w:jc w:val="center"/>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23411-EC-053</w:t>
            </w:r>
          </w:p>
        </w:tc>
      </w:tr>
      <w:tr w:rsidR="00BE1810" w14:paraId="2E16BB0A" w14:textId="77777777">
        <w:tc>
          <w:tcPr>
            <w:tcW w:w="4261" w:type="dxa"/>
          </w:tcPr>
          <w:p w14:paraId="4136DA2C" w14:textId="77777777" w:rsidR="00BE1810" w:rsidRDefault="00724204">
            <w:pPr>
              <w:jc w:val="left"/>
              <w:rPr>
                <w:rFonts w:ascii="Times New Roman" w:eastAsia="Arimo" w:hAnsi="Times New Roman" w:cs="Times New Roman"/>
                <w:b/>
                <w:bCs/>
                <w:color w:val="FF0000"/>
                <w:sz w:val="24"/>
                <w:szCs w:val="24"/>
              </w:rPr>
            </w:pPr>
            <w:r>
              <w:rPr>
                <w:rFonts w:ascii="Arimo Bold" w:eastAsia="Arimo Bold" w:hAnsi="Arimo Bold" w:cs="Arimo Bold"/>
                <w:b/>
                <w:bCs/>
                <w:color w:val="FF0000"/>
                <w:sz w:val="24"/>
                <w:szCs w:val="24"/>
              </w:rPr>
              <w:t>P. NAGA VARDHAN</w:t>
            </w:r>
          </w:p>
        </w:tc>
        <w:tc>
          <w:tcPr>
            <w:tcW w:w="4261" w:type="dxa"/>
          </w:tcPr>
          <w:p w14:paraId="705CAAF0" w14:textId="77777777" w:rsidR="00BE1810" w:rsidRDefault="00724204">
            <w:pPr>
              <w:jc w:val="center"/>
              <w:rPr>
                <w:rFonts w:ascii="Arimo Bold" w:eastAsia="Arimo Bold" w:hAnsi="Arimo Bold" w:cs="Arimo Bold"/>
                <w:b/>
                <w:bCs/>
                <w:color w:val="FF0000"/>
                <w:sz w:val="24"/>
                <w:szCs w:val="24"/>
              </w:rPr>
            </w:pPr>
            <w:r>
              <w:rPr>
                <w:rFonts w:ascii="Arimo Bold" w:eastAsia="Arimo Bold" w:hAnsi="Arimo Bold" w:cs="Arimo Bold"/>
                <w:b/>
                <w:bCs/>
                <w:color w:val="FF0000"/>
                <w:sz w:val="24"/>
                <w:szCs w:val="24"/>
              </w:rPr>
              <w:t>23411-EC-055</w:t>
            </w:r>
          </w:p>
        </w:tc>
      </w:tr>
    </w:tbl>
    <w:p w14:paraId="3912403B" w14:textId="77777777" w:rsidR="00BE1810" w:rsidRDefault="00BE1810">
      <w:pPr>
        <w:spacing w:before="120" w:after="120"/>
        <w:jc w:val="center"/>
        <w:rPr>
          <w:rFonts w:ascii="Times New Roman" w:eastAsia="Arimo" w:hAnsi="Times New Roman" w:cs="Times New Roman"/>
          <w:color w:val="1F4E79" w:themeColor="accent1" w:themeShade="80"/>
          <w:sz w:val="24"/>
          <w:szCs w:val="24"/>
        </w:rPr>
      </w:pPr>
    </w:p>
    <w:p w14:paraId="0C36E9DC" w14:textId="77777777" w:rsidR="00BE1810" w:rsidRDefault="00724204">
      <w:pPr>
        <w:spacing w:before="120" w:after="120"/>
        <w:jc w:val="center"/>
        <w:rPr>
          <w:rFonts w:ascii="Times New Roman" w:hAnsi="Times New Roman" w:cs="Times New Roman"/>
          <w:sz w:val="24"/>
          <w:szCs w:val="24"/>
        </w:rPr>
      </w:pPr>
      <w:r>
        <w:rPr>
          <w:rFonts w:ascii="Times New Roman" w:eastAsia="Arimo" w:hAnsi="Times New Roman" w:cs="Times New Roman"/>
          <w:color w:val="1F4E79" w:themeColor="accent1" w:themeShade="80"/>
          <w:sz w:val="24"/>
          <w:szCs w:val="24"/>
        </w:rPr>
        <w:t>Under the guidance of</w:t>
      </w:r>
    </w:p>
    <w:p w14:paraId="31B648E8" w14:textId="77777777" w:rsidR="00BE1810" w:rsidRDefault="00724204">
      <w:pPr>
        <w:jc w:val="center"/>
        <w:rPr>
          <w:rFonts w:ascii="Times New Roman" w:eastAsia="Arimo Bold" w:hAnsi="Times New Roman" w:cs="Times New Roman"/>
          <w:b/>
          <w:bCs/>
          <w:color w:val="FF0000"/>
          <w:sz w:val="28"/>
          <w:szCs w:val="28"/>
          <w:vertAlign w:val="subscript"/>
        </w:rPr>
      </w:pPr>
      <w:r>
        <w:rPr>
          <w:rFonts w:ascii="Times New Roman" w:eastAsia="Arimo Bold" w:hAnsi="Times New Roman" w:cs="Times New Roman"/>
          <w:b/>
          <w:bCs/>
          <w:color w:val="FF0000"/>
          <w:sz w:val="28"/>
          <w:szCs w:val="28"/>
        </w:rPr>
        <w:t xml:space="preserve">Smt. J. T. V. TEJA, </w:t>
      </w:r>
      <w:r>
        <w:rPr>
          <w:rFonts w:ascii="Times New Roman" w:eastAsia="Arimo Bold" w:hAnsi="Times New Roman" w:cs="Times New Roman"/>
          <w:b/>
          <w:bCs/>
          <w:color w:val="FF0000"/>
          <w:sz w:val="28"/>
          <w:szCs w:val="28"/>
          <w:vertAlign w:val="subscript"/>
        </w:rPr>
        <w:t>B. Tech</w:t>
      </w:r>
    </w:p>
    <w:p w14:paraId="3917B7A9" w14:textId="77777777" w:rsidR="00BE1810" w:rsidRDefault="00BE1810">
      <w:pPr>
        <w:jc w:val="center"/>
        <w:rPr>
          <w:rFonts w:ascii="Times New Roman" w:eastAsia="Arimo Bold" w:hAnsi="Times New Roman" w:cs="Times New Roman"/>
          <w:b/>
          <w:bCs/>
          <w:color w:val="FF0000"/>
          <w:sz w:val="28"/>
          <w:szCs w:val="28"/>
          <w:vertAlign w:val="subscript"/>
        </w:rPr>
      </w:pPr>
    </w:p>
    <w:p w14:paraId="5DED9DE4" w14:textId="77777777" w:rsidR="00BE1810" w:rsidRDefault="00724204">
      <w:pPr>
        <w:jc w:val="center"/>
        <w:rPr>
          <w:rFonts w:ascii="Times New Roman" w:eastAsia="TimesNewRomanPS-BoldMT" w:hAnsi="Times New Roman" w:cs="Times New Roman"/>
          <w:color w:val="FF0000"/>
          <w:sz w:val="24"/>
          <w:szCs w:val="24"/>
          <w:lang w:bidi="ar"/>
        </w:rPr>
      </w:pPr>
      <w:r>
        <w:rPr>
          <w:rFonts w:ascii="Times New Roman" w:eastAsia="TimesNewRomanPS-BoldMT" w:hAnsi="Times New Roman" w:cs="Times New Roman"/>
          <w:color w:val="FF0000"/>
          <w:sz w:val="24"/>
          <w:szCs w:val="24"/>
          <w:lang w:bidi="ar"/>
        </w:rPr>
        <w:t>Lecturer,</w:t>
      </w:r>
      <w:r>
        <w:rPr>
          <w:rFonts w:ascii="Times New Roman" w:eastAsia="TimesNewRomanPS-BoldMT" w:hAnsi="Times New Roman" w:cs="Times New Roman"/>
          <w:color w:val="FF0000"/>
          <w:sz w:val="24"/>
          <w:szCs w:val="24"/>
          <w:lang w:val="en-IN" w:bidi="ar"/>
        </w:rPr>
        <w:t xml:space="preserve"> </w:t>
      </w:r>
      <w:r>
        <w:rPr>
          <w:rFonts w:ascii="Times New Roman" w:eastAsia="TimesNewRomanPS-BoldMT" w:hAnsi="Times New Roman" w:cs="Times New Roman"/>
          <w:color w:val="FF0000"/>
          <w:sz w:val="24"/>
          <w:szCs w:val="24"/>
          <w:lang w:bidi="ar"/>
        </w:rPr>
        <w:t>ECE.</w:t>
      </w:r>
    </w:p>
    <w:p w14:paraId="7FCF2950" w14:textId="77777777" w:rsidR="00BE1810" w:rsidRDefault="00BE1810">
      <w:pPr>
        <w:jc w:val="center"/>
        <w:rPr>
          <w:rFonts w:ascii="Times New Roman" w:eastAsia="TimesNewRomanPS-BoldMT" w:hAnsi="Times New Roman" w:cs="Times New Roman"/>
          <w:color w:val="FF0000"/>
          <w:sz w:val="24"/>
          <w:szCs w:val="24"/>
          <w:lang w:bidi="ar"/>
        </w:rPr>
      </w:pPr>
    </w:p>
    <w:p w14:paraId="4970DB12" w14:textId="77777777" w:rsidR="00BE1810" w:rsidRDefault="00724204">
      <w:pPr>
        <w:jc w:val="center"/>
        <w:rPr>
          <w:rFonts w:ascii="Times New Roman" w:eastAsia="Arimo Bold" w:hAnsi="Times New Roman" w:cs="Times New Roman"/>
          <w:b/>
          <w:bCs/>
          <w:color w:val="1F4E79" w:themeColor="accent1" w:themeShade="80"/>
        </w:rPr>
      </w:pPr>
      <w:r>
        <w:rPr>
          <w:rFonts w:ascii="Times New Roman" w:eastAsia="Arimo Bold" w:hAnsi="Times New Roman" w:cs="Times New Roman"/>
          <w:b/>
          <w:bCs/>
          <w:color w:val="FF0000"/>
          <w:sz w:val="32"/>
          <w:szCs w:val="32"/>
        </w:rPr>
        <w:t xml:space="preserve">                      </w:t>
      </w:r>
      <w:r>
        <w:rPr>
          <w:rFonts w:ascii="Times New Roman" w:eastAsia="Arimo Bold" w:hAnsi="Times New Roman" w:cs="Times New Roman"/>
          <w:b/>
          <w:bCs/>
          <w:noProof/>
          <w:color w:val="FF0000"/>
          <w:sz w:val="32"/>
          <w:szCs w:val="32"/>
        </w:rPr>
        <w:drawing>
          <wp:inline distT="0" distB="0" distL="114300" distR="114300" wp14:anchorId="293B60D4" wp14:editId="65FE7DE1">
            <wp:extent cx="1371600" cy="1371600"/>
            <wp:effectExtent l="0" t="0" r="0" b="0"/>
            <wp:docPr id="1" name="Picture 1" descr="SVIET-LOGO-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VIET-LOGO-Edited"/>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r>
        <w:rPr>
          <w:rFonts w:ascii="Times New Roman" w:eastAsia="Arimo Bold" w:hAnsi="Times New Roman" w:cs="Times New Roman"/>
          <w:b/>
          <w:bCs/>
          <w:color w:val="1F4E79" w:themeColor="accent1" w:themeShade="80"/>
        </w:rPr>
        <w:t>...Empowering minds</w:t>
      </w:r>
    </w:p>
    <w:p w14:paraId="099128DE" w14:textId="77777777" w:rsidR="00BE1810" w:rsidRDefault="00BE1810">
      <w:pPr>
        <w:jc w:val="center"/>
        <w:rPr>
          <w:rFonts w:ascii="Times New Roman" w:eastAsia="Arimo Bold" w:hAnsi="Times New Roman" w:cs="Times New Roman"/>
          <w:b/>
          <w:bCs/>
          <w:color w:val="1F4E79" w:themeColor="accent1" w:themeShade="80"/>
        </w:rPr>
      </w:pPr>
    </w:p>
    <w:p w14:paraId="20D992A2" w14:textId="77777777" w:rsidR="00BE1810" w:rsidRDefault="00724204">
      <w:pPr>
        <w:spacing w:before="120" w:after="120"/>
        <w:jc w:val="center"/>
        <w:rPr>
          <w:rFonts w:ascii="Times New Roman" w:hAnsi="Times New Roman" w:cs="Times New Roman"/>
          <w:sz w:val="32"/>
          <w:szCs w:val="32"/>
        </w:rPr>
      </w:pPr>
      <w:r>
        <w:rPr>
          <w:rFonts w:ascii="Times New Roman" w:eastAsia="Arimo Bold" w:hAnsi="Times New Roman" w:cs="Times New Roman"/>
          <w:b/>
          <w:bCs/>
          <w:color w:val="1F4E79" w:themeColor="accent1" w:themeShade="80"/>
          <w:sz w:val="32"/>
          <w:szCs w:val="32"/>
        </w:rPr>
        <w:t xml:space="preserve">Sri </w:t>
      </w:r>
      <w:proofErr w:type="spellStart"/>
      <w:r>
        <w:rPr>
          <w:rFonts w:ascii="Times New Roman" w:eastAsia="Arimo Bold" w:hAnsi="Times New Roman" w:cs="Times New Roman"/>
          <w:b/>
          <w:bCs/>
          <w:color w:val="1F4E79" w:themeColor="accent1" w:themeShade="80"/>
          <w:sz w:val="32"/>
          <w:szCs w:val="32"/>
        </w:rPr>
        <w:t>Vasavi</w:t>
      </w:r>
      <w:proofErr w:type="spellEnd"/>
      <w:r>
        <w:rPr>
          <w:rFonts w:ascii="Times New Roman" w:eastAsia="Arimo Bold" w:hAnsi="Times New Roman" w:cs="Times New Roman"/>
          <w:b/>
          <w:bCs/>
          <w:color w:val="1F4E79" w:themeColor="accent1" w:themeShade="80"/>
          <w:sz w:val="32"/>
          <w:szCs w:val="32"/>
        </w:rPr>
        <w:t xml:space="preserve"> Institute of Engineering &amp; Technology</w:t>
      </w:r>
    </w:p>
    <w:p w14:paraId="55DB1D5A" w14:textId="77777777" w:rsidR="00BE1810" w:rsidRDefault="00724204">
      <w:pPr>
        <w:spacing w:before="120" w:after="120"/>
        <w:jc w:val="center"/>
        <w:rPr>
          <w:rFonts w:ascii="Times New Roman" w:hAnsi="Times New Roman" w:cs="Times New Roman"/>
          <w:b/>
          <w:bCs/>
          <w:color w:val="1F4E79" w:themeColor="accent1" w:themeShade="80"/>
          <w:sz w:val="24"/>
          <w:szCs w:val="24"/>
        </w:rPr>
      </w:pPr>
      <w:r>
        <w:rPr>
          <w:rFonts w:ascii="Times New Roman" w:eastAsia="Arimo" w:hAnsi="Times New Roman" w:cs="Times New Roman"/>
          <w:b/>
          <w:bCs/>
          <w:color w:val="1F4E79" w:themeColor="accent1" w:themeShade="80"/>
          <w:sz w:val="24"/>
          <w:szCs w:val="24"/>
        </w:rPr>
        <w:t>2nd Shift Polytechnic</w:t>
      </w:r>
    </w:p>
    <w:p w14:paraId="5201F0FE" w14:textId="77777777" w:rsidR="00BE1810" w:rsidRDefault="00724204">
      <w:pPr>
        <w:spacing w:before="120" w:after="120"/>
        <w:jc w:val="center"/>
        <w:rPr>
          <w:rFonts w:ascii="Times New Roman" w:hAnsi="Times New Roman" w:cs="Times New Roman"/>
          <w:b/>
          <w:bCs/>
          <w:sz w:val="24"/>
          <w:szCs w:val="24"/>
        </w:rPr>
      </w:pPr>
      <w:r>
        <w:rPr>
          <w:rFonts w:ascii="Times New Roman" w:eastAsia="Arimo" w:hAnsi="Times New Roman" w:cs="Times New Roman"/>
          <w:b/>
          <w:bCs/>
          <w:color w:val="000000"/>
          <w:sz w:val="24"/>
          <w:szCs w:val="24"/>
        </w:rPr>
        <w:t>(Approved by AICTE, New Delhi &amp; Affiliated to SBTET, A.P)</w:t>
      </w:r>
    </w:p>
    <w:p w14:paraId="2F871E4F" w14:textId="77777777" w:rsidR="00BE1810" w:rsidRDefault="00724204">
      <w:pPr>
        <w:spacing w:before="120" w:after="120"/>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NANDAMURU, PEDANA MANDAL, KRISHNA DIST, A.P</w:t>
      </w:r>
    </w:p>
    <w:p w14:paraId="6ACFF198" w14:textId="77777777" w:rsidR="00BE1810" w:rsidRDefault="00BE1810">
      <w:pPr>
        <w:spacing w:before="120" w:after="120"/>
        <w:jc w:val="center"/>
        <w:rPr>
          <w:rFonts w:ascii="Times New Roman" w:eastAsia="Arimo" w:hAnsi="Times New Roman" w:cs="Times New Roman"/>
          <w:b/>
          <w:bCs/>
          <w:color w:val="000000"/>
          <w:sz w:val="28"/>
          <w:szCs w:val="28"/>
        </w:rPr>
      </w:pPr>
    </w:p>
    <w:p w14:paraId="467447E8" w14:textId="77777777" w:rsidR="00BE1810" w:rsidRDefault="00724204">
      <w:pPr>
        <w:spacing w:before="120" w:after="120"/>
        <w:jc w:val="center"/>
        <w:rPr>
          <w:rFonts w:ascii="Times New Roman" w:eastAsia="Arimo" w:hAnsi="Times New Roman" w:cs="Times New Roman"/>
          <w:b/>
          <w:bCs/>
          <w:color w:val="000000"/>
          <w:sz w:val="28"/>
          <w:szCs w:val="28"/>
        </w:rPr>
      </w:pPr>
      <w:r>
        <w:rPr>
          <w:rFonts w:ascii="Times New Roman" w:eastAsia="Arimo" w:hAnsi="Times New Roman" w:cs="Times New Roman"/>
          <w:b/>
          <w:bCs/>
          <w:color w:val="000000"/>
          <w:sz w:val="28"/>
          <w:szCs w:val="28"/>
        </w:rPr>
        <w:t>2023-2026</w:t>
      </w:r>
    </w:p>
    <w:p w14:paraId="75F77A80" w14:textId="77777777" w:rsidR="00BE1810" w:rsidRDefault="00BE1810">
      <w:pPr>
        <w:rPr>
          <w:rFonts w:ascii="Times New Roman" w:eastAsia="Arimo" w:hAnsi="Times New Roman" w:cs="Times New Roman"/>
          <w:b/>
          <w:bCs/>
          <w:color w:val="000000"/>
          <w:sz w:val="28"/>
          <w:szCs w:val="28"/>
        </w:rPr>
      </w:pPr>
    </w:p>
    <w:p w14:paraId="32237DEE" w14:textId="77777777" w:rsidR="00BE1810" w:rsidRDefault="00724204">
      <w:pPr>
        <w:jc w:val="center"/>
        <w:rPr>
          <w:rFonts w:ascii="Times New Roman" w:hAnsi="Times New Roman" w:cs="Times New Roman"/>
        </w:rPr>
      </w:pPr>
      <w:r>
        <w:rPr>
          <w:rFonts w:ascii="Times New Roman" w:eastAsia="TimesNewRomanPS-BoldMT" w:hAnsi="Times New Roman" w:cs="Times New Roman"/>
          <w:b/>
          <w:bCs/>
          <w:color w:val="FF0000"/>
          <w:sz w:val="28"/>
          <w:szCs w:val="28"/>
          <w:lang w:bidi="ar"/>
        </w:rPr>
        <w:t>Department of Electronics &amp;</w:t>
      </w:r>
      <w:r>
        <w:rPr>
          <w:rFonts w:ascii="Times New Roman" w:eastAsia="TimesNewRomanPS-BoldMT" w:hAnsi="Times New Roman" w:cs="Times New Roman"/>
          <w:b/>
          <w:bCs/>
          <w:color w:val="FF0000"/>
          <w:sz w:val="28"/>
          <w:szCs w:val="28"/>
          <w:lang w:val="en-IN" w:bidi="ar"/>
        </w:rPr>
        <w:t xml:space="preserve"> </w:t>
      </w:r>
      <w:r>
        <w:rPr>
          <w:rFonts w:ascii="Times New Roman" w:eastAsia="TimesNewRomanPS-BoldMT" w:hAnsi="Times New Roman" w:cs="Times New Roman"/>
          <w:b/>
          <w:bCs/>
          <w:color w:val="FF0000"/>
          <w:sz w:val="28"/>
          <w:szCs w:val="28"/>
          <w:lang w:bidi="ar"/>
        </w:rPr>
        <w:t>Communication Engineering</w:t>
      </w:r>
    </w:p>
    <w:p w14:paraId="16A2EFDA" w14:textId="77777777" w:rsidR="00BE1810" w:rsidRDefault="00724204">
      <w:pPr>
        <w:jc w:val="center"/>
        <w:rPr>
          <w:rFonts w:ascii="Times New Roman" w:hAnsi="Times New Roman" w:cs="Times New Roman"/>
          <w:sz w:val="32"/>
          <w:szCs w:val="32"/>
        </w:rPr>
      </w:pPr>
      <w:r>
        <w:rPr>
          <w:rFonts w:ascii="Times New Roman" w:eastAsia="TimesNewRomanPS-BoldMT" w:hAnsi="Times New Roman" w:cs="Times New Roman"/>
          <w:b/>
          <w:bCs/>
          <w:color w:val="0070C0"/>
          <w:sz w:val="32"/>
          <w:szCs w:val="32"/>
          <w:lang w:bidi="ar"/>
        </w:rPr>
        <w:t xml:space="preserve">Sri </w:t>
      </w:r>
      <w:proofErr w:type="spellStart"/>
      <w:r>
        <w:rPr>
          <w:rFonts w:ascii="Times New Roman" w:eastAsia="TimesNewRomanPS-BoldMT" w:hAnsi="Times New Roman" w:cs="Times New Roman"/>
          <w:b/>
          <w:bCs/>
          <w:color w:val="0070C0"/>
          <w:sz w:val="32"/>
          <w:szCs w:val="32"/>
          <w:lang w:bidi="ar"/>
        </w:rPr>
        <w:t>Vasavi</w:t>
      </w:r>
      <w:proofErr w:type="spellEnd"/>
      <w:r>
        <w:rPr>
          <w:rFonts w:ascii="Times New Roman" w:eastAsia="TimesNewRomanPS-BoldMT" w:hAnsi="Times New Roman" w:cs="Times New Roman"/>
          <w:b/>
          <w:bCs/>
          <w:color w:val="0070C0"/>
          <w:sz w:val="32"/>
          <w:szCs w:val="32"/>
          <w:lang w:bidi="ar"/>
        </w:rPr>
        <w:t xml:space="preserve"> Institute of Engineering &amp; Technology</w:t>
      </w:r>
    </w:p>
    <w:p w14:paraId="03D83040" w14:textId="77777777" w:rsidR="00BE1810" w:rsidRDefault="00724204">
      <w:pPr>
        <w:jc w:val="center"/>
        <w:rPr>
          <w:rFonts w:ascii="Times New Roman" w:hAnsi="Times New Roman" w:cs="Times New Roman"/>
          <w:sz w:val="24"/>
          <w:szCs w:val="24"/>
        </w:rPr>
      </w:pPr>
      <w:r>
        <w:rPr>
          <w:rFonts w:ascii="Times New Roman" w:eastAsia="TimesNewRomanPS-BoldMT" w:hAnsi="Times New Roman" w:cs="Times New Roman"/>
          <w:b/>
          <w:bCs/>
          <w:color w:val="1F497D"/>
          <w:sz w:val="24"/>
          <w:szCs w:val="24"/>
          <w:lang w:bidi="ar"/>
        </w:rPr>
        <w:t>2</w:t>
      </w:r>
      <w:r>
        <w:rPr>
          <w:rFonts w:ascii="Times New Roman" w:eastAsia="TimesNewRomanPS-BoldMT" w:hAnsi="Times New Roman" w:cs="Times New Roman"/>
          <w:b/>
          <w:bCs/>
          <w:color w:val="1F497D"/>
          <w:sz w:val="24"/>
          <w:szCs w:val="24"/>
          <w:vertAlign w:val="superscript"/>
          <w:lang w:bidi="ar"/>
        </w:rPr>
        <w:t xml:space="preserve">nd </w:t>
      </w:r>
      <w:r>
        <w:rPr>
          <w:rFonts w:ascii="Times New Roman" w:eastAsia="TimesNewRomanPS-BoldMT" w:hAnsi="Times New Roman" w:cs="Times New Roman"/>
          <w:b/>
          <w:bCs/>
          <w:color w:val="1F497D"/>
          <w:sz w:val="24"/>
          <w:szCs w:val="24"/>
          <w:lang w:bidi="ar"/>
        </w:rPr>
        <w:t>shift Diploma Courses</w:t>
      </w:r>
    </w:p>
    <w:p w14:paraId="17BFC79E" w14:textId="77777777" w:rsidR="00BE1810" w:rsidRDefault="00724204">
      <w:pPr>
        <w:jc w:val="center"/>
        <w:rPr>
          <w:rFonts w:ascii="Times New Roman" w:hAnsi="Times New Roman" w:cs="Times New Roman"/>
          <w:sz w:val="24"/>
          <w:szCs w:val="24"/>
        </w:rPr>
      </w:pPr>
      <w:r>
        <w:rPr>
          <w:rFonts w:ascii="Times New Roman" w:eastAsia="SimSun" w:hAnsi="Times New Roman" w:cs="Times New Roman"/>
          <w:color w:val="1F497D"/>
          <w:sz w:val="24"/>
          <w:szCs w:val="24"/>
          <w:lang w:bidi="ar"/>
        </w:rPr>
        <w:t>NANDAMURU, PEDANA MANDAL, KRISHNA DIST, A.P</w:t>
      </w:r>
    </w:p>
    <w:p w14:paraId="3359AD00" w14:textId="77777777" w:rsidR="00BE1810" w:rsidRDefault="00724204">
      <w:pPr>
        <w:jc w:val="center"/>
        <w:rPr>
          <w:rFonts w:ascii="Times New Roman" w:eastAsia="TimesNewRomanPS-BoldMT" w:hAnsi="Times New Roman" w:cs="Times New Roman"/>
          <w:b/>
          <w:bCs/>
          <w:color w:val="FF0000"/>
          <w:sz w:val="24"/>
          <w:szCs w:val="24"/>
          <w:lang w:bidi="ar"/>
        </w:rPr>
      </w:pPr>
      <w:r>
        <w:rPr>
          <w:rFonts w:ascii="Times New Roman" w:eastAsia="TimesNewRomanPS-BoldMT" w:hAnsi="Times New Roman" w:cs="Times New Roman"/>
          <w:b/>
          <w:bCs/>
          <w:color w:val="FF0000"/>
          <w:sz w:val="24"/>
          <w:szCs w:val="24"/>
          <w:lang w:bidi="ar"/>
        </w:rPr>
        <w:t>(Accredited by NAAC &amp; NBA &amp; Affiliated to SBTET, A.P)</w:t>
      </w:r>
    </w:p>
    <w:p w14:paraId="124EA01C" w14:textId="77777777" w:rsidR="00BE1810" w:rsidRDefault="00724204">
      <w:pPr>
        <w:jc w:val="center"/>
        <w:rPr>
          <w:rFonts w:ascii="Times New Roman" w:eastAsia="TimesNewRomanPS-BoldMT" w:hAnsi="Times New Roman" w:cs="Times New Roman"/>
          <w:b/>
          <w:bCs/>
          <w:color w:val="FF0000"/>
          <w:sz w:val="28"/>
          <w:szCs w:val="28"/>
          <w:lang w:bidi="ar"/>
        </w:rPr>
      </w:pPr>
      <w:r>
        <w:rPr>
          <w:rFonts w:ascii="Times New Roman" w:eastAsia="Arimo Bold" w:hAnsi="Times New Roman" w:cs="Times New Roman"/>
          <w:b/>
          <w:bCs/>
          <w:color w:val="1F4E79" w:themeColor="accent1" w:themeShade="80"/>
        </w:rPr>
        <w:t xml:space="preserve">                      ...</w:t>
      </w:r>
      <w:r>
        <w:rPr>
          <w:rFonts w:ascii="Times New Roman" w:eastAsia="Arimo Bold" w:hAnsi="Times New Roman" w:cs="Times New Roman"/>
          <w:b/>
          <w:bCs/>
          <w:noProof/>
          <w:color w:val="FF0000"/>
          <w:sz w:val="32"/>
          <w:szCs w:val="32"/>
        </w:rPr>
        <w:drawing>
          <wp:inline distT="0" distB="0" distL="114300" distR="114300" wp14:anchorId="6F300AE9" wp14:editId="211F753F">
            <wp:extent cx="1371600" cy="1371600"/>
            <wp:effectExtent l="0" t="0" r="0" b="0"/>
            <wp:docPr id="5" name="Picture 5" descr="SVIET-LOGO-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VIET-LOGO-Edited"/>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r>
        <w:rPr>
          <w:rFonts w:ascii="Times New Roman" w:eastAsia="Arimo Bold" w:hAnsi="Times New Roman" w:cs="Times New Roman"/>
          <w:b/>
          <w:bCs/>
          <w:color w:val="1F4E79" w:themeColor="accent1" w:themeShade="80"/>
        </w:rPr>
        <w:t>Empowering minds</w:t>
      </w:r>
    </w:p>
    <w:p w14:paraId="6D61141B" w14:textId="77777777" w:rsidR="00BE1810" w:rsidRDefault="00724204">
      <w:pPr>
        <w:spacing w:before="120" w:after="120" w:line="336" w:lineRule="auto"/>
        <w:jc w:val="center"/>
        <w:rPr>
          <w:rFonts w:ascii="Times New Roman" w:eastAsia="Arimo Bold" w:hAnsi="Times New Roman" w:cs="Times New Roman"/>
          <w:b/>
          <w:bCs/>
          <w:color w:val="000000"/>
          <w:sz w:val="32"/>
          <w:szCs w:val="32"/>
          <w:u w:val="single"/>
        </w:rPr>
      </w:pPr>
      <w:r>
        <w:rPr>
          <w:rFonts w:ascii="Times New Roman" w:eastAsia="Arimo Bold" w:hAnsi="Times New Roman" w:cs="Times New Roman"/>
          <w:b/>
          <w:bCs/>
          <w:color w:val="000000"/>
          <w:sz w:val="32"/>
          <w:szCs w:val="32"/>
          <w:u w:val="single"/>
        </w:rPr>
        <w:t>CERTIFICATE</w:t>
      </w:r>
    </w:p>
    <w:p w14:paraId="404D4A04" w14:textId="77777777" w:rsidR="00BE1810" w:rsidRDefault="00724204">
      <w:pPr>
        <w:spacing w:before="120" w:after="120" w:line="336"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​This is to certify that the project entitled </w:t>
      </w:r>
      <w:r>
        <w:rPr>
          <w:rFonts w:ascii="Times New Roman" w:eastAsia="Arimo Bold" w:hAnsi="Times New Roman" w:cs="Times New Roman"/>
          <w:b/>
          <w:bCs/>
          <w:color w:val="FF0000"/>
          <w:sz w:val="24"/>
          <w:szCs w:val="24"/>
        </w:rPr>
        <w:t>"INTEGRATED SMART SAFETY SYSTEM FOR TRAFFIC MANAGEMENT"</w:t>
      </w:r>
      <w:r>
        <w:rPr>
          <w:rFonts w:ascii="Times New Roman" w:eastAsia="Arimo" w:hAnsi="Times New Roman" w:cs="Times New Roman"/>
          <w:color w:val="FF0000"/>
          <w:sz w:val="24"/>
          <w:szCs w:val="24"/>
        </w:rPr>
        <w:t xml:space="preserve"> </w:t>
      </w:r>
      <w:r>
        <w:rPr>
          <w:rFonts w:ascii="Times New Roman" w:eastAsia="Arimo" w:hAnsi="Times New Roman" w:cs="Times New Roman"/>
          <w:color w:val="000000"/>
          <w:sz w:val="24"/>
          <w:szCs w:val="24"/>
        </w:rPr>
        <w:t>is a record of bona fide work carried out by:</w:t>
      </w:r>
    </w:p>
    <w:tbl>
      <w:tblPr>
        <w:tblStyle w:val="TableGrid"/>
        <w:tblW w:w="0" w:type="auto"/>
        <w:tblLook w:val="04A0" w:firstRow="1" w:lastRow="0" w:firstColumn="1" w:lastColumn="0" w:noHBand="0" w:noVBand="1"/>
      </w:tblPr>
      <w:tblGrid>
        <w:gridCol w:w="4261"/>
        <w:gridCol w:w="4261"/>
      </w:tblGrid>
      <w:tr w:rsidR="00BE1810" w14:paraId="7B187D53" w14:textId="77777777">
        <w:tc>
          <w:tcPr>
            <w:tcW w:w="4261" w:type="dxa"/>
            <w:tcBorders>
              <w:top w:val="nil"/>
              <w:left w:val="nil"/>
              <w:bottom w:val="nil"/>
              <w:right w:val="nil"/>
            </w:tcBorders>
          </w:tcPr>
          <w:p w14:paraId="701D5F2E"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V. CHETANA SAI KRISHNA</w:t>
            </w:r>
          </w:p>
        </w:tc>
        <w:tc>
          <w:tcPr>
            <w:tcW w:w="4261" w:type="dxa"/>
            <w:tcBorders>
              <w:top w:val="nil"/>
              <w:left w:val="nil"/>
              <w:bottom w:val="nil"/>
              <w:right w:val="nil"/>
            </w:tcBorders>
          </w:tcPr>
          <w:p w14:paraId="31D95ED9"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22411-EC-065</w:t>
            </w:r>
          </w:p>
        </w:tc>
      </w:tr>
      <w:tr w:rsidR="00BE1810" w14:paraId="0BDB7F2B" w14:textId="77777777">
        <w:tc>
          <w:tcPr>
            <w:tcW w:w="4261" w:type="dxa"/>
            <w:tcBorders>
              <w:top w:val="nil"/>
              <w:left w:val="nil"/>
              <w:bottom w:val="nil"/>
              <w:right w:val="nil"/>
            </w:tcBorders>
          </w:tcPr>
          <w:p w14:paraId="758CD8D4"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PHANI KUMAR</w:t>
            </w:r>
          </w:p>
        </w:tc>
        <w:tc>
          <w:tcPr>
            <w:tcW w:w="4261" w:type="dxa"/>
            <w:tcBorders>
              <w:top w:val="nil"/>
              <w:left w:val="nil"/>
              <w:bottom w:val="nil"/>
              <w:right w:val="nil"/>
            </w:tcBorders>
          </w:tcPr>
          <w:p w14:paraId="37672AA3"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23411-EC-049</w:t>
            </w:r>
          </w:p>
        </w:tc>
      </w:tr>
      <w:tr w:rsidR="00BE1810" w14:paraId="7FBA7E2E" w14:textId="77777777">
        <w:tc>
          <w:tcPr>
            <w:tcW w:w="4261" w:type="dxa"/>
            <w:tcBorders>
              <w:top w:val="nil"/>
              <w:left w:val="nil"/>
              <w:bottom w:val="nil"/>
              <w:right w:val="nil"/>
            </w:tcBorders>
          </w:tcPr>
          <w:p w14:paraId="7EAA40D3"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NAGA VENKATA SATISH</w:t>
            </w:r>
          </w:p>
        </w:tc>
        <w:tc>
          <w:tcPr>
            <w:tcW w:w="4261" w:type="dxa"/>
            <w:tcBorders>
              <w:top w:val="nil"/>
              <w:left w:val="nil"/>
              <w:bottom w:val="nil"/>
              <w:right w:val="nil"/>
            </w:tcBorders>
          </w:tcPr>
          <w:p w14:paraId="6485E54C"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23411-EC-050</w:t>
            </w:r>
          </w:p>
        </w:tc>
      </w:tr>
      <w:tr w:rsidR="00BE1810" w14:paraId="1C7E066E" w14:textId="77777777">
        <w:tc>
          <w:tcPr>
            <w:tcW w:w="4261" w:type="dxa"/>
            <w:tcBorders>
              <w:top w:val="nil"/>
              <w:left w:val="nil"/>
              <w:bottom w:val="nil"/>
              <w:right w:val="nil"/>
            </w:tcBorders>
          </w:tcPr>
          <w:p w14:paraId="3087A84B"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VINAY VISHAL</w:t>
            </w:r>
          </w:p>
        </w:tc>
        <w:tc>
          <w:tcPr>
            <w:tcW w:w="4261" w:type="dxa"/>
            <w:tcBorders>
              <w:top w:val="nil"/>
              <w:left w:val="nil"/>
              <w:bottom w:val="nil"/>
              <w:right w:val="nil"/>
            </w:tcBorders>
          </w:tcPr>
          <w:p w14:paraId="5F500934"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23411-EC-052</w:t>
            </w:r>
          </w:p>
        </w:tc>
      </w:tr>
      <w:tr w:rsidR="00BE1810" w14:paraId="1B89E1EA" w14:textId="77777777">
        <w:tc>
          <w:tcPr>
            <w:tcW w:w="4261" w:type="dxa"/>
            <w:tcBorders>
              <w:top w:val="nil"/>
              <w:left w:val="nil"/>
              <w:bottom w:val="nil"/>
              <w:right w:val="nil"/>
            </w:tcBorders>
          </w:tcPr>
          <w:p w14:paraId="29C96B13"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RAJA GOPAL</w:t>
            </w:r>
          </w:p>
        </w:tc>
        <w:tc>
          <w:tcPr>
            <w:tcW w:w="4261" w:type="dxa"/>
            <w:tcBorders>
              <w:top w:val="nil"/>
              <w:left w:val="nil"/>
              <w:bottom w:val="nil"/>
              <w:right w:val="nil"/>
            </w:tcBorders>
          </w:tcPr>
          <w:p w14:paraId="2F1D8BD3"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23411-EC-053</w:t>
            </w:r>
          </w:p>
        </w:tc>
      </w:tr>
      <w:tr w:rsidR="00BE1810" w14:paraId="583946AA" w14:textId="77777777">
        <w:tc>
          <w:tcPr>
            <w:tcW w:w="4261" w:type="dxa"/>
            <w:tcBorders>
              <w:top w:val="nil"/>
              <w:left w:val="nil"/>
              <w:bottom w:val="nil"/>
              <w:right w:val="nil"/>
            </w:tcBorders>
          </w:tcPr>
          <w:p w14:paraId="13AC93B2"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NAGA VARDHAN</w:t>
            </w:r>
          </w:p>
        </w:tc>
        <w:tc>
          <w:tcPr>
            <w:tcW w:w="4261" w:type="dxa"/>
            <w:tcBorders>
              <w:top w:val="nil"/>
              <w:left w:val="nil"/>
              <w:bottom w:val="nil"/>
              <w:right w:val="nil"/>
            </w:tcBorders>
          </w:tcPr>
          <w:p w14:paraId="5EAAC44A"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23411-EC-055</w:t>
            </w:r>
          </w:p>
        </w:tc>
      </w:tr>
    </w:tbl>
    <w:p w14:paraId="2858C44C" w14:textId="77777777" w:rsidR="00BE1810" w:rsidRDefault="00724204">
      <w:pPr>
        <w:spacing w:before="120" w:after="120" w:line="336"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In partial fulfillment of the requirements for the award of a </w:t>
      </w:r>
      <w:r>
        <w:rPr>
          <w:rFonts w:ascii="Times New Roman" w:eastAsia="Arimo" w:hAnsi="Times New Roman" w:cs="Times New Roman"/>
          <w:color w:val="1F4E79" w:themeColor="accent1" w:themeShade="80"/>
          <w:sz w:val="24"/>
          <w:szCs w:val="24"/>
        </w:rPr>
        <w:t>Diploma in Electronics &amp; Communication Engineering</w:t>
      </w:r>
      <w:r>
        <w:rPr>
          <w:rFonts w:ascii="Times New Roman" w:eastAsia="Arimo" w:hAnsi="Times New Roman" w:cs="Times New Roman"/>
          <w:color w:val="000000"/>
          <w:sz w:val="24"/>
          <w:szCs w:val="24"/>
        </w:rPr>
        <w:t xml:space="preserve"> from State Board of Technical Education &amp; Training, A.P. The results in this project report have not been submitted to any other institution for the award of any Diploma.</w:t>
      </w:r>
    </w:p>
    <w:tbl>
      <w:tblPr>
        <w:tblStyle w:val="TableGrid"/>
        <w:tblW w:w="0" w:type="auto"/>
        <w:tblLook w:val="04A0" w:firstRow="1" w:lastRow="0" w:firstColumn="1" w:lastColumn="0" w:noHBand="0" w:noVBand="1"/>
      </w:tblPr>
      <w:tblGrid>
        <w:gridCol w:w="4261"/>
        <w:gridCol w:w="4261"/>
      </w:tblGrid>
      <w:tr w:rsidR="00BE1810" w14:paraId="2AFED2F7" w14:textId="77777777">
        <w:tc>
          <w:tcPr>
            <w:tcW w:w="4261" w:type="dxa"/>
            <w:tcBorders>
              <w:top w:val="nil"/>
              <w:left w:val="nil"/>
              <w:bottom w:val="nil"/>
              <w:right w:val="nil"/>
            </w:tcBorders>
          </w:tcPr>
          <w:p w14:paraId="706F5798" w14:textId="77777777" w:rsidR="00BE1810" w:rsidRDefault="00724204">
            <w:pPr>
              <w:spacing w:before="120" w:after="120" w:line="336" w:lineRule="auto"/>
              <w:jc w:val="left"/>
              <w:rPr>
                <w:rFonts w:ascii="Times New Roman" w:eastAsia="Arimo Bold" w:hAnsi="Times New Roman" w:cs="Times New Roman"/>
                <w:b/>
                <w:bCs/>
                <w:color w:val="000000"/>
                <w:sz w:val="24"/>
                <w:szCs w:val="24"/>
              </w:rPr>
            </w:pPr>
            <w:r>
              <w:rPr>
                <w:rFonts w:ascii="Times New Roman" w:eastAsia="Arimo Bold" w:hAnsi="Times New Roman" w:cs="Times New Roman"/>
                <w:b/>
                <w:bCs/>
                <w:color w:val="000000"/>
                <w:sz w:val="24"/>
                <w:szCs w:val="24"/>
              </w:rPr>
              <w:t>PROJECT GUIDE</w:t>
            </w:r>
          </w:p>
        </w:tc>
        <w:tc>
          <w:tcPr>
            <w:tcW w:w="4261" w:type="dxa"/>
            <w:tcBorders>
              <w:top w:val="nil"/>
              <w:left w:val="nil"/>
              <w:bottom w:val="nil"/>
              <w:right w:val="nil"/>
            </w:tcBorders>
          </w:tcPr>
          <w:p w14:paraId="7A806710" w14:textId="77777777" w:rsidR="00BE1810" w:rsidRDefault="00724204">
            <w:pPr>
              <w:spacing w:before="120" w:after="120" w:line="336" w:lineRule="auto"/>
              <w:rPr>
                <w:rFonts w:ascii="Times New Roman" w:eastAsia="Arimo" w:hAnsi="Times New Roman" w:cs="Times New Roman"/>
                <w:b/>
                <w:bCs/>
                <w:color w:val="000000"/>
                <w:sz w:val="24"/>
                <w:szCs w:val="24"/>
              </w:rPr>
            </w:pPr>
            <w:r>
              <w:rPr>
                <w:rFonts w:ascii="Times New Roman" w:eastAsia="Arimo Bold" w:hAnsi="Times New Roman" w:cs="Times New Roman"/>
                <w:b/>
                <w:bCs/>
                <w:color w:val="000000"/>
                <w:sz w:val="24"/>
                <w:szCs w:val="24"/>
              </w:rPr>
              <w:t>HEAD OF THE DEPARTMENT</w:t>
            </w:r>
          </w:p>
        </w:tc>
      </w:tr>
      <w:tr w:rsidR="00BE1810" w14:paraId="7297BED5" w14:textId="77777777">
        <w:tc>
          <w:tcPr>
            <w:tcW w:w="4261" w:type="dxa"/>
            <w:tcBorders>
              <w:top w:val="nil"/>
              <w:left w:val="nil"/>
              <w:bottom w:val="nil"/>
              <w:right w:val="nil"/>
            </w:tcBorders>
          </w:tcPr>
          <w:p w14:paraId="0CF014D7" w14:textId="77777777" w:rsidR="00BE1810" w:rsidRDefault="00724204">
            <w:pPr>
              <w:spacing w:before="120" w:after="120" w:line="336" w:lineRule="auto"/>
              <w:jc w:val="left"/>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 xml:space="preserve">Smt. J.T.V. TEJA, </w:t>
            </w:r>
            <w:proofErr w:type="spellStart"/>
            <w:r>
              <w:rPr>
                <w:rFonts w:ascii="Times New Roman" w:eastAsia="Arimo" w:hAnsi="Times New Roman" w:cs="Times New Roman"/>
                <w:b/>
                <w:bCs/>
                <w:color w:val="000000"/>
                <w:sz w:val="24"/>
                <w:szCs w:val="24"/>
              </w:rPr>
              <w:t>B.Tech</w:t>
            </w:r>
            <w:proofErr w:type="spellEnd"/>
            <w:r>
              <w:rPr>
                <w:rFonts w:ascii="Times New Roman" w:eastAsia="Arimo" w:hAnsi="Times New Roman" w:cs="Times New Roman"/>
                <w:b/>
                <w:bCs/>
                <w:color w:val="000000"/>
                <w:sz w:val="24"/>
                <w:szCs w:val="24"/>
              </w:rPr>
              <w:t>.</w:t>
            </w:r>
          </w:p>
          <w:p w14:paraId="715C3E0A" w14:textId="77777777" w:rsidR="00BE1810" w:rsidRDefault="00BE1810">
            <w:pPr>
              <w:spacing w:before="120" w:after="120" w:line="336" w:lineRule="auto"/>
              <w:jc w:val="left"/>
              <w:rPr>
                <w:rFonts w:ascii="Times New Roman" w:eastAsia="Arimo" w:hAnsi="Times New Roman" w:cs="Times New Roman"/>
                <w:b/>
                <w:bCs/>
                <w:color w:val="000000"/>
                <w:sz w:val="24"/>
                <w:szCs w:val="24"/>
              </w:rPr>
            </w:pPr>
          </w:p>
        </w:tc>
        <w:tc>
          <w:tcPr>
            <w:tcW w:w="4261" w:type="dxa"/>
            <w:tcBorders>
              <w:top w:val="nil"/>
              <w:left w:val="nil"/>
              <w:bottom w:val="nil"/>
              <w:right w:val="nil"/>
            </w:tcBorders>
          </w:tcPr>
          <w:p w14:paraId="7AC4FFD6" w14:textId="77777777" w:rsidR="00BE1810" w:rsidRDefault="00724204">
            <w:pPr>
              <w:spacing w:before="120" w:after="120" w:line="336" w:lineRule="auto"/>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 xml:space="preserve">Smt. G.N.P. JYOTHI, </w:t>
            </w:r>
            <w:proofErr w:type="spellStart"/>
            <w:r>
              <w:rPr>
                <w:rFonts w:ascii="Times New Roman" w:eastAsia="Arimo" w:hAnsi="Times New Roman" w:cs="Times New Roman"/>
                <w:b/>
                <w:bCs/>
                <w:color w:val="000000"/>
                <w:sz w:val="24"/>
                <w:szCs w:val="24"/>
              </w:rPr>
              <w:t>M.Tech</w:t>
            </w:r>
            <w:proofErr w:type="spellEnd"/>
            <w:r>
              <w:rPr>
                <w:rFonts w:ascii="Times New Roman" w:eastAsia="Arimo" w:hAnsi="Times New Roman" w:cs="Times New Roman"/>
                <w:b/>
                <w:bCs/>
                <w:color w:val="000000"/>
                <w:sz w:val="24"/>
                <w:szCs w:val="24"/>
              </w:rPr>
              <w:t>.</w:t>
            </w:r>
          </w:p>
        </w:tc>
      </w:tr>
    </w:tbl>
    <w:p w14:paraId="4280E897" w14:textId="77777777" w:rsidR="00BE1810" w:rsidRDefault="00724204">
      <w:pPr>
        <w:spacing w:before="120" w:after="120" w:line="336" w:lineRule="auto"/>
        <w:jc w:val="center"/>
        <w:rPr>
          <w:rFonts w:ascii="Times New Roman" w:eastAsia="Arimo" w:hAnsi="Times New Roman" w:cs="Times New Roman"/>
          <w:color w:val="000000"/>
          <w:sz w:val="24"/>
          <w:szCs w:val="24"/>
        </w:rPr>
      </w:pPr>
      <w:r>
        <w:rPr>
          <w:rFonts w:ascii="Times New Roman" w:eastAsia="Arimo Bold" w:hAnsi="Times New Roman" w:cs="Times New Roman"/>
          <w:b/>
          <w:bCs/>
          <w:color w:val="000000"/>
          <w:sz w:val="24"/>
          <w:szCs w:val="24"/>
        </w:rPr>
        <w:t>EXTERNAL EXAMINER</w:t>
      </w:r>
      <w:r>
        <w:rPr>
          <w:rFonts w:ascii="Times New Roman" w:eastAsia="Arimo" w:hAnsi="Times New Roman" w:cs="Times New Roman"/>
          <w:color w:val="000000"/>
          <w:sz w:val="24"/>
          <w:szCs w:val="24"/>
        </w:rPr>
        <w:br w:type="page"/>
      </w:r>
      <w:r>
        <w:rPr>
          <w:rFonts w:ascii="Times New Roman" w:eastAsia="Arimo" w:hAnsi="Times New Roman" w:cs="Times New Roman"/>
          <w:color w:val="000000"/>
          <w:sz w:val="24"/>
          <w:szCs w:val="24"/>
        </w:rPr>
        <w:lastRenderedPageBreak/>
        <w:t>​</w:t>
      </w:r>
      <w:r>
        <w:rPr>
          <w:rFonts w:ascii="Times New Roman" w:eastAsia="Arimo Bold" w:hAnsi="Times New Roman" w:cs="Times New Roman"/>
          <w:b/>
          <w:bCs/>
          <w:color w:val="000000"/>
          <w:sz w:val="32"/>
          <w:szCs w:val="32"/>
          <w:u w:val="single"/>
        </w:rPr>
        <w:t>ACKNOWLEDGEMENT</w:t>
      </w:r>
    </w:p>
    <w:p w14:paraId="6667C265" w14:textId="77777777" w:rsidR="00BE1810" w:rsidRDefault="00724204">
      <w:pPr>
        <w:spacing w:before="120" w:after="120"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​First and foremost, we express our sincere gratitude to our esteemed institution, </w:t>
      </w:r>
      <w:r>
        <w:rPr>
          <w:rFonts w:ascii="Times New Roman" w:eastAsia="Arimo" w:hAnsi="Times New Roman" w:cs="Times New Roman"/>
          <w:b/>
          <w:bCs/>
          <w:color w:val="000000"/>
          <w:sz w:val="24"/>
          <w:szCs w:val="24"/>
        </w:rPr>
        <w:t xml:space="preserve">Sri </w:t>
      </w:r>
      <w:proofErr w:type="spellStart"/>
      <w:r>
        <w:rPr>
          <w:rFonts w:ascii="Times New Roman" w:eastAsia="Arimo" w:hAnsi="Times New Roman" w:cs="Times New Roman"/>
          <w:b/>
          <w:bCs/>
          <w:color w:val="000000"/>
          <w:sz w:val="24"/>
          <w:szCs w:val="24"/>
        </w:rPr>
        <w:t>Vasavi</w:t>
      </w:r>
      <w:proofErr w:type="spellEnd"/>
      <w:r>
        <w:rPr>
          <w:rFonts w:ascii="Times New Roman" w:eastAsia="Arimo" w:hAnsi="Times New Roman" w:cs="Times New Roman"/>
          <w:b/>
          <w:bCs/>
          <w:color w:val="000000"/>
          <w:sz w:val="24"/>
          <w:szCs w:val="24"/>
        </w:rPr>
        <w:t xml:space="preserve"> Institute of Engineering &amp; Technology (SVIET),</w:t>
      </w: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Nandamuru</w:t>
      </w:r>
      <w:proofErr w:type="spellEnd"/>
      <w:r>
        <w:rPr>
          <w:rFonts w:ascii="Times New Roman" w:eastAsia="Arimo" w:hAnsi="Times New Roman" w:cs="Times New Roman"/>
          <w:color w:val="000000"/>
          <w:sz w:val="24"/>
          <w:szCs w:val="24"/>
        </w:rPr>
        <w:t xml:space="preserve">, for giving us the opportunity to fulfill our aspirations and for the successful completion of our diploma. </w:t>
      </w:r>
    </w:p>
    <w:p w14:paraId="359978DB" w14:textId="77777777" w:rsidR="00BE1810" w:rsidRDefault="00724204">
      <w:pPr>
        <w:spacing w:before="120" w:after="120"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​We would like to express our thanks to the Principal </w:t>
      </w:r>
      <w:r>
        <w:rPr>
          <w:rFonts w:ascii="Times New Roman" w:eastAsia="Arimo" w:hAnsi="Times New Roman" w:cs="Times New Roman"/>
          <w:b/>
          <w:bCs/>
          <w:color w:val="000000"/>
          <w:sz w:val="24"/>
          <w:szCs w:val="24"/>
        </w:rPr>
        <w:t>Mr. N. V. K. PRASAD</w:t>
      </w:r>
      <w:r>
        <w:rPr>
          <w:rFonts w:ascii="Times New Roman" w:eastAsia="Arimo" w:hAnsi="Times New Roman" w:cs="Times New Roman"/>
          <w:color w:val="000000"/>
          <w:sz w:val="24"/>
          <w:szCs w:val="24"/>
        </w:rPr>
        <w:t xml:space="preserve"> for his constant and valuable support in every step of our project, and for providing all the facilities for our project work. </w:t>
      </w:r>
    </w:p>
    <w:p w14:paraId="5BBE2D11" w14:textId="77777777" w:rsidR="00BE1810" w:rsidRDefault="00724204">
      <w:pPr>
        <w:spacing w:before="120" w:after="120"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​We articulate our gratitude from the depths of our hearts to</w:t>
      </w:r>
      <w:r>
        <w:rPr>
          <w:rFonts w:ascii="Times New Roman" w:eastAsia="Arimo" w:hAnsi="Times New Roman" w:cs="Times New Roman"/>
          <w:b/>
          <w:bCs/>
          <w:color w:val="000000"/>
          <w:sz w:val="24"/>
          <w:szCs w:val="24"/>
        </w:rPr>
        <w:t xml:space="preserve"> Smt. G. N. P. JYOTHI,</w:t>
      </w:r>
      <w:r>
        <w:rPr>
          <w:rFonts w:ascii="Times New Roman" w:eastAsia="Arimo" w:hAnsi="Times New Roman" w:cs="Times New Roman"/>
          <w:color w:val="000000"/>
          <w:sz w:val="24"/>
          <w:szCs w:val="24"/>
        </w:rPr>
        <w:t xml:space="preserve"> Head of the Department, Electronics and Communication Engineering, who is a source of inspiration and continuous encouragement. Indeed, we are ever indebted to her for her able supervision and indispensable help. </w:t>
      </w:r>
    </w:p>
    <w:p w14:paraId="29D3D844" w14:textId="77777777" w:rsidR="00BE1810" w:rsidRDefault="00724204">
      <w:pPr>
        <w:spacing w:before="120" w:after="120"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​We have immense pleasure in expressing our thanks and deep sense of gratitude to our project guide </w:t>
      </w:r>
      <w:r>
        <w:rPr>
          <w:rFonts w:ascii="Times New Roman" w:eastAsia="Arimo" w:hAnsi="Times New Roman" w:cs="Times New Roman"/>
          <w:b/>
          <w:bCs/>
          <w:color w:val="000000"/>
          <w:sz w:val="24"/>
          <w:szCs w:val="24"/>
        </w:rPr>
        <w:t>Smt. J. T. V. TEJA</w:t>
      </w: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B.Tech</w:t>
      </w:r>
      <w:proofErr w:type="spellEnd"/>
      <w:r>
        <w:rPr>
          <w:rFonts w:ascii="Times New Roman" w:eastAsia="Arimo" w:hAnsi="Times New Roman" w:cs="Times New Roman"/>
          <w:color w:val="000000"/>
          <w:sz w:val="24"/>
          <w:szCs w:val="24"/>
        </w:rPr>
        <w:t>., Lecturer, Department of ECE, for her valuable guidance and constant encouragement throughout the project.</w:t>
      </w:r>
    </w:p>
    <w:p w14:paraId="3F1C828B" w14:textId="77777777" w:rsidR="00BE1810" w:rsidRDefault="00724204">
      <w:pPr>
        <w:spacing w:before="120" w:after="120"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​Our utmost thanks to all the faculty members and Non-Teaching staff of the Department of Electronics and Communication Engineering for their support throughout our project work.</w:t>
      </w:r>
    </w:p>
    <w:p w14:paraId="43C8E02B" w14:textId="77777777" w:rsidR="00BE1810" w:rsidRDefault="00724204">
      <w:pPr>
        <w:spacing w:before="120" w:after="120" w:line="336"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​We owe a deep sense of gratitude to our family members and friends for their loving encouragement, timely suggestions, and constant support in finishing this project within the stipulated time.</w:t>
      </w:r>
    </w:p>
    <w:p w14:paraId="0C4CAB04" w14:textId="77777777" w:rsidR="00BE1810" w:rsidRDefault="00BE1810">
      <w:pPr>
        <w:spacing w:before="120" w:after="120" w:line="336" w:lineRule="auto"/>
        <w:jc w:val="both"/>
        <w:rPr>
          <w:rFonts w:ascii="Times New Roman" w:eastAsia="Arimo" w:hAnsi="Times New Roman" w:cs="Times New Roman"/>
          <w:color w:val="000000"/>
          <w:sz w:val="24"/>
          <w:szCs w:val="24"/>
        </w:rPr>
      </w:pPr>
    </w:p>
    <w:p w14:paraId="74496050" w14:textId="77777777" w:rsidR="00BE1810" w:rsidRDefault="00BE1810">
      <w:pPr>
        <w:spacing w:before="120" w:after="120" w:line="336" w:lineRule="auto"/>
        <w:jc w:val="both"/>
        <w:rPr>
          <w:rFonts w:ascii="Times New Roman" w:eastAsia="Arimo" w:hAnsi="Times New Roman" w:cs="Times New Roman"/>
          <w:color w:val="000000"/>
          <w:sz w:val="24"/>
          <w:szCs w:val="24"/>
        </w:rPr>
      </w:pPr>
    </w:p>
    <w:tbl>
      <w:tblPr>
        <w:tblStyle w:val="TableGrid"/>
        <w:tblW w:w="0" w:type="auto"/>
        <w:tblLook w:val="04A0" w:firstRow="1" w:lastRow="0" w:firstColumn="1" w:lastColumn="0" w:noHBand="0" w:noVBand="1"/>
      </w:tblPr>
      <w:tblGrid>
        <w:gridCol w:w="4261"/>
        <w:gridCol w:w="4261"/>
      </w:tblGrid>
      <w:tr w:rsidR="00BE1810" w14:paraId="15E697B1" w14:textId="77777777">
        <w:tc>
          <w:tcPr>
            <w:tcW w:w="4261" w:type="dxa"/>
            <w:tcBorders>
              <w:top w:val="nil"/>
              <w:left w:val="nil"/>
              <w:bottom w:val="nil"/>
              <w:right w:val="nil"/>
            </w:tcBorders>
          </w:tcPr>
          <w:p w14:paraId="3E00CF2E"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V. CHETANA SAI KRISHNA</w:t>
            </w:r>
          </w:p>
        </w:tc>
        <w:tc>
          <w:tcPr>
            <w:tcW w:w="4261" w:type="dxa"/>
            <w:tcBorders>
              <w:top w:val="nil"/>
              <w:left w:val="nil"/>
              <w:bottom w:val="nil"/>
              <w:right w:val="nil"/>
            </w:tcBorders>
          </w:tcPr>
          <w:p w14:paraId="4018E3C3"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22411-EC-065</w:t>
            </w:r>
          </w:p>
        </w:tc>
      </w:tr>
      <w:tr w:rsidR="00BE1810" w14:paraId="6A6671EA" w14:textId="77777777">
        <w:tc>
          <w:tcPr>
            <w:tcW w:w="4261" w:type="dxa"/>
            <w:tcBorders>
              <w:top w:val="nil"/>
              <w:left w:val="nil"/>
              <w:bottom w:val="nil"/>
              <w:right w:val="nil"/>
            </w:tcBorders>
          </w:tcPr>
          <w:p w14:paraId="4A5631B3"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PHANI KUMAR</w:t>
            </w:r>
          </w:p>
        </w:tc>
        <w:tc>
          <w:tcPr>
            <w:tcW w:w="4261" w:type="dxa"/>
            <w:tcBorders>
              <w:top w:val="nil"/>
              <w:left w:val="nil"/>
              <w:bottom w:val="nil"/>
              <w:right w:val="nil"/>
            </w:tcBorders>
          </w:tcPr>
          <w:p w14:paraId="67BD760B"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23411-EC-049</w:t>
            </w:r>
          </w:p>
        </w:tc>
      </w:tr>
      <w:tr w:rsidR="00BE1810" w14:paraId="36C23732" w14:textId="77777777">
        <w:tc>
          <w:tcPr>
            <w:tcW w:w="4261" w:type="dxa"/>
            <w:tcBorders>
              <w:top w:val="nil"/>
              <w:left w:val="nil"/>
              <w:bottom w:val="nil"/>
              <w:right w:val="nil"/>
            </w:tcBorders>
          </w:tcPr>
          <w:p w14:paraId="772D09C0"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NAGA VENKATA SATISH</w:t>
            </w:r>
          </w:p>
        </w:tc>
        <w:tc>
          <w:tcPr>
            <w:tcW w:w="4261" w:type="dxa"/>
            <w:tcBorders>
              <w:top w:val="nil"/>
              <w:left w:val="nil"/>
              <w:bottom w:val="nil"/>
              <w:right w:val="nil"/>
            </w:tcBorders>
          </w:tcPr>
          <w:p w14:paraId="15DC1299"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23411-EC-050</w:t>
            </w:r>
          </w:p>
        </w:tc>
      </w:tr>
      <w:tr w:rsidR="00BE1810" w14:paraId="61438BBD" w14:textId="77777777">
        <w:tc>
          <w:tcPr>
            <w:tcW w:w="4261" w:type="dxa"/>
            <w:tcBorders>
              <w:top w:val="nil"/>
              <w:left w:val="nil"/>
              <w:bottom w:val="nil"/>
              <w:right w:val="nil"/>
            </w:tcBorders>
          </w:tcPr>
          <w:p w14:paraId="53CC5B2B"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VINAY VISHAL</w:t>
            </w:r>
          </w:p>
        </w:tc>
        <w:tc>
          <w:tcPr>
            <w:tcW w:w="4261" w:type="dxa"/>
            <w:tcBorders>
              <w:top w:val="nil"/>
              <w:left w:val="nil"/>
              <w:bottom w:val="nil"/>
              <w:right w:val="nil"/>
            </w:tcBorders>
          </w:tcPr>
          <w:p w14:paraId="61D270F0"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23411-EC-052</w:t>
            </w:r>
          </w:p>
        </w:tc>
      </w:tr>
      <w:tr w:rsidR="00BE1810" w14:paraId="7DB205BB" w14:textId="77777777">
        <w:tc>
          <w:tcPr>
            <w:tcW w:w="4261" w:type="dxa"/>
            <w:tcBorders>
              <w:top w:val="nil"/>
              <w:left w:val="nil"/>
              <w:bottom w:val="nil"/>
              <w:right w:val="nil"/>
            </w:tcBorders>
          </w:tcPr>
          <w:p w14:paraId="7754C8B8"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RAJA GOPAL</w:t>
            </w:r>
          </w:p>
        </w:tc>
        <w:tc>
          <w:tcPr>
            <w:tcW w:w="4261" w:type="dxa"/>
            <w:tcBorders>
              <w:top w:val="nil"/>
              <w:left w:val="nil"/>
              <w:bottom w:val="nil"/>
              <w:right w:val="nil"/>
            </w:tcBorders>
          </w:tcPr>
          <w:p w14:paraId="0AA52CBD"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23411-EC-053</w:t>
            </w:r>
          </w:p>
        </w:tc>
      </w:tr>
      <w:tr w:rsidR="00BE1810" w14:paraId="617AA804" w14:textId="77777777">
        <w:tc>
          <w:tcPr>
            <w:tcW w:w="4261" w:type="dxa"/>
            <w:tcBorders>
              <w:top w:val="nil"/>
              <w:left w:val="nil"/>
              <w:bottom w:val="nil"/>
              <w:right w:val="nil"/>
            </w:tcBorders>
          </w:tcPr>
          <w:p w14:paraId="3192C42E" w14:textId="77777777" w:rsidR="00BE1810" w:rsidRDefault="00724204">
            <w:pPr>
              <w:spacing w:before="120" w:after="120" w:line="336" w:lineRule="auto"/>
              <w:jc w:val="left"/>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P. NAGA VARDHAN</w:t>
            </w:r>
          </w:p>
        </w:tc>
        <w:tc>
          <w:tcPr>
            <w:tcW w:w="4261" w:type="dxa"/>
            <w:tcBorders>
              <w:top w:val="nil"/>
              <w:left w:val="nil"/>
              <w:bottom w:val="nil"/>
              <w:right w:val="nil"/>
            </w:tcBorders>
          </w:tcPr>
          <w:p w14:paraId="667CEC1B" w14:textId="77777777" w:rsidR="00BE1810" w:rsidRDefault="00724204">
            <w:pPr>
              <w:spacing w:before="120" w:after="120" w:line="336" w:lineRule="auto"/>
              <w:jc w:val="center"/>
              <w:rPr>
                <w:rFonts w:ascii="Times New Roman" w:eastAsia="Arimo" w:hAnsi="Times New Roman" w:cs="Times New Roman"/>
                <w:b/>
                <w:bCs/>
                <w:color w:val="FF0000"/>
                <w:sz w:val="24"/>
                <w:szCs w:val="24"/>
              </w:rPr>
            </w:pPr>
            <w:r>
              <w:rPr>
                <w:rFonts w:ascii="Times New Roman" w:eastAsia="Arimo Bold" w:hAnsi="Times New Roman" w:cs="Times New Roman"/>
                <w:b/>
                <w:bCs/>
                <w:color w:val="FF0000"/>
                <w:sz w:val="24"/>
                <w:szCs w:val="24"/>
              </w:rPr>
              <w:t>23411-EC-055</w:t>
            </w:r>
          </w:p>
        </w:tc>
      </w:tr>
    </w:tbl>
    <w:p w14:paraId="398C83FC" w14:textId="77777777" w:rsidR="00BE1810" w:rsidRDefault="00BE1810">
      <w:pPr>
        <w:spacing w:before="120" w:after="120" w:line="336" w:lineRule="auto"/>
        <w:jc w:val="center"/>
        <w:rPr>
          <w:rFonts w:ascii="Times New Roman" w:eastAsia="Arimo Bold" w:hAnsi="Times New Roman" w:cs="Times New Roman"/>
          <w:color w:val="000000"/>
          <w:sz w:val="32"/>
          <w:szCs w:val="32"/>
          <w:u w:val="single"/>
        </w:rPr>
      </w:pPr>
    </w:p>
    <w:p w14:paraId="5EB02EEA" w14:textId="77777777" w:rsidR="00BE1810" w:rsidRDefault="00724204">
      <w:pPr>
        <w:spacing w:before="120" w:after="120" w:line="336" w:lineRule="auto"/>
        <w:jc w:val="center"/>
        <w:rPr>
          <w:rFonts w:ascii="Times New Roman" w:hAnsi="Times New Roman" w:cs="Times New Roman"/>
          <w:b/>
          <w:bCs/>
          <w:sz w:val="32"/>
          <w:szCs w:val="32"/>
          <w:u w:val="single"/>
        </w:rPr>
      </w:pPr>
      <w:r>
        <w:rPr>
          <w:rFonts w:ascii="Times New Roman" w:eastAsia="Arimo Bold" w:hAnsi="Times New Roman" w:cs="Times New Roman"/>
          <w:b/>
          <w:bCs/>
          <w:color w:val="000000"/>
          <w:sz w:val="32"/>
          <w:szCs w:val="32"/>
          <w:u w:val="single"/>
        </w:rPr>
        <w:t>ABSTRACT</w:t>
      </w:r>
    </w:p>
    <w:p w14:paraId="2804B514" w14:textId="77777777" w:rsidR="00BE1810" w:rsidRDefault="00724204">
      <w:pPr>
        <w:spacing w:before="120" w:after="120" w:line="336"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​This project presents a smart infrastructure prototype that integrates density-based traffic control, blind curve safety warnings, and automated street lighting. Using an Arduino UNO and IR sensors, the system monitors real-time vehicle density to dynamically adjust traffic signal timings, optimizing traffic flow and reducing congestion. Additionally, it detects vehicles at low-visibility curves to provide advanced warnings, significantly enhancing road safety. Finally, an LDR-based circuit automates streetlights according to ambient light levels to conserve energy. This combined approach offers a cost-effective, scalable solution for improving urban mobility, preventing accidents, and minimizing power consumption.</w:t>
      </w:r>
    </w:p>
    <w:p w14:paraId="57A39396" w14:textId="77777777" w:rsidR="00BE1810" w:rsidRDefault="00724204">
      <w:pPr>
        <w:spacing w:before="120" w:after="120" w:line="336" w:lineRule="auto"/>
        <w:jc w:val="both"/>
        <w:rPr>
          <w:rFonts w:ascii="Times New Roman" w:hAnsi="Times New Roman" w:cs="Times New Roman"/>
          <w:b/>
          <w:bCs/>
          <w:sz w:val="24"/>
          <w:szCs w:val="24"/>
          <w:u w:val="single"/>
        </w:rPr>
      </w:pPr>
      <w:r>
        <w:rPr>
          <w:rFonts w:ascii="Times New Roman" w:eastAsia="Arimo Bold" w:hAnsi="Times New Roman" w:cs="Times New Roman"/>
          <w:b/>
          <w:bCs/>
          <w:color w:val="000000"/>
          <w:sz w:val="24"/>
          <w:szCs w:val="24"/>
          <w:u w:val="single"/>
        </w:rPr>
        <w:t>Key components:</w:t>
      </w:r>
    </w:p>
    <w:p w14:paraId="3961BABC"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​Arduino UNO Board</w:t>
      </w:r>
    </w:p>
    <w:p w14:paraId="75457E95"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​IR sensors</w:t>
      </w:r>
    </w:p>
    <w:p w14:paraId="0616147E"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​LDR sensor</w:t>
      </w:r>
    </w:p>
    <w:p w14:paraId="181CCAB7"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​LEDs</w:t>
      </w:r>
    </w:p>
    <w:p w14:paraId="23999703"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​BC547 Transistor</w:t>
      </w:r>
    </w:p>
    <w:p w14:paraId="56432156"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​Resistors &amp; Connecting wires</w:t>
      </w:r>
    </w:p>
    <w:p w14:paraId="6862B283"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​Single digit 7 segment displays</w:t>
      </w:r>
    </w:p>
    <w:p w14:paraId="2D67365D"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​74HC595 shift registers</w:t>
      </w:r>
    </w:p>
    <w:p w14:paraId="6B9D6167" w14:textId="77777777" w:rsidR="00BE1810" w:rsidRDefault="00724204">
      <w:pPr>
        <w:numPr>
          <w:ilvl w:val="0"/>
          <w:numId w:val="1"/>
        </w:numPr>
        <w:spacing w:line="336"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​Traffic light LED modules</w:t>
      </w:r>
    </w:p>
    <w:p w14:paraId="0FAEA189" w14:textId="77777777" w:rsidR="00BE1810" w:rsidRDefault="00724204">
      <w:pPr>
        <w:numPr>
          <w:ilvl w:val="0"/>
          <w:numId w:val="1"/>
        </w:numPr>
        <w:spacing w:line="336"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​Battery Pack and Regulator</w:t>
      </w:r>
    </w:p>
    <w:p w14:paraId="3977B4A6" w14:textId="77777777" w:rsidR="00BE1810" w:rsidRDefault="00BE1810"/>
    <w:p w14:paraId="405A20C4" w14:textId="77777777" w:rsidR="00BE1810" w:rsidRPr="00061EE1" w:rsidRDefault="00724204">
      <w:pPr>
        <w:rPr>
          <w:rFonts w:ascii="Times New Roman" w:eastAsia="Arimo" w:hAnsi="Times New Roman" w:cs="Times New Roman"/>
          <w:color w:val="000000"/>
          <w:sz w:val="32"/>
          <w:szCs w:val="32"/>
        </w:rPr>
      </w:pPr>
      <w:r w:rsidRPr="00061EE1">
        <w:rPr>
          <w:rFonts w:ascii="Times New Roman" w:eastAsia="Arimo" w:hAnsi="Times New Roman" w:cs="Times New Roman"/>
          <w:color w:val="000000"/>
          <w:sz w:val="32"/>
          <w:szCs w:val="32"/>
        </w:rPr>
        <w:br w:type="page"/>
      </w:r>
    </w:p>
    <w:p w14:paraId="5CA7DE96" w14:textId="77777777" w:rsidR="00BE1810" w:rsidRDefault="00724204">
      <w:pPr>
        <w:spacing w:line="360" w:lineRule="auto"/>
        <w:jc w:val="center"/>
        <w:rPr>
          <w:rFonts w:ascii="Times New Roman" w:eastAsia="Arimo" w:hAnsi="Times New Roman" w:cs="Times New Roman"/>
          <w:b/>
          <w:bCs/>
          <w:color w:val="000000"/>
          <w:sz w:val="32"/>
          <w:szCs w:val="32"/>
          <w:u w:val="single"/>
        </w:rPr>
      </w:pPr>
      <w:r>
        <w:rPr>
          <w:rFonts w:ascii="Times New Roman" w:eastAsia="Arimo" w:hAnsi="Times New Roman" w:cs="Times New Roman"/>
          <w:b/>
          <w:bCs/>
          <w:color w:val="000000"/>
          <w:sz w:val="32"/>
          <w:szCs w:val="32"/>
          <w:u w:val="single"/>
        </w:rPr>
        <w:lastRenderedPageBreak/>
        <w:t>LIST OF  FIGURES</w:t>
      </w:r>
    </w:p>
    <w:p w14:paraId="2F130319" w14:textId="77777777" w:rsidR="00BE1810" w:rsidRDefault="00BE1810">
      <w:pPr>
        <w:spacing w:line="360" w:lineRule="auto"/>
        <w:jc w:val="center"/>
        <w:rPr>
          <w:rFonts w:ascii="Times New Roman" w:eastAsia="Arimo" w:hAnsi="Times New Roman" w:cs="Times New Roman"/>
          <w:b/>
          <w:bCs/>
          <w:color w:val="000000"/>
          <w:sz w:val="32"/>
          <w:szCs w:val="3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5325"/>
        <w:gridCol w:w="1380"/>
      </w:tblGrid>
      <w:tr w:rsidR="00BE1810" w14:paraId="262D4F44" w14:textId="77777777">
        <w:tc>
          <w:tcPr>
            <w:tcW w:w="1817" w:type="dxa"/>
          </w:tcPr>
          <w:p w14:paraId="076AB16C" w14:textId="77777777" w:rsidR="00BE1810" w:rsidRDefault="00724204">
            <w:pPr>
              <w:spacing w:line="360" w:lineRule="auto"/>
              <w:jc w:val="center"/>
              <w:rPr>
                <w:rFonts w:ascii="Times New Roman" w:eastAsia="Arimo" w:hAnsi="Times New Roman" w:cs="Times New Roman"/>
                <w:b/>
                <w:bCs/>
                <w:color w:val="000000"/>
                <w:sz w:val="24"/>
                <w:szCs w:val="24"/>
                <w:u w:val="single"/>
              </w:rPr>
            </w:pPr>
            <w:r>
              <w:rPr>
                <w:rFonts w:ascii="Times New Roman" w:eastAsia="Arimo" w:hAnsi="Times New Roman" w:cs="Times New Roman"/>
                <w:b/>
                <w:bCs/>
                <w:color w:val="000000"/>
                <w:sz w:val="24"/>
                <w:szCs w:val="24"/>
                <w:u w:val="single"/>
              </w:rPr>
              <w:t>FIGURE NO.</w:t>
            </w:r>
          </w:p>
        </w:tc>
        <w:tc>
          <w:tcPr>
            <w:tcW w:w="5325" w:type="dxa"/>
          </w:tcPr>
          <w:p w14:paraId="23253FD2" w14:textId="77777777" w:rsidR="00BE1810" w:rsidRDefault="00724204">
            <w:pPr>
              <w:spacing w:line="360" w:lineRule="auto"/>
              <w:jc w:val="center"/>
              <w:rPr>
                <w:rFonts w:ascii="Times New Roman" w:eastAsia="Arimo" w:hAnsi="Times New Roman" w:cs="Times New Roman"/>
                <w:b/>
                <w:bCs/>
                <w:color w:val="000000"/>
                <w:sz w:val="24"/>
                <w:szCs w:val="24"/>
                <w:u w:val="single"/>
              </w:rPr>
            </w:pPr>
            <w:r>
              <w:rPr>
                <w:rFonts w:ascii="Times New Roman" w:eastAsia="Arimo" w:hAnsi="Times New Roman" w:cs="Times New Roman"/>
                <w:b/>
                <w:bCs/>
                <w:color w:val="000000"/>
                <w:sz w:val="24"/>
                <w:szCs w:val="24"/>
                <w:u w:val="single"/>
              </w:rPr>
              <w:t>NAME OF THE FIGURE</w:t>
            </w:r>
          </w:p>
        </w:tc>
        <w:tc>
          <w:tcPr>
            <w:tcW w:w="1380" w:type="dxa"/>
          </w:tcPr>
          <w:p w14:paraId="670E2EFB" w14:textId="77777777" w:rsidR="00BE1810" w:rsidRDefault="00724204">
            <w:pPr>
              <w:spacing w:line="360" w:lineRule="auto"/>
              <w:jc w:val="center"/>
              <w:rPr>
                <w:rFonts w:ascii="Times New Roman" w:eastAsia="Arimo" w:hAnsi="Times New Roman" w:cs="Times New Roman"/>
                <w:b/>
                <w:bCs/>
                <w:color w:val="000000"/>
                <w:sz w:val="24"/>
                <w:szCs w:val="24"/>
                <w:u w:val="single"/>
              </w:rPr>
            </w:pPr>
            <w:r>
              <w:rPr>
                <w:rFonts w:ascii="Times New Roman" w:eastAsia="Arimo" w:hAnsi="Times New Roman" w:cs="Times New Roman"/>
                <w:b/>
                <w:bCs/>
                <w:color w:val="000000"/>
                <w:sz w:val="24"/>
                <w:szCs w:val="24"/>
                <w:u w:val="single"/>
              </w:rPr>
              <w:t>PAGE NO</w:t>
            </w:r>
          </w:p>
        </w:tc>
      </w:tr>
      <w:tr w:rsidR="00BE1810" w14:paraId="0133F23B" w14:textId="77777777">
        <w:tc>
          <w:tcPr>
            <w:tcW w:w="1817" w:type="dxa"/>
          </w:tcPr>
          <w:p w14:paraId="3346B5C0"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1.1</w:t>
            </w:r>
          </w:p>
        </w:tc>
        <w:tc>
          <w:tcPr>
            <w:tcW w:w="5325" w:type="dxa"/>
          </w:tcPr>
          <w:p w14:paraId="3AB75C9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Project block diagram</w:t>
            </w:r>
          </w:p>
        </w:tc>
        <w:tc>
          <w:tcPr>
            <w:tcW w:w="1380" w:type="dxa"/>
          </w:tcPr>
          <w:p w14:paraId="2768F962"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2</w:t>
            </w:r>
          </w:p>
        </w:tc>
      </w:tr>
      <w:tr w:rsidR="00BE1810" w14:paraId="6F152B04" w14:textId="77777777">
        <w:tc>
          <w:tcPr>
            <w:tcW w:w="1817" w:type="dxa"/>
          </w:tcPr>
          <w:p w14:paraId="40E07BCE"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3.2</w:t>
            </w:r>
          </w:p>
        </w:tc>
        <w:tc>
          <w:tcPr>
            <w:tcW w:w="5325" w:type="dxa"/>
          </w:tcPr>
          <w:p w14:paraId="7EFA546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Arduino UNO board</w:t>
            </w:r>
          </w:p>
        </w:tc>
        <w:tc>
          <w:tcPr>
            <w:tcW w:w="1380" w:type="dxa"/>
          </w:tcPr>
          <w:p w14:paraId="64857638"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6</w:t>
            </w:r>
          </w:p>
        </w:tc>
      </w:tr>
      <w:tr w:rsidR="00BE1810" w14:paraId="74ADCD21" w14:textId="77777777">
        <w:tc>
          <w:tcPr>
            <w:tcW w:w="1817" w:type="dxa"/>
          </w:tcPr>
          <w:p w14:paraId="1A202F24"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3.3</w:t>
            </w:r>
          </w:p>
        </w:tc>
        <w:tc>
          <w:tcPr>
            <w:tcW w:w="5325" w:type="dxa"/>
          </w:tcPr>
          <w:p w14:paraId="5FBD472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IR sensor</w:t>
            </w:r>
          </w:p>
        </w:tc>
        <w:tc>
          <w:tcPr>
            <w:tcW w:w="1380" w:type="dxa"/>
          </w:tcPr>
          <w:p w14:paraId="7B5E88AA"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8</w:t>
            </w:r>
          </w:p>
        </w:tc>
      </w:tr>
      <w:tr w:rsidR="00BE1810" w14:paraId="60DC9C0B" w14:textId="77777777">
        <w:tc>
          <w:tcPr>
            <w:tcW w:w="1817" w:type="dxa"/>
          </w:tcPr>
          <w:p w14:paraId="4AA35011"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3.4</w:t>
            </w:r>
          </w:p>
        </w:tc>
        <w:tc>
          <w:tcPr>
            <w:tcW w:w="5325" w:type="dxa"/>
          </w:tcPr>
          <w:p w14:paraId="7643775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LDR sensor </w:t>
            </w:r>
          </w:p>
        </w:tc>
        <w:tc>
          <w:tcPr>
            <w:tcW w:w="1380" w:type="dxa"/>
          </w:tcPr>
          <w:p w14:paraId="154706CD"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8</w:t>
            </w:r>
          </w:p>
        </w:tc>
      </w:tr>
      <w:tr w:rsidR="00BE1810" w14:paraId="2FD6516B" w14:textId="77777777">
        <w:tc>
          <w:tcPr>
            <w:tcW w:w="1817" w:type="dxa"/>
          </w:tcPr>
          <w:p w14:paraId="0A5B4D55"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3.5</w:t>
            </w:r>
          </w:p>
        </w:tc>
        <w:tc>
          <w:tcPr>
            <w:tcW w:w="5325" w:type="dxa"/>
          </w:tcPr>
          <w:p w14:paraId="6BB2689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LED</w:t>
            </w:r>
          </w:p>
        </w:tc>
        <w:tc>
          <w:tcPr>
            <w:tcW w:w="1380" w:type="dxa"/>
          </w:tcPr>
          <w:p w14:paraId="3663DB06"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9</w:t>
            </w:r>
          </w:p>
        </w:tc>
      </w:tr>
      <w:tr w:rsidR="00BE1810" w14:paraId="1750C097" w14:textId="77777777">
        <w:tc>
          <w:tcPr>
            <w:tcW w:w="1817" w:type="dxa"/>
          </w:tcPr>
          <w:p w14:paraId="4BFE4059"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3.6</w:t>
            </w:r>
          </w:p>
        </w:tc>
        <w:tc>
          <w:tcPr>
            <w:tcW w:w="5325" w:type="dxa"/>
          </w:tcPr>
          <w:p w14:paraId="73F7854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BC547 Transistor</w:t>
            </w:r>
          </w:p>
        </w:tc>
        <w:tc>
          <w:tcPr>
            <w:tcW w:w="1380" w:type="dxa"/>
          </w:tcPr>
          <w:p w14:paraId="79C1B52F"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10</w:t>
            </w:r>
          </w:p>
        </w:tc>
      </w:tr>
      <w:tr w:rsidR="00BE1810" w14:paraId="7924B84D" w14:textId="77777777">
        <w:trPr>
          <w:trHeight w:val="90"/>
        </w:trPr>
        <w:tc>
          <w:tcPr>
            <w:tcW w:w="1817" w:type="dxa"/>
          </w:tcPr>
          <w:p w14:paraId="0FF925B8"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3.7</w:t>
            </w:r>
          </w:p>
        </w:tc>
        <w:tc>
          <w:tcPr>
            <w:tcW w:w="5325" w:type="dxa"/>
          </w:tcPr>
          <w:p w14:paraId="6428B48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Resistor</w:t>
            </w:r>
          </w:p>
        </w:tc>
        <w:tc>
          <w:tcPr>
            <w:tcW w:w="1380" w:type="dxa"/>
          </w:tcPr>
          <w:p w14:paraId="08A33B40"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11</w:t>
            </w:r>
          </w:p>
        </w:tc>
      </w:tr>
      <w:tr w:rsidR="00BE1810" w14:paraId="42A0336E" w14:textId="77777777">
        <w:trPr>
          <w:trHeight w:val="90"/>
        </w:trPr>
        <w:tc>
          <w:tcPr>
            <w:tcW w:w="1817" w:type="dxa"/>
          </w:tcPr>
          <w:p w14:paraId="10BF48B4"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3.8</w:t>
            </w:r>
          </w:p>
        </w:tc>
        <w:tc>
          <w:tcPr>
            <w:tcW w:w="5325" w:type="dxa"/>
          </w:tcPr>
          <w:p w14:paraId="1554D611" w14:textId="77777777" w:rsidR="00BE1810" w:rsidRDefault="00724204">
            <w:pPr>
              <w:spacing w:line="360" w:lineRule="auto"/>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Connecting wires</w:t>
            </w:r>
          </w:p>
        </w:tc>
        <w:tc>
          <w:tcPr>
            <w:tcW w:w="1380" w:type="dxa"/>
          </w:tcPr>
          <w:p w14:paraId="72A51840"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12</w:t>
            </w:r>
          </w:p>
        </w:tc>
      </w:tr>
      <w:tr w:rsidR="00BE1810" w14:paraId="61FE84AC" w14:textId="77777777">
        <w:tc>
          <w:tcPr>
            <w:tcW w:w="1817" w:type="dxa"/>
          </w:tcPr>
          <w:p w14:paraId="16E1D742"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3.9</w:t>
            </w:r>
          </w:p>
        </w:tc>
        <w:tc>
          <w:tcPr>
            <w:tcW w:w="5325" w:type="dxa"/>
          </w:tcPr>
          <w:p w14:paraId="710BBFB6"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Single digit 7 segment display</w:t>
            </w:r>
          </w:p>
        </w:tc>
        <w:tc>
          <w:tcPr>
            <w:tcW w:w="1380" w:type="dxa"/>
          </w:tcPr>
          <w:p w14:paraId="6AC6A6EB"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12</w:t>
            </w:r>
          </w:p>
        </w:tc>
      </w:tr>
      <w:tr w:rsidR="00BE1810" w14:paraId="007FB87D" w14:textId="77777777">
        <w:tc>
          <w:tcPr>
            <w:tcW w:w="1817" w:type="dxa"/>
          </w:tcPr>
          <w:p w14:paraId="7C34ABB3"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3.10</w:t>
            </w:r>
          </w:p>
        </w:tc>
        <w:tc>
          <w:tcPr>
            <w:tcW w:w="5325" w:type="dxa"/>
          </w:tcPr>
          <w:p w14:paraId="0BABDD7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74HC595 shift registers</w:t>
            </w:r>
          </w:p>
        </w:tc>
        <w:tc>
          <w:tcPr>
            <w:tcW w:w="1380" w:type="dxa"/>
          </w:tcPr>
          <w:p w14:paraId="5B5C56ED"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13</w:t>
            </w:r>
          </w:p>
        </w:tc>
      </w:tr>
      <w:tr w:rsidR="00BE1810" w14:paraId="35588170" w14:textId="77777777">
        <w:tc>
          <w:tcPr>
            <w:tcW w:w="1817" w:type="dxa"/>
          </w:tcPr>
          <w:p w14:paraId="3ED54696"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3.11</w:t>
            </w:r>
          </w:p>
        </w:tc>
        <w:tc>
          <w:tcPr>
            <w:tcW w:w="5325" w:type="dxa"/>
          </w:tcPr>
          <w:p w14:paraId="1701C4A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Traffic light LED module</w:t>
            </w:r>
          </w:p>
        </w:tc>
        <w:tc>
          <w:tcPr>
            <w:tcW w:w="1380" w:type="dxa"/>
          </w:tcPr>
          <w:p w14:paraId="39E23002"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14</w:t>
            </w:r>
          </w:p>
        </w:tc>
      </w:tr>
      <w:tr w:rsidR="00BE1810" w14:paraId="37AE5405" w14:textId="77777777">
        <w:tc>
          <w:tcPr>
            <w:tcW w:w="1817" w:type="dxa"/>
          </w:tcPr>
          <w:p w14:paraId="1F6A6ED2"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3.12</w:t>
            </w:r>
          </w:p>
        </w:tc>
        <w:tc>
          <w:tcPr>
            <w:tcW w:w="5325" w:type="dxa"/>
          </w:tcPr>
          <w:p w14:paraId="512A2C8E" w14:textId="77777777" w:rsidR="00BE1810" w:rsidRDefault="00724204">
            <w:pPr>
              <w:rPr>
                <w:rFonts w:ascii="Times New Roman" w:eastAsia="Arimo" w:hAnsi="Times New Roman" w:cs="Times New Roman"/>
                <w:color w:val="000000"/>
                <w:sz w:val="24"/>
                <w:szCs w:val="24"/>
              </w:rPr>
            </w:pPr>
            <w:r>
              <w:rPr>
                <w:rFonts w:ascii="Times New Roman" w:eastAsia="SimSun" w:hAnsi="Times New Roman" w:cs="Times New Roman"/>
                <w:sz w:val="24"/>
                <w:szCs w:val="24"/>
              </w:rPr>
              <w:t xml:space="preserve"> Battery pack and regulator module</w:t>
            </w:r>
          </w:p>
        </w:tc>
        <w:tc>
          <w:tcPr>
            <w:tcW w:w="1380" w:type="dxa"/>
          </w:tcPr>
          <w:p w14:paraId="59FC1B40"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15</w:t>
            </w:r>
          </w:p>
        </w:tc>
      </w:tr>
      <w:tr w:rsidR="00BE1810" w14:paraId="4ADFAAA1" w14:textId="77777777">
        <w:tc>
          <w:tcPr>
            <w:tcW w:w="1817" w:type="dxa"/>
          </w:tcPr>
          <w:p w14:paraId="35DA21A1"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5.1</w:t>
            </w:r>
          </w:p>
        </w:tc>
        <w:tc>
          <w:tcPr>
            <w:tcW w:w="5325" w:type="dxa"/>
          </w:tcPr>
          <w:p w14:paraId="0C48E0DA" w14:textId="77777777" w:rsidR="00BE1810" w:rsidRDefault="0072420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Arimo Bold" w:hAnsi="Times New Roman" w:cs="Times New Roman"/>
                <w:color w:val="000000"/>
                <w:sz w:val="24"/>
                <w:szCs w:val="24"/>
              </w:rPr>
              <w:t>Launch the Arduino IDE</w:t>
            </w:r>
          </w:p>
        </w:tc>
        <w:tc>
          <w:tcPr>
            <w:tcW w:w="1380" w:type="dxa"/>
          </w:tcPr>
          <w:p w14:paraId="62E6C9FC"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19</w:t>
            </w:r>
          </w:p>
        </w:tc>
      </w:tr>
      <w:tr w:rsidR="00BE1810" w14:paraId="5A3A4C9D" w14:textId="77777777">
        <w:tc>
          <w:tcPr>
            <w:tcW w:w="1817" w:type="dxa"/>
          </w:tcPr>
          <w:p w14:paraId="01A1B36A"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5.2</w:t>
            </w:r>
          </w:p>
        </w:tc>
        <w:tc>
          <w:tcPr>
            <w:tcW w:w="5325" w:type="dxa"/>
          </w:tcPr>
          <w:p w14:paraId="336CA394" w14:textId="77777777" w:rsidR="00BE1810" w:rsidRDefault="00724204">
            <w:pPr>
              <w:rPr>
                <w:rFonts w:ascii="Times New Roman" w:eastAsia="SimSun" w:hAnsi="Times New Roman" w:cs="Times New Roman"/>
                <w:sz w:val="24"/>
                <w:szCs w:val="24"/>
              </w:rPr>
            </w:pPr>
            <w:r>
              <w:rPr>
                <w:rFonts w:ascii="Times New Roman" w:eastAsia="Arimo Bold" w:hAnsi="Times New Roman" w:cs="Times New Roman"/>
                <w:color w:val="000000"/>
                <w:sz w:val="24"/>
                <w:szCs w:val="24"/>
              </w:rPr>
              <w:t xml:space="preserve"> Connect the Board</w:t>
            </w:r>
          </w:p>
        </w:tc>
        <w:tc>
          <w:tcPr>
            <w:tcW w:w="1380" w:type="dxa"/>
          </w:tcPr>
          <w:p w14:paraId="69CC35D6"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19</w:t>
            </w:r>
          </w:p>
        </w:tc>
      </w:tr>
      <w:tr w:rsidR="00BE1810" w14:paraId="5A2075B0" w14:textId="77777777">
        <w:tc>
          <w:tcPr>
            <w:tcW w:w="1817" w:type="dxa"/>
          </w:tcPr>
          <w:p w14:paraId="0999FA8E"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5.3</w:t>
            </w:r>
          </w:p>
        </w:tc>
        <w:tc>
          <w:tcPr>
            <w:tcW w:w="5325" w:type="dxa"/>
          </w:tcPr>
          <w:p w14:paraId="732DD30E" w14:textId="77777777" w:rsidR="00BE1810" w:rsidRDefault="00724204">
            <w:pPr>
              <w:rPr>
                <w:rFonts w:ascii="Times New Roman" w:eastAsia="SimSun" w:hAnsi="Times New Roman" w:cs="Times New Roman"/>
                <w:sz w:val="24"/>
                <w:szCs w:val="24"/>
              </w:rPr>
            </w:pPr>
            <w:r>
              <w:rPr>
                <w:rFonts w:ascii="Times New Roman" w:eastAsia="Arimo Bold" w:hAnsi="Times New Roman" w:cs="Times New Roman"/>
                <w:color w:val="000000"/>
                <w:sz w:val="24"/>
                <w:szCs w:val="24"/>
              </w:rPr>
              <w:t xml:space="preserve"> Select the Board</w:t>
            </w:r>
          </w:p>
        </w:tc>
        <w:tc>
          <w:tcPr>
            <w:tcW w:w="1380" w:type="dxa"/>
          </w:tcPr>
          <w:p w14:paraId="4006A623"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20</w:t>
            </w:r>
          </w:p>
        </w:tc>
      </w:tr>
      <w:tr w:rsidR="00BE1810" w14:paraId="61B51B2A" w14:textId="77777777">
        <w:tc>
          <w:tcPr>
            <w:tcW w:w="1817" w:type="dxa"/>
          </w:tcPr>
          <w:p w14:paraId="2A4FCD23"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5.4</w:t>
            </w:r>
          </w:p>
        </w:tc>
        <w:tc>
          <w:tcPr>
            <w:tcW w:w="5325" w:type="dxa"/>
          </w:tcPr>
          <w:p w14:paraId="527D7647" w14:textId="77777777" w:rsidR="00BE1810" w:rsidRDefault="00724204">
            <w:pPr>
              <w:rPr>
                <w:rFonts w:ascii="Times New Roman" w:eastAsia="SimSun" w:hAnsi="Times New Roman" w:cs="Times New Roman"/>
                <w:sz w:val="24"/>
                <w:szCs w:val="24"/>
              </w:rPr>
            </w:pPr>
            <w:r>
              <w:rPr>
                <w:rFonts w:ascii="Times New Roman" w:eastAsia="Arimo Bold" w:hAnsi="Times New Roman" w:cs="Times New Roman"/>
                <w:color w:val="000000"/>
                <w:sz w:val="24"/>
                <w:szCs w:val="24"/>
              </w:rPr>
              <w:t>Select the Serial Port</w:t>
            </w:r>
          </w:p>
        </w:tc>
        <w:tc>
          <w:tcPr>
            <w:tcW w:w="1380" w:type="dxa"/>
          </w:tcPr>
          <w:p w14:paraId="322F7555"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20</w:t>
            </w:r>
          </w:p>
        </w:tc>
      </w:tr>
      <w:tr w:rsidR="00BE1810" w14:paraId="05A146C4" w14:textId="77777777">
        <w:tc>
          <w:tcPr>
            <w:tcW w:w="1817" w:type="dxa"/>
          </w:tcPr>
          <w:p w14:paraId="7BDFF990"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5.5</w:t>
            </w:r>
          </w:p>
        </w:tc>
        <w:tc>
          <w:tcPr>
            <w:tcW w:w="5325" w:type="dxa"/>
          </w:tcPr>
          <w:p w14:paraId="5A760B50" w14:textId="77777777" w:rsidR="00BE1810" w:rsidRDefault="00724204">
            <w:pPr>
              <w:rPr>
                <w:rFonts w:ascii="Times New Roman" w:eastAsia="SimSun" w:hAnsi="Times New Roman" w:cs="Times New Roman"/>
                <w:sz w:val="24"/>
                <w:szCs w:val="24"/>
              </w:rPr>
            </w:pPr>
            <w:r>
              <w:rPr>
                <w:rFonts w:ascii="Times New Roman" w:eastAsia="Arimo Bold" w:hAnsi="Times New Roman" w:cs="Times New Roman"/>
                <w:color w:val="000000"/>
                <w:sz w:val="24"/>
                <w:szCs w:val="24"/>
              </w:rPr>
              <w:t>Compile the Code</w:t>
            </w:r>
          </w:p>
        </w:tc>
        <w:tc>
          <w:tcPr>
            <w:tcW w:w="1380" w:type="dxa"/>
          </w:tcPr>
          <w:p w14:paraId="7D9CDB98"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20</w:t>
            </w:r>
          </w:p>
        </w:tc>
      </w:tr>
      <w:tr w:rsidR="00BE1810" w14:paraId="5D017CD3" w14:textId="77777777">
        <w:tc>
          <w:tcPr>
            <w:tcW w:w="1817" w:type="dxa"/>
          </w:tcPr>
          <w:p w14:paraId="172479F0"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5.6</w:t>
            </w:r>
          </w:p>
        </w:tc>
        <w:tc>
          <w:tcPr>
            <w:tcW w:w="5325" w:type="dxa"/>
          </w:tcPr>
          <w:p w14:paraId="6D66B085" w14:textId="77777777" w:rsidR="00BE1810" w:rsidRDefault="00724204">
            <w:pPr>
              <w:rPr>
                <w:rFonts w:ascii="Times New Roman" w:eastAsia="SimSun" w:hAnsi="Times New Roman" w:cs="Times New Roman"/>
                <w:sz w:val="24"/>
                <w:szCs w:val="24"/>
              </w:rPr>
            </w:pPr>
            <w:r>
              <w:rPr>
                <w:rFonts w:ascii="Times New Roman" w:eastAsia="Arimo Bold" w:hAnsi="Times New Roman" w:cs="Times New Roman"/>
                <w:color w:val="000000"/>
                <w:sz w:val="24"/>
                <w:szCs w:val="24"/>
              </w:rPr>
              <w:t>Upload the Code</w:t>
            </w:r>
          </w:p>
        </w:tc>
        <w:tc>
          <w:tcPr>
            <w:tcW w:w="1380" w:type="dxa"/>
          </w:tcPr>
          <w:p w14:paraId="178ED156"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21</w:t>
            </w:r>
          </w:p>
        </w:tc>
      </w:tr>
      <w:tr w:rsidR="00BE1810" w14:paraId="5BC279F8" w14:textId="77777777">
        <w:tc>
          <w:tcPr>
            <w:tcW w:w="1817" w:type="dxa"/>
          </w:tcPr>
          <w:p w14:paraId="1D1E876B" w14:textId="77777777" w:rsidR="00BE1810" w:rsidRDefault="00724204">
            <w:pPr>
              <w:spacing w:line="360" w:lineRule="auto"/>
              <w:jc w:val="center"/>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lang w:val="en-IN"/>
              </w:rPr>
              <w:t>10.1</w:t>
            </w:r>
          </w:p>
        </w:tc>
        <w:tc>
          <w:tcPr>
            <w:tcW w:w="5325" w:type="dxa"/>
          </w:tcPr>
          <w:p w14:paraId="373DC267" w14:textId="77777777" w:rsidR="00BE1810" w:rsidRDefault="00724204">
            <w:pPr>
              <w:spacing w:before="120" w:after="120" w:line="360" w:lineRule="auto"/>
              <w:jc w:val="left"/>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Overall system setup showing the Arduino, shift registers, and intersections.</w:t>
            </w:r>
          </w:p>
        </w:tc>
        <w:tc>
          <w:tcPr>
            <w:tcW w:w="1380" w:type="dxa"/>
          </w:tcPr>
          <w:p w14:paraId="5757BB8A"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31</w:t>
            </w:r>
          </w:p>
        </w:tc>
      </w:tr>
      <w:tr w:rsidR="00BE1810" w14:paraId="04B745BF" w14:textId="77777777">
        <w:tc>
          <w:tcPr>
            <w:tcW w:w="1817" w:type="dxa"/>
          </w:tcPr>
          <w:p w14:paraId="4ECDFAF5"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10.2</w:t>
            </w:r>
          </w:p>
        </w:tc>
        <w:tc>
          <w:tcPr>
            <w:tcW w:w="5325" w:type="dxa"/>
          </w:tcPr>
          <w:p w14:paraId="4F215701" w14:textId="77777777" w:rsidR="00BE1810" w:rsidRDefault="00724204">
            <w:pPr>
              <w:spacing w:before="120" w:after="120"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Traffic lights changing dynamically based on the IR sensor density detection.</w:t>
            </w:r>
          </w:p>
        </w:tc>
        <w:tc>
          <w:tcPr>
            <w:tcW w:w="1380" w:type="dxa"/>
          </w:tcPr>
          <w:p w14:paraId="4D139E93"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31</w:t>
            </w:r>
          </w:p>
        </w:tc>
      </w:tr>
      <w:tr w:rsidR="00BE1810" w14:paraId="09CE96F0" w14:textId="77777777">
        <w:tc>
          <w:tcPr>
            <w:tcW w:w="1817" w:type="dxa"/>
          </w:tcPr>
          <w:p w14:paraId="05FB69C9"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10.3</w:t>
            </w:r>
          </w:p>
        </w:tc>
        <w:tc>
          <w:tcPr>
            <w:tcW w:w="5325" w:type="dxa"/>
          </w:tcPr>
          <w:p w14:paraId="1915FCBE" w14:textId="77777777" w:rsidR="00BE1810" w:rsidRDefault="00724204">
            <w:pPr>
              <w:spacing w:before="120" w:after="120"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The LDR circuit activating the street lights in a dark environment.</w:t>
            </w:r>
          </w:p>
        </w:tc>
        <w:tc>
          <w:tcPr>
            <w:tcW w:w="1380" w:type="dxa"/>
          </w:tcPr>
          <w:p w14:paraId="7B8DCBC1"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32</w:t>
            </w:r>
          </w:p>
        </w:tc>
      </w:tr>
      <w:tr w:rsidR="00BE1810" w14:paraId="6C033EA9" w14:textId="77777777">
        <w:tc>
          <w:tcPr>
            <w:tcW w:w="1817" w:type="dxa"/>
          </w:tcPr>
          <w:p w14:paraId="55813759"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10.4</w:t>
            </w:r>
          </w:p>
        </w:tc>
        <w:tc>
          <w:tcPr>
            <w:tcW w:w="5325" w:type="dxa"/>
          </w:tcPr>
          <w:p w14:paraId="59353A15" w14:textId="77777777" w:rsidR="00BE1810" w:rsidRDefault="00724204">
            <w:pPr>
              <w:spacing w:before="120" w:after="120"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The blind curve warning LED glowing when an object is placed near the curve IR sensor.</w:t>
            </w:r>
          </w:p>
        </w:tc>
        <w:tc>
          <w:tcPr>
            <w:tcW w:w="1380" w:type="dxa"/>
          </w:tcPr>
          <w:p w14:paraId="6A020EEB"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32</w:t>
            </w:r>
          </w:p>
        </w:tc>
      </w:tr>
    </w:tbl>
    <w:p w14:paraId="5387CBCF" w14:textId="77777777" w:rsidR="00BE1810" w:rsidRDefault="00BE1810">
      <w:pPr>
        <w:spacing w:line="360" w:lineRule="auto"/>
        <w:rPr>
          <w:rFonts w:ascii="Times New Roman" w:eastAsia="Arimo" w:hAnsi="Times New Roman" w:cs="Times New Roman"/>
          <w:color w:val="000000"/>
          <w:sz w:val="24"/>
          <w:szCs w:val="24"/>
        </w:rPr>
      </w:pPr>
    </w:p>
    <w:p w14:paraId="1BA2AC21" w14:textId="77777777" w:rsidR="00BE1810" w:rsidRDefault="00724204">
      <w:pPr>
        <w:spacing w:line="360" w:lineRule="auto"/>
        <w:jc w:val="center"/>
        <w:rPr>
          <w:rFonts w:ascii="Times New Roman" w:eastAsia="Arimo" w:hAnsi="Times New Roman" w:cs="Times New Roman"/>
          <w:b/>
          <w:bCs/>
          <w:color w:val="000000"/>
          <w:sz w:val="32"/>
          <w:szCs w:val="32"/>
          <w:u w:val="single"/>
        </w:rPr>
      </w:pPr>
      <w:r>
        <w:rPr>
          <w:rFonts w:ascii="Times New Roman" w:eastAsia="Arimo" w:hAnsi="Times New Roman" w:cs="Times New Roman"/>
          <w:b/>
          <w:bCs/>
          <w:color w:val="000000"/>
          <w:sz w:val="32"/>
          <w:szCs w:val="32"/>
          <w:u w:val="single"/>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5325"/>
        <w:gridCol w:w="1380"/>
      </w:tblGrid>
      <w:tr w:rsidR="00BE1810" w14:paraId="320B843C" w14:textId="77777777">
        <w:tc>
          <w:tcPr>
            <w:tcW w:w="1817" w:type="dxa"/>
          </w:tcPr>
          <w:p w14:paraId="4AB21EFE" w14:textId="77777777" w:rsidR="00BE1810" w:rsidRDefault="00724204">
            <w:pPr>
              <w:spacing w:line="360" w:lineRule="auto"/>
              <w:jc w:val="center"/>
              <w:rPr>
                <w:rFonts w:ascii="Times New Roman" w:eastAsia="Arimo" w:hAnsi="Times New Roman" w:cs="Times New Roman"/>
                <w:b/>
                <w:bCs/>
                <w:color w:val="000000"/>
                <w:sz w:val="24"/>
                <w:szCs w:val="24"/>
                <w:u w:val="single"/>
              </w:rPr>
            </w:pPr>
            <w:r>
              <w:rPr>
                <w:rFonts w:ascii="Times New Roman" w:eastAsia="Arimo" w:hAnsi="Times New Roman" w:cs="Times New Roman"/>
                <w:b/>
                <w:bCs/>
                <w:color w:val="000000"/>
                <w:sz w:val="24"/>
                <w:szCs w:val="24"/>
                <w:u w:val="single"/>
              </w:rPr>
              <w:t>TABLE NO.</w:t>
            </w:r>
          </w:p>
        </w:tc>
        <w:tc>
          <w:tcPr>
            <w:tcW w:w="5325" w:type="dxa"/>
          </w:tcPr>
          <w:p w14:paraId="2E5BC82C" w14:textId="77777777" w:rsidR="00BE1810" w:rsidRDefault="00724204">
            <w:pPr>
              <w:spacing w:line="360" w:lineRule="auto"/>
              <w:jc w:val="center"/>
              <w:rPr>
                <w:rFonts w:ascii="Times New Roman" w:eastAsia="Arimo" w:hAnsi="Times New Roman" w:cs="Times New Roman"/>
                <w:b/>
                <w:bCs/>
                <w:color w:val="000000"/>
                <w:sz w:val="24"/>
                <w:szCs w:val="24"/>
                <w:u w:val="single"/>
              </w:rPr>
            </w:pPr>
            <w:r>
              <w:rPr>
                <w:rFonts w:ascii="Times New Roman" w:eastAsia="Arimo" w:hAnsi="Times New Roman" w:cs="Times New Roman"/>
                <w:b/>
                <w:bCs/>
                <w:color w:val="000000"/>
                <w:sz w:val="24"/>
                <w:szCs w:val="24"/>
                <w:u w:val="single"/>
              </w:rPr>
              <w:t>NAME OF THE TABLES</w:t>
            </w:r>
          </w:p>
        </w:tc>
        <w:tc>
          <w:tcPr>
            <w:tcW w:w="1380" w:type="dxa"/>
          </w:tcPr>
          <w:p w14:paraId="121B07EB" w14:textId="77777777" w:rsidR="00BE1810" w:rsidRDefault="00724204">
            <w:pPr>
              <w:spacing w:line="360" w:lineRule="auto"/>
              <w:jc w:val="center"/>
              <w:rPr>
                <w:rFonts w:ascii="Times New Roman" w:eastAsia="Arimo" w:hAnsi="Times New Roman" w:cs="Times New Roman"/>
                <w:b/>
                <w:bCs/>
                <w:color w:val="000000"/>
                <w:sz w:val="24"/>
                <w:szCs w:val="24"/>
                <w:u w:val="single"/>
              </w:rPr>
            </w:pPr>
            <w:r>
              <w:rPr>
                <w:rFonts w:ascii="Times New Roman" w:eastAsia="Arimo" w:hAnsi="Times New Roman" w:cs="Times New Roman"/>
                <w:b/>
                <w:bCs/>
                <w:color w:val="000000"/>
                <w:sz w:val="24"/>
                <w:szCs w:val="24"/>
                <w:u w:val="single"/>
              </w:rPr>
              <w:t>PAGE NO</w:t>
            </w:r>
          </w:p>
        </w:tc>
      </w:tr>
      <w:tr w:rsidR="00BE1810" w14:paraId="105E3AA7" w14:textId="77777777">
        <w:tc>
          <w:tcPr>
            <w:tcW w:w="1817" w:type="dxa"/>
          </w:tcPr>
          <w:p w14:paraId="7EDCBEAB"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3.1</w:t>
            </w:r>
          </w:p>
        </w:tc>
        <w:tc>
          <w:tcPr>
            <w:tcW w:w="5325" w:type="dxa"/>
          </w:tcPr>
          <w:p w14:paraId="758BB442" w14:textId="77777777" w:rsidR="00BE1810" w:rsidRDefault="00724204">
            <w:pPr>
              <w:pStyle w:val="Heading2"/>
              <w:keepNext w:val="0"/>
              <w:keepLines w:val="0"/>
              <w:widowControl/>
              <w:spacing w:before="0" w:after="0" w:line="360" w:lineRule="auto"/>
              <w:jc w:val="left"/>
              <w:rPr>
                <w:rFonts w:ascii="Times New Roman" w:eastAsia="Arimo" w:hAnsi="Times New Roman" w:cs="Times New Roman"/>
                <w:b w:val="0"/>
                <w:bCs w:val="0"/>
                <w:color w:val="000000"/>
                <w:sz w:val="24"/>
                <w:szCs w:val="24"/>
              </w:rPr>
            </w:pPr>
            <w:bookmarkStart w:id="0" w:name="_Toc2839"/>
            <w:r>
              <w:rPr>
                <w:rFonts w:ascii="Times New Roman" w:eastAsia="sans-serif" w:hAnsi="Times New Roman" w:cs="Times New Roman"/>
                <w:b w:val="0"/>
                <w:bCs w:val="0"/>
                <w:color w:val="1F1F1F"/>
                <w:sz w:val="24"/>
                <w:szCs w:val="24"/>
              </w:rPr>
              <w:t>LIST OF MATERIALS</w:t>
            </w:r>
            <w:bookmarkEnd w:id="0"/>
          </w:p>
        </w:tc>
        <w:tc>
          <w:tcPr>
            <w:tcW w:w="1380" w:type="dxa"/>
          </w:tcPr>
          <w:p w14:paraId="0B8F37D9"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5</w:t>
            </w:r>
          </w:p>
        </w:tc>
      </w:tr>
      <w:tr w:rsidR="00BE1810" w14:paraId="66D36D5A" w14:textId="77777777">
        <w:trPr>
          <w:trHeight w:val="392"/>
        </w:trPr>
        <w:tc>
          <w:tcPr>
            <w:tcW w:w="1817" w:type="dxa"/>
          </w:tcPr>
          <w:p w14:paraId="09FCE2B3" w14:textId="77777777" w:rsidR="00BE1810" w:rsidRDefault="00724204">
            <w:pPr>
              <w:jc w:val="center"/>
              <w:rPr>
                <w:rFonts w:ascii="Times New Roman" w:hAnsi="Times New Roman" w:cs="Times New Roman"/>
                <w:sz w:val="24"/>
                <w:szCs w:val="24"/>
              </w:rPr>
            </w:pPr>
            <w:r>
              <w:rPr>
                <w:rFonts w:ascii="Times New Roman" w:hAnsi="Times New Roman" w:cs="Times New Roman"/>
                <w:sz w:val="24"/>
                <w:szCs w:val="24"/>
              </w:rPr>
              <w:t>4.1</w:t>
            </w:r>
          </w:p>
        </w:tc>
        <w:tc>
          <w:tcPr>
            <w:tcW w:w="5325" w:type="dxa"/>
          </w:tcPr>
          <w:p w14:paraId="4591B230" w14:textId="77777777" w:rsidR="00BE1810" w:rsidRDefault="00724204">
            <w:pPr>
              <w:jc w:val="left"/>
              <w:rPr>
                <w:rFonts w:ascii="Times New Roman" w:hAnsi="Times New Roman" w:cs="Times New Roman"/>
                <w:sz w:val="24"/>
                <w:szCs w:val="24"/>
              </w:rPr>
            </w:pPr>
            <w:r>
              <w:rPr>
                <w:rFonts w:ascii="Times New Roman" w:hAnsi="Times New Roman" w:cs="Times New Roman"/>
                <w:sz w:val="24"/>
                <w:szCs w:val="24"/>
              </w:rPr>
              <w:t>Arduino Pin Connection Mapping</w:t>
            </w:r>
          </w:p>
        </w:tc>
        <w:tc>
          <w:tcPr>
            <w:tcW w:w="1380" w:type="dxa"/>
          </w:tcPr>
          <w:p w14:paraId="016DA805" w14:textId="77777777" w:rsidR="00BE1810" w:rsidRDefault="00724204">
            <w:pPr>
              <w:jc w:val="center"/>
              <w:rPr>
                <w:rFonts w:ascii="Times New Roman" w:hAnsi="Times New Roman" w:cs="Times New Roman"/>
                <w:sz w:val="24"/>
                <w:szCs w:val="24"/>
              </w:rPr>
            </w:pPr>
            <w:r>
              <w:rPr>
                <w:rFonts w:ascii="Times New Roman" w:hAnsi="Times New Roman" w:cs="Times New Roman"/>
                <w:sz w:val="24"/>
                <w:szCs w:val="24"/>
              </w:rPr>
              <w:t>16</w:t>
            </w:r>
          </w:p>
        </w:tc>
      </w:tr>
      <w:tr w:rsidR="00BE1810" w14:paraId="57AFF291" w14:textId="77777777">
        <w:trPr>
          <w:trHeight w:val="640"/>
        </w:trPr>
        <w:tc>
          <w:tcPr>
            <w:tcW w:w="1817" w:type="dxa"/>
          </w:tcPr>
          <w:p w14:paraId="581715F9"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4.2</w:t>
            </w:r>
          </w:p>
        </w:tc>
        <w:tc>
          <w:tcPr>
            <w:tcW w:w="5325" w:type="dxa"/>
          </w:tcPr>
          <w:p w14:paraId="08B2D591" w14:textId="77777777" w:rsidR="00BE1810" w:rsidRDefault="00724204">
            <w:pPr>
              <w:jc w:val="left"/>
              <w:rPr>
                <w:rFonts w:ascii="Times New Roman" w:hAnsi="Times New Roman" w:cs="Times New Roman"/>
                <w:sz w:val="24"/>
                <w:szCs w:val="24"/>
              </w:rPr>
            </w:pPr>
            <w:r>
              <w:rPr>
                <w:rFonts w:ascii="Times New Roman" w:hAnsi="Times New Roman" w:cs="Times New Roman"/>
                <w:sz w:val="24"/>
                <w:szCs w:val="24"/>
              </w:rPr>
              <w:t>Shift Register Cascade Configuration</w:t>
            </w:r>
          </w:p>
        </w:tc>
        <w:tc>
          <w:tcPr>
            <w:tcW w:w="1380" w:type="dxa"/>
          </w:tcPr>
          <w:p w14:paraId="4FB7C290" w14:textId="77777777" w:rsidR="00BE1810" w:rsidRDefault="00724204">
            <w:pPr>
              <w:spacing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16</w:t>
            </w:r>
          </w:p>
        </w:tc>
      </w:tr>
    </w:tbl>
    <w:p w14:paraId="13F97FDE" w14:textId="77777777" w:rsidR="00BE1810" w:rsidRPr="00061EE1" w:rsidRDefault="00724204">
      <w:pPr>
        <w:rPr>
          <w:rFonts w:ascii="Times New Roman" w:eastAsia="Arimo Bold" w:hAnsi="Times New Roman" w:cs="Times New Roman"/>
          <w:b/>
          <w:bCs/>
          <w:color w:val="000000"/>
          <w:sz w:val="32"/>
          <w:szCs w:val="32"/>
        </w:rPr>
      </w:pPr>
      <w:r w:rsidRPr="00061EE1">
        <w:rPr>
          <w:rFonts w:ascii="Times New Roman" w:eastAsia="Arimo Bold" w:hAnsi="Times New Roman" w:cs="Times New Roman"/>
          <w:b/>
          <w:bCs/>
          <w:color w:val="000000"/>
          <w:sz w:val="32"/>
          <w:szCs w:val="32"/>
        </w:rPr>
        <w:br w:type="page"/>
      </w:r>
    </w:p>
    <w:p w14:paraId="65AB1D4C" w14:textId="77777777" w:rsidR="00BE1810" w:rsidRDefault="00724204">
      <w:pPr>
        <w:spacing w:line="360" w:lineRule="auto"/>
        <w:jc w:val="center"/>
        <w:rPr>
          <w:rFonts w:ascii="Times New Roman" w:eastAsia="Arimo Bold" w:hAnsi="Times New Roman" w:cs="Times New Roman"/>
          <w:b/>
          <w:bCs/>
          <w:color w:val="000000"/>
          <w:sz w:val="32"/>
          <w:szCs w:val="32"/>
          <w:u w:val="single"/>
        </w:rPr>
      </w:pPr>
      <w:r>
        <w:rPr>
          <w:rFonts w:ascii="Times New Roman" w:eastAsia="Arimo Bold" w:hAnsi="Times New Roman" w:cs="Times New Roman"/>
          <w:b/>
          <w:bCs/>
          <w:color w:val="000000"/>
          <w:sz w:val="32"/>
          <w:szCs w:val="32"/>
          <w:u w:val="single"/>
        </w:rPr>
        <w:lastRenderedPageBreak/>
        <w:t>LIST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BE1810" w14:paraId="3ABAD91B" w14:textId="77777777">
        <w:tc>
          <w:tcPr>
            <w:tcW w:w="4261" w:type="dxa"/>
          </w:tcPr>
          <w:p w14:paraId="708FC88B" w14:textId="77777777" w:rsidR="00BE1810" w:rsidRDefault="00724204">
            <w:pPr>
              <w:spacing w:line="360" w:lineRule="auto"/>
              <w:rPr>
                <w:rFonts w:ascii="Times New Roman" w:eastAsia="Arimo" w:hAnsi="Times New Roman" w:cs="Times New Roman"/>
                <w:b/>
                <w:bCs/>
                <w:color w:val="000000"/>
                <w:sz w:val="32"/>
                <w:szCs w:val="32"/>
                <w:u w:val="single"/>
                <w:lang w:val="en-IN"/>
              </w:rPr>
            </w:pPr>
            <w:r>
              <w:rPr>
                <w:rFonts w:ascii="Times New Roman" w:eastAsia="Arimo" w:hAnsi="Times New Roman" w:cs="Times New Roman"/>
                <w:b/>
                <w:bCs/>
                <w:color w:val="000000"/>
                <w:sz w:val="32"/>
                <w:szCs w:val="32"/>
                <w:u w:val="single"/>
                <w:lang w:val="en-IN"/>
              </w:rPr>
              <w:t>CONTENTS</w:t>
            </w:r>
          </w:p>
        </w:tc>
        <w:tc>
          <w:tcPr>
            <w:tcW w:w="4261" w:type="dxa"/>
          </w:tcPr>
          <w:p w14:paraId="570D77D4" w14:textId="77777777" w:rsidR="00BE1810" w:rsidRDefault="00724204">
            <w:pPr>
              <w:spacing w:line="360" w:lineRule="auto"/>
              <w:jc w:val="right"/>
              <w:rPr>
                <w:rFonts w:ascii="Times New Roman" w:eastAsia="Arimo" w:hAnsi="Times New Roman" w:cs="Times New Roman"/>
                <w:b/>
                <w:bCs/>
                <w:color w:val="000000"/>
                <w:sz w:val="32"/>
                <w:szCs w:val="32"/>
                <w:u w:val="single"/>
                <w:lang w:val="en-IN"/>
              </w:rPr>
            </w:pPr>
            <w:r>
              <w:rPr>
                <w:rFonts w:ascii="Times New Roman" w:eastAsia="Arimo" w:hAnsi="Times New Roman" w:cs="Times New Roman"/>
                <w:b/>
                <w:bCs/>
                <w:color w:val="000000"/>
                <w:sz w:val="32"/>
                <w:szCs w:val="32"/>
                <w:u w:val="single"/>
                <w:lang w:val="en-IN"/>
              </w:rPr>
              <w:t>PAGE NO</w:t>
            </w:r>
          </w:p>
        </w:tc>
      </w:tr>
    </w:tbl>
    <w:p w14:paraId="2D27B986"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r>
        <w:rPr>
          <w:rFonts w:ascii="Times New Roman" w:eastAsia="Arimo Bold" w:hAnsi="Times New Roman" w:cs="Times New Roman"/>
          <w:b/>
          <w:bCs/>
          <w:color w:val="000000"/>
          <w:sz w:val="24"/>
          <w:szCs w:val="24"/>
          <w:u w:val="single"/>
        </w:rPr>
        <w:fldChar w:fldCharType="begin"/>
      </w:r>
      <w:r>
        <w:rPr>
          <w:rFonts w:ascii="Times New Roman" w:eastAsia="Arimo Bold" w:hAnsi="Times New Roman" w:cs="Times New Roman"/>
          <w:b/>
          <w:bCs/>
          <w:color w:val="000000"/>
          <w:sz w:val="24"/>
          <w:szCs w:val="24"/>
          <w:u w:val="single"/>
        </w:rPr>
        <w:instrText xml:space="preserve">TOC \o "1-3" \h \u </w:instrText>
      </w:r>
      <w:r>
        <w:rPr>
          <w:rFonts w:ascii="Times New Roman" w:eastAsia="Arimo Bold" w:hAnsi="Times New Roman" w:cs="Times New Roman"/>
          <w:b/>
          <w:bCs/>
          <w:color w:val="000000"/>
          <w:sz w:val="24"/>
          <w:szCs w:val="24"/>
          <w:u w:val="single"/>
        </w:rPr>
        <w:fldChar w:fldCharType="separate"/>
      </w:r>
      <w:hyperlink w:anchor="_Toc2839" w:history="1">
        <w:r>
          <w:rPr>
            <w:rFonts w:ascii="Times New Roman" w:eastAsia="sans-serif" w:hAnsi="Times New Roman" w:cs="Times New Roman"/>
            <w:sz w:val="24"/>
            <w:szCs w:val="24"/>
          </w:rPr>
          <w:t>LIST OF MATERIALS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_Toc2839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680525EA"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13701" w:history="1">
        <w:r>
          <w:rPr>
            <w:rFonts w:ascii="Times New Roman" w:hAnsi="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_Toc13701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hyperlink>
    </w:p>
    <w:p w14:paraId="288C72DA"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27356" w:history="1">
        <w:r>
          <w:rPr>
            <w:rFonts w:ascii="Times New Roman" w:hAnsi="Times New Roman" w:cs="Times New Roman"/>
            <w:sz w:val="24"/>
            <w:szCs w:val="24"/>
          </w:rPr>
          <w:t>CHAPTER 1: IMPLEMENTATION OF PROJECT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_Toc27356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hyperlink>
    </w:p>
    <w:p w14:paraId="2F1EDDCD"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1543" w:history="1">
        <w:r>
          <w:rPr>
            <w:rFonts w:ascii="Times New Roman" w:hAnsi="Times New Roman" w:cs="Times New Roman"/>
            <w:sz w:val="24"/>
            <w:szCs w:val="24"/>
          </w:rPr>
          <w:t>​1.1 Block Diagram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_Toc21543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hyperlink>
    </w:p>
    <w:p w14:paraId="4E2FDBB0"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8118" w:history="1">
        <w:r>
          <w:rPr>
            <w:rFonts w:ascii="Times New Roman" w:hAnsi="Times New Roman" w:cs="Times New Roman"/>
            <w:sz w:val="24"/>
            <w:szCs w:val="24"/>
          </w:rPr>
          <w:t>​1.2 Explanation of each block: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_Toc18118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hyperlink>
    </w:p>
    <w:p w14:paraId="1D0BBD17"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7430" w:history="1">
        <w:r>
          <w:rPr>
            <w:rFonts w:ascii="Times New Roman" w:hAnsi="Times New Roman" w:cs="Times New Roman"/>
            <w:sz w:val="24"/>
            <w:szCs w:val="24"/>
          </w:rPr>
          <w:t>​1.2.1 Arduino UNO: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_Toc17430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hyperlink>
    </w:p>
    <w:p w14:paraId="6661E023"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27274" w:history="1">
        <w:r>
          <w:rPr>
            <w:rFonts w:ascii="Times New Roman" w:hAnsi="Times New Roman" w:cs="Times New Roman"/>
            <w:sz w:val="24"/>
            <w:szCs w:val="24"/>
          </w:rPr>
          <w:t>​1.2.2 IR Sensors: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_Toc27274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hyperlink>
    </w:p>
    <w:p w14:paraId="53E0952D"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562" w:history="1">
        <w:r>
          <w:rPr>
            <w:rFonts w:ascii="Times New Roman" w:hAnsi="Times New Roman" w:cs="Times New Roman"/>
            <w:sz w:val="24"/>
            <w:szCs w:val="24"/>
          </w:rPr>
          <w:t>​1.2.3 LDR &amp; Transistor Circuit: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_Toc562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hyperlink>
    </w:p>
    <w:p w14:paraId="69C7BFDA"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0142" w:history="1">
        <w:r>
          <w:rPr>
            <w:rFonts w:ascii="Times New Roman" w:hAnsi="Times New Roman" w:cs="Times New Roman"/>
            <w:sz w:val="24"/>
            <w:szCs w:val="24"/>
          </w:rPr>
          <w:t>​1.2.4 Shift Registers &amp; Displays: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_Toc10142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hyperlink>
    </w:p>
    <w:p w14:paraId="2F180C9A"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2532" w:history="1">
        <w:r>
          <w:rPr>
            <w:rFonts w:ascii="Times New Roman" w:hAnsi="Times New Roman" w:cs="Times New Roman"/>
            <w:sz w:val="24"/>
            <w:szCs w:val="24"/>
          </w:rPr>
          <w:t>CHAPTER 2: LITERATURE SURVEY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_Toc2532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hyperlink>
    </w:p>
    <w:p w14:paraId="48A833D5"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5701" w:history="1">
        <w:r>
          <w:rPr>
            <w:rFonts w:ascii="Times New Roman" w:hAnsi="Times New Roman" w:cs="Times New Roman"/>
            <w:sz w:val="24"/>
            <w:szCs w:val="24"/>
          </w:rPr>
          <w:t>​2.1 Traffic Management Systems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_Toc25701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hyperlink>
    </w:p>
    <w:p w14:paraId="77D93B95"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9752" w:history="1">
        <w:r>
          <w:rPr>
            <w:rFonts w:ascii="Times New Roman" w:hAnsi="Times New Roman" w:cs="Times New Roman"/>
            <w:sz w:val="24"/>
            <w:szCs w:val="24"/>
          </w:rPr>
          <w:t>​2.2 Blind Curve Safety Mechanisms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_Toc9752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hyperlink>
    </w:p>
    <w:p w14:paraId="63CFAEB9"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1726" w:history="1">
        <w:r>
          <w:rPr>
            <w:rFonts w:ascii="Times New Roman" w:hAnsi="Times New Roman" w:cs="Times New Roman"/>
            <w:sz w:val="24"/>
            <w:szCs w:val="24"/>
          </w:rPr>
          <w:t>​2.3 Automated Street Lighting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_Toc11726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hyperlink>
    </w:p>
    <w:p w14:paraId="316EE91E"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12012" w:history="1">
        <w:r>
          <w:rPr>
            <w:rFonts w:ascii="Times New Roman" w:hAnsi="Times New Roman" w:cs="Times New Roman"/>
            <w:sz w:val="24"/>
            <w:szCs w:val="24"/>
          </w:rPr>
          <w:t>CHAPTER 3: HARDWARE COMPONENTS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_Toc12012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06F1EBAF"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9922" w:history="1">
        <w:r>
          <w:rPr>
            <w:rFonts w:ascii="Times New Roman" w:eastAsia="sans-serif" w:hAnsi="Times New Roman" w:cs="Times New Roman"/>
            <w:sz w:val="24"/>
            <w:szCs w:val="24"/>
          </w:rPr>
          <w:t>3.1. LIST OF MATERIALS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_Toc9922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hyperlink>
    </w:p>
    <w:p w14:paraId="09EB4C81"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6864" w:history="1">
        <w:r>
          <w:rPr>
            <w:rFonts w:ascii="Times New Roman" w:hAnsi="Times New Roman" w:cs="Times New Roman"/>
            <w:sz w:val="24"/>
            <w:szCs w:val="24"/>
          </w:rPr>
          <w:t>3.2. Arduino UNO board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_Toc16864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22E29F9F"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9472" w:history="1">
        <w:r>
          <w:rPr>
            <w:rFonts w:ascii="Times New Roman" w:hAnsi="Times New Roman" w:cs="Times New Roman"/>
            <w:sz w:val="24"/>
            <w:szCs w:val="24"/>
          </w:rPr>
          <w:t>​3.2.1. Arduino UNO Structure Description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_Toc19472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hyperlink>
    </w:p>
    <w:p w14:paraId="6B12576C"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2437" w:history="1">
        <w:r>
          <w:rPr>
            <w:rFonts w:ascii="Times New Roman" w:hAnsi="Times New Roman" w:cs="Times New Roman"/>
            <w:sz w:val="24"/>
            <w:szCs w:val="24"/>
          </w:rPr>
          <w:t>​3.2.2. Applications of Arduino UNO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_Toc12437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39B0C112"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30909" w:history="1">
        <w:r>
          <w:rPr>
            <w:rFonts w:ascii="Times New Roman" w:hAnsi="Times New Roman" w:cs="Times New Roman"/>
            <w:sz w:val="24"/>
            <w:szCs w:val="24"/>
          </w:rPr>
          <w:t>​3.2.3. Features of Arduino UNO Board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_Toc30909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hyperlink>
    </w:p>
    <w:p w14:paraId="4CEBAC86"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592" w:history="1">
        <w:r>
          <w:rPr>
            <w:rFonts w:ascii="Times New Roman" w:hAnsi="Times New Roman" w:cs="Times New Roman"/>
            <w:sz w:val="24"/>
            <w:szCs w:val="24"/>
          </w:rPr>
          <w:t>​3.3. IR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_Toc592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08467A7B"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3798" w:history="1">
        <w:r>
          <w:rPr>
            <w:rFonts w:ascii="Times New Roman" w:hAnsi="Times New Roman" w:cs="Times New Roman"/>
            <w:sz w:val="24"/>
            <w:szCs w:val="24"/>
          </w:rPr>
          <w:t>​3.3.1. Pin Configuration of IR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_Toc13798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12D58672"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765" w:history="1">
        <w:r>
          <w:rPr>
            <w:rFonts w:ascii="Times New Roman" w:hAnsi="Times New Roman" w:cs="Times New Roman"/>
            <w:sz w:val="24"/>
            <w:szCs w:val="24"/>
          </w:rPr>
          <w:t>​3.3.2. Features of IR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_Toc1765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24937B03"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31378" w:history="1">
        <w:r>
          <w:rPr>
            <w:rFonts w:ascii="Times New Roman" w:hAnsi="Times New Roman" w:cs="Times New Roman"/>
            <w:sz w:val="24"/>
            <w:szCs w:val="24"/>
          </w:rPr>
          <w:t>​3.3.3. Applications of IR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_Toc31378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hyperlink>
    </w:p>
    <w:p w14:paraId="48E2F363"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1706" w:history="1">
        <w:r>
          <w:rPr>
            <w:rFonts w:ascii="Times New Roman" w:hAnsi="Times New Roman" w:cs="Times New Roman"/>
            <w:sz w:val="24"/>
            <w:szCs w:val="24"/>
          </w:rPr>
          <w:t>3.4. LDR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_Toc11706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459FF9E0"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25379" w:history="1">
        <w:r>
          <w:rPr>
            <w:rFonts w:ascii="Times New Roman" w:hAnsi="Times New Roman" w:cs="Times New Roman"/>
            <w:sz w:val="24"/>
            <w:szCs w:val="24"/>
          </w:rPr>
          <w:t>​3.4.1. Features of LDR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_Toc25379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2541E935"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10741" w:history="1">
        <w:r>
          <w:rPr>
            <w:rFonts w:ascii="Times New Roman" w:hAnsi="Times New Roman" w:cs="Times New Roman"/>
            <w:sz w:val="24"/>
            <w:szCs w:val="24"/>
          </w:rPr>
          <w:t>​3.4.2. Applications of LDR Sensor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_Toc10741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hyperlink>
    </w:p>
    <w:p w14:paraId="6C9C6021"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5931" w:history="1">
        <w:r>
          <w:rPr>
            <w:rFonts w:ascii="Times New Roman" w:hAnsi="Times New Roman" w:cs="Times New Roman"/>
            <w:sz w:val="24"/>
            <w:szCs w:val="24"/>
          </w:rPr>
          <w:t>​3.5. LED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_Toc25931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hyperlink>
    </w:p>
    <w:p w14:paraId="4620D5F0"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29977" w:history="1">
        <w:r>
          <w:rPr>
            <w:rFonts w:ascii="Times New Roman" w:hAnsi="Times New Roman" w:cs="Times New Roman"/>
            <w:sz w:val="24"/>
            <w:szCs w:val="24"/>
          </w:rPr>
          <w:t>​3.5.1. Specifications of LED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_Toc29977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hyperlink>
    </w:p>
    <w:p w14:paraId="74BC2D14"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27822" w:history="1">
        <w:r>
          <w:rPr>
            <w:rFonts w:ascii="Times New Roman" w:hAnsi="Times New Roman" w:cs="Times New Roman"/>
            <w:sz w:val="24"/>
            <w:szCs w:val="24"/>
          </w:rPr>
          <w:t>​3.5.2. Features and Applications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_Toc27822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hyperlink>
    </w:p>
    <w:p w14:paraId="721A50BF"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978" w:history="1">
        <w:r>
          <w:rPr>
            <w:rFonts w:ascii="Times New Roman" w:hAnsi="Times New Roman" w:cs="Times New Roman"/>
            <w:sz w:val="24"/>
            <w:szCs w:val="24"/>
          </w:rPr>
          <w:t>3.6. BC547 TRANSISTOR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_Toc2978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7698B295"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28060" w:history="1">
        <w:r>
          <w:rPr>
            <w:rFonts w:ascii="Times New Roman" w:hAnsi="Times New Roman" w:cs="Times New Roman"/>
            <w:sz w:val="24"/>
            <w:szCs w:val="24"/>
          </w:rPr>
          <w:t>​3.6.1. What is a BC547 TRANSISTOR?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_Toc28060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5B08006E"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23389" w:history="1">
        <w:r>
          <w:rPr>
            <w:rFonts w:ascii="Times New Roman" w:hAnsi="Times New Roman" w:cs="Times New Roman"/>
            <w:sz w:val="24"/>
            <w:szCs w:val="24"/>
          </w:rPr>
          <w:t>​3.6.2. BC547 Transistor Pin Configuration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_Toc23389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hyperlink>
    </w:p>
    <w:p w14:paraId="5D055101"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9859" w:history="1">
        <w:r>
          <w:rPr>
            <w:rFonts w:ascii="Times New Roman" w:hAnsi="Times New Roman" w:cs="Times New Roman"/>
            <w:sz w:val="24"/>
            <w:szCs w:val="24"/>
          </w:rPr>
          <w:t>​3.7. RESISTORS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_Toc9859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hyperlink>
    </w:p>
    <w:p w14:paraId="3001736C"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2918" w:history="1">
        <w:r>
          <w:rPr>
            <w:rFonts w:ascii="Times New Roman" w:hAnsi="Times New Roman" w:cs="Times New Roman"/>
            <w:sz w:val="24"/>
            <w:szCs w:val="24"/>
          </w:rPr>
          <w:t>3.8. CONNECTING WIRES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_Toc22918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hyperlink>
    </w:p>
    <w:p w14:paraId="42B5CAD4"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9979" w:history="1">
        <w:r>
          <w:rPr>
            <w:rFonts w:ascii="Times New Roman" w:hAnsi="Times New Roman" w:cs="Times New Roman"/>
            <w:sz w:val="24"/>
            <w:szCs w:val="24"/>
          </w:rPr>
          <w:t>​3.9. SINGLE DIGIT 7 SEGMENT DISPLAYS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_Toc19979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hyperlink>
    </w:p>
    <w:p w14:paraId="533303A0"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9986" w:history="1">
        <w:r>
          <w:rPr>
            <w:rFonts w:ascii="Times New Roman" w:hAnsi="Times New Roman" w:cs="Times New Roman"/>
            <w:sz w:val="24"/>
            <w:szCs w:val="24"/>
          </w:rPr>
          <w:t>3.9.1. Features of single digit 7 segment display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_Toc9986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hyperlink>
    </w:p>
    <w:p w14:paraId="671EFE71"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6906" w:history="1">
        <w:r>
          <w:rPr>
            <w:rFonts w:ascii="Times New Roman" w:hAnsi="Times New Roman" w:cs="Times New Roman"/>
            <w:sz w:val="24"/>
            <w:szCs w:val="24"/>
          </w:rPr>
          <w:t>3.10. 74HC595 SHIFT REGISTERS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_Toc6906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hyperlink>
    </w:p>
    <w:p w14:paraId="2B1435C7" w14:textId="77777777" w:rsidR="00BE1810" w:rsidRDefault="00724204">
      <w:pPr>
        <w:pStyle w:val="TOC3"/>
        <w:tabs>
          <w:tab w:val="right" w:leader="dot" w:pos="8306"/>
        </w:tabs>
        <w:spacing w:line="360" w:lineRule="auto"/>
        <w:ind w:left="800"/>
        <w:rPr>
          <w:rFonts w:ascii="Times New Roman" w:hAnsi="Times New Roman" w:cs="Times New Roman"/>
          <w:sz w:val="24"/>
          <w:szCs w:val="24"/>
        </w:rPr>
      </w:pPr>
      <w:hyperlink w:anchor="_Toc6951" w:history="1">
        <w:r>
          <w:rPr>
            <w:rFonts w:ascii="Times New Roman" w:hAnsi="Times New Roman" w:cs="Times New Roman"/>
            <w:sz w:val="24"/>
            <w:szCs w:val="24"/>
          </w:rPr>
          <w:t>3.10.1. Features of 74HC595 shift register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_Toc6951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hyperlink>
    </w:p>
    <w:p w14:paraId="415FEF61"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5443" w:history="1">
        <w:r>
          <w:rPr>
            <w:rFonts w:ascii="Times New Roman" w:hAnsi="Times New Roman" w:cs="Times New Roman"/>
            <w:sz w:val="24"/>
            <w:szCs w:val="24"/>
          </w:rPr>
          <w:t>3.11. TRAFFIC LIGHT LED MODULES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_Toc15443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hyperlink>
    </w:p>
    <w:p w14:paraId="186F3F25"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4583" w:history="1">
        <w:r>
          <w:rPr>
            <w:rFonts w:ascii="Times New Roman" w:hAnsi="Times New Roman" w:cs="Times New Roman"/>
            <w:sz w:val="24"/>
            <w:szCs w:val="24"/>
          </w:rPr>
          <w:t>​3.12. BATTERY PACK AND REGULATOR MODULE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_Toc4583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hyperlink>
    </w:p>
    <w:p w14:paraId="7ED63F49"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19276" w:history="1">
        <w:r>
          <w:rPr>
            <w:rFonts w:ascii="Times New Roman" w:hAnsi="Times New Roman" w:cs="Times New Roman"/>
            <w:sz w:val="24"/>
            <w:szCs w:val="24"/>
          </w:rPr>
          <w:t>CHAPTER 4: CIRCUIT IMPLEMENTATION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_Toc19276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hyperlink>
    </w:p>
    <w:p w14:paraId="7C46D358"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09" w:history="1">
        <w:r>
          <w:rPr>
            <w:rFonts w:ascii="Times New Roman" w:hAnsi="Times New Roman" w:cs="Times New Roman"/>
            <w:sz w:val="24"/>
            <w:szCs w:val="24"/>
          </w:rPr>
          <w:t>4.1 Arduino Pin Connection Mapping</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_Toc109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hyperlink>
    </w:p>
    <w:p w14:paraId="4426D287"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11102" w:history="1">
        <w:r>
          <w:rPr>
            <w:rFonts w:ascii="Times New Roman" w:hAnsi="Times New Roman" w:cs="Times New Roman"/>
            <w:sz w:val="24"/>
            <w:szCs w:val="24"/>
          </w:rPr>
          <w:t>4.2 Shift Register Cascade Configuration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_Toc11102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hyperlink>
    </w:p>
    <w:p w14:paraId="20674CC0"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2867" w:history="1">
        <w:r>
          <w:rPr>
            <w:rFonts w:ascii="Times New Roman" w:eastAsia="sans-serif" w:hAnsi="Times New Roman" w:cs="Times New Roman"/>
            <w:sz w:val="24"/>
            <w:szCs w:val="24"/>
          </w:rPr>
          <w:t>4.3 STEP-BY-STEP ASSEMBLY GUIDE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_Toc22867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hyperlink>
    </w:p>
    <w:p w14:paraId="35F83512"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9786" w:history="1">
        <w:r>
          <w:rPr>
            <w:rFonts w:ascii="Times New Roman" w:eastAsia="sans-serif" w:hAnsi="Times New Roman" w:cs="Times New Roman"/>
            <w:sz w:val="24"/>
            <w:szCs w:val="24"/>
          </w:rPr>
          <w:t>4.4 TESTING &amp; CALIBRATION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_Toc29786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hyperlink>
    </w:p>
    <w:p w14:paraId="0E18CCC8"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4227" w:history="1">
        <w:r>
          <w:rPr>
            <w:rFonts w:ascii="Times New Roman" w:hAnsi="Times New Roman" w:cs="Times New Roman"/>
            <w:sz w:val="24"/>
            <w:szCs w:val="24"/>
          </w:rPr>
          <w:t>CHAPTER 5: SOFTWARE TOOLS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_Toc4227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hyperlink>
    </w:p>
    <w:p w14:paraId="6874D4F1"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8319" w:history="1">
        <w:r>
          <w:rPr>
            <w:rFonts w:ascii="Times New Roman" w:hAnsi="Times New Roman" w:cs="Times New Roman"/>
            <w:sz w:val="24"/>
            <w:szCs w:val="24"/>
          </w:rPr>
          <w:t>CHAPTER 6: PROGRAM CODE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_Toc8319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22</w:t>
        </w:r>
        <w:r>
          <w:rPr>
            <w:rFonts w:ascii="Times New Roman" w:hAnsi="Times New Roman" w:cs="Times New Roman"/>
            <w:sz w:val="24"/>
            <w:szCs w:val="24"/>
          </w:rPr>
          <w:fldChar w:fldCharType="end"/>
        </w:r>
      </w:hyperlink>
    </w:p>
    <w:p w14:paraId="651A1BE8"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32401" w:history="1">
        <w:r>
          <w:rPr>
            <w:rFonts w:ascii="Times New Roman" w:hAnsi="Times New Roman" w:cs="Times New Roman"/>
            <w:sz w:val="24"/>
            <w:szCs w:val="24"/>
          </w:rPr>
          <w:t>6.1 Code Explanation and Logic</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_Toc32401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28</w:t>
        </w:r>
        <w:r>
          <w:rPr>
            <w:rFonts w:ascii="Times New Roman" w:hAnsi="Times New Roman" w:cs="Times New Roman"/>
            <w:sz w:val="24"/>
            <w:szCs w:val="24"/>
          </w:rPr>
          <w:fldChar w:fldCharType="end"/>
        </w:r>
      </w:hyperlink>
    </w:p>
    <w:p w14:paraId="35AD84E0"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18421" w:history="1">
        <w:r>
          <w:rPr>
            <w:rFonts w:ascii="Times New Roman" w:hAnsi="Times New Roman" w:cs="Times New Roman"/>
            <w:sz w:val="24"/>
            <w:szCs w:val="24"/>
          </w:rPr>
          <w:t>CHAPTER 7: ADVANTAGES AND APPLICATIONS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_Toc18421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hyperlink>
    </w:p>
    <w:p w14:paraId="5CCF46F0"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2511" w:history="1">
        <w:r>
          <w:rPr>
            <w:rFonts w:ascii="Times New Roman" w:hAnsi="Times New Roman" w:cs="Times New Roman"/>
            <w:sz w:val="24"/>
            <w:szCs w:val="24"/>
          </w:rPr>
          <w:t>7.1 Advantages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_Toc22511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hyperlink>
    </w:p>
    <w:p w14:paraId="16E13C8F"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4259" w:history="1">
        <w:r>
          <w:rPr>
            <w:rFonts w:ascii="Times New Roman" w:hAnsi="Times New Roman" w:cs="Times New Roman"/>
            <w:sz w:val="24"/>
            <w:szCs w:val="24"/>
          </w:rPr>
          <w:t>7.2 Applications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_Toc24259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hyperlink>
    </w:p>
    <w:p w14:paraId="59DCE57B"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29812" w:history="1">
        <w:r>
          <w:rPr>
            <w:rFonts w:ascii="Times New Roman" w:hAnsi="Times New Roman" w:cs="Times New Roman"/>
            <w:sz w:val="24"/>
            <w:szCs w:val="24"/>
          </w:rPr>
          <w:t>CHAPTER 8: RESULT AND CONCLUSION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_Toc29812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hyperlink>
    </w:p>
    <w:p w14:paraId="0A5C8DFB"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439" w:history="1">
        <w:r>
          <w:rPr>
            <w:rFonts w:ascii="Times New Roman" w:hAnsi="Times New Roman" w:cs="Times New Roman"/>
            <w:sz w:val="24"/>
            <w:szCs w:val="24"/>
          </w:rPr>
          <w:t>8.1 RESULT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_Toc2439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hyperlink>
    </w:p>
    <w:p w14:paraId="1BBF980C" w14:textId="77777777" w:rsidR="00BE1810" w:rsidRDefault="00724204">
      <w:pPr>
        <w:pStyle w:val="TOC2"/>
        <w:tabs>
          <w:tab w:val="right" w:leader="dot" w:pos="8306"/>
        </w:tabs>
        <w:spacing w:line="360" w:lineRule="auto"/>
        <w:ind w:left="400"/>
        <w:rPr>
          <w:rFonts w:ascii="Times New Roman" w:hAnsi="Times New Roman" w:cs="Times New Roman"/>
          <w:sz w:val="24"/>
          <w:szCs w:val="24"/>
        </w:rPr>
      </w:pPr>
      <w:hyperlink w:anchor="_Toc2503" w:history="1">
        <w:r>
          <w:rPr>
            <w:rFonts w:ascii="Times New Roman" w:hAnsi="Times New Roman" w:cs="Times New Roman"/>
            <w:sz w:val="24"/>
            <w:szCs w:val="24"/>
          </w:rPr>
          <w:t>8.2 CONCLUSION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_Toc2503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hyperlink>
    </w:p>
    <w:p w14:paraId="2038D13D"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17614" w:history="1">
        <w:r>
          <w:rPr>
            <w:rFonts w:ascii="Times New Roman" w:hAnsi="Times New Roman" w:cs="Times New Roman"/>
            <w:sz w:val="24"/>
            <w:szCs w:val="24"/>
          </w:rPr>
          <w:t>CHAPTER 9: FUTURE SCOPE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_Toc17614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31</w:t>
        </w:r>
        <w:r>
          <w:rPr>
            <w:rFonts w:ascii="Times New Roman" w:hAnsi="Times New Roman" w:cs="Times New Roman"/>
            <w:sz w:val="24"/>
            <w:szCs w:val="24"/>
          </w:rPr>
          <w:fldChar w:fldCharType="end"/>
        </w:r>
      </w:hyperlink>
    </w:p>
    <w:p w14:paraId="3EBFD293"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12760" w:history="1">
        <w:r>
          <w:rPr>
            <w:rFonts w:ascii="Times New Roman" w:hAnsi="Times New Roman" w:cs="Times New Roman"/>
            <w:sz w:val="24"/>
            <w:szCs w:val="24"/>
          </w:rPr>
          <w:t>CHAPTER 10: OUTPUT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_Toc12760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32</w:t>
        </w:r>
        <w:r>
          <w:rPr>
            <w:rFonts w:ascii="Times New Roman" w:hAnsi="Times New Roman" w:cs="Times New Roman"/>
            <w:sz w:val="24"/>
            <w:szCs w:val="24"/>
          </w:rPr>
          <w:fldChar w:fldCharType="end"/>
        </w:r>
      </w:hyperlink>
    </w:p>
    <w:p w14:paraId="5FFE1AD5" w14:textId="77777777" w:rsidR="00BE1810" w:rsidRDefault="00724204">
      <w:pPr>
        <w:pStyle w:val="TOC1"/>
        <w:tabs>
          <w:tab w:val="right" w:leader="dot" w:pos="8306"/>
        </w:tabs>
        <w:spacing w:line="360" w:lineRule="auto"/>
        <w:rPr>
          <w:rFonts w:ascii="Times New Roman" w:hAnsi="Times New Roman" w:cs="Times New Roman"/>
          <w:sz w:val="24"/>
          <w:szCs w:val="24"/>
        </w:rPr>
      </w:pPr>
      <w:hyperlink w:anchor="_Toc23562" w:history="1">
        <w:r>
          <w:rPr>
            <w:rFonts w:ascii="Times New Roman" w:hAnsi="Times New Roman" w:cs="Times New Roman"/>
            <w:sz w:val="24"/>
            <w:szCs w:val="24"/>
          </w:rPr>
          <w:t>CHAPTER 11: REFERENCES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_Toc23562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34</w:t>
        </w:r>
        <w:r>
          <w:rPr>
            <w:rFonts w:ascii="Times New Roman" w:hAnsi="Times New Roman" w:cs="Times New Roman"/>
            <w:sz w:val="24"/>
            <w:szCs w:val="24"/>
          </w:rPr>
          <w:fldChar w:fldCharType="end"/>
        </w:r>
      </w:hyperlink>
    </w:p>
    <w:p w14:paraId="32583785" w14:textId="7226A968" w:rsidR="00BE1810" w:rsidRDefault="00724204">
      <w:pPr>
        <w:spacing w:line="360" w:lineRule="auto"/>
        <w:jc w:val="both"/>
        <w:rPr>
          <w:rFonts w:ascii="Times New Roman" w:eastAsia="Arimo Bold" w:hAnsi="Times New Roman" w:cs="Times New Roman"/>
          <w:b/>
          <w:bCs/>
          <w:color w:val="000000"/>
          <w:sz w:val="24"/>
          <w:szCs w:val="24"/>
          <w:u w:val="single"/>
        </w:rPr>
        <w:sectPr w:rsidR="00BE1810">
          <w:pgSz w:w="11906" w:h="16838"/>
          <w:pgMar w:top="1440" w:right="1800" w:bottom="1440" w:left="1800" w:header="720" w:footer="720" w:gutter="0"/>
          <w:cols w:space="720"/>
          <w:docGrid w:linePitch="360"/>
        </w:sectPr>
      </w:pPr>
      <w:r>
        <w:rPr>
          <w:rFonts w:ascii="Times New Roman" w:eastAsia="Arimo Bold" w:hAnsi="Times New Roman" w:cs="Times New Roman"/>
          <w:bCs/>
          <w:color w:val="000000"/>
          <w:sz w:val="24"/>
          <w:szCs w:val="24"/>
          <w:u w:val="single"/>
        </w:rPr>
        <w:fldChar w:fldCharType="end"/>
      </w:r>
    </w:p>
    <w:p w14:paraId="7D56B07F" w14:textId="77777777" w:rsidR="00BE1810" w:rsidRDefault="00724204">
      <w:pPr>
        <w:pStyle w:val="Heading1"/>
        <w:spacing w:line="360" w:lineRule="auto"/>
        <w:jc w:val="center"/>
        <w:rPr>
          <w:rFonts w:ascii="Times New Roman" w:hAnsi="Times New Roman" w:cs="Times New Roman"/>
          <w:sz w:val="32"/>
          <w:szCs w:val="32"/>
          <w:u w:val="single"/>
        </w:rPr>
      </w:pPr>
      <w:bookmarkStart w:id="1" w:name="_Toc22043"/>
      <w:bookmarkStart w:id="2" w:name="_Toc30234"/>
      <w:bookmarkStart w:id="3" w:name="_Toc13701"/>
      <w:r>
        <w:rPr>
          <w:rFonts w:ascii="Times New Roman" w:hAnsi="Times New Roman" w:cs="Times New Roman"/>
          <w:sz w:val="32"/>
          <w:szCs w:val="32"/>
          <w:u w:val="single"/>
        </w:rPr>
        <w:lastRenderedPageBreak/>
        <w:t>INTRODUCTION</w:t>
      </w:r>
      <w:bookmarkEnd w:id="1"/>
      <w:bookmarkEnd w:id="2"/>
      <w:bookmarkEnd w:id="3"/>
    </w:p>
    <w:p w14:paraId="01BDE769"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​Rapid urbanization has led to a significant increase in vehicle density, causing severe traffic congestion and a higher risk of accidents, particularly at low-visibility blind curves. Furthermore, the continuous operation of conventional streetlights throughout the night, regardless of traffic presence or ambient light, leads to immense energy wastage. Traditional pre-programmed traffic light systems are highly inefficient because they do not adapt to real-time traffic volume, often causing unnecessary delays at empty intersections.</w:t>
      </w:r>
    </w:p>
    <w:p w14:paraId="6D635094" w14:textId="77777777" w:rsidR="00BE1810" w:rsidRDefault="00724204">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​To address these challenges, this project introduces a cohesive "Integrated Smart Safety System for Traffic Management." Utilizing an Arduino UNO microcontroller, the system actively monitors real-time vehicle density using IR sensors to dynamically allocate green light timings. Additionally, it features an automated warning system for hazardous blind curves and an LDR-based automated street lighting circuit. The primary objective of this prototype is to enhance urban mobility, significantly improve road safety, and promote energy conservation through a cost-effective, automated approach.</w:t>
      </w:r>
    </w:p>
    <w:p w14:paraId="161728C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1183C04C" w14:textId="77777777" w:rsidR="00BE1810" w:rsidRDefault="00724204">
      <w:pPr>
        <w:pStyle w:val="Heading1"/>
        <w:spacing w:line="360" w:lineRule="auto"/>
        <w:jc w:val="center"/>
        <w:rPr>
          <w:rFonts w:ascii="Times New Roman" w:hAnsi="Times New Roman" w:cs="Times New Roman"/>
          <w:sz w:val="32"/>
          <w:szCs w:val="32"/>
          <w:u w:val="single"/>
        </w:rPr>
      </w:pPr>
      <w:bookmarkStart w:id="4" w:name="_Toc29421"/>
      <w:bookmarkStart w:id="5" w:name="_Toc18615"/>
      <w:bookmarkStart w:id="6" w:name="_Toc10554"/>
      <w:bookmarkStart w:id="7" w:name="_Toc27356"/>
      <w:r>
        <w:rPr>
          <w:rFonts w:ascii="Times New Roman" w:hAnsi="Times New Roman" w:cs="Times New Roman"/>
          <w:sz w:val="32"/>
          <w:szCs w:val="32"/>
          <w:u w:val="single"/>
        </w:rPr>
        <w:lastRenderedPageBreak/>
        <w:t>CHAPTER 1: IMPLEMENTATION OF PROJECT</w:t>
      </w:r>
      <w:bookmarkEnd w:id="4"/>
      <w:bookmarkEnd w:id="5"/>
      <w:bookmarkEnd w:id="6"/>
      <w:bookmarkEnd w:id="7"/>
    </w:p>
    <w:p w14:paraId="0674D5F7" w14:textId="298774BD" w:rsidR="00BE1810" w:rsidRDefault="00724204">
      <w:pPr>
        <w:pStyle w:val="Heading2"/>
        <w:spacing w:line="360" w:lineRule="auto"/>
        <w:rPr>
          <w:rFonts w:ascii="Times New Roman" w:hAnsi="Times New Roman" w:cs="Times New Roman"/>
          <w:sz w:val="28"/>
          <w:szCs w:val="28"/>
        </w:rPr>
      </w:pPr>
      <w:bookmarkStart w:id="8" w:name="_Toc26312"/>
      <w:bookmarkStart w:id="9" w:name="_Toc23229"/>
      <w:bookmarkStart w:id="10" w:name="_Toc11862"/>
      <w:bookmarkStart w:id="11" w:name="_Toc21543"/>
      <w:r>
        <w:rPr>
          <w:rFonts w:ascii="Times New Roman" w:hAnsi="Times New Roman" w:cs="Times New Roman"/>
          <w:sz w:val="28"/>
          <w:szCs w:val="28"/>
        </w:rPr>
        <w:t>​1.1</w:t>
      </w:r>
      <w:r w:rsidR="004014AF">
        <w:rPr>
          <w:rFonts w:ascii="Times New Roman" w:hAnsi="Times New Roman" w:cs="Times New Roman"/>
          <w:sz w:val="28"/>
          <w:szCs w:val="28"/>
        </w:rPr>
        <w:t>.</w:t>
      </w:r>
      <w:r>
        <w:rPr>
          <w:rFonts w:ascii="Times New Roman" w:hAnsi="Times New Roman" w:cs="Times New Roman"/>
          <w:sz w:val="28"/>
          <w:szCs w:val="28"/>
        </w:rPr>
        <w:t xml:space="preserve"> Block Diagram</w:t>
      </w:r>
      <w:bookmarkEnd w:id="8"/>
      <w:bookmarkEnd w:id="9"/>
      <w:bookmarkEnd w:id="10"/>
      <w:bookmarkEnd w:id="11"/>
    </w:p>
    <w:p w14:paraId="4B411A9B" w14:textId="77777777" w:rsidR="00BE1810" w:rsidRDefault="00724204">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114300" distR="114300" wp14:anchorId="4EE1BB3E" wp14:editId="44D90CB2">
            <wp:extent cx="3840480" cy="3693795"/>
            <wp:effectExtent l="0" t="0" r="7620" b="1905"/>
            <wp:docPr id="10" name="Picture 10" descr="WhatsApp Image 2026-04-16 at 6.58.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4-16 at 6.58.55 PM"/>
                    <pic:cNvPicPr>
                      <a:picLocks noChangeAspect="1"/>
                    </pic:cNvPicPr>
                  </pic:nvPicPr>
                  <pic:blipFill>
                    <a:blip r:embed="rId9"/>
                    <a:srcRect l="9415" t="4581" r="2676" b="10862"/>
                    <a:stretch>
                      <a:fillRect/>
                    </a:stretch>
                  </pic:blipFill>
                  <pic:spPr>
                    <a:xfrm>
                      <a:off x="0" y="0"/>
                      <a:ext cx="3840480" cy="3693795"/>
                    </a:xfrm>
                    <a:prstGeom prst="rect">
                      <a:avLst/>
                    </a:prstGeom>
                  </pic:spPr>
                </pic:pic>
              </a:graphicData>
            </a:graphic>
          </wp:inline>
        </w:drawing>
      </w:r>
    </w:p>
    <w:p w14:paraId="1BA676CA" w14:textId="77777777" w:rsidR="00BE1810" w:rsidRDefault="00724204">
      <w:pPr>
        <w:spacing w:before="120" w:after="120" w:line="360" w:lineRule="auto"/>
        <w:jc w:val="center"/>
        <w:rPr>
          <w:rFonts w:ascii="Times New Roman" w:eastAsia="Arimo Bold" w:hAnsi="Times New Roman" w:cs="Times New Roman"/>
          <w:b/>
          <w:bCs/>
          <w:sz w:val="24"/>
          <w:szCs w:val="24"/>
        </w:rPr>
      </w:pPr>
      <w:r>
        <w:rPr>
          <w:rFonts w:ascii="Times New Roman" w:hAnsi="Times New Roman" w:cs="Times New Roman"/>
          <w:b/>
          <w:bCs/>
          <w:sz w:val="24"/>
          <w:szCs w:val="24"/>
        </w:rPr>
        <w:t xml:space="preserve">Fig 1.1 Block Diagram of </w:t>
      </w:r>
      <w:r>
        <w:rPr>
          <w:rFonts w:ascii="Times New Roman" w:eastAsia="Arimo Bold" w:hAnsi="Times New Roman" w:cs="Times New Roman"/>
          <w:b/>
          <w:bCs/>
          <w:sz w:val="24"/>
          <w:szCs w:val="24"/>
        </w:rPr>
        <w:t>integrated smart safety system for traffic management</w:t>
      </w:r>
    </w:p>
    <w:p w14:paraId="5C27EBFD" w14:textId="77777777" w:rsidR="00BE1810" w:rsidRDefault="00BE1810">
      <w:pPr>
        <w:spacing w:before="120" w:after="120" w:line="360" w:lineRule="auto"/>
        <w:jc w:val="center"/>
        <w:rPr>
          <w:rFonts w:ascii="Times New Roman" w:eastAsia="Arimo Bold" w:hAnsi="Times New Roman" w:cs="Times New Roman"/>
          <w:b/>
          <w:bCs/>
          <w:sz w:val="24"/>
          <w:szCs w:val="24"/>
        </w:rPr>
      </w:pPr>
    </w:p>
    <w:p w14:paraId="02952321" w14:textId="652EDF9F" w:rsidR="00BE1810" w:rsidRDefault="00724204">
      <w:pPr>
        <w:pStyle w:val="Heading2"/>
        <w:spacing w:line="360" w:lineRule="auto"/>
        <w:rPr>
          <w:rFonts w:ascii="Times New Roman" w:hAnsi="Times New Roman" w:cs="Times New Roman"/>
          <w:sz w:val="28"/>
          <w:szCs w:val="28"/>
        </w:rPr>
      </w:pPr>
      <w:bookmarkStart w:id="12" w:name="_Toc25061"/>
      <w:bookmarkStart w:id="13" w:name="_Toc23070"/>
      <w:bookmarkStart w:id="14" w:name="_Toc18118"/>
      <w:r>
        <w:rPr>
          <w:rFonts w:ascii="Times New Roman" w:hAnsi="Times New Roman" w:cs="Times New Roman"/>
          <w:sz w:val="28"/>
          <w:szCs w:val="28"/>
        </w:rPr>
        <w:t>​1.2</w:t>
      </w:r>
      <w:r w:rsidR="004014AF">
        <w:rPr>
          <w:rFonts w:ascii="Times New Roman" w:hAnsi="Times New Roman" w:cs="Times New Roman"/>
          <w:sz w:val="28"/>
          <w:szCs w:val="28"/>
        </w:rPr>
        <w:t xml:space="preserve">. </w:t>
      </w:r>
      <w:r>
        <w:rPr>
          <w:rFonts w:ascii="Times New Roman" w:hAnsi="Times New Roman" w:cs="Times New Roman"/>
          <w:sz w:val="28"/>
          <w:szCs w:val="28"/>
        </w:rPr>
        <w:t>Explanation of each block:</w:t>
      </w:r>
      <w:bookmarkEnd w:id="12"/>
      <w:bookmarkEnd w:id="13"/>
      <w:bookmarkEnd w:id="14"/>
    </w:p>
    <w:p w14:paraId="2E7150C7" w14:textId="5245D158" w:rsidR="00BE1810" w:rsidRDefault="00724204">
      <w:pPr>
        <w:pStyle w:val="Heading3"/>
        <w:spacing w:line="360" w:lineRule="auto"/>
        <w:rPr>
          <w:rFonts w:ascii="Times New Roman" w:hAnsi="Times New Roman" w:cs="Times New Roman"/>
          <w:sz w:val="24"/>
          <w:szCs w:val="24"/>
        </w:rPr>
      </w:pPr>
      <w:bookmarkStart w:id="15" w:name="_Toc17491"/>
      <w:bookmarkStart w:id="16" w:name="_Toc30959"/>
      <w:bookmarkStart w:id="17" w:name="_Toc17430"/>
      <w:r>
        <w:rPr>
          <w:rFonts w:ascii="Times New Roman" w:hAnsi="Times New Roman" w:cs="Times New Roman"/>
          <w:sz w:val="24"/>
          <w:szCs w:val="24"/>
        </w:rPr>
        <w:t>​1.2.1</w:t>
      </w:r>
      <w:r w:rsidR="004014AF">
        <w:rPr>
          <w:rFonts w:ascii="Times New Roman" w:hAnsi="Times New Roman" w:cs="Times New Roman"/>
          <w:sz w:val="24"/>
          <w:szCs w:val="24"/>
        </w:rPr>
        <w:t>.</w:t>
      </w:r>
      <w:r>
        <w:rPr>
          <w:rFonts w:ascii="Times New Roman" w:hAnsi="Times New Roman" w:cs="Times New Roman"/>
          <w:sz w:val="24"/>
          <w:szCs w:val="24"/>
        </w:rPr>
        <w:t xml:space="preserve"> Arduino UNO:</w:t>
      </w:r>
      <w:bookmarkEnd w:id="15"/>
      <w:bookmarkEnd w:id="16"/>
      <w:bookmarkEnd w:id="17"/>
    </w:p>
    <w:p w14:paraId="4C34A714"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Arduino UNO features an ATmega328P chip. It acts as the brain of the system, receiving inputs from all the sensors (IR and LDR), processing the data based on the programmed logic, and sending execution commands to the output devices (Shift registers, LEDs).</w:t>
      </w:r>
    </w:p>
    <w:p w14:paraId="1AFA915F" w14:textId="4BB4E737" w:rsidR="00BE1810" w:rsidRDefault="00724204">
      <w:pPr>
        <w:pStyle w:val="Heading3"/>
        <w:spacing w:line="360" w:lineRule="auto"/>
        <w:rPr>
          <w:rFonts w:ascii="Times New Roman" w:hAnsi="Times New Roman" w:cs="Times New Roman"/>
          <w:sz w:val="24"/>
          <w:szCs w:val="24"/>
        </w:rPr>
      </w:pPr>
      <w:bookmarkStart w:id="18" w:name="_Toc19889"/>
      <w:bookmarkStart w:id="19" w:name="_Toc23114"/>
      <w:bookmarkStart w:id="20" w:name="_Toc27274"/>
      <w:r>
        <w:rPr>
          <w:rFonts w:ascii="Times New Roman" w:hAnsi="Times New Roman" w:cs="Times New Roman"/>
          <w:sz w:val="24"/>
          <w:szCs w:val="24"/>
        </w:rPr>
        <w:lastRenderedPageBreak/>
        <w:t>​1.2.2</w:t>
      </w:r>
      <w:r w:rsidR="004014AF">
        <w:rPr>
          <w:rFonts w:ascii="Times New Roman" w:hAnsi="Times New Roman" w:cs="Times New Roman"/>
          <w:sz w:val="24"/>
          <w:szCs w:val="24"/>
        </w:rPr>
        <w:t xml:space="preserve">. </w:t>
      </w:r>
      <w:r>
        <w:rPr>
          <w:rFonts w:ascii="Times New Roman" w:hAnsi="Times New Roman" w:cs="Times New Roman"/>
          <w:sz w:val="24"/>
          <w:szCs w:val="24"/>
        </w:rPr>
        <w:t>IR Sensors:</w:t>
      </w:r>
      <w:bookmarkEnd w:id="18"/>
      <w:bookmarkEnd w:id="19"/>
      <w:bookmarkEnd w:id="20"/>
    </w:p>
    <w:p w14:paraId="19A79A98"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 set of IR sensors are placed at each lane and at the blind curve. These sensors emit infrared light to detect the presence and density of vehicles. They send digital signals (HIGH/LOW) to the Arduino to calculate how long the green light should stay on.</w:t>
      </w:r>
    </w:p>
    <w:p w14:paraId="4DE26BB8" w14:textId="761716AC" w:rsidR="00BE1810" w:rsidRDefault="00724204">
      <w:pPr>
        <w:pStyle w:val="Heading3"/>
        <w:spacing w:line="360" w:lineRule="auto"/>
        <w:rPr>
          <w:rFonts w:ascii="Times New Roman" w:hAnsi="Times New Roman" w:cs="Times New Roman"/>
          <w:sz w:val="24"/>
          <w:szCs w:val="24"/>
        </w:rPr>
      </w:pPr>
      <w:bookmarkStart w:id="21" w:name="_Toc10424"/>
      <w:bookmarkStart w:id="22" w:name="_Toc12749"/>
      <w:bookmarkStart w:id="23" w:name="_Toc562"/>
      <w:r>
        <w:rPr>
          <w:rFonts w:ascii="Times New Roman" w:hAnsi="Times New Roman" w:cs="Times New Roman"/>
          <w:sz w:val="24"/>
          <w:szCs w:val="24"/>
        </w:rPr>
        <w:t>​1.2.3</w:t>
      </w:r>
      <w:r w:rsidR="004014AF">
        <w:rPr>
          <w:rFonts w:ascii="Times New Roman" w:hAnsi="Times New Roman" w:cs="Times New Roman"/>
          <w:sz w:val="24"/>
          <w:szCs w:val="24"/>
        </w:rPr>
        <w:t>.</w:t>
      </w:r>
      <w:r>
        <w:rPr>
          <w:rFonts w:ascii="Times New Roman" w:hAnsi="Times New Roman" w:cs="Times New Roman"/>
          <w:sz w:val="24"/>
          <w:szCs w:val="24"/>
        </w:rPr>
        <w:t xml:space="preserve"> LDR &amp; Transistor Circuit:</w:t>
      </w:r>
      <w:bookmarkEnd w:id="21"/>
      <w:bookmarkEnd w:id="22"/>
      <w:bookmarkEnd w:id="23"/>
    </w:p>
    <w:p w14:paraId="024B5C05"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Light Dependent Resistor (LDR) continuously monitors the ambient sunlight. When it gets dark, the LDR's resistance changes, triggering the BC547 transistor to act as a switch, which automatically turns on the white street LEDs.</w:t>
      </w:r>
    </w:p>
    <w:p w14:paraId="2015EE0E" w14:textId="6BB9BAE2" w:rsidR="00BE1810" w:rsidRDefault="00724204">
      <w:pPr>
        <w:pStyle w:val="Heading3"/>
        <w:spacing w:line="360" w:lineRule="auto"/>
        <w:rPr>
          <w:rFonts w:ascii="Times New Roman" w:hAnsi="Times New Roman" w:cs="Times New Roman"/>
          <w:sz w:val="24"/>
          <w:szCs w:val="24"/>
        </w:rPr>
      </w:pPr>
      <w:bookmarkStart w:id="24" w:name="_Toc1262"/>
      <w:bookmarkStart w:id="25" w:name="_Toc11131"/>
      <w:bookmarkStart w:id="26" w:name="_Toc10142"/>
      <w:r>
        <w:rPr>
          <w:rFonts w:ascii="Times New Roman" w:hAnsi="Times New Roman" w:cs="Times New Roman"/>
          <w:sz w:val="24"/>
          <w:szCs w:val="24"/>
        </w:rPr>
        <w:t>​1.2.4</w:t>
      </w:r>
      <w:r w:rsidR="00510E08">
        <w:rPr>
          <w:rFonts w:ascii="Times New Roman" w:hAnsi="Times New Roman" w:cs="Times New Roman"/>
          <w:sz w:val="24"/>
          <w:szCs w:val="24"/>
        </w:rPr>
        <w:t>.</w:t>
      </w:r>
      <w:r>
        <w:rPr>
          <w:rFonts w:ascii="Times New Roman" w:hAnsi="Times New Roman" w:cs="Times New Roman"/>
          <w:sz w:val="24"/>
          <w:szCs w:val="24"/>
        </w:rPr>
        <w:t xml:space="preserve"> Shift Registers &amp; Displays:</w:t>
      </w:r>
      <w:bookmarkEnd w:id="24"/>
      <w:bookmarkEnd w:id="25"/>
      <w:bookmarkEnd w:id="26"/>
    </w:p>
    <w:p w14:paraId="045A5872" w14:textId="77777777" w:rsidR="00BE1810" w:rsidRDefault="00724204">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To manage multiple lanes, six 74HC595 shift registers are cascaded. They take a serial input from just 3 Arduino pins and convert it into parallel outputs to drive four 7-segment display timers and the red/yellow/green traffic light LED modules simultaneously.</w:t>
      </w:r>
    </w:p>
    <w:p w14:paraId="18FFD13A" w14:textId="77777777" w:rsidR="00BE1810" w:rsidRPr="00061EE1" w:rsidRDefault="00724204">
      <w:pPr>
        <w:spacing w:line="360" w:lineRule="auto"/>
        <w:rPr>
          <w:rFonts w:ascii="Times New Roman" w:eastAsia="Arimo Bold" w:hAnsi="Times New Roman" w:cs="Times New Roman"/>
          <w:b/>
          <w:bCs/>
          <w:color w:val="000000"/>
          <w:sz w:val="32"/>
          <w:szCs w:val="32"/>
        </w:rPr>
      </w:pPr>
      <w:r w:rsidRPr="00061EE1">
        <w:rPr>
          <w:rFonts w:ascii="Times New Roman" w:eastAsia="Arimo Bold" w:hAnsi="Times New Roman" w:cs="Times New Roman"/>
          <w:b/>
          <w:bCs/>
          <w:color w:val="000000"/>
          <w:sz w:val="32"/>
          <w:szCs w:val="32"/>
        </w:rPr>
        <w:br w:type="page"/>
      </w:r>
    </w:p>
    <w:p w14:paraId="290A604F" w14:textId="77777777" w:rsidR="00BE1810" w:rsidRDefault="00724204">
      <w:pPr>
        <w:pStyle w:val="Heading1"/>
        <w:spacing w:line="360" w:lineRule="auto"/>
        <w:jc w:val="center"/>
        <w:rPr>
          <w:rFonts w:ascii="Times New Roman" w:eastAsia="Arimo" w:hAnsi="Times New Roman" w:cs="Times New Roman"/>
          <w:color w:val="000000"/>
          <w:sz w:val="24"/>
          <w:szCs w:val="24"/>
        </w:rPr>
      </w:pPr>
      <w:bookmarkStart w:id="27" w:name="_Toc31964"/>
      <w:bookmarkStart w:id="28" w:name="_Toc6268"/>
      <w:bookmarkStart w:id="29" w:name="_Toc2532"/>
      <w:r>
        <w:rPr>
          <w:rFonts w:ascii="Times New Roman" w:hAnsi="Times New Roman" w:cs="Times New Roman"/>
          <w:sz w:val="32"/>
          <w:szCs w:val="32"/>
          <w:u w:val="single"/>
        </w:rPr>
        <w:lastRenderedPageBreak/>
        <w:t>CHAPTER 2: LITERATURE SURVEY</w:t>
      </w:r>
      <w:bookmarkEnd w:id="27"/>
      <w:bookmarkEnd w:id="28"/>
      <w:bookmarkEnd w:id="29"/>
    </w:p>
    <w:p w14:paraId="0E1D800F" w14:textId="4F437300" w:rsidR="00BE1810" w:rsidRDefault="00724204">
      <w:pPr>
        <w:pStyle w:val="Heading2"/>
        <w:spacing w:line="360" w:lineRule="auto"/>
        <w:rPr>
          <w:rFonts w:ascii="Times New Roman" w:hAnsi="Times New Roman" w:cs="Times New Roman"/>
          <w:sz w:val="28"/>
          <w:szCs w:val="28"/>
        </w:rPr>
      </w:pPr>
      <w:bookmarkStart w:id="30" w:name="_Toc29512"/>
      <w:bookmarkStart w:id="31" w:name="_Toc12815"/>
      <w:bookmarkStart w:id="32" w:name="_Toc25701"/>
      <w:r>
        <w:rPr>
          <w:rFonts w:ascii="Times New Roman" w:hAnsi="Times New Roman" w:cs="Times New Roman"/>
          <w:sz w:val="28"/>
          <w:szCs w:val="28"/>
        </w:rPr>
        <w:t>​2.1</w:t>
      </w:r>
      <w:r w:rsidR="00510E08">
        <w:rPr>
          <w:rFonts w:ascii="Times New Roman" w:hAnsi="Times New Roman" w:cs="Times New Roman"/>
          <w:sz w:val="28"/>
          <w:szCs w:val="28"/>
        </w:rPr>
        <w:t>.</w:t>
      </w:r>
      <w:r>
        <w:rPr>
          <w:rFonts w:ascii="Times New Roman" w:hAnsi="Times New Roman" w:cs="Times New Roman"/>
          <w:sz w:val="28"/>
          <w:szCs w:val="28"/>
        </w:rPr>
        <w:t xml:space="preserve"> Traffic Management Systems</w:t>
      </w:r>
      <w:bookmarkEnd w:id="30"/>
      <w:bookmarkEnd w:id="31"/>
      <w:bookmarkEnd w:id="32"/>
    </w:p>
    <w:p w14:paraId="1CC66C42"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Existing traffic management heavily relies on fixed-timer traffic signals. While simple to implement, studies show they lead to increased wait times and fuel consumption when traffic is unevenly distributed across lanes. Several recent papers have proposed dynamic systems using image processing or RFID tags; however, these are often computationally expensive and complex to install. IR sensor-based detection offers a highly reliable and cost-effective alternative for density measurement.</w:t>
      </w:r>
    </w:p>
    <w:p w14:paraId="0333EB49" w14:textId="699FAD6D" w:rsidR="00BE1810" w:rsidRDefault="00724204">
      <w:pPr>
        <w:pStyle w:val="Heading2"/>
        <w:spacing w:line="360" w:lineRule="auto"/>
        <w:rPr>
          <w:rFonts w:ascii="Times New Roman" w:hAnsi="Times New Roman" w:cs="Times New Roman"/>
          <w:sz w:val="28"/>
          <w:szCs w:val="28"/>
        </w:rPr>
      </w:pPr>
      <w:bookmarkStart w:id="33" w:name="_Toc11688"/>
      <w:bookmarkStart w:id="34" w:name="_Toc13168"/>
      <w:bookmarkStart w:id="35" w:name="_Toc9752"/>
      <w:r>
        <w:rPr>
          <w:rFonts w:ascii="Times New Roman" w:hAnsi="Times New Roman" w:cs="Times New Roman"/>
          <w:sz w:val="28"/>
          <w:szCs w:val="28"/>
        </w:rPr>
        <w:t>​2.2</w:t>
      </w:r>
      <w:r w:rsidR="00510E08">
        <w:rPr>
          <w:rFonts w:ascii="Times New Roman" w:hAnsi="Times New Roman" w:cs="Times New Roman"/>
          <w:sz w:val="28"/>
          <w:szCs w:val="28"/>
        </w:rPr>
        <w:t>.</w:t>
      </w:r>
      <w:r>
        <w:rPr>
          <w:rFonts w:ascii="Times New Roman" w:hAnsi="Times New Roman" w:cs="Times New Roman"/>
          <w:sz w:val="28"/>
          <w:szCs w:val="28"/>
        </w:rPr>
        <w:t xml:space="preserve"> Blind Curve Safety Mechanisms</w:t>
      </w:r>
      <w:bookmarkEnd w:id="33"/>
      <w:bookmarkEnd w:id="34"/>
      <w:bookmarkEnd w:id="35"/>
    </w:p>
    <w:p w14:paraId="79D5F1AF"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Traditionally, convex mirrors are installed at sharp bends to provide drivers with a view of oncoming traffic. However, literature indicates these mirrors are often ineffective during nighttime, heavy rain, or fog. More advanced active warning systems using radar or ultrasonic sensors have been explored, but integrating them directly with a central traffic management system is rarely implemented in standard infrastructure.</w:t>
      </w:r>
    </w:p>
    <w:p w14:paraId="1FA5C030" w14:textId="2DCD140D" w:rsidR="00BE1810" w:rsidRDefault="00724204">
      <w:pPr>
        <w:pStyle w:val="Heading2"/>
        <w:spacing w:line="360" w:lineRule="auto"/>
        <w:rPr>
          <w:rFonts w:ascii="Times New Roman" w:hAnsi="Times New Roman" w:cs="Times New Roman"/>
          <w:sz w:val="28"/>
          <w:szCs w:val="28"/>
        </w:rPr>
      </w:pPr>
      <w:bookmarkStart w:id="36" w:name="_Toc9364"/>
      <w:bookmarkStart w:id="37" w:name="_Toc19881"/>
      <w:bookmarkStart w:id="38" w:name="_Toc11726"/>
      <w:r>
        <w:rPr>
          <w:rFonts w:ascii="Times New Roman" w:hAnsi="Times New Roman" w:cs="Times New Roman"/>
          <w:sz w:val="28"/>
          <w:szCs w:val="28"/>
        </w:rPr>
        <w:t>​2.3</w:t>
      </w:r>
      <w:r w:rsidR="00510E08">
        <w:rPr>
          <w:rFonts w:ascii="Times New Roman" w:hAnsi="Times New Roman" w:cs="Times New Roman"/>
          <w:sz w:val="28"/>
          <w:szCs w:val="28"/>
        </w:rPr>
        <w:t>.</w:t>
      </w:r>
      <w:r>
        <w:rPr>
          <w:rFonts w:ascii="Times New Roman" w:hAnsi="Times New Roman" w:cs="Times New Roman"/>
          <w:sz w:val="28"/>
          <w:szCs w:val="28"/>
        </w:rPr>
        <w:t xml:space="preserve"> Automated Street Lighting</w:t>
      </w:r>
      <w:bookmarkEnd w:id="36"/>
      <w:bookmarkEnd w:id="37"/>
      <w:bookmarkEnd w:id="38"/>
    </w:p>
    <w:p w14:paraId="34CAB459"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Conventional street lighting systems operate either manually or via fixed timers, both of which fail to account for seasonal variations in daylight or unpredictable weather. Research into energy-efficient smart cities strongly advocates for the use of Light Dependent Resistors (LDRs) and microcontrollers to automate lighting based on actual environmental brightness, proving to save substantial amounts of electricity. This project builds upon these individual concepts by integrating them into a single, unified smart city prototype.</w:t>
      </w:r>
    </w:p>
    <w:p w14:paraId="5F759C0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3DF00014" w14:textId="77777777" w:rsidR="00BE1810" w:rsidRDefault="00724204">
      <w:pPr>
        <w:pStyle w:val="Heading1"/>
        <w:spacing w:line="360" w:lineRule="auto"/>
        <w:jc w:val="center"/>
        <w:rPr>
          <w:rFonts w:ascii="Times New Roman" w:hAnsi="Times New Roman" w:cs="Times New Roman"/>
          <w:sz w:val="32"/>
          <w:szCs w:val="32"/>
          <w:u w:val="single"/>
        </w:rPr>
      </w:pPr>
      <w:bookmarkStart w:id="39" w:name="_Toc10435"/>
      <w:bookmarkStart w:id="40" w:name="_Toc12790"/>
      <w:bookmarkStart w:id="41" w:name="_Toc12012"/>
      <w:r>
        <w:rPr>
          <w:rFonts w:ascii="Times New Roman" w:hAnsi="Times New Roman" w:cs="Times New Roman"/>
          <w:sz w:val="32"/>
          <w:szCs w:val="32"/>
          <w:u w:val="single"/>
        </w:rPr>
        <w:lastRenderedPageBreak/>
        <w:t>CHAPTER 3: HARDWARE COMPONENTS</w:t>
      </w:r>
      <w:bookmarkStart w:id="42" w:name="_Toc12054"/>
      <w:bookmarkStart w:id="43" w:name="_Toc25365"/>
      <w:bookmarkEnd w:id="39"/>
      <w:bookmarkEnd w:id="40"/>
      <w:bookmarkEnd w:id="41"/>
    </w:p>
    <w:p w14:paraId="3B3FCDF1" w14:textId="77777777" w:rsidR="00BE1810" w:rsidRDefault="00724204">
      <w:pPr>
        <w:pStyle w:val="Heading1"/>
        <w:spacing w:line="360" w:lineRule="auto"/>
        <w:rPr>
          <w:rFonts w:ascii="Times New Roman" w:eastAsia="sans-serif" w:hAnsi="Times New Roman" w:cs="Times New Roman"/>
          <w:sz w:val="24"/>
          <w:szCs w:val="24"/>
        </w:rPr>
      </w:pPr>
      <w:r>
        <w:rPr>
          <w:rFonts w:ascii="Times New Roman" w:eastAsia="sans-serif" w:hAnsi="Times New Roman" w:cs="Times New Roman"/>
          <w:color w:val="1F1F1F"/>
          <w:sz w:val="24"/>
          <w:szCs w:val="24"/>
        </w:rPr>
        <w:t xml:space="preserve"> </w:t>
      </w:r>
      <w:bookmarkStart w:id="44" w:name="_Toc9922"/>
      <w:r>
        <w:rPr>
          <w:rFonts w:ascii="Times New Roman" w:eastAsia="sans-serif" w:hAnsi="Times New Roman" w:cs="Times New Roman"/>
          <w:color w:val="1F1F1F"/>
          <w:sz w:val="24"/>
          <w:szCs w:val="24"/>
        </w:rPr>
        <w:t>3.1. LIST OF MATERIALS</w:t>
      </w:r>
      <w:bookmarkEnd w:id="44"/>
    </w:p>
    <w:p w14:paraId="19CC65C1" w14:textId="77777777" w:rsidR="00BE1810" w:rsidRDefault="00724204">
      <w:pPr>
        <w:pStyle w:val="NormalWeb"/>
        <w:spacing w:beforeAutospacing="0" w:after="120" w:afterAutospacing="0" w:line="360" w:lineRule="auto"/>
        <w:jc w:val="both"/>
        <w:rPr>
          <w:rFonts w:eastAsia="sans-serif"/>
          <w:color w:val="1F1F1F"/>
        </w:rPr>
      </w:pPr>
      <w:r>
        <w:rPr>
          <w:rFonts w:eastAsia="sans-serif"/>
          <w:color w:val="1F1F1F"/>
        </w:rPr>
        <w:t>The following table outlines the 15 essential components required for the prototype, including quantities for a standard academic project budget.</w:t>
      </w:r>
    </w:p>
    <w:tbl>
      <w:tblPr>
        <w:tblStyle w:val="TableGrid"/>
        <w:tblW w:w="9427" w:type="dxa"/>
        <w:tblLook w:val="04A0" w:firstRow="1" w:lastRow="0" w:firstColumn="1" w:lastColumn="0" w:noHBand="0" w:noVBand="1"/>
      </w:tblPr>
      <w:tblGrid>
        <w:gridCol w:w="874"/>
        <w:gridCol w:w="2499"/>
        <w:gridCol w:w="1687"/>
        <w:gridCol w:w="4367"/>
      </w:tblGrid>
      <w:tr w:rsidR="00BE1810" w14:paraId="016854DF" w14:textId="77777777">
        <w:tc>
          <w:tcPr>
            <w:tcW w:w="874" w:type="dxa"/>
          </w:tcPr>
          <w:p w14:paraId="5168505D" w14:textId="77777777" w:rsidR="00BE1810" w:rsidRDefault="00724204">
            <w:pPr>
              <w:widowControl/>
              <w:spacing w:line="360" w:lineRule="auto"/>
              <w:jc w:val="center"/>
              <w:textAlignment w:val="top"/>
              <w:rPr>
                <w:rFonts w:ascii="Times New Roman" w:eastAsia="sans-serif" w:hAnsi="Times New Roman" w:cs="Times New Roman"/>
                <w:b/>
                <w:bCs/>
                <w:color w:val="1F1F1F"/>
                <w:sz w:val="24"/>
                <w:szCs w:val="24"/>
              </w:rPr>
            </w:pPr>
            <w:proofErr w:type="spellStart"/>
            <w:r>
              <w:rPr>
                <w:rFonts w:ascii="Times New Roman" w:eastAsia="sans-serif" w:hAnsi="Times New Roman" w:cs="Times New Roman"/>
                <w:b/>
                <w:bCs/>
                <w:color w:val="1F1F1F"/>
                <w:sz w:val="24"/>
                <w:szCs w:val="24"/>
                <w:lang w:bidi="ar"/>
              </w:rPr>
              <w:t>S.No</w:t>
            </w:r>
            <w:proofErr w:type="spellEnd"/>
          </w:p>
        </w:tc>
        <w:tc>
          <w:tcPr>
            <w:tcW w:w="2499" w:type="dxa"/>
          </w:tcPr>
          <w:p w14:paraId="29DFE2EB" w14:textId="77777777" w:rsidR="00BE1810" w:rsidRDefault="00724204">
            <w:pPr>
              <w:widowControl/>
              <w:spacing w:line="360" w:lineRule="auto"/>
              <w:jc w:val="center"/>
              <w:textAlignment w:val="top"/>
              <w:rPr>
                <w:rFonts w:ascii="Times New Roman" w:eastAsia="sans-serif" w:hAnsi="Times New Roman" w:cs="Times New Roman"/>
                <w:b/>
                <w:bCs/>
                <w:color w:val="1F1F1F"/>
                <w:sz w:val="24"/>
                <w:szCs w:val="24"/>
              </w:rPr>
            </w:pPr>
            <w:r>
              <w:rPr>
                <w:rFonts w:ascii="Times New Roman" w:eastAsia="sans-serif" w:hAnsi="Times New Roman" w:cs="Times New Roman"/>
                <w:b/>
                <w:bCs/>
                <w:color w:val="1F1F1F"/>
                <w:sz w:val="24"/>
                <w:szCs w:val="24"/>
                <w:lang w:bidi="ar"/>
              </w:rPr>
              <w:t>Component Name</w:t>
            </w:r>
          </w:p>
        </w:tc>
        <w:tc>
          <w:tcPr>
            <w:tcW w:w="1687" w:type="dxa"/>
          </w:tcPr>
          <w:p w14:paraId="0D1110C4" w14:textId="77777777" w:rsidR="00BE1810" w:rsidRDefault="00724204">
            <w:pPr>
              <w:pStyle w:val="NormalWeb"/>
              <w:widowControl/>
              <w:spacing w:beforeAutospacing="0" w:after="120" w:afterAutospacing="0" w:line="360" w:lineRule="auto"/>
              <w:jc w:val="center"/>
              <w:rPr>
                <w:rFonts w:eastAsia="sans-serif"/>
                <w:b/>
                <w:bCs/>
                <w:color w:val="1F1F1F"/>
              </w:rPr>
            </w:pPr>
            <w:r>
              <w:rPr>
                <w:rFonts w:eastAsia="sans-serif"/>
                <w:b/>
                <w:bCs/>
                <w:color w:val="1F1F1F"/>
              </w:rPr>
              <w:t>Quantity</w:t>
            </w:r>
          </w:p>
        </w:tc>
        <w:tc>
          <w:tcPr>
            <w:tcW w:w="4367" w:type="dxa"/>
          </w:tcPr>
          <w:p w14:paraId="62BCD5F0" w14:textId="77777777" w:rsidR="00BE1810" w:rsidRDefault="00724204">
            <w:pPr>
              <w:pStyle w:val="NormalWeb"/>
              <w:widowControl/>
              <w:spacing w:beforeAutospacing="0" w:after="120" w:afterAutospacing="0" w:line="360" w:lineRule="auto"/>
              <w:jc w:val="center"/>
              <w:rPr>
                <w:rFonts w:eastAsia="sans-serif"/>
                <w:b/>
                <w:bCs/>
                <w:color w:val="1F1F1F"/>
              </w:rPr>
            </w:pPr>
            <w:r>
              <w:rPr>
                <w:rFonts w:eastAsia="sans-serif"/>
                <w:b/>
                <w:bCs/>
                <w:color w:val="1F1F1F"/>
              </w:rPr>
              <w:t>Specifications</w:t>
            </w:r>
          </w:p>
        </w:tc>
      </w:tr>
      <w:tr w:rsidR="00BE1810" w14:paraId="18496F3D" w14:textId="77777777">
        <w:tc>
          <w:tcPr>
            <w:tcW w:w="874" w:type="dxa"/>
          </w:tcPr>
          <w:p w14:paraId="1A8CAC15"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2499" w:type="dxa"/>
          </w:tcPr>
          <w:p w14:paraId="21B25688"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Arduino UNO R3</w:t>
            </w:r>
          </w:p>
        </w:tc>
        <w:tc>
          <w:tcPr>
            <w:tcW w:w="1687" w:type="dxa"/>
          </w:tcPr>
          <w:p w14:paraId="51AE6786"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4367" w:type="dxa"/>
          </w:tcPr>
          <w:p w14:paraId="2AC66625" w14:textId="77777777" w:rsidR="00BE1810" w:rsidRDefault="00724204">
            <w:pPr>
              <w:pStyle w:val="NormalWeb"/>
              <w:widowControl/>
              <w:spacing w:beforeAutospacing="0" w:after="120" w:afterAutospacing="0" w:line="360" w:lineRule="auto"/>
            </w:pPr>
            <w:r>
              <w:rPr>
                <w:rFonts w:eastAsia="sans-serif"/>
                <w:color w:val="1F1F1F"/>
              </w:rPr>
              <w:t>ATmega328P Microcontroller</w:t>
            </w:r>
          </w:p>
        </w:tc>
      </w:tr>
      <w:tr w:rsidR="00BE1810" w14:paraId="276271B7" w14:textId="77777777">
        <w:tc>
          <w:tcPr>
            <w:tcW w:w="874" w:type="dxa"/>
          </w:tcPr>
          <w:p w14:paraId="543D29D0"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2</w:t>
            </w:r>
          </w:p>
        </w:tc>
        <w:tc>
          <w:tcPr>
            <w:tcW w:w="2499" w:type="dxa"/>
          </w:tcPr>
          <w:p w14:paraId="4979E24F"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IR Obstacle Sensors</w:t>
            </w:r>
          </w:p>
        </w:tc>
        <w:tc>
          <w:tcPr>
            <w:tcW w:w="1687" w:type="dxa"/>
          </w:tcPr>
          <w:p w14:paraId="63EBD10E" w14:textId="77777777" w:rsidR="00BE1810" w:rsidRDefault="00724204">
            <w:pPr>
              <w:widowControl/>
              <w:spacing w:line="360" w:lineRule="auto"/>
              <w:jc w:val="center"/>
              <w:rPr>
                <w:rFonts w:ascii="Times New Roman" w:eastAsia="sans-serif" w:hAnsi="Times New Roman" w:cs="Times New Roman"/>
                <w:color w:val="1F1F1F"/>
                <w:spacing w:val="1"/>
                <w:sz w:val="24"/>
                <w:szCs w:val="24"/>
                <w:lang w:bidi="ar"/>
              </w:rPr>
            </w:pPr>
            <w:r>
              <w:rPr>
                <w:rFonts w:ascii="Times New Roman" w:eastAsia="sans-serif" w:hAnsi="Times New Roman" w:cs="Times New Roman"/>
                <w:color w:val="1F1F1F"/>
                <w:spacing w:val="1"/>
                <w:sz w:val="24"/>
                <w:szCs w:val="24"/>
                <w:lang w:bidi="ar"/>
              </w:rPr>
              <w:t>6</w:t>
            </w:r>
          </w:p>
        </w:tc>
        <w:tc>
          <w:tcPr>
            <w:tcW w:w="4367" w:type="dxa"/>
          </w:tcPr>
          <w:p w14:paraId="68BFF68D" w14:textId="77777777" w:rsidR="00BE1810" w:rsidRDefault="00724204">
            <w:pPr>
              <w:pStyle w:val="NormalWeb"/>
              <w:widowControl/>
              <w:spacing w:beforeAutospacing="0" w:after="120" w:afterAutospacing="0" w:line="360" w:lineRule="auto"/>
              <w:rPr>
                <w:rFonts w:eastAsia="sans-serif"/>
                <w:color w:val="1F1F1F"/>
              </w:rPr>
            </w:pPr>
            <w:r>
              <w:rPr>
                <w:rFonts w:eastAsia="sans-serif"/>
                <w:color w:val="1F1F1F"/>
              </w:rPr>
              <w:t>3.4V-5V DC, 3cm-80cm range</w:t>
            </w:r>
          </w:p>
        </w:tc>
      </w:tr>
      <w:tr w:rsidR="00BE1810" w14:paraId="311C250A" w14:textId="77777777">
        <w:tc>
          <w:tcPr>
            <w:tcW w:w="874" w:type="dxa"/>
          </w:tcPr>
          <w:p w14:paraId="06B141F1"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3</w:t>
            </w:r>
          </w:p>
        </w:tc>
        <w:tc>
          <w:tcPr>
            <w:tcW w:w="2499" w:type="dxa"/>
          </w:tcPr>
          <w:p w14:paraId="593B6077"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74HC595 Shift Registers</w:t>
            </w:r>
          </w:p>
        </w:tc>
        <w:tc>
          <w:tcPr>
            <w:tcW w:w="1687" w:type="dxa"/>
          </w:tcPr>
          <w:p w14:paraId="55F08B9F" w14:textId="77777777" w:rsidR="00BE1810" w:rsidRDefault="00724204">
            <w:pPr>
              <w:pStyle w:val="NormalWeb"/>
              <w:widowControl/>
              <w:spacing w:beforeAutospacing="0" w:after="120" w:afterAutospacing="0" w:line="360" w:lineRule="auto"/>
              <w:jc w:val="center"/>
              <w:rPr>
                <w:rFonts w:eastAsia="sans-serif"/>
                <w:color w:val="1F1F1F"/>
                <w:lang w:val="en-IN"/>
              </w:rPr>
            </w:pPr>
            <w:r>
              <w:rPr>
                <w:rFonts w:eastAsia="sans-serif"/>
                <w:color w:val="1F1F1F"/>
                <w:lang w:val="en-IN"/>
              </w:rPr>
              <w:t>6</w:t>
            </w:r>
          </w:p>
        </w:tc>
        <w:tc>
          <w:tcPr>
            <w:tcW w:w="4367" w:type="dxa"/>
          </w:tcPr>
          <w:p w14:paraId="08293D2A" w14:textId="77777777" w:rsidR="00BE1810" w:rsidRDefault="00724204">
            <w:pPr>
              <w:pStyle w:val="NormalWeb"/>
              <w:widowControl/>
              <w:spacing w:beforeAutospacing="0" w:after="120" w:afterAutospacing="0" w:line="360" w:lineRule="auto"/>
            </w:pPr>
            <w:r>
              <w:rPr>
                <w:rFonts w:eastAsia="sans-serif"/>
                <w:color w:val="1F1F1F"/>
              </w:rPr>
              <w:t>8-bit Serial-In Parallel-Out</w:t>
            </w:r>
          </w:p>
        </w:tc>
      </w:tr>
      <w:tr w:rsidR="00BE1810" w14:paraId="1101656C" w14:textId="77777777">
        <w:tc>
          <w:tcPr>
            <w:tcW w:w="874" w:type="dxa"/>
          </w:tcPr>
          <w:p w14:paraId="1FC5ADA0"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4</w:t>
            </w:r>
          </w:p>
        </w:tc>
        <w:tc>
          <w:tcPr>
            <w:tcW w:w="2499" w:type="dxa"/>
          </w:tcPr>
          <w:p w14:paraId="7DA2A76A"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Single Digit 7-Segment Display</w:t>
            </w:r>
          </w:p>
        </w:tc>
        <w:tc>
          <w:tcPr>
            <w:tcW w:w="1687" w:type="dxa"/>
          </w:tcPr>
          <w:p w14:paraId="63FD9AF8"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4</w:t>
            </w:r>
          </w:p>
        </w:tc>
        <w:tc>
          <w:tcPr>
            <w:tcW w:w="4367" w:type="dxa"/>
          </w:tcPr>
          <w:p w14:paraId="132F19E7" w14:textId="77777777" w:rsidR="00BE1810" w:rsidRDefault="00724204">
            <w:pPr>
              <w:pStyle w:val="NormalWeb"/>
              <w:widowControl/>
              <w:spacing w:beforeAutospacing="0" w:after="120" w:afterAutospacing="0" w:line="360" w:lineRule="auto"/>
            </w:pPr>
            <w:r>
              <w:rPr>
                <w:rFonts w:eastAsia="sans-serif"/>
                <w:color w:val="1F1F1F"/>
              </w:rPr>
              <w:t>Common Cathode/Anode</w:t>
            </w:r>
          </w:p>
        </w:tc>
      </w:tr>
      <w:tr w:rsidR="00BE1810" w14:paraId="33516699" w14:textId="77777777">
        <w:tc>
          <w:tcPr>
            <w:tcW w:w="874" w:type="dxa"/>
          </w:tcPr>
          <w:p w14:paraId="7D9CA40B"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5</w:t>
            </w:r>
          </w:p>
        </w:tc>
        <w:tc>
          <w:tcPr>
            <w:tcW w:w="2499" w:type="dxa"/>
          </w:tcPr>
          <w:p w14:paraId="7D4E2298"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Traffic light module</w:t>
            </w:r>
          </w:p>
        </w:tc>
        <w:tc>
          <w:tcPr>
            <w:tcW w:w="1687" w:type="dxa"/>
          </w:tcPr>
          <w:p w14:paraId="399210F0"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4</w:t>
            </w:r>
          </w:p>
        </w:tc>
        <w:tc>
          <w:tcPr>
            <w:tcW w:w="4367" w:type="dxa"/>
          </w:tcPr>
          <w:p w14:paraId="33A09A6F" w14:textId="77777777" w:rsidR="00BE1810" w:rsidRDefault="00724204">
            <w:pPr>
              <w:pStyle w:val="NormalWeb"/>
              <w:widowControl/>
              <w:spacing w:beforeAutospacing="0" w:after="120" w:afterAutospacing="0" w:line="360" w:lineRule="auto"/>
            </w:pPr>
            <w:r>
              <w:rPr>
                <w:rFonts w:eastAsia="sans-serif"/>
                <w:color w:val="1F1F1F"/>
              </w:rPr>
              <w:t>Red, Yellow, Green LEDs</w:t>
            </w:r>
          </w:p>
        </w:tc>
      </w:tr>
      <w:tr w:rsidR="00BE1810" w14:paraId="26D96457" w14:textId="77777777">
        <w:tc>
          <w:tcPr>
            <w:tcW w:w="874" w:type="dxa"/>
          </w:tcPr>
          <w:p w14:paraId="54D9BFFE"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6</w:t>
            </w:r>
          </w:p>
        </w:tc>
        <w:tc>
          <w:tcPr>
            <w:tcW w:w="2499" w:type="dxa"/>
          </w:tcPr>
          <w:p w14:paraId="40A746E5"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LDR (Light Dependent Resistor)</w:t>
            </w:r>
          </w:p>
        </w:tc>
        <w:tc>
          <w:tcPr>
            <w:tcW w:w="1687" w:type="dxa"/>
          </w:tcPr>
          <w:p w14:paraId="6C578DF0"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4367" w:type="dxa"/>
          </w:tcPr>
          <w:p w14:paraId="75ED2CB7" w14:textId="77777777" w:rsidR="00BE1810" w:rsidRDefault="00724204">
            <w:pPr>
              <w:pStyle w:val="NormalWeb"/>
              <w:widowControl/>
              <w:spacing w:beforeAutospacing="0" w:after="120" w:afterAutospacing="0" w:line="360" w:lineRule="auto"/>
            </w:pPr>
            <w:r>
              <w:rPr>
                <w:rFonts w:eastAsia="sans-serif"/>
                <w:color w:val="1F1F1F"/>
              </w:rPr>
              <w:t xml:space="preserve">5mm </w:t>
            </w:r>
            <w:proofErr w:type="spellStart"/>
            <w:r>
              <w:rPr>
                <w:rFonts w:eastAsia="sans-serif"/>
                <w:color w:val="1F1F1F"/>
              </w:rPr>
              <w:t>Photoresistor</w:t>
            </w:r>
            <w:proofErr w:type="spellEnd"/>
          </w:p>
        </w:tc>
      </w:tr>
      <w:tr w:rsidR="00BE1810" w14:paraId="32EA11D0" w14:textId="77777777">
        <w:tc>
          <w:tcPr>
            <w:tcW w:w="874" w:type="dxa"/>
          </w:tcPr>
          <w:p w14:paraId="7CEB1AD2"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7</w:t>
            </w:r>
          </w:p>
        </w:tc>
        <w:tc>
          <w:tcPr>
            <w:tcW w:w="2499" w:type="dxa"/>
          </w:tcPr>
          <w:p w14:paraId="6270D37D"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BC547 Transistor</w:t>
            </w:r>
          </w:p>
        </w:tc>
        <w:tc>
          <w:tcPr>
            <w:tcW w:w="1687" w:type="dxa"/>
          </w:tcPr>
          <w:p w14:paraId="1D6E3D27"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4367" w:type="dxa"/>
          </w:tcPr>
          <w:p w14:paraId="292CB35F" w14:textId="77777777" w:rsidR="00BE1810" w:rsidRDefault="00724204">
            <w:pPr>
              <w:pStyle w:val="NormalWeb"/>
              <w:widowControl/>
              <w:spacing w:beforeAutospacing="0" w:after="120" w:afterAutospacing="0" w:line="360" w:lineRule="auto"/>
            </w:pPr>
            <w:r>
              <w:rPr>
                <w:rFonts w:eastAsia="sans-serif"/>
                <w:color w:val="1F1F1F"/>
              </w:rPr>
              <w:t>NPN Bipolar Junction</w:t>
            </w:r>
          </w:p>
        </w:tc>
      </w:tr>
      <w:tr w:rsidR="00BE1810" w14:paraId="2D4EF9BC" w14:textId="77777777">
        <w:tc>
          <w:tcPr>
            <w:tcW w:w="874" w:type="dxa"/>
          </w:tcPr>
          <w:p w14:paraId="58BA2B48"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8</w:t>
            </w:r>
          </w:p>
        </w:tc>
        <w:tc>
          <w:tcPr>
            <w:tcW w:w="2499" w:type="dxa"/>
          </w:tcPr>
          <w:p w14:paraId="791B575F"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White LEDs</w:t>
            </w:r>
          </w:p>
        </w:tc>
        <w:tc>
          <w:tcPr>
            <w:tcW w:w="1687" w:type="dxa"/>
          </w:tcPr>
          <w:p w14:paraId="28F3DF22"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22</w:t>
            </w:r>
          </w:p>
        </w:tc>
        <w:tc>
          <w:tcPr>
            <w:tcW w:w="4367" w:type="dxa"/>
          </w:tcPr>
          <w:p w14:paraId="2EC3EC5A" w14:textId="77777777" w:rsidR="00BE1810" w:rsidRDefault="00724204">
            <w:pPr>
              <w:pStyle w:val="NormalWeb"/>
              <w:widowControl/>
              <w:spacing w:beforeAutospacing="0" w:after="120" w:afterAutospacing="0" w:line="360" w:lineRule="auto"/>
            </w:pPr>
            <w:r>
              <w:rPr>
                <w:rFonts w:eastAsia="sans-serif"/>
                <w:color w:val="1F1F1F"/>
              </w:rPr>
              <w:t>High-brightness (for street lights)</w:t>
            </w:r>
          </w:p>
        </w:tc>
      </w:tr>
      <w:tr w:rsidR="00BE1810" w14:paraId="271237CE" w14:textId="77777777">
        <w:tc>
          <w:tcPr>
            <w:tcW w:w="874" w:type="dxa"/>
          </w:tcPr>
          <w:p w14:paraId="49CF6E3F"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9</w:t>
            </w:r>
          </w:p>
        </w:tc>
        <w:tc>
          <w:tcPr>
            <w:tcW w:w="2499" w:type="dxa"/>
          </w:tcPr>
          <w:p w14:paraId="35C555A2"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Resistors (220</w:t>
            </w:r>
            <w:r>
              <w:rPr>
                <w:rFonts w:ascii="Times New Roman" w:eastAsia="Times New Roman" w:hAnsi="Times New Roman" w:cs="Times New Roman"/>
                <w:color w:val="1F1F1F"/>
                <w:sz w:val="24"/>
                <w:szCs w:val="24"/>
                <w:lang w:bidi="ar"/>
              </w:rPr>
              <w:t>Ω</w:t>
            </w:r>
            <w:r>
              <w:rPr>
                <w:rFonts w:ascii="Times New Roman" w:eastAsia="sans-serif" w:hAnsi="Times New Roman" w:cs="Times New Roman"/>
                <w:color w:val="1F1F1F"/>
                <w:sz w:val="24"/>
                <w:szCs w:val="24"/>
                <w:lang w:bidi="ar"/>
              </w:rPr>
              <w:t>)</w:t>
            </w:r>
          </w:p>
        </w:tc>
        <w:tc>
          <w:tcPr>
            <w:tcW w:w="1687" w:type="dxa"/>
          </w:tcPr>
          <w:p w14:paraId="6E72ED28" w14:textId="77777777" w:rsidR="00BE1810" w:rsidRDefault="00724204">
            <w:pPr>
              <w:widowControl/>
              <w:spacing w:line="360" w:lineRule="auto"/>
              <w:jc w:val="center"/>
              <w:rPr>
                <w:rFonts w:ascii="Times New Roman" w:eastAsia="sans-serif" w:hAnsi="Times New Roman" w:cs="Times New Roman"/>
                <w:color w:val="1F1F1F"/>
                <w:spacing w:val="1"/>
                <w:sz w:val="24"/>
                <w:szCs w:val="24"/>
                <w:lang w:bidi="ar"/>
              </w:rPr>
            </w:pPr>
            <w:r>
              <w:rPr>
                <w:rFonts w:ascii="Times New Roman" w:eastAsia="sans-serif" w:hAnsi="Times New Roman" w:cs="Times New Roman"/>
                <w:color w:val="1F1F1F"/>
                <w:spacing w:val="1"/>
                <w:sz w:val="24"/>
                <w:szCs w:val="24"/>
                <w:lang w:bidi="ar"/>
              </w:rPr>
              <w:t>60</w:t>
            </w:r>
          </w:p>
        </w:tc>
        <w:tc>
          <w:tcPr>
            <w:tcW w:w="4367" w:type="dxa"/>
          </w:tcPr>
          <w:p w14:paraId="4A011868" w14:textId="77777777" w:rsidR="00BE1810" w:rsidRDefault="00724204">
            <w:pPr>
              <w:pStyle w:val="NormalWeb"/>
              <w:widowControl/>
              <w:spacing w:beforeAutospacing="0" w:after="120" w:afterAutospacing="0" w:line="360" w:lineRule="auto"/>
              <w:rPr>
                <w:rFonts w:eastAsia="sans-serif"/>
                <w:color w:val="1F1F1F"/>
              </w:rPr>
            </w:pPr>
            <w:r>
              <w:rPr>
                <w:rFonts w:eastAsia="sans-serif"/>
                <w:color w:val="1F1F1F"/>
              </w:rPr>
              <w:t>Current limiting for LEDs</w:t>
            </w:r>
          </w:p>
        </w:tc>
      </w:tr>
      <w:tr w:rsidR="00BE1810" w14:paraId="43571725" w14:textId="77777777">
        <w:tc>
          <w:tcPr>
            <w:tcW w:w="874" w:type="dxa"/>
          </w:tcPr>
          <w:p w14:paraId="00F3B481"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10</w:t>
            </w:r>
          </w:p>
        </w:tc>
        <w:tc>
          <w:tcPr>
            <w:tcW w:w="2499" w:type="dxa"/>
          </w:tcPr>
          <w:p w14:paraId="20606419"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5V Voltage Regulator (LM7805)</w:t>
            </w:r>
          </w:p>
        </w:tc>
        <w:tc>
          <w:tcPr>
            <w:tcW w:w="1687" w:type="dxa"/>
          </w:tcPr>
          <w:p w14:paraId="2CECE581"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4367" w:type="dxa"/>
          </w:tcPr>
          <w:p w14:paraId="172D63B7" w14:textId="77777777" w:rsidR="00BE1810" w:rsidRDefault="00724204">
            <w:pPr>
              <w:pStyle w:val="NormalWeb"/>
              <w:widowControl/>
              <w:spacing w:beforeAutospacing="0" w:after="120" w:afterAutospacing="0" w:line="360" w:lineRule="auto"/>
            </w:pPr>
            <w:r>
              <w:rPr>
                <w:rFonts w:eastAsia="sans-serif"/>
                <w:color w:val="1F1F1F"/>
              </w:rPr>
              <w:t>Stable 5V DC output</w:t>
            </w:r>
          </w:p>
        </w:tc>
      </w:tr>
      <w:tr w:rsidR="00BE1810" w14:paraId="7006D10E" w14:textId="77777777">
        <w:tc>
          <w:tcPr>
            <w:tcW w:w="874" w:type="dxa"/>
          </w:tcPr>
          <w:p w14:paraId="7F1FB659"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11</w:t>
            </w:r>
          </w:p>
        </w:tc>
        <w:tc>
          <w:tcPr>
            <w:tcW w:w="2499" w:type="dxa"/>
          </w:tcPr>
          <w:p w14:paraId="7EA37CFF"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12V Battery Pack</w:t>
            </w:r>
          </w:p>
        </w:tc>
        <w:tc>
          <w:tcPr>
            <w:tcW w:w="1687" w:type="dxa"/>
          </w:tcPr>
          <w:p w14:paraId="60FF4ED3"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4367" w:type="dxa"/>
          </w:tcPr>
          <w:p w14:paraId="3D7FEF29" w14:textId="77777777" w:rsidR="00BE1810" w:rsidRDefault="00724204">
            <w:pPr>
              <w:pStyle w:val="NormalWeb"/>
              <w:widowControl/>
              <w:spacing w:beforeAutospacing="0" w:after="120" w:afterAutospacing="0" w:line="360" w:lineRule="auto"/>
            </w:pPr>
            <w:r>
              <w:rPr>
                <w:rFonts w:eastAsia="sans-serif"/>
                <w:color w:val="1F1F1F"/>
              </w:rPr>
              <w:t>Rechargeable or alkaline</w:t>
            </w:r>
          </w:p>
        </w:tc>
      </w:tr>
      <w:tr w:rsidR="00BE1810" w14:paraId="572E2618" w14:textId="77777777">
        <w:tc>
          <w:tcPr>
            <w:tcW w:w="874" w:type="dxa"/>
          </w:tcPr>
          <w:p w14:paraId="508F0C22"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12</w:t>
            </w:r>
          </w:p>
        </w:tc>
        <w:tc>
          <w:tcPr>
            <w:tcW w:w="2499" w:type="dxa"/>
          </w:tcPr>
          <w:p w14:paraId="1AD14C8B"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Jumper Wires (M-M/M-F/F-F)</w:t>
            </w:r>
          </w:p>
        </w:tc>
        <w:tc>
          <w:tcPr>
            <w:tcW w:w="1687" w:type="dxa"/>
          </w:tcPr>
          <w:p w14:paraId="6A724251"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200</w:t>
            </w:r>
          </w:p>
        </w:tc>
        <w:tc>
          <w:tcPr>
            <w:tcW w:w="4367" w:type="dxa"/>
          </w:tcPr>
          <w:p w14:paraId="3C6704C1" w14:textId="77777777" w:rsidR="00BE1810" w:rsidRDefault="00724204">
            <w:pPr>
              <w:pStyle w:val="NormalWeb"/>
              <w:widowControl/>
              <w:spacing w:beforeAutospacing="0" w:after="120" w:afterAutospacing="0" w:line="360" w:lineRule="auto"/>
            </w:pPr>
            <w:r>
              <w:rPr>
                <w:rFonts w:eastAsia="sans-serif"/>
                <w:color w:val="1F1F1F"/>
              </w:rPr>
              <w:t>Prototyping connections</w:t>
            </w:r>
          </w:p>
        </w:tc>
      </w:tr>
      <w:tr w:rsidR="00BE1810" w14:paraId="6BB389B0" w14:textId="77777777">
        <w:tc>
          <w:tcPr>
            <w:tcW w:w="874" w:type="dxa"/>
          </w:tcPr>
          <w:p w14:paraId="20785996"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13</w:t>
            </w:r>
          </w:p>
        </w:tc>
        <w:tc>
          <w:tcPr>
            <w:tcW w:w="2499" w:type="dxa"/>
          </w:tcPr>
          <w:p w14:paraId="4411946D"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Breadboard (Full Size)</w:t>
            </w:r>
          </w:p>
        </w:tc>
        <w:tc>
          <w:tcPr>
            <w:tcW w:w="1687" w:type="dxa"/>
          </w:tcPr>
          <w:p w14:paraId="7177F7A1"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3</w:t>
            </w:r>
          </w:p>
        </w:tc>
        <w:tc>
          <w:tcPr>
            <w:tcW w:w="4367" w:type="dxa"/>
          </w:tcPr>
          <w:p w14:paraId="2263DA1F" w14:textId="77777777" w:rsidR="00BE1810" w:rsidRDefault="00724204">
            <w:pPr>
              <w:pStyle w:val="NormalWeb"/>
              <w:widowControl/>
              <w:spacing w:beforeAutospacing="0" w:after="120" w:afterAutospacing="0" w:line="360" w:lineRule="auto"/>
            </w:pPr>
            <w:r>
              <w:rPr>
                <w:rFonts w:eastAsia="sans-serif"/>
                <w:color w:val="1F1F1F"/>
              </w:rPr>
              <w:t>830 tie-point</w:t>
            </w:r>
          </w:p>
        </w:tc>
      </w:tr>
      <w:tr w:rsidR="00BE1810" w14:paraId="4054894A" w14:textId="77777777">
        <w:tc>
          <w:tcPr>
            <w:tcW w:w="874" w:type="dxa"/>
          </w:tcPr>
          <w:p w14:paraId="61B60824"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14</w:t>
            </w:r>
          </w:p>
        </w:tc>
        <w:tc>
          <w:tcPr>
            <w:tcW w:w="2499" w:type="dxa"/>
          </w:tcPr>
          <w:p w14:paraId="1F6339CD"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Red/Green LEDs (Curve)</w:t>
            </w:r>
          </w:p>
        </w:tc>
        <w:tc>
          <w:tcPr>
            <w:tcW w:w="1687" w:type="dxa"/>
          </w:tcPr>
          <w:p w14:paraId="3CAD3674"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2</w:t>
            </w:r>
          </w:p>
        </w:tc>
        <w:tc>
          <w:tcPr>
            <w:tcW w:w="4367" w:type="dxa"/>
          </w:tcPr>
          <w:p w14:paraId="5C0ED6D5" w14:textId="77777777" w:rsidR="00BE1810" w:rsidRDefault="00724204">
            <w:pPr>
              <w:pStyle w:val="NormalWeb"/>
              <w:widowControl/>
              <w:spacing w:beforeAutospacing="0" w:after="120" w:afterAutospacing="0" w:line="360" w:lineRule="auto"/>
            </w:pPr>
            <w:r>
              <w:rPr>
                <w:rFonts w:eastAsia="sans-serif"/>
                <w:color w:val="1F1F1F"/>
              </w:rPr>
              <w:t>Individual signal LEDs</w:t>
            </w:r>
          </w:p>
        </w:tc>
      </w:tr>
      <w:tr w:rsidR="00BE1810" w14:paraId="4C61BB45" w14:textId="77777777">
        <w:tc>
          <w:tcPr>
            <w:tcW w:w="874" w:type="dxa"/>
          </w:tcPr>
          <w:p w14:paraId="0623A28B"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15</w:t>
            </w:r>
          </w:p>
        </w:tc>
        <w:tc>
          <w:tcPr>
            <w:tcW w:w="2499" w:type="dxa"/>
          </w:tcPr>
          <w:p w14:paraId="201F6CFD" w14:textId="77777777" w:rsidR="00BE1810" w:rsidRDefault="00724204">
            <w:pPr>
              <w:widowControl/>
              <w:spacing w:line="360" w:lineRule="auto"/>
              <w:textAlignment w:val="top"/>
              <w:rPr>
                <w:rFonts w:ascii="Times New Roman" w:eastAsia="sans-serif" w:hAnsi="Times New Roman" w:cs="Times New Roman"/>
                <w:color w:val="1F1F1F"/>
                <w:sz w:val="24"/>
                <w:szCs w:val="24"/>
              </w:rPr>
            </w:pPr>
            <w:r>
              <w:rPr>
                <w:rFonts w:ascii="Times New Roman" w:eastAsia="sans-serif" w:hAnsi="Times New Roman" w:cs="Times New Roman"/>
                <w:color w:val="1F1F1F"/>
                <w:sz w:val="24"/>
                <w:szCs w:val="24"/>
                <w:lang w:bidi="ar"/>
              </w:rPr>
              <w:t>DC Power Jack</w:t>
            </w:r>
          </w:p>
        </w:tc>
        <w:tc>
          <w:tcPr>
            <w:tcW w:w="1687" w:type="dxa"/>
          </w:tcPr>
          <w:p w14:paraId="70A4EC1E" w14:textId="77777777" w:rsidR="00BE1810" w:rsidRDefault="00724204">
            <w:pPr>
              <w:pStyle w:val="NormalWeb"/>
              <w:widowControl/>
              <w:spacing w:beforeAutospacing="0" w:after="120" w:afterAutospacing="0" w:line="360" w:lineRule="auto"/>
              <w:jc w:val="center"/>
              <w:rPr>
                <w:rFonts w:eastAsia="sans-serif"/>
                <w:color w:val="1F1F1F"/>
              </w:rPr>
            </w:pPr>
            <w:r>
              <w:rPr>
                <w:rFonts w:eastAsia="sans-serif"/>
                <w:color w:val="1F1F1F"/>
              </w:rPr>
              <w:t>1</w:t>
            </w:r>
          </w:p>
        </w:tc>
        <w:tc>
          <w:tcPr>
            <w:tcW w:w="4367" w:type="dxa"/>
          </w:tcPr>
          <w:p w14:paraId="02031C4F" w14:textId="77777777" w:rsidR="00BE1810" w:rsidRDefault="00724204">
            <w:pPr>
              <w:pStyle w:val="NormalWeb"/>
              <w:widowControl/>
              <w:spacing w:beforeAutospacing="0" w:after="120" w:afterAutospacing="0" w:line="360" w:lineRule="auto"/>
            </w:pPr>
            <w:r>
              <w:rPr>
                <w:rFonts w:eastAsia="sans-serif"/>
                <w:color w:val="1F1F1F"/>
              </w:rPr>
              <w:t>2.1mm Female</w:t>
            </w:r>
          </w:p>
        </w:tc>
      </w:tr>
    </w:tbl>
    <w:p w14:paraId="5C5A253A" w14:textId="77777777" w:rsidR="00BE1810" w:rsidRDefault="00724204">
      <w:pPr>
        <w:pStyle w:val="Heading2"/>
        <w:spacing w:line="360" w:lineRule="auto"/>
        <w:rPr>
          <w:rFonts w:ascii="Times New Roman" w:hAnsi="Times New Roman" w:cs="Times New Roman"/>
          <w:sz w:val="28"/>
          <w:szCs w:val="28"/>
        </w:rPr>
      </w:pPr>
      <w:bookmarkStart w:id="45" w:name="_Toc16864"/>
      <w:r>
        <w:rPr>
          <w:rFonts w:ascii="Times New Roman" w:hAnsi="Times New Roman" w:cs="Times New Roman"/>
          <w:sz w:val="28"/>
          <w:szCs w:val="28"/>
        </w:rPr>
        <w:lastRenderedPageBreak/>
        <w:t>3.2. Arduino UNO board</w:t>
      </w:r>
      <w:bookmarkEnd w:id="42"/>
      <w:bookmarkEnd w:id="43"/>
      <w:bookmarkEnd w:id="45"/>
    </w:p>
    <w:p w14:paraId="095306C7" w14:textId="77777777" w:rsidR="00BE1810" w:rsidRDefault="00724204">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5C8D3F7" wp14:editId="147899A1">
            <wp:extent cx="4618990" cy="3421380"/>
            <wp:effectExtent l="0" t="0" r="10160" b="7620"/>
            <wp:docPr id="11" name="Picture 11" descr="Arduino_UNO_Board_Pi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rduino_UNO_Board_Pin_Diagram"/>
                    <pic:cNvPicPr>
                      <a:picLocks noChangeAspect="1"/>
                    </pic:cNvPicPr>
                  </pic:nvPicPr>
                  <pic:blipFill>
                    <a:blip r:embed="rId10"/>
                    <a:stretch>
                      <a:fillRect/>
                    </a:stretch>
                  </pic:blipFill>
                  <pic:spPr>
                    <a:xfrm>
                      <a:off x="0" y="0"/>
                      <a:ext cx="4618990" cy="3421380"/>
                    </a:xfrm>
                    <a:prstGeom prst="rect">
                      <a:avLst/>
                    </a:prstGeom>
                  </pic:spPr>
                </pic:pic>
              </a:graphicData>
            </a:graphic>
          </wp:inline>
        </w:drawing>
      </w:r>
    </w:p>
    <w:p w14:paraId="5137B890" w14:textId="77777777" w:rsidR="00BE1810" w:rsidRDefault="00724204">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3.2 Arduino UNO</w:t>
      </w:r>
    </w:p>
    <w:p w14:paraId="61B055F6" w14:textId="77777777" w:rsidR="00BE1810" w:rsidRDefault="00724204">
      <w:pPr>
        <w:pStyle w:val="Heading3"/>
        <w:spacing w:line="360" w:lineRule="auto"/>
        <w:rPr>
          <w:rFonts w:ascii="Times New Roman" w:hAnsi="Times New Roman" w:cs="Times New Roman"/>
          <w:sz w:val="24"/>
          <w:szCs w:val="24"/>
        </w:rPr>
      </w:pPr>
      <w:bookmarkStart w:id="46" w:name="_Toc29908"/>
      <w:bookmarkStart w:id="47" w:name="_Toc22124"/>
      <w:bookmarkStart w:id="48" w:name="_Toc19472"/>
      <w:r>
        <w:rPr>
          <w:rFonts w:ascii="Times New Roman" w:hAnsi="Times New Roman" w:cs="Times New Roman"/>
          <w:sz w:val="24"/>
          <w:szCs w:val="24"/>
        </w:rPr>
        <w:t>​3.2.1. Arduino UNO Structure Description</w:t>
      </w:r>
      <w:bookmarkEnd w:id="46"/>
      <w:bookmarkEnd w:id="47"/>
      <w:bookmarkEnd w:id="48"/>
    </w:p>
    <w:p w14:paraId="44DE9C8D"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Arduino UNO is a microcontroller board based on the ATmega328P microchip. It is one of the most popular and widely used boards.</w:t>
      </w:r>
    </w:p>
    <w:p w14:paraId="2B28B36D" w14:textId="77777777" w:rsidR="00BE1810" w:rsidRDefault="00724204">
      <w:pPr>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Microcontroller:</w:t>
      </w:r>
      <w:r>
        <w:rPr>
          <w:rFonts w:ascii="Times New Roman" w:eastAsia="Arimo" w:hAnsi="Times New Roman" w:cs="Times New Roman"/>
          <w:color w:val="000000"/>
          <w:sz w:val="24"/>
          <w:szCs w:val="24"/>
        </w:rPr>
        <w:t xml:space="preserve"> The brain of the board, the ATmega328P, controls the input/output operations and the execution of the program. </w:t>
      </w:r>
    </w:p>
    <w:p w14:paraId="53782D25" w14:textId="77777777" w:rsidR="00BE1810" w:rsidRDefault="00724204">
      <w:pPr>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Digital I/O Pins:</w:t>
      </w:r>
      <w:r>
        <w:rPr>
          <w:rFonts w:ascii="Times New Roman" w:eastAsia="Arimo" w:hAnsi="Times New Roman" w:cs="Times New Roman"/>
          <w:color w:val="000000"/>
          <w:sz w:val="24"/>
          <w:szCs w:val="24"/>
        </w:rPr>
        <w:t xml:space="preserve"> It has 14 digital pins (0-13) for communication with external devices. </w:t>
      </w:r>
    </w:p>
    <w:p w14:paraId="4468C865" w14:textId="77777777" w:rsidR="00BE1810" w:rsidRDefault="00724204">
      <w:pPr>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Analog Input Pins:</w:t>
      </w:r>
      <w:r>
        <w:rPr>
          <w:rFonts w:ascii="Times New Roman" w:eastAsia="Arimo" w:hAnsi="Times New Roman" w:cs="Times New Roman"/>
          <w:color w:val="000000"/>
          <w:sz w:val="24"/>
          <w:szCs w:val="24"/>
        </w:rPr>
        <w:t xml:space="preserve"> The board features 6 analog input pins (A0-A5). </w:t>
      </w:r>
    </w:p>
    <w:p w14:paraId="02DCB060" w14:textId="77777777" w:rsidR="00BE1810" w:rsidRDefault="00724204">
      <w:pPr>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Power Supply:</w:t>
      </w:r>
      <w:r>
        <w:rPr>
          <w:rFonts w:ascii="Times New Roman" w:eastAsia="Arimo" w:hAnsi="Times New Roman" w:cs="Times New Roman"/>
          <w:color w:val="000000"/>
          <w:sz w:val="24"/>
          <w:szCs w:val="24"/>
        </w:rPr>
        <w:t xml:space="preserve"> The board can be powered via USB or an external power adapter (7-12V). </w:t>
      </w:r>
    </w:p>
    <w:p w14:paraId="6766F2A4" w14:textId="77777777" w:rsidR="00BE1810" w:rsidRDefault="00724204">
      <w:pPr>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USB Interface:</w:t>
      </w:r>
      <w:r>
        <w:rPr>
          <w:rFonts w:ascii="Times New Roman" w:eastAsia="Arimo" w:hAnsi="Times New Roman" w:cs="Times New Roman"/>
          <w:color w:val="000000"/>
          <w:sz w:val="24"/>
          <w:szCs w:val="24"/>
        </w:rPr>
        <w:t xml:space="preserve"> For programming and communication with a PC. </w:t>
      </w:r>
    </w:p>
    <w:p w14:paraId="73777E61" w14:textId="77777777" w:rsidR="00BE1810" w:rsidRDefault="00724204">
      <w:pPr>
        <w:spacing w:line="360" w:lineRule="auto"/>
        <w:rPr>
          <w:rFonts w:ascii="Times New Roman" w:hAnsi="Times New Roman" w:cs="Times New Roman"/>
          <w:sz w:val="24"/>
          <w:szCs w:val="24"/>
        </w:rPr>
      </w:pPr>
      <w:r>
        <w:rPr>
          <w:rFonts w:ascii="Times New Roman" w:eastAsia="Arimo" w:hAnsi="Times New Roman" w:cs="Times New Roman"/>
          <w:color w:val="000000"/>
          <w:sz w:val="24"/>
          <w:szCs w:val="24"/>
        </w:rPr>
        <w:br w:type="page"/>
      </w:r>
    </w:p>
    <w:p w14:paraId="4A38494C" w14:textId="77777777" w:rsidR="00BE1810" w:rsidRDefault="00724204">
      <w:pPr>
        <w:pStyle w:val="Heading3"/>
        <w:spacing w:line="360" w:lineRule="auto"/>
        <w:rPr>
          <w:rFonts w:ascii="Times New Roman" w:hAnsi="Times New Roman" w:cs="Times New Roman"/>
          <w:sz w:val="24"/>
          <w:szCs w:val="24"/>
        </w:rPr>
      </w:pPr>
      <w:bookmarkStart w:id="49" w:name="_Toc21165"/>
      <w:bookmarkStart w:id="50" w:name="_Toc6314"/>
      <w:bookmarkStart w:id="51" w:name="_Toc12437"/>
      <w:r>
        <w:rPr>
          <w:rFonts w:ascii="Times New Roman" w:hAnsi="Times New Roman" w:cs="Times New Roman"/>
          <w:sz w:val="24"/>
          <w:szCs w:val="24"/>
        </w:rPr>
        <w:lastRenderedPageBreak/>
        <w:t>​3.2.2. Applications of Arduino UNO</w:t>
      </w:r>
      <w:bookmarkEnd w:id="49"/>
      <w:bookmarkEnd w:id="50"/>
      <w:bookmarkEnd w:id="51"/>
    </w:p>
    <w:p w14:paraId="6C60BE66" w14:textId="77777777" w:rsidR="00BE1810" w:rsidRDefault="00724204">
      <w:pPr>
        <w:numPr>
          <w:ilvl w:val="0"/>
          <w:numId w:val="3"/>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Robotics:</w:t>
      </w:r>
      <w:r>
        <w:rPr>
          <w:rFonts w:ascii="Times New Roman" w:eastAsia="Arimo" w:hAnsi="Times New Roman" w:cs="Times New Roman"/>
          <w:color w:val="000000"/>
          <w:sz w:val="24"/>
          <w:szCs w:val="24"/>
        </w:rPr>
        <w:t xml:space="preserve"> Widely used in the development of robotic systems, from simple line-following robots to complex autonomous robots. </w:t>
      </w:r>
    </w:p>
    <w:p w14:paraId="56754E6F" w14:textId="77777777" w:rsidR="00BE1810" w:rsidRDefault="00724204">
      <w:pPr>
        <w:numPr>
          <w:ilvl w:val="0"/>
          <w:numId w:val="3"/>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Home Automation:</w:t>
      </w:r>
      <w:r>
        <w:rPr>
          <w:rFonts w:ascii="Times New Roman" w:eastAsia="Arimo" w:hAnsi="Times New Roman" w:cs="Times New Roman"/>
          <w:color w:val="000000"/>
          <w:sz w:val="24"/>
          <w:szCs w:val="24"/>
        </w:rPr>
        <w:t xml:space="preserve"> Automates home systems like lights, fans, and doors. </w:t>
      </w:r>
    </w:p>
    <w:p w14:paraId="6D4ECA12" w14:textId="77777777" w:rsidR="00BE1810" w:rsidRDefault="00724204">
      <w:pPr>
        <w:numPr>
          <w:ilvl w:val="0"/>
          <w:numId w:val="3"/>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proofErr w:type="spellStart"/>
      <w:r>
        <w:rPr>
          <w:rFonts w:ascii="Times New Roman" w:eastAsia="Arimo Bold" w:hAnsi="Times New Roman" w:cs="Times New Roman"/>
          <w:b/>
          <w:bCs/>
          <w:color w:val="000000"/>
          <w:sz w:val="24"/>
          <w:szCs w:val="24"/>
        </w:rPr>
        <w:t>IoT</w:t>
      </w:r>
      <w:proofErr w:type="spellEnd"/>
      <w:r>
        <w:rPr>
          <w:rFonts w:ascii="Times New Roman" w:eastAsia="Arimo Bold" w:hAnsi="Times New Roman" w:cs="Times New Roman"/>
          <w:b/>
          <w:bCs/>
          <w:color w:val="000000"/>
          <w:sz w:val="24"/>
          <w:szCs w:val="24"/>
        </w:rPr>
        <w:t xml:space="preserve"> Projects:</w:t>
      </w:r>
      <w:r>
        <w:rPr>
          <w:rFonts w:ascii="Times New Roman" w:eastAsia="Arimo" w:hAnsi="Times New Roman" w:cs="Times New Roman"/>
          <w:color w:val="000000"/>
          <w:sz w:val="24"/>
          <w:szCs w:val="24"/>
        </w:rPr>
        <w:t xml:space="preserve"> Serves as the base for Internet of Things projects when combined with wireless communication modules. </w:t>
      </w:r>
    </w:p>
    <w:p w14:paraId="02AAF4E7" w14:textId="77777777" w:rsidR="00BE1810" w:rsidRDefault="00724204">
      <w:pPr>
        <w:pStyle w:val="Heading3"/>
        <w:spacing w:line="360" w:lineRule="auto"/>
        <w:rPr>
          <w:rFonts w:ascii="Times New Roman" w:hAnsi="Times New Roman" w:cs="Times New Roman"/>
          <w:sz w:val="24"/>
          <w:szCs w:val="24"/>
        </w:rPr>
      </w:pPr>
      <w:bookmarkStart w:id="52" w:name="_Toc13216"/>
      <w:bookmarkStart w:id="53" w:name="_Toc14479"/>
      <w:bookmarkStart w:id="54" w:name="_Toc30909"/>
      <w:r>
        <w:rPr>
          <w:rFonts w:ascii="Times New Roman" w:hAnsi="Times New Roman" w:cs="Times New Roman"/>
          <w:sz w:val="24"/>
          <w:szCs w:val="24"/>
        </w:rPr>
        <w:t>​3.2.3. Features of Arduino UNO Board</w:t>
      </w:r>
      <w:bookmarkEnd w:id="52"/>
      <w:bookmarkEnd w:id="53"/>
      <w:bookmarkEnd w:id="54"/>
    </w:p>
    <w:p w14:paraId="7381E5A8" w14:textId="77777777" w:rsidR="00BE1810" w:rsidRDefault="00724204">
      <w:pPr>
        <w:numPr>
          <w:ilvl w:val="0"/>
          <w:numId w:val="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Microcontroller:</w:t>
      </w:r>
      <w:r>
        <w:rPr>
          <w:rFonts w:ascii="Times New Roman" w:eastAsia="Arimo" w:hAnsi="Times New Roman" w:cs="Times New Roman"/>
          <w:color w:val="000000"/>
          <w:sz w:val="24"/>
          <w:szCs w:val="24"/>
        </w:rPr>
        <w:t xml:space="preserve"> ATmega328P (8-bit AVR RISC-based microcontroller). </w:t>
      </w:r>
    </w:p>
    <w:p w14:paraId="59545086" w14:textId="77777777" w:rsidR="00BE1810" w:rsidRDefault="00724204">
      <w:pPr>
        <w:numPr>
          <w:ilvl w:val="0"/>
          <w:numId w:val="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Clock Speed:</w:t>
      </w:r>
      <w:r>
        <w:rPr>
          <w:rFonts w:ascii="Times New Roman" w:eastAsia="Arimo" w:hAnsi="Times New Roman" w:cs="Times New Roman"/>
          <w:color w:val="000000"/>
          <w:sz w:val="24"/>
          <w:szCs w:val="24"/>
        </w:rPr>
        <w:t xml:space="preserve"> Operates at 16 </w:t>
      </w:r>
      <w:proofErr w:type="spellStart"/>
      <w:r>
        <w:rPr>
          <w:rFonts w:ascii="Times New Roman" w:eastAsia="Arimo" w:hAnsi="Times New Roman" w:cs="Times New Roman"/>
          <w:color w:val="000000"/>
          <w:sz w:val="24"/>
          <w:szCs w:val="24"/>
        </w:rPr>
        <w:t>MHz.</w:t>
      </w:r>
      <w:proofErr w:type="spellEnd"/>
      <w:r>
        <w:rPr>
          <w:rFonts w:ascii="Times New Roman" w:eastAsia="Arimo" w:hAnsi="Times New Roman" w:cs="Times New Roman"/>
          <w:color w:val="000000"/>
          <w:sz w:val="24"/>
          <w:szCs w:val="24"/>
        </w:rPr>
        <w:t xml:space="preserve"> </w:t>
      </w:r>
    </w:p>
    <w:p w14:paraId="12A20411" w14:textId="77777777" w:rsidR="00BE1810" w:rsidRDefault="00724204">
      <w:pPr>
        <w:numPr>
          <w:ilvl w:val="0"/>
          <w:numId w:val="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Operating Voltage:</w:t>
      </w:r>
      <w:r>
        <w:rPr>
          <w:rFonts w:ascii="Times New Roman" w:eastAsia="Arimo" w:hAnsi="Times New Roman" w:cs="Times New Roman"/>
          <w:color w:val="000000"/>
          <w:sz w:val="24"/>
          <w:szCs w:val="24"/>
        </w:rPr>
        <w:t xml:space="preserve"> 5V. </w:t>
      </w:r>
    </w:p>
    <w:p w14:paraId="6C82BC6A" w14:textId="77777777" w:rsidR="00BE1810" w:rsidRDefault="00724204">
      <w:pPr>
        <w:numPr>
          <w:ilvl w:val="0"/>
          <w:numId w:val="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Flash Memory:</w:t>
      </w:r>
      <w:r>
        <w:rPr>
          <w:rFonts w:ascii="Times New Roman" w:eastAsia="Arimo" w:hAnsi="Times New Roman" w:cs="Times New Roman"/>
          <w:color w:val="000000"/>
          <w:sz w:val="24"/>
          <w:szCs w:val="24"/>
        </w:rPr>
        <w:t xml:space="preserve"> 32 KB. </w:t>
      </w:r>
    </w:p>
    <w:p w14:paraId="6E833035" w14:textId="77777777" w:rsidR="00BE1810" w:rsidRDefault="00724204">
      <w:pPr>
        <w:numPr>
          <w:ilvl w:val="0"/>
          <w:numId w:val="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SRAM:</w:t>
      </w:r>
      <w:r>
        <w:rPr>
          <w:rFonts w:ascii="Times New Roman" w:eastAsia="Arimo" w:hAnsi="Times New Roman" w:cs="Times New Roman"/>
          <w:color w:val="000000"/>
          <w:sz w:val="24"/>
          <w:szCs w:val="24"/>
        </w:rPr>
        <w:t xml:space="preserve"> 2 KB. </w:t>
      </w:r>
    </w:p>
    <w:p w14:paraId="39DD4B47" w14:textId="77777777" w:rsidR="00BE1810" w:rsidRDefault="00724204">
      <w:pPr>
        <w:numPr>
          <w:ilvl w:val="0"/>
          <w:numId w:val="4"/>
        </w:num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PWM Pins:</w:t>
      </w:r>
      <w:r>
        <w:rPr>
          <w:rFonts w:ascii="Times New Roman" w:eastAsia="Arimo" w:hAnsi="Times New Roman" w:cs="Times New Roman"/>
          <w:color w:val="000000"/>
          <w:sz w:val="24"/>
          <w:szCs w:val="24"/>
        </w:rPr>
        <w:t xml:space="preserve"> 6 of the digital pins support Pulse Width Modulation. </w:t>
      </w:r>
    </w:p>
    <w:p w14:paraId="799DBD87" w14:textId="77777777" w:rsidR="00BE1810" w:rsidRDefault="00724204">
      <w:pP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337CE2F9" w14:textId="77777777" w:rsidR="00BE1810" w:rsidRDefault="00724204">
      <w:pPr>
        <w:pStyle w:val="Heading2"/>
        <w:spacing w:line="360" w:lineRule="auto"/>
        <w:rPr>
          <w:rFonts w:ascii="Times New Roman" w:hAnsi="Times New Roman" w:cs="Times New Roman"/>
          <w:sz w:val="28"/>
          <w:szCs w:val="28"/>
        </w:rPr>
      </w:pPr>
      <w:bookmarkStart w:id="55" w:name="_Toc7828"/>
      <w:bookmarkStart w:id="56" w:name="_Toc24156"/>
      <w:bookmarkStart w:id="57" w:name="_Toc592"/>
      <w:r>
        <w:rPr>
          <w:rFonts w:ascii="Times New Roman" w:hAnsi="Times New Roman" w:cs="Times New Roman"/>
          <w:sz w:val="28"/>
          <w:szCs w:val="28"/>
        </w:rPr>
        <w:lastRenderedPageBreak/>
        <w:t>​3.3. IR SENSOR</w:t>
      </w:r>
      <w:bookmarkEnd w:id="55"/>
      <w:bookmarkEnd w:id="56"/>
      <w:bookmarkEnd w:id="57"/>
    </w:p>
    <w:p w14:paraId="591C38C2" w14:textId="77777777" w:rsidR="00BE1810" w:rsidRDefault="00724204">
      <w:pPr>
        <w:spacing w:before="120" w:after="12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114300" distR="114300" wp14:anchorId="71AA625E" wp14:editId="308CA8C9">
            <wp:extent cx="1314450" cy="1314450"/>
            <wp:effectExtent l="0" t="0" r="0" b="0"/>
            <wp:docPr id="12" name="Picture 1" descr="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r.jpg"/>
                    <pic:cNvPicPr>
                      <a:picLocks noChangeAspect="1"/>
                    </pic:cNvPicPr>
                  </pic:nvPicPr>
                  <pic:blipFill>
                    <a:blip r:embed="rId11"/>
                    <a:stretch>
                      <a:fillRect/>
                    </a:stretch>
                  </pic:blipFill>
                  <pic:spPr>
                    <a:xfrm>
                      <a:off x="0" y="0"/>
                      <a:ext cx="1314450" cy="1314450"/>
                    </a:xfrm>
                    <a:prstGeom prst="rect">
                      <a:avLst/>
                    </a:prstGeom>
                    <a:noFill/>
                    <a:ln>
                      <a:noFill/>
                    </a:ln>
                  </pic:spPr>
                </pic:pic>
              </a:graphicData>
            </a:graphic>
          </wp:inline>
        </w:drawing>
      </w:r>
    </w:p>
    <w:p w14:paraId="2ABA3D33" w14:textId="77777777" w:rsidR="00BE1810" w:rsidRDefault="00724204">
      <w:pPr>
        <w:spacing w:before="120" w:after="12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Fig 3.3 IR Sensor</w:t>
      </w:r>
    </w:p>
    <w:p w14:paraId="45CA9562" w14:textId="77777777" w:rsidR="00BE1810" w:rsidRDefault="00724204">
      <w:pPr>
        <w:pStyle w:val="Heading3"/>
        <w:spacing w:line="360" w:lineRule="auto"/>
        <w:rPr>
          <w:rFonts w:ascii="Times New Roman" w:hAnsi="Times New Roman" w:cs="Times New Roman"/>
          <w:sz w:val="24"/>
          <w:szCs w:val="24"/>
        </w:rPr>
      </w:pPr>
      <w:bookmarkStart w:id="58" w:name="_Toc18750"/>
      <w:bookmarkStart w:id="59" w:name="_Toc9142"/>
      <w:bookmarkStart w:id="60" w:name="_Toc13798"/>
      <w:r>
        <w:rPr>
          <w:rFonts w:ascii="Times New Roman" w:hAnsi="Times New Roman" w:cs="Times New Roman"/>
          <w:sz w:val="24"/>
          <w:szCs w:val="24"/>
        </w:rPr>
        <w:t>​3.3.1. Pin Configuration of IR Sensor</w:t>
      </w:r>
      <w:bookmarkEnd w:id="58"/>
      <w:bookmarkEnd w:id="59"/>
      <w:bookmarkEnd w:id="60"/>
    </w:p>
    <w:p w14:paraId="07D1B1DD"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An IR sensor typically consists of a transmitter and a receiver. The common pin configuration includes:</w:t>
      </w:r>
    </w:p>
    <w:p w14:paraId="12A115EC" w14:textId="77777777" w:rsidR="00BE1810" w:rsidRDefault="00724204">
      <w:pPr>
        <w:numPr>
          <w:ilvl w:val="0"/>
          <w:numId w:val="5"/>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VCC Pin:</w:t>
      </w:r>
      <w:r>
        <w:rPr>
          <w:rFonts w:ascii="Times New Roman" w:eastAsia="Arimo" w:hAnsi="Times New Roman" w:cs="Times New Roman"/>
          <w:color w:val="000000"/>
          <w:sz w:val="24"/>
          <w:szCs w:val="24"/>
        </w:rPr>
        <w:t xml:space="preserve"> Connects to the 5V power supply. </w:t>
      </w:r>
    </w:p>
    <w:p w14:paraId="48D2BFC6" w14:textId="77777777" w:rsidR="00BE1810" w:rsidRDefault="00724204">
      <w:pPr>
        <w:numPr>
          <w:ilvl w:val="0"/>
          <w:numId w:val="5"/>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GND Pin:</w:t>
      </w:r>
      <w:r>
        <w:rPr>
          <w:rFonts w:ascii="Times New Roman" w:eastAsia="Arimo" w:hAnsi="Times New Roman" w:cs="Times New Roman"/>
          <w:color w:val="000000"/>
          <w:sz w:val="24"/>
          <w:szCs w:val="24"/>
        </w:rPr>
        <w:t xml:space="preserve"> Connects to the ground. </w:t>
      </w:r>
    </w:p>
    <w:p w14:paraId="5813DBE1" w14:textId="77777777" w:rsidR="00BE1810" w:rsidRDefault="00724204">
      <w:pPr>
        <w:numPr>
          <w:ilvl w:val="0"/>
          <w:numId w:val="5"/>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OUT Pin:</w:t>
      </w:r>
      <w:r>
        <w:rPr>
          <w:rFonts w:ascii="Times New Roman" w:eastAsia="Arimo" w:hAnsi="Times New Roman" w:cs="Times New Roman"/>
          <w:color w:val="000000"/>
          <w:sz w:val="24"/>
          <w:szCs w:val="24"/>
        </w:rPr>
        <w:t xml:space="preserve"> Outputs a digital signal (HIGH or LOW) depending on the detection of IR light. </w:t>
      </w:r>
    </w:p>
    <w:p w14:paraId="0CE7357C" w14:textId="77777777" w:rsidR="00BE1810" w:rsidRDefault="00724204">
      <w:pPr>
        <w:pStyle w:val="Heading3"/>
        <w:spacing w:line="360" w:lineRule="auto"/>
        <w:rPr>
          <w:rFonts w:ascii="Times New Roman" w:hAnsi="Times New Roman" w:cs="Times New Roman"/>
          <w:sz w:val="24"/>
          <w:szCs w:val="24"/>
        </w:rPr>
      </w:pPr>
      <w:bookmarkStart w:id="61" w:name="_Toc13353"/>
      <w:bookmarkStart w:id="62" w:name="_Toc28044"/>
      <w:bookmarkStart w:id="63" w:name="_Toc1765"/>
      <w:r>
        <w:rPr>
          <w:rFonts w:ascii="Times New Roman" w:hAnsi="Times New Roman" w:cs="Times New Roman"/>
          <w:sz w:val="24"/>
          <w:szCs w:val="24"/>
        </w:rPr>
        <w:t>​3.3.2. Features of IR Sensor</w:t>
      </w:r>
      <w:bookmarkEnd w:id="61"/>
      <w:bookmarkEnd w:id="62"/>
      <w:bookmarkEnd w:id="63"/>
    </w:p>
    <w:p w14:paraId="1CFB9B5C" w14:textId="77777777" w:rsidR="00BE1810" w:rsidRDefault="00724204">
      <w:pPr>
        <w:numPr>
          <w:ilvl w:val="0"/>
          <w:numId w:val="6"/>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Infrared Light Emission:</w:t>
      </w:r>
      <w:r>
        <w:rPr>
          <w:rFonts w:ascii="Times New Roman" w:eastAsia="Arimo" w:hAnsi="Times New Roman" w:cs="Times New Roman"/>
          <w:color w:val="000000"/>
          <w:sz w:val="24"/>
          <w:szCs w:val="24"/>
        </w:rPr>
        <w:t xml:space="preserve"> Emits and receives non-visible infrared radiation to detect objects. </w:t>
      </w:r>
    </w:p>
    <w:p w14:paraId="7B83CC92" w14:textId="77777777" w:rsidR="00BE1810" w:rsidRDefault="00724204">
      <w:pPr>
        <w:numPr>
          <w:ilvl w:val="0"/>
          <w:numId w:val="6"/>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Detection Range:</w:t>
      </w:r>
      <w:r>
        <w:rPr>
          <w:rFonts w:ascii="Times New Roman" w:eastAsia="Arimo" w:hAnsi="Times New Roman" w:cs="Times New Roman"/>
          <w:color w:val="000000"/>
          <w:sz w:val="24"/>
          <w:szCs w:val="24"/>
        </w:rPr>
        <w:t xml:space="preserve"> Varies typically between 3 cm to 80 cm. </w:t>
      </w:r>
    </w:p>
    <w:p w14:paraId="0A4BE711" w14:textId="77777777" w:rsidR="00BE1810" w:rsidRDefault="00724204">
      <w:pPr>
        <w:numPr>
          <w:ilvl w:val="0"/>
          <w:numId w:val="6"/>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Low Power Consumption:</w:t>
      </w:r>
      <w:r>
        <w:rPr>
          <w:rFonts w:ascii="Times New Roman" w:eastAsia="Arimo" w:hAnsi="Times New Roman" w:cs="Times New Roman"/>
          <w:color w:val="000000"/>
          <w:sz w:val="24"/>
          <w:szCs w:val="24"/>
        </w:rPr>
        <w:t xml:space="preserve"> Ideal for continuous monitoring. </w:t>
      </w:r>
    </w:p>
    <w:p w14:paraId="1CEC2B8E" w14:textId="77777777" w:rsidR="00BE1810" w:rsidRDefault="00724204">
      <w:pPr>
        <w:pStyle w:val="Heading3"/>
        <w:spacing w:line="360" w:lineRule="auto"/>
        <w:rPr>
          <w:rFonts w:ascii="Times New Roman" w:hAnsi="Times New Roman" w:cs="Times New Roman"/>
          <w:sz w:val="24"/>
          <w:szCs w:val="24"/>
        </w:rPr>
      </w:pPr>
      <w:bookmarkStart w:id="64" w:name="_Toc4857"/>
      <w:bookmarkStart w:id="65" w:name="_Toc7987"/>
      <w:bookmarkStart w:id="66" w:name="_Toc31378"/>
      <w:r>
        <w:rPr>
          <w:rFonts w:ascii="Times New Roman" w:hAnsi="Times New Roman" w:cs="Times New Roman"/>
          <w:sz w:val="24"/>
          <w:szCs w:val="24"/>
        </w:rPr>
        <w:t>​3.3.3. Applications of IR Sensor</w:t>
      </w:r>
      <w:bookmarkEnd w:id="64"/>
      <w:bookmarkEnd w:id="65"/>
      <w:bookmarkEnd w:id="66"/>
    </w:p>
    <w:p w14:paraId="2B4F98CA" w14:textId="77777777" w:rsidR="00BE1810" w:rsidRDefault="00724204">
      <w:pPr>
        <w:numPr>
          <w:ilvl w:val="0"/>
          <w:numId w:val="7"/>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​Object Detection &amp; Proximity Sensing in robotics.</w:t>
      </w:r>
    </w:p>
    <w:p w14:paraId="27A54BAF" w14:textId="77777777" w:rsidR="00BE1810" w:rsidRDefault="00724204">
      <w:pPr>
        <w:numPr>
          <w:ilvl w:val="0"/>
          <w:numId w:val="7"/>
        </w:num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​Automated Doors and security systems.</w:t>
      </w:r>
    </w:p>
    <w:p w14:paraId="0B554B4C" w14:textId="77777777" w:rsidR="00BE1810" w:rsidRDefault="00724204">
      <w:pPr>
        <w:numPr>
          <w:ilvl w:val="0"/>
          <w:numId w:val="7"/>
        </w:num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Counting items in industrial automation.</w:t>
      </w:r>
    </w:p>
    <w:p w14:paraId="62366A7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5C9F387C" w14:textId="77777777" w:rsidR="00BE1810" w:rsidRDefault="00724204">
      <w:pPr>
        <w:pStyle w:val="Heading2"/>
        <w:spacing w:line="360" w:lineRule="auto"/>
        <w:rPr>
          <w:rFonts w:ascii="Times New Roman" w:hAnsi="Times New Roman" w:cs="Times New Roman"/>
          <w:sz w:val="28"/>
          <w:szCs w:val="28"/>
        </w:rPr>
      </w:pPr>
      <w:bookmarkStart w:id="67" w:name="_Toc1591"/>
      <w:bookmarkStart w:id="68" w:name="_Toc14083"/>
      <w:bookmarkStart w:id="69" w:name="_Toc11706"/>
      <w:r>
        <w:rPr>
          <w:rFonts w:ascii="Times New Roman" w:hAnsi="Times New Roman" w:cs="Times New Roman"/>
          <w:sz w:val="28"/>
          <w:szCs w:val="28"/>
        </w:rPr>
        <w:lastRenderedPageBreak/>
        <w:t>3.4. LDR SENSOR</w:t>
      </w:r>
      <w:bookmarkEnd w:id="67"/>
      <w:bookmarkEnd w:id="68"/>
      <w:bookmarkEnd w:id="69"/>
    </w:p>
    <w:p w14:paraId="6346E468" w14:textId="77777777" w:rsidR="00BE1810" w:rsidRDefault="00724204">
      <w:pPr>
        <w:spacing w:before="120" w:after="120" w:line="360" w:lineRule="auto"/>
        <w:jc w:val="center"/>
        <w:rPr>
          <w:rFonts w:ascii="Times New Roman" w:hAnsi="Times New Roman" w:cs="Times New Roman"/>
          <w:b/>
          <w:color w:val="000000"/>
          <w:sz w:val="28"/>
          <w:szCs w:val="28"/>
          <w:lang w:eastAsia="en-IN"/>
        </w:rPr>
      </w:pPr>
      <w:r>
        <w:rPr>
          <w:rFonts w:ascii="Times New Roman" w:hAnsi="Times New Roman" w:cs="Times New Roman"/>
          <w:b/>
          <w:noProof/>
          <w:color w:val="000000"/>
          <w:sz w:val="28"/>
          <w:szCs w:val="28"/>
          <w:lang w:eastAsia="en-IN"/>
        </w:rPr>
        <w:drawing>
          <wp:inline distT="0" distB="0" distL="114300" distR="114300" wp14:anchorId="1F33EB6E" wp14:editId="25DBAE95">
            <wp:extent cx="1706880" cy="1028700"/>
            <wp:effectExtent l="0" t="0" r="7620" b="0"/>
            <wp:docPr id="13" name="Picture 2" descr="l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ldr.jpg"/>
                    <pic:cNvPicPr>
                      <a:picLocks noChangeAspect="1"/>
                    </pic:cNvPicPr>
                  </pic:nvPicPr>
                  <pic:blipFill>
                    <a:blip r:embed="rId12"/>
                    <a:stretch>
                      <a:fillRect/>
                    </a:stretch>
                  </pic:blipFill>
                  <pic:spPr>
                    <a:xfrm>
                      <a:off x="0" y="0"/>
                      <a:ext cx="1706880" cy="1028700"/>
                    </a:xfrm>
                    <a:prstGeom prst="rect">
                      <a:avLst/>
                    </a:prstGeom>
                    <a:noFill/>
                    <a:ln>
                      <a:noFill/>
                    </a:ln>
                  </pic:spPr>
                </pic:pic>
              </a:graphicData>
            </a:graphic>
          </wp:inline>
        </w:drawing>
      </w:r>
    </w:p>
    <w:p w14:paraId="31B5512F" w14:textId="77777777" w:rsidR="00BE1810" w:rsidRDefault="00724204">
      <w:pPr>
        <w:spacing w:before="120" w:after="120" w:line="360" w:lineRule="auto"/>
        <w:jc w:val="center"/>
        <w:rPr>
          <w:rFonts w:ascii="Times New Roman" w:hAnsi="Times New Roman" w:cs="Times New Roman"/>
          <w:b/>
          <w:color w:val="000000"/>
          <w:sz w:val="28"/>
          <w:szCs w:val="28"/>
          <w:lang w:eastAsia="en-IN"/>
        </w:rPr>
      </w:pPr>
      <w:r>
        <w:rPr>
          <w:rFonts w:ascii="Times New Roman" w:hAnsi="Times New Roman" w:cs="Times New Roman"/>
          <w:b/>
          <w:color w:val="000000"/>
          <w:sz w:val="28"/>
          <w:szCs w:val="28"/>
          <w:lang w:eastAsia="en-IN"/>
        </w:rPr>
        <w:t>Fig 3.4 LDR Sensor</w:t>
      </w:r>
    </w:p>
    <w:p w14:paraId="13F84507" w14:textId="77777777" w:rsidR="00BE1810" w:rsidRDefault="00724204">
      <w:pPr>
        <w:pStyle w:val="Heading3"/>
        <w:spacing w:line="360" w:lineRule="auto"/>
        <w:rPr>
          <w:rFonts w:ascii="Times New Roman" w:hAnsi="Times New Roman" w:cs="Times New Roman"/>
          <w:sz w:val="24"/>
          <w:szCs w:val="24"/>
        </w:rPr>
      </w:pPr>
      <w:bookmarkStart w:id="70" w:name="_Toc5680"/>
      <w:bookmarkStart w:id="71" w:name="_Toc30376"/>
      <w:bookmarkStart w:id="72" w:name="_Toc25379"/>
      <w:r>
        <w:rPr>
          <w:rFonts w:ascii="Times New Roman" w:hAnsi="Times New Roman" w:cs="Times New Roman"/>
          <w:sz w:val="24"/>
          <w:szCs w:val="24"/>
        </w:rPr>
        <w:t>​3.4.1. Features of LDR Sensor</w:t>
      </w:r>
      <w:bookmarkEnd w:id="70"/>
      <w:bookmarkEnd w:id="71"/>
      <w:bookmarkEnd w:id="72"/>
    </w:p>
    <w:p w14:paraId="367CE5ED" w14:textId="77777777" w:rsidR="00BE1810" w:rsidRDefault="00724204">
      <w:pPr>
        <w:numPr>
          <w:ilvl w:val="0"/>
          <w:numId w:val="8"/>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Light Sensitivity:</w:t>
      </w:r>
      <w:r>
        <w:rPr>
          <w:rFonts w:ascii="Times New Roman" w:eastAsia="Arimo" w:hAnsi="Times New Roman" w:cs="Times New Roman"/>
          <w:color w:val="000000"/>
          <w:sz w:val="24"/>
          <w:szCs w:val="24"/>
        </w:rPr>
        <w:t xml:space="preserve"> The main feature of an LDR is that its resistance decreases as the intensity of light hitting the sensor increases. </w:t>
      </w:r>
    </w:p>
    <w:p w14:paraId="708D7A67" w14:textId="77777777" w:rsidR="00BE1810" w:rsidRDefault="00724204">
      <w:pPr>
        <w:numPr>
          <w:ilvl w:val="0"/>
          <w:numId w:val="8"/>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Variable Resistance:</w:t>
      </w:r>
      <w:r>
        <w:rPr>
          <w:rFonts w:ascii="Times New Roman" w:eastAsia="Arimo" w:hAnsi="Times New Roman" w:cs="Times New Roman"/>
          <w:color w:val="000000"/>
          <w:sz w:val="24"/>
          <w:szCs w:val="24"/>
        </w:rPr>
        <w:t xml:space="preserve"> Under bright light, resistance falls to a few hundred ohms, while in darkness, it rises to several </w:t>
      </w:r>
      <w:proofErr w:type="spellStart"/>
      <w:r>
        <w:rPr>
          <w:rFonts w:ascii="Times New Roman" w:eastAsia="Arimo" w:hAnsi="Times New Roman" w:cs="Times New Roman"/>
          <w:color w:val="000000"/>
          <w:sz w:val="24"/>
          <w:szCs w:val="24"/>
        </w:rPr>
        <w:t>megaohms</w:t>
      </w:r>
      <w:proofErr w:type="spellEnd"/>
      <w:r>
        <w:rPr>
          <w:rFonts w:ascii="Times New Roman" w:eastAsia="Arimo" w:hAnsi="Times New Roman" w:cs="Times New Roman"/>
          <w:color w:val="000000"/>
          <w:sz w:val="24"/>
          <w:szCs w:val="24"/>
        </w:rPr>
        <w:t xml:space="preserve">. </w:t>
      </w:r>
    </w:p>
    <w:p w14:paraId="7E9DC24B" w14:textId="77777777" w:rsidR="00BE1810" w:rsidRDefault="00724204">
      <w:pPr>
        <w:numPr>
          <w:ilvl w:val="0"/>
          <w:numId w:val="8"/>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Simple and Low-Cost:</w:t>
      </w:r>
      <w:r>
        <w:rPr>
          <w:rFonts w:ascii="Times New Roman" w:eastAsia="Arimo" w:hAnsi="Times New Roman" w:cs="Times New Roman"/>
          <w:color w:val="000000"/>
          <w:sz w:val="24"/>
          <w:szCs w:val="24"/>
        </w:rPr>
        <w:t xml:space="preserve"> Does not require complex circuitry. </w:t>
      </w:r>
    </w:p>
    <w:p w14:paraId="0533A146" w14:textId="77777777" w:rsidR="00BE1810" w:rsidRDefault="00724204">
      <w:pPr>
        <w:pStyle w:val="Heading3"/>
        <w:spacing w:line="360" w:lineRule="auto"/>
        <w:rPr>
          <w:rFonts w:ascii="Times New Roman" w:hAnsi="Times New Roman" w:cs="Times New Roman"/>
          <w:sz w:val="24"/>
          <w:szCs w:val="24"/>
        </w:rPr>
      </w:pPr>
      <w:bookmarkStart w:id="73" w:name="_Toc11486"/>
      <w:bookmarkStart w:id="74" w:name="_Toc11370"/>
      <w:bookmarkStart w:id="75" w:name="_Toc10741"/>
      <w:r>
        <w:rPr>
          <w:rFonts w:ascii="Times New Roman" w:hAnsi="Times New Roman" w:cs="Times New Roman"/>
          <w:sz w:val="24"/>
          <w:szCs w:val="24"/>
        </w:rPr>
        <w:t>​3.4.2. Applications of LDR Sensor</w:t>
      </w:r>
      <w:bookmarkEnd w:id="73"/>
      <w:bookmarkEnd w:id="74"/>
      <w:bookmarkEnd w:id="75"/>
    </w:p>
    <w:p w14:paraId="28BEAECE" w14:textId="77777777" w:rsidR="00BE1810" w:rsidRDefault="00724204">
      <w:pPr>
        <w:numPr>
          <w:ilvl w:val="0"/>
          <w:numId w:val="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​Automatic Street Lighting systems.</w:t>
      </w:r>
    </w:p>
    <w:p w14:paraId="3644ED67" w14:textId="77777777" w:rsidR="00BE1810" w:rsidRDefault="00724204">
      <w:pPr>
        <w:numPr>
          <w:ilvl w:val="0"/>
          <w:numId w:val="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​Light-sensitive Alarm Systems.</w:t>
      </w:r>
    </w:p>
    <w:p w14:paraId="0D5456B9" w14:textId="77777777" w:rsidR="00BE1810" w:rsidRDefault="00724204">
      <w:pPr>
        <w:numPr>
          <w:ilvl w:val="0"/>
          <w:numId w:val="9"/>
        </w:num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​Solar Tracking Systems to maximize energy collection.</w:t>
      </w:r>
    </w:p>
    <w:p w14:paraId="778FA390"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5C82B988" w14:textId="77777777" w:rsidR="00BE1810" w:rsidRDefault="00724204">
      <w:pPr>
        <w:pStyle w:val="Heading2"/>
        <w:spacing w:line="360" w:lineRule="auto"/>
        <w:rPr>
          <w:rFonts w:ascii="Times New Roman" w:hAnsi="Times New Roman" w:cs="Times New Roman"/>
          <w:sz w:val="28"/>
          <w:szCs w:val="28"/>
        </w:rPr>
      </w:pPr>
      <w:bookmarkStart w:id="76" w:name="_Toc379"/>
      <w:bookmarkStart w:id="77" w:name="_Toc6076"/>
      <w:bookmarkStart w:id="78" w:name="_Toc25931"/>
      <w:r>
        <w:rPr>
          <w:rFonts w:ascii="Times New Roman" w:hAnsi="Times New Roman" w:cs="Times New Roman"/>
          <w:sz w:val="28"/>
          <w:szCs w:val="28"/>
        </w:rPr>
        <w:lastRenderedPageBreak/>
        <w:t>​3.5. LED</w:t>
      </w:r>
      <w:bookmarkEnd w:id="76"/>
      <w:bookmarkEnd w:id="77"/>
      <w:bookmarkEnd w:id="78"/>
    </w:p>
    <w:p w14:paraId="1E1477BE" w14:textId="77777777" w:rsidR="00BE1810" w:rsidRDefault="00724204">
      <w:pPr>
        <w:spacing w:before="120" w:after="120" w:line="360" w:lineRule="auto"/>
        <w:jc w:val="center"/>
        <w:rPr>
          <w:rFonts w:ascii="Times New Roman" w:hAnsi="Times New Roman" w:cs="Times New Roman"/>
          <w:b/>
          <w:color w:val="000000"/>
          <w:sz w:val="28"/>
          <w:szCs w:val="28"/>
          <w:lang w:eastAsia="en-IN"/>
        </w:rPr>
      </w:pPr>
      <w:r>
        <w:rPr>
          <w:rFonts w:ascii="Times New Roman" w:hAnsi="Times New Roman" w:cs="Times New Roman"/>
          <w:b/>
          <w:noProof/>
          <w:color w:val="000000"/>
          <w:sz w:val="28"/>
          <w:szCs w:val="28"/>
          <w:lang w:eastAsia="en-IN"/>
        </w:rPr>
        <w:drawing>
          <wp:inline distT="0" distB="0" distL="114300" distR="114300" wp14:anchorId="77C558E0" wp14:editId="68EF85E7">
            <wp:extent cx="1714500" cy="1112520"/>
            <wp:effectExtent l="0" t="0" r="0" b="11430"/>
            <wp:docPr id="14" name="Picture 3" descr="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led.jpg"/>
                    <pic:cNvPicPr>
                      <a:picLocks noChangeAspect="1"/>
                    </pic:cNvPicPr>
                  </pic:nvPicPr>
                  <pic:blipFill>
                    <a:blip r:embed="rId13"/>
                    <a:stretch>
                      <a:fillRect/>
                    </a:stretch>
                  </pic:blipFill>
                  <pic:spPr>
                    <a:xfrm>
                      <a:off x="0" y="0"/>
                      <a:ext cx="1714500" cy="1112520"/>
                    </a:xfrm>
                    <a:prstGeom prst="rect">
                      <a:avLst/>
                    </a:prstGeom>
                    <a:noFill/>
                    <a:ln>
                      <a:noFill/>
                    </a:ln>
                  </pic:spPr>
                </pic:pic>
              </a:graphicData>
            </a:graphic>
          </wp:inline>
        </w:drawing>
      </w:r>
    </w:p>
    <w:p w14:paraId="124265A1" w14:textId="77777777" w:rsidR="00BE1810" w:rsidRDefault="00724204">
      <w:pPr>
        <w:spacing w:before="120" w:after="120" w:line="360" w:lineRule="auto"/>
        <w:jc w:val="center"/>
        <w:rPr>
          <w:rFonts w:ascii="Times New Roman" w:hAnsi="Times New Roman" w:cs="Times New Roman"/>
          <w:b/>
          <w:color w:val="000000"/>
          <w:sz w:val="28"/>
          <w:szCs w:val="28"/>
          <w:lang w:eastAsia="en-IN"/>
        </w:rPr>
      </w:pPr>
      <w:r>
        <w:rPr>
          <w:rFonts w:ascii="Times New Roman" w:hAnsi="Times New Roman" w:cs="Times New Roman"/>
          <w:b/>
          <w:color w:val="000000"/>
          <w:sz w:val="28"/>
          <w:szCs w:val="28"/>
          <w:lang w:eastAsia="en-IN"/>
        </w:rPr>
        <w:t>Fig 3.5 LED</w:t>
      </w:r>
    </w:p>
    <w:p w14:paraId="18418E68" w14:textId="77777777" w:rsidR="00BE1810" w:rsidRDefault="00724204">
      <w:pPr>
        <w:pStyle w:val="Heading3"/>
        <w:spacing w:line="360" w:lineRule="auto"/>
        <w:rPr>
          <w:rFonts w:ascii="Times New Roman" w:hAnsi="Times New Roman" w:cs="Times New Roman"/>
          <w:sz w:val="24"/>
          <w:szCs w:val="24"/>
        </w:rPr>
      </w:pPr>
      <w:bookmarkStart w:id="79" w:name="_Toc2677"/>
      <w:bookmarkStart w:id="80" w:name="_Toc23002"/>
      <w:bookmarkStart w:id="81" w:name="_Toc29977"/>
      <w:r>
        <w:rPr>
          <w:rFonts w:ascii="Times New Roman" w:hAnsi="Times New Roman" w:cs="Times New Roman"/>
          <w:sz w:val="24"/>
          <w:szCs w:val="24"/>
        </w:rPr>
        <w:t>​3.5.1. Specifications of LED</w:t>
      </w:r>
      <w:bookmarkEnd w:id="79"/>
      <w:bookmarkEnd w:id="80"/>
      <w:bookmarkEnd w:id="81"/>
    </w:p>
    <w:p w14:paraId="2600F91C" w14:textId="77777777" w:rsidR="00BE1810" w:rsidRDefault="00724204">
      <w:pPr>
        <w:numPr>
          <w:ilvl w:val="0"/>
          <w:numId w:val="10"/>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Forward Voltage (VF):</w:t>
      </w:r>
      <w:r>
        <w:rPr>
          <w:rFonts w:ascii="Times New Roman" w:eastAsia="Arimo" w:hAnsi="Times New Roman" w:cs="Times New Roman"/>
          <w:color w:val="000000"/>
          <w:sz w:val="24"/>
          <w:szCs w:val="24"/>
        </w:rPr>
        <w:t xml:space="preserve"> Typically between 1.8V to 3.4V depending on the color. </w:t>
      </w:r>
    </w:p>
    <w:p w14:paraId="0E616C09" w14:textId="77777777" w:rsidR="00BE1810" w:rsidRDefault="00724204">
      <w:pPr>
        <w:numPr>
          <w:ilvl w:val="0"/>
          <w:numId w:val="10"/>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Current Rating (If):</w:t>
      </w:r>
      <w:r>
        <w:rPr>
          <w:rFonts w:ascii="Times New Roman" w:eastAsia="Arimo" w:hAnsi="Times New Roman" w:cs="Times New Roman"/>
          <w:color w:val="000000"/>
          <w:sz w:val="24"/>
          <w:szCs w:val="24"/>
        </w:rPr>
        <w:t xml:space="preserve"> Usually around 20mA. </w:t>
      </w:r>
    </w:p>
    <w:p w14:paraId="4A7A45F9" w14:textId="77777777" w:rsidR="00BE1810" w:rsidRDefault="00724204">
      <w:pPr>
        <w:numPr>
          <w:ilvl w:val="0"/>
          <w:numId w:val="10"/>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Lifespan:</w:t>
      </w:r>
      <w:r>
        <w:rPr>
          <w:rFonts w:ascii="Times New Roman" w:eastAsia="Arimo" w:hAnsi="Times New Roman" w:cs="Times New Roman"/>
          <w:color w:val="000000"/>
          <w:sz w:val="24"/>
          <w:szCs w:val="24"/>
        </w:rPr>
        <w:t xml:space="preserve"> LEDs typically last between 25,000 to 50,000 hours. </w:t>
      </w:r>
    </w:p>
    <w:p w14:paraId="4FDB3DD8" w14:textId="77777777" w:rsidR="00BE1810" w:rsidRDefault="00724204">
      <w:pPr>
        <w:pStyle w:val="Heading3"/>
        <w:spacing w:line="360" w:lineRule="auto"/>
        <w:rPr>
          <w:rFonts w:ascii="Times New Roman" w:hAnsi="Times New Roman" w:cs="Times New Roman"/>
          <w:sz w:val="24"/>
          <w:szCs w:val="24"/>
        </w:rPr>
      </w:pPr>
      <w:bookmarkStart w:id="82" w:name="_Toc23116"/>
      <w:bookmarkStart w:id="83" w:name="_Toc6187"/>
      <w:bookmarkStart w:id="84" w:name="_Toc27822"/>
      <w:r>
        <w:rPr>
          <w:rFonts w:ascii="Times New Roman" w:hAnsi="Times New Roman" w:cs="Times New Roman"/>
          <w:sz w:val="24"/>
          <w:szCs w:val="24"/>
        </w:rPr>
        <w:t>​3.5.2. Features and Applications</w:t>
      </w:r>
      <w:bookmarkEnd w:id="82"/>
      <w:bookmarkEnd w:id="83"/>
      <w:bookmarkEnd w:id="84"/>
    </w:p>
    <w:p w14:paraId="28E05FE3" w14:textId="77777777" w:rsidR="00BE1810" w:rsidRDefault="00724204">
      <w:pPr>
        <w:numPr>
          <w:ilvl w:val="0"/>
          <w:numId w:val="11"/>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Energy Efficiency:</w:t>
      </w:r>
      <w:r>
        <w:rPr>
          <w:rFonts w:ascii="Times New Roman" w:eastAsia="Arimo" w:hAnsi="Times New Roman" w:cs="Times New Roman"/>
          <w:color w:val="000000"/>
          <w:sz w:val="24"/>
          <w:szCs w:val="24"/>
        </w:rPr>
        <w:t xml:space="preserve"> Highly energy-efficient, using less power with low heat emission.</w:t>
      </w:r>
    </w:p>
    <w:p w14:paraId="42CB47D4" w14:textId="77777777" w:rsidR="00BE1810" w:rsidRDefault="00724204">
      <w:pPr>
        <w:numPr>
          <w:ilvl w:val="0"/>
          <w:numId w:val="11"/>
        </w:numPr>
        <w:spacing w:line="360" w:lineRule="auto"/>
        <w:jc w:val="both"/>
        <w:rPr>
          <w:rFonts w:ascii="Times New Roman" w:hAnsi="Times New Roman" w:cs="Times New Roman"/>
          <w:sz w:val="24"/>
          <w:szCs w:val="24"/>
        </w:rPr>
      </w:pPr>
      <w:r>
        <w:rPr>
          <w:rFonts w:ascii="Times New Roman" w:eastAsia="Arimo Bold" w:hAnsi="Times New Roman" w:cs="Times New Roman"/>
          <w:b/>
          <w:bCs/>
          <w:color w:val="000000"/>
          <w:sz w:val="24"/>
          <w:szCs w:val="24"/>
        </w:rPr>
        <w:t>Applications:</w:t>
      </w:r>
      <w:r>
        <w:rPr>
          <w:rFonts w:ascii="Times New Roman" w:eastAsia="Arimo" w:hAnsi="Times New Roman" w:cs="Times New Roman"/>
          <w:color w:val="000000"/>
          <w:sz w:val="24"/>
          <w:szCs w:val="24"/>
        </w:rPr>
        <w:t xml:space="preserve"> Used in traffic signals, home lighting, automotive lighting, and indicators for devices.</w:t>
      </w:r>
    </w:p>
    <w:p w14:paraId="0B8F6AF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1807E64B" w14:textId="77777777" w:rsidR="00BE1810" w:rsidRDefault="00724204">
      <w:pPr>
        <w:pStyle w:val="Heading2"/>
        <w:spacing w:line="360" w:lineRule="auto"/>
        <w:rPr>
          <w:rFonts w:ascii="Times New Roman" w:hAnsi="Times New Roman" w:cs="Times New Roman"/>
          <w:sz w:val="28"/>
          <w:szCs w:val="28"/>
        </w:rPr>
      </w:pPr>
      <w:bookmarkStart w:id="85" w:name="_Toc29083"/>
      <w:bookmarkStart w:id="86" w:name="_Toc22455"/>
      <w:bookmarkStart w:id="87" w:name="_Toc2978"/>
      <w:r>
        <w:rPr>
          <w:rFonts w:ascii="Times New Roman" w:hAnsi="Times New Roman" w:cs="Times New Roman"/>
          <w:sz w:val="28"/>
          <w:szCs w:val="28"/>
        </w:rPr>
        <w:lastRenderedPageBreak/>
        <w:t>3.6. BC547 TRANSISTOR</w:t>
      </w:r>
      <w:bookmarkEnd w:id="85"/>
      <w:bookmarkEnd w:id="86"/>
      <w:bookmarkEnd w:id="87"/>
    </w:p>
    <w:p w14:paraId="021A8D30" w14:textId="77777777" w:rsidR="00BE1810" w:rsidRDefault="00724204">
      <w:pPr>
        <w:spacing w:before="120" w:after="120" w:line="360" w:lineRule="auto"/>
        <w:jc w:val="center"/>
        <w:rPr>
          <w:rFonts w:ascii="Times New Roman" w:hAnsi="Times New Roman" w:cs="Times New Roman"/>
          <w:b/>
          <w:color w:val="000000"/>
          <w:sz w:val="28"/>
          <w:lang w:eastAsia="en-IN"/>
        </w:rPr>
      </w:pPr>
      <w:r>
        <w:rPr>
          <w:rFonts w:ascii="Times New Roman" w:hAnsi="Times New Roman" w:cs="Times New Roman"/>
          <w:b/>
          <w:noProof/>
          <w:color w:val="000000"/>
          <w:sz w:val="28"/>
          <w:lang w:eastAsia="en-IN"/>
        </w:rPr>
        <w:drawing>
          <wp:inline distT="0" distB="0" distL="114300" distR="114300" wp14:anchorId="47F0EAC6" wp14:editId="006B9170">
            <wp:extent cx="1902460" cy="1503045"/>
            <wp:effectExtent l="0" t="0" r="2540" b="1905"/>
            <wp:docPr id="15" name="Picture 4" descr="transis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transistors.jpg"/>
                    <pic:cNvPicPr>
                      <a:picLocks noChangeAspect="1"/>
                    </pic:cNvPicPr>
                  </pic:nvPicPr>
                  <pic:blipFill>
                    <a:blip r:embed="rId14"/>
                    <a:stretch>
                      <a:fillRect/>
                    </a:stretch>
                  </pic:blipFill>
                  <pic:spPr>
                    <a:xfrm>
                      <a:off x="0" y="0"/>
                      <a:ext cx="1902460" cy="1503045"/>
                    </a:xfrm>
                    <a:prstGeom prst="rect">
                      <a:avLst/>
                    </a:prstGeom>
                    <a:noFill/>
                    <a:ln>
                      <a:noFill/>
                    </a:ln>
                  </pic:spPr>
                </pic:pic>
              </a:graphicData>
            </a:graphic>
          </wp:inline>
        </w:drawing>
      </w:r>
    </w:p>
    <w:p w14:paraId="4FA717EB" w14:textId="77777777" w:rsidR="00BE1810" w:rsidRDefault="00724204">
      <w:pPr>
        <w:spacing w:before="120" w:after="120" w:line="360" w:lineRule="auto"/>
        <w:jc w:val="center"/>
        <w:rPr>
          <w:rFonts w:ascii="Times New Roman" w:hAnsi="Times New Roman" w:cs="Times New Roman"/>
          <w:b/>
          <w:color w:val="000000"/>
          <w:sz w:val="28"/>
          <w:lang w:eastAsia="en-IN"/>
        </w:rPr>
      </w:pPr>
      <w:r>
        <w:rPr>
          <w:rFonts w:ascii="Times New Roman" w:hAnsi="Times New Roman" w:cs="Times New Roman"/>
          <w:b/>
          <w:color w:val="000000"/>
          <w:sz w:val="28"/>
          <w:lang w:eastAsia="en-IN"/>
        </w:rPr>
        <w:t>Fig 3.6 BC547 Transistor</w:t>
      </w:r>
    </w:p>
    <w:p w14:paraId="584D7607" w14:textId="77777777" w:rsidR="00BE1810" w:rsidRDefault="00724204">
      <w:pPr>
        <w:pStyle w:val="Heading3"/>
        <w:spacing w:line="360" w:lineRule="auto"/>
        <w:rPr>
          <w:rFonts w:ascii="Times New Roman" w:hAnsi="Times New Roman" w:cs="Times New Roman"/>
          <w:sz w:val="24"/>
          <w:szCs w:val="24"/>
        </w:rPr>
      </w:pPr>
      <w:bookmarkStart w:id="88" w:name="_Toc20710"/>
      <w:bookmarkStart w:id="89" w:name="_Toc260"/>
      <w:bookmarkStart w:id="90" w:name="_Toc28060"/>
      <w:r>
        <w:rPr>
          <w:rFonts w:ascii="Times New Roman" w:hAnsi="Times New Roman" w:cs="Times New Roman"/>
          <w:sz w:val="24"/>
          <w:szCs w:val="24"/>
        </w:rPr>
        <w:t>​3.6.1. What is a BC547 TRANSISTOR?</w:t>
      </w:r>
      <w:bookmarkEnd w:id="88"/>
      <w:bookmarkEnd w:id="89"/>
      <w:bookmarkEnd w:id="90"/>
    </w:p>
    <w:p w14:paraId="2EB5CB5A"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BC547 is a general-purpose NPN bipolar junction transistor (BJT) widely used in low-power amplification and switching applications.</w:t>
      </w:r>
    </w:p>
    <w:p w14:paraId="0F470940" w14:textId="77777777" w:rsidR="00BE1810" w:rsidRDefault="00724204">
      <w:pPr>
        <w:pStyle w:val="Heading3"/>
        <w:spacing w:line="360" w:lineRule="auto"/>
        <w:rPr>
          <w:rFonts w:ascii="Times New Roman" w:hAnsi="Times New Roman" w:cs="Times New Roman"/>
          <w:sz w:val="24"/>
          <w:szCs w:val="24"/>
        </w:rPr>
      </w:pPr>
      <w:bookmarkStart w:id="91" w:name="_Toc21837"/>
      <w:bookmarkStart w:id="92" w:name="_Toc2038"/>
      <w:bookmarkStart w:id="93" w:name="_Toc23389"/>
      <w:r>
        <w:rPr>
          <w:rFonts w:ascii="Times New Roman" w:hAnsi="Times New Roman" w:cs="Times New Roman"/>
          <w:sz w:val="24"/>
          <w:szCs w:val="24"/>
        </w:rPr>
        <w:t>​3.6.2. BC547 Transistor Pin Configuration</w:t>
      </w:r>
      <w:bookmarkEnd w:id="91"/>
      <w:bookmarkEnd w:id="92"/>
      <w:bookmarkEnd w:id="93"/>
    </w:p>
    <w:p w14:paraId="333A8FA7" w14:textId="77777777" w:rsidR="00BE1810" w:rsidRDefault="00724204">
      <w:pPr>
        <w:numPr>
          <w:ilvl w:val="0"/>
          <w:numId w:val="1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Emitter (E):</w:t>
      </w:r>
      <w:r>
        <w:rPr>
          <w:rFonts w:ascii="Times New Roman" w:eastAsia="Arimo" w:hAnsi="Times New Roman" w:cs="Times New Roman"/>
          <w:color w:val="000000"/>
          <w:sz w:val="24"/>
          <w:szCs w:val="24"/>
        </w:rPr>
        <w:t xml:space="preserve"> Connected to the ground or negative side. </w:t>
      </w:r>
    </w:p>
    <w:p w14:paraId="68A5C45F" w14:textId="77777777" w:rsidR="00BE1810" w:rsidRDefault="00724204">
      <w:pPr>
        <w:numPr>
          <w:ilvl w:val="0"/>
          <w:numId w:val="1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Base (B):</w:t>
      </w:r>
      <w:r>
        <w:rPr>
          <w:rFonts w:ascii="Times New Roman" w:eastAsia="Arimo" w:hAnsi="Times New Roman" w:cs="Times New Roman"/>
          <w:color w:val="000000"/>
          <w:sz w:val="24"/>
          <w:szCs w:val="24"/>
        </w:rPr>
        <w:t xml:space="preserve"> Used to control the transistor by applying a small current. </w:t>
      </w:r>
    </w:p>
    <w:p w14:paraId="3A6B4E06" w14:textId="77777777" w:rsidR="00BE1810" w:rsidRDefault="00724204">
      <w:pPr>
        <w:numPr>
          <w:ilvl w:val="0"/>
          <w:numId w:val="1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Collector (C):</w:t>
      </w:r>
      <w:r>
        <w:rPr>
          <w:rFonts w:ascii="Times New Roman" w:eastAsia="Arimo" w:hAnsi="Times New Roman" w:cs="Times New Roman"/>
          <w:color w:val="000000"/>
          <w:sz w:val="24"/>
          <w:szCs w:val="24"/>
        </w:rPr>
        <w:t xml:space="preserve"> Where the current flows out, typically connected to a load. </w:t>
      </w:r>
    </w:p>
    <w:p w14:paraId="419D0A0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4096A42E" w14:textId="35D3C9A2" w:rsidR="00BE1810" w:rsidRDefault="00724204">
      <w:pPr>
        <w:pStyle w:val="Heading2"/>
        <w:spacing w:line="360" w:lineRule="auto"/>
        <w:rPr>
          <w:rFonts w:ascii="Times New Roman" w:hAnsi="Times New Roman" w:cs="Times New Roman"/>
          <w:sz w:val="28"/>
          <w:szCs w:val="28"/>
        </w:rPr>
      </w:pPr>
      <w:bookmarkStart w:id="94" w:name="_Toc22047"/>
      <w:bookmarkStart w:id="95" w:name="_Toc4055"/>
      <w:bookmarkStart w:id="96" w:name="_Toc9859"/>
      <w:r>
        <w:rPr>
          <w:rFonts w:ascii="Times New Roman" w:hAnsi="Times New Roman" w:cs="Times New Roman"/>
          <w:sz w:val="28"/>
          <w:szCs w:val="28"/>
        </w:rPr>
        <w:lastRenderedPageBreak/>
        <w:t>​3.7. RESISTORS</w:t>
      </w:r>
      <w:bookmarkEnd w:id="94"/>
      <w:bookmarkEnd w:id="95"/>
      <w:bookmarkEnd w:id="96"/>
      <w:r>
        <w:rPr>
          <w:rFonts w:ascii="Times New Roman" w:hAnsi="Times New Roman" w:cs="Times New Roman"/>
          <w:sz w:val="28"/>
          <w:szCs w:val="28"/>
        </w:rPr>
        <w:t xml:space="preserve"> </w:t>
      </w:r>
    </w:p>
    <w:p w14:paraId="6E25594A" w14:textId="77777777" w:rsidR="00BE1810" w:rsidRDefault="00724204">
      <w:pPr>
        <w:spacing w:before="120" w:after="120" w:line="360" w:lineRule="auto"/>
        <w:jc w:val="center"/>
        <w:rPr>
          <w:rFonts w:ascii="Times New Roman" w:hAnsi="Times New Roman" w:cs="Times New Roman"/>
          <w:b/>
          <w:color w:val="000000"/>
          <w:sz w:val="24"/>
          <w:szCs w:val="24"/>
          <w:lang w:eastAsia="en-IN"/>
        </w:rPr>
      </w:pPr>
      <w:r>
        <w:rPr>
          <w:rFonts w:ascii="Times New Roman" w:hAnsi="Times New Roman" w:cs="Times New Roman"/>
          <w:b/>
          <w:noProof/>
          <w:color w:val="000000"/>
          <w:sz w:val="28"/>
          <w:lang w:eastAsia="en-IN"/>
        </w:rPr>
        <w:drawing>
          <wp:inline distT="0" distB="0" distL="114300" distR="114300" wp14:anchorId="39B7318E" wp14:editId="43F4F372">
            <wp:extent cx="2266950" cy="952500"/>
            <wp:effectExtent l="0" t="0" r="3810" b="7620"/>
            <wp:docPr id="2" name="Picture 1" descr="resi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resistor.jpg"/>
                    <pic:cNvPicPr>
                      <a:picLocks noChangeAspect="1"/>
                    </pic:cNvPicPr>
                  </pic:nvPicPr>
                  <pic:blipFill>
                    <a:blip r:embed="rId15"/>
                    <a:stretch>
                      <a:fillRect/>
                    </a:stretch>
                  </pic:blipFill>
                  <pic:spPr>
                    <a:xfrm>
                      <a:off x="0" y="0"/>
                      <a:ext cx="2266950" cy="952500"/>
                    </a:xfrm>
                    <a:prstGeom prst="rect">
                      <a:avLst/>
                    </a:prstGeom>
                    <a:noFill/>
                    <a:ln>
                      <a:noFill/>
                    </a:ln>
                  </pic:spPr>
                </pic:pic>
              </a:graphicData>
            </a:graphic>
          </wp:inline>
        </w:drawing>
      </w:r>
    </w:p>
    <w:p w14:paraId="29DF7142" w14:textId="77777777" w:rsidR="00BE1810" w:rsidRDefault="00724204">
      <w:pPr>
        <w:spacing w:before="120" w:after="120" w:line="360" w:lineRule="auto"/>
        <w:jc w:val="center"/>
        <w:rPr>
          <w:rFonts w:ascii="Times New Roman" w:hAnsi="Times New Roman" w:cs="Times New Roman"/>
          <w:b/>
          <w:color w:val="000000"/>
          <w:sz w:val="24"/>
          <w:szCs w:val="24"/>
          <w:lang w:eastAsia="en-IN"/>
        </w:rPr>
      </w:pPr>
      <w:r>
        <w:rPr>
          <w:rFonts w:ascii="Times New Roman" w:hAnsi="Times New Roman" w:cs="Times New Roman"/>
          <w:b/>
          <w:color w:val="000000"/>
          <w:sz w:val="24"/>
          <w:szCs w:val="24"/>
          <w:lang w:eastAsia="en-IN"/>
        </w:rPr>
        <w:t>Fig 3.7  Resistor</w:t>
      </w:r>
    </w:p>
    <w:p w14:paraId="7C08B0BD" w14:textId="77777777" w:rsidR="00BE1810" w:rsidRDefault="00724204">
      <w:pPr>
        <w:numPr>
          <w:ilvl w:val="0"/>
          <w:numId w:val="13"/>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Resistors:</w:t>
      </w:r>
      <w:r>
        <w:rPr>
          <w:rFonts w:ascii="Times New Roman" w:eastAsia="Arimo" w:hAnsi="Times New Roman" w:cs="Times New Roman"/>
          <w:color w:val="000000"/>
          <w:sz w:val="24"/>
          <w:szCs w:val="24"/>
        </w:rPr>
        <w:t xml:space="preserve"> A passive electronic component that limits or controls the flow of electrical current. Resistance is calculated using Ohm's Law </w:t>
      </w:r>
      <w:r>
        <w:rPr>
          <w:rFonts w:ascii="Times New Roman" w:eastAsia="Arimo" w:hAnsi="Times New Roman" w:cs="Times New Roman"/>
          <w:color w:val="000000"/>
          <w:sz w:val="24"/>
          <w:szCs w:val="24"/>
          <w:lang w:val="en-IN"/>
        </w:rPr>
        <w:t>(R=V/I)</w:t>
      </w:r>
    </w:p>
    <w:p w14:paraId="7471329A" w14:textId="77777777" w:rsidR="00BE1810" w:rsidRDefault="00724204">
      <w:pPr>
        <w:pStyle w:val="Heading2"/>
        <w:spacing w:line="360" w:lineRule="auto"/>
        <w:rPr>
          <w:rFonts w:ascii="Times New Roman" w:hAnsi="Times New Roman" w:cs="Times New Roman"/>
          <w:sz w:val="28"/>
          <w:szCs w:val="28"/>
        </w:rPr>
      </w:pPr>
      <w:r>
        <w:rPr>
          <w:rFonts w:ascii="Times New Roman" w:hAnsi="Times New Roman" w:cs="Times New Roman"/>
          <w:sz w:val="28"/>
          <w:szCs w:val="28"/>
        </w:rPr>
        <w:t xml:space="preserve"> </w:t>
      </w:r>
      <w:bookmarkStart w:id="97" w:name="_Toc15668"/>
      <w:bookmarkStart w:id="98" w:name="_Toc16393"/>
      <w:bookmarkStart w:id="99" w:name="_Toc22918"/>
      <w:r>
        <w:rPr>
          <w:rFonts w:ascii="Times New Roman" w:hAnsi="Times New Roman" w:cs="Times New Roman"/>
          <w:sz w:val="28"/>
          <w:szCs w:val="28"/>
        </w:rPr>
        <w:t>3.8. CONNECTING WIRES</w:t>
      </w:r>
      <w:bookmarkEnd w:id="97"/>
      <w:bookmarkEnd w:id="98"/>
      <w:bookmarkEnd w:id="99"/>
    </w:p>
    <w:p w14:paraId="35AF2606" w14:textId="77777777" w:rsidR="00BE1810" w:rsidRPr="00593173" w:rsidRDefault="00724204">
      <w:pPr>
        <w:numPr>
          <w:ilvl w:val="0"/>
          <w:numId w:val="13"/>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Connecting Wires:</w:t>
      </w:r>
      <w:r>
        <w:rPr>
          <w:rFonts w:ascii="Times New Roman" w:eastAsia="Arimo" w:hAnsi="Times New Roman" w:cs="Times New Roman"/>
          <w:color w:val="000000"/>
          <w:sz w:val="24"/>
          <w:szCs w:val="24"/>
        </w:rPr>
        <w:t xml:space="preserve"> Facilitate the flow of electrical current. Jumper wires (Male-to-male, Female-to-female) are used for building circuit prototypes without soldering. </w:t>
      </w:r>
    </w:p>
    <w:p w14:paraId="7A0EEE1A" w14:textId="12918318" w:rsidR="00593173" w:rsidRDefault="00593173" w:rsidP="00593173">
      <w:pPr>
        <w:spacing w:line="360" w:lineRule="auto"/>
        <w:ind w:left="400"/>
        <w:jc w:val="both"/>
        <w:rPr>
          <w:rFonts w:ascii="Times New Roman" w:hAnsi="Times New Roman" w:cs="Times New Roman"/>
          <w:sz w:val="24"/>
          <w:szCs w:val="24"/>
        </w:rPr>
      </w:pPr>
    </w:p>
    <w:p w14:paraId="1B527332" w14:textId="05A24C7B" w:rsidR="00BE1810" w:rsidRDefault="002047D5">
      <w:pPr>
        <w:spacing w:before="120" w:after="120" w:line="360" w:lineRule="auto"/>
        <w:jc w:val="both"/>
        <w:rPr>
          <w:rFonts w:ascii="Times New Roman" w:eastAsia="Arimo" w:hAnsi="Times New Roman" w:cs="Times New Roman"/>
          <w:color w:val="000000"/>
          <w:sz w:val="24"/>
          <w:szCs w:val="24"/>
          <w:lang w:val="en-IN"/>
        </w:rPr>
      </w:pPr>
      <w:r>
        <w:rPr>
          <w:rFonts w:ascii="Times New Roman" w:hAnsi="Times New Roman" w:cs="Times New Roman"/>
          <w:noProof/>
          <w:sz w:val="24"/>
          <w:szCs w:val="24"/>
        </w:rPr>
        <w:drawing>
          <wp:anchor distT="0" distB="0" distL="114300" distR="114300" simplePos="0" relativeHeight="251659264" behindDoc="0" locked="0" layoutInCell="1" allowOverlap="1" wp14:anchorId="53ACFFA1" wp14:editId="080BF028">
            <wp:simplePos x="0" y="0"/>
            <wp:positionH relativeFrom="column">
              <wp:posOffset>1497965</wp:posOffset>
            </wp:positionH>
            <wp:positionV relativeFrom="paragraph">
              <wp:posOffset>138430</wp:posOffset>
            </wp:positionV>
            <wp:extent cx="1939290" cy="1854200"/>
            <wp:effectExtent l="0" t="0" r="3810" b="0"/>
            <wp:wrapTopAndBottom/>
            <wp:docPr id="7999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780" name="Picture 799997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9290" cy="1854200"/>
                    </a:xfrm>
                    <a:prstGeom prst="rect">
                      <a:avLst/>
                    </a:prstGeom>
                  </pic:spPr>
                </pic:pic>
              </a:graphicData>
            </a:graphic>
            <wp14:sizeRelH relativeFrom="margin">
              <wp14:pctWidth>0</wp14:pctWidth>
            </wp14:sizeRelH>
            <wp14:sizeRelV relativeFrom="margin">
              <wp14:pctHeight>0</wp14:pctHeight>
            </wp14:sizeRelV>
          </wp:anchor>
        </w:drawing>
      </w:r>
    </w:p>
    <w:p w14:paraId="451A15C9" w14:textId="5768DB5D" w:rsidR="00BE1810" w:rsidRPr="002047D5" w:rsidRDefault="002047D5" w:rsidP="00893D01">
      <w:pPr>
        <w:spacing w:line="360" w:lineRule="auto"/>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 xml:space="preserve">Fig 3.8 </w:t>
      </w:r>
      <w:r w:rsidR="00893D01">
        <w:rPr>
          <w:rFonts w:ascii="Times New Roman" w:eastAsia="Arimo" w:hAnsi="Times New Roman" w:cs="Times New Roman"/>
          <w:b/>
          <w:bCs/>
          <w:color w:val="000000"/>
          <w:sz w:val="24"/>
          <w:szCs w:val="24"/>
        </w:rPr>
        <w:t>CONNECTING WIRES</w:t>
      </w:r>
    </w:p>
    <w:p w14:paraId="14C2AAF2" w14:textId="77777777" w:rsidR="00BE1810" w:rsidRDefault="00724204">
      <w:pPr>
        <w:pStyle w:val="Heading2"/>
        <w:spacing w:line="360" w:lineRule="auto"/>
        <w:rPr>
          <w:rFonts w:ascii="Times New Roman" w:hAnsi="Times New Roman" w:cs="Times New Roman"/>
          <w:sz w:val="28"/>
          <w:szCs w:val="28"/>
        </w:rPr>
      </w:pPr>
      <w:bookmarkStart w:id="100" w:name="_Toc21660"/>
      <w:bookmarkStart w:id="101" w:name="_Toc14795"/>
      <w:bookmarkStart w:id="102" w:name="_Toc19979"/>
      <w:r>
        <w:rPr>
          <w:rFonts w:ascii="Times New Roman" w:hAnsi="Times New Roman" w:cs="Times New Roman"/>
          <w:sz w:val="28"/>
          <w:szCs w:val="28"/>
        </w:rPr>
        <w:lastRenderedPageBreak/>
        <w:t>​3.9. SINGLE DIGIT 7 SEGMENT DISPLAYS</w:t>
      </w:r>
      <w:bookmarkEnd w:id="100"/>
      <w:bookmarkEnd w:id="101"/>
      <w:bookmarkEnd w:id="102"/>
    </w:p>
    <w:p w14:paraId="0B24C11C" w14:textId="77777777" w:rsidR="00BE1810" w:rsidRDefault="00724204">
      <w:pPr>
        <w:spacing w:before="120" w:after="120" w:line="360" w:lineRule="auto"/>
        <w:jc w:val="center"/>
        <w:rPr>
          <w:rFonts w:ascii="Times New Roman" w:eastAsia="Arimo" w:hAnsi="Times New Roman" w:cs="Times New Roman"/>
          <w:color w:val="000000"/>
          <w:sz w:val="24"/>
          <w:szCs w:val="24"/>
        </w:rPr>
      </w:pPr>
      <w:r>
        <w:rPr>
          <w:rFonts w:ascii="Times New Roman" w:eastAsia="SimSun" w:hAnsi="Times New Roman" w:cs="Times New Roman"/>
          <w:sz w:val="24"/>
          <w:szCs w:val="24"/>
        </w:rPr>
        <w:fldChar w:fldCharType="begin"/>
      </w:r>
      <w:r>
        <w:rPr>
          <w:rFonts w:ascii="Times New Roman" w:eastAsia="SimSun" w:hAnsi="Times New Roman" w:cs="Times New Roman"/>
          <w:sz w:val="24"/>
          <w:szCs w:val="24"/>
        </w:rPr>
        <w:instrText xml:space="preserve">INCLUDEPICTURE \d "https://projects.arduinocontent.cc/cover-images/84ada7f5-3bb6-4b0f-af61-72e7bbd90231.blob" \* MERGEFORMATINET </w:instrText>
      </w:r>
      <w:r>
        <w:rPr>
          <w:rFonts w:ascii="Times New Roman" w:eastAsia="SimSun" w:hAnsi="Times New Roman" w:cs="Times New Roman"/>
          <w:sz w:val="24"/>
          <w:szCs w:val="24"/>
        </w:rPr>
        <w:fldChar w:fldCharType="separate"/>
      </w:r>
      <w:r>
        <w:rPr>
          <w:rFonts w:ascii="Times New Roman" w:eastAsia="SimSun" w:hAnsi="Times New Roman" w:cs="Times New Roman"/>
          <w:noProof/>
          <w:sz w:val="24"/>
          <w:szCs w:val="24"/>
        </w:rPr>
        <w:drawing>
          <wp:inline distT="0" distB="0" distL="114300" distR="114300" wp14:anchorId="272C4012" wp14:editId="67A2BC57">
            <wp:extent cx="2060575" cy="1545590"/>
            <wp:effectExtent l="0" t="0" r="12065" b="889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7"/>
                    <a:stretch>
                      <a:fillRect/>
                    </a:stretch>
                  </pic:blipFill>
                  <pic:spPr>
                    <a:xfrm>
                      <a:off x="0" y="0"/>
                      <a:ext cx="2060575" cy="1545590"/>
                    </a:xfrm>
                    <a:prstGeom prst="rect">
                      <a:avLst/>
                    </a:prstGeom>
                    <a:noFill/>
                    <a:ln>
                      <a:noFill/>
                    </a:ln>
                  </pic:spPr>
                </pic:pic>
              </a:graphicData>
            </a:graphic>
          </wp:inline>
        </w:drawing>
      </w:r>
      <w:r>
        <w:rPr>
          <w:rFonts w:ascii="Times New Roman" w:eastAsia="SimSun" w:hAnsi="Times New Roman" w:cs="Times New Roman"/>
          <w:sz w:val="24"/>
          <w:szCs w:val="24"/>
        </w:rPr>
        <w:fldChar w:fldCharType="end"/>
      </w:r>
      <w:r>
        <w:rPr>
          <w:rFonts w:ascii="Times New Roman" w:eastAsia="Arimo" w:hAnsi="Times New Roman" w:cs="Times New Roman"/>
          <w:color w:val="000000"/>
          <w:sz w:val="24"/>
          <w:szCs w:val="24"/>
        </w:rPr>
        <w:t>​</w:t>
      </w:r>
    </w:p>
    <w:p w14:paraId="1C1115AF" w14:textId="77777777" w:rsidR="00BE1810" w:rsidRDefault="00724204">
      <w:pPr>
        <w:spacing w:before="120" w:after="120" w:line="360" w:lineRule="auto"/>
        <w:jc w:val="center"/>
        <w:rPr>
          <w:rFonts w:ascii="Times New Roman" w:eastAsia="Arimo Bold" w:hAnsi="Times New Roman" w:cs="Times New Roman"/>
          <w:b/>
          <w:bCs/>
          <w:color w:val="000000"/>
          <w:sz w:val="24"/>
          <w:szCs w:val="24"/>
        </w:rPr>
      </w:pPr>
      <w:r>
        <w:rPr>
          <w:rFonts w:ascii="Times New Roman" w:eastAsia="Arimo Bold" w:hAnsi="Times New Roman" w:cs="Times New Roman"/>
          <w:b/>
          <w:bCs/>
          <w:color w:val="000000"/>
          <w:sz w:val="24"/>
          <w:szCs w:val="24"/>
          <w:lang w:val="en-IN"/>
        </w:rPr>
        <w:t xml:space="preserve">Fig </w:t>
      </w:r>
      <w:r>
        <w:rPr>
          <w:rFonts w:ascii="Times New Roman" w:eastAsia="Arimo Bold" w:hAnsi="Times New Roman" w:cs="Times New Roman"/>
          <w:b/>
          <w:bCs/>
          <w:color w:val="000000"/>
          <w:sz w:val="24"/>
          <w:szCs w:val="24"/>
        </w:rPr>
        <w:t>3.9.SINGLE DIGIT 7 SEGMENT DISPLAYS</w:t>
      </w:r>
    </w:p>
    <w:p w14:paraId="56798B20" w14:textId="77777777" w:rsidR="00BE1810" w:rsidRDefault="00724204">
      <w:pPr>
        <w:pStyle w:val="Heading3"/>
        <w:rPr>
          <w:rFonts w:ascii="Times New Roman" w:hAnsi="Times New Roman" w:cs="Times New Roman"/>
          <w:sz w:val="24"/>
          <w:szCs w:val="24"/>
        </w:rPr>
      </w:pPr>
      <w:bookmarkStart w:id="103" w:name="_Toc9986"/>
      <w:r>
        <w:rPr>
          <w:rFonts w:ascii="Times New Roman" w:hAnsi="Times New Roman" w:cs="Times New Roman"/>
          <w:sz w:val="24"/>
          <w:szCs w:val="24"/>
        </w:rPr>
        <w:t>3.9.1. Features of single digit 7 segment display</w:t>
      </w:r>
      <w:bookmarkEnd w:id="103"/>
    </w:p>
    <w:p w14:paraId="0FDB3F71" w14:textId="77777777" w:rsidR="00BE1810" w:rsidRDefault="00724204">
      <w:pPr>
        <w:numPr>
          <w:ilvl w:val="0"/>
          <w:numId w:val="1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​Consists of 7 segments (a-g) plus an optional decimal point (</w:t>
      </w:r>
      <w:proofErr w:type="spellStart"/>
      <w:r>
        <w:rPr>
          <w:rFonts w:ascii="Times New Roman" w:eastAsia="Arimo" w:hAnsi="Times New Roman" w:cs="Times New Roman"/>
          <w:color w:val="000000"/>
          <w:sz w:val="24"/>
          <w:szCs w:val="24"/>
        </w:rPr>
        <w:t>dp</w:t>
      </w:r>
      <w:proofErr w:type="spellEnd"/>
      <w:r>
        <w:rPr>
          <w:rFonts w:ascii="Times New Roman" w:eastAsia="Arimo" w:hAnsi="Times New Roman" w:cs="Times New Roman"/>
          <w:color w:val="000000"/>
          <w:sz w:val="24"/>
          <w:szCs w:val="24"/>
        </w:rPr>
        <w:t>). Each segment is an individual LED.</w:t>
      </w:r>
    </w:p>
    <w:p w14:paraId="691D8C58" w14:textId="77777777" w:rsidR="00BE1810" w:rsidRDefault="00724204">
      <w:pPr>
        <w:numPr>
          <w:ilvl w:val="0"/>
          <w:numId w:val="1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​Available in Common Cathode (all cathodes connected to GND) and Common Anode (all anodes connected to VCC).</w:t>
      </w:r>
    </w:p>
    <w:p w14:paraId="2D9DF1F3" w14:textId="77777777" w:rsidR="00BE1810" w:rsidRDefault="00724204">
      <w:pPr>
        <w:numPr>
          <w:ilvl w:val="0"/>
          <w:numId w:val="14"/>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​Requires a current-limiting resistor (220-330 ohms) to protect the LEDs.</w:t>
      </w:r>
    </w:p>
    <w:p w14:paraId="1F57B2EC" w14:textId="77777777" w:rsidR="00BE1810" w:rsidRDefault="00BE1810">
      <w:pPr>
        <w:spacing w:before="120" w:after="120" w:line="360" w:lineRule="auto"/>
        <w:jc w:val="both"/>
        <w:rPr>
          <w:rFonts w:ascii="Times New Roman" w:eastAsia="Arimo" w:hAnsi="Times New Roman" w:cs="Times New Roman"/>
          <w:color w:val="000000"/>
          <w:sz w:val="24"/>
          <w:szCs w:val="24"/>
          <w:lang w:val="en-IN"/>
        </w:rPr>
      </w:pPr>
    </w:p>
    <w:p w14:paraId="0277D1B1"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49B4317E" w14:textId="77777777" w:rsidR="00BE1810" w:rsidRDefault="00724204">
      <w:pPr>
        <w:pStyle w:val="Heading2"/>
        <w:spacing w:line="360" w:lineRule="auto"/>
        <w:rPr>
          <w:rFonts w:ascii="Times New Roman" w:hAnsi="Times New Roman" w:cs="Times New Roman"/>
          <w:sz w:val="28"/>
          <w:szCs w:val="28"/>
        </w:rPr>
      </w:pPr>
      <w:bookmarkStart w:id="104" w:name="_Toc18422"/>
      <w:bookmarkStart w:id="105" w:name="_Toc19606"/>
      <w:bookmarkStart w:id="106" w:name="_Toc6906"/>
      <w:r>
        <w:rPr>
          <w:rFonts w:ascii="Times New Roman" w:hAnsi="Times New Roman" w:cs="Times New Roman"/>
          <w:sz w:val="28"/>
          <w:szCs w:val="28"/>
        </w:rPr>
        <w:lastRenderedPageBreak/>
        <w:t>3.10. 74HC595 SHIFT REGISTERS</w:t>
      </w:r>
      <w:bookmarkEnd w:id="104"/>
      <w:bookmarkEnd w:id="105"/>
      <w:bookmarkEnd w:id="106"/>
    </w:p>
    <w:p w14:paraId="20DB7F7A" w14:textId="77777777" w:rsidR="00BE1810" w:rsidRDefault="00724204">
      <w:pPr>
        <w:spacing w:before="120" w:after="120" w:line="360" w:lineRule="auto"/>
        <w:jc w:val="center"/>
        <w:rPr>
          <w:rFonts w:ascii="Times New Roman" w:eastAsia="Arimo Bold" w:hAnsi="Times New Roman" w:cs="Times New Roman"/>
          <w:b/>
          <w:bCs/>
          <w:color w:val="000000"/>
          <w:sz w:val="24"/>
          <w:szCs w:val="24"/>
        </w:rPr>
      </w:pPr>
      <w:r>
        <w:rPr>
          <w:rFonts w:ascii="Times New Roman" w:eastAsia="SimSun" w:hAnsi="Times New Roman" w:cs="Times New Roman"/>
          <w:sz w:val="24"/>
          <w:szCs w:val="24"/>
        </w:rPr>
        <w:fldChar w:fldCharType="begin"/>
      </w:r>
      <w:r>
        <w:rPr>
          <w:rFonts w:ascii="Times New Roman" w:eastAsia="SimSun" w:hAnsi="Times New Roman" w:cs="Times New Roman"/>
          <w:sz w:val="24"/>
          <w:szCs w:val="24"/>
        </w:rPr>
        <w:instrText xml:space="preserve">INCLUDEPICTURE \d "https://www.elprocus.com/wp-content/uploads/74HC595-Shift-Register.jpg" \* MERGEFORMATINET </w:instrText>
      </w:r>
      <w:r>
        <w:rPr>
          <w:rFonts w:ascii="Times New Roman" w:eastAsia="SimSun" w:hAnsi="Times New Roman" w:cs="Times New Roman"/>
          <w:sz w:val="24"/>
          <w:szCs w:val="24"/>
        </w:rPr>
        <w:fldChar w:fldCharType="separate"/>
      </w:r>
      <w:r>
        <w:rPr>
          <w:rFonts w:ascii="Times New Roman" w:eastAsia="SimSun" w:hAnsi="Times New Roman" w:cs="Times New Roman"/>
          <w:noProof/>
          <w:sz w:val="24"/>
          <w:szCs w:val="24"/>
        </w:rPr>
        <w:drawing>
          <wp:inline distT="0" distB="0" distL="114300" distR="114300" wp14:anchorId="69205295" wp14:editId="180D1D6F">
            <wp:extent cx="2743200" cy="1714500"/>
            <wp:effectExtent l="0" t="0" r="0" b="762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8"/>
                    <a:stretch>
                      <a:fillRect/>
                    </a:stretch>
                  </pic:blipFill>
                  <pic:spPr>
                    <a:xfrm>
                      <a:off x="0" y="0"/>
                      <a:ext cx="2743200" cy="1714500"/>
                    </a:xfrm>
                    <a:prstGeom prst="rect">
                      <a:avLst/>
                    </a:prstGeom>
                    <a:noFill/>
                    <a:ln>
                      <a:noFill/>
                    </a:ln>
                  </pic:spPr>
                </pic:pic>
              </a:graphicData>
            </a:graphic>
          </wp:inline>
        </w:drawing>
      </w:r>
      <w:r>
        <w:rPr>
          <w:rFonts w:ascii="Times New Roman" w:eastAsia="SimSun" w:hAnsi="Times New Roman" w:cs="Times New Roman"/>
          <w:sz w:val="24"/>
          <w:szCs w:val="24"/>
        </w:rPr>
        <w:fldChar w:fldCharType="end"/>
      </w:r>
    </w:p>
    <w:p w14:paraId="1FB6277D" w14:textId="77777777" w:rsidR="00BE1810" w:rsidRDefault="00724204">
      <w:pPr>
        <w:spacing w:before="120" w:after="120" w:line="360" w:lineRule="auto"/>
        <w:jc w:val="center"/>
        <w:rPr>
          <w:rFonts w:ascii="Times New Roman" w:eastAsia="Arimo Bold" w:hAnsi="Times New Roman" w:cs="Times New Roman"/>
          <w:b/>
          <w:bCs/>
          <w:color w:val="000000"/>
          <w:sz w:val="24"/>
          <w:szCs w:val="24"/>
        </w:rPr>
      </w:pPr>
      <w:r>
        <w:rPr>
          <w:rFonts w:ascii="Times New Roman" w:eastAsia="Arimo" w:hAnsi="Times New Roman" w:cs="Times New Roman"/>
          <w:color w:val="000000"/>
          <w:sz w:val="24"/>
          <w:szCs w:val="24"/>
        </w:rPr>
        <w:t>​</w:t>
      </w:r>
      <w:r>
        <w:rPr>
          <w:rFonts w:ascii="Times New Roman" w:eastAsia="Arimo" w:hAnsi="Times New Roman" w:cs="Times New Roman"/>
          <w:b/>
          <w:bCs/>
          <w:color w:val="000000"/>
          <w:sz w:val="24"/>
          <w:szCs w:val="24"/>
          <w:lang w:val="en-IN"/>
        </w:rPr>
        <w:t xml:space="preserve">Fig </w:t>
      </w:r>
      <w:r>
        <w:rPr>
          <w:rFonts w:ascii="Times New Roman" w:eastAsia="Arimo Bold" w:hAnsi="Times New Roman" w:cs="Times New Roman"/>
          <w:b/>
          <w:bCs/>
          <w:color w:val="000000"/>
          <w:sz w:val="24"/>
          <w:szCs w:val="24"/>
        </w:rPr>
        <w:t>3.10. 74HC595 SHIFT REGISTERS</w:t>
      </w:r>
    </w:p>
    <w:p w14:paraId="2A15BAC8" w14:textId="77777777" w:rsidR="00BE1810" w:rsidRDefault="00724204">
      <w:pPr>
        <w:pStyle w:val="Heading3"/>
        <w:rPr>
          <w:rFonts w:ascii="Times New Roman" w:hAnsi="Times New Roman" w:cs="Times New Roman"/>
          <w:sz w:val="24"/>
          <w:szCs w:val="24"/>
        </w:rPr>
      </w:pPr>
      <w:bookmarkStart w:id="107" w:name="_Toc6951"/>
      <w:r>
        <w:rPr>
          <w:rFonts w:ascii="Times New Roman" w:hAnsi="Times New Roman" w:cs="Times New Roman"/>
          <w:sz w:val="24"/>
          <w:szCs w:val="24"/>
        </w:rPr>
        <w:t>3.10.1. Features of 74HC595 shift register</w:t>
      </w:r>
      <w:bookmarkEnd w:id="107"/>
    </w:p>
    <w:p w14:paraId="1EAB525D"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74HC595 is an 8-bit serial-in, parallel-out shift register widely used to expand microcontroller output pins.</w:t>
      </w:r>
    </w:p>
    <w:p w14:paraId="2D838D1B" w14:textId="77777777" w:rsidR="00BE1810" w:rsidRDefault="00724204">
      <w:pPr>
        <w:numPr>
          <w:ilvl w:val="0"/>
          <w:numId w:val="15"/>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​Accepts serial data input (1 bit at a time) and provides 8 parallel output pins (Q0-Q7).</w:t>
      </w:r>
    </w:p>
    <w:p w14:paraId="2AC91E0D" w14:textId="77777777" w:rsidR="00BE1810" w:rsidRDefault="00724204">
      <w:pPr>
        <w:numPr>
          <w:ilvl w:val="0"/>
          <w:numId w:val="15"/>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​Requires only 3 microcontroller pins: Data (DS), Clock (SH_CP), and Latch (ST_CP).</w:t>
      </w:r>
    </w:p>
    <w:p w14:paraId="00929904" w14:textId="77777777" w:rsidR="00BE1810" w:rsidRDefault="00724204">
      <w:pPr>
        <w:numPr>
          <w:ilvl w:val="0"/>
          <w:numId w:val="15"/>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​Multiple ICs can be cascaded together to expand to 16, 24, or 32+ outputs.</w:t>
      </w:r>
    </w:p>
    <w:p w14:paraId="1304DC16" w14:textId="77777777" w:rsidR="00BE1810" w:rsidRDefault="00BE1810">
      <w:pPr>
        <w:spacing w:before="120" w:after="120" w:line="360" w:lineRule="auto"/>
        <w:jc w:val="both"/>
        <w:rPr>
          <w:rFonts w:ascii="Times New Roman" w:eastAsia="Arimo" w:hAnsi="Times New Roman" w:cs="Times New Roman"/>
          <w:color w:val="000000"/>
          <w:sz w:val="24"/>
          <w:szCs w:val="24"/>
          <w:lang w:val="en-IN"/>
        </w:rPr>
      </w:pPr>
    </w:p>
    <w:p w14:paraId="3C7C0339"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7C946EC4" w14:textId="77777777" w:rsidR="00BE1810" w:rsidRDefault="00724204">
      <w:pPr>
        <w:pStyle w:val="Heading2"/>
        <w:spacing w:line="360" w:lineRule="auto"/>
        <w:ind w:firstLineChars="100" w:firstLine="280"/>
        <w:rPr>
          <w:rFonts w:ascii="Times New Roman" w:hAnsi="Times New Roman" w:cs="Times New Roman"/>
          <w:sz w:val="28"/>
          <w:szCs w:val="28"/>
        </w:rPr>
      </w:pPr>
      <w:bookmarkStart w:id="108" w:name="_Toc1361"/>
      <w:bookmarkStart w:id="109" w:name="_Toc5124"/>
      <w:bookmarkStart w:id="110" w:name="_Toc15443"/>
      <w:r>
        <w:rPr>
          <w:rFonts w:ascii="Times New Roman" w:hAnsi="Times New Roman" w:cs="Times New Roman"/>
          <w:sz w:val="28"/>
          <w:szCs w:val="28"/>
        </w:rPr>
        <w:lastRenderedPageBreak/>
        <w:t>3.11. TRAFFIC LIGHT LED MODULES</w:t>
      </w:r>
      <w:bookmarkEnd w:id="108"/>
      <w:bookmarkEnd w:id="109"/>
      <w:bookmarkEnd w:id="110"/>
    </w:p>
    <w:p w14:paraId="656A619E" w14:textId="77777777" w:rsidR="00BE1810" w:rsidRDefault="00724204">
      <w:pPr>
        <w:spacing w:before="120" w:after="120" w:line="36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fldChar w:fldCharType="begin"/>
      </w:r>
      <w:r>
        <w:rPr>
          <w:rFonts w:ascii="Times New Roman" w:eastAsia="SimSun" w:hAnsi="Times New Roman" w:cs="Times New Roman"/>
          <w:sz w:val="24"/>
          <w:szCs w:val="24"/>
        </w:rPr>
        <w:instrText xml:space="preserve">INCLUDEPICTURE \d "https://encrypted-tbn0.gstatic.com/images?q=tbn:ANd9GcRBrpmQ5dJ0p-6EEv8rWJ65g1P-A5u2UCvgag&amp;s" \* MERGEFORMATINET </w:instrText>
      </w:r>
      <w:r>
        <w:rPr>
          <w:rFonts w:ascii="Times New Roman" w:eastAsia="SimSun" w:hAnsi="Times New Roman" w:cs="Times New Roman"/>
          <w:sz w:val="24"/>
          <w:szCs w:val="24"/>
        </w:rPr>
        <w:fldChar w:fldCharType="separate"/>
      </w:r>
      <w:r>
        <w:rPr>
          <w:rFonts w:ascii="Times New Roman" w:eastAsia="SimSun" w:hAnsi="Times New Roman" w:cs="Times New Roman"/>
          <w:noProof/>
          <w:sz w:val="24"/>
          <w:szCs w:val="24"/>
        </w:rPr>
        <w:drawing>
          <wp:inline distT="0" distB="0" distL="114300" distR="114300" wp14:anchorId="4A2EF61A" wp14:editId="06A427EE">
            <wp:extent cx="2143125" cy="2143125"/>
            <wp:effectExtent l="0" t="0" r="5715" b="5715"/>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9"/>
                    <a:stretch>
                      <a:fillRect/>
                    </a:stretch>
                  </pic:blipFill>
                  <pic:spPr>
                    <a:xfrm>
                      <a:off x="0" y="0"/>
                      <a:ext cx="2143125" cy="2143125"/>
                    </a:xfrm>
                    <a:prstGeom prst="rect">
                      <a:avLst/>
                    </a:prstGeom>
                    <a:noFill/>
                    <a:ln>
                      <a:noFill/>
                    </a:ln>
                  </pic:spPr>
                </pic:pic>
              </a:graphicData>
            </a:graphic>
          </wp:inline>
        </w:drawing>
      </w:r>
      <w:r>
        <w:rPr>
          <w:rFonts w:ascii="Times New Roman" w:eastAsia="SimSun" w:hAnsi="Times New Roman" w:cs="Times New Roman"/>
          <w:sz w:val="24"/>
          <w:szCs w:val="24"/>
        </w:rPr>
        <w:fldChar w:fldCharType="end"/>
      </w:r>
    </w:p>
    <w:p w14:paraId="3D2FD360" w14:textId="77777777" w:rsidR="00BE1810" w:rsidRDefault="00724204">
      <w:pPr>
        <w:spacing w:before="120" w:after="120" w:line="360" w:lineRule="auto"/>
        <w:jc w:val="center"/>
        <w:rPr>
          <w:rFonts w:ascii="Times New Roman" w:eastAsia="SimSun" w:hAnsi="Times New Roman" w:cs="Times New Roman"/>
          <w:b/>
          <w:bCs/>
          <w:sz w:val="24"/>
          <w:szCs w:val="24"/>
          <w:lang w:val="en-IN"/>
        </w:rPr>
      </w:pPr>
      <w:r>
        <w:rPr>
          <w:rFonts w:ascii="Times New Roman" w:eastAsia="SimSun" w:hAnsi="Times New Roman" w:cs="Times New Roman"/>
          <w:b/>
          <w:bCs/>
          <w:sz w:val="24"/>
          <w:szCs w:val="24"/>
          <w:lang w:val="en-IN"/>
        </w:rPr>
        <w:t xml:space="preserve">Fig </w:t>
      </w:r>
      <w:r>
        <w:rPr>
          <w:rFonts w:ascii="Times New Roman" w:eastAsia="SimSun" w:hAnsi="Times New Roman" w:cs="Times New Roman"/>
          <w:b/>
          <w:bCs/>
          <w:sz w:val="24"/>
          <w:szCs w:val="24"/>
        </w:rPr>
        <w:t>3.11</w:t>
      </w:r>
      <w:r>
        <w:rPr>
          <w:rFonts w:ascii="Times New Roman" w:eastAsia="SimSun" w:hAnsi="Times New Roman" w:cs="Times New Roman"/>
          <w:b/>
          <w:bCs/>
          <w:sz w:val="24"/>
          <w:szCs w:val="24"/>
          <w:lang w:val="en-IN"/>
        </w:rPr>
        <w:t xml:space="preserve"> Traffic light LED module</w:t>
      </w:r>
    </w:p>
    <w:p w14:paraId="6ECCCFB5"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Contains Red, Yellow, and Green LEDs arranged like a real traffic signal on a small PCB. Usually has 4 pins (R, Y, G, GND) and includes built-in resistors. Perfect for microcontroller simulation.</w:t>
      </w:r>
    </w:p>
    <w:p w14:paraId="424937AF" w14:textId="77777777" w:rsidR="00BE1810" w:rsidRDefault="00724204">
      <w:pPr>
        <w:pStyle w:val="Heading2"/>
        <w:spacing w:line="360" w:lineRule="auto"/>
        <w:rPr>
          <w:rFonts w:ascii="Times New Roman" w:hAnsi="Times New Roman" w:cs="Times New Roman"/>
          <w:sz w:val="28"/>
          <w:szCs w:val="28"/>
        </w:rPr>
      </w:pPr>
      <w:bookmarkStart w:id="111" w:name="_Toc18201"/>
      <w:bookmarkStart w:id="112" w:name="_Toc12762"/>
      <w:bookmarkStart w:id="113" w:name="_Toc4583"/>
      <w:r>
        <w:rPr>
          <w:rFonts w:ascii="Times New Roman" w:hAnsi="Times New Roman" w:cs="Times New Roman"/>
          <w:sz w:val="28"/>
          <w:szCs w:val="28"/>
        </w:rPr>
        <w:t>​3.12. BATTERY PACK AND REGULATOR MODULE</w:t>
      </w:r>
      <w:bookmarkEnd w:id="111"/>
      <w:bookmarkEnd w:id="112"/>
      <w:bookmarkEnd w:id="113"/>
    </w:p>
    <w:p w14:paraId="0DEA01D4" w14:textId="77777777" w:rsidR="00BE1810" w:rsidRDefault="00724204">
      <w:pPr>
        <w:jc w:val="right"/>
        <w:rPr>
          <w:rFonts w:ascii="SimSun" w:eastAsia="SimSun" w:hAnsi="SimSun" w:cs="SimSun"/>
          <w:sz w:val="24"/>
          <w:szCs w:val="24"/>
        </w:rPr>
      </w:pPr>
      <w:r>
        <w:rPr>
          <w:rFonts w:ascii="SimSun" w:eastAsia="SimSun" w:hAnsi="SimSun" w:cs="SimSun"/>
          <w:noProof/>
          <w:sz w:val="24"/>
          <w:szCs w:val="24"/>
        </w:rPr>
        <w:drawing>
          <wp:inline distT="0" distB="0" distL="114300" distR="114300" wp14:anchorId="629C78D3" wp14:editId="27D42CAB">
            <wp:extent cx="2159000" cy="1588770"/>
            <wp:effectExtent l="0" t="0" r="5080" b="11430"/>
            <wp:docPr id="1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IMG_256"/>
                    <pic:cNvPicPr>
                      <a:picLocks noChangeAspect="1"/>
                    </pic:cNvPicPr>
                  </pic:nvPicPr>
                  <pic:blipFill>
                    <a:blip r:embed="rId20"/>
                    <a:stretch>
                      <a:fillRect/>
                    </a:stretch>
                  </pic:blipFill>
                  <pic:spPr>
                    <a:xfrm>
                      <a:off x="0" y="0"/>
                      <a:ext cx="2159000" cy="1588770"/>
                    </a:xfrm>
                    <a:prstGeom prst="rect">
                      <a:avLst/>
                    </a:prstGeom>
                    <a:noFill/>
                    <a:ln w="9525">
                      <a:noFill/>
                    </a:ln>
                  </pic:spPr>
                </pic:pic>
              </a:graphicData>
            </a:graphic>
          </wp:inline>
        </w:drawing>
      </w:r>
      <w:r>
        <w:rPr>
          <w:rFonts w:ascii="SimSun" w:eastAsia="SimSun" w:hAnsi="SimSun" w:cs="SimSun"/>
          <w:noProof/>
          <w:sz w:val="24"/>
          <w:szCs w:val="24"/>
        </w:rPr>
        <w:drawing>
          <wp:inline distT="0" distB="0" distL="114300" distR="114300" wp14:anchorId="11C252D2" wp14:editId="66F00CB1">
            <wp:extent cx="2331720" cy="1749425"/>
            <wp:effectExtent l="0" t="0" r="0" b="3175"/>
            <wp:docPr id="1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IMG_256"/>
                    <pic:cNvPicPr>
                      <a:picLocks noChangeAspect="1"/>
                    </pic:cNvPicPr>
                  </pic:nvPicPr>
                  <pic:blipFill>
                    <a:blip r:embed="rId21"/>
                    <a:stretch>
                      <a:fillRect/>
                    </a:stretch>
                  </pic:blipFill>
                  <pic:spPr>
                    <a:xfrm>
                      <a:off x="0" y="0"/>
                      <a:ext cx="2331720" cy="1749425"/>
                    </a:xfrm>
                    <a:prstGeom prst="rect">
                      <a:avLst/>
                    </a:prstGeom>
                    <a:noFill/>
                    <a:ln w="9525">
                      <a:noFill/>
                    </a:ln>
                  </pic:spPr>
                </pic:pic>
              </a:graphicData>
            </a:graphic>
          </wp:inline>
        </w:drawing>
      </w:r>
    </w:p>
    <w:p w14:paraId="6554DFE8" w14:textId="77777777" w:rsidR="00BE1810" w:rsidRDefault="00724204">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Fig 3.12 Battery pack and regulator module</w:t>
      </w:r>
    </w:p>
    <w:p w14:paraId="041EA279"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Provides a stable 5V output from a 12V battery input to safely power the Arduino and sensors, protecting electronics from voltage fluctuations.</w:t>
      </w:r>
    </w:p>
    <w:p w14:paraId="264BB19C" w14:textId="77777777" w:rsidR="00BE1810" w:rsidRDefault="00724204">
      <w:pPr>
        <w:pStyle w:val="Heading1"/>
        <w:rPr>
          <w:rFonts w:ascii="Times New Roman" w:hAnsi="Times New Roman" w:cs="Times New Roman"/>
          <w:sz w:val="32"/>
          <w:szCs w:val="32"/>
          <w:u w:val="single"/>
        </w:rPr>
      </w:pPr>
      <w:bookmarkStart w:id="114" w:name="_Toc16363"/>
      <w:bookmarkStart w:id="115" w:name="_Toc13673"/>
      <w:r>
        <w:rPr>
          <w:rFonts w:ascii="Times New Roman" w:hAnsi="Times New Roman" w:cs="Times New Roman"/>
          <w:szCs w:val="32"/>
          <w:u w:val="single"/>
        </w:rPr>
        <w:br w:type="page"/>
      </w:r>
      <w:bookmarkStart w:id="116" w:name="_Toc19276"/>
      <w:r>
        <w:rPr>
          <w:rFonts w:ascii="Times New Roman" w:hAnsi="Times New Roman" w:cs="Times New Roman"/>
          <w:sz w:val="32"/>
          <w:szCs w:val="32"/>
          <w:u w:val="single"/>
        </w:rPr>
        <w:lastRenderedPageBreak/>
        <w:t>CHAPTER 4: CIRCUIT IMPLEMENTATION</w:t>
      </w:r>
      <w:bookmarkEnd w:id="114"/>
      <w:bookmarkEnd w:id="115"/>
      <w:bookmarkEnd w:id="116"/>
    </w:p>
    <w:p w14:paraId="40E9633F" w14:textId="6D7DE196" w:rsidR="00BE1810" w:rsidRDefault="00724204">
      <w:pPr>
        <w:pStyle w:val="Heading2"/>
        <w:rPr>
          <w:rFonts w:ascii="Times New Roman" w:hAnsi="Times New Roman" w:cs="Times New Roman"/>
          <w:sz w:val="24"/>
          <w:szCs w:val="24"/>
        </w:rPr>
      </w:pPr>
      <w:bookmarkStart w:id="117" w:name="_Toc109"/>
      <w:r>
        <w:rPr>
          <w:rFonts w:ascii="Times New Roman" w:hAnsi="Times New Roman" w:cs="Times New Roman"/>
          <w:sz w:val="24"/>
          <w:szCs w:val="24"/>
        </w:rPr>
        <w:t>4.1</w:t>
      </w:r>
      <w:r w:rsidR="009B7A6D">
        <w:rPr>
          <w:rFonts w:ascii="Times New Roman" w:hAnsi="Times New Roman" w:cs="Times New Roman"/>
          <w:sz w:val="24"/>
          <w:szCs w:val="24"/>
        </w:rPr>
        <w:t>.</w:t>
      </w:r>
      <w:r>
        <w:rPr>
          <w:rFonts w:ascii="Times New Roman" w:hAnsi="Times New Roman" w:cs="Times New Roman"/>
          <w:sz w:val="24"/>
          <w:szCs w:val="24"/>
        </w:rPr>
        <w:t xml:space="preserve"> Arduino Pin Connection Mapping</w:t>
      </w:r>
      <w:bookmarkEnd w:id="117"/>
    </w:p>
    <w:p w14:paraId="54913CDB" w14:textId="77777777" w:rsidR="00BE1810" w:rsidRDefault="00724204">
      <w:pPr>
        <w:pStyle w:val="NormalWeb"/>
        <w:spacing w:beforeAutospacing="0" w:line="360" w:lineRule="auto"/>
        <w:jc w:val="both"/>
        <w:rPr>
          <w:rFonts w:eastAsia="sans-serif"/>
        </w:rPr>
      </w:pPr>
      <w:r>
        <w:rPr>
          <w:rFonts w:eastAsia="sans-serif"/>
        </w:rPr>
        <w:t>The following table maps the physical connections between the Arduino UNO and the system sensors and controllers based on the project source code.</w:t>
      </w:r>
    </w:p>
    <w:tbl>
      <w:tblPr>
        <w:tblStyle w:val="TableGrid"/>
        <w:tblW w:w="9328" w:type="dxa"/>
        <w:jc w:val="center"/>
        <w:tblLook w:val="04A0" w:firstRow="1" w:lastRow="0" w:firstColumn="1" w:lastColumn="0" w:noHBand="0" w:noVBand="1"/>
      </w:tblPr>
      <w:tblGrid>
        <w:gridCol w:w="2165"/>
        <w:gridCol w:w="3516"/>
        <w:gridCol w:w="3647"/>
      </w:tblGrid>
      <w:tr w:rsidR="00BE1810" w14:paraId="71C61E90" w14:textId="77777777">
        <w:trPr>
          <w:jc w:val="center"/>
        </w:trPr>
        <w:tc>
          <w:tcPr>
            <w:tcW w:w="2165" w:type="dxa"/>
            <w:vAlign w:val="center"/>
          </w:tcPr>
          <w:p w14:paraId="62D876A6" w14:textId="77777777" w:rsidR="00BE1810" w:rsidRDefault="00724204">
            <w:pPr>
              <w:widowControl/>
              <w:spacing w:line="360" w:lineRule="auto"/>
              <w:jc w:val="center"/>
              <w:rPr>
                <w:rFonts w:ascii="Times New Roman" w:eastAsia="sans-serif" w:hAnsi="Times New Roman" w:cs="Times New Roman"/>
                <w:sz w:val="24"/>
                <w:szCs w:val="24"/>
              </w:rPr>
            </w:pPr>
            <w:r>
              <w:rPr>
                <w:rStyle w:val="Strong"/>
                <w:rFonts w:ascii="Times New Roman" w:eastAsia="sans-serif" w:hAnsi="Times New Roman" w:cs="Times New Roman"/>
                <w:sz w:val="24"/>
                <w:szCs w:val="24"/>
                <w:lang w:bidi="ar"/>
              </w:rPr>
              <w:t>Arduino Pin</w:t>
            </w:r>
          </w:p>
        </w:tc>
        <w:tc>
          <w:tcPr>
            <w:tcW w:w="3516" w:type="dxa"/>
            <w:vAlign w:val="center"/>
          </w:tcPr>
          <w:p w14:paraId="254C9706" w14:textId="77777777" w:rsidR="00BE1810" w:rsidRDefault="00724204">
            <w:pPr>
              <w:widowControl/>
              <w:spacing w:line="360" w:lineRule="auto"/>
              <w:rPr>
                <w:rFonts w:ascii="Times New Roman" w:eastAsia="sans-serif" w:hAnsi="Times New Roman" w:cs="Times New Roman"/>
                <w:sz w:val="24"/>
                <w:szCs w:val="24"/>
              </w:rPr>
            </w:pPr>
            <w:r>
              <w:rPr>
                <w:rStyle w:val="Strong"/>
                <w:rFonts w:ascii="Times New Roman" w:eastAsia="sans-serif" w:hAnsi="Times New Roman" w:cs="Times New Roman"/>
                <w:sz w:val="24"/>
                <w:szCs w:val="24"/>
                <w:lang w:bidi="ar"/>
              </w:rPr>
              <w:t>Component / Function</w:t>
            </w:r>
          </w:p>
        </w:tc>
        <w:tc>
          <w:tcPr>
            <w:tcW w:w="3647" w:type="dxa"/>
            <w:vAlign w:val="center"/>
          </w:tcPr>
          <w:p w14:paraId="064A770F" w14:textId="77777777" w:rsidR="00BE1810" w:rsidRDefault="00724204">
            <w:pPr>
              <w:widowControl/>
              <w:spacing w:line="360" w:lineRule="auto"/>
              <w:rPr>
                <w:rFonts w:ascii="Times New Roman" w:eastAsia="sans-serif" w:hAnsi="Times New Roman" w:cs="Times New Roman"/>
                <w:sz w:val="24"/>
                <w:szCs w:val="24"/>
              </w:rPr>
            </w:pPr>
            <w:r>
              <w:rPr>
                <w:rStyle w:val="Strong"/>
                <w:rFonts w:ascii="Times New Roman" w:eastAsia="sans-serif" w:hAnsi="Times New Roman" w:cs="Times New Roman"/>
                <w:sz w:val="24"/>
                <w:szCs w:val="24"/>
                <w:lang w:bidi="ar"/>
              </w:rPr>
              <w:t>Connection Detail</w:t>
            </w:r>
          </w:p>
        </w:tc>
      </w:tr>
      <w:tr w:rsidR="00BE1810" w14:paraId="4B341B6F" w14:textId="77777777">
        <w:trPr>
          <w:jc w:val="center"/>
        </w:trPr>
        <w:tc>
          <w:tcPr>
            <w:tcW w:w="2165" w:type="dxa"/>
            <w:vAlign w:val="center"/>
          </w:tcPr>
          <w:p w14:paraId="588F6948" w14:textId="77777777" w:rsidR="00BE1810" w:rsidRDefault="00724204">
            <w:pPr>
              <w:widowControl/>
              <w:spacing w:line="360" w:lineRule="auto"/>
              <w:jc w:val="center"/>
              <w:rPr>
                <w:rFonts w:ascii="Times New Roman" w:eastAsia="sans-serif" w:hAnsi="Times New Roman" w:cs="Times New Roman"/>
                <w:sz w:val="24"/>
                <w:szCs w:val="24"/>
              </w:rPr>
            </w:pPr>
            <w:r>
              <w:rPr>
                <w:rFonts w:ascii="Times New Roman" w:eastAsia="sans-serif" w:hAnsi="Times New Roman" w:cs="Times New Roman"/>
                <w:b/>
                <w:bCs/>
                <w:sz w:val="24"/>
                <w:szCs w:val="24"/>
                <w:lang w:bidi="ar"/>
              </w:rPr>
              <w:t>A0 - A3</w:t>
            </w:r>
          </w:p>
        </w:tc>
        <w:tc>
          <w:tcPr>
            <w:tcW w:w="3516" w:type="dxa"/>
            <w:vAlign w:val="center"/>
          </w:tcPr>
          <w:p w14:paraId="10C6C973"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Lane IR Sensors</w:t>
            </w:r>
          </w:p>
        </w:tc>
        <w:tc>
          <w:tcPr>
            <w:tcW w:w="3647" w:type="dxa"/>
            <w:vAlign w:val="center"/>
          </w:tcPr>
          <w:p w14:paraId="352AEF89" w14:textId="77777777" w:rsidR="00BE1810" w:rsidRDefault="00724204">
            <w:pPr>
              <w:pStyle w:val="NormalWeb"/>
              <w:widowControl/>
              <w:spacing w:beforeAutospacing="0" w:afterAutospacing="0" w:line="360" w:lineRule="auto"/>
              <w:rPr>
                <w:rFonts w:eastAsia="sans-serif"/>
              </w:rPr>
            </w:pPr>
            <w:r>
              <w:rPr>
                <w:rFonts w:eastAsia="sans-serif"/>
              </w:rPr>
              <w:t>Digital/Analog Input for Lane 1-4</w:t>
            </w:r>
          </w:p>
        </w:tc>
      </w:tr>
      <w:tr w:rsidR="00BE1810" w14:paraId="55835A13" w14:textId="77777777">
        <w:trPr>
          <w:jc w:val="center"/>
        </w:trPr>
        <w:tc>
          <w:tcPr>
            <w:tcW w:w="2165" w:type="dxa"/>
          </w:tcPr>
          <w:p w14:paraId="290D41CD" w14:textId="77777777" w:rsidR="00BE1810" w:rsidRDefault="00724204">
            <w:pPr>
              <w:pStyle w:val="NormalWeb"/>
              <w:widowControl/>
              <w:spacing w:beforeAutospacing="0" w:line="360" w:lineRule="auto"/>
              <w:jc w:val="center"/>
              <w:rPr>
                <w:rFonts w:eastAsia="sans-serif"/>
              </w:rPr>
            </w:pPr>
            <w:r>
              <w:rPr>
                <w:rFonts w:eastAsia="sans-serif"/>
                <w:b/>
                <w:bCs/>
              </w:rPr>
              <w:t>Pin 2</w:t>
            </w:r>
          </w:p>
        </w:tc>
        <w:tc>
          <w:tcPr>
            <w:tcW w:w="3516" w:type="dxa"/>
            <w:vAlign w:val="center"/>
          </w:tcPr>
          <w:p w14:paraId="7CA20C18"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Curve Sensor A</w:t>
            </w:r>
          </w:p>
        </w:tc>
        <w:tc>
          <w:tcPr>
            <w:tcW w:w="3647" w:type="dxa"/>
            <w:vAlign w:val="center"/>
          </w:tcPr>
          <w:p w14:paraId="6FB6DE84" w14:textId="77777777" w:rsidR="00BE1810" w:rsidRDefault="00724204">
            <w:pPr>
              <w:pStyle w:val="NormalWeb"/>
              <w:widowControl/>
              <w:spacing w:beforeAutospacing="0" w:afterAutospacing="0" w:line="360" w:lineRule="auto"/>
              <w:rPr>
                <w:rFonts w:eastAsia="sans-serif"/>
              </w:rPr>
            </w:pPr>
            <w:r>
              <w:rPr>
                <w:rFonts w:eastAsia="sans-serif"/>
              </w:rPr>
              <w:t>IR Sensor (Entrance)</w:t>
            </w:r>
          </w:p>
        </w:tc>
      </w:tr>
      <w:tr w:rsidR="00BE1810" w14:paraId="7DDE2EAA" w14:textId="77777777">
        <w:trPr>
          <w:jc w:val="center"/>
        </w:trPr>
        <w:tc>
          <w:tcPr>
            <w:tcW w:w="2165" w:type="dxa"/>
          </w:tcPr>
          <w:p w14:paraId="2B2368F0" w14:textId="77777777" w:rsidR="00BE1810" w:rsidRDefault="00724204">
            <w:pPr>
              <w:pStyle w:val="NormalWeb"/>
              <w:widowControl/>
              <w:spacing w:beforeAutospacing="0" w:line="360" w:lineRule="auto"/>
              <w:jc w:val="center"/>
              <w:rPr>
                <w:rFonts w:eastAsia="sans-serif"/>
              </w:rPr>
            </w:pPr>
            <w:r>
              <w:rPr>
                <w:rFonts w:eastAsia="sans-serif"/>
                <w:b/>
                <w:bCs/>
              </w:rPr>
              <w:t>Pin 3</w:t>
            </w:r>
          </w:p>
        </w:tc>
        <w:tc>
          <w:tcPr>
            <w:tcW w:w="3516" w:type="dxa"/>
            <w:vAlign w:val="center"/>
          </w:tcPr>
          <w:p w14:paraId="087D9775"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Curve Sensor B</w:t>
            </w:r>
          </w:p>
        </w:tc>
        <w:tc>
          <w:tcPr>
            <w:tcW w:w="3647" w:type="dxa"/>
            <w:vAlign w:val="center"/>
          </w:tcPr>
          <w:p w14:paraId="552815EE" w14:textId="77777777" w:rsidR="00BE1810" w:rsidRDefault="00724204">
            <w:pPr>
              <w:pStyle w:val="NormalWeb"/>
              <w:widowControl/>
              <w:spacing w:beforeAutospacing="0" w:afterAutospacing="0" w:line="360" w:lineRule="auto"/>
              <w:rPr>
                <w:rFonts w:eastAsia="sans-serif"/>
              </w:rPr>
            </w:pPr>
            <w:r>
              <w:rPr>
                <w:rFonts w:eastAsia="sans-serif"/>
              </w:rPr>
              <w:t>IR Sensor (Exit)</w:t>
            </w:r>
          </w:p>
        </w:tc>
      </w:tr>
      <w:tr w:rsidR="00BE1810" w14:paraId="76A25093" w14:textId="77777777">
        <w:trPr>
          <w:jc w:val="center"/>
        </w:trPr>
        <w:tc>
          <w:tcPr>
            <w:tcW w:w="2165" w:type="dxa"/>
          </w:tcPr>
          <w:p w14:paraId="4FB11C7A" w14:textId="77777777" w:rsidR="00BE1810" w:rsidRDefault="00724204">
            <w:pPr>
              <w:pStyle w:val="NormalWeb"/>
              <w:widowControl/>
              <w:spacing w:beforeAutospacing="0" w:line="360" w:lineRule="auto"/>
              <w:jc w:val="center"/>
              <w:rPr>
                <w:rFonts w:eastAsia="sans-serif"/>
              </w:rPr>
            </w:pPr>
            <w:r>
              <w:rPr>
                <w:rFonts w:eastAsia="sans-serif"/>
                <w:b/>
                <w:bCs/>
              </w:rPr>
              <w:t>Pin 4</w:t>
            </w:r>
          </w:p>
        </w:tc>
        <w:tc>
          <w:tcPr>
            <w:tcW w:w="3516" w:type="dxa"/>
            <w:vAlign w:val="center"/>
          </w:tcPr>
          <w:p w14:paraId="589E63BD"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Data Pin (DS)</w:t>
            </w:r>
          </w:p>
        </w:tc>
        <w:tc>
          <w:tcPr>
            <w:tcW w:w="3647" w:type="dxa"/>
            <w:vAlign w:val="center"/>
          </w:tcPr>
          <w:p w14:paraId="4F652752" w14:textId="77777777" w:rsidR="00BE1810" w:rsidRDefault="00724204">
            <w:pPr>
              <w:pStyle w:val="NormalWeb"/>
              <w:widowControl/>
              <w:spacing w:beforeAutospacing="0" w:afterAutospacing="0" w:line="360" w:lineRule="auto"/>
              <w:rPr>
                <w:rFonts w:eastAsia="sans-serif"/>
              </w:rPr>
            </w:pPr>
            <w:r>
              <w:rPr>
                <w:rFonts w:eastAsia="sans-serif"/>
              </w:rPr>
              <w:t>Shift Register Serial Data</w:t>
            </w:r>
          </w:p>
        </w:tc>
      </w:tr>
      <w:tr w:rsidR="00BE1810" w14:paraId="316F26BC" w14:textId="77777777">
        <w:trPr>
          <w:jc w:val="center"/>
        </w:trPr>
        <w:tc>
          <w:tcPr>
            <w:tcW w:w="2165" w:type="dxa"/>
          </w:tcPr>
          <w:p w14:paraId="4BFA04CC" w14:textId="77777777" w:rsidR="00BE1810" w:rsidRDefault="00724204">
            <w:pPr>
              <w:pStyle w:val="NormalWeb"/>
              <w:widowControl/>
              <w:spacing w:beforeAutospacing="0" w:line="360" w:lineRule="auto"/>
              <w:jc w:val="center"/>
              <w:rPr>
                <w:rFonts w:eastAsia="sans-serif"/>
              </w:rPr>
            </w:pPr>
            <w:r>
              <w:rPr>
                <w:rFonts w:eastAsia="sans-serif"/>
                <w:b/>
                <w:bCs/>
              </w:rPr>
              <w:t>Pin 5</w:t>
            </w:r>
          </w:p>
        </w:tc>
        <w:tc>
          <w:tcPr>
            <w:tcW w:w="3516" w:type="dxa"/>
            <w:vAlign w:val="center"/>
          </w:tcPr>
          <w:p w14:paraId="5196E771"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Latch Pin (ST_CP)</w:t>
            </w:r>
          </w:p>
        </w:tc>
        <w:tc>
          <w:tcPr>
            <w:tcW w:w="3647" w:type="dxa"/>
            <w:vAlign w:val="center"/>
          </w:tcPr>
          <w:p w14:paraId="2539B205" w14:textId="77777777" w:rsidR="00BE1810" w:rsidRDefault="00724204">
            <w:pPr>
              <w:pStyle w:val="NormalWeb"/>
              <w:widowControl/>
              <w:spacing w:beforeAutospacing="0" w:afterAutospacing="0" w:line="360" w:lineRule="auto"/>
              <w:rPr>
                <w:rFonts w:eastAsia="sans-serif"/>
              </w:rPr>
            </w:pPr>
            <w:r>
              <w:rPr>
                <w:rFonts w:eastAsia="sans-serif"/>
              </w:rPr>
              <w:t>Shift Register Latch</w:t>
            </w:r>
          </w:p>
        </w:tc>
      </w:tr>
      <w:tr w:rsidR="00BE1810" w14:paraId="4ADE666C" w14:textId="77777777">
        <w:trPr>
          <w:jc w:val="center"/>
        </w:trPr>
        <w:tc>
          <w:tcPr>
            <w:tcW w:w="2165" w:type="dxa"/>
          </w:tcPr>
          <w:p w14:paraId="102DC7A0" w14:textId="77777777" w:rsidR="00BE1810" w:rsidRDefault="00724204">
            <w:pPr>
              <w:pStyle w:val="NormalWeb"/>
              <w:widowControl/>
              <w:spacing w:beforeAutospacing="0" w:line="360" w:lineRule="auto"/>
              <w:jc w:val="center"/>
              <w:rPr>
                <w:rFonts w:eastAsia="sans-serif"/>
              </w:rPr>
            </w:pPr>
            <w:r>
              <w:rPr>
                <w:rFonts w:eastAsia="sans-serif"/>
                <w:b/>
                <w:bCs/>
              </w:rPr>
              <w:t>Pin 6</w:t>
            </w:r>
          </w:p>
        </w:tc>
        <w:tc>
          <w:tcPr>
            <w:tcW w:w="3516" w:type="dxa"/>
            <w:vAlign w:val="center"/>
          </w:tcPr>
          <w:p w14:paraId="475009FC"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Clock Pin (SH_CP)</w:t>
            </w:r>
          </w:p>
        </w:tc>
        <w:tc>
          <w:tcPr>
            <w:tcW w:w="3647" w:type="dxa"/>
            <w:vAlign w:val="center"/>
          </w:tcPr>
          <w:p w14:paraId="649BDF9D" w14:textId="77777777" w:rsidR="00BE1810" w:rsidRDefault="00724204">
            <w:pPr>
              <w:pStyle w:val="NormalWeb"/>
              <w:widowControl/>
              <w:spacing w:beforeAutospacing="0" w:afterAutospacing="0" w:line="360" w:lineRule="auto"/>
              <w:rPr>
                <w:rFonts w:eastAsia="sans-serif"/>
              </w:rPr>
            </w:pPr>
            <w:r>
              <w:rPr>
                <w:rFonts w:eastAsia="sans-serif"/>
              </w:rPr>
              <w:t>Shift Register Clock</w:t>
            </w:r>
          </w:p>
        </w:tc>
      </w:tr>
      <w:tr w:rsidR="00BE1810" w14:paraId="076F931F" w14:textId="77777777">
        <w:trPr>
          <w:jc w:val="center"/>
        </w:trPr>
        <w:tc>
          <w:tcPr>
            <w:tcW w:w="2165" w:type="dxa"/>
          </w:tcPr>
          <w:p w14:paraId="510C15A6" w14:textId="77777777" w:rsidR="00BE1810" w:rsidRDefault="00724204">
            <w:pPr>
              <w:pStyle w:val="NormalWeb"/>
              <w:widowControl/>
              <w:spacing w:beforeAutospacing="0" w:line="360" w:lineRule="auto"/>
              <w:jc w:val="center"/>
              <w:rPr>
                <w:rFonts w:eastAsia="sans-serif"/>
              </w:rPr>
            </w:pPr>
            <w:r>
              <w:rPr>
                <w:rFonts w:eastAsia="sans-serif"/>
                <w:b/>
                <w:bCs/>
              </w:rPr>
              <w:t>Pin 7</w:t>
            </w:r>
          </w:p>
        </w:tc>
        <w:tc>
          <w:tcPr>
            <w:tcW w:w="3516" w:type="dxa"/>
            <w:vAlign w:val="center"/>
          </w:tcPr>
          <w:p w14:paraId="57A76808"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Curve LED A (Red)</w:t>
            </w:r>
          </w:p>
        </w:tc>
        <w:tc>
          <w:tcPr>
            <w:tcW w:w="3647" w:type="dxa"/>
            <w:vAlign w:val="center"/>
          </w:tcPr>
          <w:p w14:paraId="4C4ED5DE" w14:textId="77777777" w:rsidR="00BE1810" w:rsidRDefault="00724204">
            <w:pPr>
              <w:pStyle w:val="NormalWeb"/>
              <w:widowControl/>
              <w:spacing w:beforeAutospacing="0" w:afterAutospacing="0" w:line="360" w:lineRule="auto"/>
              <w:rPr>
                <w:rFonts w:eastAsia="sans-serif"/>
              </w:rPr>
            </w:pPr>
            <w:r>
              <w:rPr>
                <w:rFonts w:eastAsia="sans-serif"/>
              </w:rPr>
              <w:t>Warning Signal Red</w:t>
            </w:r>
          </w:p>
        </w:tc>
      </w:tr>
      <w:tr w:rsidR="00BE1810" w14:paraId="3D63196D" w14:textId="77777777">
        <w:trPr>
          <w:jc w:val="center"/>
        </w:trPr>
        <w:tc>
          <w:tcPr>
            <w:tcW w:w="2165" w:type="dxa"/>
          </w:tcPr>
          <w:p w14:paraId="5E6BCE32" w14:textId="77777777" w:rsidR="00BE1810" w:rsidRDefault="00724204">
            <w:pPr>
              <w:pStyle w:val="NormalWeb"/>
              <w:widowControl/>
              <w:spacing w:beforeAutospacing="0" w:line="360" w:lineRule="auto"/>
              <w:jc w:val="center"/>
              <w:rPr>
                <w:rFonts w:eastAsia="sans-serif"/>
              </w:rPr>
            </w:pPr>
            <w:r>
              <w:rPr>
                <w:rFonts w:eastAsia="sans-serif"/>
                <w:b/>
                <w:bCs/>
              </w:rPr>
              <w:t>Pin 8</w:t>
            </w:r>
          </w:p>
        </w:tc>
        <w:tc>
          <w:tcPr>
            <w:tcW w:w="3516" w:type="dxa"/>
            <w:vAlign w:val="center"/>
          </w:tcPr>
          <w:p w14:paraId="68D24E5F"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Curve LED A (</w:t>
            </w:r>
            <w:proofErr w:type="spellStart"/>
            <w:r>
              <w:rPr>
                <w:rFonts w:ascii="Times New Roman" w:eastAsia="sans-serif" w:hAnsi="Times New Roman" w:cs="Times New Roman"/>
                <w:sz w:val="24"/>
                <w:szCs w:val="24"/>
                <w:lang w:bidi="ar"/>
              </w:rPr>
              <w:t>Grn</w:t>
            </w:r>
            <w:proofErr w:type="spellEnd"/>
            <w:r>
              <w:rPr>
                <w:rFonts w:ascii="Times New Roman" w:eastAsia="sans-serif" w:hAnsi="Times New Roman" w:cs="Times New Roman"/>
                <w:sz w:val="24"/>
                <w:szCs w:val="24"/>
                <w:lang w:bidi="ar"/>
              </w:rPr>
              <w:t>)</w:t>
            </w:r>
          </w:p>
        </w:tc>
        <w:tc>
          <w:tcPr>
            <w:tcW w:w="3647" w:type="dxa"/>
            <w:vAlign w:val="center"/>
          </w:tcPr>
          <w:p w14:paraId="6715762A" w14:textId="77777777" w:rsidR="00BE1810" w:rsidRDefault="00724204">
            <w:pPr>
              <w:pStyle w:val="NormalWeb"/>
              <w:widowControl/>
              <w:spacing w:beforeAutospacing="0" w:afterAutospacing="0" w:line="360" w:lineRule="auto"/>
              <w:rPr>
                <w:rFonts w:eastAsia="sans-serif"/>
              </w:rPr>
            </w:pPr>
            <w:r>
              <w:rPr>
                <w:rFonts w:eastAsia="sans-serif"/>
              </w:rPr>
              <w:t>Warning Signal Green</w:t>
            </w:r>
          </w:p>
        </w:tc>
      </w:tr>
      <w:tr w:rsidR="00BE1810" w14:paraId="13439912" w14:textId="77777777">
        <w:trPr>
          <w:jc w:val="center"/>
        </w:trPr>
        <w:tc>
          <w:tcPr>
            <w:tcW w:w="2165" w:type="dxa"/>
          </w:tcPr>
          <w:p w14:paraId="1DD34138" w14:textId="77777777" w:rsidR="00BE1810" w:rsidRDefault="00724204">
            <w:pPr>
              <w:pStyle w:val="NormalWeb"/>
              <w:widowControl/>
              <w:spacing w:beforeAutospacing="0" w:line="360" w:lineRule="auto"/>
              <w:jc w:val="center"/>
              <w:rPr>
                <w:rFonts w:eastAsia="sans-serif"/>
              </w:rPr>
            </w:pPr>
            <w:r>
              <w:rPr>
                <w:rFonts w:eastAsia="sans-serif"/>
                <w:b/>
                <w:bCs/>
              </w:rPr>
              <w:t>Pin 9</w:t>
            </w:r>
          </w:p>
        </w:tc>
        <w:tc>
          <w:tcPr>
            <w:tcW w:w="3516" w:type="dxa"/>
            <w:vAlign w:val="center"/>
          </w:tcPr>
          <w:p w14:paraId="4C79B3EB"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Curve LED B (Red)</w:t>
            </w:r>
          </w:p>
        </w:tc>
        <w:tc>
          <w:tcPr>
            <w:tcW w:w="3647" w:type="dxa"/>
            <w:vAlign w:val="center"/>
          </w:tcPr>
          <w:p w14:paraId="73F82F83" w14:textId="77777777" w:rsidR="00BE1810" w:rsidRDefault="00724204">
            <w:pPr>
              <w:pStyle w:val="NormalWeb"/>
              <w:widowControl/>
              <w:spacing w:beforeAutospacing="0" w:afterAutospacing="0" w:line="360" w:lineRule="auto"/>
              <w:rPr>
                <w:rFonts w:eastAsia="sans-serif"/>
              </w:rPr>
            </w:pPr>
            <w:r>
              <w:rPr>
                <w:rFonts w:eastAsia="sans-serif"/>
              </w:rPr>
              <w:t>Warning Signal Red</w:t>
            </w:r>
          </w:p>
        </w:tc>
      </w:tr>
      <w:tr w:rsidR="00BE1810" w14:paraId="0E0D9F2E" w14:textId="77777777">
        <w:trPr>
          <w:jc w:val="center"/>
        </w:trPr>
        <w:tc>
          <w:tcPr>
            <w:tcW w:w="2165" w:type="dxa"/>
          </w:tcPr>
          <w:p w14:paraId="23541158" w14:textId="77777777" w:rsidR="00BE1810" w:rsidRDefault="00724204">
            <w:pPr>
              <w:pStyle w:val="NormalWeb"/>
              <w:widowControl/>
              <w:spacing w:beforeAutospacing="0" w:line="360" w:lineRule="auto"/>
              <w:jc w:val="center"/>
              <w:rPr>
                <w:rFonts w:eastAsia="sans-serif"/>
              </w:rPr>
            </w:pPr>
            <w:r>
              <w:rPr>
                <w:rFonts w:eastAsia="sans-serif"/>
                <w:b/>
                <w:bCs/>
              </w:rPr>
              <w:t>Pin 10</w:t>
            </w:r>
          </w:p>
        </w:tc>
        <w:tc>
          <w:tcPr>
            <w:tcW w:w="3516" w:type="dxa"/>
            <w:vAlign w:val="center"/>
          </w:tcPr>
          <w:p w14:paraId="6B2A3395" w14:textId="77777777" w:rsidR="00BE1810" w:rsidRDefault="00724204">
            <w:pPr>
              <w:widowControl/>
              <w:spacing w:line="360" w:lineRule="auto"/>
              <w:rPr>
                <w:rFonts w:ascii="Times New Roman" w:eastAsia="sans-serif" w:hAnsi="Times New Roman" w:cs="Times New Roman"/>
                <w:sz w:val="24"/>
                <w:szCs w:val="24"/>
              </w:rPr>
            </w:pPr>
            <w:r>
              <w:rPr>
                <w:rFonts w:ascii="Times New Roman" w:eastAsia="sans-serif" w:hAnsi="Times New Roman" w:cs="Times New Roman"/>
                <w:sz w:val="24"/>
                <w:szCs w:val="24"/>
                <w:lang w:bidi="ar"/>
              </w:rPr>
              <w:t>Curve LED B (</w:t>
            </w:r>
            <w:proofErr w:type="spellStart"/>
            <w:r>
              <w:rPr>
                <w:rFonts w:ascii="Times New Roman" w:eastAsia="sans-serif" w:hAnsi="Times New Roman" w:cs="Times New Roman"/>
                <w:sz w:val="24"/>
                <w:szCs w:val="24"/>
                <w:lang w:bidi="ar"/>
              </w:rPr>
              <w:t>Grn</w:t>
            </w:r>
            <w:proofErr w:type="spellEnd"/>
            <w:r>
              <w:rPr>
                <w:rFonts w:ascii="Times New Roman" w:eastAsia="sans-serif" w:hAnsi="Times New Roman" w:cs="Times New Roman"/>
                <w:sz w:val="24"/>
                <w:szCs w:val="24"/>
                <w:lang w:bidi="ar"/>
              </w:rPr>
              <w:t>)</w:t>
            </w:r>
          </w:p>
        </w:tc>
        <w:tc>
          <w:tcPr>
            <w:tcW w:w="3647" w:type="dxa"/>
            <w:vAlign w:val="center"/>
          </w:tcPr>
          <w:p w14:paraId="4D09DA6E" w14:textId="77777777" w:rsidR="00BE1810" w:rsidRDefault="00724204">
            <w:pPr>
              <w:pStyle w:val="NormalWeb"/>
              <w:widowControl/>
              <w:spacing w:beforeAutospacing="0" w:afterAutospacing="0" w:line="360" w:lineRule="auto"/>
              <w:rPr>
                <w:rFonts w:eastAsia="sans-serif"/>
              </w:rPr>
            </w:pPr>
            <w:r>
              <w:rPr>
                <w:rFonts w:eastAsia="sans-serif"/>
              </w:rPr>
              <w:t>Warning Signal Green</w:t>
            </w:r>
          </w:p>
        </w:tc>
      </w:tr>
    </w:tbl>
    <w:p w14:paraId="3BA06CCC" w14:textId="77777777" w:rsidR="00BE1810" w:rsidRDefault="00BE1810">
      <w:pPr>
        <w:pStyle w:val="Heading3"/>
        <w:keepNext w:val="0"/>
        <w:keepLines w:val="0"/>
        <w:spacing w:before="0" w:line="14" w:lineRule="atLeast"/>
        <w:rPr>
          <w:rFonts w:ascii="Times New Roman" w:eastAsia="sans-serif" w:hAnsi="Times New Roman" w:cs="Times New Roman"/>
          <w:sz w:val="24"/>
          <w:szCs w:val="24"/>
        </w:rPr>
      </w:pPr>
    </w:p>
    <w:p w14:paraId="147A93B9" w14:textId="11441A07" w:rsidR="00BE1810" w:rsidRDefault="00724204">
      <w:pPr>
        <w:pStyle w:val="Heading2"/>
        <w:rPr>
          <w:rFonts w:ascii="Times New Roman" w:hAnsi="Times New Roman" w:cs="Times New Roman"/>
          <w:sz w:val="24"/>
          <w:szCs w:val="24"/>
        </w:rPr>
      </w:pPr>
      <w:bookmarkStart w:id="118" w:name="_Toc11102"/>
      <w:r>
        <w:rPr>
          <w:rFonts w:ascii="Times New Roman" w:hAnsi="Times New Roman" w:cs="Times New Roman"/>
          <w:sz w:val="24"/>
          <w:szCs w:val="24"/>
        </w:rPr>
        <w:t>4.2</w:t>
      </w:r>
      <w:r w:rsidR="009B7A6D">
        <w:rPr>
          <w:rFonts w:ascii="Times New Roman" w:hAnsi="Times New Roman" w:cs="Times New Roman"/>
          <w:sz w:val="24"/>
          <w:szCs w:val="24"/>
        </w:rPr>
        <w:t>.</w:t>
      </w:r>
      <w:r>
        <w:rPr>
          <w:rFonts w:ascii="Times New Roman" w:hAnsi="Times New Roman" w:cs="Times New Roman"/>
          <w:sz w:val="24"/>
          <w:szCs w:val="24"/>
        </w:rPr>
        <w:t xml:space="preserve"> Shift Register Cascade Configuration</w:t>
      </w:r>
      <w:bookmarkEnd w:id="118"/>
    </w:p>
    <w:p w14:paraId="3D81C9DE" w14:textId="77777777" w:rsidR="00BE1810" w:rsidRDefault="00724204">
      <w:pPr>
        <w:pStyle w:val="NormalWeb"/>
        <w:spacing w:beforeAutospacing="0" w:line="360" w:lineRule="auto"/>
        <w:jc w:val="both"/>
        <w:rPr>
          <w:rFonts w:eastAsia="sans-serif"/>
        </w:rPr>
      </w:pPr>
      <w:r>
        <w:rPr>
          <w:rFonts w:eastAsia="sans-serif"/>
        </w:rPr>
        <w:t>To drive 40+ outputs with only 3 pins, the registers are cascaded.</w:t>
      </w:r>
    </w:p>
    <w:tbl>
      <w:tblPr>
        <w:tblStyle w:val="TableGrid"/>
        <w:tblW w:w="0" w:type="auto"/>
        <w:tblLook w:val="04A0" w:firstRow="1" w:lastRow="0" w:firstColumn="1" w:lastColumn="0" w:noHBand="0" w:noVBand="1"/>
      </w:tblPr>
      <w:tblGrid>
        <w:gridCol w:w="1571"/>
        <w:gridCol w:w="4110"/>
        <w:gridCol w:w="2841"/>
      </w:tblGrid>
      <w:tr w:rsidR="00BE1810" w14:paraId="648F543B" w14:textId="77777777">
        <w:tc>
          <w:tcPr>
            <w:tcW w:w="1571" w:type="dxa"/>
            <w:vAlign w:val="center"/>
          </w:tcPr>
          <w:p w14:paraId="372A2330" w14:textId="77777777" w:rsidR="00BE1810" w:rsidRDefault="00724204">
            <w:pPr>
              <w:widowControl/>
              <w:spacing w:line="360" w:lineRule="auto"/>
              <w:jc w:val="center"/>
              <w:rPr>
                <w:rFonts w:ascii="Times New Roman" w:eastAsia="sans-serif" w:hAnsi="Times New Roman" w:cs="Times New Roman"/>
                <w:sz w:val="24"/>
                <w:szCs w:val="24"/>
              </w:rPr>
            </w:pPr>
            <w:r>
              <w:rPr>
                <w:rStyle w:val="Strong"/>
                <w:rFonts w:ascii="Times New Roman" w:eastAsia="sans-serif" w:hAnsi="Times New Roman" w:cs="Times New Roman"/>
                <w:sz w:val="24"/>
                <w:szCs w:val="24"/>
                <w:lang w:bidi="ar"/>
              </w:rPr>
              <w:t>IC Stage</w:t>
            </w:r>
          </w:p>
        </w:tc>
        <w:tc>
          <w:tcPr>
            <w:tcW w:w="4110" w:type="dxa"/>
            <w:vAlign w:val="center"/>
          </w:tcPr>
          <w:p w14:paraId="6694C499" w14:textId="77777777" w:rsidR="00BE1810" w:rsidRDefault="00724204">
            <w:pPr>
              <w:widowControl/>
              <w:spacing w:line="360" w:lineRule="auto"/>
              <w:jc w:val="center"/>
              <w:rPr>
                <w:rFonts w:ascii="Times New Roman" w:eastAsia="sans-serif" w:hAnsi="Times New Roman" w:cs="Times New Roman"/>
                <w:sz w:val="24"/>
                <w:szCs w:val="24"/>
              </w:rPr>
            </w:pPr>
            <w:r>
              <w:rPr>
                <w:rStyle w:val="Strong"/>
                <w:rFonts w:ascii="Times New Roman" w:eastAsia="sans-serif" w:hAnsi="Times New Roman" w:cs="Times New Roman"/>
                <w:sz w:val="24"/>
                <w:szCs w:val="24"/>
                <w:lang w:bidi="ar"/>
              </w:rPr>
              <w:t>Driven Component</w:t>
            </w:r>
          </w:p>
        </w:tc>
        <w:tc>
          <w:tcPr>
            <w:tcW w:w="2841" w:type="dxa"/>
            <w:vAlign w:val="center"/>
          </w:tcPr>
          <w:p w14:paraId="74470B74" w14:textId="77777777" w:rsidR="00BE1810" w:rsidRDefault="00724204">
            <w:pPr>
              <w:widowControl/>
              <w:spacing w:line="360" w:lineRule="auto"/>
              <w:jc w:val="center"/>
              <w:rPr>
                <w:rFonts w:ascii="Times New Roman" w:eastAsia="sans-serif" w:hAnsi="Times New Roman" w:cs="Times New Roman"/>
                <w:sz w:val="24"/>
                <w:szCs w:val="24"/>
              </w:rPr>
            </w:pPr>
            <w:r>
              <w:rPr>
                <w:rStyle w:val="Strong"/>
                <w:rFonts w:ascii="Times New Roman" w:eastAsia="sans-serif" w:hAnsi="Times New Roman" w:cs="Times New Roman"/>
                <w:sz w:val="24"/>
                <w:szCs w:val="24"/>
                <w:lang w:bidi="ar"/>
              </w:rPr>
              <w:t>Data Source</w:t>
            </w:r>
          </w:p>
        </w:tc>
      </w:tr>
      <w:tr w:rsidR="00BE1810" w14:paraId="7899F5F7" w14:textId="77777777">
        <w:tc>
          <w:tcPr>
            <w:tcW w:w="1571" w:type="dxa"/>
            <w:vAlign w:val="center"/>
          </w:tcPr>
          <w:p w14:paraId="699F3545" w14:textId="77777777" w:rsidR="00BE1810" w:rsidRDefault="00724204">
            <w:pPr>
              <w:widowControl/>
              <w:spacing w:line="360" w:lineRule="auto"/>
              <w:jc w:val="center"/>
              <w:rPr>
                <w:rFonts w:ascii="Times New Roman" w:eastAsia="sans-serif" w:hAnsi="Times New Roman" w:cs="Times New Roman"/>
                <w:sz w:val="24"/>
                <w:szCs w:val="24"/>
              </w:rPr>
            </w:pPr>
            <w:r>
              <w:rPr>
                <w:rFonts w:ascii="Times New Roman" w:eastAsia="sans-serif" w:hAnsi="Times New Roman" w:cs="Times New Roman"/>
                <w:b/>
                <w:bCs/>
                <w:sz w:val="24"/>
                <w:szCs w:val="24"/>
                <w:lang w:bidi="ar"/>
              </w:rPr>
              <w:t>IC 1-4</w:t>
            </w:r>
          </w:p>
        </w:tc>
        <w:tc>
          <w:tcPr>
            <w:tcW w:w="4110" w:type="dxa"/>
            <w:vAlign w:val="center"/>
          </w:tcPr>
          <w:p w14:paraId="1BCB901B" w14:textId="77777777" w:rsidR="00BE1810" w:rsidRDefault="00724204">
            <w:pPr>
              <w:widowControl/>
              <w:spacing w:line="360" w:lineRule="auto"/>
              <w:jc w:val="left"/>
              <w:rPr>
                <w:rFonts w:ascii="Times New Roman" w:eastAsia="sans-serif" w:hAnsi="Times New Roman" w:cs="Times New Roman"/>
                <w:sz w:val="24"/>
                <w:szCs w:val="24"/>
              </w:rPr>
            </w:pPr>
            <w:r>
              <w:rPr>
                <w:rFonts w:ascii="Times New Roman" w:eastAsia="sans-serif" w:hAnsi="Times New Roman" w:cs="Times New Roman"/>
                <w:sz w:val="24"/>
                <w:szCs w:val="24"/>
                <w:lang w:bidi="ar"/>
              </w:rPr>
              <w:t>7-Segment Display (Lanes 1-4)</w:t>
            </w:r>
          </w:p>
        </w:tc>
        <w:tc>
          <w:tcPr>
            <w:tcW w:w="2841" w:type="dxa"/>
            <w:vAlign w:val="center"/>
          </w:tcPr>
          <w:p w14:paraId="6B640ED5" w14:textId="77777777" w:rsidR="00BE1810" w:rsidRDefault="00724204">
            <w:pPr>
              <w:pStyle w:val="NormalWeb"/>
              <w:widowControl/>
              <w:spacing w:beforeAutospacing="0" w:afterAutospacing="0" w:line="360" w:lineRule="auto"/>
              <w:rPr>
                <w:rFonts w:eastAsia="sans-serif"/>
              </w:rPr>
            </w:pPr>
            <w:r>
              <w:rPr>
                <w:rFonts w:eastAsia="sans-serif"/>
              </w:rPr>
              <w:t>Cascaded from Arduino Pin 4</w:t>
            </w:r>
          </w:p>
        </w:tc>
      </w:tr>
      <w:tr w:rsidR="00BE1810" w14:paraId="6CB69009" w14:textId="77777777">
        <w:tc>
          <w:tcPr>
            <w:tcW w:w="1571" w:type="dxa"/>
            <w:vAlign w:val="center"/>
          </w:tcPr>
          <w:p w14:paraId="457DF6D9" w14:textId="77777777" w:rsidR="00BE1810" w:rsidRDefault="00724204">
            <w:pPr>
              <w:widowControl/>
              <w:spacing w:line="360" w:lineRule="auto"/>
              <w:jc w:val="center"/>
              <w:rPr>
                <w:rFonts w:ascii="Times New Roman" w:eastAsia="sans-serif" w:hAnsi="Times New Roman" w:cs="Times New Roman"/>
                <w:sz w:val="24"/>
                <w:szCs w:val="24"/>
              </w:rPr>
            </w:pPr>
            <w:r>
              <w:rPr>
                <w:rFonts w:ascii="Times New Roman" w:eastAsia="sans-serif" w:hAnsi="Times New Roman" w:cs="Times New Roman"/>
                <w:b/>
                <w:bCs/>
                <w:sz w:val="24"/>
                <w:szCs w:val="24"/>
                <w:lang w:bidi="ar"/>
              </w:rPr>
              <w:t>IC 5</w:t>
            </w:r>
          </w:p>
        </w:tc>
        <w:tc>
          <w:tcPr>
            <w:tcW w:w="4110" w:type="dxa"/>
            <w:vAlign w:val="center"/>
          </w:tcPr>
          <w:p w14:paraId="0C73AEE3" w14:textId="77777777" w:rsidR="00BE1810" w:rsidRDefault="00724204">
            <w:pPr>
              <w:widowControl/>
              <w:spacing w:line="360" w:lineRule="auto"/>
              <w:jc w:val="left"/>
              <w:rPr>
                <w:rFonts w:ascii="Times New Roman" w:eastAsia="sans-serif" w:hAnsi="Times New Roman" w:cs="Times New Roman"/>
                <w:sz w:val="24"/>
                <w:szCs w:val="24"/>
              </w:rPr>
            </w:pPr>
            <w:r>
              <w:rPr>
                <w:rFonts w:ascii="Times New Roman" w:eastAsia="sans-serif" w:hAnsi="Times New Roman" w:cs="Times New Roman"/>
                <w:sz w:val="24"/>
                <w:szCs w:val="24"/>
                <w:lang w:bidi="ar"/>
              </w:rPr>
              <w:t>Traffic Modules (Lanes 1 &amp; 2)</w:t>
            </w:r>
          </w:p>
        </w:tc>
        <w:tc>
          <w:tcPr>
            <w:tcW w:w="2841" w:type="dxa"/>
            <w:vAlign w:val="center"/>
          </w:tcPr>
          <w:p w14:paraId="4D08FBF4" w14:textId="77777777" w:rsidR="00BE1810" w:rsidRDefault="00724204">
            <w:pPr>
              <w:pStyle w:val="NormalWeb"/>
              <w:widowControl/>
              <w:spacing w:beforeAutospacing="0" w:afterAutospacing="0" w:line="360" w:lineRule="auto"/>
              <w:rPr>
                <w:rFonts w:eastAsia="sans-serif"/>
              </w:rPr>
            </w:pPr>
            <w:r>
              <w:rPr>
                <w:rFonts w:eastAsia="sans-serif"/>
              </w:rPr>
              <w:t>Provides bits for RYG sequence</w:t>
            </w:r>
          </w:p>
        </w:tc>
      </w:tr>
      <w:tr w:rsidR="00BE1810" w14:paraId="0ADE18A0" w14:textId="77777777">
        <w:tc>
          <w:tcPr>
            <w:tcW w:w="1571" w:type="dxa"/>
            <w:vAlign w:val="center"/>
          </w:tcPr>
          <w:p w14:paraId="32C0A5A7" w14:textId="77777777" w:rsidR="00BE1810" w:rsidRDefault="00724204">
            <w:pPr>
              <w:widowControl/>
              <w:spacing w:line="360" w:lineRule="auto"/>
              <w:jc w:val="center"/>
              <w:rPr>
                <w:rFonts w:ascii="Times New Roman" w:eastAsia="sans-serif" w:hAnsi="Times New Roman" w:cs="Times New Roman"/>
                <w:sz w:val="24"/>
                <w:szCs w:val="24"/>
              </w:rPr>
            </w:pPr>
            <w:r>
              <w:rPr>
                <w:rFonts w:ascii="Times New Roman" w:eastAsia="sans-serif" w:hAnsi="Times New Roman" w:cs="Times New Roman"/>
                <w:b/>
                <w:bCs/>
                <w:sz w:val="24"/>
                <w:szCs w:val="24"/>
                <w:lang w:bidi="ar"/>
              </w:rPr>
              <w:t>IC 6</w:t>
            </w:r>
          </w:p>
        </w:tc>
        <w:tc>
          <w:tcPr>
            <w:tcW w:w="4110" w:type="dxa"/>
            <w:vAlign w:val="center"/>
          </w:tcPr>
          <w:p w14:paraId="239FBF3A" w14:textId="77777777" w:rsidR="00BE1810" w:rsidRDefault="00724204">
            <w:pPr>
              <w:widowControl/>
              <w:spacing w:line="360" w:lineRule="auto"/>
              <w:jc w:val="left"/>
              <w:rPr>
                <w:rFonts w:ascii="Times New Roman" w:eastAsia="sans-serif" w:hAnsi="Times New Roman" w:cs="Times New Roman"/>
                <w:sz w:val="24"/>
                <w:szCs w:val="24"/>
              </w:rPr>
            </w:pPr>
            <w:r>
              <w:rPr>
                <w:rFonts w:ascii="Times New Roman" w:eastAsia="sans-serif" w:hAnsi="Times New Roman" w:cs="Times New Roman"/>
                <w:sz w:val="24"/>
                <w:szCs w:val="24"/>
                <w:lang w:bidi="ar"/>
              </w:rPr>
              <w:t>Traffic Modules (Lanes 3 &amp; 4)</w:t>
            </w:r>
          </w:p>
        </w:tc>
        <w:tc>
          <w:tcPr>
            <w:tcW w:w="2841" w:type="dxa"/>
            <w:vAlign w:val="center"/>
          </w:tcPr>
          <w:p w14:paraId="4277D974" w14:textId="77777777" w:rsidR="00BE1810" w:rsidRDefault="00724204">
            <w:pPr>
              <w:pStyle w:val="NormalWeb"/>
              <w:widowControl/>
              <w:spacing w:beforeAutospacing="0" w:afterAutospacing="0" w:line="360" w:lineRule="auto"/>
              <w:rPr>
                <w:rFonts w:eastAsia="sans-serif"/>
              </w:rPr>
            </w:pPr>
            <w:r>
              <w:rPr>
                <w:rFonts w:eastAsia="sans-serif"/>
              </w:rPr>
              <w:t>Provides bits for RYG sequence</w:t>
            </w:r>
          </w:p>
        </w:tc>
      </w:tr>
    </w:tbl>
    <w:p w14:paraId="056371AB" w14:textId="77777777" w:rsidR="00BE1810" w:rsidRDefault="00593173">
      <w:pPr>
        <w:spacing w:line="14" w:lineRule="atLeast"/>
        <w:rPr>
          <w:rFonts w:ascii="Times New Roman" w:eastAsia="sans-serif" w:hAnsi="Times New Roman" w:cs="Times New Roman"/>
          <w:sz w:val="24"/>
          <w:szCs w:val="24"/>
        </w:rPr>
      </w:pPr>
      <w:r>
        <w:rPr>
          <w:rFonts w:ascii="Times New Roman" w:hAnsi="Times New Roman" w:cs="Times New Roman"/>
          <w:noProof/>
          <w:sz w:val="24"/>
          <w:szCs w:val="24"/>
        </w:rPr>
      </w:r>
      <w:r w:rsidR="00593173">
        <w:rPr>
          <w:rFonts w:ascii="Times New Roman" w:hAnsi="Times New Roman" w:cs="Times New Roman"/>
          <w:noProof/>
          <w:sz w:val="24"/>
          <w:szCs w:val="24"/>
        </w:rPr>
        <w:pict w14:anchorId="1F532A74">
          <v:rect id="_x0000_i1025" style="width:6in;height:1.5pt" o:hralign="center" o:hrstd="t" o:hr="t" fillcolor="#a0a0a0" stroked="f"/>
        </w:pict>
      </w:r>
    </w:p>
    <w:p w14:paraId="530C61CB" w14:textId="77777777" w:rsidR="00BE1810" w:rsidRDefault="00724204">
      <w:pPr>
        <w:rPr>
          <w:rFonts w:ascii="Times New Roman" w:eastAsia="sans-serif" w:hAnsi="Times New Roman" w:cs="Times New Roman"/>
          <w:sz w:val="24"/>
          <w:szCs w:val="24"/>
        </w:rPr>
      </w:pPr>
      <w:r>
        <w:rPr>
          <w:rFonts w:ascii="Times New Roman" w:eastAsia="sans-serif" w:hAnsi="Times New Roman" w:cs="Times New Roman"/>
          <w:sz w:val="24"/>
          <w:szCs w:val="24"/>
        </w:rPr>
        <w:br w:type="page"/>
      </w:r>
    </w:p>
    <w:p w14:paraId="1D109D30" w14:textId="7CA72C9F" w:rsidR="00BE1810" w:rsidRDefault="00724204">
      <w:pPr>
        <w:pStyle w:val="Heading2"/>
        <w:keepNext w:val="0"/>
        <w:keepLines w:val="0"/>
        <w:spacing w:before="0" w:line="14" w:lineRule="atLeast"/>
        <w:rPr>
          <w:rFonts w:ascii="Times New Roman" w:eastAsia="sans-serif" w:hAnsi="Times New Roman" w:cs="Times New Roman"/>
          <w:sz w:val="24"/>
          <w:szCs w:val="24"/>
        </w:rPr>
      </w:pPr>
      <w:bookmarkStart w:id="119" w:name="_Toc22867"/>
      <w:r>
        <w:rPr>
          <w:rFonts w:ascii="Times New Roman" w:eastAsia="sans-serif" w:hAnsi="Times New Roman" w:cs="Times New Roman"/>
          <w:sz w:val="24"/>
          <w:szCs w:val="24"/>
        </w:rPr>
        <w:lastRenderedPageBreak/>
        <w:t>4.3</w:t>
      </w:r>
      <w:r w:rsidR="009B7A6D">
        <w:rPr>
          <w:rFonts w:ascii="Times New Roman" w:eastAsia="sans-serif" w:hAnsi="Times New Roman" w:cs="Times New Roman"/>
          <w:sz w:val="24"/>
          <w:szCs w:val="24"/>
        </w:rPr>
        <w:t>.</w:t>
      </w:r>
      <w:r>
        <w:rPr>
          <w:rFonts w:ascii="Times New Roman" w:eastAsia="sans-serif" w:hAnsi="Times New Roman" w:cs="Times New Roman"/>
          <w:sz w:val="24"/>
          <w:szCs w:val="24"/>
        </w:rPr>
        <w:t xml:space="preserve"> STEP-BY-STEP ASSEMBLY GUIDE</w:t>
      </w:r>
      <w:bookmarkEnd w:id="119"/>
    </w:p>
    <w:p w14:paraId="216AF841"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Power Setup:</w:t>
      </w:r>
      <w:r>
        <w:rPr>
          <w:rFonts w:eastAsia="sans-serif"/>
        </w:rPr>
        <w:t xml:space="preserve"> Connect the 12V battery to the 7805 regulator to provide a stable 5V rail for the Arduino and sensors.</w:t>
      </w:r>
    </w:p>
    <w:p w14:paraId="1FC2A9D6"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Sensor Placement:</w:t>
      </w:r>
      <w:r>
        <w:rPr>
          <w:rFonts w:eastAsia="sans-serif"/>
        </w:rPr>
        <w:t xml:space="preserve"> Mount six IR sensors: four at lane entrances for density and two at the blind curve.</w:t>
      </w:r>
    </w:p>
    <w:p w14:paraId="09FA3084" w14:textId="6BB2CD40" w:rsidR="00BE1810" w:rsidRDefault="00724204">
      <w:pPr>
        <w:pStyle w:val="NormalWeb"/>
        <w:numPr>
          <w:ilvl w:val="0"/>
          <w:numId w:val="16"/>
        </w:numPr>
        <w:spacing w:beforeAutospacing="0" w:line="360" w:lineRule="auto"/>
        <w:jc w:val="both"/>
        <w:rPr>
          <w:rFonts w:eastAsia="sans-serif"/>
        </w:rPr>
      </w:pPr>
      <w:r>
        <w:rPr>
          <w:rFonts w:eastAsia="sans-serif"/>
          <w:b/>
          <w:bCs/>
        </w:rPr>
        <w:t>LDR Circuit:</w:t>
      </w:r>
      <w:r>
        <w:rPr>
          <w:rFonts w:eastAsia="sans-serif"/>
        </w:rPr>
        <w:t xml:space="preserve"> Build the voltage divider with the LDR and 10k </w:t>
      </w:r>
      <w:r w:rsidR="00C15F9C">
        <w:rPr>
          <w:rFonts w:eastAsia="sans-serif"/>
        </w:rPr>
        <w:t xml:space="preserve">Ohm’s </w:t>
      </w:r>
      <w:r>
        <w:rPr>
          <w:rFonts w:eastAsia="sans-serif"/>
        </w:rPr>
        <w:t>resistor, connecting it to the BC547 transistor base to automate street LEDs.</w:t>
      </w:r>
    </w:p>
    <w:p w14:paraId="5E23ED27"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Shift Register Cascade:</w:t>
      </w:r>
      <w:r>
        <w:rPr>
          <w:rFonts w:eastAsia="sans-serif"/>
        </w:rPr>
        <w:t xml:space="preserve"> Chain the six 74HC595 ICs on the breadboard, </w:t>
      </w:r>
      <w:r>
        <w:rPr>
          <w:rFonts w:eastAsia="sans-serif"/>
        </w:rPr>
        <w:tab/>
        <w:t>connecting VCC, GND, and common Latch/Clock pins.</w:t>
      </w:r>
    </w:p>
    <w:p w14:paraId="234DC9A9"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Display Wiring:</w:t>
      </w:r>
      <w:r>
        <w:rPr>
          <w:rFonts w:eastAsia="sans-serif"/>
        </w:rPr>
        <w:t xml:space="preserve"> Connect the parallel outputs (Q0-Q7) of ICs 1-4 to the 7-segment display segments (a-g).</w:t>
      </w:r>
    </w:p>
    <w:p w14:paraId="7A3E1FB9"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Traffic Signal Wiring:</w:t>
      </w:r>
      <w:r>
        <w:rPr>
          <w:rFonts w:eastAsia="sans-serif"/>
        </w:rPr>
        <w:t xml:space="preserve"> Connect ICs 5 and 6 to the Traffic Light LED modules.</w:t>
      </w:r>
    </w:p>
    <w:p w14:paraId="3C53F96A"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Curve Warning Setup:</w:t>
      </w:r>
      <w:r>
        <w:rPr>
          <w:rFonts w:eastAsia="sans-serif"/>
        </w:rPr>
        <w:t xml:space="preserve"> Connect four Curve LEDs (2 Red, 2 Green) to Arduino pins 7-10.</w:t>
      </w:r>
    </w:p>
    <w:p w14:paraId="7C941F10"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Arduino Interfacing:</w:t>
      </w:r>
      <w:r>
        <w:rPr>
          <w:rFonts w:eastAsia="sans-serif"/>
        </w:rPr>
        <w:t xml:space="preserve"> Connect all sensor OUT pins and the Shift Register control pins (4, 5, 6) to the Arduino.</w:t>
      </w:r>
    </w:p>
    <w:p w14:paraId="5978948F" w14:textId="77777777" w:rsidR="00BE1810" w:rsidRDefault="00724204">
      <w:pPr>
        <w:pStyle w:val="NormalWeb"/>
        <w:numPr>
          <w:ilvl w:val="0"/>
          <w:numId w:val="16"/>
        </w:numPr>
        <w:spacing w:beforeAutospacing="0" w:line="360" w:lineRule="auto"/>
        <w:jc w:val="both"/>
        <w:rPr>
          <w:rFonts w:eastAsia="sans-serif"/>
        </w:rPr>
      </w:pPr>
      <w:r>
        <w:rPr>
          <w:rFonts w:eastAsia="sans-serif"/>
          <w:b/>
          <w:bCs/>
        </w:rPr>
        <w:t>Code Upload:</w:t>
      </w:r>
      <w:r>
        <w:rPr>
          <w:rFonts w:eastAsia="sans-serif"/>
        </w:rPr>
        <w:t xml:space="preserve"> Connect the Arduino to a PC via USB and upload the "Integrated Smart Traffic" sketch using the Arduino IDE.</w:t>
      </w:r>
    </w:p>
    <w:p w14:paraId="01E8136F" w14:textId="6D2D8F19" w:rsidR="00BE1810" w:rsidRDefault="00724204">
      <w:pPr>
        <w:pStyle w:val="Heading2"/>
        <w:keepNext w:val="0"/>
        <w:keepLines w:val="0"/>
        <w:spacing w:before="0" w:line="14" w:lineRule="atLeast"/>
        <w:rPr>
          <w:rFonts w:ascii="Times New Roman" w:eastAsia="sans-serif" w:hAnsi="Times New Roman" w:cs="Times New Roman"/>
          <w:sz w:val="24"/>
          <w:szCs w:val="24"/>
        </w:rPr>
      </w:pPr>
      <w:bookmarkStart w:id="120" w:name="_Toc29786"/>
      <w:r>
        <w:rPr>
          <w:rFonts w:ascii="Times New Roman" w:eastAsia="sans-serif" w:hAnsi="Times New Roman" w:cs="Times New Roman"/>
          <w:sz w:val="24"/>
          <w:szCs w:val="24"/>
        </w:rPr>
        <w:t>4.4</w:t>
      </w:r>
      <w:r w:rsidR="009B7A6D">
        <w:rPr>
          <w:rFonts w:ascii="Times New Roman" w:eastAsia="sans-serif" w:hAnsi="Times New Roman" w:cs="Times New Roman"/>
          <w:sz w:val="24"/>
          <w:szCs w:val="24"/>
        </w:rPr>
        <w:t xml:space="preserve">. </w:t>
      </w:r>
      <w:r>
        <w:rPr>
          <w:rFonts w:ascii="Times New Roman" w:eastAsia="sans-serif" w:hAnsi="Times New Roman" w:cs="Times New Roman"/>
          <w:sz w:val="24"/>
          <w:szCs w:val="24"/>
        </w:rPr>
        <w:t>TESTING &amp; CALIBRATION</w:t>
      </w:r>
      <w:bookmarkEnd w:id="120"/>
    </w:p>
    <w:p w14:paraId="3F3E48DD" w14:textId="77777777" w:rsidR="00BE1810" w:rsidRDefault="00724204">
      <w:pPr>
        <w:pStyle w:val="NormalWeb"/>
        <w:numPr>
          <w:ilvl w:val="0"/>
          <w:numId w:val="17"/>
        </w:numPr>
        <w:spacing w:beforeAutospacing="0" w:line="360" w:lineRule="auto"/>
        <w:jc w:val="both"/>
        <w:rPr>
          <w:rFonts w:eastAsia="sans-serif"/>
        </w:rPr>
      </w:pPr>
      <w:r>
        <w:rPr>
          <w:rFonts w:eastAsia="sans-serif"/>
          <w:b/>
          <w:bCs/>
        </w:rPr>
        <w:t>IR Sensor Calibration:</w:t>
      </w:r>
      <w:r>
        <w:rPr>
          <w:rFonts w:eastAsia="sans-serif"/>
        </w:rPr>
        <w:t xml:space="preserve"> Adjust the onboard potentiometer on each IR sensor so it triggers (LOW) only when a vehicle-sized object is within 10cm of the lane entrance.</w:t>
      </w:r>
    </w:p>
    <w:p w14:paraId="537E2153" w14:textId="77777777" w:rsidR="00BE1810" w:rsidRDefault="00724204">
      <w:pPr>
        <w:pStyle w:val="NormalWeb"/>
        <w:numPr>
          <w:ilvl w:val="0"/>
          <w:numId w:val="17"/>
        </w:numPr>
        <w:spacing w:beforeAutospacing="0" w:line="360" w:lineRule="auto"/>
        <w:jc w:val="both"/>
        <w:rPr>
          <w:rFonts w:eastAsia="sans-serif"/>
        </w:rPr>
      </w:pPr>
      <w:r>
        <w:rPr>
          <w:rFonts w:eastAsia="sans-serif"/>
          <w:b/>
          <w:bCs/>
        </w:rPr>
        <w:t>LDR Threshold:</w:t>
      </w:r>
      <w:r>
        <w:rPr>
          <w:rFonts w:eastAsia="sans-serif"/>
        </w:rPr>
        <w:t xml:space="preserve"> Test the street lighting in varied ambient light. If LEDs turn on too early, adjust the resistor value in the voltage divider.</w:t>
      </w:r>
    </w:p>
    <w:p w14:paraId="28D1523B" w14:textId="77777777" w:rsidR="00BE1810" w:rsidRDefault="00724204">
      <w:pPr>
        <w:pStyle w:val="NormalWeb"/>
        <w:numPr>
          <w:ilvl w:val="0"/>
          <w:numId w:val="17"/>
        </w:numPr>
        <w:spacing w:beforeAutospacing="0" w:line="360" w:lineRule="auto"/>
        <w:jc w:val="both"/>
        <w:rPr>
          <w:rFonts w:eastAsia="sans-serif"/>
        </w:rPr>
      </w:pPr>
      <w:r>
        <w:rPr>
          <w:rFonts w:eastAsia="sans-serif"/>
          <w:b/>
          <w:bCs/>
        </w:rPr>
        <w:t>Module Testing Checklist:</w:t>
      </w:r>
    </w:p>
    <w:p w14:paraId="014C7C8D" w14:textId="77777777" w:rsidR="00BE1810" w:rsidRDefault="00724204">
      <w:pPr>
        <w:pStyle w:val="NormalWeb"/>
        <w:numPr>
          <w:ilvl w:val="0"/>
          <w:numId w:val="17"/>
        </w:numPr>
        <w:spacing w:beforeAutospacing="0" w:line="360" w:lineRule="auto"/>
        <w:jc w:val="both"/>
        <w:rPr>
          <w:rFonts w:eastAsia="sans-serif"/>
        </w:rPr>
      </w:pPr>
      <w:r>
        <w:rPr>
          <w:rFonts w:eastAsia="sans-serif"/>
        </w:rPr>
        <w:t>[ ] Does the 7-segment display show a "0" during idle?</w:t>
      </w:r>
    </w:p>
    <w:p w14:paraId="6E52DBE7" w14:textId="77777777" w:rsidR="00BE1810" w:rsidRDefault="00724204">
      <w:pPr>
        <w:pStyle w:val="NormalWeb"/>
        <w:numPr>
          <w:ilvl w:val="0"/>
          <w:numId w:val="17"/>
        </w:numPr>
        <w:spacing w:beforeAutospacing="0" w:line="360" w:lineRule="auto"/>
        <w:jc w:val="both"/>
        <w:rPr>
          <w:rFonts w:eastAsia="sans-serif"/>
        </w:rPr>
      </w:pPr>
      <w:r>
        <w:rPr>
          <w:rFonts w:eastAsia="sans-serif"/>
        </w:rPr>
        <w:t>[ ] Do the curve LEDs switch to RED when an object passes Sensor A?</w:t>
      </w:r>
    </w:p>
    <w:p w14:paraId="7BCB0CF9" w14:textId="77777777" w:rsidR="00BE1810" w:rsidRDefault="00724204">
      <w:pPr>
        <w:pStyle w:val="NormalWeb"/>
        <w:numPr>
          <w:ilvl w:val="0"/>
          <w:numId w:val="17"/>
        </w:numPr>
        <w:spacing w:beforeAutospacing="0" w:line="360" w:lineRule="auto"/>
        <w:jc w:val="both"/>
        <w:rPr>
          <w:rFonts w:eastAsia="sans-serif"/>
        </w:rPr>
      </w:pPr>
      <w:r>
        <w:rPr>
          <w:rFonts w:eastAsia="sans-serif"/>
          <w:b/>
          <w:bCs/>
        </w:rPr>
        <w:t>Full Integration Test:</w:t>
      </w:r>
      <w:r>
        <w:rPr>
          <w:rFonts w:eastAsia="sans-serif"/>
        </w:rPr>
        <w:t xml:space="preserve"> Run the system and verify that the green light duration changes based on the number of objects passed in the 10-second observation window</w:t>
      </w:r>
      <w:r>
        <w:rPr>
          <w:rFonts w:eastAsia="sans-serif"/>
          <w:lang w:val="en-IN"/>
        </w:rPr>
        <w:t>.</w:t>
      </w:r>
    </w:p>
    <w:p w14:paraId="37BDB2F4" w14:textId="77777777" w:rsidR="00BE1810" w:rsidRDefault="00BE1810"/>
    <w:p w14:paraId="03871648"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lastRenderedPageBreak/>
        <w:t>​The implementation of the Integrated Smart Safety System involves interconnecting the Arduino UNO with multiple sensor modules and output displays:</w:t>
      </w:r>
    </w:p>
    <w:p w14:paraId="706E8140" w14:textId="77777777" w:rsidR="00BE1810" w:rsidRDefault="00724204">
      <w:pPr>
        <w:numPr>
          <w:ilvl w:val="0"/>
          <w:numId w:val="18"/>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Traffic Density Sensing:</w:t>
      </w:r>
      <w:r>
        <w:rPr>
          <w:rFonts w:ascii="Times New Roman" w:eastAsia="Arimo" w:hAnsi="Times New Roman" w:cs="Times New Roman"/>
          <w:color w:val="000000"/>
          <w:sz w:val="24"/>
          <w:szCs w:val="24"/>
        </w:rPr>
        <w:t xml:space="preserve"> The six IR sensors are placed at designated lanes and connected to the Arduino's analog/digital input pins (e.g., A0, A1, A2, A3). Their VCC and GND are powered by the 5V regulator module. </w:t>
      </w:r>
    </w:p>
    <w:p w14:paraId="5A615DD3" w14:textId="77777777" w:rsidR="00BE1810" w:rsidRDefault="00724204">
      <w:pPr>
        <w:numPr>
          <w:ilvl w:val="0"/>
          <w:numId w:val="18"/>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Display &amp; LED Control:</w:t>
      </w:r>
      <w:r>
        <w:rPr>
          <w:rFonts w:ascii="Times New Roman" w:eastAsia="Arimo" w:hAnsi="Times New Roman" w:cs="Times New Roman"/>
          <w:color w:val="000000"/>
          <w:sz w:val="24"/>
          <w:szCs w:val="24"/>
        </w:rPr>
        <w:t xml:space="preserve"> To conserve Arduino pins, six 74HC595 shift registers are cascaded. The Arduino sends serial data via Digital Pin 4 (Data), Pin 5 (Latch), and Pin 6 (Clock). The parallel outputs of these registers are wired to the four 7-Segment displays (to show countdowns) and the Traffic Light LED modules. </w:t>
      </w:r>
    </w:p>
    <w:p w14:paraId="64593EF1" w14:textId="77777777" w:rsidR="00BE1810" w:rsidRDefault="00724204">
      <w:pPr>
        <w:numPr>
          <w:ilvl w:val="0"/>
          <w:numId w:val="18"/>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Blind Curve Warning:</w:t>
      </w:r>
      <w:r>
        <w:rPr>
          <w:rFonts w:ascii="Times New Roman" w:eastAsia="Arimo" w:hAnsi="Times New Roman" w:cs="Times New Roman"/>
          <w:color w:val="000000"/>
          <w:sz w:val="24"/>
          <w:szCs w:val="24"/>
        </w:rPr>
        <w:t xml:space="preserve"> Two additional IR sensors detect approaching vehicles on sharp bends and directly trigger the dedicated warning LEDs (connected to Digital pins 7, 8, 9, 10). </w:t>
      </w:r>
    </w:p>
    <w:p w14:paraId="4ED094D7" w14:textId="77777777" w:rsidR="00BE1810" w:rsidRDefault="00724204">
      <w:pPr>
        <w:numPr>
          <w:ilvl w:val="0"/>
          <w:numId w:val="18"/>
        </w:numPr>
        <w:spacing w:line="360" w:lineRule="auto"/>
        <w:jc w:val="both"/>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Automated Lighting:</w:t>
      </w:r>
      <w:r>
        <w:rPr>
          <w:rFonts w:ascii="Times New Roman" w:eastAsia="Arimo" w:hAnsi="Times New Roman" w:cs="Times New Roman"/>
          <w:color w:val="000000"/>
          <w:sz w:val="24"/>
          <w:szCs w:val="24"/>
        </w:rPr>
        <w:t xml:space="preserve"> The LDR is configured in a voltage divider circuit. Its output controls the base of the BC547 NPN transistor. When ambient light falls, the transistor switches ON, allowing current to flow and illuminate the white street LEDs. </w:t>
      </w:r>
    </w:p>
    <w:p w14:paraId="32EAEE86" w14:textId="77777777" w:rsidR="00BE1810" w:rsidRDefault="00BE1810">
      <w:pPr>
        <w:spacing w:line="360" w:lineRule="auto"/>
        <w:ind w:left="40"/>
        <w:jc w:val="both"/>
        <w:rPr>
          <w:rFonts w:ascii="Times New Roman" w:eastAsia="Arimo" w:hAnsi="Times New Roman" w:cs="Times New Roman"/>
          <w:color w:val="000000"/>
          <w:sz w:val="24"/>
          <w:szCs w:val="24"/>
          <w:lang w:val="en-IN"/>
        </w:rPr>
      </w:pPr>
    </w:p>
    <w:p w14:paraId="79CD4C2A"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53EFDE05" w14:textId="77777777" w:rsidR="00BE1810" w:rsidRDefault="00724204">
      <w:pPr>
        <w:pStyle w:val="Heading1"/>
        <w:spacing w:line="360" w:lineRule="auto"/>
        <w:jc w:val="center"/>
        <w:rPr>
          <w:rFonts w:ascii="Times New Roman" w:hAnsi="Times New Roman" w:cs="Times New Roman"/>
          <w:sz w:val="32"/>
          <w:szCs w:val="32"/>
          <w:u w:val="single"/>
        </w:rPr>
      </w:pPr>
      <w:bookmarkStart w:id="121" w:name="_Toc22502"/>
      <w:bookmarkStart w:id="122" w:name="_Toc10039"/>
      <w:bookmarkStart w:id="123" w:name="_Toc4227"/>
      <w:r>
        <w:rPr>
          <w:rFonts w:ascii="Times New Roman" w:hAnsi="Times New Roman" w:cs="Times New Roman"/>
          <w:sz w:val="32"/>
          <w:szCs w:val="32"/>
          <w:u w:val="single"/>
        </w:rPr>
        <w:lastRenderedPageBreak/>
        <w:t>CHAPTER 5: SOFTWARE TOOLS</w:t>
      </w:r>
      <w:bookmarkEnd w:id="121"/>
      <w:bookmarkEnd w:id="122"/>
      <w:bookmarkEnd w:id="123"/>
    </w:p>
    <w:p w14:paraId="34253BE9"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Arduino IDE Software:</w:t>
      </w:r>
    </w:p>
    <w:p w14:paraId="1378282C"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Arduino IDE is an open-source software used to write and upload code to Arduino boards. It supports C and C++ programming languages. The code written in the Arduino IDE is often called a sketch.</w:t>
      </w:r>
    </w:p>
    <w:p w14:paraId="03A9E140"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Steps to write and compile the program:</w:t>
      </w:r>
    </w:p>
    <w:p w14:paraId="27330FBF" w14:textId="77777777" w:rsidR="00BE1810" w:rsidRDefault="00724204">
      <w:pPr>
        <w:numPr>
          <w:ilvl w:val="0"/>
          <w:numId w:val="1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Launch the Arduino IDE:</w:t>
      </w:r>
      <w:r>
        <w:rPr>
          <w:rFonts w:ascii="Times New Roman" w:eastAsia="Arimo" w:hAnsi="Times New Roman" w:cs="Times New Roman"/>
          <w:color w:val="000000"/>
          <w:sz w:val="24"/>
          <w:szCs w:val="24"/>
        </w:rPr>
        <w:t xml:space="preserve"> Open the software on your desktop. You will see the code editor screen with void setup() and void loop() functions. </w:t>
      </w:r>
    </w:p>
    <w:p w14:paraId="6CEFCE67" w14:textId="77777777" w:rsidR="00BE1810" w:rsidRDefault="00724204">
      <w:pPr>
        <w:spacing w:line="360" w:lineRule="auto"/>
        <w:ind w:left="4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02A2067B" wp14:editId="1CDF3EA1">
            <wp:extent cx="5142230" cy="2619375"/>
            <wp:effectExtent l="0" t="0" r="1270" b="9525"/>
            <wp:docPr id="2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6"/>
                    <pic:cNvPicPr>
                      <a:picLocks noChangeAspect="1"/>
                    </pic:cNvPicPr>
                  </pic:nvPicPr>
                  <pic:blipFill>
                    <a:blip r:embed="rId22"/>
                    <a:stretch>
                      <a:fillRect/>
                    </a:stretch>
                  </pic:blipFill>
                  <pic:spPr>
                    <a:xfrm>
                      <a:off x="0" y="0"/>
                      <a:ext cx="5142230" cy="2619375"/>
                    </a:xfrm>
                    <a:prstGeom prst="rect">
                      <a:avLst/>
                    </a:prstGeom>
                    <a:noFill/>
                    <a:ln w="9525">
                      <a:noFill/>
                    </a:ln>
                  </pic:spPr>
                </pic:pic>
              </a:graphicData>
            </a:graphic>
          </wp:inline>
        </w:drawing>
      </w:r>
    </w:p>
    <w:p w14:paraId="46CE3237" w14:textId="77777777" w:rsidR="00BE1810" w:rsidRDefault="00724204">
      <w:pPr>
        <w:spacing w:line="360" w:lineRule="auto"/>
        <w:ind w:left="40"/>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 xml:space="preserve">Fig 5.1 </w:t>
      </w:r>
      <w:r>
        <w:rPr>
          <w:rFonts w:ascii="Times New Roman" w:eastAsia="Arimo Bold" w:hAnsi="Times New Roman" w:cs="Times New Roman"/>
          <w:b/>
          <w:bCs/>
          <w:color w:val="000000"/>
          <w:sz w:val="24"/>
          <w:szCs w:val="24"/>
        </w:rPr>
        <w:t>Launch the Arduino IDE</w:t>
      </w:r>
    </w:p>
    <w:p w14:paraId="6F6937ED" w14:textId="77777777" w:rsidR="00BE1810" w:rsidRDefault="00724204">
      <w:pPr>
        <w:numPr>
          <w:ilvl w:val="0"/>
          <w:numId w:val="1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Connect the Board:</w:t>
      </w:r>
      <w:r>
        <w:rPr>
          <w:rFonts w:ascii="Times New Roman" w:eastAsia="Arimo" w:hAnsi="Times New Roman" w:cs="Times New Roman"/>
          <w:color w:val="000000"/>
          <w:sz w:val="24"/>
          <w:szCs w:val="24"/>
        </w:rPr>
        <w:t xml:space="preserve"> Connect your Arduino UNO board to the PC via a USB cable. The green power LED should glow. </w:t>
      </w:r>
    </w:p>
    <w:p w14:paraId="32937808" w14:textId="77777777" w:rsidR="00BE1810" w:rsidRDefault="00724204">
      <w:pPr>
        <w:spacing w:line="360" w:lineRule="auto"/>
        <w:ind w:left="4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B7264D5" wp14:editId="2E930EA8">
            <wp:extent cx="3799840" cy="2137410"/>
            <wp:effectExtent l="0" t="0" r="10160" b="15240"/>
            <wp:docPr id="2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descr="IMG_256"/>
                    <pic:cNvPicPr>
                      <a:picLocks noChangeAspect="1"/>
                    </pic:cNvPicPr>
                  </pic:nvPicPr>
                  <pic:blipFill>
                    <a:blip r:embed="rId23"/>
                    <a:stretch>
                      <a:fillRect/>
                    </a:stretch>
                  </pic:blipFill>
                  <pic:spPr>
                    <a:xfrm>
                      <a:off x="0" y="0"/>
                      <a:ext cx="3799840" cy="2137410"/>
                    </a:xfrm>
                    <a:prstGeom prst="rect">
                      <a:avLst/>
                    </a:prstGeom>
                    <a:noFill/>
                    <a:ln w="9525">
                      <a:noFill/>
                    </a:ln>
                  </pic:spPr>
                </pic:pic>
              </a:graphicData>
            </a:graphic>
          </wp:inline>
        </w:drawing>
      </w:r>
    </w:p>
    <w:p w14:paraId="5E70AB30" w14:textId="77777777" w:rsidR="00BE1810" w:rsidRDefault="00724204">
      <w:pPr>
        <w:spacing w:line="360" w:lineRule="auto"/>
        <w:ind w:left="40"/>
        <w:jc w:val="center"/>
        <w:rPr>
          <w:rFonts w:ascii="Times New Roman" w:eastAsia="SimSun" w:hAnsi="Times New Roman" w:cs="Times New Roman"/>
          <w:b/>
          <w:bCs/>
          <w:sz w:val="24"/>
          <w:szCs w:val="24"/>
        </w:rPr>
      </w:pPr>
      <w:r>
        <w:rPr>
          <w:rFonts w:ascii="Times New Roman" w:eastAsia="Arimo Bold" w:hAnsi="Times New Roman" w:cs="Times New Roman"/>
          <w:b/>
          <w:bCs/>
          <w:color w:val="000000"/>
          <w:sz w:val="24"/>
          <w:szCs w:val="24"/>
        </w:rPr>
        <w:t>Fig 5.2 Connect the Board</w:t>
      </w:r>
    </w:p>
    <w:p w14:paraId="236439F0" w14:textId="77777777" w:rsidR="00BE1810" w:rsidRDefault="00724204">
      <w:pPr>
        <w:numPr>
          <w:ilvl w:val="0"/>
          <w:numId w:val="1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lastRenderedPageBreak/>
        <w:t>​</w:t>
      </w:r>
      <w:r>
        <w:rPr>
          <w:rFonts w:ascii="Times New Roman" w:eastAsia="Arimo Bold" w:hAnsi="Times New Roman" w:cs="Times New Roman"/>
          <w:b/>
          <w:bCs/>
          <w:color w:val="000000"/>
          <w:sz w:val="24"/>
          <w:szCs w:val="24"/>
        </w:rPr>
        <w:t>Select the Board:</w:t>
      </w:r>
      <w:r>
        <w:rPr>
          <w:rFonts w:ascii="Times New Roman" w:eastAsia="Arimo" w:hAnsi="Times New Roman" w:cs="Times New Roman"/>
          <w:color w:val="000000"/>
          <w:sz w:val="24"/>
          <w:szCs w:val="24"/>
        </w:rPr>
        <w:t xml:space="preserve"> Go to the "Tools" menu, select "Board", and choose "Arduino UNO" from the list.</w:t>
      </w:r>
    </w:p>
    <w:p w14:paraId="570F7C6F" w14:textId="77777777" w:rsidR="00BE1810" w:rsidRDefault="00724204">
      <w:pPr>
        <w:spacing w:line="360" w:lineRule="auto"/>
        <w:ind w:left="40"/>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AA5FD40" wp14:editId="2CF15F43">
            <wp:extent cx="3816985" cy="1749425"/>
            <wp:effectExtent l="0" t="0" r="12065" b="3175"/>
            <wp:docPr id="2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descr="IMG_256"/>
                    <pic:cNvPicPr>
                      <a:picLocks noChangeAspect="1"/>
                    </pic:cNvPicPr>
                  </pic:nvPicPr>
                  <pic:blipFill>
                    <a:blip r:embed="rId24"/>
                    <a:stretch>
                      <a:fillRect/>
                    </a:stretch>
                  </pic:blipFill>
                  <pic:spPr>
                    <a:xfrm>
                      <a:off x="0" y="0"/>
                      <a:ext cx="3816985" cy="1749425"/>
                    </a:xfrm>
                    <a:prstGeom prst="rect">
                      <a:avLst/>
                    </a:prstGeom>
                    <a:noFill/>
                    <a:ln w="9525">
                      <a:noFill/>
                    </a:ln>
                  </pic:spPr>
                </pic:pic>
              </a:graphicData>
            </a:graphic>
          </wp:inline>
        </w:drawing>
      </w:r>
    </w:p>
    <w:p w14:paraId="08259CC6" w14:textId="77777777" w:rsidR="00BE1810" w:rsidRDefault="00724204">
      <w:pPr>
        <w:spacing w:line="360" w:lineRule="auto"/>
        <w:ind w:left="40"/>
        <w:jc w:val="center"/>
        <w:rPr>
          <w:rFonts w:ascii="Times New Roman" w:eastAsia="SimSun" w:hAnsi="Times New Roman" w:cs="Times New Roman"/>
          <w:b/>
          <w:bCs/>
          <w:sz w:val="24"/>
          <w:szCs w:val="24"/>
        </w:rPr>
      </w:pPr>
      <w:r>
        <w:rPr>
          <w:rFonts w:ascii="Times New Roman" w:eastAsia="Arimo Bold" w:hAnsi="Times New Roman" w:cs="Times New Roman"/>
          <w:b/>
          <w:bCs/>
          <w:color w:val="000000"/>
          <w:sz w:val="24"/>
          <w:szCs w:val="24"/>
        </w:rPr>
        <w:t>Fig 5.3 Select the Board</w:t>
      </w:r>
    </w:p>
    <w:p w14:paraId="25FC015E" w14:textId="77777777" w:rsidR="00BE1810" w:rsidRDefault="00724204">
      <w:pPr>
        <w:numPr>
          <w:ilvl w:val="0"/>
          <w:numId w:val="1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Select the Serial Port:</w:t>
      </w:r>
      <w:r>
        <w:rPr>
          <w:rFonts w:ascii="Times New Roman" w:eastAsia="Arimo" w:hAnsi="Times New Roman" w:cs="Times New Roman"/>
          <w:color w:val="000000"/>
          <w:sz w:val="24"/>
          <w:szCs w:val="24"/>
        </w:rPr>
        <w:t xml:space="preserve"> Go to "Tools" &gt; "Port" and select the COM port that corresponds to your connected Arduino. </w:t>
      </w:r>
    </w:p>
    <w:p w14:paraId="4FCD37C8" w14:textId="77777777" w:rsidR="00BE1810" w:rsidRDefault="00724204">
      <w:pPr>
        <w:spacing w:line="360" w:lineRule="auto"/>
        <w:ind w:left="40"/>
        <w:jc w:val="center"/>
        <w:rPr>
          <w:rFonts w:ascii="Times New Roman" w:hAnsi="Times New Roman" w:cs="Times New Roman"/>
          <w:sz w:val="24"/>
          <w:szCs w:val="24"/>
        </w:rPr>
      </w:pPr>
      <w:r>
        <w:rPr>
          <w:rFonts w:ascii="SimSun" w:eastAsia="SimSun" w:hAnsi="SimSun" w:cs="SimSun"/>
          <w:noProof/>
          <w:sz w:val="24"/>
          <w:szCs w:val="24"/>
        </w:rPr>
        <w:drawing>
          <wp:inline distT="0" distB="0" distL="114300" distR="114300" wp14:anchorId="42E04D1B" wp14:editId="31FACE64">
            <wp:extent cx="3488690" cy="1669415"/>
            <wp:effectExtent l="0" t="0" r="16510" b="6985"/>
            <wp:docPr id="2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descr="IMG_256"/>
                    <pic:cNvPicPr>
                      <a:picLocks noChangeAspect="1"/>
                    </pic:cNvPicPr>
                  </pic:nvPicPr>
                  <pic:blipFill>
                    <a:blip r:embed="rId25"/>
                    <a:stretch>
                      <a:fillRect/>
                    </a:stretch>
                  </pic:blipFill>
                  <pic:spPr>
                    <a:xfrm>
                      <a:off x="0" y="0"/>
                      <a:ext cx="3488690" cy="1669415"/>
                    </a:xfrm>
                    <a:prstGeom prst="rect">
                      <a:avLst/>
                    </a:prstGeom>
                    <a:noFill/>
                    <a:ln w="9525">
                      <a:noFill/>
                    </a:ln>
                  </pic:spPr>
                </pic:pic>
              </a:graphicData>
            </a:graphic>
          </wp:inline>
        </w:drawing>
      </w:r>
    </w:p>
    <w:p w14:paraId="0EE1DC2F" w14:textId="77777777" w:rsidR="00BE1810" w:rsidRDefault="00724204">
      <w:pPr>
        <w:spacing w:line="360" w:lineRule="auto"/>
        <w:ind w:left="40"/>
        <w:jc w:val="center"/>
        <w:rPr>
          <w:rFonts w:ascii="Times New Roman" w:hAnsi="Times New Roman" w:cs="Times New Roman"/>
          <w:sz w:val="24"/>
          <w:szCs w:val="24"/>
        </w:rPr>
      </w:pPr>
      <w:r>
        <w:rPr>
          <w:rFonts w:ascii="Times New Roman" w:eastAsia="Arimo Bold" w:hAnsi="Times New Roman" w:cs="Times New Roman"/>
          <w:b/>
          <w:bCs/>
          <w:color w:val="000000"/>
          <w:sz w:val="24"/>
          <w:szCs w:val="24"/>
        </w:rPr>
        <w:t>Fig 5.4 Select the Serial Port</w:t>
      </w:r>
    </w:p>
    <w:p w14:paraId="09C8B977" w14:textId="77777777" w:rsidR="00BE1810" w:rsidRDefault="00724204">
      <w:pPr>
        <w:numPr>
          <w:ilvl w:val="0"/>
          <w:numId w:val="19"/>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w:t>
      </w:r>
      <w:r>
        <w:rPr>
          <w:rFonts w:ascii="Times New Roman" w:eastAsia="Arimo Bold" w:hAnsi="Times New Roman" w:cs="Times New Roman"/>
          <w:b/>
          <w:bCs/>
          <w:color w:val="000000"/>
          <w:sz w:val="24"/>
          <w:szCs w:val="24"/>
        </w:rPr>
        <w:t>Compile the Code:</w:t>
      </w:r>
      <w:r>
        <w:rPr>
          <w:rFonts w:ascii="Times New Roman" w:eastAsia="Arimo" w:hAnsi="Times New Roman" w:cs="Times New Roman"/>
          <w:color w:val="000000"/>
          <w:sz w:val="24"/>
          <w:szCs w:val="24"/>
        </w:rPr>
        <w:t xml:space="preserve"> Write your C++ code in the text editor. Click the tick-mark button at the top-left to compile. The compilation progress will show at the bottom, alerting you of any syntax errors.</w:t>
      </w:r>
    </w:p>
    <w:p w14:paraId="747FBB28" w14:textId="77777777" w:rsidR="00BE1810" w:rsidRDefault="00724204">
      <w:pPr>
        <w:spacing w:line="360" w:lineRule="auto"/>
        <w:ind w:left="40"/>
        <w:jc w:val="center"/>
        <w:rPr>
          <w:rFonts w:ascii="Times New Roman" w:hAnsi="Times New Roman" w:cs="Times New Roman"/>
          <w:sz w:val="24"/>
          <w:szCs w:val="24"/>
        </w:rPr>
      </w:pPr>
      <w:r>
        <w:rPr>
          <w:rFonts w:ascii="SimSun" w:eastAsia="SimSun" w:hAnsi="SimSun" w:cs="SimSun"/>
          <w:noProof/>
          <w:sz w:val="24"/>
          <w:szCs w:val="24"/>
        </w:rPr>
        <w:drawing>
          <wp:inline distT="0" distB="0" distL="114300" distR="114300" wp14:anchorId="7DCC9409" wp14:editId="2C5828F0">
            <wp:extent cx="3286125" cy="2068830"/>
            <wp:effectExtent l="0" t="0" r="9525" b="7620"/>
            <wp:docPr id="2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IMG_256"/>
                    <pic:cNvPicPr>
                      <a:picLocks noChangeAspect="1"/>
                    </pic:cNvPicPr>
                  </pic:nvPicPr>
                  <pic:blipFill>
                    <a:blip r:embed="rId26"/>
                    <a:stretch>
                      <a:fillRect/>
                    </a:stretch>
                  </pic:blipFill>
                  <pic:spPr>
                    <a:xfrm>
                      <a:off x="0" y="0"/>
                      <a:ext cx="3286125" cy="2068830"/>
                    </a:xfrm>
                    <a:prstGeom prst="rect">
                      <a:avLst/>
                    </a:prstGeom>
                    <a:noFill/>
                    <a:ln w="9525">
                      <a:noFill/>
                    </a:ln>
                  </pic:spPr>
                </pic:pic>
              </a:graphicData>
            </a:graphic>
          </wp:inline>
        </w:drawing>
      </w:r>
    </w:p>
    <w:p w14:paraId="633BDED2" w14:textId="77777777" w:rsidR="00BE1810" w:rsidRDefault="00724204">
      <w:pPr>
        <w:spacing w:line="360" w:lineRule="auto"/>
        <w:ind w:left="40"/>
        <w:jc w:val="center"/>
        <w:rPr>
          <w:rFonts w:ascii="Times New Roman" w:hAnsi="Times New Roman" w:cs="Times New Roman"/>
          <w:b/>
          <w:bCs/>
          <w:sz w:val="24"/>
          <w:szCs w:val="24"/>
        </w:rPr>
      </w:pPr>
      <w:r>
        <w:rPr>
          <w:rFonts w:ascii="Times New Roman" w:eastAsia="Arimo Bold" w:hAnsi="Times New Roman" w:cs="Times New Roman"/>
          <w:b/>
          <w:bCs/>
          <w:color w:val="000000"/>
          <w:sz w:val="24"/>
          <w:szCs w:val="24"/>
        </w:rPr>
        <w:t>Fig 5.5 Compile the Code</w:t>
      </w:r>
    </w:p>
    <w:p w14:paraId="0AE010B5" w14:textId="77777777" w:rsidR="00BE1810" w:rsidRDefault="00724204">
      <w:pPr>
        <w:numPr>
          <w:ilvl w:val="0"/>
          <w:numId w:val="19"/>
        </w:numPr>
        <w:spacing w:line="360" w:lineRule="auto"/>
        <w:jc w:val="both"/>
        <w:rPr>
          <w:rFonts w:ascii="Times New Roman" w:eastAsia="Arimo" w:hAnsi="Times New Roman" w:cs="Times New Roman"/>
          <w:color w:val="000000"/>
          <w:sz w:val="24"/>
          <w:szCs w:val="24"/>
          <w:lang w:val="en-IN"/>
        </w:rPr>
      </w:pPr>
      <w:r>
        <w:rPr>
          <w:rFonts w:ascii="Times New Roman" w:eastAsia="Arimo" w:hAnsi="Times New Roman" w:cs="Times New Roman"/>
          <w:color w:val="000000"/>
          <w:sz w:val="24"/>
          <w:szCs w:val="24"/>
        </w:rPr>
        <w:lastRenderedPageBreak/>
        <w:t>​</w:t>
      </w:r>
      <w:r>
        <w:rPr>
          <w:rFonts w:ascii="Times New Roman" w:eastAsia="Arimo Bold" w:hAnsi="Times New Roman" w:cs="Times New Roman"/>
          <w:b/>
          <w:bCs/>
          <w:color w:val="000000"/>
          <w:sz w:val="24"/>
          <w:szCs w:val="24"/>
        </w:rPr>
        <w:t>Upload the Code:</w:t>
      </w:r>
      <w:r>
        <w:rPr>
          <w:rFonts w:ascii="Times New Roman" w:eastAsia="Arimo" w:hAnsi="Times New Roman" w:cs="Times New Roman"/>
          <w:color w:val="000000"/>
          <w:sz w:val="24"/>
          <w:szCs w:val="24"/>
        </w:rPr>
        <w:t xml:space="preserve"> Click the right-arrow Upload button. The RX and TX LEDs on the board will blink rapidly, indicating the code is being successfully transferred. </w:t>
      </w:r>
    </w:p>
    <w:p w14:paraId="50EDB13E" w14:textId="77777777" w:rsidR="00BE1810" w:rsidRDefault="00724204">
      <w:pPr>
        <w:spacing w:line="360" w:lineRule="auto"/>
        <w:ind w:left="40"/>
        <w:jc w:val="center"/>
        <w:rPr>
          <w:rFonts w:ascii="Times New Roman" w:eastAsia="Arimo" w:hAnsi="Times New Roman" w:cs="Times New Roman"/>
          <w:color w:val="000000"/>
          <w:sz w:val="24"/>
          <w:szCs w:val="24"/>
          <w:lang w:val="en-IN"/>
        </w:rPr>
      </w:pPr>
      <w:r>
        <w:rPr>
          <w:rFonts w:ascii="SimSun" w:eastAsia="SimSun" w:hAnsi="SimSun" w:cs="SimSun"/>
          <w:noProof/>
          <w:sz w:val="24"/>
          <w:szCs w:val="24"/>
        </w:rPr>
        <w:drawing>
          <wp:inline distT="0" distB="0" distL="114300" distR="114300" wp14:anchorId="4D2748D7" wp14:editId="77224F25">
            <wp:extent cx="3739515" cy="958850"/>
            <wp:effectExtent l="0" t="0" r="13335" b="12700"/>
            <wp:docPr id="30"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descr="IMG_256"/>
                    <pic:cNvPicPr>
                      <a:picLocks noChangeAspect="1"/>
                    </pic:cNvPicPr>
                  </pic:nvPicPr>
                  <pic:blipFill>
                    <a:blip r:embed="rId27"/>
                    <a:srcRect b="49109"/>
                    <a:stretch>
                      <a:fillRect/>
                    </a:stretch>
                  </pic:blipFill>
                  <pic:spPr>
                    <a:xfrm>
                      <a:off x="0" y="0"/>
                      <a:ext cx="3739515" cy="958850"/>
                    </a:xfrm>
                    <a:prstGeom prst="rect">
                      <a:avLst/>
                    </a:prstGeom>
                    <a:noFill/>
                    <a:ln w="9525">
                      <a:noFill/>
                    </a:ln>
                  </pic:spPr>
                </pic:pic>
              </a:graphicData>
            </a:graphic>
          </wp:inline>
        </w:drawing>
      </w:r>
    </w:p>
    <w:p w14:paraId="49B567EC" w14:textId="77777777" w:rsidR="00BE1810" w:rsidRDefault="00724204">
      <w:pPr>
        <w:spacing w:line="360" w:lineRule="auto"/>
        <w:ind w:left="40"/>
        <w:jc w:val="center"/>
        <w:rPr>
          <w:rFonts w:ascii="Times New Roman" w:eastAsia="Arimo" w:hAnsi="Times New Roman" w:cs="Times New Roman"/>
          <w:b/>
          <w:bCs/>
          <w:color w:val="000000"/>
          <w:sz w:val="24"/>
          <w:szCs w:val="24"/>
          <w:lang w:val="en-IN"/>
        </w:rPr>
      </w:pPr>
      <w:r>
        <w:rPr>
          <w:rFonts w:ascii="Times New Roman" w:eastAsia="Arimo Bold" w:hAnsi="Times New Roman" w:cs="Times New Roman"/>
          <w:b/>
          <w:bCs/>
          <w:color w:val="000000"/>
          <w:sz w:val="24"/>
          <w:szCs w:val="24"/>
        </w:rPr>
        <w:t>Fig 5.6 Upload the Code</w:t>
      </w:r>
    </w:p>
    <w:p w14:paraId="4F609EC0"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48B719AB" w14:textId="77777777" w:rsidR="00BE1810" w:rsidRDefault="00724204">
      <w:pPr>
        <w:pStyle w:val="Heading1"/>
        <w:spacing w:line="360" w:lineRule="auto"/>
        <w:jc w:val="center"/>
        <w:rPr>
          <w:rFonts w:ascii="Times New Roman" w:hAnsi="Times New Roman" w:cs="Times New Roman"/>
          <w:sz w:val="32"/>
          <w:szCs w:val="32"/>
          <w:u w:val="single"/>
        </w:rPr>
      </w:pPr>
      <w:bookmarkStart w:id="124" w:name="_Toc4564"/>
      <w:bookmarkStart w:id="125" w:name="_Toc24905"/>
      <w:bookmarkStart w:id="126" w:name="_Toc8319"/>
      <w:r>
        <w:rPr>
          <w:rFonts w:ascii="Times New Roman" w:hAnsi="Times New Roman" w:cs="Times New Roman"/>
          <w:sz w:val="32"/>
          <w:szCs w:val="32"/>
          <w:u w:val="single"/>
        </w:rPr>
        <w:lastRenderedPageBreak/>
        <w:t>CHAPTER 6: PROGRAM CODE</w:t>
      </w:r>
      <w:bookmarkEnd w:id="124"/>
      <w:bookmarkEnd w:id="125"/>
      <w:bookmarkEnd w:id="126"/>
    </w:p>
    <w:p w14:paraId="3360A0DE" w14:textId="77777777" w:rsidR="00BE1810" w:rsidRDefault="00724204">
      <w:pPr>
        <w:spacing w:line="360" w:lineRule="auto"/>
        <w:rPr>
          <w:rFonts w:ascii="Times New Roman" w:eastAsia="Arimo" w:hAnsi="Times New Roman" w:cs="Times New Roman"/>
          <w:color w:val="000000"/>
          <w:sz w:val="24"/>
          <w:szCs w:val="24"/>
        </w:rPr>
      </w:pPr>
      <w:bookmarkStart w:id="127" w:name="_Toc735"/>
      <w:bookmarkStart w:id="128" w:name="_Toc13780"/>
      <w:r>
        <w:rPr>
          <w:rFonts w:ascii="Times New Roman" w:eastAsia="Arimo" w:hAnsi="Times New Roman" w:cs="Times New Roman"/>
          <w:color w:val="000000"/>
          <w:sz w:val="24"/>
          <w:szCs w:val="24"/>
        </w:rPr>
        <w:t>/* ========================================================</w:t>
      </w:r>
    </w:p>
    <w:p w14:paraId="1D08462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INTEGRATED SMART TRAFFIC &amp; BLIND CURVE SYSTEM</w:t>
      </w:r>
    </w:p>
    <w:p w14:paraId="617745E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 */</w:t>
      </w:r>
    </w:p>
    <w:p w14:paraId="37C116DE" w14:textId="77777777" w:rsidR="00BE1810" w:rsidRDefault="00BE1810">
      <w:pPr>
        <w:spacing w:line="360" w:lineRule="auto"/>
        <w:rPr>
          <w:rFonts w:ascii="Times New Roman" w:eastAsia="Arimo" w:hAnsi="Times New Roman" w:cs="Times New Roman"/>
          <w:color w:val="000000"/>
          <w:sz w:val="24"/>
          <w:szCs w:val="24"/>
        </w:rPr>
      </w:pPr>
    </w:p>
    <w:p w14:paraId="059710BA"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 4;</w:t>
      </w:r>
    </w:p>
    <w:p w14:paraId="0F696D64"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latchPin</w:t>
      </w:r>
      <w:proofErr w:type="spellEnd"/>
      <w:r>
        <w:rPr>
          <w:rFonts w:ascii="Times New Roman" w:eastAsia="Arimo" w:hAnsi="Times New Roman" w:cs="Times New Roman"/>
          <w:color w:val="000000"/>
          <w:sz w:val="24"/>
          <w:szCs w:val="24"/>
        </w:rPr>
        <w:t xml:space="preserve"> = 5;</w:t>
      </w:r>
    </w:p>
    <w:p w14:paraId="5A96432F"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xml:space="preserve"> = 6;</w:t>
      </w:r>
    </w:p>
    <w:p w14:paraId="519C4235"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laneSensors</w:t>
      </w:r>
      <w:proofErr w:type="spellEnd"/>
      <w:r>
        <w:rPr>
          <w:rFonts w:ascii="Times New Roman" w:eastAsia="Arimo" w:hAnsi="Times New Roman" w:cs="Times New Roman"/>
          <w:color w:val="000000"/>
          <w:sz w:val="24"/>
          <w:szCs w:val="24"/>
        </w:rPr>
        <w:t>[4] = {A0, A1, A2, A3};</w:t>
      </w:r>
    </w:p>
    <w:p w14:paraId="72A4C6D0"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curveSensA</w:t>
      </w:r>
      <w:proofErr w:type="spellEnd"/>
      <w:r>
        <w:rPr>
          <w:rFonts w:ascii="Times New Roman" w:eastAsia="Arimo" w:hAnsi="Times New Roman" w:cs="Times New Roman"/>
          <w:color w:val="000000"/>
          <w:sz w:val="24"/>
          <w:szCs w:val="24"/>
        </w:rPr>
        <w:t xml:space="preserve"> = 2;</w:t>
      </w:r>
    </w:p>
    <w:p w14:paraId="366C186B"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curveSensB</w:t>
      </w:r>
      <w:proofErr w:type="spellEnd"/>
      <w:r>
        <w:rPr>
          <w:rFonts w:ascii="Times New Roman" w:eastAsia="Arimo" w:hAnsi="Times New Roman" w:cs="Times New Roman"/>
          <w:color w:val="000000"/>
          <w:sz w:val="24"/>
          <w:szCs w:val="24"/>
        </w:rPr>
        <w:t xml:space="preserve"> = 3;</w:t>
      </w:r>
    </w:p>
    <w:p w14:paraId="6BF18847"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ledA_Red</w:t>
      </w:r>
      <w:proofErr w:type="spellEnd"/>
      <w:r>
        <w:rPr>
          <w:rFonts w:ascii="Times New Roman" w:eastAsia="Arimo" w:hAnsi="Times New Roman" w:cs="Times New Roman"/>
          <w:color w:val="000000"/>
          <w:sz w:val="24"/>
          <w:szCs w:val="24"/>
        </w:rPr>
        <w:t xml:space="preserve"> = 7;</w:t>
      </w:r>
    </w:p>
    <w:p w14:paraId="2C05E99B"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ledA_Grn</w:t>
      </w:r>
      <w:proofErr w:type="spellEnd"/>
      <w:r>
        <w:rPr>
          <w:rFonts w:ascii="Times New Roman" w:eastAsia="Arimo" w:hAnsi="Times New Roman" w:cs="Times New Roman"/>
          <w:color w:val="000000"/>
          <w:sz w:val="24"/>
          <w:szCs w:val="24"/>
        </w:rPr>
        <w:t xml:space="preserve"> = 8;</w:t>
      </w:r>
    </w:p>
    <w:p w14:paraId="79DFA2AA"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ledB_Red</w:t>
      </w:r>
      <w:proofErr w:type="spellEnd"/>
      <w:r>
        <w:rPr>
          <w:rFonts w:ascii="Times New Roman" w:eastAsia="Arimo" w:hAnsi="Times New Roman" w:cs="Times New Roman"/>
          <w:color w:val="000000"/>
          <w:sz w:val="24"/>
          <w:szCs w:val="24"/>
        </w:rPr>
        <w:t xml:space="preserve"> = 9;</w:t>
      </w:r>
    </w:p>
    <w:p w14:paraId="13705F47"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const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ledB_Grn</w:t>
      </w:r>
      <w:proofErr w:type="spellEnd"/>
      <w:r>
        <w:rPr>
          <w:rFonts w:ascii="Times New Roman" w:eastAsia="Arimo" w:hAnsi="Times New Roman" w:cs="Times New Roman"/>
          <w:color w:val="000000"/>
          <w:sz w:val="24"/>
          <w:szCs w:val="24"/>
        </w:rPr>
        <w:t xml:space="preserve"> = 10;</w:t>
      </w:r>
    </w:p>
    <w:p w14:paraId="5903E282" w14:textId="77777777" w:rsidR="00BE1810" w:rsidRDefault="00BE1810">
      <w:pPr>
        <w:spacing w:line="360" w:lineRule="auto"/>
        <w:rPr>
          <w:rFonts w:ascii="Times New Roman" w:eastAsia="Arimo" w:hAnsi="Times New Roman" w:cs="Times New Roman"/>
          <w:color w:val="000000"/>
          <w:sz w:val="24"/>
          <w:szCs w:val="24"/>
        </w:rPr>
      </w:pPr>
    </w:p>
    <w:p w14:paraId="05158C8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byte digits[] = {0x3F, 0x06, 0x5B, 0x4F, 0x66, 0x6D, 0x7D, 0x07, 0x7F, 0x6F};</w:t>
      </w:r>
    </w:p>
    <w:p w14:paraId="26BC5E06" w14:textId="77777777" w:rsidR="00BE1810" w:rsidRDefault="00BE1810">
      <w:pPr>
        <w:spacing w:line="360" w:lineRule="auto"/>
        <w:rPr>
          <w:rFonts w:ascii="Times New Roman" w:eastAsia="Arimo" w:hAnsi="Times New Roman" w:cs="Times New Roman"/>
          <w:color w:val="000000"/>
          <w:sz w:val="24"/>
          <w:szCs w:val="24"/>
        </w:rPr>
      </w:pPr>
    </w:p>
    <w:p w14:paraId="236FDD41"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[4] = {0, 0, 0, 0};</w:t>
      </w:r>
    </w:p>
    <w:p w14:paraId="1587CE9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bool </w:t>
      </w:r>
      <w:proofErr w:type="spellStart"/>
      <w:r>
        <w:rPr>
          <w:rFonts w:ascii="Times New Roman" w:eastAsia="Arimo" w:hAnsi="Times New Roman" w:cs="Times New Roman"/>
          <w:color w:val="000000"/>
          <w:sz w:val="24"/>
          <w:szCs w:val="24"/>
        </w:rPr>
        <w:t>lastSensorState</w:t>
      </w:r>
      <w:proofErr w:type="spellEnd"/>
      <w:r>
        <w:rPr>
          <w:rFonts w:ascii="Times New Roman" w:eastAsia="Arimo" w:hAnsi="Times New Roman" w:cs="Times New Roman"/>
          <w:color w:val="000000"/>
          <w:sz w:val="24"/>
          <w:szCs w:val="24"/>
        </w:rPr>
        <w:t>[4] = {HIGH, HIGH, HIGH, HIGH};</w:t>
      </w:r>
    </w:p>
    <w:p w14:paraId="160E729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unsigned long </w:t>
      </w:r>
      <w:proofErr w:type="spellStart"/>
      <w:r>
        <w:rPr>
          <w:rFonts w:ascii="Times New Roman" w:eastAsia="Arimo" w:hAnsi="Times New Roman" w:cs="Times New Roman"/>
          <w:color w:val="000000"/>
          <w:sz w:val="24"/>
          <w:szCs w:val="24"/>
        </w:rPr>
        <w:t>curveTimer</w:t>
      </w:r>
      <w:proofErr w:type="spellEnd"/>
      <w:r>
        <w:rPr>
          <w:rFonts w:ascii="Times New Roman" w:eastAsia="Arimo" w:hAnsi="Times New Roman" w:cs="Times New Roman"/>
          <w:color w:val="000000"/>
          <w:sz w:val="24"/>
          <w:szCs w:val="24"/>
        </w:rPr>
        <w:t xml:space="preserve"> = 0;</w:t>
      </w:r>
    </w:p>
    <w:p w14:paraId="434EF9F9" w14:textId="77777777" w:rsidR="00BE1810" w:rsidRDefault="00724204">
      <w:pPr>
        <w:spacing w:line="360" w:lineRule="auto"/>
        <w:rPr>
          <w:rFonts w:ascii="Times New Roman" w:eastAsia="Arimo" w:hAnsi="Times New Roman" w:cs="Times New Roman"/>
          <w:color w:val="000000"/>
          <w:sz w:val="24"/>
          <w:szCs w:val="24"/>
        </w:rPr>
      </w:pP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0;</w:t>
      </w:r>
    </w:p>
    <w:p w14:paraId="47D8AD9B" w14:textId="77777777" w:rsidR="00BE1810" w:rsidRDefault="00BE1810">
      <w:pPr>
        <w:spacing w:line="360" w:lineRule="auto"/>
        <w:rPr>
          <w:rFonts w:ascii="Times New Roman" w:eastAsia="Arimo" w:hAnsi="Times New Roman" w:cs="Times New Roman"/>
          <w:color w:val="000000"/>
          <w:sz w:val="24"/>
          <w:szCs w:val="24"/>
        </w:rPr>
      </w:pPr>
    </w:p>
    <w:p w14:paraId="5E88FF9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updateShiftRegisters</w:t>
      </w:r>
      <w:proofErr w:type="spellEnd"/>
      <w:r>
        <w:rPr>
          <w:rFonts w:ascii="Times New Roman" w:eastAsia="Arimo" w:hAnsi="Times New Roman" w:cs="Times New Roman"/>
          <w:color w:val="000000"/>
          <w:sz w:val="24"/>
          <w:szCs w:val="24"/>
        </w:rPr>
        <w:t>(byte d1, byte d2, byte d3, byte d4, byte ic5, byte ic6);</w:t>
      </w:r>
    </w:p>
    <w:p w14:paraId="48C1BCA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checkBlindCurve</w:t>
      </w:r>
      <w:proofErr w:type="spellEnd"/>
      <w:r>
        <w:rPr>
          <w:rFonts w:ascii="Times New Roman" w:eastAsia="Arimo" w:hAnsi="Times New Roman" w:cs="Times New Roman"/>
          <w:color w:val="000000"/>
          <w:sz w:val="24"/>
          <w:szCs w:val="24"/>
        </w:rPr>
        <w:t>();</w:t>
      </w:r>
    </w:p>
    <w:p w14:paraId="4B6F8ED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countVehiclesDelay</w:t>
      </w:r>
      <w:proofErr w:type="spellEnd"/>
      <w:r>
        <w:rPr>
          <w:rFonts w:ascii="Times New Roman" w:eastAsia="Arimo" w:hAnsi="Times New Roman" w:cs="Times New Roman"/>
          <w:color w:val="000000"/>
          <w:sz w:val="24"/>
          <w:szCs w:val="24"/>
        </w:rPr>
        <w:t xml:space="preserve">(unsigned long </w:t>
      </w:r>
      <w:proofErr w:type="spellStart"/>
      <w:r>
        <w:rPr>
          <w:rFonts w:ascii="Times New Roman" w:eastAsia="Arimo" w:hAnsi="Times New Roman" w:cs="Times New Roman"/>
          <w:color w:val="000000"/>
          <w:sz w:val="24"/>
          <w:szCs w:val="24"/>
        </w:rPr>
        <w:t>ms</w:t>
      </w:r>
      <w:proofErr w:type="spellEnd"/>
      <w:r>
        <w:rPr>
          <w:rFonts w:ascii="Times New Roman" w:eastAsia="Arimo" w:hAnsi="Times New Roman" w:cs="Times New Roman"/>
          <w:color w:val="000000"/>
          <w:sz w:val="24"/>
          <w:szCs w:val="24"/>
        </w:rPr>
        <w:t>);</w:t>
      </w:r>
    </w:p>
    <w:p w14:paraId="11C69F3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mode);</w:t>
      </w:r>
    </w:p>
    <w:p w14:paraId="0BD7297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byte </w:t>
      </w:r>
      <w:proofErr w:type="spellStart"/>
      <w:r>
        <w:rPr>
          <w:rFonts w:ascii="Times New Roman" w:eastAsia="Arimo" w:hAnsi="Times New Roman" w:cs="Times New Roman"/>
          <w:color w:val="000000"/>
          <w:sz w:val="24"/>
          <w:szCs w:val="24"/>
        </w:rPr>
        <w:t>getBits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s);</w:t>
      </w:r>
    </w:p>
    <w:p w14:paraId="585FB42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runTrafficSequence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current,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nextActive</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duration);</w:t>
      </w:r>
    </w:p>
    <w:p w14:paraId="6A8FB6F3" w14:textId="77777777" w:rsidR="00BE1810" w:rsidRDefault="00BE1810">
      <w:pPr>
        <w:spacing w:line="360" w:lineRule="auto"/>
        <w:rPr>
          <w:rFonts w:ascii="Times New Roman" w:eastAsia="Arimo" w:hAnsi="Times New Roman" w:cs="Times New Roman"/>
          <w:color w:val="000000"/>
          <w:sz w:val="24"/>
          <w:szCs w:val="24"/>
        </w:rPr>
      </w:pPr>
    </w:p>
    <w:p w14:paraId="266A869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void setup() {</w:t>
      </w:r>
    </w:p>
    <w:p w14:paraId="5FBACB96"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OUTPUT);</w:t>
      </w:r>
    </w:p>
    <w:p w14:paraId="1C212D2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lastRenderedPageBreak/>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latchPin</w:t>
      </w:r>
      <w:proofErr w:type="spellEnd"/>
      <w:r>
        <w:rPr>
          <w:rFonts w:ascii="Times New Roman" w:eastAsia="Arimo" w:hAnsi="Times New Roman" w:cs="Times New Roman"/>
          <w:color w:val="000000"/>
          <w:sz w:val="24"/>
          <w:szCs w:val="24"/>
        </w:rPr>
        <w:t>, OUTPUT);</w:t>
      </w:r>
    </w:p>
    <w:p w14:paraId="3FCF28E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OUTPUT);</w:t>
      </w:r>
    </w:p>
    <w:p w14:paraId="09622FE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for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 0;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&lt; 4;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laneSensors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INPUT);</w:t>
      </w:r>
    </w:p>
    <w:p w14:paraId="16D41A3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curveSensA</w:t>
      </w:r>
      <w:proofErr w:type="spellEnd"/>
      <w:r>
        <w:rPr>
          <w:rFonts w:ascii="Times New Roman" w:eastAsia="Arimo" w:hAnsi="Times New Roman" w:cs="Times New Roman"/>
          <w:color w:val="000000"/>
          <w:sz w:val="24"/>
          <w:szCs w:val="24"/>
        </w:rPr>
        <w:t>, INPUT);</w:t>
      </w:r>
    </w:p>
    <w:p w14:paraId="61FE886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curveSensB</w:t>
      </w:r>
      <w:proofErr w:type="spellEnd"/>
      <w:r>
        <w:rPr>
          <w:rFonts w:ascii="Times New Roman" w:eastAsia="Arimo" w:hAnsi="Times New Roman" w:cs="Times New Roman"/>
          <w:color w:val="000000"/>
          <w:sz w:val="24"/>
          <w:szCs w:val="24"/>
        </w:rPr>
        <w:t>, INPUT);</w:t>
      </w:r>
    </w:p>
    <w:p w14:paraId="7CC3716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ledA_Red</w:t>
      </w:r>
      <w:proofErr w:type="spellEnd"/>
      <w:r>
        <w:rPr>
          <w:rFonts w:ascii="Times New Roman" w:eastAsia="Arimo" w:hAnsi="Times New Roman" w:cs="Times New Roman"/>
          <w:color w:val="000000"/>
          <w:sz w:val="24"/>
          <w:szCs w:val="24"/>
        </w:rPr>
        <w:t xml:space="preserve">, OUTPUT);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ledA_Grn</w:t>
      </w:r>
      <w:proofErr w:type="spellEnd"/>
      <w:r>
        <w:rPr>
          <w:rFonts w:ascii="Times New Roman" w:eastAsia="Arimo" w:hAnsi="Times New Roman" w:cs="Times New Roman"/>
          <w:color w:val="000000"/>
          <w:sz w:val="24"/>
          <w:szCs w:val="24"/>
        </w:rPr>
        <w:t>, OUTPUT);</w:t>
      </w:r>
    </w:p>
    <w:p w14:paraId="70E2F0D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ledB_Red</w:t>
      </w:r>
      <w:proofErr w:type="spellEnd"/>
      <w:r>
        <w:rPr>
          <w:rFonts w:ascii="Times New Roman" w:eastAsia="Arimo" w:hAnsi="Times New Roman" w:cs="Times New Roman"/>
          <w:color w:val="000000"/>
          <w:sz w:val="24"/>
          <w:szCs w:val="24"/>
        </w:rPr>
        <w:t xml:space="preserve">, OUTPUT); </w:t>
      </w:r>
      <w:proofErr w:type="spellStart"/>
      <w:r>
        <w:rPr>
          <w:rFonts w:ascii="Times New Roman" w:eastAsia="Arimo" w:hAnsi="Times New Roman" w:cs="Times New Roman"/>
          <w:color w:val="000000"/>
          <w:sz w:val="24"/>
          <w:szCs w:val="24"/>
        </w:rPr>
        <w:t>pinMode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ledB_Grn</w:t>
      </w:r>
      <w:proofErr w:type="spellEnd"/>
      <w:r>
        <w:rPr>
          <w:rFonts w:ascii="Times New Roman" w:eastAsia="Arimo" w:hAnsi="Times New Roman" w:cs="Times New Roman"/>
          <w:color w:val="000000"/>
          <w:sz w:val="24"/>
          <w:szCs w:val="24"/>
        </w:rPr>
        <w:t>, OUTPUT);</w:t>
      </w:r>
    </w:p>
    <w:p w14:paraId="4D3E08D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updateShiftRegisters</w:t>
      </w:r>
      <w:proofErr w:type="spellEnd"/>
      <w:r>
        <w:rPr>
          <w:rFonts w:ascii="Times New Roman" w:eastAsia="Arimo" w:hAnsi="Times New Roman" w:cs="Times New Roman"/>
          <w:color w:val="000000"/>
          <w:sz w:val="24"/>
          <w:szCs w:val="24"/>
        </w:rPr>
        <w:t>(0, 0, 0, 0, 0x09, 0x09);</w:t>
      </w:r>
    </w:p>
    <w:p w14:paraId="5FE6553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(0);</w:t>
      </w:r>
    </w:p>
    <w:p w14:paraId="225FAD1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delay(1000);</w:t>
      </w:r>
    </w:p>
    <w:p w14:paraId="4B7F44B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6C7BC44B" w14:textId="77777777" w:rsidR="00BE1810" w:rsidRDefault="00BE1810">
      <w:pPr>
        <w:spacing w:line="360" w:lineRule="auto"/>
        <w:rPr>
          <w:rFonts w:ascii="Times New Roman" w:eastAsia="Arimo" w:hAnsi="Times New Roman" w:cs="Times New Roman"/>
          <w:color w:val="000000"/>
          <w:sz w:val="24"/>
          <w:szCs w:val="24"/>
        </w:rPr>
      </w:pPr>
    </w:p>
    <w:p w14:paraId="63266AB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void loop() {</w:t>
      </w:r>
    </w:p>
    <w:p w14:paraId="53D8662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totalPending</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 xml:space="preserve">[0] +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 xml:space="preserve">[1] +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 xml:space="preserve">[2] +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[3];</w:t>
      </w:r>
    </w:p>
    <w:p w14:paraId="2FD42CE1"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totalPending</w:t>
      </w:r>
      <w:proofErr w:type="spellEnd"/>
      <w:r>
        <w:rPr>
          <w:rFonts w:ascii="Times New Roman" w:eastAsia="Arimo" w:hAnsi="Times New Roman" w:cs="Times New Roman"/>
          <w:color w:val="000000"/>
          <w:sz w:val="24"/>
          <w:szCs w:val="24"/>
        </w:rPr>
        <w:t xml:space="preserve"> == 0) {</w:t>
      </w:r>
    </w:p>
    <w:p w14:paraId="79CA827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updateShiftRegisters</w:t>
      </w:r>
      <w:proofErr w:type="spellEnd"/>
      <w:r>
        <w:rPr>
          <w:rFonts w:ascii="Times New Roman" w:eastAsia="Arimo" w:hAnsi="Times New Roman" w:cs="Times New Roman"/>
          <w:color w:val="000000"/>
          <w:sz w:val="24"/>
          <w:szCs w:val="24"/>
        </w:rPr>
        <w:t>(0, 0, 0, 0, 0x09, 0x09);</w:t>
      </w:r>
    </w:p>
    <w:p w14:paraId="68FCCB9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countVehiclesDelay</w:t>
      </w:r>
      <w:proofErr w:type="spellEnd"/>
      <w:r>
        <w:rPr>
          <w:rFonts w:ascii="Times New Roman" w:eastAsia="Arimo" w:hAnsi="Times New Roman" w:cs="Times New Roman"/>
          <w:color w:val="000000"/>
          <w:sz w:val="24"/>
          <w:szCs w:val="24"/>
        </w:rPr>
        <w:t>(10000);</w:t>
      </w:r>
    </w:p>
    <w:p w14:paraId="451AC24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E9B417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for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 0;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&lt; 4;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w:t>
      </w:r>
    </w:p>
    <w:p w14:paraId="152BEDE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w:t>
      </w:r>
    </w:p>
    <w:p w14:paraId="515308D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runTime</w:t>
      </w:r>
      <w:proofErr w:type="spellEnd"/>
      <w:r>
        <w:rPr>
          <w:rFonts w:ascii="Times New Roman" w:eastAsia="Arimo" w:hAnsi="Times New Roman" w:cs="Times New Roman"/>
          <w:color w:val="000000"/>
          <w:sz w:val="24"/>
          <w:szCs w:val="24"/>
        </w:rPr>
        <w:t xml:space="preserve"> = 0;</w:t>
      </w:r>
    </w:p>
    <w:p w14:paraId="798804D6"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 0) continue;</w:t>
      </w:r>
    </w:p>
    <w:p w14:paraId="722E7DE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if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&gt; 9) {</w:t>
      </w:r>
    </w:p>
    <w:p w14:paraId="7CA1D46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runTime</w:t>
      </w:r>
      <w:proofErr w:type="spellEnd"/>
      <w:r>
        <w:rPr>
          <w:rFonts w:ascii="Times New Roman" w:eastAsia="Arimo" w:hAnsi="Times New Roman" w:cs="Times New Roman"/>
          <w:color w:val="000000"/>
          <w:sz w:val="24"/>
          <w:szCs w:val="24"/>
        </w:rPr>
        <w:t xml:space="preserve"> = 9;</w:t>
      </w:r>
    </w:p>
    <w:p w14:paraId="675F1FA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- 9;</w:t>
      </w:r>
    </w:p>
    <w:p w14:paraId="474E439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0834C8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w:t>
      </w:r>
    </w:p>
    <w:p w14:paraId="681C712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runTime</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w:t>
      </w:r>
    </w:p>
    <w:p w14:paraId="262D93E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 0;</w:t>
      </w:r>
    </w:p>
    <w:p w14:paraId="3D90ABC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721A284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nextActiveLane</w:t>
      </w:r>
      <w:proofErr w:type="spellEnd"/>
      <w:r>
        <w:rPr>
          <w:rFonts w:ascii="Times New Roman" w:eastAsia="Arimo" w:hAnsi="Times New Roman" w:cs="Times New Roman"/>
          <w:color w:val="000000"/>
          <w:sz w:val="24"/>
          <w:szCs w:val="24"/>
        </w:rPr>
        <w:t xml:space="preserve"> = -1;</w:t>
      </w:r>
    </w:p>
    <w:p w14:paraId="7089620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for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j = 1; j &lt; 4; j++) {</w:t>
      </w:r>
    </w:p>
    <w:p w14:paraId="6183503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lastRenderedPageBreak/>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checkLane</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xml:space="preserve"> + j) % 4;</w:t>
      </w:r>
    </w:p>
    <w:p w14:paraId="05A9DA9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checkLane</w:t>
      </w:r>
      <w:proofErr w:type="spellEnd"/>
      <w:r>
        <w:rPr>
          <w:rFonts w:ascii="Times New Roman" w:eastAsia="Arimo" w:hAnsi="Times New Roman" w:cs="Times New Roman"/>
          <w:color w:val="000000"/>
          <w:sz w:val="24"/>
          <w:szCs w:val="24"/>
        </w:rPr>
        <w:t>] &gt; 0) {</w:t>
      </w:r>
    </w:p>
    <w:p w14:paraId="6034006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nextActiveLane</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checkLane</w:t>
      </w:r>
      <w:proofErr w:type="spellEnd"/>
      <w:r>
        <w:rPr>
          <w:rFonts w:ascii="Times New Roman" w:eastAsia="Arimo" w:hAnsi="Times New Roman" w:cs="Times New Roman"/>
          <w:color w:val="000000"/>
          <w:sz w:val="24"/>
          <w:szCs w:val="24"/>
        </w:rPr>
        <w:t>;</w:t>
      </w:r>
    </w:p>
    <w:p w14:paraId="45FFC9E1"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break;</w:t>
      </w:r>
    </w:p>
    <w:p w14:paraId="00F0968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8CA9D9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000BA131"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runTrafficSequence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currentLane</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nextActiveLane</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runTime</w:t>
      </w:r>
      <w:proofErr w:type="spellEnd"/>
      <w:r>
        <w:rPr>
          <w:rFonts w:ascii="Times New Roman" w:eastAsia="Arimo" w:hAnsi="Times New Roman" w:cs="Times New Roman"/>
          <w:color w:val="000000"/>
          <w:sz w:val="24"/>
          <w:szCs w:val="24"/>
        </w:rPr>
        <w:t>);</w:t>
      </w:r>
    </w:p>
    <w:p w14:paraId="593387C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8ED2E4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2E165502" w14:textId="77777777" w:rsidR="00BE1810" w:rsidRDefault="00BE1810">
      <w:pPr>
        <w:spacing w:line="360" w:lineRule="auto"/>
        <w:rPr>
          <w:rFonts w:ascii="Times New Roman" w:eastAsia="Arimo" w:hAnsi="Times New Roman" w:cs="Times New Roman"/>
          <w:color w:val="000000"/>
          <w:sz w:val="24"/>
          <w:szCs w:val="24"/>
        </w:rPr>
      </w:pPr>
    </w:p>
    <w:p w14:paraId="29C7EC1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runTrafficSequence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current,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nextActive</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duration) {</w:t>
      </w:r>
    </w:p>
    <w:p w14:paraId="75B826C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for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t = duration; t &gt;= 0; t--) {</w:t>
      </w:r>
    </w:p>
    <w:p w14:paraId="34B5BCD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byte d[4] = {0, 0, 0, 0};</w:t>
      </w:r>
    </w:p>
    <w:p w14:paraId="3B1AAF0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d[current] = digits[t];</w:t>
      </w:r>
    </w:p>
    <w:p w14:paraId="09B912A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status[4] = {0, 0, 0, 0};</w:t>
      </w:r>
    </w:p>
    <w:p w14:paraId="1C0D879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(t &gt; 0) status[current] = 2;</w:t>
      </w:r>
    </w:p>
    <w:p w14:paraId="4E171CB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status[current] = 1;</w:t>
      </w:r>
    </w:p>
    <w:p w14:paraId="67B5A48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(t &lt;= 2 &amp;&amp; t &gt; 0 &amp;&amp; </w:t>
      </w:r>
      <w:proofErr w:type="spellStart"/>
      <w:r>
        <w:rPr>
          <w:rFonts w:ascii="Times New Roman" w:eastAsia="Arimo" w:hAnsi="Times New Roman" w:cs="Times New Roman"/>
          <w:color w:val="000000"/>
          <w:sz w:val="24"/>
          <w:szCs w:val="24"/>
        </w:rPr>
        <w:t>nextActive</w:t>
      </w:r>
      <w:proofErr w:type="spellEnd"/>
      <w:r>
        <w:rPr>
          <w:rFonts w:ascii="Times New Roman" w:eastAsia="Arimo" w:hAnsi="Times New Roman" w:cs="Times New Roman"/>
          <w:color w:val="000000"/>
          <w:sz w:val="24"/>
          <w:szCs w:val="24"/>
        </w:rPr>
        <w:t xml:space="preserve"> != -1) status[</w:t>
      </w:r>
      <w:proofErr w:type="spellStart"/>
      <w:r>
        <w:rPr>
          <w:rFonts w:ascii="Times New Roman" w:eastAsia="Arimo" w:hAnsi="Times New Roman" w:cs="Times New Roman"/>
          <w:color w:val="000000"/>
          <w:sz w:val="24"/>
          <w:szCs w:val="24"/>
        </w:rPr>
        <w:t>nextActive</w:t>
      </w:r>
      <w:proofErr w:type="spellEnd"/>
      <w:r>
        <w:rPr>
          <w:rFonts w:ascii="Times New Roman" w:eastAsia="Arimo" w:hAnsi="Times New Roman" w:cs="Times New Roman"/>
          <w:color w:val="000000"/>
          <w:sz w:val="24"/>
          <w:szCs w:val="24"/>
        </w:rPr>
        <w:t>] = 1;</w:t>
      </w:r>
    </w:p>
    <w:p w14:paraId="3E756ED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byte ic5 = (</w:t>
      </w:r>
      <w:proofErr w:type="spellStart"/>
      <w:r>
        <w:rPr>
          <w:rFonts w:ascii="Times New Roman" w:eastAsia="Arimo" w:hAnsi="Times New Roman" w:cs="Times New Roman"/>
          <w:color w:val="000000"/>
          <w:sz w:val="24"/>
          <w:szCs w:val="24"/>
        </w:rPr>
        <w:t>getBits</w:t>
      </w:r>
      <w:proofErr w:type="spellEnd"/>
      <w:r>
        <w:rPr>
          <w:rFonts w:ascii="Times New Roman" w:eastAsia="Arimo" w:hAnsi="Times New Roman" w:cs="Times New Roman"/>
          <w:color w:val="000000"/>
          <w:sz w:val="24"/>
          <w:szCs w:val="24"/>
        </w:rPr>
        <w:t xml:space="preserve">(status[1]) &lt;&lt; 3) | </w:t>
      </w:r>
      <w:proofErr w:type="spellStart"/>
      <w:r>
        <w:rPr>
          <w:rFonts w:ascii="Times New Roman" w:eastAsia="Arimo" w:hAnsi="Times New Roman" w:cs="Times New Roman"/>
          <w:color w:val="000000"/>
          <w:sz w:val="24"/>
          <w:szCs w:val="24"/>
        </w:rPr>
        <w:t>getBits</w:t>
      </w:r>
      <w:proofErr w:type="spellEnd"/>
      <w:r>
        <w:rPr>
          <w:rFonts w:ascii="Times New Roman" w:eastAsia="Arimo" w:hAnsi="Times New Roman" w:cs="Times New Roman"/>
          <w:color w:val="000000"/>
          <w:sz w:val="24"/>
          <w:szCs w:val="24"/>
        </w:rPr>
        <w:t>(status[0]);</w:t>
      </w:r>
    </w:p>
    <w:p w14:paraId="3A28FC0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byte ic6 = (</w:t>
      </w:r>
      <w:proofErr w:type="spellStart"/>
      <w:r>
        <w:rPr>
          <w:rFonts w:ascii="Times New Roman" w:eastAsia="Arimo" w:hAnsi="Times New Roman" w:cs="Times New Roman"/>
          <w:color w:val="000000"/>
          <w:sz w:val="24"/>
          <w:szCs w:val="24"/>
        </w:rPr>
        <w:t>getBits</w:t>
      </w:r>
      <w:proofErr w:type="spellEnd"/>
      <w:r>
        <w:rPr>
          <w:rFonts w:ascii="Times New Roman" w:eastAsia="Arimo" w:hAnsi="Times New Roman" w:cs="Times New Roman"/>
          <w:color w:val="000000"/>
          <w:sz w:val="24"/>
          <w:szCs w:val="24"/>
        </w:rPr>
        <w:t xml:space="preserve">(status[3]) &lt;&lt; 3) | </w:t>
      </w:r>
      <w:proofErr w:type="spellStart"/>
      <w:r>
        <w:rPr>
          <w:rFonts w:ascii="Times New Roman" w:eastAsia="Arimo" w:hAnsi="Times New Roman" w:cs="Times New Roman"/>
          <w:color w:val="000000"/>
          <w:sz w:val="24"/>
          <w:szCs w:val="24"/>
        </w:rPr>
        <w:t>getBits</w:t>
      </w:r>
      <w:proofErr w:type="spellEnd"/>
      <w:r>
        <w:rPr>
          <w:rFonts w:ascii="Times New Roman" w:eastAsia="Arimo" w:hAnsi="Times New Roman" w:cs="Times New Roman"/>
          <w:color w:val="000000"/>
          <w:sz w:val="24"/>
          <w:szCs w:val="24"/>
        </w:rPr>
        <w:t>(status[2]);</w:t>
      </w:r>
    </w:p>
    <w:p w14:paraId="51586F0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updateShiftRegisters</w:t>
      </w:r>
      <w:proofErr w:type="spellEnd"/>
      <w:r>
        <w:rPr>
          <w:rFonts w:ascii="Times New Roman" w:eastAsia="Arimo" w:hAnsi="Times New Roman" w:cs="Times New Roman"/>
          <w:color w:val="000000"/>
          <w:sz w:val="24"/>
          <w:szCs w:val="24"/>
        </w:rPr>
        <w:t>(d[0], d[1], d[2], d[3], ic5, ic6);</w:t>
      </w:r>
    </w:p>
    <w:p w14:paraId="48A94AD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countVehiclesDelay</w:t>
      </w:r>
      <w:proofErr w:type="spellEnd"/>
      <w:r>
        <w:rPr>
          <w:rFonts w:ascii="Times New Roman" w:eastAsia="Arimo" w:hAnsi="Times New Roman" w:cs="Times New Roman"/>
          <w:color w:val="000000"/>
          <w:sz w:val="24"/>
          <w:szCs w:val="24"/>
        </w:rPr>
        <w:t>(1000);</w:t>
      </w:r>
    </w:p>
    <w:p w14:paraId="21AA1E3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1656B9B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18206E9D" w14:textId="77777777" w:rsidR="00BE1810" w:rsidRDefault="00BE1810">
      <w:pPr>
        <w:spacing w:line="360" w:lineRule="auto"/>
        <w:rPr>
          <w:rFonts w:ascii="Times New Roman" w:eastAsia="Arimo" w:hAnsi="Times New Roman" w:cs="Times New Roman"/>
          <w:color w:val="000000"/>
          <w:sz w:val="24"/>
          <w:szCs w:val="24"/>
        </w:rPr>
      </w:pPr>
    </w:p>
    <w:p w14:paraId="2F40468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countVehiclesDelay</w:t>
      </w:r>
      <w:proofErr w:type="spellEnd"/>
      <w:r>
        <w:rPr>
          <w:rFonts w:ascii="Times New Roman" w:eastAsia="Arimo" w:hAnsi="Times New Roman" w:cs="Times New Roman"/>
          <w:color w:val="000000"/>
          <w:sz w:val="24"/>
          <w:szCs w:val="24"/>
        </w:rPr>
        <w:t xml:space="preserve">(unsigned long </w:t>
      </w:r>
      <w:proofErr w:type="spellStart"/>
      <w:r>
        <w:rPr>
          <w:rFonts w:ascii="Times New Roman" w:eastAsia="Arimo" w:hAnsi="Times New Roman" w:cs="Times New Roman"/>
          <w:color w:val="000000"/>
          <w:sz w:val="24"/>
          <w:szCs w:val="24"/>
        </w:rPr>
        <w:t>ms</w:t>
      </w:r>
      <w:proofErr w:type="spellEnd"/>
      <w:r>
        <w:rPr>
          <w:rFonts w:ascii="Times New Roman" w:eastAsia="Arimo" w:hAnsi="Times New Roman" w:cs="Times New Roman"/>
          <w:color w:val="000000"/>
          <w:sz w:val="24"/>
          <w:szCs w:val="24"/>
        </w:rPr>
        <w:t>) {</w:t>
      </w:r>
    </w:p>
    <w:p w14:paraId="4FDEFD3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unsigned long start =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w:t>
      </w:r>
    </w:p>
    <w:p w14:paraId="38A5F696"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while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xml:space="preserve">() - start &lt; </w:t>
      </w:r>
      <w:proofErr w:type="spellStart"/>
      <w:r>
        <w:rPr>
          <w:rFonts w:ascii="Times New Roman" w:eastAsia="Arimo" w:hAnsi="Times New Roman" w:cs="Times New Roman"/>
          <w:color w:val="000000"/>
          <w:sz w:val="24"/>
          <w:szCs w:val="24"/>
        </w:rPr>
        <w:t>ms</w:t>
      </w:r>
      <w:proofErr w:type="spellEnd"/>
      <w:r>
        <w:rPr>
          <w:rFonts w:ascii="Times New Roman" w:eastAsia="Arimo" w:hAnsi="Times New Roman" w:cs="Times New Roman"/>
          <w:color w:val="000000"/>
          <w:sz w:val="24"/>
          <w:szCs w:val="24"/>
        </w:rPr>
        <w:t>) {</w:t>
      </w:r>
    </w:p>
    <w:p w14:paraId="51F1A1C5"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checkBlindCurve</w:t>
      </w:r>
      <w:proofErr w:type="spellEnd"/>
      <w:r>
        <w:rPr>
          <w:rFonts w:ascii="Times New Roman" w:eastAsia="Arimo" w:hAnsi="Times New Roman" w:cs="Times New Roman"/>
          <w:color w:val="000000"/>
          <w:sz w:val="24"/>
          <w:szCs w:val="24"/>
        </w:rPr>
        <w:t>();</w:t>
      </w:r>
    </w:p>
    <w:p w14:paraId="3DD7F52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for (</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 0;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&lt; 4; </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w:t>
      </w:r>
    </w:p>
    <w:p w14:paraId="20E3E8C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bool </w:t>
      </w:r>
      <w:proofErr w:type="spellStart"/>
      <w:r>
        <w:rPr>
          <w:rFonts w:ascii="Times New Roman" w:eastAsia="Arimo" w:hAnsi="Times New Roman" w:cs="Times New Roman"/>
          <w:color w:val="000000"/>
          <w:sz w:val="24"/>
          <w:szCs w:val="24"/>
        </w:rPr>
        <w:t>currentState</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digitalRead</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laneSensors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w:t>
      </w:r>
    </w:p>
    <w:p w14:paraId="6265E27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currentState</w:t>
      </w:r>
      <w:proofErr w:type="spellEnd"/>
      <w:r>
        <w:rPr>
          <w:rFonts w:ascii="Times New Roman" w:eastAsia="Arimo" w:hAnsi="Times New Roman" w:cs="Times New Roman"/>
          <w:color w:val="000000"/>
          <w:sz w:val="24"/>
          <w:szCs w:val="24"/>
        </w:rPr>
        <w:t xml:space="preserve"> == LOW &amp;&amp; </w:t>
      </w:r>
      <w:proofErr w:type="spellStart"/>
      <w:r>
        <w:rPr>
          <w:rFonts w:ascii="Times New Roman" w:eastAsia="Arimo" w:hAnsi="Times New Roman" w:cs="Times New Roman"/>
          <w:color w:val="000000"/>
          <w:sz w:val="24"/>
          <w:szCs w:val="24"/>
        </w:rPr>
        <w:t>lastSensorState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 HIGH) {</w:t>
      </w:r>
    </w:p>
    <w:p w14:paraId="79AD2C8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w:t>
      </w:r>
    </w:p>
    <w:p w14:paraId="0392B76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lastRenderedPageBreak/>
        <w:t xml:space="preserve">        delay(20);</w:t>
      </w:r>
    </w:p>
    <w:p w14:paraId="2E91A07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3C6A13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lastSensorState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currentState</w:t>
      </w:r>
      <w:proofErr w:type="spellEnd"/>
      <w:r>
        <w:rPr>
          <w:rFonts w:ascii="Times New Roman" w:eastAsia="Arimo" w:hAnsi="Times New Roman" w:cs="Times New Roman"/>
          <w:color w:val="000000"/>
          <w:sz w:val="24"/>
          <w:szCs w:val="24"/>
        </w:rPr>
        <w:t>;</w:t>
      </w:r>
    </w:p>
    <w:p w14:paraId="1624AC7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17F8AB5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39D11FB6"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26BA686E" w14:textId="77777777" w:rsidR="00BE1810" w:rsidRDefault="00BE1810">
      <w:pPr>
        <w:spacing w:line="360" w:lineRule="auto"/>
        <w:rPr>
          <w:rFonts w:ascii="Times New Roman" w:eastAsia="Arimo" w:hAnsi="Times New Roman" w:cs="Times New Roman"/>
          <w:color w:val="000000"/>
          <w:sz w:val="24"/>
          <w:szCs w:val="24"/>
        </w:rPr>
      </w:pPr>
    </w:p>
    <w:p w14:paraId="5844F93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checkBlindCurve</w:t>
      </w:r>
      <w:proofErr w:type="spellEnd"/>
      <w:r>
        <w:rPr>
          <w:rFonts w:ascii="Times New Roman" w:eastAsia="Arimo" w:hAnsi="Times New Roman" w:cs="Times New Roman"/>
          <w:color w:val="000000"/>
          <w:sz w:val="24"/>
          <w:szCs w:val="24"/>
        </w:rPr>
        <w:t>() {</w:t>
      </w:r>
    </w:p>
    <w:p w14:paraId="691A5241"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1 ||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2) {</w:t>
      </w:r>
    </w:p>
    <w:p w14:paraId="31D2713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xml:space="preserve">() &gt; </w:t>
      </w:r>
      <w:proofErr w:type="spellStart"/>
      <w:r>
        <w:rPr>
          <w:rFonts w:ascii="Times New Roman" w:eastAsia="Arimo" w:hAnsi="Times New Roman" w:cs="Times New Roman"/>
          <w:color w:val="000000"/>
          <w:sz w:val="24"/>
          <w:szCs w:val="24"/>
        </w:rPr>
        <w:t>curveTimer</w:t>
      </w:r>
      <w:proofErr w:type="spellEnd"/>
      <w:r>
        <w:rPr>
          <w:rFonts w:ascii="Times New Roman" w:eastAsia="Arimo" w:hAnsi="Times New Roman" w:cs="Times New Roman"/>
          <w:color w:val="000000"/>
          <w:sz w:val="24"/>
          <w:szCs w:val="24"/>
        </w:rPr>
        <w:t>) {</w:t>
      </w:r>
    </w:p>
    <w:p w14:paraId="714D15A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(3);</w:t>
      </w:r>
    </w:p>
    <w:p w14:paraId="354491F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curveTimer</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+ 2000;</w:t>
      </w:r>
    </w:p>
    <w:p w14:paraId="22A18D86"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3;</w:t>
      </w:r>
    </w:p>
    <w:p w14:paraId="2ABF15C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7FB2A9A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return;</w:t>
      </w:r>
    </w:p>
    <w:p w14:paraId="0422BD3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43C1A92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if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3) {</w:t>
      </w:r>
    </w:p>
    <w:p w14:paraId="7782B2D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xml:space="preserve">() &gt; </w:t>
      </w:r>
      <w:proofErr w:type="spellStart"/>
      <w:r>
        <w:rPr>
          <w:rFonts w:ascii="Times New Roman" w:eastAsia="Arimo" w:hAnsi="Times New Roman" w:cs="Times New Roman"/>
          <w:color w:val="000000"/>
          <w:sz w:val="24"/>
          <w:szCs w:val="24"/>
        </w:rPr>
        <w:t>curveTimer</w:t>
      </w:r>
      <w:proofErr w:type="spellEnd"/>
      <w:r>
        <w:rPr>
          <w:rFonts w:ascii="Times New Roman" w:eastAsia="Arimo" w:hAnsi="Times New Roman" w:cs="Times New Roman"/>
          <w:color w:val="000000"/>
          <w:sz w:val="24"/>
          <w:szCs w:val="24"/>
        </w:rPr>
        <w:t>) {</w:t>
      </w:r>
    </w:p>
    <w:p w14:paraId="6C13464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(0);</w:t>
      </w:r>
    </w:p>
    <w:p w14:paraId="3A7D0FB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0;</w:t>
      </w:r>
    </w:p>
    <w:p w14:paraId="6AD03F7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522062B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return;</w:t>
      </w:r>
    </w:p>
    <w:p w14:paraId="3F79060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0E98081"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w:t>
      </w:r>
      <w:proofErr w:type="spellStart"/>
      <w:r>
        <w:rPr>
          <w:rFonts w:ascii="Times New Roman" w:eastAsia="Arimo" w:hAnsi="Times New Roman" w:cs="Times New Roman"/>
          <w:color w:val="000000"/>
          <w:sz w:val="24"/>
          <w:szCs w:val="24"/>
        </w:rPr>
        <w:t>digitalRead</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curveSensA</w:t>
      </w:r>
      <w:proofErr w:type="spellEnd"/>
      <w:r>
        <w:rPr>
          <w:rFonts w:ascii="Times New Roman" w:eastAsia="Arimo" w:hAnsi="Times New Roman" w:cs="Times New Roman"/>
          <w:color w:val="000000"/>
          <w:sz w:val="24"/>
          <w:szCs w:val="24"/>
        </w:rPr>
        <w:t>) == LOW) {</w:t>
      </w:r>
    </w:p>
    <w:p w14:paraId="38F3AAA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(1);</w:t>
      </w:r>
    </w:p>
    <w:p w14:paraId="76E6C80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curveTimer</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+ 6000;</w:t>
      </w:r>
    </w:p>
    <w:p w14:paraId="0E95461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1;</w:t>
      </w:r>
    </w:p>
    <w:p w14:paraId="0FAF5A3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5525CD9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if (</w:t>
      </w:r>
      <w:proofErr w:type="spellStart"/>
      <w:r>
        <w:rPr>
          <w:rFonts w:ascii="Times New Roman" w:eastAsia="Arimo" w:hAnsi="Times New Roman" w:cs="Times New Roman"/>
          <w:color w:val="000000"/>
          <w:sz w:val="24"/>
          <w:szCs w:val="24"/>
        </w:rPr>
        <w:t>digitalRead</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curveSensB</w:t>
      </w:r>
      <w:proofErr w:type="spellEnd"/>
      <w:r>
        <w:rPr>
          <w:rFonts w:ascii="Times New Roman" w:eastAsia="Arimo" w:hAnsi="Times New Roman" w:cs="Times New Roman"/>
          <w:color w:val="000000"/>
          <w:sz w:val="24"/>
          <w:szCs w:val="24"/>
        </w:rPr>
        <w:t>) == LOW) {</w:t>
      </w:r>
    </w:p>
    <w:p w14:paraId="264D2E9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(2);</w:t>
      </w:r>
    </w:p>
    <w:p w14:paraId="7A011FA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curveTimer</w:t>
      </w:r>
      <w:proofErr w:type="spellEnd"/>
      <w:r>
        <w:rPr>
          <w:rFonts w:ascii="Times New Roman" w:eastAsia="Arimo" w:hAnsi="Times New Roman" w:cs="Times New Roman"/>
          <w:color w:val="000000"/>
          <w:sz w:val="24"/>
          <w:szCs w:val="24"/>
        </w:rPr>
        <w:t xml:space="preserve"> =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+ 6000;</w:t>
      </w:r>
    </w:p>
    <w:p w14:paraId="18296BB2"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curveState</w:t>
      </w:r>
      <w:proofErr w:type="spellEnd"/>
      <w:r>
        <w:rPr>
          <w:rFonts w:ascii="Times New Roman" w:eastAsia="Arimo" w:hAnsi="Times New Roman" w:cs="Times New Roman"/>
          <w:color w:val="000000"/>
          <w:sz w:val="24"/>
          <w:szCs w:val="24"/>
        </w:rPr>
        <w:t xml:space="preserve"> = 2;</w:t>
      </w:r>
    </w:p>
    <w:p w14:paraId="08154D8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344C00E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lastRenderedPageBreak/>
        <w:t>}</w:t>
      </w:r>
    </w:p>
    <w:p w14:paraId="62CC1F25" w14:textId="77777777" w:rsidR="00BE1810" w:rsidRDefault="00BE1810">
      <w:pPr>
        <w:spacing w:line="360" w:lineRule="auto"/>
        <w:rPr>
          <w:rFonts w:ascii="Times New Roman" w:eastAsia="Arimo" w:hAnsi="Times New Roman" w:cs="Times New Roman"/>
          <w:color w:val="000000"/>
          <w:sz w:val="24"/>
          <w:szCs w:val="24"/>
        </w:rPr>
      </w:pPr>
    </w:p>
    <w:p w14:paraId="4BD3BE3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setCurveLights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mode) {</w:t>
      </w:r>
    </w:p>
    <w:p w14:paraId="1535DDF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(mode == 0) {</w:t>
      </w:r>
    </w:p>
    <w:p w14:paraId="4E90075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ledA_Red</w:t>
      </w:r>
      <w:proofErr w:type="spellEnd"/>
      <w:r>
        <w:rPr>
          <w:rFonts w:ascii="Times New Roman" w:eastAsia="Arimo" w:hAnsi="Times New Roman" w:cs="Times New Roman"/>
          <w:color w:val="000000"/>
          <w:sz w:val="24"/>
          <w:szCs w:val="24"/>
        </w:rPr>
        <w:t xml:space="preserve">, LOW);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ledA_Grn</w:t>
      </w:r>
      <w:proofErr w:type="spellEnd"/>
      <w:r>
        <w:rPr>
          <w:rFonts w:ascii="Times New Roman" w:eastAsia="Arimo" w:hAnsi="Times New Roman" w:cs="Times New Roman"/>
          <w:color w:val="000000"/>
          <w:sz w:val="24"/>
          <w:szCs w:val="24"/>
        </w:rPr>
        <w:t>, HIGH);</w:t>
      </w:r>
    </w:p>
    <w:p w14:paraId="0677906C"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ledB_Red</w:t>
      </w:r>
      <w:proofErr w:type="spellEnd"/>
      <w:r>
        <w:rPr>
          <w:rFonts w:ascii="Times New Roman" w:eastAsia="Arimo" w:hAnsi="Times New Roman" w:cs="Times New Roman"/>
          <w:color w:val="000000"/>
          <w:sz w:val="24"/>
          <w:szCs w:val="24"/>
        </w:rPr>
        <w:t xml:space="preserve">, LOW);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ledB_Grn</w:t>
      </w:r>
      <w:proofErr w:type="spellEnd"/>
      <w:r>
        <w:rPr>
          <w:rFonts w:ascii="Times New Roman" w:eastAsia="Arimo" w:hAnsi="Times New Roman" w:cs="Times New Roman"/>
          <w:color w:val="000000"/>
          <w:sz w:val="24"/>
          <w:szCs w:val="24"/>
        </w:rPr>
        <w:t>, HIGH);</w:t>
      </w:r>
    </w:p>
    <w:p w14:paraId="33EC289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05DE334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if (mode == 1) {</w:t>
      </w:r>
    </w:p>
    <w:p w14:paraId="3860E48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ledA_Red</w:t>
      </w:r>
      <w:proofErr w:type="spellEnd"/>
      <w:r>
        <w:rPr>
          <w:rFonts w:ascii="Times New Roman" w:eastAsia="Arimo" w:hAnsi="Times New Roman" w:cs="Times New Roman"/>
          <w:color w:val="000000"/>
          <w:sz w:val="24"/>
          <w:szCs w:val="24"/>
        </w:rPr>
        <w:t xml:space="preserve">, LOW);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ledA_Grn</w:t>
      </w:r>
      <w:proofErr w:type="spellEnd"/>
      <w:r>
        <w:rPr>
          <w:rFonts w:ascii="Times New Roman" w:eastAsia="Arimo" w:hAnsi="Times New Roman" w:cs="Times New Roman"/>
          <w:color w:val="000000"/>
          <w:sz w:val="24"/>
          <w:szCs w:val="24"/>
        </w:rPr>
        <w:t>, HIGH);</w:t>
      </w:r>
    </w:p>
    <w:p w14:paraId="782C1DC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ledB_Red</w:t>
      </w:r>
      <w:proofErr w:type="spellEnd"/>
      <w:r>
        <w:rPr>
          <w:rFonts w:ascii="Times New Roman" w:eastAsia="Arimo" w:hAnsi="Times New Roman" w:cs="Times New Roman"/>
          <w:color w:val="000000"/>
          <w:sz w:val="24"/>
          <w:szCs w:val="24"/>
        </w:rPr>
        <w:t xml:space="preserve">, HIGH);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ledB_Grn</w:t>
      </w:r>
      <w:proofErr w:type="spellEnd"/>
      <w:r>
        <w:rPr>
          <w:rFonts w:ascii="Times New Roman" w:eastAsia="Arimo" w:hAnsi="Times New Roman" w:cs="Times New Roman"/>
          <w:color w:val="000000"/>
          <w:sz w:val="24"/>
          <w:szCs w:val="24"/>
        </w:rPr>
        <w:t>, LOW);</w:t>
      </w:r>
    </w:p>
    <w:p w14:paraId="4F7F5C7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640B4720"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if (mode == 2) {</w:t>
      </w:r>
    </w:p>
    <w:p w14:paraId="1FB4872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ledA_Red</w:t>
      </w:r>
      <w:proofErr w:type="spellEnd"/>
      <w:r>
        <w:rPr>
          <w:rFonts w:ascii="Times New Roman" w:eastAsia="Arimo" w:hAnsi="Times New Roman" w:cs="Times New Roman"/>
          <w:color w:val="000000"/>
          <w:sz w:val="24"/>
          <w:szCs w:val="24"/>
        </w:rPr>
        <w:t xml:space="preserve">, HIGH);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ledA_Grn</w:t>
      </w:r>
      <w:proofErr w:type="spellEnd"/>
      <w:r>
        <w:rPr>
          <w:rFonts w:ascii="Times New Roman" w:eastAsia="Arimo" w:hAnsi="Times New Roman" w:cs="Times New Roman"/>
          <w:color w:val="000000"/>
          <w:sz w:val="24"/>
          <w:szCs w:val="24"/>
        </w:rPr>
        <w:t>, LOW);</w:t>
      </w:r>
    </w:p>
    <w:p w14:paraId="6BB24FB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ledB_Red</w:t>
      </w:r>
      <w:proofErr w:type="spellEnd"/>
      <w:r>
        <w:rPr>
          <w:rFonts w:ascii="Times New Roman" w:eastAsia="Arimo" w:hAnsi="Times New Roman" w:cs="Times New Roman"/>
          <w:color w:val="000000"/>
          <w:sz w:val="24"/>
          <w:szCs w:val="24"/>
        </w:rPr>
        <w:t xml:space="preserve">, LOW);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ledB_Grn</w:t>
      </w:r>
      <w:proofErr w:type="spellEnd"/>
      <w:r>
        <w:rPr>
          <w:rFonts w:ascii="Times New Roman" w:eastAsia="Arimo" w:hAnsi="Times New Roman" w:cs="Times New Roman"/>
          <w:color w:val="000000"/>
          <w:sz w:val="24"/>
          <w:szCs w:val="24"/>
        </w:rPr>
        <w:t>, HIGH);</w:t>
      </w:r>
    </w:p>
    <w:p w14:paraId="32A90A2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19F8535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else if (mode == 3) {</w:t>
      </w:r>
    </w:p>
    <w:p w14:paraId="66A2E9A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ledA_Red</w:t>
      </w:r>
      <w:proofErr w:type="spellEnd"/>
      <w:r>
        <w:rPr>
          <w:rFonts w:ascii="Times New Roman" w:eastAsia="Arimo" w:hAnsi="Times New Roman" w:cs="Times New Roman"/>
          <w:color w:val="000000"/>
          <w:sz w:val="24"/>
          <w:szCs w:val="24"/>
        </w:rPr>
        <w:t xml:space="preserve">, HIGH);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ledA_Grn</w:t>
      </w:r>
      <w:proofErr w:type="spellEnd"/>
      <w:r>
        <w:rPr>
          <w:rFonts w:ascii="Times New Roman" w:eastAsia="Arimo" w:hAnsi="Times New Roman" w:cs="Times New Roman"/>
          <w:color w:val="000000"/>
          <w:sz w:val="24"/>
          <w:szCs w:val="24"/>
        </w:rPr>
        <w:t>, LOW);</w:t>
      </w:r>
    </w:p>
    <w:p w14:paraId="12EAA7D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ledB_Red</w:t>
      </w:r>
      <w:proofErr w:type="spellEnd"/>
      <w:r>
        <w:rPr>
          <w:rFonts w:ascii="Times New Roman" w:eastAsia="Arimo" w:hAnsi="Times New Roman" w:cs="Times New Roman"/>
          <w:color w:val="000000"/>
          <w:sz w:val="24"/>
          <w:szCs w:val="24"/>
        </w:rPr>
        <w:t xml:space="preserve">, HIGH);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ledB_Grn</w:t>
      </w:r>
      <w:proofErr w:type="spellEnd"/>
      <w:r>
        <w:rPr>
          <w:rFonts w:ascii="Times New Roman" w:eastAsia="Arimo" w:hAnsi="Times New Roman" w:cs="Times New Roman"/>
          <w:color w:val="000000"/>
          <w:sz w:val="24"/>
          <w:szCs w:val="24"/>
        </w:rPr>
        <w:t>, LOW);</w:t>
      </w:r>
    </w:p>
    <w:p w14:paraId="4F3522A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447FCBD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75BCE401" w14:textId="77777777" w:rsidR="00BE1810" w:rsidRDefault="00BE1810">
      <w:pPr>
        <w:spacing w:line="360" w:lineRule="auto"/>
        <w:rPr>
          <w:rFonts w:ascii="Times New Roman" w:eastAsia="Arimo" w:hAnsi="Times New Roman" w:cs="Times New Roman"/>
          <w:color w:val="000000"/>
          <w:sz w:val="24"/>
          <w:szCs w:val="24"/>
        </w:rPr>
      </w:pPr>
    </w:p>
    <w:p w14:paraId="6A83EAD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byte </w:t>
      </w:r>
      <w:proofErr w:type="spellStart"/>
      <w:r>
        <w:rPr>
          <w:rFonts w:ascii="Times New Roman" w:eastAsia="Arimo" w:hAnsi="Times New Roman" w:cs="Times New Roman"/>
          <w:color w:val="000000"/>
          <w:sz w:val="24"/>
          <w:szCs w:val="24"/>
        </w:rPr>
        <w:t>getBits</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int</w:t>
      </w:r>
      <w:proofErr w:type="spellEnd"/>
      <w:r>
        <w:rPr>
          <w:rFonts w:ascii="Times New Roman" w:eastAsia="Arimo" w:hAnsi="Times New Roman" w:cs="Times New Roman"/>
          <w:color w:val="000000"/>
          <w:sz w:val="24"/>
          <w:szCs w:val="24"/>
        </w:rPr>
        <w:t xml:space="preserve"> s) {</w:t>
      </w:r>
    </w:p>
    <w:p w14:paraId="61D4B99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(s == 2) return 0b100;</w:t>
      </w:r>
    </w:p>
    <w:p w14:paraId="38E0588E"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if (s == 1) return 0b010;</w:t>
      </w:r>
    </w:p>
    <w:p w14:paraId="11B207BF"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return 0b001;</w:t>
      </w:r>
    </w:p>
    <w:p w14:paraId="75DFDACA"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27D95E43" w14:textId="77777777" w:rsidR="00BE1810" w:rsidRDefault="00BE1810">
      <w:pPr>
        <w:spacing w:line="360" w:lineRule="auto"/>
        <w:rPr>
          <w:rFonts w:ascii="Times New Roman" w:eastAsia="Arimo" w:hAnsi="Times New Roman" w:cs="Times New Roman"/>
          <w:color w:val="000000"/>
          <w:sz w:val="24"/>
          <w:szCs w:val="24"/>
        </w:rPr>
      </w:pPr>
    </w:p>
    <w:p w14:paraId="5901F2F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void </w:t>
      </w:r>
      <w:proofErr w:type="spellStart"/>
      <w:r>
        <w:rPr>
          <w:rFonts w:ascii="Times New Roman" w:eastAsia="Arimo" w:hAnsi="Times New Roman" w:cs="Times New Roman"/>
          <w:color w:val="000000"/>
          <w:sz w:val="24"/>
          <w:szCs w:val="24"/>
        </w:rPr>
        <w:t>updateShiftRegisters</w:t>
      </w:r>
      <w:proofErr w:type="spellEnd"/>
      <w:r>
        <w:rPr>
          <w:rFonts w:ascii="Times New Roman" w:eastAsia="Arimo" w:hAnsi="Times New Roman" w:cs="Times New Roman"/>
          <w:color w:val="000000"/>
          <w:sz w:val="24"/>
          <w:szCs w:val="24"/>
        </w:rPr>
        <w:t>(byte d1, byte d2, byte d3, byte d4, byte ic5, byte ic6) {</w:t>
      </w:r>
    </w:p>
    <w:p w14:paraId="3AD24079"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latchPin</w:t>
      </w:r>
      <w:proofErr w:type="spellEnd"/>
      <w:r>
        <w:rPr>
          <w:rFonts w:ascii="Times New Roman" w:eastAsia="Arimo" w:hAnsi="Times New Roman" w:cs="Times New Roman"/>
          <w:color w:val="000000"/>
          <w:sz w:val="24"/>
          <w:szCs w:val="24"/>
        </w:rPr>
        <w:t>, LOW);</w:t>
      </w:r>
    </w:p>
    <w:p w14:paraId="2F0046E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MSBFIRST, ic6);</w:t>
      </w:r>
    </w:p>
    <w:p w14:paraId="38AC3FA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MSBFIRST, ic5);</w:t>
      </w:r>
    </w:p>
    <w:p w14:paraId="431253DD"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MSBFIRST, d4);</w:t>
      </w:r>
    </w:p>
    <w:p w14:paraId="31282498"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MSBFIRST, d3);</w:t>
      </w:r>
    </w:p>
    <w:p w14:paraId="6C10B6DB"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lastRenderedPageBreak/>
        <w:t xml:space="preserve">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MSBFIRST, d2);</w:t>
      </w:r>
    </w:p>
    <w:p w14:paraId="5843CF04"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dataPin</w:t>
      </w:r>
      <w:proofErr w:type="spellEnd"/>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clockPin</w:t>
      </w:r>
      <w:proofErr w:type="spellEnd"/>
      <w:r>
        <w:rPr>
          <w:rFonts w:ascii="Times New Roman" w:eastAsia="Arimo" w:hAnsi="Times New Roman" w:cs="Times New Roman"/>
          <w:color w:val="000000"/>
          <w:sz w:val="24"/>
          <w:szCs w:val="24"/>
        </w:rPr>
        <w:t>, MSBFIRST, d1);</w:t>
      </w:r>
    </w:p>
    <w:p w14:paraId="3C69B607"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roofErr w:type="spellStart"/>
      <w:r>
        <w:rPr>
          <w:rFonts w:ascii="Times New Roman" w:eastAsia="Arimo" w:hAnsi="Times New Roman" w:cs="Times New Roman"/>
          <w:color w:val="000000"/>
          <w:sz w:val="24"/>
          <w:szCs w:val="24"/>
        </w:rPr>
        <w:t>digitalWrite</w:t>
      </w:r>
      <w:proofErr w:type="spellEnd"/>
      <w:r>
        <w:rPr>
          <w:rFonts w:ascii="Times New Roman" w:eastAsia="Arimo" w:hAnsi="Times New Roman" w:cs="Times New Roman"/>
          <w:color w:val="000000"/>
          <w:sz w:val="24"/>
          <w:szCs w:val="24"/>
        </w:rPr>
        <w:t>(</w:t>
      </w:r>
      <w:proofErr w:type="spellStart"/>
      <w:r>
        <w:rPr>
          <w:rFonts w:ascii="Times New Roman" w:eastAsia="Arimo" w:hAnsi="Times New Roman" w:cs="Times New Roman"/>
          <w:color w:val="000000"/>
          <w:sz w:val="24"/>
          <w:szCs w:val="24"/>
        </w:rPr>
        <w:t>latchPin</w:t>
      </w:r>
      <w:proofErr w:type="spellEnd"/>
      <w:r>
        <w:rPr>
          <w:rFonts w:ascii="Times New Roman" w:eastAsia="Arimo" w:hAnsi="Times New Roman" w:cs="Times New Roman"/>
          <w:color w:val="000000"/>
          <w:sz w:val="24"/>
          <w:szCs w:val="24"/>
        </w:rPr>
        <w:t>, HIGH);</w:t>
      </w:r>
    </w:p>
    <w:p w14:paraId="3E7901C3" w14:textId="77777777" w:rsidR="00BE1810" w:rsidRDefault="00724204">
      <w:pPr>
        <w:spacing w:line="360" w:lineRule="auto"/>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w:t>
      </w:r>
    </w:p>
    <w:p w14:paraId="434559CD" w14:textId="77777777" w:rsidR="00BE1810" w:rsidRDefault="00724204">
      <w:pPr>
        <w:rPr>
          <w:rFonts w:ascii="Times New Roman" w:eastAsia="Arimo" w:hAnsi="Times New Roman"/>
          <w:color w:val="000000"/>
          <w:sz w:val="24"/>
          <w:szCs w:val="24"/>
        </w:rPr>
      </w:pPr>
      <w:r>
        <w:rPr>
          <w:rFonts w:ascii="Times New Roman" w:eastAsia="Arimo" w:hAnsi="Times New Roman"/>
          <w:color w:val="000000"/>
          <w:sz w:val="24"/>
          <w:szCs w:val="24"/>
        </w:rPr>
        <w:br w:type="page"/>
      </w:r>
    </w:p>
    <w:p w14:paraId="5692DDA5" w14:textId="0B90CF7D" w:rsidR="00BE1810" w:rsidRDefault="00724204">
      <w:pPr>
        <w:pStyle w:val="Heading2"/>
        <w:spacing w:line="360" w:lineRule="auto"/>
        <w:rPr>
          <w:rFonts w:ascii="Times New Roman" w:hAnsi="Times New Roman" w:cs="Times New Roman"/>
          <w:sz w:val="28"/>
          <w:szCs w:val="28"/>
        </w:rPr>
      </w:pPr>
      <w:bookmarkStart w:id="129" w:name="_Toc32401"/>
      <w:r>
        <w:rPr>
          <w:rFonts w:ascii="Times New Roman" w:hAnsi="Times New Roman" w:cs="Times New Roman"/>
          <w:sz w:val="28"/>
          <w:szCs w:val="28"/>
        </w:rPr>
        <w:lastRenderedPageBreak/>
        <w:t>6.1</w:t>
      </w:r>
      <w:r w:rsidR="009B7A6D">
        <w:rPr>
          <w:rFonts w:ascii="Times New Roman" w:hAnsi="Times New Roman" w:cs="Times New Roman"/>
          <w:sz w:val="28"/>
          <w:szCs w:val="28"/>
        </w:rPr>
        <w:t xml:space="preserve">. </w:t>
      </w:r>
      <w:r>
        <w:rPr>
          <w:rFonts w:ascii="Times New Roman" w:hAnsi="Times New Roman" w:cs="Times New Roman"/>
          <w:sz w:val="28"/>
          <w:szCs w:val="28"/>
        </w:rPr>
        <w:t>Code Explanation and Logic</w:t>
      </w:r>
      <w:bookmarkEnd w:id="127"/>
      <w:bookmarkEnd w:id="128"/>
      <w:bookmarkEnd w:id="129"/>
    </w:p>
    <w:p w14:paraId="5B4DEA6B"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bCs/>
          <w:color w:val="000000"/>
          <w:sz w:val="24"/>
          <w:szCs w:val="24"/>
        </w:rPr>
        <w:t>Observation Mode:</w:t>
      </w:r>
      <w:r>
        <w:rPr>
          <w:rFonts w:ascii="Times New Roman" w:eastAsia="Arimo" w:hAnsi="Times New Roman" w:cs="Times New Roman"/>
          <w:color w:val="000000"/>
          <w:sz w:val="24"/>
          <w:szCs w:val="24"/>
        </w:rPr>
        <w:t xml:space="preserve"> The system utilizes a 10-second observation window using the </w:t>
      </w:r>
      <w:proofErr w:type="spellStart"/>
      <w:r>
        <w:rPr>
          <w:rFonts w:ascii="Times New Roman" w:eastAsia="Arimo" w:hAnsi="Times New Roman" w:cs="Times New Roman"/>
          <w:color w:val="000000"/>
          <w:sz w:val="24"/>
          <w:szCs w:val="24"/>
        </w:rPr>
        <w:t>countVehiclesDelay</w:t>
      </w:r>
      <w:proofErr w:type="spellEnd"/>
      <w:r>
        <w:rPr>
          <w:rFonts w:ascii="Times New Roman" w:eastAsia="Arimo" w:hAnsi="Times New Roman" w:cs="Times New Roman"/>
          <w:color w:val="000000"/>
          <w:sz w:val="24"/>
          <w:szCs w:val="24"/>
        </w:rPr>
        <w:t xml:space="preserve">(10000) function. During this period, the system continuously reads the IR sensors </w:t>
      </w:r>
      <w:proofErr w:type="spellStart"/>
      <w:r>
        <w:rPr>
          <w:rFonts w:ascii="Times New Roman" w:eastAsia="Arimo" w:hAnsi="Times New Roman" w:cs="Times New Roman"/>
          <w:color w:val="000000"/>
          <w:sz w:val="24"/>
          <w:szCs w:val="24"/>
        </w:rPr>
        <w:t>laneSensors</w:t>
      </w:r>
      <w:proofErr w:type="spellEnd"/>
      <w:r>
        <w:rPr>
          <w:rFonts w:ascii="Times New Roman" w:eastAsia="Arimo" w:hAnsi="Times New Roman" w:cs="Times New Roman"/>
          <w:color w:val="000000"/>
          <w:sz w:val="24"/>
          <w:szCs w:val="24"/>
        </w:rPr>
        <w:t xml:space="preserve"> to check for incoming vehicles. If a vehicle passes, the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 xml:space="preserve"> counter for that specific lane increases.</w:t>
      </w:r>
    </w:p>
    <w:p w14:paraId="5726DECA"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bCs/>
          <w:color w:val="000000"/>
          <w:sz w:val="24"/>
          <w:szCs w:val="24"/>
        </w:rPr>
        <w:t xml:space="preserve">Execution Mode: </w:t>
      </w:r>
      <w:r>
        <w:rPr>
          <w:rFonts w:ascii="Times New Roman" w:eastAsia="Arimo" w:hAnsi="Times New Roman" w:cs="Times New Roman"/>
          <w:color w:val="000000"/>
          <w:sz w:val="24"/>
          <w:szCs w:val="24"/>
        </w:rPr>
        <w:t xml:space="preserve">The system evaluates the </w:t>
      </w:r>
      <w:proofErr w:type="spellStart"/>
      <w:r>
        <w:rPr>
          <w:rFonts w:ascii="Times New Roman" w:eastAsia="Arimo" w:hAnsi="Times New Roman" w:cs="Times New Roman"/>
          <w:color w:val="000000"/>
          <w:sz w:val="24"/>
          <w:szCs w:val="24"/>
        </w:rPr>
        <w:t>pendingVehicles</w:t>
      </w:r>
      <w:proofErr w:type="spellEnd"/>
      <w:r>
        <w:rPr>
          <w:rFonts w:ascii="Times New Roman" w:eastAsia="Arimo" w:hAnsi="Times New Roman" w:cs="Times New Roman"/>
          <w:color w:val="000000"/>
          <w:sz w:val="24"/>
          <w:szCs w:val="24"/>
        </w:rPr>
        <w:t xml:space="preserve"> array. To prevent traffic starvation, the maximum green light duration for any lane is capped at 9 seconds (</w:t>
      </w:r>
      <w:proofErr w:type="spellStart"/>
      <w:r>
        <w:rPr>
          <w:rFonts w:ascii="Times New Roman" w:eastAsia="Arimo" w:hAnsi="Times New Roman" w:cs="Times New Roman"/>
          <w:color w:val="000000"/>
          <w:sz w:val="24"/>
          <w:szCs w:val="24"/>
        </w:rPr>
        <w:t>runTime</w:t>
      </w:r>
      <w:proofErr w:type="spellEnd"/>
      <w:r>
        <w:rPr>
          <w:rFonts w:ascii="Times New Roman" w:eastAsia="Arimo" w:hAnsi="Times New Roman" w:cs="Times New Roman"/>
          <w:color w:val="000000"/>
          <w:sz w:val="24"/>
          <w:szCs w:val="24"/>
        </w:rPr>
        <w:t xml:space="preserve"> = 9). If a lane has fewer vehicles, the green light will only stay on for that exact duration, saving time.</w:t>
      </w:r>
    </w:p>
    <w:p w14:paraId="093DD602"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bCs/>
          <w:color w:val="000000"/>
          <w:sz w:val="24"/>
          <w:szCs w:val="24"/>
        </w:rPr>
        <w:t>Shift Register Implementation:</w:t>
      </w:r>
      <w:r>
        <w:rPr>
          <w:rFonts w:ascii="Times New Roman" w:eastAsia="Arimo" w:hAnsi="Times New Roman" w:cs="Times New Roman"/>
          <w:color w:val="000000"/>
          <w:sz w:val="24"/>
          <w:szCs w:val="24"/>
        </w:rPr>
        <w:t xml:space="preserve"> Because the Arduino UNO has limited digital pins, the </w:t>
      </w:r>
      <w:proofErr w:type="spellStart"/>
      <w:r>
        <w:rPr>
          <w:rFonts w:ascii="Times New Roman" w:eastAsia="Arimo" w:hAnsi="Times New Roman" w:cs="Times New Roman"/>
          <w:color w:val="000000"/>
          <w:sz w:val="24"/>
          <w:szCs w:val="24"/>
        </w:rPr>
        <w:t>updateShiftRegisters</w:t>
      </w:r>
      <w:proofErr w:type="spellEnd"/>
      <w:r>
        <w:rPr>
          <w:rFonts w:ascii="Times New Roman" w:eastAsia="Arimo" w:hAnsi="Times New Roman" w:cs="Times New Roman"/>
          <w:color w:val="000000"/>
          <w:sz w:val="24"/>
          <w:szCs w:val="24"/>
        </w:rPr>
        <w:t xml:space="preserve"> function uses </w:t>
      </w:r>
      <w:proofErr w:type="spellStart"/>
      <w:r>
        <w:rPr>
          <w:rFonts w:ascii="Times New Roman" w:eastAsia="Arimo" w:hAnsi="Times New Roman" w:cs="Times New Roman"/>
          <w:color w:val="000000"/>
          <w:sz w:val="24"/>
          <w:szCs w:val="24"/>
        </w:rPr>
        <w:t>shiftOut</w:t>
      </w:r>
      <w:proofErr w:type="spellEnd"/>
      <w:r>
        <w:rPr>
          <w:rFonts w:ascii="Times New Roman" w:eastAsia="Arimo" w:hAnsi="Times New Roman" w:cs="Times New Roman"/>
          <w:color w:val="000000"/>
          <w:sz w:val="24"/>
          <w:szCs w:val="24"/>
        </w:rPr>
        <w:t>() to send data serially to the 74HC595 shift registers.</w:t>
      </w:r>
    </w:p>
    <w:p w14:paraId="2447D069" w14:textId="77777777" w:rsidR="00BE1810" w:rsidRDefault="00724204">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b/>
          <w:bCs/>
          <w:color w:val="000000"/>
          <w:sz w:val="24"/>
          <w:szCs w:val="24"/>
        </w:rPr>
        <w:t>Advanced Blind Curve Logic</w:t>
      </w:r>
      <w:r>
        <w:rPr>
          <w:rFonts w:ascii="Times New Roman" w:eastAsia="Arimo" w:hAnsi="Times New Roman" w:cs="Times New Roman"/>
          <w:color w:val="000000"/>
          <w:sz w:val="24"/>
          <w:szCs w:val="24"/>
        </w:rPr>
        <w:t xml:space="preserve">: The </w:t>
      </w:r>
      <w:proofErr w:type="spellStart"/>
      <w:r>
        <w:rPr>
          <w:rFonts w:ascii="Times New Roman" w:eastAsia="Arimo" w:hAnsi="Times New Roman" w:cs="Times New Roman"/>
          <w:color w:val="000000"/>
          <w:sz w:val="24"/>
          <w:szCs w:val="24"/>
        </w:rPr>
        <w:t>checkBlindCurve</w:t>
      </w:r>
      <w:proofErr w:type="spellEnd"/>
      <w:r>
        <w:rPr>
          <w:rFonts w:ascii="Times New Roman" w:eastAsia="Arimo" w:hAnsi="Times New Roman" w:cs="Times New Roman"/>
          <w:color w:val="000000"/>
          <w:sz w:val="24"/>
          <w:szCs w:val="24"/>
        </w:rPr>
        <w:t xml:space="preserve">() function runs continuously using </w:t>
      </w:r>
      <w:proofErr w:type="spellStart"/>
      <w:r>
        <w:rPr>
          <w:rFonts w:ascii="Times New Roman" w:eastAsia="Arimo" w:hAnsi="Times New Roman" w:cs="Times New Roman"/>
          <w:color w:val="000000"/>
          <w:sz w:val="24"/>
          <w:szCs w:val="24"/>
        </w:rPr>
        <w:t>millis</w:t>
      </w:r>
      <w:proofErr w:type="spellEnd"/>
      <w:r>
        <w:rPr>
          <w:rFonts w:ascii="Times New Roman" w:eastAsia="Arimo" w:hAnsi="Times New Roman" w:cs="Times New Roman"/>
          <w:color w:val="000000"/>
          <w:sz w:val="24"/>
          <w:szCs w:val="24"/>
        </w:rPr>
        <w:t>() and prioritized checks, allowing the Arduino to multitask. It grants a 6-second crossing window, followed by a mandatory 2-second safety clearance mode (All Red).</w:t>
      </w:r>
    </w:p>
    <w:p w14:paraId="72132322"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6337CB22" w14:textId="77777777" w:rsidR="00BE1810" w:rsidRDefault="00724204">
      <w:pPr>
        <w:pStyle w:val="Heading1"/>
        <w:spacing w:line="360" w:lineRule="auto"/>
        <w:jc w:val="center"/>
        <w:rPr>
          <w:rFonts w:ascii="Times New Roman" w:hAnsi="Times New Roman" w:cs="Times New Roman"/>
          <w:sz w:val="32"/>
          <w:szCs w:val="32"/>
          <w:u w:val="single"/>
        </w:rPr>
      </w:pPr>
      <w:bookmarkStart w:id="130" w:name="_Toc23649"/>
      <w:bookmarkStart w:id="131" w:name="_Toc9711"/>
      <w:bookmarkStart w:id="132" w:name="_Toc18421"/>
      <w:r>
        <w:rPr>
          <w:rFonts w:ascii="Times New Roman" w:hAnsi="Times New Roman" w:cs="Times New Roman"/>
          <w:sz w:val="32"/>
          <w:szCs w:val="32"/>
          <w:u w:val="single"/>
        </w:rPr>
        <w:lastRenderedPageBreak/>
        <w:t>CHAPTER 7: ADVANTAGES AND APPLICATIONS</w:t>
      </w:r>
      <w:bookmarkEnd w:id="130"/>
      <w:bookmarkEnd w:id="131"/>
      <w:bookmarkEnd w:id="132"/>
    </w:p>
    <w:p w14:paraId="6E78B3E3" w14:textId="093B0E43" w:rsidR="00BE1810" w:rsidRDefault="00724204">
      <w:pPr>
        <w:pStyle w:val="Heading2"/>
        <w:spacing w:line="360" w:lineRule="auto"/>
        <w:rPr>
          <w:rFonts w:ascii="Times New Roman" w:hAnsi="Times New Roman" w:cs="Times New Roman"/>
          <w:sz w:val="28"/>
          <w:szCs w:val="28"/>
        </w:rPr>
      </w:pPr>
      <w:bookmarkStart w:id="133" w:name="_Toc14047"/>
      <w:bookmarkStart w:id="134" w:name="_Toc8731"/>
      <w:bookmarkStart w:id="135" w:name="_Toc22511"/>
      <w:r>
        <w:rPr>
          <w:rFonts w:ascii="Times New Roman" w:hAnsi="Times New Roman" w:cs="Times New Roman"/>
          <w:sz w:val="28"/>
          <w:szCs w:val="28"/>
        </w:rPr>
        <w:t>7.1</w:t>
      </w:r>
      <w:r w:rsidR="009B7A6D">
        <w:rPr>
          <w:rFonts w:ascii="Times New Roman" w:hAnsi="Times New Roman" w:cs="Times New Roman"/>
          <w:sz w:val="28"/>
          <w:szCs w:val="28"/>
        </w:rPr>
        <w:t xml:space="preserve">. </w:t>
      </w:r>
      <w:r>
        <w:rPr>
          <w:rFonts w:ascii="Times New Roman" w:hAnsi="Times New Roman" w:cs="Times New Roman"/>
          <w:sz w:val="28"/>
          <w:szCs w:val="28"/>
        </w:rPr>
        <w:t>Advantages</w:t>
      </w:r>
      <w:bookmarkEnd w:id="133"/>
      <w:bookmarkEnd w:id="134"/>
      <w:bookmarkEnd w:id="135"/>
    </w:p>
    <w:p w14:paraId="2799F1D2"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Improved Traffic Safety: Reduces accidents by monitoring vehicle density and controlling traffic lights dynamically. Alerts drivers and pedestrians in real-time about dangerous conditions at blind curves.</w:t>
      </w:r>
    </w:p>
    <w:p w14:paraId="57DEBD69"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Efficient Traffic Flow: Adaptive traffic lights reduce congestion and waiting times by optimizing signals based on real-time traffic data, rather than fixed timers.</w:t>
      </w:r>
    </w:p>
    <w:p w14:paraId="171540DC"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Reduced Environmental Impact: Minimizes idling time, lowering fuel consumption and air pollution. Supports eco-friendly initiatives with automated street lights.</w:t>
      </w:r>
    </w:p>
    <w:p w14:paraId="2565F7FD"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Cost-Effective in the Long Run: Reduces accidents and energy waste. Less manpower is needed for monitoring and manual traffic control.</w:t>
      </w:r>
    </w:p>
    <w:p w14:paraId="53E76400"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Scalability and Flexibility: Modular design allows easy upgrades for future smart city technologies.</w:t>
      </w:r>
    </w:p>
    <w:p w14:paraId="6EF42B97" w14:textId="0BC3DFB4" w:rsidR="00BE1810" w:rsidRDefault="00724204">
      <w:pPr>
        <w:pStyle w:val="Heading2"/>
        <w:spacing w:line="360" w:lineRule="auto"/>
        <w:rPr>
          <w:rFonts w:ascii="Times New Roman" w:hAnsi="Times New Roman" w:cs="Times New Roman"/>
          <w:sz w:val="28"/>
          <w:szCs w:val="28"/>
        </w:rPr>
      </w:pPr>
      <w:bookmarkStart w:id="136" w:name="_Toc26035"/>
      <w:bookmarkStart w:id="137" w:name="_Toc19690"/>
      <w:bookmarkStart w:id="138" w:name="_Toc24259"/>
      <w:r>
        <w:rPr>
          <w:rFonts w:ascii="Times New Roman" w:hAnsi="Times New Roman" w:cs="Times New Roman"/>
          <w:sz w:val="28"/>
          <w:szCs w:val="28"/>
        </w:rPr>
        <w:t>7.2</w:t>
      </w:r>
      <w:r w:rsidR="009B7A6D">
        <w:rPr>
          <w:rFonts w:ascii="Times New Roman" w:hAnsi="Times New Roman" w:cs="Times New Roman"/>
          <w:sz w:val="28"/>
          <w:szCs w:val="28"/>
        </w:rPr>
        <w:t xml:space="preserve">. </w:t>
      </w:r>
      <w:r>
        <w:rPr>
          <w:rFonts w:ascii="Times New Roman" w:hAnsi="Times New Roman" w:cs="Times New Roman"/>
          <w:sz w:val="28"/>
          <w:szCs w:val="28"/>
        </w:rPr>
        <w:t>Applications</w:t>
      </w:r>
      <w:bookmarkEnd w:id="136"/>
      <w:bookmarkEnd w:id="137"/>
      <w:bookmarkEnd w:id="138"/>
    </w:p>
    <w:p w14:paraId="283926A9"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Real-Time Traffic Control: Adaptive traffic signals adjust timing based on real-time traffic flow during peak hours.</w:t>
      </w:r>
    </w:p>
    <w:p w14:paraId="338CDCF7"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Accident and Hazard Detection: Detects approaching vehicles at blind curves and sends visual alerts to nearby drivers.</w:t>
      </w:r>
    </w:p>
    <w:p w14:paraId="3E05B2B8"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Urban Planning and Analytics: Collects traffic data for city planning to predict traffic hotspots and suggest road expansions.</w:t>
      </w:r>
    </w:p>
    <w:p w14:paraId="7BA5FF27"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Environmental Monitoring: Supports eco-friendly traffic policies in smart cities by lowering fuel consumption and automating street lights using LDRs.</w:t>
      </w:r>
    </w:p>
    <w:p w14:paraId="2A3A71DB" w14:textId="77777777" w:rsidR="00BE1810" w:rsidRDefault="00BE1810">
      <w:pPr>
        <w:spacing w:before="120" w:after="120" w:line="360" w:lineRule="auto"/>
        <w:jc w:val="both"/>
        <w:rPr>
          <w:rFonts w:ascii="Times New Roman" w:eastAsia="Arimo" w:hAnsi="Times New Roman" w:cs="Times New Roman"/>
          <w:color w:val="000000"/>
          <w:sz w:val="24"/>
          <w:szCs w:val="24"/>
          <w:lang w:val="en-IN"/>
        </w:rPr>
      </w:pPr>
    </w:p>
    <w:p w14:paraId="1F2EAD9C"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5CC70559" w14:textId="77777777" w:rsidR="00BE1810" w:rsidRDefault="00724204">
      <w:pPr>
        <w:pStyle w:val="Heading1"/>
        <w:spacing w:line="360" w:lineRule="auto"/>
        <w:jc w:val="center"/>
        <w:rPr>
          <w:rFonts w:ascii="Times New Roman" w:hAnsi="Times New Roman" w:cs="Times New Roman"/>
          <w:sz w:val="32"/>
          <w:szCs w:val="32"/>
          <w:u w:val="single"/>
        </w:rPr>
      </w:pPr>
      <w:bookmarkStart w:id="139" w:name="_Toc10852"/>
      <w:bookmarkStart w:id="140" w:name="_Toc31241"/>
      <w:bookmarkStart w:id="141" w:name="_Toc29812"/>
      <w:r>
        <w:rPr>
          <w:rFonts w:ascii="Times New Roman" w:hAnsi="Times New Roman" w:cs="Times New Roman"/>
          <w:sz w:val="32"/>
          <w:szCs w:val="32"/>
          <w:u w:val="single"/>
        </w:rPr>
        <w:lastRenderedPageBreak/>
        <w:t>CHAPTER 8: RESULT AND CONCLUSION</w:t>
      </w:r>
      <w:bookmarkEnd w:id="139"/>
      <w:bookmarkEnd w:id="140"/>
      <w:bookmarkEnd w:id="141"/>
    </w:p>
    <w:p w14:paraId="5A2512B4" w14:textId="1CE38CCF" w:rsidR="00BE1810" w:rsidRDefault="00724204">
      <w:pPr>
        <w:pStyle w:val="Heading2"/>
        <w:spacing w:line="360" w:lineRule="auto"/>
        <w:rPr>
          <w:rFonts w:ascii="Times New Roman" w:hAnsi="Times New Roman" w:cs="Times New Roman"/>
          <w:sz w:val="28"/>
          <w:szCs w:val="28"/>
        </w:rPr>
      </w:pPr>
      <w:bookmarkStart w:id="142" w:name="_Toc17039"/>
      <w:bookmarkStart w:id="143" w:name="_Toc18777"/>
      <w:bookmarkStart w:id="144" w:name="_Toc2439"/>
      <w:r>
        <w:rPr>
          <w:rFonts w:ascii="Times New Roman" w:hAnsi="Times New Roman" w:cs="Times New Roman"/>
          <w:sz w:val="28"/>
          <w:szCs w:val="28"/>
        </w:rPr>
        <w:t>8.1</w:t>
      </w:r>
      <w:r w:rsidR="009B7A6D">
        <w:rPr>
          <w:rFonts w:ascii="Times New Roman" w:hAnsi="Times New Roman" w:cs="Times New Roman"/>
          <w:sz w:val="28"/>
          <w:szCs w:val="28"/>
        </w:rPr>
        <w:t xml:space="preserve">. </w:t>
      </w:r>
      <w:r>
        <w:rPr>
          <w:rFonts w:ascii="Times New Roman" w:hAnsi="Times New Roman" w:cs="Times New Roman"/>
          <w:sz w:val="28"/>
          <w:szCs w:val="28"/>
        </w:rPr>
        <w:t>RESULT</w:t>
      </w:r>
      <w:bookmarkEnd w:id="142"/>
      <w:bookmarkEnd w:id="143"/>
      <w:bookmarkEnd w:id="144"/>
    </w:p>
    <w:p w14:paraId="5B4B6865"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hardware prototype of the Smart Density-Based Traffic Management System was successfully assembled and tested. The system operated reliably across all three of its primary functions. The array of six IR obstacle sensors accurately detected varying vehicle densities across different lanes. The Arduino UNO, successfully interfaced with the six 74HC595 shift registers, processed this data to dynamically adjust the LED traffic signals and update the 7-segment display countdowns in real-time, eliminating unnecessary wait times.</w:t>
      </w:r>
    </w:p>
    <w:p w14:paraId="76F0BED5"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blind curve detection mechanism successfully identified approaching objects in low-visibility zones, triggering immediate visual warnings to simulate alerting oncoming drivers. Additionally, the independent LDR-based circuit functioned exactly as intended, consistently toggling the street LEDs on when ambient light dropped below a specific threshold and turning them off during well-lit conditions.</w:t>
      </w:r>
    </w:p>
    <w:p w14:paraId="0CD5F0E9" w14:textId="609DB006" w:rsidR="00BE1810" w:rsidRDefault="00724204">
      <w:pPr>
        <w:pStyle w:val="Heading2"/>
        <w:spacing w:line="360" w:lineRule="auto"/>
        <w:rPr>
          <w:rFonts w:ascii="Times New Roman" w:hAnsi="Times New Roman" w:cs="Times New Roman"/>
          <w:sz w:val="28"/>
          <w:szCs w:val="28"/>
        </w:rPr>
      </w:pPr>
      <w:bookmarkStart w:id="145" w:name="_Toc31069"/>
      <w:bookmarkStart w:id="146" w:name="_Toc31222"/>
      <w:bookmarkStart w:id="147" w:name="_Toc2503"/>
      <w:r>
        <w:rPr>
          <w:rFonts w:ascii="Times New Roman" w:hAnsi="Times New Roman" w:cs="Times New Roman"/>
          <w:sz w:val="28"/>
          <w:szCs w:val="28"/>
        </w:rPr>
        <w:t>8.2</w:t>
      </w:r>
      <w:r w:rsidR="009B7A6D">
        <w:rPr>
          <w:rFonts w:ascii="Times New Roman" w:hAnsi="Times New Roman" w:cs="Times New Roman"/>
          <w:sz w:val="28"/>
          <w:szCs w:val="28"/>
        </w:rPr>
        <w:t>.</w:t>
      </w:r>
      <w:r>
        <w:rPr>
          <w:rFonts w:ascii="Times New Roman" w:hAnsi="Times New Roman" w:cs="Times New Roman"/>
          <w:sz w:val="28"/>
          <w:szCs w:val="28"/>
        </w:rPr>
        <w:t xml:space="preserve"> CONCLUSION</w:t>
      </w:r>
      <w:bookmarkEnd w:id="145"/>
      <w:bookmarkEnd w:id="146"/>
      <w:bookmarkEnd w:id="147"/>
    </w:p>
    <w:p w14:paraId="0687D3F8" w14:textId="77777777" w:rsidR="00BE1810" w:rsidRDefault="00724204">
      <w:pPr>
        <w:spacing w:before="120" w:after="120" w:line="360" w:lineRule="auto"/>
        <w:jc w:val="both"/>
        <w:rPr>
          <w:rFonts w:ascii="Times New Roman" w:eastAsia="Arimo" w:hAnsi="Times New Roman" w:cs="Times New Roman"/>
          <w:b/>
          <w:bCs/>
          <w:color w:val="000000"/>
          <w:sz w:val="32"/>
          <w:szCs w:val="32"/>
          <w:u w:val="single"/>
        </w:rPr>
      </w:pPr>
      <w:r>
        <w:rPr>
          <w:rFonts w:ascii="Times New Roman" w:eastAsia="Arimo" w:hAnsi="Times New Roman" w:cs="Times New Roman"/>
          <w:color w:val="000000"/>
          <w:sz w:val="24"/>
          <w:szCs w:val="24"/>
        </w:rPr>
        <w:t>The development of this multi-functional prototype demonstrates a highly effective, low-cost approach to modernizing road infrastructure. By successfully integrating dynamic traffic signal control, proactive blind curve warnings, and automated street lighting into a cohesive unit, this project addresses three critical urban challenges: severe traffic congestion, road safety hazards at sharp bends, and immense energy waste from continuous street lighting. The reliable performance of accessible components like the Arduino UNO, IR sensors, and shift registers proves that scalable, smart-city solutions are both technically viable and economically feasible for widespread implementation.</w:t>
      </w:r>
    </w:p>
    <w:p w14:paraId="23DB82D9" w14:textId="77777777" w:rsidR="00BE1810" w:rsidRPr="009B7A6D" w:rsidRDefault="00724204">
      <w:pPr>
        <w:spacing w:line="360" w:lineRule="auto"/>
        <w:rPr>
          <w:rFonts w:ascii="Times New Roman" w:eastAsia="Arimo" w:hAnsi="Times New Roman" w:cs="Times New Roman"/>
          <w:b/>
          <w:bCs/>
          <w:color w:val="000000"/>
          <w:sz w:val="32"/>
          <w:szCs w:val="32"/>
        </w:rPr>
      </w:pPr>
      <w:r w:rsidRPr="009B7A6D">
        <w:rPr>
          <w:rFonts w:ascii="Times New Roman" w:eastAsia="Arimo" w:hAnsi="Times New Roman" w:cs="Times New Roman"/>
          <w:b/>
          <w:bCs/>
          <w:color w:val="000000"/>
          <w:sz w:val="32"/>
          <w:szCs w:val="32"/>
        </w:rPr>
        <w:br w:type="page"/>
      </w:r>
    </w:p>
    <w:p w14:paraId="373789B0" w14:textId="77777777" w:rsidR="00BE1810" w:rsidRDefault="00724204">
      <w:pPr>
        <w:pStyle w:val="Heading1"/>
        <w:spacing w:line="360" w:lineRule="auto"/>
        <w:jc w:val="center"/>
        <w:rPr>
          <w:rFonts w:ascii="Times New Roman" w:hAnsi="Times New Roman" w:cs="Times New Roman"/>
          <w:sz w:val="32"/>
          <w:szCs w:val="32"/>
          <w:u w:val="single"/>
        </w:rPr>
      </w:pPr>
      <w:bookmarkStart w:id="148" w:name="_Toc1701"/>
      <w:bookmarkStart w:id="149" w:name="_Toc24319"/>
      <w:bookmarkStart w:id="150" w:name="_Toc17614"/>
      <w:r>
        <w:rPr>
          <w:rFonts w:ascii="Times New Roman" w:hAnsi="Times New Roman" w:cs="Times New Roman"/>
          <w:sz w:val="32"/>
          <w:szCs w:val="32"/>
          <w:u w:val="single"/>
        </w:rPr>
        <w:lastRenderedPageBreak/>
        <w:t>CHAPTER 9: FUTURE SCOPE</w:t>
      </w:r>
      <w:bookmarkEnd w:id="148"/>
      <w:bookmarkEnd w:id="149"/>
      <w:bookmarkEnd w:id="150"/>
    </w:p>
    <w:p w14:paraId="68A9EA05" w14:textId="77777777" w:rsidR="00BE1810" w:rsidRDefault="00724204">
      <w:pPr>
        <w:pStyle w:val="ListParagraph"/>
        <w:numPr>
          <w:ilvl w:val="0"/>
          <w:numId w:val="20"/>
        </w:numPr>
        <w:spacing w:before="120" w:after="120" w:line="360" w:lineRule="auto"/>
        <w:jc w:val="both"/>
        <w:rPr>
          <w:rFonts w:ascii="Times New Roman" w:hAnsi="Times New Roman" w:cs="Times New Roman"/>
          <w:sz w:val="24"/>
          <w:szCs w:val="24"/>
        </w:rPr>
      </w:pPr>
      <w:proofErr w:type="spellStart"/>
      <w:r>
        <w:rPr>
          <w:rFonts w:ascii="Times New Roman" w:eastAsia="Arimo" w:hAnsi="Times New Roman" w:cs="Times New Roman"/>
          <w:b/>
          <w:bCs/>
          <w:color w:val="000000"/>
          <w:sz w:val="24"/>
          <w:szCs w:val="24"/>
        </w:rPr>
        <w:t>IoT</w:t>
      </w:r>
      <w:proofErr w:type="spellEnd"/>
      <w:r>
        <w:rPr>
          <w:rFonts w:ascii="Times New Roman" w:eastAsia="Arimo" w:hAnsi="Times New Roman" w:cs="Times New Roman"/>
          <w:b/>
          <w:bCs/>
          <w:color w:val="000000"/>
          <w:sz w:val="24"/>
          <w:szCs w:val="24"/>
        </w:rPr>
        <w:t xml:space="preserve"> Integration &amp; Cloud Monitoring:</w:t>
      </w:r>
      <w:r>
        <w:rPr>
          <w:rFonts w:ascii="Times New Roman" w:eastAsia="Arimo" w:hAnsi="Times New Roman" w:cs="Times New Roman"/>
          <w:color w:val="000000"/>
          <w:sz w:val="24"/>
          <w:szCs w:val="24"/>
        </w:rPr>
        <w:t xml:space="preserve"> Connecting the microcontroller to a Wi-Fi module (such as an ESP8266 or ESP32) to send real-time traffic density data to a central city database for remote monitoring and long-term traffic pattern analysis.</w:t>
      </w:r>
    </w:p>
    <w:p w14:paraId="5983ADC9" w14:textId="77777777" w:rsidR="00BE1810" w:rsidRDefault="00724204">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eastAsia="Arimo" w:hAnsi="Times New Roman" w:cs="Times New Roman"/>
          <w:b/>
          <w:bCs/>
          <w:color w:val="000000"/>
          <w:sz w:val="24"/>
          <w:szCs w:val="24"/>
        </w:rPr>
        <w:t>Emergency Vehicle Preemption:</w:t>
      </w:r>
      <w:r>
        <w:rPr>
          <w:rFonts w:ascii="Times New Roman" w:eastAsia="Arimo" w:hAnsi="Times New Roman" w:cs="Times New Roman"/>
          <w:color w:val="000000"/>
          <w:sz w:val="24"/>
          <w:szCs w:val="24"/>
        </w:rPr>
        <w:t xml:space="preserve"> Integrating acoustic sensors or RF receivers to detect the sirens of ambulances or fire trucks, allowing the system to automatically force a green light and clear the intersection for emergency services.</w:t>
      </w:r>
    </w:p>
    <w:p w14:paraId="2BAEEE68" w14:textId="77777777" w:rsidR="00BE1810" w:rsidRDefault="00724204">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eastAsia="Arimo" w:hAnsi="Times New Roman" w:cs="Times New Roman"/>
          <w:b/>
          <w:bCs/>
          <w:color w:val="000000"/>
          <w:sz w:val="24"/>
          <w:szCs w:val="24"/>
        </w:rPr>
        <w:t>Computer Vision Upgrade:</w:t>
      </w:r>
      <w:r>
        <w:rPr>
          <w:rFonts w:ascii="Times New Roman" w:eastAsia="Arimo" w:hAnsi="Times New Roman" w:cs="Times New Roman"/>
          <w:color w:val="000000"/>
          <w:sz w:val="24"/>
          <w:szCs w:val="24"/>
        </w:rPr>
        <w:t xml:space="preserve"> Transitioning from IR obstacle sensors to AI-powered cameras (like </w:t>
      </w:r>
      <w:proofErr w:type="spellStart"/>
      <w:r>
        <w:rPr>
          <w:rFonts w:ascii="Times New Roman" w:eastAsia="Arimo" w:hAnsi="Times New Roman" w:cs="Times New Roman"/>
          <w:color w:val="000000"/>
          <w:sz w:val="24"/>
          <w:szCs w:val="24"/>
        </w:rPr>
        <w:t>OpenCV</w:t>
      </w:r>
      <w:proofErr w:type="spellEnd"/>
      <w:r>
        <w:rPr>
          <w:rFonts w:ascii="Times New Roman" w:eastAsia="Arimo" w:hAnsi="Times New Roman" w:cs="Times New Roman"/>
          <w:color w:val="000000"/>
          <w:sz w:val="24"/>
          <w:szCs w:val="24"/>
        </w:rPr>
        <w:t xml:space="preserve"> on a Raspberry Pi) for more precise vehicle counting, classification (e.g., distinguishing between cars and heavy trucks), and pedestrian detection.</w:t>
      </w:r>
    </w:p>
    <w:p w14:paraId="70FCE551" w14:textId="77777777" w:rsidR="00BE1810" w:rsidRDefault="00724204">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eastAsia="Arimo" w:hAnsi="Times New Roman" w:cs="Times New Roman"/>
          <w:b/>
          <w:bCs/>
          <w:color w:val="000000"/>
          <w:sz w:val="24"/>
          <w:szCs w:val="24"/>
        </w:rPr>
        <w:t>Solar Power Implementation:</w:t>
      </w:r>
      <w:r>
        <w:rPr>
          <w:rFonts w:ascii="Times New Roman" w:eastAsia="Arimo" w:hAnsi="Times New Roman" w:cs="Times New Roman"/>
          <w:color w:val="000000"/>
          <w:sz w:val="24"/>
          <w:szCs w:val="24"/>
        </w:rPr>
        <w:t xml:space="preserve"> Powering the entire system, particularly the automated street lights, using dedicated solar panels and battery storage to make the infrastructure completely self-sustaining and independent of the main power grid. </w:t>
      </w:r>
    </w:p>
    <w:p w14:paraId="30F656F4" w14:textId="77777777" w:rsidR="00BE1810" w:rsidRDefault="00724204">
      <w:pPr>
        <w:spacing w:before="120" w:after="120" w:line="360" w:lineRule="auto"/>
        <w:jc w:val="both"/>
        <w:rPr>
          <w:rFonts w:ascii="Times New Roman" w:hAnsi="Times New Roman" w:cs="Times New Roman"/>
          <w:sz w:val="24"/>
          <w:szCs w:val="24"/>
        </w:rPr>
      </w:pPr>
      <w:r>
        <w:rPr>
          <w:rFonts w:ascii="Times New Roman" w:eastAsia="sans-serif" w:hAnsi="Times New Roman" w:cs="Times New Roman"/>
          <w:b/>
          <w:bCs/>
          <w:sz w:val="24"/>
          <w:szCs w:val="24"/>
        </w:rPr>
        <w:t xml:space="preserve">In addition to </w:t>
      </w:r>
      <w:proofErr w:type="spellStart"/>
      <w:r>
        <w:rPr>
          <w:rFonts w:ascii="Times New Roman" w:eastAsia="sans-serif" w:hAnsi="Times New Roman" w:cs="Times New Roman"/>
          <w:b/>
          <w:bCs/>
          <w:sz w:val="24"/>
          <w:szCs w:val="24"/>
        </w:rPr>
        <w:t>IoT</w:t>
      </w:r>
      <w:proofErr w:type="spellEnd"/>
      <w:r>
        <w:rPr>
          <w:rFonts w:ascii="Times New Roman" w:eastAsia="sans-serif" w:hAnsi="Times New Roman" w:cs="Times New Roman"/>
          <w:b/>
          <w:bCs/>
          <w:sz w:val="24"/>
          <w:szCs w:val="24"/>
        </w:rPr>
        <w:t xml:space="preserve"> and Computer Vision upgrades, the system can be expanded through</w:t>
      </w:r>
      <w:r>
        <w:rPr>
          <w:rFonts w:ascii="Times New Roman" w:eastAsia="sans-serif" w:hAnsi="Times New Roman" w:cs="Times New Roman"/>
          <w:sz w:val="24"/>
          <w:szCs w:val="24"/>
        </w:rPr>
        <w:t>:</w:t>
      </w:r>
    </w:p>
    <w:p w14:paraId="75729226" w14:textId="77777777" w:rsidR="00BE1810" w:rsidRDefault="00724204">
      <w:pPr>
        <w:pStyle w:val="NormalWeb"/>
        <w:numPr>
          <w:ilvl w:val="0"/>
          <w:numId w:val="20"/>
        </w:numPr>
        <w:tabs>
          <w:tab w:val="clear" w:pos="425"/>
        </w:tabs>
        <w:spacing w:beforeAutospacing="0" w:line="360" w:lineRule="auto"/>
        <w:jc w:val="both"/>
        <w:rPr>
          <w:rFonts w:eastAsia="sans-serif"/>
        </w:rPr>
      </w:pPr>
      <w:r>
        <w:rPr>
          <w:rFonts w:eastAsia="sans-serif"/>
          <w:b/>
          <w:bCs/>
        </w:rPr>
        <w:t>Multi-Intersection Coordination:</w:t>
      </w:r>
      <w:r>
        <w:rPr>
          <w:rFonts w:eastAsia="sans-serif"/>
        </w:rPr>
        <w:t xml:space="preserve"> Networking multiple Arduino nodes to synchronize "Green Waves" across consecutive city blocks to further reduce travel time.</w:t>
      </w:r>
    </w:p>
    <w:p w14:paraId="475DAEE5" w14:textId="77777777" w:rsidR="00BE1810" w:rsidRDefault="00724204">
      <w:pPr>
        <w:pStyle w:val="NormalWeb"/>
        <w:numPr>
          <w:ilvl w:val="0"/>
          <w:numId w:val="20"/>
        </w:numPr>
        <w:tabs>
          <w:tab w:val="clear" w:pos="425"/>
        </w:tabs>
        <w:spacing w:beforeAutospacing="0" w:line="360" w:lineRule="auto"/>
        <w:jc w:val="both"/>
        <w:rPr>
          <w:rFonts w:eastAsia="sans-serif"/>
        </w:rPr>
      </w:pPr>
      <w:r>
        <w:rPr>
          <w:rFonts w:eastAsia="sans-serif"/>
          <w:b/>
          <w:bCs/>
        </w:rPr>
        <w:t>Mobile App Integration:</w:t>
      </w:r>
      <w:r>
        <w:rPr>
          <w:rFonts w:eastAsia="sans-serif"/>
        </w:rPr>
        <w:t xml:space="preserve"> A "Smart Traffic" app for drivers to receive real-time alerts about blind curve hazards or congestion levels ahead.</w:t>
      </w:r>
    </w:p>
    <w:p w14:paraId="700B6107" w14:textId="77777777" w:rsidR="00BE1810" w:rsidRDefault="00724204">
      <w:pPr>
        <w:pStyle w:val="NormalWeb"/>
        <w:numPr>
          <w:ilvl w:val="0"/>
          <w:numId w:val="20"/>
        </w:numPr>
        <w:tabs>
          <w:tab w:val="clear" w:pos="425"/>
        </w:tabs>
        <w:spacing w:beforeAutospacing="0" w:line="360" w:lineRule="auto"/>
        <w:jc w:val="both"/>
        <w:rPr>
          <w:rFonts w:eastAsia="Arimo"/>
          <w:color w:val="000000"/>
          <w:lang w:val="en-IN"/>
        </w:rPr>
      </w:pPr>
      <w:r>
        <w:rPr>
          <w:rFonts w:eastAsia="sans-serif"/>
          <w:b/>
          <w:bCs/>
        </w:rPr>
        <w:t>Pedestrian Detection:</w:t>
      </w:r>
      <w:r>
        <w:rPr>
          <w:rFonts w:eastAsia="sans-serif"/>
        </w:rPr>
        <w:t xml:space="preserve"> Adding PIR or ultrasonic sensors at crossings to prioritize pedestrian safety, extending red lights when elderly or disabled individuals are crossing.</w:t>
      </w:r>
    </w:p>
    <w:p w14:paraId="7F964193" w14:textId="77777777" w:rsidR="00BE1810" w:rsidRDefault="00724204">
      <w:pPr>
        <w:spacing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425EA428" w14:textId="77777777" w:rsidR="00BE1810" w:rsidRDefault="00724204">
      <w:pPr>
        <w:pStyle w:val="Heading1"/>
        <w:spacing w:line="360" w:lineRule="auto"/>
        <w:jc w:val="center"/>
        <w:rPr>
          <w:rFonts w:ascii="Times New Roman" w:hAnsi="Times New Roman" w:cs="Times New Roman"/>
          <w:sz w:val="32"/>
          <w:szCs w:val="32"/>
          <w:u w:val="single"/>
        </w:rPr>
      </w:pPr>
      <w:bookmarkStart w:id="151" w:name="_Toc11608"/>
      <w:bookmarkStart w:id="152" w:name="_Toc24899"/>
      <w:bookmarkStart w:id="153" w:name="_Toc12760"/>
      <w:r>
        <w:rPr>
          <w:rFonts w:ascii="Times New Roman" w:hAnsi="Times New Roman" w:cs="Times New Roman"/>
          <w:sz w:val="32"/>
          <w:szCs w:val="32"/>
          <w:u w:val="single"/>
        </w:rPr>
        <w:lastRenderedPageBreak/>
        <w:t>CHAPTER 10: OUTPUT</w:t>
      </w:r>
      <w:bookmarkEnd w:id="151"/>
      <w:bookmarkEnd w:id="152"/>
      <w:bookmarkEnd w:id="153"/>
    </w:p>
    <w:p w14:paraId="43CC60D5" w14:textId="77777777" w:rsidR="00BE1810" w:rsidRDefault="00724204">
      <w:pPr>
        <w:spacing w:before="120" w:after="120"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7A4345FC" wp14:editId="01E0C505">
            <wp:extent cx="4713605" cy="3264535"/>
            <wp:effectExtent l="0" t="0" r="10795" b="1206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713605" cy="3264535"/>
                    </a:xfrm>
                    <a:prstGeom prst="rect">
                      <a:avLst/>
                    </a:prstGeom>
                  </pic:spPr>
                </pic:pic>
              </a:graphicData>
            </a:graphic>
          </wp:inline>
        </w:drawing>
      </w:r>
    </w:p>
    <w:p w14:paraId="12AB9E1A" w14:textId="77777777" w:rsidR="00BE1810" w:rsidRDefault="00724204">
      <w:pPr>
        <w:spacing w:before="120" w:after="120" w:line="360" w:lineRule="auto"/>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lang w:val="en-IN"/>
        </w:rPr>
        <w:t>Fig 10.1</w:t>
      </w:r>
      <w:r>
        <w:rPr>
          <w:rFonts w:ascii="Times New Roman" w:eastAsia="Arimo" w:hAnsi="Times New Roman" w:cs="Times New Roman"/>
          <w:b/>
          <w:bCs/>
          <w:color w:val="000000"/>
          <w:sz w:val="24"/>
          <w:szCs w:val="24"/>
        </w:rPr>
        <w:t>: Overall system setup showing the Arduino, shift registers, and intersections.</w:t>
      </w:r>
    </w:p>
    <w:p w14:paraId="5CDD134D" w14:textId="77777777" w:rsidR="00BE1810" w:rsidRDefault="00724204">
      <w:pPr>
        <w:spacing w:before="120" w:after="120" w:line="360" w:lineRule="auto"/>
        <w:jc w:val="center"/>
        <w:rPr>
          <w:rFonts w:ascii="Times New Roman" w:eastAsia="Arimo" w:hAnsi="Times New Roman" w:cs="Times New Roman"/>
          <w:b/>
          <w:bCs/>
          <w:color w:val="000000"/>
          <w:sz w:val="24"/>
          <w:szCs w:val="24"/>
        </w:rPr>
      </w:pPr>
      <w:r>
        <w:rPr>
          <w:rFonts w:ascii="Times New Roman" w:hAnsi="Times New Roman" w:cs="Times New Roman"/>
          <w:noProof/>
        </w:rPr>
        <w:drawing>
          <wp:inline distT="0" distB="0" distL="114300" distR="114300" wp14:anchorId="26F2F6A8" wp14:editId="51ED5A75">
            <wp:extent cx="2437765" cy="3239770"/>
            <wp:effectExtent l="0" t="0" r="63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437765" cy="3239770"/>
                    </a:xfrm>
                    <a:prstGeom prst="rect">
                      <a:avLst/>
                    </a:prstGeom>
                  </pic:spPr>
                </pic:pic>
              </a:graphicData>
            </a:graphic>
          </wp:inline>
        </w:drawing>
      </w:r>
      <w:r>
        <w:rPr>
          <w:rFonts w:ascii="Times New Roman" w:hAnsi="Times New Roman" w:cs="Times New Roman"/>
          <w:noProof/>
        </w:rPr>
        <w:drawing>
          <wp:inline distT="0" distB="0" distL="114300" distR="114300" wp14:anchorId="19B419AA" wp14:editId="2D495C76">
            <wp:extent cx="2437130" cy="3239770"/>
            <wp:effectExtent l="0" t="0" r="1270" b="635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437130" cy="3239770"/>
                    </a:xfrm>
                    <a:prstGeom prst="rect">
                      <a:avLst/>
                    </a:prstGeom>
                  </pic:spPr>
                </pic:pic>
              </a:graphicData>
            </a:graphic>
          </wp:inline>
        </w:drawing>
      </w:r>
    </w:p>
    <w:p w14:paraId="283A523B" w14:textId="77777777" w:rsidR="00BE1810" w:rsidRDefault="00724204">
      <w:pPr>
        <w:spacing w:before="120" w:after="120" w:line="360" w:lineRule="auto"/>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lang w:val="en-IN"/>
        </w:rPr>
        <w:t>Fig 10.</w:t>
      </w:r>
      <w:r>
        <w:rPr>
          <w:rFonts w:ascii="Times New Roman" w:eastAsia="Arimo" w:hAnsi="Times New Roman" w:cs="Times New Roman"/>
          <w:b/>
          <w:bCs/>
          <w:color w:val="000000"/>
          <w:sz w:val="24"/>
          <w:szCs w:val="24"/>
        </w:rPr>
        <w:t>2: Traffic lights changing dynamically based on the IR sensor density detection.</w:t>
      </w:r>
    </w:p>
    <w:p w14:paraId="6071726E" w14:textId="77777777" w:rsidR="00BE1810" w:rsidRDefault="00724204">
      <w:pPr>
        <w:spacing w:before="120" w:after="120" w:line="360" w:lineRule="auto"/>
        <w:jc w:val="center"/>
        <w:rPr>
          <w:rFonts w:ascii="Times New Roman" w:eastAsia="Arimo" w:hAnsi="Times New Roman" w:cs="Times New Roman"/>
          <w:b/>
          <w:bCs/>
          <w:color w:val="000000"/>
          <w:sz w:val="24"/>
          <w:szCs w:val="24"/>
          <w:lang w:val="en-IN"/>
        </w:rPr>
      </w:pPr>
      <w:r>
        <w:rPr>
          <w:rFonts w:ascii="Times New Roman" w:eastAsia="Arimo" w:hAnsi="Times New Roman" w:cs="Times New Roman"/>
          <w:b/>
          <w:bCs/>
          <w:noProof/>
          <w:color w:val="000000"/>
          <w:sz w:val="24"/>
          <w:szCs w:val="24"/>
        </w:rPr>
        <w:lastRenderedPageBreak/>
        <w:drawing>
          <wp:inline distT="0" distB="0" distL="114300" distR="114300" wp14:anchorId="726CDC34" wp14:editId="55489FB7">
            <wp:extent cx="3007995" cy="5013325"/>
            <wp:effectExtent l="0" t="0" r="635" b="9525"/>
            <wp:docPr id="23" name="Picture 23" descr="WhatsApp Image 2026-04-13 at 4.31.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4-13 at 4.31.30 PM"/>
                    <pic:cNvPicPr>
                      <a:picLocks noChangeAspect="1"/>
                    </pic:cNvPicPr>
                  </pic:nvPicPr>
                  <pic:blipFill>
                    <a:blip r:embed="rId31"/>
                    <a:stretch>
                      <a:fillRect/>
                    </a:stretch>
                  </pic:blipFill>
                  <pic:spPr>
                    <a:xfrm rot="5400000">
                      <a:off x="0" y="0"/>
                      <a:ext cx="3007995" cy="5013325"/>
                    </a:xfrm>
                    <a:prstGeom prst="rect">
                      <a:avLst/>
                    </a:prstGeom>
                  </pic:spPr>
                </pic:pic>
              </a:graphicData>
            </a:graphic>
          </wp:inline>
        </w:drawing>
      </w:r>
    </w:p>
    <w:p w14:paraId="7B3FCD5C" w14:textId="77777777" w:rsidR="00BE1810" w:rsidRDefault="00724204">
      <w:pPr>
        <w:spacing w:before="120" w:after="120" w:line="360" w:lineRule="auto"/>
        <w:jc w:val="both"/>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lang w:val="en-IN"/>
        </w:rPr>
        <w:t>Fig 10.</w:t>
      </w:r>
      <w:r>
        <w:rPr>
          <w:rFonts w:ascii="Times New Roman" w:eastAsia="Arimo" w:hAnsi="Times New Roman" w:cs="Times New Roman"/>
          <w:b/>
          <w:bCs/>
          <w:color w:val="000000"/>
          <w:sz w:val="24"/>
          <w:szCs w:val="24"/>
        </w:rPr>
        <w:t>3: The LDR circuit activating the street lights in a dark environment.</w:t>
      </w:r>
    </w:p>
    <w:p w14:paraId="59B635BC" w14:textId="77777777" w:rsidR="00BE1810" w:rsidRDefault="00724204">
      <w:pPr>
        <w:spacing w:before="120" w:after="120" w:line="360" w:lineRule="auto"/>
        <w:jc w:val="center"/>
        <w:rPr>
          <w:rFonts w:ascii="Times New Roman" w:eastAsia="Arimo" w:hAnsi="Times New Roman" w:cs="Times New Roman"/>
          <w:b/>
          <w:bCs/>
          <w:color w:val="000000"/>
          <w:sz w:val="24"/>
          <w:szCs w:val="24"/>
        </w:rPr>
      </w:pPr>
      <w:r>
        <w:rPr>
          <w:rFonts w:ascii="Times New Roman" w:eastAsia="Arimo" w:hAnsi="Times New Roman" w:cs="Times New Roman"/>
          <w:b/>
          <w:bCs/>
          <w:noProof/>
          <w:color w:val="000000"/>
          <w:sz w:val="24"/>
          <w:szCs w:val="24"/>
        </w:rPr>
        <w:drawing>
          <wp:inline distT="0" distB="0" distL="114300" distR="114300" wp14:anchorId="5E240DD0" wp14:editId="2832D8B4">
            <wp:extent cx="2698750" cy="4549140"/>
            <wp:effectExtent l="0" t="0" r="7620" b="13970"/>
            <wp:docPr id="24" name="Picture 24" descr="WhatsApp Image 2026-04-13 at 4.31.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4-13 at 4.31.31 PM"/>
                    <pic:cNvPicPr>
                      <a:picLocks noChangeAspect="1"/>
                    </pic:cNvPicPr>
                  </pic:nvPicPr>
                  <pic:blipFill>
                    <a:blip r:embed="rId32"/>
                    <a:srcRect t="9682" b="14494"/>
                    <a:stretch>
                      <a:fillRect/>
                    </a:stretch>
                  </pic:blipFill>
                  <pic:spPr>
                    <a:xfrm rot="5400000">
                      <a:off x="0" y="0"/>
                      <a:ext cx="2698750" cy="4549140"/>
                    </a:xfrm>
                    <a:prstGeom prst="rect">
                      <a:avLst/>
                    </a:prstGeom>
                  </pic:spPr>
                </pic:pic>
              </a:graphicData>
            </a:graphic>
          </wp:inline>
        </w:drawing>
      </w:r>
    </w:p>
    <w:p w14:paraId="3E385C1E" w14:textId="77777777" w:rsidR="00BE1810" w:rsidRDefault="00724204">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b/>
          <w:bCs/>
          <w:color w:val="000000"/>
          <w:sz w:val="24"/>
          <w:szCs w:val="24"/>
          <w:lang w:val="en-IN"/>
        </w:rPr>
        <w:t>Fig 10.</w:t>
      </w:r>
      <w:r>
        <w:rPr>
          <w:rFonts w:ascii="Times New Roman" w:eastAsia="Arimo" w:hAnsi="Times New Roman" w:cs="Times New Roman"/>
          <w:b/>
          <w:bCs/>
          <w:color w:val="000000"/>
          <w:sz w:val="24"/>
          <w:szCs w:val="24"/>
        </w:rPr>
        <w:t>4: The blind curve warning LED glowing when an object is placed near the curve IR sensor.</w:t>
      </w:r>
    </w:p>
    <w:p w14:paraId="1332B72E" w14:textId="77777777" w:rsidR="00BE1810" w:rsidRPr="00061EE1" w:rsidRDefault="00724204">
      <w:pPr>
        <w:spacing w:line="360" w:lineRule="auto"/>
        <w:rPr>
          <w:rFonts w:ascii="Times New Roman" w:eastAsia="Arimo" w:hAnsi="Times New Roman" w:cs="Times New Roman"/>
          <w:b/>
          <w:bCs/>
          <w:color w:val="000000"/>
          <w:sz w:val="32"/>
          <w:szCs w:val="32"/>
        </w:rPr>
      </w:pPr>
      <w:r w:rsidRPr="00061EE1">
        <w:rPr>
          <w:rFonts w:ascii="Times New Roman" w:eastAsia="Arimo" w:hAnsi="Times New Roman" w:cs="Times New Roman"/>
          <w:b/>
          <w:bCs/>
          <w:color w:val="000000"/>
          <w:sz w:val="32"/>
          <w:szCs w:val="32"/>
        </w:rPr>
        <w:br w:type="page"/>
      </w:r>
    </w:p>
    <w:p w14:paraId="1BAA0FBE" w14:textId="77777777" w:rsidR="00BE1810" w:rsidRDefault="00724204">
      <w:pPr>
        <w:pStyle w:val="Heading1"/>
        <w:spacing w:line="360" w:lineRule="auto"/>
        <w:jc w:val="center"/>
        <w:rPr>
          <w:rFonts w:ascii="Times New Roman" w:hAnsi="Times New Roman" w:cs="Times New Roman"/>
          <w:sz w:val="32"/>
          <w:szCs w:val="32"/>
          <w:u w:val="single"/>
        </w:rPr>
      </w:pPr>
      <w:bookmarkStart w:id="154" w:name="_Toc11357"/>
      <w:bookmarkStart w:id="155" w:name="_Toc31419"/>
      <w:bookmarkStart w:id="156" w:name="_Toc23562"/>
      <w:r>
        <w:rPr>
          <w:rFonts w:ascii="Times New Roman" w:hAnsi="Times New Roman" w:cs="Times New Roman"/>
          <w:sz w:val="32"/>
          <w:szCs w:val="32"/>
          <w:u w:val="single"/>
        </w:rPr>
        <w:lastRenderedPageBreak/>
        <w:t>CHAPTER 11: REFERENCES</w:t>
      </w:r>
      <w:bookmarkEnd w:id="154"/>
      <w:bookmarkEnd w:id="155"/>
      <w:bookmarkEnd w:id="156"/>
    </w:p>
    <w:p w14:paraId="662AB00E" w14:textId="77777777" w:rsidR="00BE1810" w:rsidRDefault="00724204">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ATmega328P Microcontroller Datasheet, Microchip Technology Inc.  </w:t>
      </w:r>
    </w:p>
    <w:p w14:paraId="0EB10698" w14:textId="77777777" w:rsidR="00BE1810" w:rsidRDefault="00724204">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74HC595 8-Bit Serial-In, Parallel-Out Shift Register Datasheet, Texas Instruments.  </w:t>
      </w:r>
    </w:p>
    <w:p w14:paraId="3856B236" w14:textId="77777777" w:rsidR="00BE1810" w:rsidRDefault="00724204">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Arduino Official Documentation and Language Reference. (https://www.arduino.cc)   </w:t>
      </w:r>
    </w:p>
    <w:p w14:paraId="70FF95E9" w14:textId="77777777" w:rsidR="00BE1810" w:rsidRDefault="00724204">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BC547 NPN Epitaxial Silicon Transistor Technical Specifications, Fairchild Semiconductor.  </w:t>
      </w:r>
    </w:p>
    <w:p w14:paraId="1826F2C0" w14:textId="77777777" w:rsidR="00BE1810" w:rsidRDefault="00724204">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"Intelligent Traffic Light Control System Using IR Sensors", International Journal of Engineering Research &amp; Technology (IJERT).</w:t>
      </w:r>
    </w:p>
    <w:sectPr w:rsidR="00BE1810">
      <w:headerReference w:type="default" r:id="rId33"/>
      <w:footerReference w:type="default" r:id="rId34"/>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9ACDD" w14:textId="77777777" w:rsidR="00724204" w:rsidRDefault="00724204">
      <w:r>
        <w:separator/>
      </w:r>
    </w:p>
  </w:endnote>
  <w:endnote w:type="continuationSeparator" w:id="0">
    <w:p w14:paraId="04FCCFD7" w14:textId="77777777" w:rsidR="00724204" w:rsidRDefault="00724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mo Bold">
    <w:altName w:val="Yu Gothic UI Semibold"/>
    <w:charset w:val="00"/>
    <w:family w:val="auto"/>
    <w:pitch w:val="default"/>
  </w:font>
  <w:font w:name="Arimo">
    <w:altName w:val="Segoe Print"/>
    <w:charset w:val="00"/>
    <w:family w:val="auto"/>
    <w:pitch w:val="default"/>
  </w:font>
  <w:font w:name="TimesNewRomanPS-BoldMT">
    <w:altName w:val="Segoe Print"/>
    <w:charset w:val="00"/>
    <w:family w:val="auto"/>
    <w:pitch w:val="default"/>
  </w:font>
  <w:font w:name="sans-serif">
    <w:altName w:val="Segoe Print"/>
    <w:charset w:val="00"/>
    <w:family w:val="auto"/>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14ED" w14:textId="77777777" w:rsidR="00BE1810" w:rsidRDefault="00724204">
    <w:pPr>
      <w:pStyle w:val="Footer"/>
      <w:pBdr>
        <w:top w:val="thickThinSmallGap" w:sz="24" w:space="1" w:color="auto"/>
        <w:left w:val="none" w:sz="0" w:space="4" w:color="auto"/>
        <w:bottom w:val="none" w:sz="0" w:space="1" w:color="auto"/>
        <w:right w:val="none" w:sz="0" w:space="4" w:color="auto"/>
      </w:pBdr>
      <w:rPr>
        <w:rFonts w:ascii="Times New Roman" w:hAnsi="Times New Roman" w:cs="Times New Roman"/>
        <w:b/>
        <w:bCs/>
        <w:sz w:val="21"/>
        <w:szCs w:val="21"/>
        <w:lang w:val="en-IN"/>
      </w:rPr>
    </w:pPr>
    <w:r>
      <w:rPr>
        <w:b/>
        <w:bCs/>
        <w:noProof/>
        <w:sz w:val="21"/>
        <w:szCs w:val="21"/>
      </w:rPr>
      <mc:AlternateContent>
        <mc:Choice Requires="wps">
          <w:drawing>
            <wp:anchor distT="0" distB="0" distL="114300" distR="114300" simplePos="0" relativeHeight="251659264" behindDoc="0" locked="0" layoutInCell="1" allowOverlap="1" wp14:anchorId="2C39B60A" wp14:editId="0B49E30F">
              <wp:simplePos x="0" y="0"/>
              <wp:positionH relativeFrom="margin">
                <wp:posOffset>4833620</wp:posOffset>
              </wp:positionH>
              <wp:positionV relativeFrom="paragraph">
                <wp:posOffset>161925</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72D78E" w14:textId="77777777" w:rsidR="00BE1810" w:rsidRDefault="00724204">
                          <w:pPr>
                            <w:pStyle w:val="Footer"/>
                          </w:pPr>
                          <w:r>
                            <w:t xml:space="preserve">Page </w:t>
                          </w: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39B60A" id="_x0000_t202" coordsize="21600,21600" o:spt="202" path="m,l,21600r21600,l21600,xe">
              <v:stroke joinstyle="miter"/>
              <v:path gradientshapeok="t" o:connecttype="rect"/>
            </v:shapetype>
            <v:shape id="Text Box 17" o:spid="_x0000_s1026" type="#_x0000_t202" style="position:absolute;margin-left:380.6pt;margin-top:12.7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" filled="f" stroked="f" strokeweight=".5pt">
              <v:textbox style="mso-fit-shape-to-text:t" inset="0,0,0,0">
                <w:txbxContent>
                  <w:p w14:paraId="2E72D78E" w14:textId="77777777" w:rsidR="00BE1810" w:rsidRDefault="00724204">
                    <w:pPr>
                      <w:pStyle w:val="Footer"/>
                    </w:pPr>
                    <w:r>
                      <w:t xml:space="preserve">Page </w:t>
                    </w:r>
                    <w:r>
                      <w:fldChar w:fldCharType="begin"/>
                    </w:r>
                    <w:r>
                      <w:instrText xml:space="preserve"> PAGE  \* MERGEFORMAT </w:instrText>
                    </w:r>
                    <w:r>
                      <w:fldChar w:fldCharType="separate"/>
                    </w:r>
                    <w:r>
                      <w:t>7</w:t>
                    </w:r>
                    <w:r>
                      <w:fldChar w:fldCharType="end"/>
                    </w:r>
                  </w:p>
                </w:txbxContent>
              </v:textbox>
              <w10:wrap anchorx="margin"/>
            </v:shape>
          </w:pict>
        </mc:Fallback>
      </mc:AlternateContent>
    </w:r>
    <w:proofErr w:type="spellStart"/>
    <w:r>
      <w:rPr>
        <w:rFonts w:ascii="Times New Roman" w:hAnsi="Times New Roman" w:cs="Times New Roman"/>
        <w:b/>
        <w:bCs/>
        <w:sz w:val="21"/>
        <w:szCs w:val="21"/>
        <w:lang w:val="en-IN"/>
      </w:rPr>
      <w:t>Dept</w:t>
    </w:r>
    <w:proofErr w:type="spellEnd"/>
    <w:r>
      <w:rPr>
        <w:rFonts w:ascii="Times New Roman" w:hAnsi="Times New Roman" w:cs="Times New Roman"/>
        <w:b/>
        <w:bCs/>
        <w:sz w:val="21"/>
        <w:szCs w:val="21"/>
        <w:lang w:val="en-IN"/>
      </w:rPr>
      <w:t xml:space="preserve"> of ECE, SVIET, II SHIFT DIPLOMA NANDAMURU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62C9" w14:textId="77777777" w:rsidR="00724204" w:rsidRDefault="00724204">
      <w:r>
        <w:separator/>
      </w:r>
    </w:p>
  </w:footnote>
  <w:footnote w:type="continuationSeparator" w:id="0">
    <w:p w14:paraId="2D619A86" w14:textId="77777777" w:rsidR="00724204" w:rsidRDefault="00724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1EDE" w14:textId="77777777" w:rsidR="00BE1810" w:rsidRDefault="00724204">
    <w:pPr>
      <w:pBdr>
        <w:bottom w:val="thinThickMediumGap" w:sz="18" w:space="0" w:color="auto"/>
      </w:pBdr>
      <w:spacing w:before="120" w:after="120"/>
      <w:jc w:val="center"/>
      <w:rPr>
        <w:sz w:val="28"/>
        <w:szCs w:val="28"/>
        <w:lang w:val="en-IN"/>
      </w:rPr>
    </w:pPr>
    <w:r>
      <w:rPr>
        <w:rFonts w:ascii="Times New Roman" w:eastAsia="Arimo Bold" w:hAnsi="Times New Roman" w:cs="Times New Roman"/>
        <w:b/>
        <w:bCs/>
        <w:sz w:val="28"/>
        <w:szCs w:val="28"/>
      </w:rPr>
      <w:t>INTEGRATED SMART SAFETY SYSTEM FOR TRAFFIC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1" w15:restartNumberingAfterBreak="0">
    <w:nsid w:val="8461FADE"/>
    <w:multiLevelType w:val="multilevel"/>
    <w:tmpl w:val="8461FADE"/>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decimal"/>
      <w:lvlText w:val=""/>
      <w:lvlJc w:val="left"/>
    </w:lvl>
  </w:abstractNum>
  <w:abstractNum w:abstractNumId="2" w15:restartNumberingAfterBreak="0">
    <w:nsid w:val="9288B902"/>
    <w:multiLevelType w:val="multilevel"/>
    <w:tmpl w:val="9288B902"/>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3" w15:restartNumberingAfterBreak="0">
    <w:nsid w:val="9C8AC8EF"/>
    <w:multiLevelType w:val="multilevel"/>
    <w:tmpl w:val="9C8AC8EF"/>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4" w15:restartNumberingAfterBreak="0">
    <w:nsid w:val="B0F1ACD9"/>
    <w:multiLevelType w:val="multilevel"/>
    <w:tmpl w:val="B0F1ACD9"/>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decimal"/>
      <w:lvlText w:val=""/>
      <w:lvlJc w:val="left"/>
    </w:lvl>
  </w:abstractNum>
  <w:abstractNum w:abstractNumId="5" w15:restartNumberingAfterBreak="0">
    <w:nsid w:val="BE923771"/>
    <w:multiLevelType w:val="multilevel"/>
    <w:tmpl w:val="BE923771"/>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6" w15:restartNumberingAfterBreak="0">
    <w:nsid w:val="0E640482"/>
    <w:multiLevelType w:val="multilevel"/>
    <w:tmpl w:val="0E640482"/>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7" w15:restartNumberingAfterBreak="0">
    <w:nsid w:val="0F5A2EFF"/>
    <w:multiLevelType w:val="hybridMultilevel"/>
    <w:tmpl w:val="451E0C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406FB"/>
    <w:multiLevelType w:val="hybridMultilevel"/>
    <w:tmpl w:val="F8BC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FCF68"/>
    <w:multiLevelType w:val="multilevel"/>
    <w:tmpl w:val="243FCF68"/>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decimal"/>
      <w:lvlText w:val=""/>
      <w:lvlJc w:val="left"/>
    </w:lvl>
  </w:abstractNum>
  <w:abstractNum w:abstractNumId="10" w15:restartNumberingAfterBreak="0">
    <w:nsid w:val="398441B6"/>
    <w:multiLevelType w:val="singleLevel"/>
    <w:tmpl w:val="398441B6"/>
    <w:lvl w:ilvl="0">
      <w:start w:val="1"/>
      <w:numFmt w:val="decimal"/>
      <w:lvlText w:val="%1."/>
      <w:lvlJc w:val="left"/>
      <w:pPr>
        <w:tabs>
          <w:tab w:val="left" w:pos="425"/>
        </w:tabs>
        <w:ind w:left="425" w:hanging="425"/>
      </w:pPr>
      <w:rPr>
        <w:rFonts w:hint="default"/>
      </w:rPr>
    </w:lvl>
  </w:abstractNum>
  <w:abstractNum w:abstractNumId="11" w15:restartNumberingAfterBreak="0">
    <w:nsid w:val="39A0D9AC"/>
    <w:multiLevelType w:val="multilevel"/>
    <w:tmpl w:val="39A0D9AC"/>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12" w15:restartNumberingAfterBreak="0">
    <w:nsid w:val="46A08BB8"/>
    <w:multiLevelType w:val="multilevel"/>
    <w:tmpl w:val="46A08BB8"/>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13" w15:restartNumberingAfterBreak="0">
    <w:nsid w:val="4D94DA66"/>
    <w:multiLevelType w:val="multilevel"/>
    <w:tmpl w:val="4D94DA66"/>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decimal"/>
      <w:lvlText w:val=""/>
      <w:lvlJc w:val="left"/>
    </w:lvl>
  </w:abstractNum>
  <w:abstractNum w:abstractNumId="14" w15:restartNumberingAfterBreak="0">
    <w:nsid w:val="58765686"/>
    <w:multiLevelType w:val="multilevel"/>
    <w:tmpl w:val="58765686"/>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15" w15:restartNumberingAfterBreak="0">
    <w:nsid w:val="60382F6E"/>
    <w:multiLevelType w:val="multilevel"/>
    <w:tmpl w:val="60382F6E"/>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16" w15:restartNumberingAfterBreak="0">
    <w:nsid w:val="60796414"/>
    <w:multiLevelType w:val="singleLevel"/>
    <w:tmpl w:val="60796414"/>
    <w:lvl w:ilvl="0">
      <w:start w:val="1"/>
      <w:numFmt w:val="decimal"/>
      <w:lvlText w:val="%1."/>
      <w:lvlJc w:val="left"/>
      <w:pPr>
        <w:tabs>
          <w:tab w:val="left" w:pos="425"/>
        </w:tabs>
        <w:ind w:left="425" w:hanging="425"/>
      </w:pPr>
      <w:rPr>
        <w:rFonts w:hint="default"/>
      </w:rPr>
    </w:lvl>
  </w:abstractNum>
  <w:abstractNum w:abstractNumId="17" w15:restartNumberingAfterBreak="0">
    <w:nsid w:val="629F7852"/>
    <w:multiLevelType w:val="multilevel"/>
    <w:tmpl w:val="629F7852"/>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18" w15:restartNumberingAfterBreak="0">
    <w:nsid w:val="6C87B22B"/>
    <w:multiLevelType w:val="multilevel"/>
    <w:tmpl w:val="6C87B22B"/>
    <w:lvl w:ilvl="0">
      <w:start w:val="1"/>
      <w:numFmt w:val="decimal"/>
      <w:lvlText w:val="%1."/>
      <w:lvlJc w:val="left"/>
      <w:pPr>
        <w:tabs>
          <w:tab w:val="left" w:pos="425"/>
        </w:tabs>
        <w:ind w:left="425" w:hanging="385"/>
      </w:pPr>
      <w:rPr>
        <w:rFonts w:hint="default"/>
      </w:rPr>
    </w:lvl>
    <w:lvl w:ilvl="1">
      <w:start w:val="1"/>
      <w:numFmt w:val="lowerLetter"/>
      <w:lvlText w:val="%2."/>
      <w:lvlJc w:val="left"/>
      <w:pPr>
        <w:tabs>
          <w:tab w:val="left" w:pos="425"/>
        </w:tabs>
        <w:ind w:left="425" w:firstLine="15"/>
      </w:pPr>
      <w:rPr>
        <w:rFonts w:hint="default"/>
      </w:rPr>
    </w:lvl>
    <w:lvl w:ilvl="2">
      <w:start w:val="1"/>
      <w:numFmt w:val="lowerRoman"/>
      <w:lvlText w:val="%3."/>
      <w:lvlJc w:val="right"/>
      <w:pPr>
        <w:tabs>
          <w:tab w:val="left" w:pos="425"/>
        </w:tabs>
        <w:ind w:left="425" w:firstLine="595"/>
      </w:pPr>
      <w:rPr>
        <w:rFonts w:hint="default"/>
      </w:rPr>
    </w:lvl>
    <w:lvl w:ilvl="3">
      <w:start w:val="1"/>
      <w:numFmt w:val="decimal"/>
      <w:lvlText w:val="%4."/>
      <w:lvlJc w:val="left"/>
      <w:pPr>
        <w:tabs>
          <w:tab w:val="left" w:pos="425"/>
        </w:tabs>
        <w:ind w:left="425" w:firstLine="815"/>
      </w:pPr>
      <w:rPr>
        <w:rFonts w:hint="default"/>
      </w:rPr>
    </w:lvl>
    <w:lvl w:ilvl="4">
      <w:start w:val="1"/>
      <w:numFmt w:val="lowerLetter"/>
      <w:lvlText w:val="%5."/>
      <w:lvlJc w:val="left"/>
      <w:pPr>
        <w:tabs>
          <w:tab w:val="left" w:pos="425"/>
        </w:tabs>
        <w:ind w:left="425" w:firstLine="1215"/>
      </w:pPr>
      <w:rPr>
        <w:rFonts w:hint="default"/>
      </w:rPr>
    </w:lvl>
    <w:lvl w:ilvl="5">
      <w:start w:val="1"/>
      <w:numFmt w:val="lowerRoman"/>
      <w:lvlText w:val="%6."/>
      <w:lvlJc w:val="right"/>
      <w:pPr>
        <w:tabs>
          <w:tab w:val="left" w:pos="425"/>
        </w:tabs>
        <w:ind w:left="425" w:firstLine="1795"/>
      </w:pPr>
      <w:rPr>
        <w:rFonts w:hint="default"/>
      </w:rPr>
    </w:lvl>
    <w:lvl w:ilvl="6">
      <w:start w:val="1"/>
      <w:numFmt w:val="decimal"/>
      <w:lvlText w:val="%7."/>
      <w:lvlJc w:val="left"/>
      <w:pPr>
        <w:tabs>
          <w:tab w:val="left" w:pos="425"/>
        </w:tabs>
        <w:ind w:left="425" w:firstLine="2015"/>
      </w:pPr>
      <w:rPr>
        <w:rFonts w:hint="default"/>
      </w:rPr>
    </w:lvl>
    <w:lvl w:ilvl="7">
      <w:start w:val="1"/>
      <w:numFmt w:val="lowerLetter"/>
      <w:lvlText w:val="%8."/>
      <w:lvlJc w:val="left"/>
      <w:pPr>
        <w:tabs>
          <w:tab w:val="left" w:pos="425"/>
        </w:tabs>
        <w:ind w:left="425" w:firstLine="2415"/>
      </w:pPr>
      <w:rPr>
        <w:rFonts w:hint="default"/>
      </w:rPr>
    </w:lvl>
    <w:lvl w:ilvl="8">
      <w:start w:val="1"/>
      <w:numFmt w:val="lowerRoman"/>
      <w:lvlText w:val="%9."/>
      <w:lvlJc w:val="left"/>
      <w:pPr>
        <w:tabs>
          <w:tab w:val="left" w:pos="425"/>
        </w:tabs>
        <w:ind w:left="425"/>
      </w:pPr>
      <w:rPr>
        <w:rFonts w:hint="default"/>
      </w:rPr>
    </w:lvl>
  </w:abstractNum>
  <w:abstractNum w:abstractNumId="19" w15:restartNumberingAfterBreak="0">
    <w:nsid w:val="6C94C0EB"/>
    <w:multiLevelType w:val="singleLevel"/>
    <w:tmpl w:val="6C94C0EB"/>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77ECEA79"/>
    <w:multiLevelType w:val="multilevel"/>
    <w:tmpl w:val="77ECEA79"/>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21" w15:restartNumberingAfterBreak="0">
    <w:nsid w:val="7C246926"/>
    <w:multiLevelType w:val="multilevel"/>
    <w:tmpl w:val="7C246926"/>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abstractNum w:abstractNumId="22" w15:restartNumberingAfterBreak="0">
    <w:nsid w:val="7DEC2089"/>
    <w:multiLevelType w:val="multilevel"/>
    <w:tmpl w:val="7DEC2089"/>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lvl w:ilvl="8">
      <w:numFmt w:val="decimal"/>
      <w:lvlText w:val=""/>
      <w:lvlJc w:val="left"/>
    </w:lvl>
  </w:abstractNum>
  <w:num w:numId="1" w16cid:durableId="673191860">
    <w:abstractNumId w:val="3"/>
  </w:num>
  <w:num w:numId="2" w16cid:durableId="275917048">
    <w:abstractNumId w:val="15"/>
  </w:num>
  <w:num w:numId="3" w16cid:durableId="1431047889">
    <w:abstractNumId w:val="6"/>
  </w:num>
  <w:num w:numId="4" w16cid:durableId="718240965">
    <w:abstractNumId w:val="12"/>
  </w:num>
  <w:num w:numId="5" w16cid:durableId="1072460484">
    <w:abstractNumId w:val="4"/>
  </w:num>
  <w:num w:numId="6" w16cid:durableId="88619714">
    <w:abstractNumId w:val="21"/>
  </w:num>
  <w:num w:numId="7" w16cid:durableId="677732727">
    <w:abstractNumId w:val="20"/>
  </w:num>
  <w:num w:numId="8" w16cid:durableId="859785256">
    <w:abstractNumId w:val="5"/>
  </w:num>
  <w:num w:numId="9" w16cid:durableId="1012029494">
    <w:abstractNumId w:val="17"/>
  </w:num>
  <w:num w:numId="10" w16cid:durableId="56439971">
    <w:abstractNumId w:val="2"/>
  </w:num>
  <w:num w:numId="11" w16cid:durableId="2043630585">
    <w:abstractNumId w:val="11"/>
  </w:num>
  <w:num w:numId="12" w16cid:durableId="1284270305">
    <w:abstractNumId w:val="1"/>
  </w:num>
  <w:num w:numId="13" w16cid:durableId="1958750758">
    <w:abstractNumId w:val="14"/>
  </w:num>
  <w:num w:numId="14" w16cid:durableId="1166480094">
    <w:abstractNumId w:val="22"/>
  </w:num>
  <w:num w:numId="15" w16cid:durableId="1973055561">
    <w:abstractNumId w:val="0"/>
  </w:num>
  <w:num w:numId="16" w16cid:durableId="1817338550">
    <w:abstractNumId w:val="10"/>
  </w:num>
  <w:num w:numId="17" w16cid:durableId="1573081584">
    <w:abstractNumId w:val="19"/>
  </w:num>
  <w:num w:numId="18" w16cid:durableId="585768974">
    <w:abstractNumId w:val="9"/>
  </w:num>
  <w:num w:numId="19" w16cid:durableId="1345978543">
    <w:abstractNumId w:val="13"/>
  </w:num>
  <w:num w:numId="20" w16cid:durableId="354842949">
    <w:abstractNumId w:val="18"/>
  </w:num>
  <w:num w:numId="21" w16cid:durableId="91362791">
    <w:abstractNumId w:val="16"/>
  </w:num>
  <w:num w:numId="22" w16cid:durableId="990065453">
    <w:abstractNumId w:val="8"/>
  </w:num>
  <w:num w:numId="23" w16cid:durableId="18678704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defaultTabStop w:val="720"/>
  <w:drawingGridVerticalSpacing w:val="156"/>
  <w:noPunctuationKerning/>
  <w:characterSpacingControl w:val="doNotCompress"/>
  <w:hdrShapeDefaults>
    <o:shapedefaults v:ext="edit" spidmax="4097"/>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FC7698A"/>
    <w:rsid w:val="00061EE1"/>
    <w:rsid w:val="00070452"/>
    <w:rsid w:val="000E1DD4"/>
    <w:rsid w:val="00103C3D"/>
    <w:rsid w:val="0014425F"/>
    <w:rsid w:val="0015788A"/>
    <w:rsid w:val="00161737"/>
    <w:rsid w:val="001856CF"/>
    <w:rsid w:val="00194B2E"/>
    <w:rsid w:val="001B77A3"/>
    <w:rsid w:val="001E0C64"/>
    <w:rsid w:val="002047D5"/>
    <w:rsid w:val="0024196E"/>
    <w:rsid w:val="002563DA"/>
    <w:rsid w:val="00260488"/>
    <w:rsid w:val="0029274A"/>
    <w:rsid w:val="002A7975"/>
    <w:rsid w:val="002D0277"/>
    <w:rsid w:val="002D6E96"/>
    <w:rsid w:val="002F399E"/>
    <w:rsid w:val="00311058"/>
    <w:rsid w:val="003750AD"/>
    <w:rsid w:val="00376C10"/>
    <w:rsid w:val="003976A3"/>
    <w:rsid w:val="003A1736"/>
    <w:rsid w:val="003F67B5"/>
    <w:rsid w:val="004014AF"/>
    <w:rsid w:val="00451058"/>
    <w:rsid w:val="004568D3"/>
    <w:rsid w:val="00457687"/>
    <w:rsid w:val="00484A7E"/>
    <w:rsid w:val="00497DCE"/>
    <w:rsid w:val="004C79DF"/>
    <w:rsid w:val="004D2C29"/>
    <w:rsid w:val="004D2D13"/>
    <w:rsid w:val="004D5A5B"/>
    <w:rsid w:val="004F215D"/>
    <w:rsid w:val="00510E08"/>
    <w:rsid w:val="0056496B"/>
    <w:rsid w:val="00593173"/>
    <w:rsid w:val="005A2CA6"/>
    <w:rsid w:val="005F6EBA"/>
    <w:rsid w:val="006440E0"/>
    <w:rsid w:val="006A6C31"/>
    <w:rsid w:val="007031D6"/>
    <w:rsid w:val="0071463E"/>
    <w:rsid w:val="00714655"/>
    <w:rsid w:val="007160EF"/>
    <w:rsid w:val="0072310D"/>
    <w:rsid w:val="00724204"/>
    <w:rsid w:val="00753FFE"/>
    <w:rsid w:val="007A57DE"/>
    <w:rsid w:val="007E696A"/>
    <w:rsid w:val="00854FEB"/>
    <w:rsid w:val="00862C32"/>
    <w:rsid w:val="00876D13"/>
    <w:rsid w:val="00885AFF"/>
    <w:rsid w:val="00893D01"/>
    <w:rsid w:val="008F2CA0"/>
    <w:rsid w:val="00921986"/>
    <w:rsid w:val="00936DB2"/>
    <w:rsid w:val="009547CA"/>
    <w:rsid w:val="00967445"/>
    <w:rsid w:val="0099134A"/>
    <w:rsid w:val="009952F4"/>
    <w:rsid w:val="009B7A6D"/>
    <w:rsid w:val="00A06DF2"/>
    <w:rsid w:val="00A137FA"/>
    <w:rsid w:val="00A61C1F"/>
    <w:rsid w:val="00AC0430"/>
    <w:rsid w:val="00AE0006"/>
    <w:rsid w:val="00B0373F"/>
    <w:rsid w:val="00B30524"/>
    <w:rsid w:val="00B67EA9"/>
    <w:rsid w:val="00B71D89"/>
    <w:rsid w:val="00B833FA"/>
    <w:rsid w:val="00B90446"/>
    <w:rsid w:val="00B90CF0"/>
    <w:rsid w:val="00BC1D32"/>
    <w:rsid w:val="00BE1810"/>
    <w:rsid w:val="00BE56CC"/>
    <w:rsid w:val="00C15F9C"/>
    <w:rsid w:val="00C4723E"/>
    <w:rsid w:val="00C52426"/>
    <w:rsid w:val="00C54080"/>
    <w:rsid w:val="00C61EED"/>
    <w:rsid w:val="00C751FF"/>
    <w:rsid w:val="00CD3A50"/>
    <w:rsid w:val="00D06680"/>
    <w:rsid w:val="00DA5B74"/>
    <w:rsid w:val="00DA6527"/>
    <w:rsid w:val="00DC75B5"/>
    <w:rsid w:val="00DD2D45"/>
    <w:rsid w:val="00DD6C69"/>
    <w:rsid w:val="00DE0FB4"/>
    <w:rsid w:val="00DE14A8"/>
    <w:rsid w:val="00E00CAD"/>
    <w:rsid w:val="00E258CF"/>
    <w:rsid w:val="00E44EE3"/>
    <w:rsid w:val="00E81678"/>
    <w:rsid w:val="00E97A05"/>
    <w:rsid w:val="00F363A5"/>
    <w:rsid w:val="00F43992"/>
    <w:rsid w:val="00F8709C"/>
    <w:rsid w:val="01AD0C45"/>
    <w:rsid w:val="08676CAA"/>
    <w:rsid w:val="0C965FB3"/>
    <w:rsid w:val="1ACB4904"/>
    <w:rsid w:val="1ACE5888"/>
    <w:rsid w:val="1AD00D8B"/>
    <w:rsid w:val="1B642C13"/>
    <w:rsid w:val="22981F69"/>
    <w:rsid w:val="26CD6B38"/>
    <w:rsid w:val="2C87602F"/>
    <w:rsid w:val="308568A9"/>
    <w:rsid w:val="35241464"/>
    <w:rsid w:val="35581122"/>
    <w:rsid w:val="35EB2BB9"/>
    <w:rsid w:val="37F131C0"/>
    <w:rsid w:val="38E625BB"/>
    <w:rsid w:val="397E682F"/>
    <w:rsid w:val="3B5B3A8E"/>
    <w:rsid w:val="3D026DA3"/>
    <w:rsid w:val="3DE42BEA"/>
    <w:rsid w:val="40C60626"/>
    <w:rsid w:val="439948AA"/>
    <w:rsid w:val="45605147"/>
    <w:rsid w:val="46BD4281"/>
    <w:rsid w:val="47A61F26"/>
    <w:rsid w:val="4C1B3768"/>
    <w:rsid w:val="4DD6458D"/>
    <w:rsid w:val="536F7A4A"/>
    <w:rsid w:val="558B666D"/>
    <w:rsid w:val="593C7FF3"/>
    <w:rsid w:val="5D6420CA"/>
    <w:rsid w:val="600876EB"/>
    <w:rsid w:val="62CF2C08"/>
    <w:rsid w:val="64CC7448"/>
    <w:rsid w:val="6AA46CEE"/>
    <w:rsid w:val="6FC7698A"/>
    <w:rsid w:val="70507F01"/>
    <w:rsid w:val="73311B68"/>
    <w:rsid w:val="7922668D"/>
    <w:rsid w:val="79BD6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9DE9583"/>
  <w15:docId w15:val="{9F711108-56D3-254D-8CB9-1151A50BE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ListParagraph">
    <w:name w:val="List Paragraph"/>
    <w:basedOn w:val="Normal"/>
    <w:uiPriority w:val="99"/>
    <w:unhideWhenUs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tyles" Target="styles.xml" /><Relationship Id="rId21" Type="http://schemas.openxmlformats.org/officeDocument/2006/relationships/image" Target="media/image14.jpeg" /><Relationship Id="rId34"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image" Target="media/image18.png" /><Relationship Id="rId33"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image" Target="media/image22.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image" Target="media/image17.jpeg" /><Relationship Id="rId32" Type="http://schemas.openxmlformats.org/officeDocument/2006/relationships/image" Target="media/image25.jpeg"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png" /><Relationship Id="rId28" Type="http://schemas.openxmlformats.org/officeDocument/2006/relationships/image" Target="media/image21.jpeg" /><Relationship Id="rId36" Type="http://schemas.openxmlformats.org/officeDocument/2006/relationships/theme" Target="theme/theme1.xml" /><Relationship Id="rId10" Type="http://schemas.openxmlformats.org/officeDocument/2006/relationships/image" Target="media/image3.jpeg" /><Relationship Id="rId19" Type="http://schemas.openxmlformats.org/officeDocument/2006/relationships/image" Target="media/image12.jpeg" /><Relationship Id="rId31" Type="http://schemas.openxmlformats.org/officeDocument/2006/relationships/image" Target="media/image24.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jpeg" /><Relationship Id="rId35"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5036</Words>
  <Characters>32578</Characters>
  <Application>Microsoft Office Word</Application>
  <DocSecurity>0</DocSecurity>
  <Lines>271</Lines>
  <Paragraphs>75</Paragraphs>
  <ScaleCrop>false</ScaleCrop>
  <Company/>
  <LinksUpToDate>false</LinksUpToDate>
  <CharactersWithSpaces>37539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WPS_1774611032</dc:creator>
  <cp:lastModifiedBy>Mr. Chetan</cp:lastModifiedBy>
  <cp:revision>2</cp:revision>
  <dcterms:created xsi:type="dcterms:W3CDTF">2026-04-18T09:17:00Z</dcterms:created>
  <dcterms:modified xsi:type="dcterms:W3CDTF">2026-04-18T09:17:00Z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8AFE509E9F6648A981B9EDC5619C3AA4_13</vt:lpwstr>
  </property>
</Properties>
</file>