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16B5D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项目开发推进文档说明</w:t>
      </w:r>
    </w:p>
    <w:p w14:paraId="3C40C3F9" w14:textId="77777777" w:rsidR="00E512D8" w:rsidRPr="00E512D8" w:rsidRDefault="00E512D8" w:rsidP="00E512D8">
      <w:pPr>
        <w:rPr>
          <w:rFonts w:hint="eastAsia"/>
        </w:rPr>
      </w:pPr>
      <w:r w:rsidRPr="00E512D8">
        <w:t>本文件用于记录项目的：</w:t>
      </w:r>
    </w:p>
    <w:p w14:paraId="1BAB0498" w14:textId="77777777" w:rsidR="00E512D8" w:rsidRPr="00E512D8" w:rsidRDefault="00E512D8">
      <w:pPr>
        <w:numPr>
          <w:ilvl w:val="0"/>
          <w:numId w:val="1"/>
        </w:numPr>
        <w:rPr>
          <w:rFonts w:hint="eastAsia"/>
        </w:rPr>
      </w:pPr>
      <w:r w:rsidRPr="00E512D8">
        <w:t>项目目标与研究动机</w:t>
      </w:r>
    </w:p>
    <w:p w14:paraId="0ADC0C98" w14:textId="77777777" w:rsidR="00E512D8" w:rsidRPr="00E512D8" w:rsidRDefault="00E512D8">
      <w:pPr>
        <w:numPr>
          <w:ilvl w:val="0"/>
          <w:numId w:val="1"/>
        </w:numPr>
        <w:rPr>
          <w:rFonts w:hint="eastAsia"/>
        </w:rPr>
      </w:pPr>
      <w:r w:rsidRPr="00E512D8">
        <w:t>项目整体设计与最终框架</w:t>
      </w:r>
    </w:p>
    <w:p w14:paraId="36DBE0BC" w14:textId="77777777" w:rsidR="00E512D8" w:rsidRPr="00E512D8" w:rsidRDefault="00E512D8">
      <w:pPr>
        <w:numPr>
          <w:ilvl w:val="0"/>
          <w:numId w:val="1"/>
        </w:numPr>
        <w:rPr>
          <w:rFonts w:hint="eastAsia"/>
        </w:rPr>
      </w:pPr>
      <w:r w:rsidRPr="00E512D8">
        <w:t>各模块职责与代码结构说明</w:t>
      </w:r>
    </w:p>
    <w:p w14:paraId="2EDB7840" w14:textId="77777777" w:rsidR="00E512D8" w:rsidRPr="00E512D8" w:rsidRDefault="00E512D8" w:rsidP="00E512D8">
      <w:pPr>
        <w:rPr>
          <w:rFonts w:hint="eastAsia"/>
        </w:rPr>
      </w:pPr>
      <w:r w:rsidRPr="00E512D8">
        <w:t>核心作用：</w:t>
      </w:r>
    </w:p>
    <w:p w14:paraId="34A0EF77" w14:textId="62F5337E" w:rsidR="00E512D8" w:rsidRPr="00E512D8" w:rsidRDefault="00E512D8" w:rsidP="00E512D8">
      <w:pPr>
        <w:rPr>
          <w:rFonts w:hint="eastAsia"/>
        </w:rPr>
      </w:pPr>
      <w:r w:rsidRPr="00E512D8">
        <w:t>让任何一个新的开发者（包括 AI），在不阅读代码的情况下，</w:t>
      </w:r>
      <w:r w:rsidRPr="00E512D8">
        <w:br/>
        <w:t>通过本文件能够快速理解</w:t>
      </w:r>
      <w:r w:rsidR="00694D26">
        <w:rPr>
          <w:rFonts w:hint="eastAsia"/>
        </w:rPr>
        <w:t>（或者引导到正确位置）</w:t>
      </w:r>
      <w:r w:rsidRPr="00E512D8">
        <w:t>：</w:t>
      </w:r>
    </w:p>
    <w:p w14:paraId="1D0F7542" w14:textId="77777777" w:rsidR="00E512D8" w:rsidRPr="00E512D8" w:rsidRDefault="00E512D8">
      <w:pPr>
        <w:numPr>
          <w:ilvl w:val="0"/>
          <w:numId w:val="2"/>
        </w:numPr>
        <w:rPr>
          <w:rFonts w:hint="eastAsia"/>
        </w:rPr>
      </w:pPr>
      <w:r w:rsidRPr="00E512D8">
        <w:t>这个项目在做什么</w:t>
      </w:r>
    </w:p>
    <w:p w14:paraId="75123453" w14:textId="77777777" w:rsidR="00E512D8" w:rsidRPr="00E512D8" w:rsidRDefault="00E512D8">
      <w:pPr>
        <w:numPr>
          <w:ilvl w:val="0"/>
          <w:numId w:val="2"/>
        </w:numPr>
        <w:rPr>
          <w:rFonts w:hint="eastAsia"/>
        </w:rPr>
      </w:pPr>
      <w:r w:rsidRPr="00E512D8">
        <w:t>当前已经做到了哪一步</w:t>
      </w:r>
    </w:p>
    <w:p w14:paraId="566E3BB4" w14:textId="77777777" w:rsidR="00E512D8" w:rsidRPr="00E512D8" w:rsidRDefault="00E512D8">
      <w:pPr>
        <w:numPr>
          <w:ilvl w:val="0"/>
          <w:numId w:val="2"/>
        </w:numPr>
        <w:rPr>
          <w:rFonts w:hint="eastAsia"/>
        </w:rPr>
      </w:pPr>
      <w:r w:rsidRPr="00E512D8">
        <w:t>下一步应该做什么</w:t>
      </w:r>
    </w:p>
    <w:p w14:paraId="5DF5436D" w14:textId="77777777" w:rsidR="00E512D8" w:rsidRPr="00E512D8" w:rsidRDefault="00E512D8">
      <w:pPr>
        <w:numPr>
          <w:ilvl w:val="0"/>
          <w:numId w:val="2"/>
        </w:numPr>
        <w:rPr>
          <w:rFonts w:hint="eastAsia"/>
        </w:rPr>
      </w:pPr>
      <w:r w:rsidRPr="00E512D8">
        <w:t>如何继续开发并保持规范</w:t>
      </w:r>
    </w:p>
    <w:p w14:paraId="2528A10A" w14:textId="77777777" w:rsidR="00E512D8" w:rsidRPr="00E512D8" w:rsidRDefault="00E512D8" w:rsidP="00E512D8">
      <w:pPr>
        <w:rPr>
          <w:rFonts w:hint="eastAsia"/>
        </w:rPr>
      </w:pPr>
      <w:r w:rsidRPr="00E512D8">
        <w:rPr>
          <w:rFonts w:ascii="Segoe UI Symbol" w:hAnsi="Segoe UI Symbol" w:cs="Segoe UI Symbol"/>
        </w:rPr>
        <w:t>⚠</w:t>
      </w:r>
      <w:r w:rsidRPr="00E512D8">
        <w:t>️ 强制要求：</w:t>
      </w:r>
    </w:p>
    <w:p w14:paraId="22B6BA73" w14:textId="454C9367" w:rsidR="00E512D8" w:rsidRPr="00E512D8" w:rsidRDefault="00E512D8" w:rsidP="00E512D8">
      <w:pPr>
        <w:rPr>
          <w:rFonts w:hint="eastAsia"/>
        </w:rPr>
      </w:pPr>
      <w:r w:rsidRPr="00E512D8">
        <w:t>所有代码结构修改 / 新增模块 / 逻辑调整，必须同步记录在</w:t>
      </w:r>
      <w:r w:rsidR="00694D26">
        <w:rPr>
          <w:rFonts w:hint="eastAsia"/>
        </w:rPr>
        <w:t>开发日志中（</w:t>
      </w:r>
      <w:r w:rsidR="00694D26" w:rsidRPr="00694D26">
        <w:t>DEVELOP_LOG.md</w:t>
      </w:r>
      <w:r w:rsidR="00694D26">
        <w:rPr>
          <w:rFonts w:hint="eastAsia"/>
        </w:rPr>
        <w:t>）</w:t>
      </w:r>
      <w:r w:rsidRPr="00E512D8">
        <w:t>。</w:t>
      </w:r>
    </w:p>
    <w:p w14:paraId="571BA1FF" w14:textId="77777777" w:rsidR="00634527" w:rsidRDefault="00634527" w:rsidP="00E512D8">
      <w:pPr>
        <w:rPr>
          <w:rFonts w:hint="eastAsia"/>
        </w:rPr>
      </w:pPr>
    </w:p>
    <w:p w14:paraId="5A2293C5" w14:textId="77777777" w:rsidR="00E512D8" w:rsidRDefault="00E512D8" w:rsidP="00E512D8">
      <w:pPr>
        <w:rPr>
          <w:rFonts w:hint="eastAsia"/>
        </w:rPr>
      </w:pPr>
    </w:p>
    <w:p w14:paraId="7B8BC820" w14:textId="77777777" w:rsidR="00E512D8" w:rsidRDefault="00E512D8" w:rsidP="00E512D8">
      <w:pPr>
        <w:rPr>
          <w:rFonts w:hint="eastAsia"/>
        </w:rPr>
      </w:pPr>
    </w:p>
    <w:p w14:paraId="3C89727B" w14:textId="77777777" w:rsidR="00E512D8" w:rsidRDefault="00E512D8" w:rsidP="00E512D8">
      <w:pPr>
        <w:rPr>
          <w:rFonts w:hint="eastAsia"/>
        </w:rPr>
      </w:pPr>
    </w:p>
    <w:p w14:paraId="7FF9A016" w14:textId="77777777" w:rsidR="00E512D8" w:rsidRDefault="00E512D8" w:rsidP="00E512D8">
      <w:pPr>
        <w:rPr>
          <w:rFonts w:hint="eastAsia"/>
        </w:rPr>
      </w:pPr>
    </w:p>
    <w:p w14:paraId="267F702B" w14:textId="77777777" w:rsidR="00E512D8" w:rsidRDefault="00E512D8" w:rsidP="00E512D8">
      <w:pPr>
        <w:rPr>
          <w:rFonts w:hint="eastAsia"/>
        </w:rPr>
      </w:pPr>
    </w:p>
    <w:p w14:paraId="01FEE4FC" w14:textId="77777777" w:rsidR="00E512D8" w:rsidRDefault="00E512D8" w:rsidP="00E512D8">
      <w:pPr>
        <w:rPr>
          <w:rFonts w:hint="eastAsia"/>
        </w:rPr>
      </w:pPr>
    </w:p>
    <w:p w14:paraId="2AA35657" w14:textId="77777777" w:rsidR="00E512D8" w:rsidRDefault="00E512D8" w:rsidP="00E512D8">
      <w:pPr>
        <w:rPr>
          <w:rFonts w:hint="eastAsia"/>
        </w:rPr>
      </w:pPr>
    </w:p>
    <w:p w14:paraId="57340353" w14:textId="77777777" w:rsidR="00E512D8" w:rsidRDefault="00E512D8" w:rsidP="00E512D8">
      <w:pPr>
        <w:rPr>
          <w:rFonts w:hint="eastAsia"/>
        </w:rPr>
      </w:pPr>
    </w:p>
    <w:p w14:paraId="6D2178B2" w14:textId="77777777" w:rsidR="00B21676" w:rsidRDefault="00B21676" w:rsidP="00E512D8">
      <w:pPr>
        <w:rPr>
          <w:rFonts w:hint="eastAsia"/>
        </w:rPr>
      </w:pPr>
    </w:p>
    <w:p w14:paraId="47FC1609" w14:textId="77777777" w:rsidR="00B21676" w:rsidRDefault="00B21676" w:rsidP="00E512D8">
      <w:pPr>
        <w:rPr>
          <w:rFonts w:hint="eastAsia"/>
        </w:rPr>
      </w:pPr>
    </w:p>
    <w:p w14:paraId="01706F15" w14:textId="77777777" w:rsidR="00E512D8" w:rsidRDefault="00E512D8" w:rsidP="00E512D8">
      <w:pPr>
        <w:rPr>
          <w:rFonts w:hint="eastAsia"/>
        </w:rPr>
      </w:pPr>
    </w:p>
    <w:p w14:paraId="516229A2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lastRenderedPageBreak/>
        <w:t>1. 项目目标与研究动机</w:t>
      </w:r>
    </w:p>
    <w:p w14:paraId="3DE3FDC0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1.1 项目目标</w:t>
      </w:r>
    </w:p>
    <w:p w14:paraId="6E8A8225" w14:textId="71326B38" w:rsidR="00E512D8" w:rsidRPr="00E512D8" w:rsidRDefault="00E512D8" w:rsidP="00E512D8">
      <w:pPr>
        <w:rPr>
          <w:rFonts w:hint="eastAsia"/>
        </w:rPr>
      </w:pPr>
      <w:r w:rsidRPr="00E512D8">
        <w:t>构建一个基于 Sentinel-2 遥感数据的森林蓄积量估测系统</w:t>
      </w:r>
      <w:r w:rsidR="00E67528">
        <w:rPr>
          <w:rFonts w:hint="eastAsia"/>
        </w:rPr>
        <w:t>（</w:t>
      </w:r>
      <w:proofErr w:type="gramStart"/>
      <w:r w:rsidR="00E67528">
        <w:rPr>
          <w:rFonts w:hint="eastAsia"/>
        </w:rPr>
        <w:t>本科毕设</w:t>
      </w:r>
      <w:proofErr w:type="gramEnd"/>
      <w:r w:rsidR="006A7236">
        <w:rPr>
          <w:rFonts w:hint="eastAsia"/>
        </w:rPr>
        <w:t>-</w:t>
      </w:r>
      <w:r w:rsidR="006A7236" w:rsidRPr="006A7236">
        <w:t>基于Sentinel-2多源遥感特征与随机森林的森林蓄积量估测研究</w:t>
      </w:r>
      <w:r w:rsidR="00E67528">
        <w:rPr>
          <w:rFonts w:hint="eastAsia"/>
        </w:rPr>
        <w:t>）</w:t>
      </w:r>
      <w:r w:rsidRPr="00E512D8">
        <w:t>，实现：</w:t>
      </w:r>
    </w:p>
    <w:p w14:paraId="52AFA5A6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自动化遥感数据下载</w:t>
      </w:r>
    </w:p>
    <w:p w14:paraId="3772B3D6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遥感影像预处理</w:t>
      </w:r>
    </w:p>
    <w:p w14:paraId="4669ED1D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多源特征提取</w:t>
      </w:r>
    </w:p>
    <w:p w14:paraId="68BA393D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机器学习建模（随机森林）</w:t>
      </w:r>
    </w:p>
    <w:p w14:paraId="4B32D2D8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模型解释（SHAP）</w:t>
      </w:r>
    </w:p>
    <w:p w14:paraId="6EAFE367" w14:textId="250D42E9" w:rsidR="00E512D8" w:rsidRPr="00E512D8" w:rsidRDefault="00E512D8" w:rsidP="00E512D8">
      <w:pPr>
        <w:numPr>
          <w:ilvl w:val="0"/>
          <w:numId w:val="3"/>
        </w:numPr>
        <w:rPr>
          <w:rFonts w:hint="eastAsia"/>
        </w:rPr>
      </w:pPr>
      <w:r w:rsidRPr="00E512D8">
        <w:t>蓄积量空间预测</w:t>
      </w:r>
    </w:p>
    <w:p w14:paraId="6CB3E0EC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1.2 问题定义</w:t>
      </w:r>
    </w:p>
    <w:p w14:paraId="4BC8BD56" w14:textId="77777777" w:rsidR="00E512D8" w:rsidRPr="00E512D8" w:rsidRDefault="00E512D8" w:rsidP="00E512D8">
      <w:pPr>
        <w:rPr>
          <w:rFonts w:hint="eastAsia"/>
        </w:rPr>
      </w:pPr>
      <w:r w:rsidRPr="00E512D8">
        <w:t>本项目为回归问题：</w:t>
      </w:r>
    </w:p>
    <w:p w14:paraId="6F1472F7" w14:textId="77777777" w:rsidR="00E512D8" w:rsidRPr="00E512D8" w:rsidRDefault="00E512D8" w:rsidP="00E512D8">
      <w:pPr>
        <w:rPr>
          <w:rFonts w:hint="eastAsia"/>
        </w:rPr>
      </w:pPr>
      <w:r w:rsidRPr="00E512D8">
        <w:t>输入（X）：</w:t>
      </w:r>
    </w:p>
    <w:p w14:paraId="7E8B6F0E" w14:textId="77777777" w:rsidR="00E512D8" w:rsidRPr="00E512D8" w:rsidRDefault="00E512D8">
      <w:pPr>
        <w:numPr>
          <w:ilvl w:val="0"/>
          <w:numId w:val="4"/>
        </w:numPr>
        <w:rPr>
          <w:rFonts w:hint="eastAsia"/>
        </w:rPr>
      </w:pPr>
      <w:r w:rsidRPr="00E512D8">
        <w:t>光谱特征</w:t>
      </w:r>
    </w:p>
    <w:p w14:paraId="463059B5" w14:textId="77777777" w:rsidR="00E512D8" w:rsidRPr="00E512D8" w:rsidRDefault="00E512D8">
      <w:pPr>
        <w:numPr>
          <w:ilvl w:val="0"/>
          <w:numId w:val="4"/>
        </w:numPr>
        <w:rPr>
          <w:rFonts w:hint="eastAsia"/>
        </w:rPr>
      </w:pPr>
      <w:r w:rsidRPr="00E512D8">
        <w:t>植被指数</w:t>
      </w:r>
    </w:p>
    <w:p w14:paraId="47EE44B4" w14:textId="77777777" w:rsidR="00E512D8" w:rsidRPr="00E512D8" w:rsidRDefault="00E512D8">
      <w:pPr>
        <w:numPr>
          <w:ilvl w:val="0"/>
          <w:numId w:val="4"/>
        </w:numPr>
        <w:rPr>
          <w:rFonts w:hint="eastAsia"/>
        </w:rPr>
      </w:pPr>
      <w:r w:rsidRPr="00E512D8">
        <w:t>纹理特征</w:t>
      </w:r>
    </w:p>
    <w:p w14:paraId="1ACE7FF7" w14:textId="77777777" w:rsidR="00E512D8" w:rsidRPr="00E512D8" w:rsidRDefault="00E512D8">
      <w:pPr>
        <w:numPr>
          <w:ilvl w:val="0"/>
          <w:numId w:val="4"/>
        </w:numPr>
        <w:rPr>
          <w:rFonts w:hint="eastAsia"/>
        </w:rPr>
      </w:pPr>
      <w:r w:rsidRPr="00E512D8">
        <w:t>地形特征</w:t>
      </w:r>
    </w:p>
    <w:p w14:paraId="7F0FE0A6" w14:textId="77777777" w:rsidR="00E512D8" w:rsidRPr="00E512D8" w:rsidRDefault="00E512D8" w:rsidP="00E512D8">
      <w:pPr>
        <w:rPr>
          <w:rFonts w:hint="eastAsia"/>
        </w:rPr>
      </w:pPr>
      <w:r w:rsidRPr="00E512D8">
        <w:t>输出（y）：</w:t>
      </w:r>
    </w:p>
    <w:p w14:paraId="2F929416" w14:textId="13E32C1B" w:rsidR="00E512D8" w:rsidRPr="00E512D8" w:rsidRDefault="00E512D8" w:rsidP="00E512D8">
      <w:pPr>
        <w:numPr>
          <w:ilvl w:val="0"/>
          <w:numId w:val="5"/>
        </w:numPr>
        <w:rPr>
          <w:rFonts w:hint="eastAsia"/>
        </w:rPr>
      </w:pPr>
      <w:r w:rsidRPr="00E512D8">
        <w:t>林分蓄积量（m³/ha）</w:t>
      </w:r>
    </w:p>
    <w:p w14:paraId="2547D813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1.3 出发点</w:t>
      </w:r>
    </w:p>
    <w:p w14:paraId="503920B3" w14:textId="77777777" w:rsidR="00E512D8" w:rsidRPr="00E512D8" w:rsidRDefault="00E512D8" w:rsidP="00E512D8">
      <w:pPr>
        <w:rPr>
          <w:rFonts w:hint="eastAsia"/>
        </w:rPr>
      </w:pPr>
      <w:r w:rsidRPr="00E512D8">
        <w:t>传统森林蓄积量获取依赖人工调查，成本高、周期长。</w:t>
      </w:r>
    </w:p>
    <w:p w14:paraId="3AA85E07" w14:textId="77777777" w:rsidR="00E512D8" w:rsidRPr="00E512D8" w:rsidRDefault="00E512D8" w:rsidP="00E512D8">
      <w:pPr>
        <w:rPr>
          <w:rFonts w:hint="eastAsia"/>
        </w:rPr>
      </w:pPr>
      <w:r w:rsidRPr="00E512D8">
        <w:t>本项目希望通过遥感 + 机器学习，实现：</w:t>
      </w:r>
    </w:p>
    <w:p w14:paraId="682BF4B4" w14:textId="77777777" w:rsidR="00E512D8" w:rsidRPr="00E512D8" w:rsidRDefault="00E512D8">
      <w:pPr>
        <w:numPr>
          <w:ilvl w:val="0"/>
          <w:numId w:val="6"/>
        </w:numPr>
        <w:rPr>
          <w:rFonts w:hint="eastAsia"/>
        </w:rPr>
      </w:pPr>
      <w:r w:rsidRPr="00E512D8">
        <w:t>自动化估测</w:t>
      </w:r>
    </w:p>
    <w:p w14:paraId="79578623" w14:textId="77777777" w:rsidR="00E512D8" w:rsidRPr="00E512D8" w:rsidRDefault="00E512D8">
      <w:pPr>
        <w:numPr>
          <w:ilvl w:val="0"/>
          <w:numId w:val="6"/>
        </w:numPr>
        <w:rPr>
          <w:rFonts w:hint="eastAsia"/>
        </w:rPr>
      </w:pPr>
      <w:r w:rsidRPr="00E512D8">
        <w:t>空间连续预测</w:t>
      </w:r>
    </w:p>
    <w:p w14:paraId="5FD4D080" w14:textId="229B8E04" w:rsidR="006A7236" w:rsidRPr="00E512D8" w:rsidRDefault="00E512D8">
      <w:pPr>
        <w:numPr>
          <w:ilvl w:val="0"/>
          <w:numId w:val="6"/>
        </w:numPr>
        <w:rPr>
          <w:rFonts w:hint="eastAsia"/>
        </w:rPr>
      </w:pPr>
      <w:r w:rsidRPr="00E512D8">
        <w:t>提高效率</w:t>
      </w:r>
    </w:p>
    <w:p w14:paraId="03490985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2. 项目最终框架（总设计）</w:t>
      </w:r>
    </w:p>
    <w:p w14:paraId="23FEDFFA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2.1 总流程</w:t>
      </w:r>
    </w:p>
    <w:p w14:paraId="03E33731" w14:textId="77777777" w:rsidR="00E512D8" w:rsidRPr="00E512D8" w:rsidRDefault="00E512D8" w:rsidP="00E512D8">
      <w:pPr>
        <w:rPr>
          <w:rFonts w:hint="eastAsia"/>
        </w:rPr>
      </w:pPr>
      <w:r w:rsidRPr="00E512D8">
        <w:lastRenderedPageBreak/>
        <w:t>样地数据 → 特征提取 → 建模 → 预测</w:t>
      </w:r>
    </w:p>
    <w:p w14:paraId="43194B69" w14:textId="3734F260" w:rsidR="00E512D8" w:rsidRPr="00E512D8" w:rsidRDefault="00E512D8" w:rsidP="00E512D8">
      <w:pPr>
        <w:rPr>
          <w:rFonts w:hint="eastAsia"/>
        </w:rPr>
      </w:pPr>
      <w:r w:rsidRPr="00E512D8">
        <w:t>遥感数据 → 预处理 → 特征提取 → 融合 → 建模</w:t>
      </w:r>
    </w:p>
    <w:p w14:paraId="3C6ED549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2.2 数据流</w:t>
      </w:r>
    </w:p>
    <w:p w14:paraId="29357A4C" w14:textId="2D13BCCF" w:rsidR="00E512D8" w:rsidRPr="00E512D8" w:rsidRDefault="00E512D8" w:rsidP="00E512D8">
      <w:pPr>
        <w:rPr>
          <w:rFonts w:hint="eastAsia"/>
        </w:rPr>
      </w:pPr>
      <w:r w:rsidRPr="00E512D8">
        <w:t>Sentinel-2 → zip → SAFE → ROI → 特征 → samples.csv → 模型</w:t>
      </w:r>
    </w:p>
    <w:p w14:paraId="03A18557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2.3 项目原则</w:t>
      </w:r>
    </w:p>
    <w:p w14:paraId="668508E9" w14:textId="77777777" w:rsidR="00E512D8" w:rsidRPr="00E512D8" w:rsidRDefault="00E512D8">
      <w:pPr>
        <w:numPr>
          <w:ilvl w:val="0"/>
          <w:numId w:val="7"/>
        </w:numPr>
        <w:rPr>
          <w:rFonts w:hint="eastAsia"/>
        </w:rPr>
      </w:pPr>
      <w:r w:rsidRPr="00E512D8">
        <w:t>模块化（每一步独立）</w:t>
      </w:r>
    </w:p>
    <w:p w14:paraId="18B3B63A" w14:textId="77777777" w:rsidR="00E512D8" w:rsidRPr="00E512D8" w:rsidRDefault="00E512D8">
      <w:pPr>
        <w:numPr>
          <w:ilvl w:val="0"/>
          <w:numId w:val="7"/>
        </w:numPr>
        <w:rPr>
          <w:rFonts w:hint="eastAsia"/>
        </w:rPr>
      </w:pPr>
      <w:r w:rsidRPr="00E512D8">
        <w:t>可重复运行（不重复下载/处理）</w:t>
      </w:r>
    </w:p>
    <w:p w14:paraId="416291E8" w14:textId="77777777" w:rsidR="00E512D8" w:rsidRPr="00E512D8" w:rsidRDefault="00E512D8">
      <w:pPr>
        <w:numPr>
          <w:ilvl w:val="0"/>
          <w:numId w:val="7"/>
        </w:numPr>
        <w:rPr>
          <w:rFonts w:hint="eastAsia"/>
        </w:rPr>
      </w:pPr>
      <w:r w:rsidRPr="00E512D8">
        <w:t>数据与代码分离</w:t>
      </w:r>
    </w:p>
    <w:p w14:paraId="7D844C04" w14:textId="77777777" w:rsidR="00E512D8" w:rsidRPr="00E512D8" w:rsidRDefault="00E512D8">
      <w:pPr>
        <w:numPr>
          <w:ilvl w:val="0"/>
          <w:numId w:val="7"/>
        </w:numPr>
        <w:rPr>
          <w:rFonts w:hint="eastAsia"/>
        </w:rPr>
      </w:pPr>
      <w:r w:rsidRPr="00E512D8">
        <w:t>所有中间结果可落盘</w:t>
      </w:r>
    </w:p>
    <w:p w14:paraId="02DAFE4A" w14:textId="4F957AD7" w:rsidR="00AD0B11" w:rsidRPr="00E91D2F" w:rsidRDefault="00E512D8" w:rsidP="00AD0B11">
      <w:pPr>
        <w:rPr>
          <w:rFonts w:hint="eastAsia"/>
          <w:b/>
          <w:bCs/>
        </w:rPr>
      </w:pPr>
      <w:r w:rsidRPr="00912DAC">
        <w:rPr>
          <w:b/>
          <w:bCs/>
        </w:rPr>
        <w:t>3. 项目结构说明</w:t>
      </w:r>
    </w:p>
    <w:p w14:paraId="265A1E72" w14:textId="45CAD4A5" w:rsidR="00AD0B11" w:rsidRP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>3.1 总体结构</w:t>
      </w:r>
    </w:p>
    <w:p w14:paraId="6A4ED2C8" w14:textId="77777777" w:rsidR="00AD0B11" w:rsidRPr="00AD0B11" w:rsidRDefault="00AD0B11" w:rsidP="00AD0B11">
      <w:pPr>
        <w:rPr>
          <w:rFonts w:hint="eastAsia"/>
        </w:rPr>
      </w:pPr>
      <w:proofErr w:type="spellStart"/>
      <w:r w:rsidRPr="00AD0B11">
        <w:t>ProjCode</w:t>
      </w:r>
      <w:proofErr w:type="spellEnd"/>
      <w:r w:rsidRPr="00AD0B11">
        <w:t>/</w:t>
      </w:r>
    </w:p>
    <w:p w14:paraId="6CF92B8E" w14:textId="287E9223" w:rsidR="00AD0B11" w:rsidRPr="00AD0B11" w:rsidRDefault="00AD0B11" w:rsidP="00AD0B11">
      <w:pPr>
        <w:rPr>
          <w:rFonts w:hint="eastAsia"/>
        </w:rPr>
      </w:pPr>
      <w:r w:rsidRPr="00AD0B11">
        <w:t>├── config/                # 配置文件（</w:t>
      </w:r>
      <w:r w:rsidRPr="00912DAC">
        <w:rPr>
          <w:rFonts w:hint="eastAsia"/>
        </w:rPr>
        <w:t>包括账号密码</w:t>
      </w:r>
      <w:r w:rsidRPr="00AD0B11">
        <w:t>）</w:t>
      </w:r>
    </w:p>
    <w:p w14:paraId="2E08CBD1" w14:textId="1AB90F9A" w:rsidR="00AD0B11" w:rsidRPr="00AD0B11" w:rsidRDefault="00AD0B11" w:rsidP="00AD0B11">
      <w:pPr>
        <w:rPr>
          <w:rFonts w:hint="eastAsia"/>
        </w:rPr>
      </w:pPr>
      <w:r w:rsidRPr="00AD0B11">
        <w:t>├── data/                  # 数据目录</w:t>
      </w:r>
    </w:p>
    <w:p w14:paraId="227FD3B0" w14:textId="2E78BEB8" w:rsidR="00AD0B11" w:rsidRPr="00AD0B11" w:rsidRDefault="00AD0B11" w:rsidP="00AD0B11">
      <w:pPr>
        <w:rPr>
          <w:rFonts w:hint="eastAsia"/>
        </w:rPr>
      </w:pPr>
      <w:r w:rsidRPr="00AD0B11">
        <w:t>├── downloader/            # 数据下载</w:t>
      </w:r>
      <w:r w:rsidR="003F036E">
        <w:rPr>
          <w:rFonts w:hint="eastAsia"/>
        </w:rPr>
        <w:t>器</w:t>
      </w:r>
    </w:p>
    <w:p w14:paraId="1CE8DAB6" w14:textId="2C3EE109" w:rsidR="00AD0B11" w:rsidRPr="00AD0B11" w:rsidRDefault="00AD0B11" w:rsidP="00AD0B11">
      <w:pPr>
        <w:rPr>
          <w:rFonts w:hint="eastAsia"/>
        </w:rPr>
      </w:pPr>
      <w:r w:rsidRPr="00AD0B11">
        <w:t>├── preprocess/            # 数据预处理</w:t>
      </w:r>
    </w:p>
    <w:p w14:paraId="2C1B2E71" w14:textId="4A2BCE45" w:rsidR="00AD0B11" w:rsidRPr="00AD0B11" w:rsidRDefault="00AD0B11" w:rsidP="00AD0B11">
      <w:pPr>
        <w:rPr>
          <w:rFonts w:hint="eastAsia"/>
        </w:rPr>
      </w:pPr>
      <w:r w:rsidRPr="00AD0B11">
        <w:t>├── feature/               # 特征工程</w:t>
      </w:r>
    </w:p>
    <w:p w14:paraId="29D172FA" w14:textId="120EDE08" w:rsidR="00AD0B11" w:rsidRPr="00AD0B11" w:rsidRDefault="00AD0B11" w:rsidP="00AD0B11">
      <w:pPr>
        <w:rPr>
          <w:rFonts w:hint="eastAsia"/>
        </w:rPr>
      </w:pPr>
      <w:r w:rsidRPr="00AD0B11">
        <w:t>├── model/                 # 模型训练与评估</w:t>
      </w:r>
    </w:p>
    <w:p w14:paraId="6334B710" w14:textId="57CCC4F7" w:rsidR="00AD0B11" w:rsidRDefault="00AD0B11" w:rsidP="00AD0B11">
      <w:pPr>
        <w:rPr>
          <w:rFonts w:hint="eastAsia"/>
        </w:rPr>
      </w:pPr>
      <w:r w:rsidRPr="00AD0B11">
        <w:t xml:space="preserve">├── utils/                 # </w:t>
      </w:r>
      <w:r w:rsidRPr="00912DAC">
        <w:rPr>
          <w:rFonts w:hint="eastAsia"/>
        </w:rPr>
        <w:t>通用</w:t>
      </w:r>
      <w:r w:rsidRPr="00AD0B11">
        <w:t>工具</w:t>
      </w:r>
    </w:p>
    <w:p w14:paraId="3E53353D" w14:textId="52944DC0" w:rsidR="00E91D2F" w:rsidRPr="00AD0B11" w:rsidRDefault="00E91D2F" w:rsidP="00E91D2F">
      <w:pPr>
        <w:rPr>
          <w:rFonts w:hint="eastAsia"/>
        </w:rPr>
      </w:pPr>
      <w:r w:rsidRPr="00AD0B11">
        <w:t>├──</w:t>
      </w:r>
      <w:r>
        <w:rPr>
          <w:rFonts w:hint="eastAsia"/>
        </w:rPr>
        <w:t>开发文档.docx</w:t>
      </w:r>
      <w:r w:rsidRPr="00AD0B11">
        <w:t xml:space="preserve">          </w:t>
      </w:r>
      <w:r>
        <w:rPr>
          <w:rFonts w:hint="eastAsia"/>
        </w:rPr>
        <w:t>#当前文件</w:t>
      </w:r>
      <w:r w:rsidR="0059794B">
        <w:rPr>
          <w:rFonts w:hint="eastAsia"/>
        </w:rPr>
        <w:t>，项目详细信息以及正确引导</w:t>
      </w:r>
    </w:p>
    <w:p w14:paraId="08F51C81" w14:textId="16FA43BB" w:rsidR="00E91D2F" w:rsidRDefault="00E91D2F" w:rsidP="00AD0B11">
      <w:pPr>
        <w:rPr>
          <w:rFonts w:hint="eastAsia"/>
        </w:rPr>
      </w:pPr>
      <w:r w:rsidRPr="00AD0B11">
        <w:t xml:space="preserve">├── </w:t>
      </w:r>
      <w:r w:rsidRPr="00E91D2F">
        <w:t>DEVELOP_LOG.md</w:t>
      </w:r>
      <w:r w:rsidRPr="00AD0B11">
        <w:t xml:space="preserve">      </w:t>
      </w:r>
      <w:r>
        <w:rPr>
          <w:rFonts w:hint="eastAsia"/>
        </w:rPr>
        <w:t>#开发日志</w:t>
      </w:r>
    </w:p>
    <w:p w14:paraId="0B7ECA51" w14:textId="59D8913F" w:rsidR="00E91D2F" w:rsidRDefault="00E91D2F" w:rsidP="00AD0B11">
      <w:pPr>
        <w:rPr>
          <w:rFonts w:hint="eastAsia"/>
        </w:rPr>
      </w:pPr>
      <w:r w:rsidRPr="00AD0B11">
        <w:t xml:space="preserve">├── </w:t>
      </w:r>
      <w:r>
        <w:rPr>
          <w:rFonts w:hint="eastAsia"/>
        </w:rPr>
        <w:t>README</w:t>
      </w:r>
      <w:r w:rsidRPr="00E91D2F">
        <w:t>.md</w:t>
      </w:r>
      <w:r w:rsidRPr="00AD0B11">
        <w:t xml:space="preserve">      </w:t>
      </w:r>
      <w:r>
        <w:rPr>
          <w:rFonts w:hint="eastAsia"/>
        </w:rPr>
        <w:t xml:space="preserve">    </w:t>
      </w:r>
      <w:r w:rsidR="00513D37">
        <w:rPr>
          <w:rFonts w:hint="eastAsia"/>
        </w:rPr>
        <w:t>#项目概览</w:t>
      </w:r>
    </w:p>
    <w:p w14:paraId="176309AD" w14:textId="03BDEABE" w:rsidR="008802CC" w:rsidRPr="00E91D2F" w:rsidRDefault="008802CC" w:rsidP="00AD0B11">
      <w:pPr>
        <w:rPr>
          <w:rFonts w:hint="eastAsia"/>
        </w:rPr>
      </w:pPr>
      <w:r w:rsidRPr="00AD0B11">
        <w:t xml:space="preserve">├── </w:t>
      </w:r>
      <w:proofErr w:type="spellStart"/>
      <w:r w:rsidRPr="008802CC">
        <w:rPr>
          <w:rFonts w:hint="eastAsia"/>
        </w:rPr>
        <w:t>environment.yaml</w:t>
      </w:r>
      <w:proofErr w:type="spellEnd"/>
      <w:r w:rsidRPr="00AD0B11">
        <w:t xml:space="preserve">      </w:t>
      </w:r>
      <w:r>
        <w:rPr>
          <w:rFonts w:hint="eastAsia"/>
        </w:rPr>
        <w:t xml:space="preserve"> #conda环境配置文件</w:t>
      </w:r>
    </w:p>
    <w:p w14:paraId="0BED05D1" w14:textId="1511360E" w:rsidR="00AD0B11" w:rsidRPr="00AD0B11" w:rsidRDefault="00AD0B11" w:rsidP="00AD0B11">
      <w:pPr>
        <w:rPr>
          <w:rFonts w:hint="eastAsia"/>
        </w:rPr>
      </w:pPr>
      <w:r w:rsidRPr="00AD0B11">
        <w:t>└── main.py                # 主流程控制入口</w:t>
      </w:r>
    </w:p>
    <w:p w14:paraId="18F52FD5" w14:textId="50537640" w:rsid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>3.2 各模块</w:t>
      </w:r>
      <w:proofErr w:type="gramStart"/>
      <w:r w:rsidRPr="00AD0B11">
        <w:rPr>
          <w:b/>
          <w:bCs/>
        </w:rPr>
        <w:t>脚本级说明</w:t>
      </w:r>
      <w:proofErr w:type="gramEnd"/>
    </w:p>
    <w:p w14:paraId="1BE89524" w14:textId="6AC32FAE" w:rsidR="00550F3A" w:rsidRPr="00E91D2F" w:rsidRDefault="00000000" w:rsidP="00AD0B11">
      <w:pPr>
        <w:rPr>
          <w:rFonts w:hint="eastAsia"/>
          <w:b/>
          <w:bCs/>
        </w:rPr>
      </w:pPr>
      <w:r>
        <w:pict w14:anchorId="44AE38BB">
          <v:rect id="_x0000_i1025" style="width:0;height:1.5pt" o:hralign="center" o:hrstd="t" o:hr="t" fillcolor="#a0a0a0" stroked="f"/>
        </w:pict>
      </w:r>
    </w:p>
    <w:p w14:paraId="1138BDD9" w14:textId="149466F7" w:rsid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lastRenderedPageBreak/>
        <w:t>🔹</w:t>
      </w:r>
      <w:r w:rsidRPr="00AD0B11">
        <w:t xml:space="preserve"> downloader/（数据下载）</w:t>
      </w:r>
    </w:p>
    <w:p w14:paraId="1227DD46" w14:textId="77EC3709" w:rsidR="00550F3A" w:rsidRPr="00AD0B11" w:rsidRDefault="00000000" w:rsidP="00AD0B11">
      <w:pPr>
        <w:rPr>
          <w:rFonts w:hint="eastAsia"/>
        </w:rPr>
      </w:pPr>
      <w:r>
        <w:pict w14:anchorId="1E608572">
          <v:rect id="_x0000_i1026" style="width:0;height:1.5pt" o:hralign="center" o:hrstd="t" o:hr="t" fillcolor="#a0a0a0" stroked="f"/>
        </w:pict>
      </w:r>
    </w:p>
    <w:p w14:paraId="48D7DB8A" w14:textId="77777777" w:rsidR="00AD0B11" w:rsidRPr="00AD0B11" w:rsidRDefault="00AD0B11" w:rsidP="00AD0B11">
      <w:pPr>
        <w:rPr>
          <w:rFonts w:hint="eastAsia"/>
        </w:rPr>
      </w:pPr>
      <w:r w:rsidRPr="00AD0B11">
        <w:t>copernicus.py</w:t>
      </w:r>
    </w:p>
    <w:p w14:paraId="1C0E0F55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626EED51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Copernicus API 认证（token获取与刷新）</w:t>
      </w:r>
    </w:p>
    <w:p w14:paraId="54933A87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Sentinel-2 产品搜索</w:t>
      </w:r>
    </w:p>
    <w:p w14:paraId="2F3941C8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产品筛选（时间 / 经纬度 / 云量）</w:t>
      </w:r>
    </w:p>
    <w:p w14:paraId="429D6F58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数据下载（支持断点续传）</w:t>
      </w:r>
    </w:p>
    <w:p w14:paraId="2CC56D12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自动重试机制</w:t>
      </w:r>
    </w:p>
    <w:p w14:paraId="2CF606CF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757000AC" w14:textId="77777777" w:rsidR="00AD0B11" w:rsidRPr="00AD0B11" w:rsidRDefault="00AD0B11">
      <w:pPr>
        <w:numPr>
          <w:ilvl w:val="0"/>
          <w:numId w:val="30"/>
        </w:numPr>
        <w:rPr>
          <w:rFonts w:hint="eastAsia"/>
        </w:rPr>
      </w:pPr>
      <w:r w:rsidRPr="00AD0B11">
        <w:t>config/</w:t>
      </w:r>
      <w:proofErr w:type="spellStart"/>
      <w:r w:rsidRPr="00AD0B11">
        <w:t>copernicus.yaml</w:t>
      </w:r>
      <w:proofErr w:type="spellEnd"/>
      <w:r w:rsidRPr="00AD0B11">
        <w:t>（账号、查询参数）</w:t>
      </w:r>
    </w:p>
    <w:p w14:paraId="64D6BFA4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1D82EBD8" w14:textId="77777777" w:rsidR="00AD0B11" w:rsidRPr="00AD0B11" w:rsidRDefault="00AD0B11">
      <w:pPr>
        <w:numPr>
          <w:ilvl w:val="0"/>
          <w:numId w:val="31"/>
        </w:numPr>
        <w:rPr>
          <w:rFonts w:hint="eastAsia"/>
        </w:rPr>
      </w:pPr>
      <w:r w:rsidRPr="00AD0B11">
        <w:t>data/Sentinel2/zip/*.zip</w:t>
      </w:r>
    </w:p>
    <w:p w14:paraId="429E7B36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54E993DE" w14:textId="77777777" w:rsidR="00AD0B11" w:rsidRPr="00AD0B11" w:rsidRDefault="00AD0B11">
      <w:pPr>
        <w:numPr>
          <w:ilvl w:val="0"/>
          <w:numId w:val="32"/>
        </w:numPr>
        <w:rPr>
          <w:rFonts w:hint="eastAsia"/>
        </w:rPr>
      </w:pPr>
      <w:r w:rsidRPr="00AD0B11">
        <w:t>必须支持断点续传（.part 文件机制）</w:t>
      </w:r>
    </w:p>
    <w:p w14:paraId="1FDA8FE8" w14:textId="77777777" w:rsidR="00AD0B11" w:rsidRPr="00AD0B11" w:rsidRDefault="00AD0B11">
      <w:pPr>
        <w:numPr>
          <w:ilvl w:val="0"/>
          <w:numId w:val="32"/>
        </w:numPr>
        <w:rPr>
          <w:rFonts w:hint="eastAsia"/>
        </w:rPr>
      </w:pPr>
      <w:r w:rsidRPr="00AD0B11">
        <w:t>必须校验下载完整性（</w:t>
      </w:r>
      <w:proofErr w:type="spellStart"/>
      <w:r w:rsidRPr="00AD0B11">
        <w:t>zipfile.is_zipfile</w:t>
      </w:r>
      <w:proofErr w:type="spellEnd"/>
      <w:r w:rsidRPr="00AD0B11">
        <w:t>）</w:t>
      </w:r>
    </w:p>
    <w:p w14:paraId="1ECF6C1C" w14:textId="77777777" w:rsidR="00AD0B11" w:rsidRPr="00AD0B11" w:rsidRDefault="00AD0B11">
      <w:pPr>
        <w:numPr>
          <w:ilvl w:val="0"/>
          <w:numId w:val="32"/>
        </w:numPr>
        <w:rPr>
          <w:rFonts w:hint="eastAsia"/>
        </w:rPr>
      </w:pPr>
      <w:r w:rsidRPr="00AD0B11">
        <w:t>禁止重复下载已存在文件</w:t>
      </w:r>
    </w:p>
    <w:p w14:paraId="167323D3" w14:textId="77777777" w:rsidR="00AD0B11" w:rsidRPr="00AD0B11" w:rsidRDefault="00AD0B11">
      <w:pPr>
        <w:numPr>
          <w:ilvl w:val="0"/>
          <w:numId w:val="32"/>
        </w:numPr>
        <w:rPr>
          <w:rFonts w:hint="eastAsia"/>
        </w:rPr>
      </w:pPr>
      <w:r w:rsidRPr="00AD0B11">
        <w:t>token过期必须自动刷新（401处理）</w:t>
      </w:r>
    </w:p>
    <w:p w14:paraId="5A320B3A" w14:textId="77777777" w:rsidR="00AD0B11" w:rsidRPr="00AD0B11" w:rsidRDefault="00000000" w:rsidP="00AD0B11">
      <w:pPr>
        <w:rPr>
          <w:rFonts w:hint="eastAsia"/>
        </w:rPr>
      </w:pPr>
      <w:r>
        <w:pict w14:anchorId="7FD5560E">
          <v:rect id="_x0000_i1027" style="width:0;height:1.5pt" o:hralign="center" o:hrstd="t" o:hr="t" fillcolor="#a0a0a0" stroked="f"/>
        </w:pict>
      </w:r>
    </w:p>
    <w:p w14:paraId="4CE5850A" w14:textId="5511B65D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preprocess/（预处理）</w:t>
      </w:r>
    </w:p>
    <w:p w14:paraId="1C2DA9BA" w14:textId="77777777" w:rsidR="00AD0B11" w:rsidRPr="00AD0B11" w:rsidRDefault="00000000" w:rsidP="00AD0B11">
      <w:pPr>
        <w:rPr>
          <w:rFonts w:hint="eastAsia"/>
        </w:rPr>
      </w:pPr>
      <w:r>
        <w:pict w14:anchorId="365366E0">
          <v:rect id="_x0000_i1028" style="width:0;height:1.5pt" o:hralign="center" o:hrstd="t" o:hr="t" fillcolor="#a0a0a0" stroked="f"/>
        </w:pict>
      </w:r>
    </w:p>
    <w:p w14:paraId="1ED4F6ED" w14:textId="77777777" w:rsidR="00AD0B11" w:rsidRPr="00AD0B11" w:rsidRDefault="00AD0B11" w:rsidP="00AD0B11">
      <w:pPr>
        <w:rPr>
          <w:rFonts w:hint="eastAsia"/>
        </w:rPr>
      </w:pPr>
      <w:r w:rsidRPr="00AD0B11">
        <w:t>unzip.py</w:t>
      </w:r>
    </w:p>
    <w:p w14:paraId="6B1197F8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1CFFF5F0" w14:textId="77777777" w:rsidR="00AD0B11" w:rsidRPr="00AD0B11" w:rsidRDefault="00AD0B11">
      <w:pPr>
        <w:numPr>
          <w:ilvl w:val="0"/>
          <w:numId w:val="33"/>
        </w:numPr>
        <w:rPr>
          <w:rFonts w:hint="eastAsia"/>
        </w:rPr>
      </w:pPr>
      <w:r w:rsidRPr="00AD0B11">
        <w:t>扫描 zip 文件</w:t>
      </w:r>
    </w:p>
    <w:p w14:paraId="228AC0F2" w14:textId="77777777" w:rsidR="00AD0B11" w:rsidRPr="00AD0B11" w:rsidRDefault="00AD0B11">
      <w:pPr>
        <w:numPr>
          <w:ilvl w:val="0"/>
          <w:numId w:val="33"/>
        </w:numPr>
        <w:rPr>
          <w:rFonts w:hint="eastAsia"/>
        </w:rPr>
      </w:pPr>
      <w:r w:rsidRPr="00AD0B11">
        <w:t>解压为 SAFE 目录</w:t>
      </w:r>
    </w:p>
    <w:p w14:paraId="4018C5B4" w14:textId="77777777" w:rsidR="00AD0B11" w:rsidRPr="00AD0B11" w:rsidRDefault="00AD0B11">
      <w:pPr>
        <w:numPr>
          <w:ilvl w:val="0"/>
          <w:numId w:val="33"/>
        </w:numPr>
        <w:rPr>
          <w:rFonts w:hint="eastAsia"/>
        </w:rPr>
      </w:pPr>
      <w:r w:rsidRPr="00AD0B11">
        <w:t>自动识别 SAFE 名称（避免 UUID 错误）</w:t>
      </w:r>
    </w:p>
    <w:p w14:paraId="1165504D" w14:textId="77777777" w:rsidR="00AD0B11" w:rsidRPr="00AD0B11" w:rsidRDefault="00AD0B11">
      <w:pPr>
        <w:numPr>
          <w:ilvl w:val="0"/>
          <w:numId w:val="33"/>
        </w:numPr>
        <w:rPr>
          <w:rFonts w:hint="eastAsia"/>
        </w:rPr>
      </w:pPr>
      <w:r w:rsidRPr="00AD0B11">
        <w:lastRenderedPageBreak/>
        <w:t>跳过已解压产品</w:t>
      </w:r>
    </w:p>
    <w:p w14:paraId="76C65F81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334AC748" w14:textId="77777777" w:rsidR="00AD0B11" w:rsidRPr="00AD0B11" w:rsidRDefault="00AD0B11">
      <w:pPr>
        <w:numPr>
          <w:ilvl w:val="0"/>
          <w:numId w:val="34"/>
        </w:numPr>
        <w:rPr>
          <w:rFonts w:hint="eastAsia"/>
        </w:rPr>
      </w:pPr>
      <w:r w:rsidRPr="00AD0B11">
        <w:t>data/Sentinel2/zip/*.zip</w:t>
      </w:r>
    </w:p>
    <w:p w14:paraId="56CBF2E4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6931F795" w14:textId="77777777" w:rsidR="00AD0B11" w:rsidRPr="00AD0B11" w:rsidRDefault="00AD0B11">
      <w:pPr>
        <w:numPr>
          <w:ilvl w:val="0"/>
          <w:numId w:val="35"/>
        </w:numPr>
        <w:rPr>
          <w:rFonts w:hint="eastAsia"/>
        </w:rPr>
      </w:pPr>
      <w:r w:rsidRPr="00AD0B11">
        <w:t>data/Sentinel2/SAFE/*.SAFE/</w:t>
      </w:r>
    </w:p>
    <w:p w14:paraId="3CF3F867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768D691F" w14:textId="77777777" w:rsidR="00AD0B11" w:rsidRPr="00AD0B11" w:rsidRDefault="00AD0B11">
      <w:pPr>
        <w:numPr>
          <w:ilvl w:val="0"/>
          <w:numId w:val="36"/>
        </w:numPr>
        <w:rPr>
          <w:rFonts w:hint="eastAsia"/>
        </w:rPr>
      </w:pPr>
      <w:r w:rsidRPr="00AD0B11">
        <w:t>必须通过 zip 内部结构识别 SAFE 名</w:t>
      </w:r>
    </w:p>
    <w:p w14:paraId="2A06C512" w14:textId="77777777" w:rsidR="00AD0B11" w:rsidRPr="00AD0B11" w:rsidRDefault="00AD0B11">
      <w:pPr>
        <w:numPr>
          <w:ilvl w:val="0"/>
          <w:numId w:val="36"/>
        </w:numPr>
        <w:rPr>
          <w:rFonts w:hint="eastAsia"/>
        </w:rPr>
      </w:pPr>
      <w:r w:rsidRPr="00AD0B11">
        <w:t>禁止重复解压</w:t>
      </w:r>
    </w:p>
    <w:p w14:paraId="60C31249" w14:textId="77777777" w:rsidR="00AD0B11" w:rsidRPr="00AD0B11" w:rsidRDefault="00AD0B11">
      <w:pPr>
        <w:numPr>
          <w:ilvl w:val="0"/>
          <w:numId w:val="36"/>
        </w:numPr>
        <w:rPr>
          <w:rFonts w:hint="eastAsia"/>
        </w:rPr>
      </w:pPr>
      <w:r w:rsidRPr="00AD0B11">
        <w:t>解压失败需删除残留文件</w:t>
      </w:r>
    </w:p>
    <w:p w14:paraId="36A1770D" w14:textId="77777777" w:rsidR="00AD0B11" w:rsidRPr="00AD0B11" w:rsidRDefault="00000000" w:rsidP="00AD0B11">
      <w:pPr>
        <w:rPr>
          <w:rFonts w:hint="eastAsia"/>
        </w:rPr>
      </w:pPr>
      <w:r>
        <w:pict w14:anchorId="389E68BB">
          <v:rect id="_x0000_i1029" style="width:0;height:1.5pt" o:hralign="center" o:hrstd="t" o:hr="t" fillcolor="#a0a0a0" stroked="f"/>
        </w:pict>
      </w:r>
    </w:p>
    <w:p w14:paraId="6B610337" w14:textId="77777777" w:rsidR="00AD0B11" w:rsidRPr="00AD0B11" w:rsidRDefault="00AD0B11" w:rsidP="00AD0B11">
      <w:pPr>
        <w:rPr>
          <w:rFonts w:hint="eastAsia"/>
        </w:rPr>
      </w:pPr>
      <w:r w:rsidRPr="00AD0B11">
        <w:t>read_bands.py</w:t>
      </w:r>
    </w:p>
    <w:p w14:paraId="03C5387D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4014CF47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读取 Sentinel-2 波段（JP2）</w:t>
      </w:r>
    </w:p>
    <w:p w14:paraId="7960B5A6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支持 L2A 数据结构（R10m/R20m/R60m）</w:t>
      </w:r>
    </w:p>
    <w:p w14:paraId="0E259FDD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波段重采样（统一到10m）</w:t>
      </w:r>
    </w:p>
    <w:p w14:paraId="54728CD1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按 ROI 窗口读取（避免全图加载）</w:t>
      </w:r>
    </w:p>
    <w:p w14:paraId="49911C38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DN → 反射率（0~1）</w:t>
      </w:r>
    </w:p>
    <w:p w14:paraId="5EF47891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63C245EA" w14:textId="77777777" w:rsidR="00AD0B11" w:rsidRPr="00AD0B11" w:rsidRDefault="00AD0B11">
      <w:pPr>
        <w:numPr>
          <w:ilvl w:val="0"/>
          <w:numId w:val="38"/>
        </w:numPr>
        <w:rPr>
          <w:rFonts w:hint="eastAsia"/>
        </w:rPr>
      </w:pPr>
      <w:r w:rsidRPr="00AD0B11">
        <w:t>SAFE 目录</w:t>
      </w:r>
    </w:p>
    <w:p w14:paraId="2F0109C9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55E12D73" w14:textId="77777777" w:rsidR="00AD0B11" w:rsidRPr="00AD0B11" w:rsidRDefault="00AD0B11">
      <w:pPr>
        <w:numPr>
          <w:ilvl w:val="0"/>
          <w:numId w:val="39"/>
        </w:numPr>
        <w:rPr>
          <w:rFonts w:hint="eastAsia"/>
        </w:rPr>
      </w:pPr>
      <w:proofErr w:type="spellStart"/>
      <w:r w:rsidRPr="00AD0B11">
        <w:t>numpy</w:t>
      </w:r>
      <w:proofErr w:type="spellEnd"/>
      <w:r w:rsidRPr="00AD0B11">
        <w:t xml:space="preserve">数组 / </w:t>
      </w:r>
      <w:proofErr w:type="spellStart"/>
      <w:r w:rsidRPr="00AD0B11">
        <w:t>rasterio</w:t>
      </w:r>
      <w:proofErr w:type="spellEnd"/>
      <w:r w:rsidRPr="00AD0B11">
        <w:t>对象</w:t>
      </w:r>
    </w:p>
    <w:p w14:paraId="3A996EEB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2B40F48E" w14:textId="77777777" w:rsidR="00AD0B11" w:rsidRPr="00AD0B11" w:rsidRDefault="00AD0B11">
      <w:pPr>
        <w:numPr>
          <w:ilvl w:val="0"/>
          <w:numId w:val="40"/>
        </w:numPr>
        <w:rPr>
          <w:rFonts w:hint="eastAsia"/>
        </w:rPr>
      </w:pPr>
      <w:r w:rsidRPr="00AD0B11">
        <w:t>必须支持窗口读取（节省内存）</w:t>
      </w:r>
    </w:p>
    <w:p w14:paraId="75F2B47D" w14:textId="77777777" w:rsidR="00AD0B11" w:rsidRPr="00AD0B11" w:rsidRDefault="00AD0B11">
      <w:pPr>
        <w:numPr>
          <w:ilvl w:val="0"/>
          <w:numId w:val="40"/>
        </w:numPr>
        <w:rPr>
          <w:rFonts w:hint="eastAsia"/>
        </w:rPr>
      </w:pPr>
      <w:r w:rsidRPr="00AD0B11">
        <w:t>必须统一分辨率（10m）</w:t>
      </w:r>
    </w:p>
    <w:p w14:paraId="7B03157E" w14:textId="77777777" w:rsidR="00AD0B11" w:rsidRPr="00AD0B11" w:rsidRDefault="00AD0B11">
      <w:pPr>
        <w:numPr>
          <w:ilvl w:val="0"/>
          <w:numId w:val="40"/>
        </w:numPr>
        <w:rPr>
          <w:rFonts w:hint="eastAsia"/>
        </w:rPr>
      </w:pPr>
      <w:r w:rsidRPr="00AD0B11">
        <w:t>必须标准化数值范围</w:t>
      </w:r>
    </w:p>
    <w:p w14:paraId="405C8D2B" w14:textId="77777777" w:rsidR="00AD0B11" w:rsidRPr="00AD0B11" w:rsidRDefault="00000000" w:rsidP="00AD0B11">
      <w:pPr>
        <w:rPr>
          <w:rFonts w:hint="eastAsia"/>
        </w:rPr>
      </w:pPr>
      <w:r>
        <w:pict w14:anchorId="3024A11B">
          <v:rect id="_x0000_i1030" style="width:0;height:1.5pt" o:hralign="center" o:hrstd="t" o:hr="t" fillcolor="#a0a0a0" stroked="f"/>
        </w:pict>
      </w:r>
    </w:p>
    <w:p w14:paraId="39A070FB" w14:textId="77777777" w:rsidR="00AD0B11" w:rsidRPr="00AD0B11" w:rsidRDefault="00AD0B11" w:rsidP="00AD0B11">
      <w:pPr>
        <w:rPr>
          <w:rFonts w:hint="eastAsia"/>
        </w:rPr>
      </w:pPr>
      <w:r w:rsidRPr="00AD0B11">
        <w:t>crop_roi.py</w:t>
      </w:r>
    </w:p>
    <w:p w14:paraId="5B1B162A" w14:textId="77777777" w:rsidR="00AD0B11" w:rsidRPr="00AD0B11" w:rsidRDefault="00AD0B11" w:rsidP="00AD0B11">
      <w:pPr>
        <w:rPr>
          <w:rFonts w:hint="eastAsia"/>
        </w:rPr>
      </w:pPr>
      <w:r w:rsidRPr="00AD0B11">
        <w:lastRenderedPageBreak/>
        <w:t>功能：</w:t>
      </w:r>
    </w:p>
    <w:p w14:paraId="392E1FF3" w14:textId="77777777" w:rsidR="00AD0B11" w:rsidRPr="00AD0B11" w:rsidRDefault="00AD0B11">
      <w:pPr>
        <w:numPr>
          <w:ilvl w:val="0"/>
          <w:numId w:val="41"/>
        </w:numPr>
        <w:rPr>
          <w:rFonts w:hint="eastAsia"/>
        </w:rPr>
      </w:pPr>
      <w:r w:rsidRPr="00AD0B11">
        <w:t>根据研究区裁剪影像</w:t>
      </w:r>
    </w:p>
    <w:p w14:paraId="398C8D30" w14:textId="77777777" w:rsidR="00AD0B11" w:rsidRPr="00AD0B11" w:rsidRDefault="00AD0B11">
      <w:pPr>
        <w:numPr>
          <w:ilvl w:val="0"/>
          <w:numId w:val="41"/>
        </w:numPr>
        <w:rPr>
          <w:rFonts w:hint="eastAsia"/>
        </w:rPr>
      </w:pPr>
      <w:r w:rsidRPr="00AD0B11">
        <w:t>支持两种模式：</w:t>
      </w:r>
    </w:p>
    <w:p w14:paraId="60113118" w14:textId="77777777" w:rsidR="00AD0B11" w:rsidRPr="00AD0B11" w:rsidRDefault="00AD0B11">
      <w:pPr>
        <w:numPr>
          <w:ilvl w:val="1"/>
          <w:numId w:val="41"/>
        </w:numPr>
        <w:rPr>
          <w:rFonts w:hint="eastAsia"/>
        </w:rPr>
      </w:pPr>
      <w:r w:rsidRPr="00AD0B11">
        <w:t>固定ROI（中心点+缓冲区）</w:t>
      </w:r>
    </w:p>
    <w:p w14:paraId="0E954A93" w14:textId="77777777" w:rsidR="00AD0B11" w:rsidRPr="00AD0B11" w:rsidRDefault="00AD0B11">
      <w:pPr>
        <w:numPr>
          <w:ilvl w:val="1"/>
          <w:numId w:val="41"/>
        </w:numPr>
        <w:rPr>
          <w:rFonts w:hint="eastAsia"/>
        </w:rPr>
      </w:pPr>
      <w:r w:rsidRPr="00AD0B11">
        <w:t>样地ROI（矢量裁剪）</w:t>
      </w:r>
    </w:p>
    <w:p w14:paraId="105AAF9D" w14:textId="77777777" w:rsidR="00AD0B11" w:rsidRPr="00AD0B11" w:rsidRDefault="00AD0B11">
      <w:pPr>
        <w:numPr>
          <w:ilvl w:val="0"/>
          <w:numId w:val="41"/>
        </w:numPr>
        <w:rPr>
          <w:rFonts w:hint="eastAsia"/>
        </w:rPr>
      </w:pPr>
      <w:r w:rsidRPr="00AD0B11">
        <w:t xml:space="preserve">输出多波段 </w:t>
      </w:r>
      <w:proofErr w:type="spellStart"/>
      <w:r w:rsidRPr="00AD0B11">
        <w:t>GeoTIFF</w:t>
      </w:r>
      <w:proofErr w:type="spellEnd"/>
    </w:p>
    <w:p w14:paraId="020FD515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346E3F33" w14:textId="77777777" w:rsidR="00AD0B11" w:rsidRPr="00AD0B11" w:rsidRDefault="00AD0B11">
      <w:pPr>
        <w:numPr>
          <w:ilvl w:val="0"/>
          <w:numId w:val="42"/>
        </w:numPr>
        <w:rPr>
          <w:rFonts w:hint="eastAsia"/>
        </w:rPr>
      </w:pPr>
      <w:r w:rsidRPr="00AD0B11">
        <w:t>SAFE 数据</w:t>
      </w:r>
    </w:p>
    <w:p w14:paraId="047B66B1" w14:textId="77777777" w:rsidR="00AD0B11" w:rsidRPr="00AD0B11" w:rsidRDefault="00AD0B11">
      <w:pPr>
        <w:numPr>
          <w:ilvl w:val="0"/>
          <w:numId w:val="42"/>
        </w:numPr>
        <w:rPr>
          <w:rFonts w:hint="eastAsia"/>
        </w:rPr>
      </w:pPr>
      <w:r w:rsidRPr="00AD0B11">
        <w:t>config/</w:t>
      </w:r>
      <w:proofErr w:type="spellStart"/>
      <w:r w:rsidRPr="00AD0B11">
        <w:t>preprocess.yaml</w:t>
      </w:r>
      <w:proofErr w:type="spellEnd"/>
    </w:p>
    <w:p w14:paraId="0D1F52A5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05B23C37" w14:textId="37CB63E0" w:rsidR="00AD0B11" w:rsidRPr="00AD0B11" w:rsidRDefault="00AD0B11">
      <w:pPr>
        <w:numPr>
          <w:ilvl w:val="0"/>
          <w:numId w:val="43"/>
        </w:numPr>
        <w:rPr>
          <w:rFonts w:hint="eastAsia"/>
        </w:rPr>
      </w:pPr>
      <w:r w:rsidRPr="00AD0B11">
        <w:t>data/Sentinel2/</w:t>
      </w:r>
    </w:p>
    <w:p w14:paraId="21BCCD45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631B87E3" w14:textId="77777777" w:rsidR="00AD0B11" w:rsidRPr="00AD0B11" w:rsidRDefault="00AD0B11">
      <w:pPr>
        <w:numPr>
          <w:ilvl w:val="0"/>
          <w:numId w:val="44"/>
        </w:numPr>
        <w:rPr>
          <w:rFonts w:hint="eastAsia"/>
        </w:rPr>
      </w:pPr>
      <w:r w:rsidRPr="00AD0B11">
        <w:t>输出必须统一：</w:t>
      </w:r>
    </w:p>
    <w:p w14:paraId="3238F5AB" w14:textId="77777777" w:rsidR="00AD0B11" w:rsidRPr="00AD0B11" w:rsidRDefault="00AD0B11">
      <w:pPr>
        <w:numPr>
          <w:ilvl w:val="1"/>
          <w:numId w:val="44"/>
        </w:numPr>
        <w:rPr>
          <w:rFonts w:hint="eastAsia"/>
        </w:rPr>
      </w:pPr>
      <w:r w:rsidRPr="00AD0B11">
        <w:t>CRS一致</w:t>
      </w:r>
    </w:p>
    <w:p w14:paraId="4E3571AB" w14:textId="77777777" w:rsidR="00AD0B11" w:rsidRPr="00AD0B11" w:rsidRDefault="00AD0B11">
      <w:pPr>
        <w:numPr>
          <w:ilvl w:val="1"/>
          <w:numId w:val="44"/>
        </w:numPr>
        <w:rPr>
          <w:rFonts w:hint="eastAsia"/>
        </w:rPr>
      </w:pPr>
      <w:r w:rsidRPr="00AD0B11">
        <w:t>分辨率10m</w:t>
      </w:r>
    </w:p>
    <w:p w14:paraId="73569113" w14:textId="77777777" w:rsidR="00AD0B11" w:rsidRPr="00AD0B11" w:rsidRDefault="00AD0B11">
      <w:pPr>
        <w:numPr>
          <w:ilvl w:val="1"/>
          <w:numId w:val="44"/>
        </w:numPr>
        <w:rPr>
          <w:rFonts w:hint="eastAsia"/>
        </w:rPr>
      </w:pPr>
      <w:r w:rsidRPr="00AD0B11">
        <w:t>波段顺序固定（B02~B12）</w:t>
      </w:r>
    </w:p>
    <w:p w14:paraId="5B086B94" w14:textId="77777777" w:rsidR="00AD0B11" w:rsidRPr="00AD0B11" w:rsidRDefault="00AD0B11">
      <w:pPr>
        <w:numPr>
          <w:ilvl w:val="0"/>
          <w:numId w:val="44"/>
        </w:numPr>
        <w:rPr>
          <w:rFonts w:hint="eastAsia"/>
        </w:rPr>
      </w:pPr>
      <w:r w:rsidRPr="00AD0B11">
        <w:t>必须支持批处理（多个SAFE）</w:t>
      </w:r>
    </w:p>
    <w:p w14:paraId="6D13F956" w14:textId="77777777" w:rsidR="00AD0B11" w:rsidRPr="00AD0B11" w:rsidRDefault="00000000" w:rsidP="00AD0B11">
      <w:pPr>
        <w:rPr>
          <w:rFonts w:hint="eastAsia"/>
        </w:rPr>
      </w:pPr>
      <w:r>
        <w:pict w14:anchorId="0845541E">
          <v:rect id="_x0000_i1031" style="width:0;height:1.5pt" o:hralign="center" o:hrstd="t" o:hr="t" fillcolor="#a0a0a0" stroked="f"/>
        </w:pict>
      </w:r>
    </w:p>
    <w:p w14:paraId="325139A6" w14:textId="31849861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feature/（特征工程）</w:t>
      </w:r>
    </w:p>
    <w:p w14:paraId="711D743C" w14:textId="77777777" w:rsidR="00AD0B11" w:rsidRPr="00AD0B11" w:rsidRDefault="00000000" w:rsidP="00AD0B11">
      <w:pPr>
        <w:rPr>
          <w:rFonts w:hint="eastAsia"/>
        </w:rPr>
      </w:pPr>
      <w:r>
        <w:pict w14:anchorId="66B8A510">
          <v:rect id="_x0000_i1032" style="width:0;height:1.5pt" o:hralign="center" o:hrstd="t" o:hr="t" fillcolor="#a0a0a0" stroked="f"/>
        </w:pict>
      </w:r>
    </w:p>
    <w:p w14:paraId="12012752" w14:textId="77777777" w:rsidR="00AD0B11" w:rsidRPr="00AD0B11" w:rsidRDefault="00AD0B11" w:rsidP="00AD0B11">
      <w:pPr>
        <w:rPr>
          <w:rFonts w:hint="eastAsia"/>
        </w:rPr>
      </w:pPr>
      <w:r w:rsidRPr="00AD0B11">
        <w:t>extract.py</w:t>
      </w:r>
    </w:p>
    <w:p w14:paraId="514E42A4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425F5CDA" w14:textId="77777777" w:rsidR="00AD0B11" w:rsidRPr="00AD0B11" w:rsidRDefault="00AD0B11">
      <w:pPr>
        <w:numPr>
          <w:ilvl w:val="0"/>
          <w:numId w:val="45"/>
        </w:numPr>
        <w:rPr>
          <w:rFonts w:hint="eastAsia"/>
        </w:rPr>
      </w:pPr>
      <w:r w:rsidRPr="00AD0B11">
        <w:t>从 ROI 影像提取特征</w:t>
      </w:r>
    </w:p>
    <w:p w14:paraId="5F79F7C7" w14:textId="77777777" w:rsidR="00AD0B11" w:rsidRPr="00AD0B11" w:rsidRDefault="00AD0B11">
      <w:pPr>
        <w:numPr>
          <w:ilvl w:val="0"/>
          <w:numId w:val="45"/>
        </w:numPr>
        <w:rPr>
          <w:rFonts w:hint="eastAsia"/>
        </w:rPr>
      </w:pPr>
      <w:r w:rsidRPr="00AD0B11">
        <w:t>生成训练数据 samples.csv</w:t>
      </w:r>
    </w:p>
    <w:p w14:paraId="65236C4D" w14:textId="77777777" w:rsidR="00AD0B11" w:rsidRPr="00AD0B11" w:rsidRDefault="00AD0B11" w:rsidP="00AD0B11">
      <w:pPr>
        <w:rPr>
          <w:rFonts w:hint="eastAsia"/>
        </w:rPr>
      </w:pPr>
      <w:r w:rsidRPr="00AD0B11">
        <w:t>特征类型：</w:t>
      </w:r>
    </w:p>
    <w:p w14:paraId="1AFEAC1A" w14:textId="77777777" w:rsidR="00AD0B11" w:rsidRPr="00AD0B11" w:rsidRDefault="00AD0B11">
      <w:pPr>
        <w:numPr>
          <w:ilvl w:val="0"/>
          <w:numId w:val="46"/>
        </w:numPr>
        <w:rPr>
          <w:rFonts w:hint="eastAsia"/>
        </w:rPr>
      </w:pPr>
      <w:r w:rsidRPr="00AD0B11">
        <w:t>光谱特征（B2~B12）</w:t>
      </w:r>
    </w:p>
    <w:p w14:paraId="371D2B07" w14:textId="77777777" w:rsidR="00AD0B11" w:rsidRPr="00AD0B11" w:rsidRDefault="00AD0B11">
      <w:pPr>
        <w:numPr>
          <w:ilvl w:val="0"/>
          <w:numId w:val="46"/>
        </w:numPr>
        <w:rPr>
          <w:rFonts w:hint="eastAsia"/>
        </w:rPr>
      </w:pPr>
      <w:r w:rsidRPr="00AD0B11">
        <w:lastRenderedPageBreak/>
        <w:t>植被指数：</w:t>
      </w:r>
    </w:p>
    <w:p w14:paraId="75086D41" w14:textId="77777777" w:rsidR="00AD0B11" w:rsidRPr="00AD0B11" w:rsidRDefault="00AD0B11">
      <w:pPr>
        <w:numPr>
          <w:ilvl w:val="1"/>
          <w:numId w:val="46"/>
        </w:numPr>
        <w:rPr>
          <w:rFonts w:hint="eastAsia"/>
        </w:rPr>
      </w:pPr>
      <w:r w:rsidRPr="00AD0B11">
        <w:t>NDVI</w:t>
      </w:r>
    </w:p>
    <w:p w14:paraId="5F543BEA" w14:textId="77777777" w:rsidR="00AD0B11" w:rsidRPr="00AD0B11" w:rsidRDefault="00AD0B11">
      <w:pPr>
        <w:numPr>
          <w:ilvl w:val="1"/>
          <w:numId w:val="46"/>
        </w:numPr>
        <w:rPr>
          <w:rFonts w:hint="eastAsia"/>
        </w:rPr>
      </w:pPr>
      <w:r w:rsidRPr="00AD0B11">
        <w:t>EVI</w:t>
      </w:r>
    </w:p>
    <w:p w14:paraId="3D8B7007" w14:textId="77777777" w:rsidR="00AD0B11" w:rsidRPr="00AD0B11" w:rsidRDefault="00AD0B11">
      <w:pPr>
        <w:numPr>
          <w:ilvl w:val="1"/>
          <w:numId w:val="46"/>
        </w:numPr>
        <w:rPr>
          <w:rFonts w:hint="eastAsia"/>
        </w:rPr>
      </w:pPr>
      <w:r w:rsidRPr="00AD0B11">
        <w:t>NDWI</w:t>
      </w:r>
    </w:p>
    <w:p w14:paraId="2955853A" w14:textId="77777777" w:rsidR="00AD0B11" w:rsidRPr="00AD0B11" w:rsidRDefault="00AD0B11">
      <w:pPr>
        <w:numPr>
          <w:ilvl w:val="1"/>
          <w:numId w:val="46"/>
        </w:numPr>
        <w:rPr>
          <w:rFonts w:hint="eastAsia"/>
        </w:rPr>
      </w:pPr>
      <w:r w:rsidRPr="00AD0B11">
        <w:t>NDRE</w:t>
      </w:r>
    </w:p>
    <w:p w14:paraId="50E4BCE3" w14:textId="77777777" w:rsidR="00AD0B11" w:rsidRPr="00AD0B11" w:rsidRDefault="00AD0B11">
      <w:pPr>
        <w:numPr>
          <w:ilvl w:val="0"/>
          <w:numId w:val="46"/>
        </w:numPr>
        <w:rPr>
          <w:rFonts w:hint="eastAsia"/>
        </w:rPr>
      </w:pPr>
      <w:r w:rsidRPr="00AD0B11">
        <w:t>（可选）纹理特征</w:t>
      </w:r>
    </w:p>
    <w:p w14:paraId="722F40DB" w14:textId="77777777" w:rsidR="00AD0B11" w:rsidRPr="00AD0B11" w:rsidRDefault="00AD0B11">
      <w:pPr>
        <w:numPr>
          <w:ilvl w:val="0"/>
          <w:numId w:val="46"/>
        </w:numPr>
        <w:rPr>
          <w:rFonts w:hint="eastAsia"/>
        </w:rPr>
      </w:pPr>
      <w:r w:rsidRPr="00AD0B11">
        <w:t>（可选）地形特征（DEM）</w:t>
      </w:r>
    </w:p>
    <w:p w14:paraId="19D7FD15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0E14DB49" w14:textId="42E73B00" w:rsidR="00AD0B11" w:rsidRPr="00AD0B11" w:rsidRDefault="00AD0B11">
      <w:pPr>
        <w:numPr>
          <w:ilvl w:val="0"/>
          <w:numId w:val="47"/>
        </w:numPr>
        <w:rPr>
          <w:rFonts w:hint="eastAsia"/>
        </w:rPr>
      </w:pPr>
      <w:r w:rsidRPr="00AD0B11">
        <w:t>data/Sentinel2/</w:t>
      </w:r>
    </w:p>
    <w:p w14:paraId="512D2C07" w14:textId="78A3E724" w:rsidR="00AD0B11" w:rsidRPr="00AD0B11" w:rsidRDefault="00AD0B11">
      <w:pPr>
        <w:numPr>
          <w:ilvl w:val="0"/>
          <w:numId w:val="47"/>
        </w:numPr>
        <w:rPr>
          <w:rFonts w:hint="eastAsia"/>
        </w:rPr>
      </w:pPr>
      <w:r w:rsidRPr="00AD0B11">
        <w:t>data/inventory/</w:t>
      </w:r>
    </w:p>
    <w:p w14:paraId="4CFEDE56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68A46241" w14:textId="3BCF50A2" w:rsidR="00AD0B11" w:rsidRPr="00AD0B11" w:rsidRDefault="00AD0B11">
      <w:pPr>
        <w:numPr>
          <w:ilvl w:val="0"/>
          <w:numId w:val="48"/>
        </w:numPr>
        <w:rPr>
          <w:rFonts w:hint="eastAsia"/>
        </w:rPr>
      </w:pPr>
      <w:r w:rsidRPr="00AD0B11">
        <w:t>data/feature/</w:t>
      </w:r>
    </w:p>
    <w:p w14:paraId="055A4FBA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74B14C90" w14:textId="77777777" w:rsidR="00AD0B11" w:rsidRPr="00AD0B11" w:rsidRDefault="00AD0B11">
      <w:pPr>
        <w:numPr>
          <w:ilvl w:val="0"/>
          <w:numId w:val="49"/>
        </w:numPr>
        <w:rPr>
          <w:rFonts w:hint="eastAsia"/>
        </w:rPr>
      </w:pPr>
      <w:r w:rsidRPr="00AD0B11">
        <w:t>每个样地对应一行</w:t>
      </w:r>
    </w:p>
    <w:p w14:paraId="50D320C7" w14:textId="77777777" w:rsidR="00AD0B11" w:rsidRPr="00AD0B11" w:rsidRDefault="00AD0B11">
      <w:pPr>
        <w:numPr>
          <w:ilvl w:val="0"/>
          <w:numId w:val="49"/>
        </w:numPr>
        <w:rPr>
          <w:rFonts w:hint="eastAsia"/>
        </w:rPr>
      </w:pPr>
      <w:r w:rsidRPr="00AD0B11">
        <w:t>必须包含：</w:t>
      </w:r>
    </w:p>
    <w:p w14:paraId="4E9D64DC" w14:textId="77777777" w:rsidR="00AD0B11" w:rsidRPr="00AD0B11" w:rsidRDefault="00AD0B11">
      <w:pPr>
        <w:numPr>
          <w:ilvl w:val="1"/>
          <w:numId w:val="49"/>
        </w:numPr>
        <w:rPr>
          <w:rFonts w:hint="eastAsia"/>
        </w:rPr>
      </w:pPr>
      <w:r w:rsidRPr="00AD0B11">
        <w:t>特征X</w:t>
      </w:r>
    </w:p>
    <w:p w14:paraId="07331B5A" w14:textId="77777777" w:rsidR="00AD0B11" w:rsidRPr="00AD0B11" w:rsidRDefault="00AD0B11">
      <w:pPr>
        <w:numPr>
          <w:ilvl w:val="1"/>
          <w:numId w:val="49"/>
        </w:numPr>
        <w:rPr>
          <w:rFonts w:hint="eastAsia"/>
        </w:rPr>
      </w:pPr>
      <w:r w:rsidRPr="00AD0B11">
        <w:t>标签y（蓄积量）</w:t>
      </w:r>
    </w:p>
    <w:p w14:paraId="4EACED7D" w14:textId="77777777" w:rsidR="00AD0B11" w:rsidRPr="00AD0B11" w:rsidRDefault="00AD0B11">
      <w:pPr>
        <w:numPr>
          <w:ilvl w:val="0"/>
          <w:numId w:val="49"/>
        </w:numPr>
        <w:rPr>
          <w:rFonts w:hint="eastAsia"/>
        </w:rPr>
      </w:pPr>
      <w:r w:rsidRPr="00AD0B11">
        <w:t>必须处理缺失值（</w:t>
      </w:r>
      <w:proofErr w:type="spellStart"/>
      <w:r w:rsidRPr="00AD0B11">
        <w:t>NaN</w:t>
      </w:r>
      <w:proofErr w:type="spellEnd"/>
      <w:r w:rsidRPr="00AD0B11">
        <w:t>）</w:t>
      </w:r>
    </w:p>
    <w:p w14:paraId="5B1FAB2D" w14:textId="77777777" w:rsidR="00AD0B11" w:rsidRPr="00AD0B11" w:rsidRDefault="00000000" w:rsidP="00AD0B11">
      <w:pPr>
        <w:rPr>
          <w:rFonts w:hint="eastAsia"/>
        </w:rPr>
      </w:pPr>
      <w:r>
        <w:pict w14:anchorId="54A1506C">
          <v:rect id="_x0000_i1033" style="width:0;height:1.5pt" o:hralign="center" o:hrstd="t" o:hr="t" fillcolor="#a0a0a0" stroked="f"/>
        </w:pict>
      </w:r>
    </w:p>
    <w:p w14:paraId="68F6C439" w14:textId="32A638D3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model/（模型）</w:t>
      </w:r>
    </w:p>
    <w:p w14:paraId="5DD2A79B" w14:textId="77777777" w:rsidR="00AD0B11" w:rsidRPr="00AD0B11" w:rsidRDefault="00000000" w:rsidP="00AD0B11">
      <w:pPr>
        <w:rPr>
          <w:rFonts w:hint="eastAsia"/>
        </w:rPr>
      </w:pPr>
      <w:r>
        <w:pict w14:anchorId="4B971181">
          <v:rect id="_x0000_i1034" style="width:0;height:1.5pt" o:hralign="center" o:hrstd="t" o:hr="t" fillcolor="#a0a0a0" stroked="f"/>
        </w:pict>
      </w:r>
    </w:p>
    <w:p w14:paraId="7574CA89" w14:textId="77777777" w:rsidR="00AD0B11" w:rsidRPr="00AD0B11" w:rsidRDefault="00AD0B11" w:rsidP="00AD0B11">
      <w:pPr>
        <w:rPr>
          <w:rFonts w:hint="eastAsia"/>
        </w:rPr>
      </w:pPr>
      <w:r w:rsidRPr="00AD0B11">
        <w:t>rf.py</w:t>
      </w:r>
    </w:p>
    <w:p w14:paraId="1C8AD2D2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14C68F3E" w14:textId="77777777" w:rsidR="00AD0B11" w:rsidRPr="00AD0B11" w:rsidRDefault="00AD0B11">
      <w:pPr>
        <w:numPr>
          <w:ilvl w:val="0"/>
          <w:numId w:val="50"/>
        </w:numPr>
        <w:rPr>
          <w:rFonts w:hint="eastAsia"/>
        </w:rPr>
      </w:pPr>
      <w:r w:rsidRPr="00AD0B11">
        <w:t>随机森林训练</w:t>
      </w:r>
    </w:p>
    <w:p w14:paraId="207205E8" w14:textId="77777777" w:rsidR="00AD0B11" w:rsidRPr="00AD0B11" w:rsidRDefault="00AD0B11">
      <w:pPr>
        <w:numPr>
          <w:ilvl w:val="0"/>
          <w:numId w:val="50"/>
        </w:numPr>
        <w:rPr>
          <w:rFonts w:hint="eastAsia"/>
        </w:rPr>
      </w:pPr>
      <w:r w:rsidRPr="00AD0B11">
        <w:t>精度评估（R² / RMSE）</w:t>
      </w:r>
    </w:p>
    <w:p w14:paraId="51595A97" w14:textId="77777777" w:rsidR="00AD0B11" w:rsidRPr="00AD0B11" w:rsidRDefault="00AD0B11">
      <w:pPr>
        <w:numPr>
          <w:ilvl w:val="0"/>
          <w:numId w:val="50"/>
        </w:numPr>
        <w:rPr>
          <w:rFonts w:hint="eastAsia"/>
        </w:rPr>
      </w:pPr>
      <w:r w:rsidRPr="00AD0B11">
        <w:t>特征重要性分析</w:t>
      </w:r>
    </w:p>
    <w:p w14:paraId="6BF52D5E" w14:textId="77777777" w:rsidR="00AD0B11" w:rsidRPr="00AD0B11" w:rsidRDefault="00AD0B11">
      <w:pPr>
        <w:numPr>
          <w:ilvl w:val="0"/>
          <w:numId w:val="50"/>
        </w:numPr>
        <w:rPr>
          <w:rFonts w:hint="eastAsia"/>
        </w:rPr>
      </w:pPr>
      <w:r w:rsidRPr="00AD0B11">
        <w:lastRenderedPageBreak/>
        <w:t>SHAP解释（可选）</w:t>
      </w:r>
    </w:p>
    <w:p w14:paraId="37DA592C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4E9BC7B9" w14:textId="1B552454" w:rsidR="00AD0B11" w:rsidRPr="00AD0B11" w:rsidRDefault="00AD0B11">
      <w:pPr>
        <w:numPr>
          <w:ilvl w:val="0"/>
          <w:numId w:val="51"/>
        </w:numPr>
        <w:rPr>
          <w:rFonts w:hint="eastAsia"/>
        </w:rPr>
      </w:pPr>
      <w:r w:rsidRPr="00AD0B11">
        <w:t>data/feature/</w:t>
      </w:r>
    </w:p>
    <w:p w14:paraId="4949DCC6" w14:textId="69EE5E48" w:rsidR="00AD0B11" w:rsidRDefault="00AD0B11" w:rsidP="00AD0B11">
      <w:pPr>
        <w:rPr>
          <w:rFonts w:hint="eastAsia"/>
        </w:rPr>
      </w:pPr>
      <w:r w:rsidRPr="00AD0B11">
        <w:t>输出：</w:t>
      </w:r>
      <w:r w:rsidR="00DA26D6">
        <w:rPr>
          <w:rFonts w:hint="eastAsia"/>
        </w:rPr>
        <w:t>（暂时未定）</w:t>
      </w:r>
    </w:p>
    <w:p w14:paraId="665734E3" w14:textId="1DAC1CB5" w:rsidR="00DA26D6" w:rsidRPr="00AD0B11" w:rsidRDefault="00DA26D6" w:rsidP="00AD0B11">
      <w:pPr>
        <w:numPr>
          <w:ilvl w:val="0"/>
          <w:numId w:val="51"/>
        </w:numPr>
        <w:rPr>
          <w:rFonts w:hint="eastAsia"/>
        </w:rPr>
      </w:pPr>
      <w:r w:rsidRPr="00AD0B11">
        <w:t>data/</w:t>
      </w:r>
      <w:r>
        <w:rPr>
          <w:rFonts w:hint="eastAsia"/>
        </w:rPr>
        <w:t>result</w:t>
      </w:r>
      <w:r w:rsidRPr="00AD0B11">
        <w:t>/</w:t>
      </w:r>
    </w:p>
    <w:p w14:paraId="24CB1D4C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1F2FC494" w14:textId="77777777" w:rsidR="00AD0B11" w:rsidRPr="00AD0B11" w:rsidRDefault="00AD0B11">
      <w:pPr>
        <w:numPr>
          <w:ilvl w:val="0"/>
          <w:numId w:val="53"/>
        </w:numPr>
        <w:rPr>
          <w:rFonts w:hint="eastAsia"/>
        </w:rPr>
      </w:pPr>
      <w:r w:rsidRPr="00AD0B11">
        <w:t>必须划分训练集/测试集</w:t>
      </w:r>
    </w:p>
    <w:p w14:paraId="06951EB0" w14:textId="77777777" w:rsidR="00AD0B11" w:rsidRPr="00AD0B11" w:rsidRDefault="00AD0B11">
      <w:pPr>
        <w:numPr>
          <w:ilvl w:val="0"/>
          <w:numId w:val="53"/>
        </w:numPr>
        <w:rPr>
          <w:rFonts w:hint="eastAsia"/>
        </w:rPr>
      </w:pPr>
      <w:r w:rsidRPr="00AD0B11">
        <w:t>必须输出评估指标</w:t>
      </w:r>
    </w:p>
    <w:p w14:paraId="21C6ECE7" w14:textId="77777777" w:rsidR="00AD0B11" w:rsidRPr="00AD0B11" w:rsidRDefault="00AD0B11">
      <w:pPr>
        <w:numPr>
          <w:ilvl w:val="0"/>
          <w:numId w:val="53"/>
        </w:numPr>
        <w:rPr>
          <w:rFonts w:hint="eastAsia"/>
        </w:rPr>
      </w:pPr>
      <w:r w:rsidRPr="00AD0B11">
        <w:t>必须支持复现（随机种子固定）</w:t>
      </w:r>
    </w:p>
    <w:p w14:paraId="677B1EC6" w14:textId="77777777" w:rsidR="00AD0B11" w:rsidRPr="00AD0B11" w:rsidRDefault="00000000" w:rsidP="00AD0B11">
      <w:pPr>
        <w:rPr>
          <w:rFonts w:hint="eastAsia"/>
        </w:rPr>
      </w:pPr>
      <w:r>
        <w:pict w14:anchorId="7D876CA2">
          <v:rect id="_x0000_i1035" style="width:0;height:1.5pt" o:hralign="center" o:hrstd="t" o:hr="t" fillcolor="#a0a0a0" stroked="f"/>
        </w:pict>
      </w:r>
    </w:p>
    <w:p w14:paraId="79588F5B" w14:textId="30E3BED2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utils/（</w:t>
      </w:r>
      <w:r w:rsidRPr="00912DAC">
        <w:rPr>
          <w:rFonts w:hint="eastAsia"/>
        </w:rPr>
        <w:t>通用</w:t>
      </w:r>
      <w:r w:rsidRPr="00AD0B11">
        <w:t>工具）</w:t>
      </w:r>
    </w:p>
    <w:p w14:paraId="558098CF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417315B1" w14:textId="77777777" w:rsidR="00AD0B11" w:rsidRPr="00AD0B11" w:rsidRDefault="00AD0B11">
      <w:pPr>
        <w:numPr>
          <w:ilvl w:val="0"/>
          <w:numId w:val="54"/>
        </w:numPr>
        <w:rPr>
          <w:rFonts w:hint="eastAsia"/>
        </w:rPr>
      </w:pPr>
      <w:r w:rsidRPr="00AD0B11">
        <w:t>日志记录</w:t>
      </w:r>
    </w:p>
    <w:p w14:paraId="7713EEA1" w14:textId="77777777" w:rsidR="00AD0B11" w:rsidRPr="00AD0B11" w:rsidRDefault="00AD0B11">
      <w:pPr>
        <w:numPr>
          <w:ilvl w:val="0"/>
          <w:numId w:val="54"/>
        </w:numPr>
        <w:rPr>
          <w:rFonts w:hint="eastAsia"/>
        </w:rPr>
      </w:pPr>
      <w:r w:rsidRPr="00AD0B11">
        <w:t>配置读取</w:t>
      </w:r>
    </w:p>
    <w:p w14:paraId="52B693B1" w14:textId="77777777" w:rsidR="00AD0B11" w:rsidRPr="00AD0B11" w:rsidRDefault="00AD0B11">
      <w:pPr>
        <w:numPr>
          <w:ilvl w:val="0"/>
          <w:numId w:val="54"/>
        </w:numPr>
        <w:rPr>
          <w:rFonts w:hint="eastAsia"/>
        </w:rPr>
      </w:pPr>
      <w:r w:rsidRPr="00AD0B11">
        <w:t>通用函数（路径、IO等）</w:t>
      </w:r>
    </w:p>
    <w:p w14:paraId="414CDB39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3C82DF17" w14:textId="77777777" w:rsidR="00AD0B11" w:rsidRPr="00AD0B11" w:rsidRDefault="00AD0B11">
      <w:pPr>
        <w:numPr>
          <w:ilvl w:val="0"/>
          <w:numId w:val="55"/>
        </w:numPr>
        <w:rPr>
          <w:rFonts w:hint="eastAsia"/>
        </w:rPr>
      </w:pPr>
      <w:r w:rsidRPr="00AD0B11">
        <w:t>所有模块禁止重复实现工具函数</w:t>
      </w:r>
    </w:p>
    <w:p w14:paraId="03B556D7" w14:textId="77777777" w:rsidR="00AD0B11" w:rsidRPr="00AD0B11" w:rsidRDefault="00AD0B11">
      <w:pPr>
        <w:numPr>
          <w:ilvl w:val="0"/>
          <w:numId w:val="55"/>
        </w:numPr>
        <w:rPr>
          <w:rFonts w:hint="eastAsia"/>
        </w:rPr>
      </w:pPr>
      <w:r w:rsidRPr="00AD0B11">
        <w:t>所有日志必须统一格式输出</w:t>
      </w:r>
    </w:p>
    <w:p w14:paraId="5ED135A5" w14:textId="77777777" w:rsidR="00AD0B11" w:rsidRPr="00AD0B11" w:rsidRDefault="00000000" w:rsidP="00AD0B11">
      <w:pPr>
        <w:rPr>
          <w:rFonts w:hint="eastAsia"/>
        </w:rPr>
      </w:pPr>
      <w:r>
        <w:pict w14:anchorId="4F5F7CD6">
          <v:rect id="_x0000_i1036" style="width:0;height:1.5pt" o:hralign="center" o:hrstd="t" o:hr="t" fillcolor="#a0a0a0" stroked="f"/>
        </w:pict>
      </w:r>
    </w:p>
    <w:p w14:paraId="1B03D5FB" w14:textId="77777777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main.py（主入口）</w:t>
      </w:r>
    </w:p>
    <w:p w14:paraId="7D34CC41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6D8CE427" w14:textId="77777777" w:rsidR="00AD0B11" w:rsidRPr="00AD0B11" w:rsidRDefault="00AD0B11">
      <w:pPr>
        <w:numPr>
          <w:ilvl w:val="0"/>
          <w:numId w:val="56"/>
        </w:numPr>
        <w:rPr>
          <w:rFonts w:hint="eastAsia"/>
        </w:rPr>
      </w:pPr>
      <w:r w:rsidRPr="00AD0B11">
        <w:t>控制整个流程执行顺序：</w:t>
      </w:r>
    </w:p>
    <w:p w14:paraId="6021D3D4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0CC84A6E" w14:textId="77777777" w:rsidR="00AD0B11" w:rsidRPr="00AD0B11" w:rsidRDefault="00AD0B11">
      <w:pPr>
        <w:numPr>
          <w:ilvl w:val="0"/>
          <w:numId w:val="57"/>
        </w:numPr>
        <w:rPr>
          <w:rFonts w:hint="eastAsia"/>
        </w:rPr>
      </w:pPr>
      <w:r w:rsidRPr="00AD0B11">
        <w:t>各步骤可独立开关</w:t>
      </w:r>
    </w:p>
    <w:p w14:paraId="7ADC0C57" w14:textId="77777777" w:rsidR="00AD0B11" w:rsidRPr="00AD0B11" w:rsidRDefault="00AD0B11">
      <w:pPr>
        <w:numPr>
          <w:ilvl w:val="0"/>
          <w:numId w:val="57"/>
        </w:numPr>
        <w:rPr>
          <w:rFonts w:hint="eastAsia"/>
        </w:rPr>
      </w:pPr>
      <w:r w:rsidRPr="00AD0B11">
        <w:t>支持断点续跑</w:t>
      </w:r>
    </w:p>
    <w:p w14:paraId="66D25027" w14:textId="77777777" w:rsidR="00AD0B11" w:rsidRPr="00AD0B11" w:rsidRDefault="00AD0B11">
      <w:pPr>
        <w:numPr>
          <w:ilvl w:val="0"/>
          <w:numId w:val="57"/>
        </w:numPr>
        <w:rPr>
          <w:rFonts w:hint="eastAsia"/>
        </w:rPr>
      </w:pPr>
      <w:r w:rsidRPr="00AD0B11">
        <w:t>禁止硬编码路径</w:t>
      </w:r>
    </w:p>
    <w:p w14:paraId="2D59CD66" w14:textId="77777777" w:rsidR="00AD0B11" w:rsidRPr="00AD0B11" w:rsidRDefault="00000000" w:rsidP="00AD0B11">
      <w:pPr>
        <w:rPr>
          <w:rFonts w:hint="eastAsia"/>
        </w:rPr>
      </w:pPr>
      <w:r>
        <w:lastRenderedPageBreak/>
        <w:pict w14:anchorId="1D44EC7F">
          <v:rect id="_x0000_i1037" style="width:0;height:1.5pt" o:hralign="center" o:hrstd="t" o:hr="t" fillcolor="#a0a0a0" stroked="f"/>
        </w:pict>
      </w:r>
    </w:p>
    <w:p w14:paraId="692984BD" w14:textId="1C893141" w:rsidR="00AD0B11" w:rsidRP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>3.3 data 目录</w:t>
      </w:r>
    </w:p>
    <w:p w14:paraId="78D639D2" w14:textId="77777777" w:rsidR="00AD0B11" w:rsidRPr="00AD0B11" w:rsidRDefault="00000000" w:rsidP="00AD0B11">
      <w:pPr>
        <w:rPr>
          <w:rFonts w:hint="eastAsia"/>
        </w:rPr>
      </w:pPr>
      <w:r>
        <w:pict w14:anchorId="783173F0">
          <v:rect id="_x0000_i1038" style="width:0;height:1.5pt" o:hralign="center" o:hrstd="t" o:hr="t" fillcolor="#a0a0a0" stroked="f"/>
        </w:pict>
      </w:r>
    </w:p>
    <w:p w14:paraId="4D753476" w14:textId="4C5FB0B1" w:rsid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inventory/（样地</w:t>
      </w:r>
      <w:r w:rsidR="003F036E">
        <w:rPr>
          <w:rFonts w:hint="eastAsia"/>
        </w:rPr>
        <w:t>蓄积量</w:t>
      </w:r>
      <w:r w:rsidRPr="00AD0B11">
        <w:t>数据）</w:t>
      </w:r>
    </w:p>
    <w:p w14:paraId="2FE1A9BB" w14:textId="51D2EE4F" w:rsidR="00C6566F" w:rsidRDefault="00C6566F" w:rsidP="00AD0B11">
      <w:pPr>
        <w:rPr>
          <w:rFonts w:hint="eastAsia"/>
        </w:rPr>
      </w:pPr>
      <w:r>
        <w:rPr>
          <w:rFonts w:hint="eastAsia"/>
        </w:rPr>
        <w:t>根据数据来源的不同，每个来源以单独的文件夹存放</w:t>
      </w:r>
    </w:p>
    <w:p w14:paraId="3F229633" w14:textId="3AE4D413" w:rsidR="003F036E" w:rsidRDefault="00DE347F" w:rsidP="00AD0B11">
      <w:pPr>
        <w:rPr>
          <w:rFonts w:hint="eastAsia"/>
        </w:rPr>
      </w:pPr>
      <w:r>
        <w:rPr>
          <w:rFonts w:hint="eastAsia"/>
        </w:rPr>
        <w:t>查阅</w:t>
      </w:r>
      <w:r w:rsidRPr="00DE347F">
        <w:rPr>
          <w:rFonts w:hint="eastAsia"/>
        </w:rPr>
        <w:t>ProjCode\data\</w:t>
      </w:r>
      <w:r w:rsidRPr="00AD0B11">
        <w:t>inventory</w:t>
      </w:r>
      <w:r>
        <w:rPr>
          <w:rFonts w:hint="eastAsia"/>
        </w:rPr>
        <w:t>\README.md</w:t>
      </w:r>
    </w:p>
    <w:p w14:paraId="2CFD2F2D" w14:textId="77777777" w:rsidR="00AD0B11" w:rsidRPr="00AD0B11" w:rsidRDefault="00000000" w:rsidP="00AD0B11">
      <w:pPr>
        <w:rPr>
          <w:rFonts w:hint="eastAsia"/>
        </w:rPr>
      </w:pPr>
      <w:r>
        <w:pict w14:anchorId="1C39BA0C">
          <v:rect id="_x0000_i1039" style="width:0;height:1.5pt" o:hralign="center" o:hrstd="t" o:hr="t" fillcolor="#a0a0a0" stroked="f"/>
        </w:pict>
      </w:r>
    </w:p>
    <w:p w14:paraId="0807ACEA" w14:textId="29AA7C53" w:rsid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Sentinel2/</w:t>
      </w:r>
      <w:r w:rsidR="00393B3D">
        <w:rPr>
          <w:rFonts w:hint="eastAsia"/>
        </w:rPr>
        <w:t>（</w:t>
      </w:r>
      <w:r w:rsidR="00DE347F">
        <w:rPr>
          <w:rFonts w:hint="eastAsia"/>
        </w:rPr>
        <w:t>遥感数据</w:t>
      </w:r>
      <w:r w:rsidR="00393B3D">
        <w:rPr>
          <w:rFonts w:hint="eastAsia"/>
        </w:rPr>
        <w:t>）</w:t>
      </w:r>
    </w:p>
    <w:p w14:paraId="207F8109" w14:textId="2DA1D696" w:rsidR="00DE347F" w:rsidRDefault="00DE347F" w:rsidP="00AD0B11">
      <w:pPr>
        <w:rPr>
          <w:rFonts w:hint="eastAsia"/>
        </w:rPr>
      </w:pPr>
      <w:r>
        <w:rPr>
          <w:rFonts w:hint="eastAsia"/>
        </w:rPr>
        <w:t>查阅</w:t>
      </w:r>
      <w:r w:rsidRPr="00DE347F">
        <w:rPr>
          <w:rFonts w:hint="eastAsia"/>
        </w:rPr>
        <w:t>ProjCode\data\</w:t>
      </w:r>
      <w:r w:rsidRPr="00AD0B11">
        <w:t>Sentinel2</w:t>
      </w:r>
      <w:r>
        <w:rPr>
          <w:rFonts w:hint="eastAsia"/>
        </w:rPr>
        <w:t>\README.md</w:t>
      </w:r>
    </w:p>
    <w:p w14:paraId="3EF5B83E" w14:textId="77777777" w:rsidR="00AD0B11" w:rsidRPr="00AD0B11" w:rsidRDefault="00000000" w:rsidP="00AD0B11">
      <w:pPr>
        <w:rPr>
          <w:rFonts w:hint="eastAsia"/>
        </w:rPr>
      </w:pPr>
      <w:r>
        <w:pict w14:anchorId="52105661">
          <v:rect id="_x0000_i1040" style="width:0;height:1.5pt" o:hralign="center" o:hrstd="t" o:hr="t" fillcolor="#a0a0a0" stroked="f"/>
        </w:pict>
      </w:r>
    </w:p>
    <w:p w14:paraId="2A307E48" w14:textId="55404D24" w:rsidR="00A7216D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DEM/</w:t>
      </w:r>
      <w:r w:rsidR="00DE347F">
        <w:rPr>
          <w:rFonts w:hint="eastAsia"/>
        </w:rPr>
        <w:t>（高程</w:t>
      </w:r>
      <w:r w:rsidR="009D7BBB" w:rsidRPr="009D7BBB">
        <w:t>地形数据</w:t>
      </w:r>
      <w:r w:rsidR="00DE347F">
        <w:rPr>
          <w:rFonts w:hint="eastAsia"/>
        </w:rPr>
        <w:t>）</w:t>
      </w:r>
    </w:p>
    <w:p w14:paraId="16A2D59F" w14:textId="26B1EDC8" w:rsidR="00DE347F" w:rsidRDefault="00DE347F" w:rsidP="00AD0B11">
      <w:pPr>
        <w:rPr>
          <w:rFonts w:hint="eastAsia"/>
        </w:rPr>
      </w:pPr>
      <w:r>
        <w:rPr>
          <w:rFonts w:hint="eastAsia"/>
        </w:rPr>
        <w:t>查阅</w:t>
      </w:r>
      <w:r w:rsidRPr="00DE347F">
        <w:rPr>
          <w:rFonts w:hint="eastAsia"/>
        </w:rPr>
        <w:t>ProjCode\data\</w:t>
      </w:r>
      <w:r w:rsidR="0078369F" w:rsidRPr="00AD0B11">
        <w:t>DEM</w:t>
      </w:r>
      <w:r>
        <w:rPr>
          <w:rFonts w:hint="eastAsia"/>
        </w:rPr>
        <w:t>\README.md</w:t>
      </w:r>
    </w:p>
    <w:p w14:paraId="45895DE9" w14:textId="77777777" w:rsidR="00AD0B11" w:rsidRPr="00AD0B11" w:rsidRDefault="00000000" w:rsidP="00AD0B11">
      <w:pPr>
        <w:rPr>
          <w:rFonts w:hint="eastAsia"/>
        </w:rPr>
      </w:pPr>
      <w:r>
        <w:pict w14:anchorId="57CE99F5">
          <v:rect id="_x0000_i1041" style="width:0;height:1.5pt" o:hralign="center" o:hrstd="t" o:hr="t" fillcolor="#a0a0a0" stroked="f"/>
        </w:pict>
      </w:r>
    </w:p>
    <w:p w14:paraId="41E47A87" w14:textId="1255F482" w:rsid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feature/</w:t>
      </w:r>
      <w:r w:rsidR="00393B3D">
        <w:rPr>
          <w:rFonts w:hint="eastAsia"/>
        </w:rPr>
        <w:t>（</w:t>
      </w:r>
      <w:r w:rsidR="00393B3D" w:rsidRPr="00393B3D">
        <w:t>特征数据</w:t>
      </w:r>
      <w:r w:rsidR="00393B3D">
        <w:rPr>
          <w:rFonts w:hint="eastAsia"/>
        </w:rPr>
        <w:t>）</w:t>
      </w:r>
    </w:p>
    <w:p w14:paraId="7661A2A1" w14:textId="7568EDEC" w:rsidR="00DE347F" w:rsidRPr="00AD0B11" w:rsidRDefault="00DE347F" w:rsidP="00AD0B11">
      <w:pPr>
        <w:rPr>
          <w:rFonts w:hint="eastAsia"/>
        </w:rPr>
      </w:pPr>
      <w:r>
        <w:rPr>
          <w:rFonts w:hint="eastAsia"/>
        </w:rPr>
        <w:t>查阅</w:t>
      </w:r>
      <w:r w:rsidRPr="00DE347F">
        <w:rPr>
          <w:rFonts w:hint="eastAsia"/>
        </w:rPr>
        <w:t>ProjCode\data\</w:t>
      </w:r>
      <w:r w:rsidRPr="00AD0B11">
        <w:t>feature</w:t>
      </w:r>
      <w:r>
        <w:rPr>
          <w:rFonts w:hint="eastAsia"/>
        </w:rPr>
        <w:t>\README.md</w:t>
      </w:r>
    </w:p>
    <w:p w14:paraId="34DB2709" w14:textId="77777777" w:rsidR="00AD0B11" w:rsidRPr="00AD0B11" w:rsidRDefault="00000000" w:rsidP="00AD0B11">
      <w:pPr>
        <w:rPr>
          <w:rFonts w:hint="eastAsia"/>
        </w:rPr>
      </w:pPr>
      <w:r>
        <w:pict w14:anchorId="2BF53A3A">
          <v:rect id="_x0000_i1042" style="width:0;height:1.5pt" o:hralign="center" o:hrstd="t" o:hr="t" fillcolor="#a0a0a0" stroked="f"/>
        </w:pict>
      </w:r>
    </w:p>
    <w:p w14:paraId="567544A2" w14:textId="39B14633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result/</w:t>
      </w:r>
      <w:r w:rsidR="0095582E">
        <w:rPr>
          <w:rFonts w:hint="eastAsia"/>
        </w:rPr>
        <w:t>（</w:t>
      </w:r>
      <w:r w:rsidR="0095582E" w:rsidRPr="0095582E">
        <w:t>模型输出结果</w:t>
      </w:r>
      <w:r w:rsidR="0095582E">
        <w:rPr>
          <w:rFonts w:hint="eastAsia"/>
        </w:rPr>
        <w:t>）</w:t>
      </w:r>
    </w:p>
    <w:p w14:paraId="2937EAA5" w14:textId="0CAD6BE5" w:rsidR="00AD0B11" w:rsidRPr="00AD0B11" w:rsidRDefault="00DE347F" w:rsidP="00AD0B11">
      <w:pPr>
        <w:rPr>
          <w:rFonts w:hint="eastAsia"/>
        </w:rPr>
      </w:pPr>
      <w:r>
        <w:rPr>
          <w:rFonts w:hint="eastAsia"/>
        </w:rPr>
        <w:t>查阅</w:t>
      </w:r>
      <w:r w:rsidRPr="00DE347F">
        <w:rPr>
          <w:rFonts w:hint="eastAsia"/>
        </w:rPr>
        <w:t>ProjCode\data\result</w:t>
      </w:r>
      <w:r>
        <w:rPr>
          <w:rFonts w:hint="eastAsia"/>
        </w:rPr>
        <w:t>\README.md</w:t>
      </w:r>
    </w:p>
    <w:p w14:paraId="28BB79FB" w14:textId="77777777" w:rsidR="00AD0B11" w:rsidRPr="00AD0B11" w:rsidRDefault="00000000" w:rsidP="00AD0B11">
      <w:pPr>
        <w:rPr>
          <w:rFonts w:hint="eastAsia"/>
        </w:rPr>
      </w:pPr>
      <w:r>
        <w:pict w14:anchorId="75383DBA">
          <v:rect id="_x0000_i1043" style="width:0;height:1.5pt" o:hralign="center" o:hrstd="t" o:hr="t" fillcolor="#a0a0a0" stroked="f"/>
        </w:pict>
      </w:r>
    </w:p>
    <w:p w14:paraId="3B4367AD" w14:textId="5F782C1D" w:rsidR="00AD0B11" w:rsidRP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>3.</w:t>
      </w:r>
      <w:r w:rsidR="00DE347F">
        <w:rPr>
          <w:rFonts w:hint="eastAsia"/>
          <w:b/>
          <w:bCs/>
        </w:rPr>
        <w:t>4</w:t>
      </w:r>
      <w:r w:rsidRPr="00AD0B11">
        <w:rPr>
          <w:b/>
          <w:bCs/>
        </w:rPr>
        <w:t xml:space="preserve"> </w:t>
      </w:r>
      <w:r w:rsidR="00A7216D" w:rsidRPr="00E256E3">
        <w:rPr>
          <w:rFonts w:hint="eastAsia"/>
          <w:b/>
          <w:bCs/>
        </w:rPr>
        <w:t>项目结构</w:t>
      </w:r>
      <w:r w:rsidRPr="00AD0B11">
        <w:rPr>
          <w:b/>
          <w:bCs/>
        </w:rPr>
        <w:t>强制规范</w:t>
      </w:r>
    </w:p>
    <w:p w14:paraId="23ED3B5B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data 目录只存数据，禁止存代码</w:t>
      </w:r>
    </w:p>
    <w:p w14:paraId="5F0ACDED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所有中间结果必须落盘（保证可复现）</w:t>
      </w:r>
    </w:p>
    <w:p w14:paraId="3C8ADBF5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每个模块必须明确输入/输出</w:t>
      </w:r>
    </w:p>
    <w:p w14:paraId="36251E32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文件命名必须规范（禁止临时命名）</w:t>
      </w:r>
    </w:p>
    <w:p w14:paraId="490435FC" w14:textId="77777777" w:rsid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lastRenderedPageBreak/>
        <w:t>所有路径必须通过 config 管理</w:t>
      </w:r>
    </w:p>
    <w:p w14:paraId="21C8B410" w14:textId="1D3CCA45" w:rsidR="0013438B" w:rsidRDefault="00EE56F4" w:rsidP="0013438B">
      <w:pPr>
        <w:numPr>
          <w:ilvl w:val="0"/>
          <w:numId w:val="68"/>
        </w:numPr>
        <w:rPr>
          <w:rFonts w:hint="eastAsia"/>
        </w:rPr>
      </w:pPr>
      <w:r>
        <w:rPr>
          <w:rFonts w:hint="eastAsia"/>
        </w:rPr>
        <w:t>data子目录README.md严格按照目录结构对数据进行解释</w:t>
      </w:r>
    </w:p>
    <w:p w14:paraId="4D3ED52C" w14:textId="12A0915F" w:rsidR="0059415A" w:rsidRPr="00AD0B11" w:rsidRDefault="0059415A" w:rsidP="0059415A">
      <w:pPr>
        <w:pStyle w:val="a9"/>
        <w:numPr>
          <w:ilvl w:val="0"/>
          <w:numId w:val="68"/>
        </w:numPr>
        <w:rPr>
          <w:rFonts w:hint="eastAsia"/>
        </w:rPr>
      </w:pPr>
      <w:r>
        <w:rPr>
          <w:rFonts w:hint="eastAsia"/>
        </w:rPr>
        <w:t>data子目录README.md要包括对所负责目录</w:t>
      </w:r>
      <w:proofErr w:type="gramStart"/>
      <w:r>
        <w:rPr>
          <w:rFonts w:hint="eastAsia"/>
        </w:rPr>
        <w:t>下数据</w:t>
      </w:r>
      <w:proofErr w:type="gramEnd"/>
      <w:r>
        <w:rPr>
          <w:rFonts w:hint="eastAsia"/>
        </w:rPr>
        <w:t>的详细介绍，数据处理后的命名规则</w:t>
      </w:r>
    </w:p>
    <w:p w14:paraId="4197EBE0" w14:textId="77777777" w:rsidR="00AD0B11" w:rsidRPr="00AD0B11" w:rsidRDefault="00000000" w:rsidP="00AD0B11">
      <w:pPr>
        <w:rPr>
          <w:rFonts w:hint="eastAsia"/>
          <w:b/>
          <w:bCs/>
        </w:rPr>
      </w:pPr>
      <w:r>
        <w:rPr>
          <w:b/>
          <w:bCs/>
        </w:rPr>
        <w:pict w14:anchorId="09A4F00D">
          <v:rect id="_x0000_i1044" style="width:0;height:1.5pt" o:hralign="center" o:hrstd="t" o:hr="t" fillcolor="#a0a0a0" stroked="f"/>
        </w:pict>
      </w:r>
    </w:p>
    <w:p w14:paraId="1681485E" w14:textId="2F94D5F6" w:rsidR="003705BE" w:rsidRPr="00E512D8" w:rsidRDefault="00EF6819" w:rsidP="003705BE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="003705BE" w:rsidRPr="00E512D8">
        <w:rPr>
          <w:b/>
          <w:bCs/>
        </w:rPr>
        <w:t>. 开发规范</w:t>
      </w:r>
    </w:p>
    <w:p w14:paraId="78C1ECC0" w14:textId="4009B90D" w:rsidR="003705BE" w:rsidRPr="00E512D8" w:rsidRDefault="003705BE">
      <w:pPr>
        <w:numPr>
          <w:ilvl w:val="0"/>
          <w:numId w:val="12"/>
        </w:numPr>
        <w:rPr>
          <w:rFonts w:hint="eastAsia"/>
        </w:rPr>
      </w:pPr>
      <w:r w:rsidRPr="00E512D8">
        <w:t>所有新增模块必须在本文件登记</w:t>
      </w:r>
      <w:r w:rsidR="00EF6819">
        <w:rPr>
          <w:rFonts w:hint="eastAsia"/>
        </w:rPr>
        <w:t>，同时记录于开发日志</w:t>
      </w:r>
    </w:p>
    <w:p w14:paraId="42A48134" w14:textId="77777777" w:rsidR="003705BE" w:rsidRPr="00E512D8" w:rsidRDefault="003705BE">
      <w:pPr>
        <w:numPr>
          <w:ilvl w:val="0"/>
          <w:numId w:val="12"/>
        </w:numPr>
        <w:rPr>
          <w:rFonts w:hint="eastAsia"/>
        </w:rPr>
      </w:pPr>
      <w:r w:rsidRPr="00E512D8">
        <w:t>所有结构调整必须记录原因</w:t>
      </w:r>
    </w:p>
    <w:p w14:paraId="3BFD80AE" w14:textId="77777777" w:rsidR="003705BE" w:rsidRPr="00E512D8" w:rsidRDefault="003705BE">
      <w:pPr>
        <w:numPr>
          <w:ilvl w:val="0"/>
          <w:numId w:val="12"/>
        </w:numPr>
        <w:rPr>
          <w:rFonts w:hint="eastAsia"/>
        </w:rPr>
      </w:pPr>
      <w:r w:rsidRPr="00E512D8">
        <w:t>禁止“只改代码不记录”</w:t>
      </w:r>
    </w:p>
    <w:p w14:paraId="073E766B" w14:textId="77777777" w:rsidR="003705BE" w:rsidRDefault="003705BE">
      <w:pPr>
        <w:numPr>
          <w:ilvl w:val="0"/>
          <w:numId w:val="12"/>
        </w:numPr>
        <w:rPr>
          <w:rFonts w:hint="eastAsia"/>
        </w:rPr>
      </w:pPr>
      <w:r w:rsidRPr="00E512D8">
        <w:t>每一步开发必须写“下一步计划”</w:t>
      </w:r>
    </w:p>
    <w:p w14:paraId="32E4C2A1" w14:textId="4C9CD5E4" w:rsidR="008123C6" w:rsidRDefault="006561BC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本项目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解释器环境</w:t>
      </w:r>
      <w:r w:rsidR="008123C6">
        <w:rPr>
          <w:rFonts w:hint="eastAsia"/>
        </w:rPr>
        <w:t>强制</w:t>
      </w:r>
      <w:r>
        <w:rPr>
          <w:rFonts w:hint="eastAsia"/>
        </w:rPr>
        <w:t>优先查找使用系统创建的名为</w:t>
      </w:r>
      <w:proofErr w:type="spellStart"/>
      <w:r>
        <w:rPr>
          <w:rFonts w:hint="eastAsia"/>
        </w:rPr>
        <w:t>GradProj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环境</w:t>
      </w:r>
      <w:r w:rsidR="008123C6">
        <w:rPr>
          <w:rFonts w:hint="eastAsia"/>
        </w:rPr>
        <w:t>，禁止未经允许随意创建新</w:t>
      </w:r>
      <w:proofErr w:type="spellStart"/>
      <w:r w:rsidR="008123C6">
        <w:rPr>
          <w:rFonts w:hint="eastAsia"/>
        </w:rPr>
        <w:t>conda</w:t>
      </w:r>
      <w:proofErr w:type="spellEnd"/>
      <w:r w:rsidR="008123C6">
        <w:rPr>
          <w:rFonts w:hint="eastAsia"/>
        </w:rPr>
        <w:t>环境</w:t>
      </w:r>
    </w:p>
    <w:p w14:paraId="6D9EB6B6" w14:textId="0F20D36E" w:rsidR="00F54123" w:rsidRPr="00E512D8" w:rsidRDefault="00F54123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在处理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操作时，应当按照类似于</w:t>
      </w:r>
      <w:r w:rsidRPr="00F54123">
        <w:t>[类别]_[变量名]_[时间/年份]_[ROI编号].[格式]</w:t>
      </w:r>
      <w:r>
        <w:rPr>
          <w:rFonts w:hint="eastAsia"/>
        </w:rPr>
        <w:t>这种方式，标记好</w:t>
      </w:r>
      <w:proofErr w:type="spellStart"/>
      <w:r>
        <w:rPr>
          <w:rFonts w:hint="eastAsia"/>
        </w:rPr>
        <w:t>roi_id</w:t>
      </w:r>
      <w:proofErr w:type="spellEnd"/>
      <w:r>
        <w:rPr>
          <w:rFonts w:hint="eastAsia"/>
        </w:rPr>
        <w:t>等信息，保证数据处理来源和去向清晰</w:t>
      </w:r>
    </w:p>
    <w:p w14:paraId="126F796B" w14:textId="064AB0D8" w:rsidR="003705BE" w:rsidRDefault="00EF6819" w:rsidP="003705BE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057A55" w:rsidRPr="00057A55">
        <w:rPr>
          <w:rFonts w:hint="eastAsia"/>
          <w:b/>
          <w:bCs/>
        </w:rPr>
        <w:t xml:space="preserve">. </w:t>
      </w:r>
      <w:r w:rsidR="00057A55" w:rsidRPr="00057A55">
        <w:rPr>
          <w:b/>
          <w:bCs/>
        </w:rPr>
        <w:t>项目维护协议（可复用技能）</w:t>
      </w:r>
    </w:p>
    <w:p w14:paraId="7228CC74" w14:textId="77777777" w:rsidR="00057A55" w:rsidRPr="00057A55" w:rsidRDefault="00057A55" w:rsidP="00057A55">
      <w:pPr>
        <w:rPr>
          <w:rFonts w:hint="eastAsia"/>
        </w:rPr>
      </w:pPr>
      <w:r w:rsidRPr="00057A55">
        <w:rPr>
          <w:rFonts w:hint="eastAsia"/>
        </w:rPr>
        <w:t>本项目定义一组“维护协议（Skill）”，用于在项目结构发生变动时，</w:t>
      </w:r>
    </w:p>
    <w:p w14:paraId="6B681251" w14:textId="6610307C" w:rsidR="00057A55" w:rsidRPr="00057A55" w:rsidRDefault="00057A55" w:rsidP="00057A55">
      <w:pPr>
        <w:rPr>
          <w:rFonts w:hint="eastAsia"/>
        </w:rPr>
      </w:pPr>
      <w:r w:rsidRPr="00057A55">
        <w:rPr>
          <w:rFonts w:hint="eastAsia"/>
        </w:rPr>
        <w:t>快速、标准化地更新文档和说明，避免遗漏和混乱。</w:t>
      </w:r>
    </w:p>
    <w:p w14:paraId="1293ACCF" w14:textId="77777777" w:rsidR="00057A55" w:rsidRPr="00057A55" w:rsidRDefault="00057A55" w:rsidP="00057A55">
      <w:pPr>
        <w:rPr>
          <w:rFonts w:hint="eastAsia"/>
        </w:rPr>
      </w:pPr>
      <w:r w:rsidRPr="00057A55">
        <w:rPr>
          <w:rFonts w:hint="eastAsia"/>
        </w:rPr>
        <w:t>当向 AI 或协作者发出简化指令时，可直接调用对应 Skill，</w:t>
      </w:r>
    </w:p>
    <w:p w14:paraId="7D327C3E" w14:textId="46592C95" w:rsidR="00057A55" w:rsidRPr="00057A55" w:rsidRDefault="00057A55" w:rsidP="00057A55">
      <w:pPr>
        <w:rPr>
          <w:rFonts w:hint="eastAsia"/>
        </w:rPr>
      </w:pPr>
      <w:r w:rsidRPr="00057A55">
        <w:rPr>
          <w:rFonts w:hint="eastAsia"/>
        </w:rPr>
        <w:t>无需重复描述完整需求。</w:t>
      </w:r>
    </w:p>
    <w:p w14:paraId="69C92A47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【Skill 名称】</w:t>
      </w:r>
    </w:p>
    <w:p w14:paraId="590431F4" w14:textId="4E509CB3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README同步更新</w:t>
      </w:r>
    </w:p>
    <w:p w14:paraId="10FD38FB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【触发条件】</w:t>
      </w:r>
    </w:p>
    <w:p w14:paraId="07E03144" w14:textId="318B7692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当项目结构发生变化：</w:t>
      </w:r>
    </w:p>
    <w:p w14:paraId="3ECEAD0F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- 新增/删除文件夹</w:t>
      </w:r>
    </w:p>
    <w:p w14:paraId="19D1EA80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- 新增脚本文件</w:t>
      </w:r>
    </w:p>
    <w:p w14:paraId="251DE002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- 修改文件或文件夹用途</w:t>
      </w:r>
    </w:p>
    <w:p w14:paraId="308E31F6" w14:textId="0734433E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- data/目录结构调整</w:t>
      </w:r>
      <w:r w:rsidR="00A71D2F">
        <w:rPr>
          <w:rFonts w:hint="eastAsia"/>
          <w:b/>
          <w:bCs/>
        </w:rPr>
        <w:t>/变化</w:t>
      </w:r>
    </w:p>
    <w:p w14:paraId="01686D3F" w14:textId="3E4CB154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【执行内容】</w:t>
      </w:r>
    </w:p>
    <w:p w14:paraId="1E33C169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lastRenderedPageBreak/>
        <w:t>1. 更新根目录 README.md：</w:t>
      </w:r>
    </w:p>
    <w:p w14:paraId="428FA37A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更新项目结构树</w:t>
      </w:r>
    </w:p>
    <w:p w14:paraId="7C99BD8C" w14:textId="3570AA94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更新文件/文件夹说明</w:t>
      </w:r>
    </w:p>
    <w:p w14:paraId="3109AEB4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2. 更新 data/README.md：</w:t>
      </w:r>
    </w:p>
    <w:p w14:paraId="5787C9C8" w14:textId="7E73A43D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更新数据目录整体说明</w:t>
      </w:r>
    </w:p>
    <w:p w14:paraId="0F54D699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3. 更新 data 子目录 README.md（若存在）：</w:t>
      </w:r>
    </w:p>
    <w:p w14:paraId="44B9765C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Sentinel2/</w:t>
      </w:r>
    </w:p>
    <w:p w14:paraId="19FE8BE7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DEM/</w:t>
      </w:r>
    </w:p>
    <w:p w14:paraId="5549E6A5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feature/</w:t>
      </w:r>
    </w:p>
    <w:p w14:paraId="0F223DF5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inventory/</w:t>
      </w:r>
    </w:p>
    <w:p w14:paraId="23FCF3C8" w14:textId="0FA1091A" w:rsidR="00121A4D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result/</w:t>
      </w:r>
    </w:p>
    <w:p w14:paraId="332AD648" w14:textId="4C7ED44D" w:rsidR="00121A4D" w:rsidRDefault="00121A4D" w:rsidP="00121A4D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</w:t>
      </w:r>
      <w:r>
        <w:rPr>
          <w:rFonts w:hint="eastAsia"/>
          <w:b/>
          <w:bCs/>
        </w:rPr>
        <w:t>以上</w:t>
      </w:r>
      <w:r w:rsidRPr="00E642A6">
        <w:rPr>
          <w:rFonts w:hint="eastAsia"/>
          <w:b/>
          <w:bCs/>
        </w:rPr>
        <w:t>子目录 README.md</w:t>
      </w:r>
      <w:r>
        <w:rPr>
          <w:rFonts w:hint="eastAsia"/>
          <w:b/>
          <w:bCs/>
        </w:rPr>
        <w:t>对所属目录及其下级子目录负责，包含对数据类型、内部/外部格式、</w:t>
      </w:r>
      <w:r w:rsidRPr="00E642A6">
        <w:rPr>
          <w:rFonts w:hint="eastAsia"/>
          <w:b/>
          <w:bCs/>
        </w:rPr>
        <w:t>输入来源</w:t>
      </w:r>
      <w:r>
        <w:rPr>
          <w:rFonts w:hint="eastAsia"/>
          <w:b/>
          <w:bCs/>
        </w:rPr>
        <w:t>、数据获取方式、</w:t>
      </w:r>
      <w:r w:rsidRPr="00E642A6">
        <w:rPr>
          <w:rFonts w:hint="eastAsia"/>
          <w:b/>
          <w:bCs/>
        </w:rPr>
        <w:t>输出去向</w:t>
      </w:r>
      <w:r>
        <w:rPr>
          <w:rFonts w:hint="eastAsia"/>
          <w:b/>
          <w:bCs/>
        </w:rPr>
        <w:t>、子数据目录结构等的详细介绍</w:t>
      </w:r>
    </w:p>
    <w:p w14:paraId="5005ADB9" w14:textId="0B01AD0A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4. 更新 config/README.md（若存在）</w:t>
      </w:r>
    </w:p>
    <w:p w14:paraId="04E65FFD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5. 更新各模块目录 README.md（若存在）：</w:t>
      </w:r>
    </w:p>
    <w:p w14:paraId="14FD0EDB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downloader/</w:t>
      </w:r>
    </w:p>
    <w:p w14:paraId="4B2FA5E6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preprocess/</w:t>
      </w:r>
    </w:p>
    <w:p w14:paraId="7DFC4730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feature/</w:t>
      </w:r>
    </w:p>
    <w:p w14:paraId="5243E616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model/</w:t>
      </w:r>
    </w:p>
    <w:p w14:paraId="28523C4B" w14:textId="21DBDEDE" w:rsid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utils/</w:t>
      </w:r>
    </w:p>
    <w:p w14:paraId="7F942565" w14:textId="0775AAA5" w:rsidR="00121A4D" w:rsidRPr="00E642A6" w:rsidRDefault="00121A4D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   - </w:t>
      </w:r>
      <w:r>
        <w:rPr>
          <w:rFonts w:hint="eastAsia"/>
          <w:b/>
          <w:bCs/>
        </w:rPr>
        <w:t>以上</w:t>
      </w:r>
      <w:r w:rsidRPr="00E642A6">
        <w:rPr>
          <w:rFonts w:hint="eastAsia"/>
          <w:b/>
          <w:bCs/>
        </w:rPr>
        <w:t>各模块目录 README.md</w:t>
      </w:r>
      <w:r>
        <w:rPr>
          <w:rFonts w:hint="eastAsia"/>
          <w:b/>
          <w:bCs/>
        </w:rPr>
        <w:t>，内含其模块目录下各脚本的功能、输入/输出格式</w:t>
      </w:r>
    </w:p>
    <w:p w14:paraId="4801DCD1" w14:textId="3A8AF6AE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【执行约束】</w:t>
      </w:r>
    </w:p>
    <w:p w14:paraId="0A811D2A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- </w:t>
      </w:r>
      <w:proofErr w:type="gramStart"/>
      <w:r w:rsidRPr="00E642A6">
        <w:rPr>
          <w:rFonts w:hint="eastAsia"/>
          <w:b/>
          <w:bCs/>
        </w:rPr>
        <w:t>仅修改受</w:t>
      </w:r>
      <w:proofErr w:type="gramEnd"/>
      <w:r w:rsidRPr="00E642A6">
        <w:rPr>
          <w:rFonts w:hint="eastAsia"/>
          <w:b/>
          <w:bCs/>
        </w:rPr>
        <w:t>影响部分</w:t>
      </w:r>
    </w:p>
    <w:p w14:paraId="16488291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- </w:t>
      </w:r>
      <w:proofErr w:type="gramStart"/>
      <w:r w:rsidRPr="00E642A6">
        <w:rPr>
          <w:rFonts w:hint="eastAsia"/>
          <w:b/>
          <w:bCs/>
        </w:rPr>
        <w:t>不</w:t>
      </w:r>
      <w:proofErr w:type="gramEnd"/>
      <w:r w:rsidRPr="00E642A6">
        <w:rPr>
          <w:rFonts w:hint="eastAsia"/>
          <w:b/>
          <w:bCs/>
        </w:rPr>
        <w:t>重写整个 README</w:t>
      </w:r>
    </w:p>
    <w:p w14:paraId="19466108" w14:textId="7899ACE6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- 保持原结构不变</w:t>
      </w:r>
    </w:p>
    <w:p w14:paraId="2C4DB6B9" w14:textId="1F4A1879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【输出要求】</w:t>
      </w:r>
    </w:p>
    <w:p w14:paraId="3C67A582" w14:textId="37471811" w:rsid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lastRenderedPageBreak/>
        <w:t>所有 data 子目录 README</w:t>
      </w:r>
      <w:r w:rsidR="00121A4D" w:rsidRPr="00E642A6">
        <w:rPr>
          <w:rFonts w:hint="eastAsia"/>
          <w:b/>
          <w:bCs/>
        </w:rPr>
        <w:t>.md</w:t>
      </w:r>
      <w:r w:rsidRPr="00E642A6">
        <w:rPr>
          <w:rFonts w:hint="eastAsia"/>
          <w:b/>
          <w:bCs/>
        </w:rPr>
        <w:t xml:space="preserve"> </w:t>
      </w:r>
      <w:r w:rsidR="00121A4D">
        <w:rPr>
          <w:rFonts w:hint="eastAsia"/>
          <w:b/>
          <w:bCs/>
        </w:rPr>
        <w:t>充分服务于对数据的介绍</w:t>
      </w:r>
      <w:r w:rsidR="00EE56F4">
        <w:rPr>
          <w:rFonts w:hint="eastAsia"/>
          <w:b/>
          <w:bCs/>
        </w:rPr>
        <w:t>，应当严格按照目录结构进行介绍</w:t>
      </w:r>
    </w:p>
    <w:p w14:paraId="07DEE80B" w14:textId="1A46AEC3" w:rsidR="00121A4D" w:rsidRPr="00E642A6" w:rsidRDefault="00121A4D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 xml:space="preserve">所有 模块目录 README.md </w:t>
      </w:r>
      <w:r>
        <w:rPr>
          <w:rFonts w:hint="eastAsia"/>
          <w:b/>
          <w:bCs/>
        </w:rPr>
        <w:t>充分服务于对模块的介绍</w:t>
      </w:r>
    </w:p>
    <w:p w14:paraId="3249D76A" w14:textId="77777777" w:rsidR="00E642A6" w:rsidRPr="00E642A6" w:rsidRDefault="00E642A6" w:rsidP="00E642A6">
      <w:pPr>
        <w:rPr>
          <w:rFonts w:hint="eastAsia"/>
          <w:b/>
          <w:bCs/>
        </w:rPr>
      </w:pPr>
      <w:r w:rsidRPr="00E642A6">
        <w:rPr>
          <w:rFonts w:hint="eastAsia"/>
          <w:b/>
          <w:bCs/>
        </w:rPr>
        <w:t>【调用方式】</w:t>
      </w:r>
    </w:p>
    <w:p w14:paraId="6C61C01B" w14:textId="500CFEDD" w:rsidR="003705BE" w:rsidRDefault="00E642A6" w:rsidP="00E512D8">
      <w:pPr>
        <w:rPr>
          <w:rFonts w:hint="eastAsia"/>
          <w:b/>
          <w:bCs/>
        </w:rPr>
      </w:pPr>
      <w:r w:rsidRPr="00E642A6">
        <w:rPr>
          <w:rFonts w:ascii="Segoe UI Emoji" w:hAnsi="Segoe UI Emoji" w:cs="Segoe UI Emoji"/>
          <w:b/>
          <w:bCs/>
        </w:rPr>
        <w:t>👉</w:t>
      </w:r>
      <w:r w:rsidRPr="00E642A6">
        <w:rPr>
          <w:rFonts w:hint="eastAsia"/>
          <w:b/>
          <w:bCs/>
        </w:rPr>
        <w:t xml:space="preserve"> 执行README同步</w:t>
      </w:r>
    </w:p>
    <w:p w14:paraId="7D13CC9B" w14:textId="25F9251D" w:rsidR="00E512D8" w:rsidRPr="003705BE" w:rsidRDefault="00EF6819" w:rsidP="003705BE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 w:rsidR="003705BE">
        <w:rPr>
          <w:rFonts w:hint="eastAsia"/>
          <w:b/>
          <w:bCs/>
        </w:rPr>
        <w:t xml:space="preserve">. </w:t>
      </w:r>
      <w:r w:rsidR="00E512D8" w:rsidRPr="003705BE">
        <w:rPr>
          <w:b/>
          <w:bCs/>
        </w:rPr>
        <w:t>开发</w:t>
      </w:r>
      <w:r>
        <w:rPr>
          <w:rFonts w:hint="eastAsia"/>
          <w:b/>
          <w:bCs/>
        </w:rPr>
        <w:t>日志</w:t>
      </w:r>
      <w:r w:rsidR="00E512D8" w:rsidRPr="003705BE">
        <w:rPr>
          <w:b/>
          <w:bCs/>
        </w:rPr>
        <w:t>（强制规范）</w:t>
      </w:r>
    </w:p>
    <w:p w14:paraId="72B19FEA" w14:textId="5FDCA7F0" w:rsidR="004A115E" w:rsidRDefault="00CD088C" w:rsidP="00CD088C">
      <w:pPr>
        <w:pStyle w:val="a9"/>
        <w:numPr>
          <w:ilvl w:val="0"/>
          <w:numId w:val="69"/>
        </w:numPr>
        <w:rPr>
          <w:rFonts w:hint="eastAsia"/>
        </w:rPr>
      </w:pPr>
      <w:r>
        <w:rPr>
          <w:rFonts w:hint="eastAsia"/>
        </w:rPr>
        <w:t>开发日志路径：</w:t>
      </w:r>
      <w:r w:rsidRPr="00CD088C">
        <w:rPr>
          <w:rFonts w:hint="eastAsia"/>
        </w:rPr>
        <w:t>ProjCode</w:t>
      </w:r>
      <w:r>
        <w:rPr>
          <w:rFonts w:hint="eastAsia"/>
        </w:rPr>
        <w:t>/</w:t>
      </w:r>
      <w:r w:rsidRPr="00CD088C">
        <w:t>DEVELOP_LOG.md</w:t>
      </w:r>
    </w:p>
    <w:p w14:paraId="7F206CCC" w14:textId="3A801C45" w:rsidR="00CD088C" w:rsidRDefault="00CD088C" w:rsidP="00CD088C">
      <w:pPr>
        <w:pStyle w:val="a9"/>
        <w:numPr>
          <w:ilvl w:val="0"/>
          <w:numId w:val="69"/>
        </w:numPr>
        <w:rPr>
          <w:rFonts w:hint="eastAsia"/>
        </w:rPr>
      </w:pPr>
      <w:r>
        <w:rPr>
          <w:rFonts w:hint="eastAsia"/>
        </w:rPr>
        <w:t>所有变动/操作都应记录于开发日志</w:t>
      </w:r>
    </w:p>
    <w:p w14:paraId="48ED19C0" w14:textId="6C8D8546" w:rsidR="00CD088C" w:rsidRDefault="00ED774E" w:rsidP="00CD088C">
      <w:pPr>
        <w:pStyle w:val="a9"/>
        <w:numPr>
          <w:ilvl w:val="0"/>
          <w:numId w:val="69"/>
        </w:numPr>
        <w:rPr>
          <w:rFonts w:hint="eastAsia"/>
        </w:rPr>
      </w:pPr>
      <w:r>
        <w:rPr>
          <w:rFonts w:hint="eastAsia"/>
        </w:rPr>
        <w:t>应严格遵循</w:t>
      </w:r>
      <w:r w:rsidR="00CD088C">
        <w:rPr>
          <w:rFonts w:hint="eastAsia"/>
        </w:rPr>
        <w:t>开发日志模板，</w:t>
      </w:r>
    </w:p>
    <w:p w14:paraId="374C9CB4" w14:textId="414D332A" w:rsidR="006A3A88" w:rsidRPr="00CD088C" w:rsidRDefault="006A3A88" w:rsidP="00CD088C">
      <w:pPr>
        <w:pStyle w:val="a9"/>
        <w:numPr>
          <w:ilvl w:val="0"/>
          <w:numId w:val="69"/>
        </w:numPr>
        <w:rPr>
          <w:rFonts w:hint="eastAsia"/>
        </w:rPr>
      </w:pPr>
      <w:r>
        <w:rPr>
          <w:rFonts w:hint="eastAsia"/>
        </w:rPr>
        <w:t>每一个开发步骤，如非具体指明或具体安装，均由上一条开发日志而启，以本条开发日志而终</w:t>
      </w:r>
    </w:p>
    <w:sectPr w:rsidR="006A3A88" w:rsidRPr="00CD0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2B1"/>
    <w:multiLevelType w:val="multilevel"/>
    <w:tmpl w:val="E01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487"/>
    <w:multiLevelType w:val="multilevel"/>
    <w:tmpl w:val="DA5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B2C6C"/>
    <w:multiLevelType w:val="multilevel"/>
    <w:tmpl w:val="D83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52E3"/>
    <w:multiLevelType w:val="multilevel"/>
    <w:tmpl w:val="3AD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64FBA"/>
    <w:multiLevelType w:val="multilevel"/>
    <w:tmpl w:val="C86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268D3"/>
    <w:multiLevelType w:val="multilevel"/>
    <w:tmpl w:val="8C340E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AB74C6"/>
    <w:multiLevelType w:val="multilevel"/>
    <w:tmpl w:val="29D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05058"/>
    <w:multiLevelType w:val="multilevel"/>
    <w:tmpl w:val="117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E5032"/>
    <w:multiLevelType w:val="multilevel"/>
    <w:tmpl w:val="CB2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C122B"/>
    <w:multiLevelType w:val="multilevel"/>
    <w:tmpl w:val="5A1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B0C55"/>
    <w:multiLevelType w:val="multilevel"/>
    <w:tmpl w:val="B05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13622"/>
    <w:multiLevelType w:val="multilevel"/>
    <w:tmpl w:val="E48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A73CF"/>
    <w:multiLevelType w:val="multilevel"/>
    <w:tmpl w:val="372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F6EFB"/>
    <w:multiLevelType w:val="multilevel"/>
    <w:tmpl w:val="CFA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3125E"/>
    <w:multiLevelType w:val="multilevel"/>
    <w:tmpl w:val="88E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235AA"/>
    <w:multiLevelType w:val="multilevel"/>
    <w:tmpl w:val="F82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D0F0C"/>
    <w:multiLevelType w:val="multilevel"/>
    <w:tmpl w:val="EA2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13985"/>
    <w:multiLevelType w:val="multilevel"/>
    <w:tmpl w:val="ABE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92D7B"/>
    <w:multiLevelType w:val="multilevel"/>
    <w:tmpl w:val="07A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3974A4"/>
    <w:multiLevelType w:val="multilevel"/>
    <w:tmpl w:val="FE88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85BEA"/>
    <w:multiLevelType w:val="multilevel"/>
    <w:tmpl w:val="CC7E8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0D515B"/>
    <w:multiLevelType w:val="multilevel"/>
    <w:tmpl w:val="A274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5F548B"/>
    <w:multiLevelType w:val="multilevel"/>
    <w:tmpl w:val="1CD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8751B"/>
    <w:multiLevelType w:val="multilevel"/>
    <w:tmpl w:val="C34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D541E"/>
    <w:multiLevelType w:val="multilevel"/>
    <w:tmpl w:val="940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76FEA"/>
    <w:multiLevelType w:val="multilevel"/>
    <w:tmpl w:val="666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1506E"/>
    <w:multiLevelType w:val="multilevel"/>
    <w:tmpl w:val="ACD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165A4"/>
    <w:multiLevelType w:val="multilevel"/>
    <w:tmpl w:val="2BF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F3457"/>
    <w:multiLevelType w:val="multilevel"/>
    <w:tmpl w:val="428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452E7"/>
    <w:multiLevelType w:val="multilevel"/>
    <w:tmpl w:val="7F9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F2E80"/>
    <w:multiLevelType w:val="multilevel"/>
    <w:tmpl w:val="435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091841"/>
    <w:multiLevelType w:val="hybridMultilevel"/>
    <w:tmpl w:val="60E46F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7212052"/>
    <w:multiLevelType w:val="multilevel"/>
    <w:tmpl w:val="431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C591C"/>
    <w:multiLevelType w:val="multilevel"/>
    <w:tmpl w:val="912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F313F8"/>
    <w:multiLevelType w:val="multilevel"/>
    <w:tmpl w:val="9A6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B0180"/>
    <w:multiLevelType w:val="multilevel"/>
    <w:tmpl w:val="992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96FA9"/>
    <w:multiLevelType w:val="multilevel"/>
    <w:tmpl w:val="D50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C570A"/>
    <w:multiLevelType w:val="multilevel"/>
    <w:tmpl w:val="D6C4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87503"/>
    <w:multiLevelType w:val="multilevel"/>
    <w:tmpl w:val="7C3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A5F64"/>
    <w:multiLevelType w:val="multilevel"/>
    <w:tmpl w:val="B90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4D54E4"/>
    <w:multiLevelType w:val="multilevel"/>
    <w:tmpl w:val="D1F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25782"/>
    <w:multiLevelType w:val="multilevel"/>
    <w:tmpl w:val="AE6AC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B47A07"/>
    <w:multiLevelType w:val="multilevel"/>
    <w:tmpl w:val="5FB6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92701A"/>
    <w:multiLevelType w:val="multilevel"/>
    <w:tmpl w:val="DF8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B22D79"/>
    <w:multiLevelType w:val="multilevel"/>
    <w:tmpl w:val="91B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9C3709"/>
    <w:multiLevelType w:val="multilevel"/>
    <w:tmpl w:val="1CA0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7222F0"/>
    <w:multiLevelType w:val="multilevel"/>
    <w:tmpl w:val="35A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C6577E"/>
    <w:multiLevelType w:val="multilevel"/>
    <w:tmpl w:val="9A5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30F2B"/>
    <w:multiLevelType w:val="multilevel"/>
    <w:tmpl w:val="0F5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23009F"/>
    <w:multiLevelType w:val="multilevel"/>
    <w:tmpl w:val="F10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512E1"/>
    <w:multiLevelType w:val="multilevel"/>
    <w:tmpl w:val="E6F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BC7A31"/>
    <w:multiLevelType w:val="multilevel"/>
    <w:tmpl w:val="009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F13CE5"/>
    <w:multiLevelType w:val="multilevel"/>
    <w:tmpl w:val="BF7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A06E9F"/>
    <w:multiLevelType w:val="multilevel"/>
    <w:tmpl w:val="53E03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0C34B9"/>
    <w:multiLevelType w:val="multilevel"/>
    <w:tmpl w:val="9DA4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4F328E"/>
    <w:multiLevelType w:val="multilevel"/>
    <w:tmpl w:val="7A3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D320A"/>
    <w:multiLevelType w:val="multilevel"/>
    <w:tmpl w:val="E48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8851BB"/>
    <w:multiLevelType w:val="multilevel"/>
    <w:tmpl w:val="62F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977B32"/>
    <w:multiLevelType w:val="multilevel"/>
    <w:tmpl w:val="FB3E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9E00AB"/>
    <w:multiLevelType w:val="multilevel"/>
    <w:tmpl w:val="7A4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CC7A7F"/>
    <w:multiLevelType w:val="multilevel"/>
    <w:tmpl w:val="453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F96AA0"/>
    <w:multiLevelType w:val="multilevel"/>
    <w:tmpl w:val="B27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5F5AC5"/>
    <w:multiLevelType w:val="multilevel"/>
    <w:tmpl w:val="114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B65775"/>
    <w:multiLevelType w:val="multilevel"/>
    <w:tmpl w:val="BAF0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D01429"/>
    <w:multiLevelType w:val="multilevel"/>
    <w:tmpl w:val="369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30693D"/>
    <w:multiLevelType w:val="multilevel"/>
    <w:tmpl w:val="0F14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935BBC"/>
    <w:multiLevelType w:val="multilevel"/>
    <w:tmpl w:val="1C5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2A5910"/>
    <w:multiLevelType w:val="multilevel"/>
    <w:tmpl w:val="22B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CF27CF"/>
    <w:multiLevelType w:val="multilevel"/>
    <w:tmpl w:val="CB0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13966">
    <w:abstractNumId w:val="21"/>
  </w:num>
  <w:num w:numId="2" w16cid:durableId="345324471">
    <w:abstractNumId w:val="17"/>
  </w:num>
  <w:num w:numId="3" w16cid:durableId="142627495">
    <w:abstractNumId w:val="67"/>
  </w:num>
  <w:num w:numId="4" w16cid:durableId="378555746">
    <w:abstractNumId w:val="16"/>
  </w:num>
  <w:num w:numId="5" w16cid:durableId="171456668">
    <w:abstractNumId w:val="0"/>
  </w:num>
  <w:num w:numId="6" w16cid:durableId="13385045">
    <w:abstractNumId w:val="68"/>
  </w:num>
  <w:num w:numId="7" w16cid:durableId="272129120">
    <w:abstractNumId w:val="48"/>
  </w:num>
  <w:num w:numId="8" w16cid:durableId="365519891">
    <w:abstractNumId w:val="4"/>
  </w:num>
  <w:num w:numId="9" w16cid:durableId="676347971">
    <w:abstractNumId w:val="61"/>
  </w:num>
  <w:num w:numId="10" w16cid:durableId="18702870">
    <w:abstractNumId w:val="9"/>
  </w:num>
  <w:num w:numId="11" w16cid:durableId="315036889">
    <w:abstractNumId w:val="26"/>
  </w:num>
  <w:num w:numId="12" w16cid:durableId="798764348">
    <w:abstractNumId w:val="54"/>
  </w:num>
  <w:num w:numId="13" w16cid:durableId="1169953525">
    <w:abstractNumId w:val="45"/>
  </w:num>
  <w:num w:numId="14" w16cid:durableId="1081172920">
    <w:abstractNumId w:val="62"/>
  </w:num>
  <w:num w:numId="15" w16cid:durableId="1845702726">
    <w:abstractNumId w:val="53"/>
  </w:num>
  <w:num w:numId="16" w16cid:durableId="602692051">
    <w:abstractNumId w:val="23"/>
  </w:num>
  <w:num w:numId="17" w16cid:durableId="1151169915">
    <w:abstractNumId w:val="41"/>
  </w:num>
  <w:num w:numId="18" w16cid:durableId="1533759740">
    <w:abstractNumId w:val="27"/>
  </w:num>
  <w:num w:numId="19" w16cid:durableId="133761391">
    <w:abstractNumId w:val="20"/>
  </w:num>
  <w:num w:numId="20" w16cid:durableId="20788580">
    <w:abstractNumId w:val="14"/>
  </w:num>
  <w:num w:numId="21" w16cid:durableId="1074206434">
    <w:abstractNumId w:val="5"/>
  </w:num>
  <w:num w:numId="22" w16cid:durableId="513957626">
    <w:abstractNumId w:val="1"/>
  </w:num>
  <w:num w:numId="23" w16cid:durableId="1655178139">
    <w:abstractNumId w:val="60"/>
  </w:num>
  <w:num w:numId="24" w16cid:durableId="496924322">
    <w:abstractNumId w:val="8"/>
  </w:num>
  <w:num w:numId="25" w16cid:durableId="1451318157">
    <w:abstractNumId w:val="59"/>
  </w:num>
  <w:num w:numId="26" w16cid:durableId="2005929763">
    <w:abstractNumId w:val="65"/>
  </w:num>
  <w:num w:numId="27" w16cid:durableId="1029142608">
    <w:abstractNumId w:val="58"/>
  </w:num>
  <w:num w:numId="28" w16cid:durableId="1520507863">
    <w:abstractNumId w:val="51"/>
  </w:num>
  <w:num w:numId="29" w16cid:durableId="553738848">
    <w:abstractNumId w:val="64"/>
  </w:num>
  <w:num w:numId="30" w16cid:durableId="831793736">
    <w:abstractNumId w:val="30"/>
  </w:num>
  <w:num w:numId="31" w16cid:durableId="1003775487">
    <w:abstractNumId w:val="40"/>
  </w:num>
  <w:num w:numId="32" w16cid:durableId="294413133">
    <w:abstractNumId w:val="35"/>
  </w:num>
  <w:num w:numId="33" w16cid:durableId="456684830">
    <w:abstractNumId w:val="50"/>
  </w:num>
  <w:num w:numId="34" w16cid:durableId="2135713984">
    <w:abstractNumId w:val="49"/>
  </w:num>
  <w:num w:numId="35" w16cid:durableId="265886948">
    <w:abstractNumId w:val="55"/>
  </w:num>
  <w:num w:numId="36" w16cid:durableId="838544200">
    <w:abstractNumId w:val="6"/>
  </w:num>
  <w:num w:numId="37" w16cid:durableId="1991208435">
    <w:abstractNumId w:val="13"/>
  </w:num>
  <w:num w:numId="38" w16cid:durableId="1280333186">
    <w:abstractNumId w:val="52"/>
  </w:num>
  <w:num w:numId="39" w16cid:durableId="374306682">
    <w:abstractNumId w:val="19"/>
  </w:num>
  <w:num w:numId="40" w16cid:durableId="2097246647">
    <w:abstractNumId w:val="56"/>
  </w:num>
  <w:num w:numId="41" w16cid:durableId="65803575">
    <w:abstractNumId w:val="47"/>
  </w:num>
  <w:num w:numId="42" w16cid:durableId="491290142">
    <w:abstractNumId w:val="18"/>
  </w:num>
  <w:num w:numId="43" w16cid:durableId="1805923020">
    <w:abstractNumId w:val="12"/>
  </w:num>
  <w:num w:numId="44" w16cid:durableId="1189026574">
    <w:abstractNumId w:val="11"/>
  </w:num>
  <w:num w:numId="45" w16cid:durableId="63726294">
    <w:abstractNumId w:val="22"/>
  </w:num>
  <w:num w:numId="46" w16cid:durableId="2024436648">
    <w:abstractNumId w:val="63"/>
  </w:num>
  <w:num w:numId="47" w16cid:durableId="538930478">
    <w:abstractNumId w:val="43"/>
  </w:num>
  <w:num w:numId="48" w16cid:durableId="1079713754">
    <w:abstractNumId w:val="44"/>
  </w:num>
  <w:num w:numId="49" w16cid:durableId="916327845">
    <w:abstractNumId w:val="29"/>
  </w:num>
  <w:num w:numId="50" w16cid:durableId="332270807">
    <w:abstractNumId w:val="24"/>
  </w:num>
  <w:num w:numId="51" w16cid:durableId="2038390967">
    <w:abstractNumId w:val="36"/>
  </w:num>
  <w:num w:numId="52" w16cid:durableId="141776087">
    <w:abstractNumId w:val="7"/>
  </w:num>
  <w:num w:numId="53" w16cid:durableId="134298101">
    <w:abstractNumId w:val="10"/>
  </w:num>
  <w:num w:numId="54" w16cid:durableId="1152328643">
    <w:abstractNumId w:val="28"/>
  </w:num>
  <w:num w:numId="55" w16cid:durableId="1613366443">
    <w:abstractNumId w:val="32"/>
  </w:num>
  <w:num w:numId="56" w16cid:durableId="1985154338">
    <w:abstractNumId w:val="33"/>
  </w:num>
  <w:num w:numId="57" w16cid:durableId="1672370789">
    <w:abstractNumId w:val="66"/>
  </w:num>
  <w:num w:numId="58" w16cid:durableId="1915622527">
    <w:abstractNumId w:val="34"/>
  </w:num>
  <w:num w:numId="59" w16cid:durableId="1395742812">
    <w:abstractNumId w:val="57"/>
  </w:num>
  <w:num w:numId="60" w16cid:durableId="1778990044">
    <w:abstractNumId w:val="2"/>
  </w:num>
  <w:num w:numId="61" w16cid:durableId="40519028">
    <w:abstractNumId w:val="15"/>
  </w:num>
  <w:num w:numId="62" w16cid:durableId="2002082951">
    <w:abstractNumId w:val="38"/>
  </w:num>
  <w:num w:numId="63" w16cid:durableId="1936017273">
    <w:abstractNumId w:val="3"/>
  </w:num>
  <w:num w:numId="64" w16cid:durableId="1225947018">
    <w:abstractNumId w:val="37"/>
  </w:num>
  <w:num w:numId="65" w16cid:durableId="443693210">
    <w:abstractNumId w:val="46"/>
  </w:num>
  <w:num w:numId="66" w16cid:durableId="1963413177">
    <w:abstractNumId w:val="25"/>
  </w:num>
  <w:num w:numId="67" w16cid:durableId="1727339586">
    <w:abstractNumId w:val="39"/>
  </w:num>
  <w:num w:numId="68" w16cid:durableId="1576012490">
    <w:abstractNumId w:val="42"/>
  </w:num>
  <w:num w:numId="69" w16cid:durableId="1287468326">
    <w:abstractNumId w:val="3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9D"/>
    <w:rsid w:val="00040FF9"/>
    <w:rsid w:val="000424EF"/>
    <w:rsid w:val="000518FB"/>
    <w:rsid w:val="00057A55"/>
    <w:rsid w:val="00065394"/>
    <w:rsid w:val="000734D5"/>
    <w:rsid w:val="00093938"/>
    <w:rsid w:val="000A518A"/>
    <w:rsid w:val="000A55B6"/>
    <w:rsid w:val="000D2DD2"/>
    <w:rsid w:val="00121A4D"/>
    <w:rsid w:val="0013438B"/>
    <w:rsid w:val="001348A5"/>
    <w:rsid w:val="00137FA1"/>
    <w:rsid w:val="0014659B"/>
    <w:rsid w:val="00154C68"/>
    <w:rsid w:val="00161561"/>
    <w:rsid w:val="00170D33"/>
    <w:rsid w:val="00181C18"/>
    <w:rsid w:val="001A71BD"/>
    <w:rsid w:val="001C2830"/>
    <w:rsid w:val="001D1953"/>
    <w:rsid w:val="001E475B"/>
    <w:rsid w:val="001F505D"/>
    <w:rsid w:val="0020555F"/>
    <w:rsid w:val="002143F2"/>
    <w:rsid w:val="0021571F"/>
    <w:rsid w:val="002237EF"/>
    <w:rsid w:val="0022747B"/>
    <w:rsid w:val="00242AD4"/>
    <w:rsid w:val="002574C7"/>
    <w:rsid w:val="0027306B"/>
    <w:rsid w:val="00285D53"/>
    <w:rsid w:val="00287F71"/>
    <w:rsid w:val="00294C52"/>
    <w:rsid w:val="00296F49"/>
    <w:rsid w:val="002A4E40"/>
    <w:rsid w:val="002B3977"/>
    <w:rsid w:val="002C0A46"/>
    <w:rsid w:val="002C12B0"/>
    <w:rsid w:val="002C4932"/>
    <w:rsid w:val="002D0112"/>
    <w:rsid w:val="002E07C6"/>
    <w:rsid w:val="002F4A7E"/>
    <w:rsid w:val="00301CFB"/>
    <w:rsid w:val="00307D38"/>
    <w:rsid w:val="003172FD"/>
    <w:rsid w:val="00331DF5"/>
    <w:rsid w:val="00357A4B"/>
    <w:rsid w:val="00370282"/>
    <w:rsid w:val="003705BE"/>
    <w:rsid w:val="00384001"/>
    <w:rsid w:val="0038705E"/>
    <w:rsid w:val="00393B3D"/>
    <w:rsid w:val="003B1671"/>
    <w:rsid w:val="003B17FA"/>
    <w:rsid w:val="003B5F3C"/>
    <w:rsid w:val="003C1C6B"/>
    <w:rsid w:val="003C4C99"/>
    <w:rsid w:val="003E19E7"/>
    <w:rsid w:val="003F036E"/>
    <w:rsid w:val="003F576C"/>
    <w:rsid w:val="00417B50"/>
    <w:rsid w:val="0042462F"/>
    <w:rsid w:val="00431B95"/>
    <w:rsid w:val="0045023E"/>
    <w:rsid w:val="00453AB8"/>
    <w:rsid w:val="004656D3"/>
    <w:rsid w:val="00467112"/>
    <w:rsid w:val="00475F6F"/>
    <w:rsid w:val="00476D8C"/>
    <w:rsid w:val="0049102B"/>
    <w:rsid w:val="004A115E"/>
    <w:rsid w:val="004B45DC"/>
    <w:rsid w:val="004C0F64"/>
    <w:rsid w:val="004C35F7"/>
    <w:rsid w:val="004E73A3"/>
    <w:rsid w:val="005048FC"/>
    <w:rsid w:val="005050D6"/>
    <w:rsid w:val="00513D37"/>
    <w:rsid w:val="005370EA"/>
    <w:rsid w:val="005451EA"/>
    <w:rsid w:val="00550F3A"/>
    <w:rsid w:val="00584427"/>
    <w:rsid w:val="00592D7F"/>
    <w:rsid w:val="0059415A"/>
    <w:rsid w:val="0059794B"/>
    <w:rsid w:val="005C5DB7"/>
    <w:rsid w:val="005D34E7"/>
    <w:rsid w:val="005D563F"/>
    <w:rsid w:val="005F32BD"/>
    <w:rsid w:val="00632C27"/>
    <w:rsid w:val="00634527"/>
    <w:rsid w:val="0063782F"/>
    <w:rsid w:val="00640C8D"/>
    <w:rsid w:val="006429C7"/>
    <w:rsid w:val="006524D6"/>
    <w:rsid w:val="0065584A"/>
    <w:rsid w:val="006561BC"/>
    <w:rsid w:val="00660664"/>
    <w:rsid w:val="00660675"/>
    <w:rsid w:val="00673549"/>
    <w:rsid w:val="00683A6A"/>
    <w:rsid w:val="006868C9"/>
    <w:rsid w:val="0069140F"/>
    <w:rsid w:val="00694D26"/>
    <w:rsid w:val="006A0056"/>
    <w:rsid w:val="006A2630"/>
    <w:rsid w:val="006A2C9D"/>
    <w:rsid w:val="006A3A88"/>
    <w:rsid w:val="006A7236"/>
    <w:rsid w:val="006B3AB8"/>
    <w:rsid w:val="006C11E4"/>
    <w:rsid w:val="00721B1D"/>
    <w:rsid w:val="00726408"/>
    <w:rsid w:val="007319AE"/>
    <w:rsid w:val="007360EA"/>
    <w:rsid w:val="00752EF1"/>
    <w:rsid w:val="0075337E"/>
    <w:rsid w:val="00753DE9"/>
    <w:rsid w:val="00773C7D"/>
    <w:rsid w:val="00783353"/>
    <w:rsid w:val="0078369F"/>
    <w:rsid w:val="00784830"/>
    <w:rsid w:val="00791C26"/>
    <w:rsid w:val="007936E6"/>
    <w:rsid w:val="007A736D"/>
    <w:rsid w:val="007B5924"/>
    <w:rsid w:val="007F441A"/>
    <w:rsid w:val="008107AA"/>
    <w:rsid w:val="008123C6"/>
    <w:rsid w:val="00846444"/>
    <w:rsid w:val="0085140A"/>
    <w:rsid w:val="00877D81"/>
    <w:rsid w:val="008802CC"/>
    <w:rsid w:val="00886E86"/>
    <w:rsid w:val="008A1AD9"/>
    <w:rsid w:val="008A27D8"/>
    <w:rsid w:val="008A7F0B"/>
    <w:rsid w:val="008B516B"/>
    <w:rsid w:val="008C372F"/>
    <w:rsid w:val="008E491A"/>
    <w:rsid w:val="00901DBE"/>
    <w:rsid w:val="00906228"/>
    <w:rsid w:val="00912DAC"/>
    <w:rsid w:val="0091309D"/>
    <w:rsid w:val="00913594"/>
    <w:rsid w:val="00916200"/>
    <w:rsid w:val="00944866"/>
    <w:rsid w:val="00947BF9"/>
    <w:rsid w:val="00954076"/>
    <w:rsid w:val="0095454C"/>
    <w:rsid w:val="0095582E"/>
    <w:rsid w:val="00967031"/>
    <w:rsid w:val="00983D7B"/>
    <w:rsid w:val="00995C9B"/>
    <w:rsid w:val="009B0851"/>
    <w:rsid w:val="009B251A"/>
    <w:rsid w:val="009B451F"/>
    <w:rsid w:val="009B5D3F"/>
    <w:rsid w:val="009C3C4B"/>
    <w:rsid w:val="009D7890"/>
    <w:rsid w:val="009D7BBB"/>
    <w:rsid w:val="009F2AE1"/>
    <w:rsid w:val="009F630E"/>
    <w:rsid w:val="00A13E1E"/>
    <w:rsid w:val="00A17F5E"/>
    <w:rsid w:val="00A4452E"/>
    <w:rsid w:val="00A503F9"/>
    <w:rsid w:val="00A71D2F"/>
    <w:rsid w:val="00A7216D"/>
    <w:rsid w:val="00AB42D8"/>
    <w:rsid w:val="00AD0B11"/>
    <w:rsid w:val="00AD716D"/>
    <w:rsid w:val="00AE1379"/>
    <w:rsid w:val="00AE275F"/>
    <w:rsid w:val="00B11963"/>
    <w:rsid w:val="00B149DD"/>
    <w:rsid w:val="00B21676"/>
    <w:rsid w:val="00B27BD4"/>
    <w:rsid w:val="00B31F8F"/>
    <w:rsid w:val="00B532F0"/>
    <w:rsid w:val="00B6195F"/>
    <w:rsid w:val="00B64661"/>
    <w:rsid w:val="00B64ABE"/>
    <w:rsid w:val="00B93843"/>
    <w:rsid w:val="00BA3FF1"/>
    <w:rsid w:val="00BA6950"/>
    <w:rsid w:val="00BB485A"/>
    <w:rsid w:val="00BC1DA4"/>
    <w:rsid w:val="00BE3574"/>
    <w:rsid w:val="00BE7D8B"/>
    <w:rsid w:val="00BF1897"/>
    <w:rsid w:val="00BF3585"/>
    <w:rsid w:val="00C02945"/>
    <w:rsid w:val="00C02F50"/>
    <w:rsid w:val="00C15C9A"/>
    <w:rsid w:val="00C25033"/>
    <w:rsid w:val="00C26ADE"/>
    <w:rsid w:val="00C35D74"/>
    <w:rsid w:val="00C43C32"/>
    <w:rsid w:val="00C46604"/>
    <w:rsid w:val="00C6566F"/>
    <w:rsid w:val="00C6616C"/>
    <w:rsid w:val="00C77B84"/>
    <w:rsid w:val="00CA571B"/>
    <w:rsid w:val="00CB0152"/>
    <w:rsid w:val="00CB326C"/>
    <w:rsid w:val="00CB44AA"/>
    <w:rsid w:val="00CD088C"/>
    <w:rsid w:val="00CD73C7"/>
    <w:rsid w:val="00CE24DF"/>
    <w:rsid w:val="00CE27EC"/>
    <w:rsid w:val="00CE4CC0"/>
    <w:rsid w:val="00CF4E93"/>
    <w:rsid w:val="00D20563"/>
    <w:rsid w:val="00D23C78"/>
    <w:rsid w:val="00D36A66"/>
    <w:rsid w:val="00D61B8D"/>
    <w:rsid w:val="00D7108A"/>
    <w:rsid w:val="00D80838"/>
    <w:rsid w:val="00D97311"/>
    <w:rsid w:val="00DA26D6"/>
    <w:rsid w:val="00DA47D2"/>
    <w:rsid w:val="00DB38E4"/>
    <w:rsid w:val="00DC2E4E"/>
    <w:rsid w:val="00DE0397"/>
    <w:rsid w:val="00DE0A00"/>
    <w:rsid w:val="00DE23E0"/>
    <w:rsid w:val="00DE2717"/>
    <w:rsid w:val="00DE347F"/>
    <w:rsid w:val="00E12E43"/>
    <w:rsid w:val="00E1505C"/>
    <w:rsid w:val="00E256E3"/>
    <w:rsid w:val="00E30868"/>
    <w:rsid w:val="00E339D9"/>
    <w:rsid w:val="00E35E8C"/>
    <w:rsid w:val="00E46E3E"/>
    <w:rsid w:val="00E512D8"/>
    <w:rsid w:val="00E51CE1"/>
    <w:rsid w:val="00E523F3"/>
    <w:rsid w:val="00E56838"/>
    <w:rsid w:val="00E57172"/>
    <w:rsid w:val="00E642A6"/>
    <w:rsid w:val="00E67528"/>
    <w:rsid w:val="00E76689"/>
    <w:rsid w:val="00E81183"/>
    <w:rsid w:val="00E900F3"/>
    <w:rsid w:val="00E90417"/>
    <w:rsid w:val="00E90CF2"/>
    <w:rsid w:val="00E91D2F"/>
    <w:rsid w:val="00EB64F1"/>
    <w:rsid w:val="00ED774E"/>
    <w:rsid w:val="00EE56F4"/>
    <w:rsid w:val="00EF6819"/>
    <w:rsid w:val="00F16FC3"/>
    <w:rsid w:val="00F40A30"/>
    <w:rsid w:val="00F54123"/>
    <w:rsid w:val="00F7290A"/>
    <w:rsid w:val="00F74F9B"/>
    <w:rsid w:val="00F834B6"/>
    <w:rsid w:val="00F84489"/>
    <w:rsid w:val="00FC6175"/>
    <w:rsid w:val="00FD1CC5"/>
    <w:rsid w:val="00FF0931"/>
    <w:rsid w:val="00FF47EF"/>
    <w:rsid w:val="00FF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55C2"/>
  <w15:chartTrackingRefBased/>
  <w15:docId w15:val="{0395FA24-2451-46B4-8C1A-B76920A0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15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C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C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C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C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C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C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C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C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C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C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C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2C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C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C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C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C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C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C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C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C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C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C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C9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A5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A723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A723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9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12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H C</cp:lastModifiedBy>
  <cp:revision>48</cp:revision>
  <dcterms:created xsi:type="dcterms:W3CDTF">2026-08-06T01:00:00Z</dcterms:created>
  <dcterms:modified xsi:type="dcterms:W3CDTF">2026-08-08T17:30:00Z</dcterms:modified>
</cp:coreProperties>
</file>