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BCF8C" w14:textId="77777777" w:rsidR="003A1DD1" w:rsidRDefault="00000000">
      <w:pPr>
        <w:pStyle w:val="Heading1"/>
      </w:pPr>
      <w:bookmarkStart w:id="0" w:name="seid-2364-day-3-lesson-plan"/>
      <w:r>
        <w:t>SEID 2364 – Day 3 Lesson Plan</w:t>
      </w:r>
    </w:p>
    <w:p w14:paraId="763629A3" w14:textId="77777777" w:rsidR="003A1DD1" w:rsidRDefault="00000000">
      <w:pPr>
        <w:pStyle w:val="Heading2"/>
      </w:pPr>
      <w:bookmarkStart w:id="1" w:name="topic"/>
      <w:r>
        <w:t>Topic</w:t>
      </w:r>
    </w:p>
    <w:p w14:paraId="16E8551E" w14:textId="77777777" w:rsidR="003A1DD1" w:rsidRDefault="00000000">
      <w:pPr>
        <w:pStyle w:val="FirstParagraph"/>
      </w:pPr>
      <w:r>
        <w:t>Harm, Trade‑offs, and the Need for Ethical Frameworks</w:t>
      </w:r>
    </w:p>
    <w:p w14:paraId="6A161FF6" w14:textId="77777777" w:rsidR="003A1DD1" w:rsidRDefault="00000000">
      <w:pPr>
        <w:pStyle w:val="Heading2"/>
      </w:pPr>
      <w:bookmarkStart w:id="2" w:name="learning-objectives"/>
      <w:bookmarkEnd w:id="1"/>
      <w:r>
        <w:t>Learning Objectives</w:t>
      </w:r>
    </w:p>
    <w:p w14:paraId="6DD505D1" w14:textId="77777777" w:rsidR="003A1DD1" w:rsidRDefault="00000000">
      <w:pPr>
        <w:pStyle w:val="FirstParagraph"/>
      </w:pPr>
      <w:r>
        <w:t>By the end of the session students should:</w:t>
      </w:r>
    </w:p>
    <w:p w14:paraId="204D20E2" w14:textId="77777777" w:rsidR="003A1DD1" w:rsidRDefault="00000000">
      <w:pPr>
        <w:pStyle w:val="Compact"/>
        <w:numPr>
          <w:ilvl w:val="0"/>
          <w:numId w:val="2"/>
        </w:numPr>
      </w:pPr>
      <w:r>
        <w:t>Understand harm as a central concept linking intelligence and ethics</w:t>
      </w:r>
    </w:p>
    <w:p w14:paraId="49F33E9D" w14:textId="77777777" w:rsidR="003A1DD1" w:rsidRDefault="00000000">
      <w:pPr>
        <w:pStyle w:val="Compact"/>
        <w:numPr>
          <w:ilvl w:val="0"/>
          <w:numId w:val="2"/>
        </w:numPr>
      </w:pPr>
      <w:r>
        <w:t xml:space="preserve">Recognize that most real decisions involve </w:t>
      </w:r>
      <w:r>
        <w:rPr>
          <w:b/>
          <w:bCs/>
        </w:rPr>
        <w:t>mixed outcomes (harm + benefit)</w:t>
      </w:r>
    </w:p>
    <w:p w14:paraId="13B5F5F0" w14:textId="77777777" w:rsidR="003A1DD1" w:rsidRDefault="00000000">
      <w:pPr>
        <w:pStyle w:val="Compact"/>
        <w:numPr>
          <w:ilvl w:val="0"/>
          <w:numId w:val="2"/>
        </w:numPr>
      </w:pPr>
      <w:r>
        <w:t>Identify different types and scales of harm</w:t>
      </w:r>
    </w:p>
    <w:p w14:paraId="46A8B70D" w14:textId="77777777" w:rsidR="003A1DD1" w:rsidRDefault="00000000">
      <w:pPr>
        <w:pStyle w:val="Compact"/>
        <w:numPr>
          <w:ilvl w:val="0"/>
          <w:numId w:val="2"/>
        </w:numPr>
      </w:pPr>
      <w:r>
        <w:t>Understand why ethical frameworks become necessary when harms conflict</w:t>
      </w:r>
    </w:p>
    <w:p w14:paraId="518356C5" w14:textId="77777777" w:rsidR="003A1DD1" w:rsidRDefault="00000000">
      <w:pPr>
        <w:pStyle w:val="Compact"/>
        <w:numPr>
          <w:ilvl w:val="0"/>
          <w:numId w:val="2"/>
        </w:numPr>
      </w:pPr>
      <w:r>
        <w:t>Successfully configure the course research infrastructure (GitHub + Zotero)</w:t>
      </w:r>
    </w:p>
    <w:p w14:paraId="36A4B6BB" w14:textId="77777777" w:rsidR="003A1DD1" w:rsidRDefault="0068785D">
      <w:r>
        <w:rPr>
          <w:noProof/>
        </w:rPr>
        <w:pict w14:anchorId="070B0DEA">
          <v:rect id="_x0000_i1040" alt="" style="width:468pt;height:.05pt;mso-width-percent:0;mso-height-percent:0;mso-width-percent:0;mso-height-percent:0" o:hralign="center" o:hrstd="t" o:hr="t"/>
        </w:pict>
      </w:r>
    </w:p>
    <w:p w14:paraId="680304BD" w14:textId="77777777" w:rsidR="003A1DD1" w:rsidRDefault="00000000">
      <w:pPr>
        <w:pStyle w:val="Heading1"/>
      </w:pPr>
      <w:bookmarkStart w:id="3" w:name="class-structure"/>
      <w:bookmarkEnd w:id="0"/>
      <w:bookmarkEnd w:id="2"/>
      <w:r>
        <w:t>Class Structure</w:t>
      </w:r>
    </w:p>
    <w:p w14:paraId="56D9BA93" w14:textId="77777777" w:rsidR="003A1DD1" w:rsidRDefault="00000000">
      <w:pPr>
        <w:pStyle w:val="Compact"/>
        <w:numPr>
          <w:ilvl w:val="0"/>
          <w:numId w:val="3"/>
        </w:numPr>
      </w:pPr>
      <w:r>
        <w:t>Provocations (private journal)</w:t>
      </w:r>
    </w:p>
    <w:p w14:paraId="79D7732A" w14:textId="77777777" w:rsidR="003A1DD1" w:rsidRDefault="00000000">
      <w:pPr>
        <w:pStyle w:val="Compact"/>
        <w:numPr>
          <w:ilvl w:val="0"/>
          <w:numId w:val="3"/>
        </w:numPr>
      </w:pPr>
      <w:r>
        <w:t>Class structure overview</w:t>
      </w:r>
    </w:p>
    <w:p w14:paraId="596A0353" w14:textId="77777777" w:rsidR="003A1DD1" w:rsidRDefault="00000000">
      <w:pPr>
        <w:pStyle w:val="Compact"/>
        <w:numPr>
          <w:ilvl w:val="0"/>
          <w:numId w:val="3"/>
        </w:numPr>
      </w:pPr>
      <w:r>
        <w:t>GitHub onboarding</w:t>
      </w:r>
    </w:p>
    <w:p w14:paraId="530E64BD" w14:textId="77777777" w:rsidR="003A1DD1" w:rsidRDefault="00000000">
      <w:pPr>
        <w:pStyle w:val="Compact"/>
        <w:numPr>
          <w:ilvl w:val="0"/>
          <w:numId w:val="3"/>
        </w:numPr>
      </w:pPr>
      <w:r>
        <w:t>Zotero onboarding</w:t>
      </w:r>
    </w:p>
    <w:p w14:paraId="6A3B7B7A" w14:textId="77777777" w:rsidR="003A1DD1" w:rsidRDefault="00000000">
      <w:pPr>
        <w:pStyle w:val="Compact"/>
        <w:numPr>
          <w:ilvl w:val="0"/>
          <w:numId w:val="3"/>
        </w:numPr>
      </w:pPr>
      <w:r>
        <w:t>Discussion of harm</w:t>
      </w:r>
    </w:p>
    <w:p w14:paraId="06FCE8D7" w14:textId="77777777" w:rsidR="003A1DD1" w:rsidRDefault="00000000">
      <w:pPr>
        <w:pStyle w:val="Compact"/>
        <w:numPr>
          <w:ilvl w:val="0"/>
          <w:numId w:val="3"/>
        </w:numPr>
      </w:pPr>
      <w:r>
        <w:t>Moral Machine decision exercise</w:t>
      </w:r>
    </w:p>
    <w:p w14:paraId="2F7D3AB3" w14:textId="77777777" w:rsidR="003A1DD1" w:rsidRDefault="00000000">
      <w:pPr>
        <w:pStyle w:val="Compact"/>
        <w:numPr>
          <w:ilvl w:val="0"/>
          <w:numId w:val="3"/>
        </w:numPr>
      </w:pPr>
      <w:r>
        <w:t>Harm–benefit trade‑off discussion</w:t>
      </w:r>
    </w:p>
    <w:p w14:paraId="7241C083" w14:textId="77777777" w:rsidR="003A1DD1" w:rsidRDefault="00000000">
      <w:pPr>
        <w:pStyle w:val="Compact"/>
        <w:numPr>
          <w:ilvl w:val="0"/>
          <w:numId w:val="3"/>
        </w:numPr>
      </w:pPr>
      <w:r>
        <w:t>Conceptual synthesis</w:t>
      </w:r>
    </w:p>
    <w:p w14:paraId="5F835979" w14:textId="77777777" w:rsidR="003A1DD1" w:rsidRDefault="00000000">
      <w:pPr>
        <w:pStyle w:val="Compact"/>
        <w:numPr>
          <w:ilvl w:val="0"/>
          <w:numId w:val="3"/>
        </w:numPr>
      </w:pPr>
      <w:r>
        <w:t>Assignment instructions</w:t>
      </w:r>
    </w:p>
    <w:p w14:paraId="4D0C68C6" w14:textId="77777777" w:rsidR="003A1DD1" w:rsidRDefault="0068785D">
      <w:r>
        <w:rPr>
          <w:noProof/>
        </w:rPr>
        <w:pict w14:anchorId="54E19ECC">
          <v:rect id="_x0000_i1039" alt="" style="width:468pt;height:.05pt;mso-width-percent:0;mso-height-percent:0;mso-width-percent:0;mso-height-percent:0" o:hralign="center" o:hrstd="t" o:hr="t"/>
        </w:pict>
      </w:r>
    </w:p>
    <w:p w14:paraId="701C4A65" w14:textId="77777777" w:rsidR="003A1DD1" w:rsidRDefault="00000000">
      <w:pPr>
        <w:pStyle w:val="Heading1"/>
      </w:pPr>
      <w:bookmarkStart w:id="4" w:name="provocations-private-journal"/>
      <w:bookmarkEnd w:id="3"/>
      <w:r>
        <w:t>1. Provocations (Private Journal)</w:t>
      </w:r>
    </w:p>
    <w:p w14:paraId="085EF610" w14:textId="77777777" w:rsidR="003A1DD1" w:rsidRDefault="00000000">
      <w:pPr>
        <w:pStyle w:val="FirstParagraph"/>
      </w:pPr>
      <w:r>
        <w:t>Students respond individually in their journals. Each prompt appears alone on a slide.</w:t>
      </w:r>
    </w:p>
    <w:p w14:paraId="3E12708C" w14:textId="77777777" w:rsidR="003A1DD1" w:rsidRDefault="00000000">
      <w:pPr>
        <w:pStyle w:val="Heading3"/>
      </w:pPr>
      <w:bookmarkStart w:id="5" w:name="provocation-1"/>
      <w:r>
        <w:t>Provocation 1</w:t>
      </w:r>
    </w:p>
    <w:p w14:paraId="64746F31" w14:textId="77777777" w:rsidR="003A1DD1" w:rsidRDefault="00000000">
      <w:pPr>
        <w:pStyle w:val="FirstParagraph"/>
      </w:pPr>
      <w:r>
        <w:t>What is harm?</w:t>
      </w:r>
    </w:p>
    <w:p w14:paraId="61DA9DD0" w14:textId="77777777" w:rsidR="003A1DD1" w:rsidRDefault="00000000">
      <w:pPr>
        <w:pStyle w:val="BodyText"/>
      </w:pPr>
      <w:r>
        <w:t>Students write briefly.</w:t>
      </w:r>
    </w:p>
    <w:p w14:paraId="1AE52DCD" w14:textId="77777777" w:rsidR="003A1DD1" w:rsidRDefault="0068785D">
      <w:r>
        <w:rPr>
          <w:noProof/>
        </w:rPr>
        <w:pict w14:anchorId="1C089E0F">
          <v:rect id="_x0000_i1038" alt="" style="width:468pt;height:.05pt;mso-width-percent:0;mso-height-percent:0;mso-width-percent:0;mso-height-percent:0" o:hralign="center" o:hrstd="t" o:hr="t"/>
        </w:pict>
      </w:r>
    </w:p>
    <w:p w14:paraId="651AC0E6" w14:textId="77777777" w:rsidR="003A1DD1" w:rsidRDefault="00000000">
      <w:pPr>
        <w:pStyle w:val="Heading3"/>
      </w:pPr>
      <w:bookmarkStart w:id="6" w:name="provocation-2"/>
      <w:bookmarkEnd w:id="5"/>
      <w:r>
        <w:lastRenderedPageBreak/>
        <w:t>Provocation 2</w:t>
      </w:r>
    </w:p>
    <w:p w14:paraId="4E6736EF" w14:textId="77777777" w:rsidR="003A1DD1" w:rsidRDefault="00000000">
      <w:pPr>
        <w:pStyle w:val="FirstParagraph"/>
      </w:pPr>
      <w:r>
        <w:t>What different types of harm are possible?</w:t>
      </w:r>
    </w:p>
    <w:p w14:paraId="68B34092" w14:textId="77777777" w:rsidR="003A1DD1" w:rsidRDefault="00000000">
      <w:pPr>
        <w:pStyle w:val="BodyText"/>
      </w:pPr>
      <w:r>
        <w:t>Students list examples.</w:t>
      </w:r>
    </w:p>
    <w:p w14:paraId="3FC10166" w14:textId="77777777" w:rsidR="003A1DD1" w:rsidRDefault="0068785D">
      <w:r>
        <w:rPr>
          <w:noProof/>
        </w:rPr>
        <w:pict w14:anchorId="21EA324B">
          <v:rect id="_x0000_i1037" alt="" style="width:468pt;height:.05pt;mso-width-percent:0;mso-height-percent:0;mso-width-percent:0;mso-height-percent:0" o:hralign="center" o:hrstd="t" o:hr="t"/>
        </w:pict>
      </w:r>
    </w:p>
    <w:p w14:paraId="6A5F7028" w14:textId="77777777" w:rsidR="003A1DD1" w:rsidRDefault="00000000">
      <w:pPr>
        <w:pStyle w:val="Heading3"/>
      </w:pPr>
      <w:bookmarkStart w:id="7" w:name="provocation-3"/>
      <w:bookmarkEnd w:id="6"/>
      <w:r>
        <w:t>Provocation 3</w:t>
      </w:r>
    </w:p>
    <w:p w14:paraId="6A5EA105" w14:textId="77777777" w:rsidR="003A1DD1" w:rsidRDefault="00000000">
      <w:pPr>
        <w:pStyle w:val="FirstParagraph"/>
      </w:pPr>
      <w:r>
        <w:t>Can harm be measured?</w:t>
      </w:r>
    </w:p>
    <w:p w14:paraId="4B542BA3" w14:textId="77777777" w:rsidR="003A1DD1" w:rsidRDefault="00000000">
      <w:pPr>
        <w:pStyle w:val="BodyText"/>
      </w:pPr>
      <w:r>
        <w:t>Students explain their reasoning.</w:t>
      </w:r>
    </w:p>
    <w:p w14:paraId="771AD87D" w14:textId="77777777" w:rsidR="003A1DD1" w:rsidRDefault="00000000">
      <w:pPr>
        <w:pStyle w:val="BodyText"/>
      </w:pPr>
      <w:r>
        <w:t>No discussion yet.</w:t>
      </w:r>
    </w:p>
    <w:p w14:paraId="5BF0302A" w14:textId="77777777" w:rsidR="003A1DD1" w:rsidRDefault="0068785D">
      <w:r>
        <w:rPr>
          <w:noProof/>
        </w:rPr>
        <w:pict w14:anchorId="683C2B00">
          <v:rect id="_x0000_i1036" alt="" style="width:468pt;height:.05pt;mso-width-percent:0;mso-height-percent:0;mso-width-percent:0;mso-height-percent:0" o:hralign="center" o:hrstd="t" o:hr="t"/>
        </w:pict>
      </w:r>
    </w:p>
    <w:p w14:paraId="2874A5BC" w14:textId="77777777" w:rsidR="003A1DD1" w:rsidRDefault="00000000">
      <w:pPr>
        <w:pStyle w:val="Heading1"/>
      </w:pPr>
      <w:bookmarkStart w:id="8" w:name="class-structure-slide"/>
      <w:bookmarkEnd w:id="4"/>
      <w:bookmarkEnd w:id="7"/>
      <w:r>
        <w:t>2. Class Structure Slide</w:t>
      </w:r>
    </w:p>
    <w:p w14:paraId="1E06D50C" w14:textId="77777777" w:rsidR="003A1DD1" w:rsidRDefault="00000000">
      <w:pPr>
        <w:pStyle w:val="FirstParagraph"/>
      </w:pPr>
      <w:r>
        <w:t>Explain the flow of the session.</w:t>
      </w:r>
    </w:p>
    <w:p w14:paraId="0727E63C" w14:textId="77777777" w:rsidR="003A1DD1" w:rsidRDefault="00000000">
      <w:pPr>
        <w:pStyle w:val="BodyText"/>
      </w:pPr>
      <w:r>
        <w:t>Example slide:</w:t>
      </w:r>
    </w:p>
    <w:p w14:paraId="20B83A1B" w14:textId="77777777" w:rsidR="003A1DD1" w:rsidRDefault="00000000">
      <w:pPr>
        <w:pStyle w:val="BodyText"/>
      </w:pPr>
      <w:r>
        <w:t>Today we will:</w:t>
      </w:r>
    </w:p>
    <w:p w14:paraId="5699DB06" w14:textId="77777777" w:rsidR="003A1DD1" w:rsidRDefault="00000000">
      <w:pPr>
        <w:pStyle w:val="Compact"/>
        <w:numPr>
          <w:ilvl w:val="0"/>
          <w:numId w:val="4"/>
        </w:numPr>
      </w:pPr>
      <w:r>
        <w:t>Set up the course research infrastructure</w:t>
      </w:r>
    </w:p>
    <w:p w14:paraId="67745E60" w14:textId="77777777" w:rsidR="003A1DD1" w:rsidRDefault="00000000">
      <w:pPr>
        <w:pStyle w:val="Compact"/>
        <w:numPr>
          <w:ilvl w:val="0"/>
          <w:numId w:val="4"/>
        </w:numPr>
      </w:pPr>
      <w:r>
        <w:t>Discuss harm and different forms of harm</w:t>
      </w:r>
    </w:p>
    <w:p w14:paraId="765589F9" w14:textId="77777777" w:rsidR="003A1DD1" w:rsidRDefault="00000000">
      <w:pPr>
        <w:pStyle w:val="Compact"/>
        <w:numPr>
          <w:ilvl w:val="0"/>
          <w:numId w:val="4"/>
        </w:numPr>
      </w:pPr>
      <w:r>
        <w:t>Examine a decision scenario</w:t>
      </w:r>
    </w:p>
    <w:p w14:paraId="4A9B1463" w14:textId="77777777" w:rsidR="003A1DD1" w:rsidRDefault="00000000">
      <w:pPr>
        <w:pStyle w:val="Compact"/>
        <w:numPr>
          <w:ilvl w:val="0"/>
          <w:numId w:val="4"/>
        </w:numPr>
      </w:pPr>
      <w:r>
        <w:t>Explore how harm and benefit interact</w:t>
      </w:r>
    </w:p>
    <w:p w14:paraId="3A69E844" w14:textId="77777777" w:rsidR="003A1DD1" w:rsidRDefault="00000000">
      <w:pPr>
        <w:pStyle w:val="Compact"/>
        <w:numPr>
          <w:ilvl w:val="0"/>
          <w:numId w:val="4"/>
        </w:numPr>
      </w:pPr>
      <w:r>
        <w:t>Introduce the need for ethical frameworks</w:t>
      </w:r>
    </w:p>
    <w:p w14:paraId="0C004B6D" w14:textId="77777777" w:rsidR="003A1DD1" w:rsidRDefault="0068785D">
      <w:r>
        <w:rPr>
          <w:noProof/>
        </w:rPr>
        <w:pict w14:anchorId="3EA5EE0C">
          <v:rect id="_x0000_i1035" alt="" style="width:468pt;height:.05pt;mso-width-percent:0;mso-height-percent:0;mso-width-percent:0;mso-height-percent:0" o:hralign="center" o:hrstd="t" o:hr="t"/>
        </w:pict>
      </w:r>
    </w:p>
    <w:p w14:paraId="025A5C75" w14:textId="77777777" w:rsidR="003A1DD1" w:rsidRDefault="00000000">
      <w:pPr>
        <w:pStyle w:val="Heading1"/>
      </w:pPr>
      <w:bookmarkStart w:id="9" w:name="github-onboarding"/>
      <w:bookmarkEnd w:id="8"/>
      <w:r>
        <w:t>3. GitHub Onboarding</w:t>
      </w:r>
    </w:p>
    <w:p w14:paraId="5F99AF65" w14:textId="77777777" w:rsidR="003A1DD1" w:rsidRDefault="00000000">
      <w:pPr>
        <w:pStyle w:val="FirstParagraph"/>
      </w:pPr>
      <w:r>
        <w:t>Repository:</w:t>
      </w:r>
    </w:p>
    <w:p w14:paraId="25EAAD0E" w14:textId="77777777" w:rsidR="003A1DD1" w:rsidRDefault="00000000">
      <w:pPr>
        <w:pStyle w:val="BodyText"/>
      </w:pPr>
      <w:r>
        <w:t>https://github.com/CHI-CityTech/SEID-2364</w:t>
      </w:r>
    </w:p>
    <w:p w14:paraId="36FDCA21" w14:textId="77777777" w:rsidR="003A1DD1" w:rsidRDefault="00000000">
      <w:pPr>
        <w:pStyle w:val="BodyText"/>
      </w:pPr>
      <w:r>
        <w:t>Students complete the technical setup.</w:t>
      </w:r>
    </w:p>
    <w:p w14:paraId="414017E0" w14:textId="77777777" w:rsidR="003A1DD1" w:rsidRDefault="00000000">
      <w:pPr>
        <w:pStyle w:val="BodyText"/>
      </w:pPr>
      <w:r>
        <w:t>Steps:</w:t>
      </w:r>
    </w:p>
    <w:p w14:paraId="52E0B594" w14:textId="77777777" w:rsidR="003A1DD1" w:rsidRDefault="00000000">
      <w:pPr>
        <w:pStyle w:val="Compact"/>
        <w:numPr>
          <w:ilvl w:val="0"/>
          <w:numId w:val="5"/>
        </w:numPr>
      </w:pPr>
      <w:r>
        <w:t>Install or open GitHub Desktop</w:t>
      </w:r>
    </w:p>
    <w:p w14:paraId="11A2DA5E" w14:textId="77777777" w:rsidR="003A1DD1" w:rsidRDefault="00000000">
      <w:pPr>
        <w:pStyle w:val="Compact"/>
        <w:numPr>
          <w:ilvl w:val="0"/>
          <w:numId w:val="5"/>
        </w:numPr>
      </w:pPr>
      <w:r>
        <w:t>Clone the course repository locally</w:t>
      </w:r>
    </w:p>
    <w:p w14:paraId="2F9FF555" w14:textId="77777777" w:rsidR="003A1DD1" w:rsidRDefault="00000000">
      <w:pPr>
        <w:pStyle w:val="Compact"/>
        <w:numPr>
          <w:ilvl w:val="0"/>
          <w:numId w:val="5"/>
        </w:numPr>
      </w:pPr>
      <w:r>
        <w:t>Create a personal branch</w:t>
      </w:r>
    </w:p>
    <w:p w14:paraId="269385A9" w14:textId="77777777" w:rsidR="003A1DD1" w:rsidRDefault="00000000">
      <w:pPr>
        <w:pStyle w:val="FirstParagraph"/>
      </w:pPr>
      <w:r>
        <w:lastRenderedPageBreak/>
        <w:t>Branch naming convention:</w:t>
      </w:r>
    </w:p>
    <w:p w14:paraId="047B7EB0" w14:textId="77777777" w:rsidR="003A1DD1" w:rsidRDefault="00000000">
      <w:pPr>
        <w:pStyle w:val="SourceCode"/>
      </w:pPr>
      <w:r>
        <w:rPr>
          <w:rStyle w:val="VerbatimChar"/>
        </w:rPr>
        <w:t>lastname-firstname</w:t>
      </w:r>
    </w:p>
    <w:p w14:paraId="10B7D4B2" w14:textId="77777777" w:rsidR="003A1DD1" w:rsidRDefault="00000000">
      <w:pPr>
        <w:pStyle w:val="Compact"/>
        <w:numPr>
          <w:ilvl w:val="0"/>
          <w:numId w:val="6"/>
        </w:numPr>
      </w:pPr>
      <w:r>
        <w:t>Navigate to:</w:t>
      </w:r>
    </w:p>
    <w:p w14:paraId="77677153" w14:textId="77777777" w:rsidR="003A1DD1" w:rsidRDefault="00000000">
      <w:pPr>
        <w:pStyle w:val="SourceCode"/>
      </w:pPr>
      <w:r>
        <w:rPr>
          <w:rStyle w:val="VerbatimChar"/>
        </w:rPr>
        <w:t>/students</w:t>
      </w:r>
    </w:p>
    <w:p w14:paraId="567373FD" w14:textId="77777777" w:rsidR="003A1DD1" w:rsidRDefault="00000000">
      <w:pPr>
        <w:pStyle w:val="Compact"/>
        <w:numPr>
          <w:ilvl w:val="0"/>
          <w:numId w:val="7"/>
        </w:numPr>
      </w:pPr>
      <w:r>
        <w:t>Create folder:</w:t>
      </w:r>
    </w:p>
    <w:p w14:paraId="26358DE6" w14:textId="77777777" w:rsidR="003A1DD1" w:rsidRDefault="00000000">
      <w:pPr>
        <w:pStyle w:val="SourceCode"/>
      </w:pPr>
      <w:r>
        <w:rPr>
          <w:rStyle w:val="VerbatimChar"/>
        </w:rPr>
        <w:t>/students/lastname-firstname</w:t>
      </w:r>
    </w:p>
    <w:p w14:paraId="6F9173FD" w14:textId="77777777" w:rsidR="003A1DD1" w:rsidRDefault="00000000">
      <w:pPr>
        <w:pStyle w:val="Compact"/>
        <w:numPr>
          <w:ilvl w:val="0"/>
          <w:numId w:val="8"/>
        </w:numPr>
      </w:pPr>
      <w:r>
        <w:t>Create initial file:</w:t>
      </w:r>
    </w:p>
    <w:p w14:paraId="3A1B9D08" w14:textId="77777777" w:rsidR="003A1DD1" w:rsidRDefault="00000000">
      <w:pPr>
        <w:pStyle w:val="SourceCode"/>
      </w:pPr>
      <w:r>
        <w:rPr>
          <w:rStyle w:val="VerbatimChar"/>
        </w:rPr>
        <w:t>harm-analysis.md</w:t>
      </w:r>
    </w:p>
    <w:p w14:paraId="506419F1" w14:textId="77777777" w:rsidR="003A1DD1" w:rsidRDefault="00000000">
      <w:pPr>
        <w:pStyle w:val="Compact"/>
        <w:numPr>
          <w:ilvl w:val="0"/>
          <w:numId w:val="9"/>
        </w:numPr>
      </w:pPr>
      <w:r>
        <w:t>Commit and push to personal branch.</w:t>
      </w:r>
    </w:p>
    <w:p w14:paraId="2B440AD1" w14:textId="77777777" w:rsidR="003A1DD1" w:rsidRDefault="00000000">
      <w:pPr>
        <w:pStyle w:val="FirstParagraph"/>
      </w:pPr>
      <w:r>
        <w:t>Purpose: verify repository workflow.</w:t>
      </w:r>
    </w:p>
    <w:p w14:paraId="6C5FCCB7" w14:textId="77777777" w:rsidR="003A1DD1" w:rsidRDefault="0068785D">
      <w:r>
        <w:rPr>
          <w:noProof/>
        </w:rPr>
        <w:pict w14:anchorId="46D510EC">
          <v:rect id="_x0000_i1034" alt="" style="width:468pt;height:.05pt;mso-width-percent:0;mso-height-percent:0;mso-width-percent:0;mso-height-percent:0" o:hralign="center" o:hrstd="t" o:hr="t"/>
        </w:pict>
      </w:r>
    </w:p>
    <w:p w14:paraId="323D6BB0" w14:textId="77777777" w:rsidR="003A1DD1" w:rsidRDefault="00000000">
      <w:pPr>
        <w:pStyle w:val="Heading1"/>
      </w:pPr>
      <w:bookmarkStart w:id="10" w:name="zotero-setup"/>
      <w:bookmarkEnd w:id="9"/>
      <w:r>
        <w:t>4. Zotero Setup</w:t>
      </w:r>
    </w:p>
    <w:p w14:paraId="7959054B" w14:textId="77777777" w:rsidR="003A1DD1" w:rsidRDefault="00000000">
      <w:pPr>
        <w:pStyle w:val="FirstParagraph"/>
      </w:pPr>
      <w:r>
        <w:t>Students install and verify:</w:t>
      </w:r>
    </w:p>
    <w:p w14:paraId="672CFD96" w14:textId="77777777" w:rsidR="003A1DD1" w:rsidRDefault="00000000">
      <w:pPr>
        <w:pStyle w:val="Compact"/>
        <w:numPr>
          <w:ilvl w:val="0"/>
          <w:numId w:val="10"/>
        </w:numPr>
      </w:pPr>
      <w:r>
        <w:t>Zotero Desktop Application</w:t>
      </w:r>
    </w:p>
    <w:p w14:paraId="4409608C" w14:textId="77777777" w:rsidR="003A1DD1" w:rsidRDefault="00000000">
      <w:pPr>
        <w:pStyle w:val="Compact"/>
        <w:numPr>
          <w:ilvl w:val="0"/>
          <w:numId w:val="10"/>
        </w:numPr>
      </w:pPr>
      <w:r>
        <w:t>Zotero Browser Connector</w:t>
      </w:r>
    </w:p>
    <w:p w14:paraId="36C9BAC5" w14:textId="77777777" w:rsidR="003A1DD1" w:rsidRDefault="00000000">
      <w:pPr>
        <w:pStyle w:val="FirstParagraph"/>
      </w:pPr>
      <w:r>
        <w:t>Students confirm they can:</w:t>
      </w:r>
    </w:p>
    <w:p w14:paraId="740EDE39" w14:textId="77777777" w:rsidR="003A1DD1" w:rsidRDefault="00000000">
      <w:pPr>
        <w:pStyle w:val="Compact"/>
        <w:numPr>
          <w:ilvl w:val="0"/>
          <w:numId w:val="11"/>
        </w:numPr>
      </w:pPr>
      <w:r>
        <w:t>capture a source from the browser</w:t>
      </w:r>
    </w:p>
    <w:p w14:paraId="7970158F" w14:textId="77777777" w:rsidR="003A1DD1" w:rsidRDefault="00000000">
      <w:pPr>
        <w:pStyle w:val="Compact"/>
        <w:numPr>
          <w:ilvl w:val="0"/>
          <w:numId w:val="11"/>
        </w:numPr>
      </w:pPr>
      <w:r>
        <w:t>save it to the course Zotero library</w:t>
      </w:r>
    </w:p>
    <w:p w14:paraId="5BF7FB85" w14:textId="77777777" w:rsidR="003A1DD1" w:rsidRDefault="00000000">
      <w:pPr>
        <w:pStyle w:val="FirstParagraph"/>
      </w:pPr>
      <w:r>
        <w:t xml:space="preserve">Explain that Zotero will serve as the </w:t>
      </w:r>
      <w:r>
        <w:rPr>
          <w:b/>
          <w:bCs/>
        </w:rPr>
        <w:t>shared research database for the class</w:t>
      </w:r>
      <w:r>
        <w:t>.</w:t>
      </w:r>
    </w:p>
    <w:p w14:paraId="5378FECC" w14:textId="77777777" w:rsidR="003A1DD1" w:rsidRDefault="0068785D">
      <w:r>
        <w:rPr>
          <w:noProof/>
        </w:rPr>
        <w:pict w14:anchorId="38E1E268">
          <v:rect id="_x0000_i1033" alt="" style="width:468pt;height:.05pt;mso-width-percent:0;mso-height-percent:0;mso-width-percent:0;mso-height-percent:0" o:hralign="center" o:hrstd="t" o:hr="t"/>
        </w:pict>
      </w:r>
    </w:p>
    <w:p w14:paraId="2D8D002A" w14:textId="7046016B" w:rsidR="00CA6C19" w:rsidRDefault="00CA6C19" w:rsidP="00CA6C19">
      <w:pPr>
        <w:pStyle w:val="Heading2"/>
      </w:pPr>
      <w:bookmarkStart w:id="11" w:name="discussion-types-of-harm"/>
      <w:bookmarkEnd w:id="10"/>
      <w:r>
        <w:t xml:space="preserve">5. </w:t>
      </w:r>
      <w:r>
        <w:t>Class Activity</w:t>
      </w:r>
    </w:p>
    <w:p w14:paraId="154C16DD" w14:textId="77777777" w:rsidR="00CA6C19" w:rsidRDefault="00CA6C19" w:rsidP="00CA6C19">
      <w:pPr>
        <w:pStyle w:val="Heading3"/>
      </w:pPr>
      <w:r>
        <w:t>Comparing Intelligence Models</w:t>
      </w:r>
    </w:p>
    <w:p w14:paraId="2315DA54" w14:textId="77777777" w:rsidR="00CA6C19" w:rsidRDefault="00CA6C19" w:rsidP="00CA6C19">
      <w:pPr>
        <w:pStyle w:val="NormalWeb"/>
      </w:pPr>
      <w:r>
        <w:t xml:space="preserve">We will briefly examine the </w:t>
      </w:r>
      <w:r>
        <w:rPr>
          <w:rStyle w:val="Strong"/>
          <w:rFonts w:eastAsiaTheme="majorEastAsia"/>
        </w:rPr>
        <w:t>working definitions of intelligence</w:t>
      </w:r>
      <w:r>
        <w:t xml:space="preserve"> developed in Assignment 2.</w:t>
      </w:r>
    </w:p>
    <w:p w14:paraId="18658B48" w14:textId="77777777" w:rsidR="00CA6C19" w:rsidRDefault="00CA6C19" w:rsidP="00CA6C19">
      <w:pPr>
        <w:pStyle w:val="NormalWeb"/>
      </w:pPr>
      <w:r>
        <w:t xml:space="preserve">The goal is not to revise your model yet, but to make the </w:t>
      </w:r>
      <w:r>
        <w:rPr>
          <w:rStyle w:val="Strong"/>
          <w:rFonts w:eastAsiaTheme="majorEastAsia"/>
        </w:rPr>
        <w:t>assumptions behind different models visible across the class</w:t>
      </w:r>
      <w:r>
        <w:t>.</w:t>
      </w:r>
    </w:p>
    <w:p w14:paraId="0A9CF691" w14:textId="77777777" w:rsidR="00CA6C19" w:rsidRDefault="00CA6C19" w:rsidP="00CA6C19">
      <w:pPr>
        <w:pStyle w:val="NormalWeb"/>
      </w:pPr>
      <w:r>
        <w:t>Each student will contribute their current definition and rule set to a shared document so we can compare how different analytical models classify intelligence.</w:t>
      </w:r>
    </w:p>
    <w:p w14:paraId="42ABCF00" w14:textId="77777777" w:rsidR="00CA6C19" w:rsidRDefault="0068785D" w:rsidP="00CA6C19">
      <w:r>
        <w:rPr>
          <w:noProof/>
        </w:rPr>
        <w:pict w14:anchorId="197D50A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43100ED" w14:textId="77777777" w:rsidR="00CA6C19" w:rsidRDefault="00CA6C19" w:rsidP="00CA6C19">
      <w:pPr>
        <w:pStyle w:val="Heading3"/>
      </w:pPr>
      <w:r>
        <w:lastRenderedPageBreak/>
        <w:t>Instructions</w:t>
      </w:r>
    </w:p>
    <w:p w14:paraId="76FD5A56" w14:textId="77777777" w:rsidR="00CA6C19" w:rsidRDefault="00CA6C19" w:rsidP="00CA6C19">
      <w:pPr>
        <w:pStyle w:val="NormalWeb"/>
        <w:numPr>
          <w:ilvl w:val="0"/>
          <w:numId w:val="17"/>
        </w:numPr>
      </w:pPr>
      <w:r>
        <w:t xml:space="preserve">Open the shared </w:t>
      </w:r>
      <w:r>
        <w:rPr>
          <w:rStyle w:val="Strong"/>
          <w:rFonts w:eastAsiaTheme="majorEastAsia"/>
        </w:rPr>
        <w:t>Google document</w:t>
      </w:r>
      <w:r>
        <w:t xml:space="preserve"> provided in the chat.</w:t>
      </w:r>
    </w:p>
    <w:p w14:paraId="707F9810" w14:textId="77777777" w:rsidR="00CA6C19" w:rsidRDefault="00CA6C19" w:rsidP="00CA6C19">
      <w:pPr>
        <w:pStyle w:val="NormalWeb"/>
        <w:numPr>
          <w:ilvl w:val="0"/>
          <w:numId w:val="17"/>
        </w:numPr>
      </w:pPr>
      <w:r>
        <w:t xml:space="preserve">Read the </w:t>
      </w:r>
      <w:r>
        <w:rPr>
          <w:rStyle w:val="Strong"/>
          <w:rFonts w:eastAsiaTheme="majorEastAsia"/>
        </w:rPr>
        <w:t>Instructions tab</w:t>
      </w:r>
      <w:r>
        <w:t>.</w:t>
      </w:r>
    </w:p>
    <w:p w14:paraId="69F9A38F" w14:textId="77777777" w:rsidR="00CA6C19" w:rsidRDefault="00CA6C19" w:rsidP="00CA6C19">
      <w:pPr>
        <w:pStyle w:val="NormalWeb"/>
        <w:numPr>
          <w:ilvl w:val="0"/>
          <w:numId w:val="17"/>
        </w:numPr>
      </w:pPr>
      <w:r>
        <w:t xml:space="preserve">Duplicate the </w:t>
      </w:r>
      <w:r>
        <w:rPr>
          <w:rStyle w:val="Strong"/>
          <w:rFonts w:eastAsiaTheme="majorEastAsia"/>
        </w:rPr>
        <w:t>Template tab</w:t>
      </w:r>
      <w:r>
        <w:t>.</w:t>
      </w:r>
    </w:p>
    <w:p w14:paraId="290487A2" w14:textId="77777777" w:rsidR="00CA6C19" w:rsidRDefault="00CA6C19" w:rsidP="00CA6C19">
      <w:pPr>
        <w:pStyle w:val="NormalWeb"/>
        <w:numPr>
          <w:ilvl w:val="0"/>
          <w:numId w:val="17"/>
        </w:numPr>
      </w:pPr>
      <w:r>
        <w:t xml:space="preserve">Rename the new tab using </w:t>
      </w:r>
      <w:r>
        <w:rPr>
          <w:rStyle w:val="Strong"/>
          <w:rFonts w:eastAsiaTheme="majorEastAsia"/>
        </w:rPr>
        <w:t>your name</w:t>
      </w:r>
      <w:r>
        <w:t>.</w:t>
      </w:r>
    </w:p>
    <w:p w14:paraId="2DD40DCC" w14:textId="77777777" w:rsidR="00CA6C19" w:rsidRDefault="00CA6C19" w:rsidP="00CA6C19">
      <w:pPr>
        <w:pStyle w:val="NormalWeb"/>
        <w:numPr>
          <w:ilvl w:val="0"/>
          <w:numId w:val="17"/>
        </w:numPr>
      </w:pPr>
      <w:r>
        <w:t>Paste the following from Assignment 2:</w:t>
      </w:r>
    </w:p>
    <w:p w14:paraId="3B220A93" w14:textId="77777777" w:rsidR="00CA6C19" w:rsidRDefault="00CA6C19" w:rsidP="00CA6C19">
      <w:pPr>
        <w:pStyle w:val="NormalWeb"/>
        <w:numPr>
          <w:ilvl w:val="1"/>
          <w:numId w:val="17"/>
        </w:numPr>
      </w:pPr>
      <w:r>
        <w:t xml:space="preserve">your </w:t>
      </w:r>
      <w:r>
        <w:rPr>
          <w:rStyle w:val="Strong"/>
          <w:rFonts w:eastAsiaTheme="majorEastAsia"/>
        </w:rPr>
        <w:t>working definition of intelligence</w:t>
      </w:r>
    </w:p>
    <w:p w14:paraId="23FC7D79" w14:textId="77777777" w:rsidR="00CA6C19" w:rsidRDefault="00CA6C19" w:rsidP="00CA6C19">
      <w:pPr>
        <w:pStyle w:val="NormalWeb"/>
        <w:numPr>
          <w:ilvl w:val="1"/>
          <w:numId w:val="17"/>
        </w:numPr>
      </w:pPr>
      <w:r>
        <w:t xml:space="preserve">your </w:t>
      </w:r>
      <w:r>
        <w:rPr>
          <w:rStyle w:val="Strong"/>
          <w:rFonts w:eastAsiaTheme="majorEastAsia"/>
        </w:rPr>
        <w:t>rule set for detecting intelligence</w:t>
      </w:r>
    </w:p>
    <w:p w14:paraId="28665D28" w14:textId="77777777" w:rsidR="00CA6C19" w:rsidRDefault="00CA6C19" w:rsidP="00CA6C19">
      <w:pPr>
        <w:pStyle w:val="NormalWeb"/>
      </w:pPr>
      <w:r>
        <w:t>Keep responses concise.</w:t>
      </w:r>
    </w:p>
    <w:p w14:paraId="7A1084F8" w14:textId="77777777" w:rsidR="00CA6C19" w:rsidRDefault="0068785D" w:rsidP="00CA6C19">
      <w:r>
        <w:rPr>
          <w:noProof/>
        </w:rPr>
        <w:pict w14:anchorId="61B1375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6CA1C32" w14:textId="77777777" w:rsidR="00CA6C19" w:rsidRDefault="00CA6C19" w:rsidP="00CA6C19">
      <w:pPr>
        <w:pStyle w:val="Heading3"/>
      </w:pPr>
      <w:r>
        <w:t>Purpose of the Exercise</w:t>
      </w:r>
    </w:p>
    <w:p w14:paraId="72A89EF9" w14:textId="77777777" w:rsidR="00CA6C19" w:rsidRDefault="00CA6C19" w:rsidP="00CA6C19">
      <w:pPr>
        <w:pStyle w:val="NormalWeb"/>
      </w:pPr>
      <w:r>
        <w:t>We want to see:</w:t>
      </w:r>
    </w:p>
    <w:p w14:paraId="49E7BD7A" w14:textId="77777777" w:rsidR="00CA6C19" w:rsidRDefault="00CA6C19" w:rsidP="00CA6C19">
      <w:pPr>
        <w:pStyle w:val="NormalWeb"/>
        <w:numPr>
          <w:ilvl w:val="0"/>
          <w:numId w:val="18"/>
        </w:numPr>
      </w:pPr>
      <w:r>
        <w:t>how different models define intelligence</w:t>
      </w:r>
    </w:p>
    <w:p w14:paraId="5A5CD74C" w14:textId="77777777" w:rsidR="00CA6C19" w:rsidRDefault="00CA6C19" w:rsidP="00CA6C19">
      <w:pPr>
        <w:pStyle w:val="NormalWeb"/>
        <w:numPr>
          <w:ilvl w:val="0"/>
          <w:numId w:val="18"/>
        </w:numPr>
      </w:pPr>
      <w:r>
        <w:t xml:space="preserve">which </w:t>
      </w:r>
      <w:r>
        <w:rPr>
          <w:rStyle w:val="Strong"/>
          <w:rFonts w:eastAsiaTheme="majorEastAsia"/>
        </w:rPr>
        <w:t>rules or conditions</w:t>
      </w:r>
      <w:r>
        <w:t xml:space="preserve"> appear across models</w:t>
      </w:r>
    </w:p>
    <w:p w14:paraId="36BC609E" w14:textId="77777777" w:rsidR="00CA6C19" w:rsidRDefault="00CA6C19" w:rsidP="00CA6C19">
      <w:pPr>
        <w:pStyle w:val="NormalWeb"/>
        <w:numPr>
          <w:ilvl w:val="0"/>
          <w:numId w:val="18"/>
        </w:numPr>
      </w:pPr>
      <w:r>
        <w:t>how different definitions may classify systems differently</w:t>
      </w:r>
    </w:p>
    <w:p w14:paraId="73D3575A" w14:textId="77777777" w:rsidR="00CA6C19" w:rsidRDefault="00CA6C19" w:rsidP="00CA6C19">
      <w:pPr>
        <w:pStyle w:val="NormalWeb"/>
      </w:pPr>
      <w:r>
        <w:t xml:space="preserve">This comparison will help us examine </w:t>
      </w:r>
      <w:r>
        <w:rPr>
          <w:rStyle w:val="Strong"/>
          <w:rFonts w:eastAsiaTheme="majorEastAsia"/>
        </w:rPr>
        <w:t>how analytical frameworks shape the way we interpret systems and behavior</w:t>
      </w:r>
      <w:r>
        <w:t>.</w:t>
      </w:r>
    </w:p>
    <w:p w14:paraId="0DCAFC41" w14:textId="77777777" w:rsidR="00CA6C19" w:rsidRDefault="0068785D" w:rsidP="00CA6C19">
      <w:r>
        <w:rPr>
          <w:noProof/>
        </w:rPr>
        <w:pict w14:anchorId="1BD1D22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F3BF3F3" w14:textId="77777777" w:rsidR="00CA6C19" w:rsidRDefault="00CA6C19" w:rsidP="00CA6C19">
      <w:pPr>
        <w:pStyle w:val="Heading3"/>
      </w:pPr>
      <w:r>
        <w:t>Next Step</w:t>
      </w:r>
    </w:p>
    <w:p w14:paraId="7A0A7CCD" w14:textId="77777777" w:rsidR="00CA6C19" w:rsidRDefault="00CA6C19" w:rsidP="00CA6C19">
      <w:pPr>
        <w:pStyle w:val="NormalWeb"/>
      </w:pPr>
      <w:r>
        <w:t>After reviewing several models we will ask:</w:t>
      </w:r>
    </w:p>
    <w:p w14:paraId="7F62C845" w14:textId="77777777" w:rsidR="00CA6C19" w:rsidRDefault="00CA6C19" w:rsidP="00CA6C19">
      <w:pPr>
        <w:pStyle w:val="NormalWeb"/>
      </w:pPr>
      <w:r>
        <w:rPr>
          <w:rStyle w:val="Strong"/>
          <w:rFonts w:eastAsiaTheme="majorEastAsia"/>
        </w:rPr>
        <w:t>If a system satisfies these rules for intelligence and begins acting in the world, what kinds of consequences might occur?</w:t>
      </w:r>
    </w:p>
    <w:p w14:paraId="0BA9EC64" w14:textId="77777777" w:rsidR="00CA6C19" w:rsidRDefault="00CA6C19" w:rsidP="00CA6C19">
      <w:pPr>
        <w:pStyle w:val="NormalWeb"/>
      </w:pPr>
      <w:r>
        <w:t>This question leads us to the next topic:</w:t>
      </w:r>
    </w:p>
    <w:p w14:paraId="10DE6C68" w14:textId="77777777" w:rsidR="00CA6C19" w:rsidRDefault="00CA6C19" w:rsidP="00CA6C19">
      <w:pPr>
        <w:pStyle w:val="NormalWeb"/>
      </w:pPr>
      <w:r>
        <w:rPr>
          <w:rStyle w:val="Strong"/>
          <w:rFonts w:eastAsiaTheme="majorEastAsia"/>
        </w:rPr>
        <w:t>Harm and ethical evaluation.</w:t>
      </w:r>
    </w:p>
    <w:p w14:paraId="63D3BE03" w14:textId="77777777" w:rsidR="003A1DD1" w:rsidRDefault="00000000">
      <w:pPr>
        <w:pStyle w:val="Heading1"/>
      </w:pPr>
      <w:r>
        <w:t>5. Discussion: Types of Harm</w:t>
      </w:r>
    </w:p>
    <w:p w14:paraId="4D2D5421" w14:textId="77777777" w:rsidR="003A1DD1" w:rsidRDefault="00000000">
      <w:pPr>
        <w:pStyle w:val="FirstParagraph"/>
      </w:pPr>
      <w:r>
        <w:t>Return to the provocations.</w:t>
      </w:r>
    </w:p>
    <w:p w14:paraId="5F014410" w14:textId="77777777" w:rsidR="003A1DD1" w:rsidRDefault="00000000">
      <w:pPr>
        <w:pStyle w:val="BodyText"/>
      </w:pPr>
      <w:r>
        <w:t>Ask students to share examples.</w:t>
      </w:r>
    </w:p>
    <w:p w14:paraId="4E9CFDFE" w14:textId="77777777" w:rsidR="003A1DD1" w:rsidRDefault="00000000">
      <w:pPr>
        <w:pStyle w:val="BodyText"/>
      </w:pPr>
      <w:r>
        <w:t>Write categories on the board.</w:t>
      </w:r>
    </w:p>
    <w:p w14:paraId="77C8CD7D" w14:textId="77777777" w:rsidR="003A1DD1" w:rsidRDefault="00000000">
      <w:pPr>
        <w:pStyle w:val="BodyText"/>
      </w:pPr>
      <w:r>
        <w:lastRenderedPageBreak/>
        <w:t>Common categories:</w:t>
      </w:r>
    </w:p>
    <w:p w14:paraId="6D803AE7" w14:textId="77777777" w:rsidR="003A1DD1" w:rsidRDefault="00000000">
      <w:pPr>
        <w:pStyle w:val="Compact"/>
        <w:numPr>
          <w:ilvl w:val="0"/>
          <w:numId w:val="12"/>
        </w:numPr>
      </w:pPr>
      <w:r>
        <w:t>physical harm</w:t>
      </w:r>
    </w:p>
    <w:p w14:paraId="6B60B1EB" w14:textId="77777777" w:rsidR="003A1DD1" w:rsidRDefault="00000000">
      <w:pPr>
        <w:pStyle w:val="Compact"/>
        <w:numPr>
          <w:ilvl w:val="0"/>
          <w:numId w:val="12"/>
        </w:numPr>
      </w:pPr>
      <w:r>
        <w:t>psychological harm</w:t>
      </w:r>
    </w:p>
    <w:p w14:paraId="779663E7" w14:textId="77777777" w:rsidR="003A1DD1" w:rsidRDefault="00000000">
      <w:pPr>
        <w:pStyle w:val="Compact"/>
        <w:numPr>
          <w:ilvl w:val="0"/>
          <w:numId w:val="12"/>
        </w:numPr>
      </w:pPr>
      <w:r>
        <w:t>economic harm</w:t>
      </w:r>
    </w:p>
    <w:p w14:paraId="5F838589" w14:textId="77777777" w:rsidR="003A1DD1" w:rsidRDefault="00000000">
      <w:pPr>
        <w:pStyle w:val="Compact"/>
        <w:numPr>
          <w:ilvl w:val="0"/>
          <w:numId w:val="12"/>
        </w:numPr>
      </w:pPr>
      <w:r>
        <w:t>reputational harm</w:t>
      </w:r>
    </w:p>
    <w:p w14:paraId="53A6B2E8" w14:textId="77777777" w:rsidR="003A1DD1" w:rsidRDefault="00000000">
      <w:pPr>
        <w:pStyle w:val="Compact"/>
        <w:numPr>
          <w:ilvl w:val="0"/>
          <w:numId w:val="12"/>
        </w:numPr>
      </w:pPr>
      <w:r>
        <w:t>social harm</w:t>
      </w:r>
    </w:p>
    <w:p w14:paraId="3D2A5BD4" w14:textId="77777777" w:rsidR="003A1DD1" w:rsidRDefault="00000000">
      <w:pPr>
        <w:pStyle w:val="Compact"/>
        <w:numPr>
          <w:ilvl w:val="0"/>
          <w:numId w:val="12"/>
        </w:numPr>
      </w:pPr>
      <w:r>
        <w:t>institutional harm</w:t>
      </w:r>
    </w:p>
    <w:p w14:paraId="1D119CEC" w14:textId="77777777" w:rsidR="003A1DD1" w:rsidRDefault="00000000">
      <w:pPr>
        <w:pStyle w:val="FirstParagraph"/>
      </w:pPr>
      <w:r>
        <w:t>Introduce the idea that harm can occur at multiple scales:</w:t>
      </w:r>
    </w:p>
    <w:p w14:paraId="47BDD975" w14:textId="77777777" w:rsidR="003A1DD1" w:rsidRDefault="00000000">
      <w:pPr>
        <w:pStyle w:val="Compact"/>
        <w:numPr>
          <w:ilvl w:val="0"/>
          <w:numId w:val="13"/>
        </w:numPr>
      </w:pPr>
      <w:r>
        <w:t>individual</w:t>
      </w:r>
    </w:p>
    <w:p w14:paraId="594C4188" w14:textId="77777777" w:rsidR="003A1DD1" w:rsidRDefault="00000000">
      <w:pPr>
        <w:pStyle w:val="Compact"/>
        <w:numPr>
          <w:ilvl w:val="0"/>
          <w:numId w:val="13"/>
        </w:numPr>
      </w:pPr>
      <w:r>
        <w:t>group</w:t>
      </w:r>
    </w:p>
    <w:p w14:paraId="5D7AEB0D" w14:textId="77777777" w:rsidR="003A1DD1" w:rsidRDefault="00000000">
      <w:pPr>
        <w:pStyle w:val="Compact"/>
        <w:numPr>
          <w:ilvl w:val="0"/>
          <w:numId w:val="13"/>
        </w:numPr>
      </w:pPr>
      <w:r>
        <w:t>organization</w:t>
      </w:r>
    </w:p>
    <w:p w14:paraId="4F983A19" w14:textId="77777777" w:rsidR="003A1DD1" w:rsidRDefault="00000000">
      <w:pPr>
        <w:pStyle w:val="Compact"/>
        <w:numPr>
          <w:ilvl w:val="0"/>
          <w:numId w:val="13"/>
        </w:numPr>
      </w:pPr>
      <w:r>
        <w:t>society</w:t>
      </w:r>
    </w:p>
    <w:p w14:paraId="1DF9ABE6" w14:textId="77777777" w:rsidR="003A1DD1" w:rsidRDefault="00000000">
      <w:pPr>
        <w:pStyle w:val="FirstParagraph"/>
      </w:pPr>
      <w:r>
        <w:t>Observation:</w:t>
      </w:r>
    </w:p>
    <w:p w14:paraId="0E444FBA" w14:textId="77777777" w:rsidR="003A1DD1" w:rsidRDefault="00000000">
      <w:pPr>
        <w:pStyle w:val="BodyText"/>
      </w:pPr>
      <w:r>
        <w:t xml:space="preserve">Real systems often produce </w:t>
      </w:r>
      <w:r>
        <w:rPr>
          <w:b/>
          <w:bCs/>
        </w:rPr>
        <w:t>multiple harms simultaneously</w:t>
      </w:r>
      <w:r>
        <w:t>.</w:t>
      </w:r>
    </w:p>
    <w:p w14:paraId="6DB35CBF" w14:textId="77777777" w:rsidR="003A1DD1" w:rsidRDefault="0068785D">
      <w:r>
        <w:rPr>
          <w:noProof/>
        </w:rPr>
        <w:pict w14:anchorId="6500CEED">
          <v:rect id="_x0000_i1029" alt="" style="width:468pt;height:.05pt;mso-width-percent:0;mso-height-percent:0;mso-width-percent:0;mso-height-percent:0" o:hralign="center" o:hrstd="t" o:hr="t"/>
        </w:pict>
      </w:r>
    </w:p>
    <w:p w14:paraId="14FA04D9" w14:textId="77777777" w:rsidR="003A1DD1" w:rsidRDefault="00000000">
      <w:pPr>
        <w:pStyle w:val="Heading1"/>
      </w:pPr>
      <w:bookmarkStart w:id="12" w:name="moral-machine-exercise"/>
      <w:bookmarkEnd w:id="11"/>
      <w:r>
        <w:t>6. Moral Machine Exercise</w:t>
      </w:r>
    </w:p>
    <w:p w14:paraId="5698BD3E" w14:textId="77777777" w:rsidR="003A1DD1" w:rsidRDefault="00000000">
      <w:pPr>
        <w:pStyle w:val="FirstParagraph"/>
      </w:pPr>
      <w:r>
        <w:t>Run one or two Moral Machine scenarios.</w:t>
      </w:r>
    </w:p>
    <w:p w14:paraId="3CA0C725" w14:textId="77777777" w:rsidR="003A1DD1" w:rsidRDefault="00000000">
      <w:pPr>
        <w:pStyle w:val="BodyText"/>
      </w:pPr>
      <w:r>
        <w:t>Students vote before revealing results.</w:t>
      </w:r>
    </w:p>
    <w:p w14:paraId="7F04A530" w14:textId="77777777" w:rsidR="003A1DD1" w:rsidRDefault="00000000">
      <w:pPr>
        <w:pStyle w:val="BodyText"/>
      </w:pPr>
      <w:r>
        <w:t>Ask the class:</w:t>
      </w:r>
    </w:p>
    <w:p w14:paraId="70421EF7" w14:textId="77777777" w:rsidR="003A1DD1" w:rsidRDefault="00000000">
      <w:pPr>
        <w:pStyle w:val="BodyText"/>
      </w:pPr>
      <w:r>
        <w:t>What harms exist in this scenario?</w:t>
      </w:r>
    </w:p>
    <w:p w14:paraId="33AAE597" w14:textId="77777777" w:rsidR="003A1DD1" w:rsidRDefault="00000000">
      <w:pPr>
        <w:pStyle w:val="BodyText"/>
      </w:pPr>
      <w:r>
        <w:t>Students identify harms across multiple dimensions.</w:t>
      </w:r>
    </w:p>
    <w:p w14:paraId="3E368F13" w14:textId="77777777" w:rsidR="003A1DD1" w:rsidRDefault="00000000">
      <w:pPr>
        <w:pStyle w:val="BodyText"/>
      </w:pPr>
      <w:r>
        <w:t>Then ask:</w:t>
      </w:r>
    </w:p>
    <w:p w14:paraId="4E1B8EBD" w14:textId="77777777" w:rsidR="003A1DD1" w:rsidRDefault="00000000">
      <w:pPr>
        <w:pStyle w:val="BodyText"/>
      </w:pPr>
      <w:r>
        <w:t>Are any of the choices harm‑free?</w:t>
      </w:r>
    </w:p>
    <w:p w14:paraId="123FC367" w14:textId="77777777" w:rsidR="003A1DD1" w:rsidRDefault="00000000">
      <w:pPr>
        <w:pStyle w:val="BodyText"/>
      </w:pPr>
      <w:r>
        <w:t>Students recognize that all options involve harm.</w:t>
      </w:r>
    </w:p>
    <w:p w14:paraId="3337F89F" w14:textId="77777777" w:rsidR="003A1DD1" w:rsidRDefault="0068785D">
      <w:r>
        <w:rPr>
          <w:noProof/>
        </w:rPr>
        <w:pict w14:anchorId="71E21293">
          <v:rect id="_x0000_i1028" alt="" style="width:468pt;height:.05pt;mso-width-percent:0;mso-height-percent:0;mso-width-percent:0;mso-height-percent:0" o:hralign="center" o:hrstd="t" o:hr="t"/>
        </w:pict>
      </w:r>
    </w:p>
    <w:p w14:paraId="0549BA11" w14:textId="77777777" w:rsidR="003A1DD1" w:rsidRDefault="00000000">
      <w:pPr>
        <w:pStyle w:val="Heading1"/>
      </w:pPr>
      <w:bookmarkStart w:id="13" w:name="harmbenefit-tradeoff-discussion"/>
      <w:bookmarkEnd w:id="12"/>
      <w:r>
        <w:t>7. Harm–Benefit Trade‑off Discussion</w:t>
      </w:r>
    </w:p>
    <w:p w14:paraId="7873CA88" w14:textId="77777777" w:rsidR="003A1DD1" w:rsidRDefault="00000000">
      <w:pPr>
        <w:pStyle w:val="FirstParagraph"/>
      </w:pPr>
      <w:r>
        <w:t>Introduce the key structural insight.</w:t>
      </w:r>
    </w:p>
    <w:p w14:paraId="0D2DB1A1" w14:textId="77777777" w:rsidR="003A1DD1" w:rsidRDefault="00000000">
      <w:pPr>
        <w:pStyle w:val="BodyText"/>
      </w:pPr>
      <w:r>
        <w:t>Most real decisions are not between harm and no harm.</w:t>
      </w:r>
    </w:p>
    <w:p w14:paraId="2D042875" w14:textId="77777777" w:rsidR="003A1DD1" w:rsidRDefault="00000000">
      <w:pPr>
        <w:pStyle w:val="BodyText"/>
      </w:pPr>
      <w:r>
        <w:lastRenderedPageBreak/>
        <w:t xml:space="preserve">They are between </w:t>
      </w:r>
      <w:r>
        <w:rPr>
          <w:b/>
          <w:bCs/>
        </w:rPr>
        <w:t>different combinations of harm and benefit</w:t>
      </w:r>
      <w:r>
        <w:t>.</w:t>
      </w:r>
    </w:p>
    <w:p w14:paraId="1390E879" w14:textId="77777777" w:rsidR="003A1DD1" w:rsidRDefault="00000000">
      <w:pPr>
        <w:pStyle w:val="BodyText"/>
      </w:pPr>
      <w:r>
        <w:t>Example on board:</w:t>
      </w:r>
    </w:p>
    <w:p w14:paraId="393326E0" w14:textId="77777777" w:rsidR="003A1DD1" w:rsidRDefault="00000000">
      <w:pPr>
        <w:pStyle w:val="BodyText"/>
      </w:pPr>
      <w:r>
        <w:t>Action A:</w:t>
      </w:r>
    </w:p>
    <w:p w14:paraId="7A672CB3" w14:textId="77777777" w:rsidR="003A1DD1" w:rsidRDefault="00000000">
      <w:pPr>
        <w:pStyle w:val="Compact"/>
        <w:numPr>
          <w:ilvl w:val="0"/>
          <w:numId w:val="14"/>
        </w:numPr>
      </w:pPr>
      <w:r>
        <w:t>benefits group X</w:t>
      </w:r>
    </w:p>
    <w:p w14:paraId="632ABA3F" w14:textId="77777777" w:rsidR="003A1DD1" w:rsidRDefault="00000000">
      <w:pPr>
        <w:pStyle w:val="Compact"/>
        <w:numPr>
          <w:ilvl w:val="0"/>
          <w:numId w:val="14"/>
        </w:numPr>
      </w:pPr>
      <w:r>
        <w:t>harms group Y</w:t>
      </w:r>
    </w:p>
    <w:p w14:paraId="79380063" w14:textId="77777777" w:rsidR="003A1DD1" w:rsidRDefault="00000000">
      <w:pPr>
        <w:pStyle w:val="FirstParagraph"/>
      </w:pPr>
      <w:r>
        <w:t>Action B:</w:t>
      </w:r>
    </w:p>
    <w:p w14:paraId="7473DFAE" w14:textId="77777777" w:rsidR="003A1DD1" w:rsidRDefault="00000000">
      <w:pPr>
        <w:pStyle w:val="Compact"/>
        <w:numPr>
          <w:ilvl w:val="0"/>
          <w:numId w:val="15"/>
        </w:numPr>
      </w:pPr>
      <w:r>
        <w:t>benefits group Y</w:t>
      </w:r>
    </w:p>
    <w:p w14:paraId="1C5910DF" w14:textId="77777777" w:rsidR="003A1DD1" w:rsidRDefault="00000000">
      <w:pPr>
        <w:pStyle w:val="Compact"/>
        <w:numPr>
          <w:ilvl w:val="0"/>
          <w:numId w:val="15"/>
        </w:numPr>
      </w:pPr>
      <w:r>
        <w:t>harms group X</w:t>
      </w:r>
    </w:p>
    <w:p w14:paraId="1FE8FBD4" w14:textId="77777777" w:rsidR="003A1DD1" w:rsidRDefault="00000000">
      <w:pPr>
        <w:pStyle w:val="FirstParagraph"/>
      </w:pPr>
      <w:r>
        <w:t>Ask students:</w:t>
      </w:r>
    </w:p>
    <w:p w14:paraId="4811AC10" w14:textId="77777777" w:rsidR="003A1DD1" w:rsidRDefault="00000000">
      <w:pPr>
        <w:pStyle w:val="BodyText"/>
      </w:pPr>
      <w:r>
        <w:t>How do we decide between these?</w:t>
      </w:r>
    </w:p>
    <w:p w14:paraId="6902B68E" w14:textId="77777777" w:rsidR="003A1DD1" w:rsidRDefault="00000000">
      <w:pPr>
        <w:pStyle w:val="BodyText"/>
      </w:pPr>
      <w:r>
        <w:t>Allow discussion.</w:t>
      </w:r>
    </w:p>
    <w:p w14:paraId="28225023" w14:textId="77777777" w:rsidR="003A1DD1" w:rsidRDefault="00000000">
      <w:pPr>
        <w:pStyle w:val="BodyText"/>
      </w:pPr>
      <w:r>
        <w:t>Conclusion:</w:t>
      </w:r>
    </w:p>
    <w:p w14:paraId="47690D6E" w14:textId="77777777" w:rsidR="003A1DD1" w:rsidRDefault="00000000">
      <w:pPr>
        <w:pStyle w:val="BodyText"/>
      </w:pPr>
      <w:r>
        <w:t xml:space="preserve">When outcomes involve competing harms and benefits, we need </w:t>
      </w:r>
      <w:r>
        <w:rPr>
          <w:b/>
          <w:bCs/>
        </w:rPr>
        <w:t>ethical frameworks</w:t>
      </w:r>
      <w:r>
        <w:t xml:space="preserve"> to evaluate them.</w:t>
      </w:r>
    </w:p>
    <w:p w14:paraId="24351013" w14:textId="77777777" w:rsidR="003A1DD1" w:rsidRDefault="0068785D">
      <w:r>
        <w:rPr>
          <w:noProof/>
        </w:rPr>
        <w:pict w14:anchorId="42519808">
          <v:rect id="_x0000_i1027" alt="" style="width:468pt;height:.05pt;mso-width-percent:0;mso-height-percent:0;mso-width-percent:0;mso-height-percent:0" o:hralign="center" o:hrstd="t" o:hr="t"/>
        </w:pict>
      </w:r>
    </w:p>
    <w:p w14:paraId="22B67DF3" w14:textId="77777777" w:rsidR="003A1DD1" w:rsidRDefault="00000000">
      <w:pPr>
        <w:pStyle w:val="Heading1"/>
      </w:pPr>
      <w:bookmarkStart w:id="14" w:name="conceptual-synthesis"/>
      <w:bookmarkEnd w:id="13"/>
      <w:r>
        <w:t>8. Conceptual Synthesis</w:t>
      </w:r>
    </w:p>
    <w:p w14:paraId="4E0A8CF9" w14:textId="77777777" w:rsidR="003A1DD1" w:rsidRDefault="00000000">
      <w:pPr>
        <w:pStyle w:val="FirstParagraph"/>
      </w:pPr>
      <w:r>
        <w:t>Write on board:</w:t>
      </w:r>
    </w:p>
    <w:p w14:paraId="05CF010E" w14:textId="77777777" w:rsidR="003A1DD1" w:rsidRDefault="00000000">
      <w:pPr>
        <w:pStyle w:val="SourceCode"/>
      </w:pPr>
      <w:r>
        <w:rPr>
          <w:rStyle w:val="VerbatimChar"/>
        </w:rPr>
        <w:t>Intelligence → actions</w:t>
      </w:r>
      <w:r>
        <w:br/>
      </w:r>
      <w:r>
        <w:rPr>
          <w:rStyle w:val="VerbatimChar"/>
        </w:rPr>
        <w:t>Actions → consequences</w:t>
      </w:r>
      <w:r>
        <w:br/>
      </w:r>
      <w:r>
        <w:rPr>
          <w:rStyle w:val="VerbatimChar"/>
        </w:rPr>
        <w:t>Consequences → harm / benefit</w:t>
      </w:r>
      <w:r>
        <w:br/>
      </w:r>
      <w:r>
        <w:rPr>
          <w:rStyle w:val="VerbatimChar"/>
        </w:rPr>
        <w:t>Ethics → evaluates those outcomes</w:t>
      </w:r>
    </w:p>
    <w:p w14:paraId="71682C55" w14:textId="77777777" w:rsidR="003A1DD1" w:rsidRDefault="00000000">
      <w:pPr>
        <w:pStyle w:val="FirstParagraph"/>
      </w:pPr>
      <w:r>
        <w:t>Observation:</w:t>
      </w:r>
    </w:p>
    <w:p w14:paraId="4479A633" w14:textId="77777777" w:rsidR="003A1DD1" w:rsidRDefault="00000000">
      <w:pPr>
        <w:pStyle w:val="BodyText"/>
      </w:pPr>
      <w:r>
        <w:t>Intelligent systems make decisions that affect other entities.</w:t>
      </w:r>
    </w:p>
    <w:p w14:paraId="09E9CCF8" w14:textId="77777777" w:rsidR="003A1DD1" w:rsidRDefault="00000000">
      <w:pPr>
        <w:pStyle w:val="BodyText"/>
      </w:pPr>
      <w:r>
        <w:t>Those decisions may cause harm.</w:t>
      </w:r>
    </w:p>
    <w:p w14:paraId="696902C9" w14:textId="77777777" w:rsidR="003A1DD1" w:rsidRDefault="00000000">
      <w:pPr>
        <w:pStyle w:val="BodyText"/>
      </w:pPr>
      <w:r>
        <w:t>Ethics provides methods for evaluating those outcomes.</w:t>
      </w:r>
    </w:p>
    <w:p w14:paraId="7C9CB7CD" w14:textId="77777777" w:rsidR="003A1DD1" w:rsidRDefault="00000000">
      <w:pPr>
        <w:pStyle w:val="BodyText"/>
      </w:pPr>
      <w:r>
        <w:t>Do not introduce frameworks yet.</w:t>
      </w:r>
    </w:p>
    <w:p w14:paraId="23442B0F" w14:textId="77777777" w:rsidR="003A1DD1" w:rsidRDefault="00000000">
      <w:pPr>
        <w:pStyle w:val="BodyText"/>
      </w:pPr>
      <w:r>
        <w:t xml:space="preserve">The goal is only to establish </w:t>
      </w:r>
      <w:r>
        <w:rPr>
          <w:b/>
          <w:bCs/>
        </w:rPr>
        <w:t>why frameworks are needed</w:t>
      </w:r>
      <w:r>
        <w:t>.</w:t>
      </w:r>
    </w:p>
    <w:p w14:paraId="0934B465" w14:textId="77777777" w:rsidR="003A1DD1" w:rsidRDefault="0068785D">
      <w:r>
        <w:rPr>
          <w:noProof/>
        </w:rPr>
        <w:pict w14:anchorId="722167B2">
          <v:rect id="_x0000_i1026" alt="" style="width:468pt;height:.05pt;mso-width-percent:0;mso-height-percent:0;mso-width-percent:0;mso-height-percent:0" o:hralign="center" o:hrstd="t" o:hr="t"/>
        </w:pict>
      </w:r>
    </w:p>
    <w:p w14:paraId="45F94748" w14:textId="77777777" w:rsidR="003A1DD1" w:rsidRDefault="00000000">
      <w:pPr>
        <w:pStyle w:val="Heading1"/>
      </w:pPr>
      <w:bookmarkStart w:id="15" w:name="assignment-introduction"/>
      <w:bookmarkEnd w:id="14"/>
      <w:r>
        <w:lastRenderedPageBreak/>
        <w:t>9. Assignment Introduction</w:t>
      </w:r>
    </w:p>
    <w:p w14:paraId="07305EAA" w14:textId="77777777" w:rsidR="003A1DD1" w:rsidRDefault="00000000">
      <w:pPr>
        <w:pStyle w:val="FirstParagraph"/>
      </w:pPr>
      <w:r>
        <w:t>Students complete the next assignment in their repository folder.</w:t>
      </w:r>
    </w:p>
    <w:p w14:paraId="65AC5A80" w14:textId="77777777" w:rsidR="003A1DD1" w:rsidRDefault="00000000">
      <w:pPr>
        <w:pStyle w:val="BodyText"/>
      </w:pPr>
      <w:r>
        <w:t>File location:</w:t>
      </w:r>
    </w:p>
    <w:p w14:paraId="2018C9ED" w14:textId="77777777" w:rsidR="003A1DD1" w:rsidRDefault="00000000">
      <w:pPr>
        <w:pStyle w:val="SourceCode"/>
      </w:pPr>
      <w:r>
        <w:rPr>
          <w:rStyle w:val="VerbatimChar"/>
        </w:rPr>
        <w:t>/students/lastname-firstname/harm-analysis.md</w:t>
      </w:r>
    </w:p>
    <w:p w14:paraId="72075260" w14:textId="77777777" w:rsidR="003A1DD1" w:rsidRDefault="00000000">
      <w:pPr>
        <w:pStyle w:val="FirstParagraph"/>
      </w:pPr>
      <w:r>
        <w:t>Assignment structure:</w:t>
      </w:r>
    </w:p>
    <w:p w14:paraId="1DF01F71" w14:textId="77777777" w:rsidR="003A1DD1" w:rsidRDefault="00000000">
      <w:pPr>
        <w:pStyle w:val="BodyText"/>
      </w:pPr>
      <w:r>
        <w:t>Students select a technological system and identify:</w:t>
      </w:r>
    </w:p>
    <w:p w14:paraId="1FF3018D" w14:textId="77777777" w:rsidR="003A1DD1" w:rsidRDefault="00000000">
      <w:pPr>
        <w:pStyle w:val="Compact"/>
        <w:numPr>
          <w:ilvl w:val="0"/>
          <w:numId w:val="16"/>
        </w:numPr>
      </w:pPr>
      <w:r>
        <w:t>the system</w:t>
      </w:r>
    </w:p>
    <w:p w14:paraId="488F4D59" w14:textId="77777777" w:rsidR="003A1DD1" w:rsidRDefault="00000000">
      <w:pPr>
        <w:pStyle w:val="Compact"/>
        <w:numPr>
          <w:ilvl w:val="0"/>
          <w:numId w:val="16"/>
        </w:numPr>
      </w:pPr>
      <w:r>
        <w:t>the action or mechanism</w:t>
      </w:r>
    </w:p>
    <w:p w14:paraId="3C9721FA" w14:textId="77777777" w:rsidR="003A1DD1" w:rsidRDefault="00000000">
      <w:pPr>
        <w:pStyle w:val="Compact"/>
        <w:numPr>
          <w:ilvl w:val="0"/>
          <w:numId w:val="16"/>
        </w:numPr>
      </w:pPr>
      <w:r>
        <w:t>possible harms</w:t>
      </w:r>
    </w:p>
    <w:p w14:paraId="0CFF5B13" w14:textId="77777777" w:rsidR="003A1DD1" w:rsidRDefault="00000000">
      <w:pPr>
        <w:pStyle w:val="Compact"/>
        <w:numPr>
          <w:ilvl w:val="0"/>
          <w:numId w:val="16"/>
        </w:numPr>
      </w:pPr>
      <w:r>
        <w:t>affected entities</w:t>
      </w:r>
    </w:p>
    <w:p w14:paraId="3B55A6EB" w14:textId="77777777" w:rsidR="003A1DD1" w:rsidRDefault="00000000">
      <w:pPr>
        <w:pStyle w:val="FirstParagraph"/>
      </w:pPr>
      <w:r>
        <w:t>Students must include at least one Zotero source.</w:t>
      </w:r>
    </w:p>
    <w:p w14:paraId="5FF155FE" w14:textId="77777777" w:rsidR="003A1DD1" w:rsidRDefault="0068785D">
      <w:r>
        <w:rPr>
          <w:noProof/>
        </w:rPr>
        <w:pict w14:anchorId="5B998DFE">
          <v:rect id="_x0000_i1025" alt="" style="width:468pt;height:.05pt;mso-width-percent:0;mso-height-percent:0;mso-width-percent:0;mso-height-percent:0" o:hralign="center" o:hrstd="t" o:hr="t"/>
        </w:pict>
      </w:r>
    </w:p>
    <w:p w14:paraId="487CDC32" w14:textId="77777777" w:rsidR="003A1DD1" w:rsidRDefault="00000000">
      <w:pPr>
        <w:pStyle w:val="Heading1"/>
      </w:pPr>
      <w:bookmarkStart w:id="16" w:name="closing-question"/>
      <w:bookmarkEnd w:id="15"/>
      <w:r>
        <w:t>Closing Question</w:t>
      </w:r>
    </w:p>
    <w:p w14:paraId="79184BB8" w14:textId="77777777" w:rsidR="003A1DD1" w:rsidRDefault="00000000">
      <w:pPr>
        <w:pStyle w:val="FirstParagraph"/>
      </w:pPr>
      <w:r>
        <w:t>End the class with a prompt for reflection:</w:t>
      </w:r>
    </w:p>
    <w:p w14:paraId="341DBEB7" w14:textId="77777777" w:rsidR="003A1DD1" w:rsidRDefault="00000000">
      <w:pPr>
        <w:pStyle w:val="BodyText"/>
      </w:pPr>
      <w:r>
        <w:t>If intelligent systems can produce actions that cause harm, who should decide how those harms are evaluated?</w:t>
      </w:r>
    </w:p>
    <w:p w14:paraId="742A4978" w14:textId="77777777" w:rsidR="003A1DD1" w:rsidRDefault="00000000">
      <w:pPr>
        <w:pStyle w:val="BodyText"/>
      </w:pPr>
      <w:r>
        <w:t>This question prepares students for the upcoming study of ethical frameworks and system responsibility.</w:t>
      </w:r>
      <w:bookmarkEnd w:id="16"/>
    </w:p>
    <w:sectPr w:rsidR="003A1DD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7EA89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270BE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45C1A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901CFA8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5"/>
    <w:multiLevelType w:val="multilevel"/>
    <w:tmpl w:val="F270431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6"/>
    <w:multiLevelType w:val="multilevel"/>
    <w:tmpl w:val="CD3AB084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7"/>
    <w:multiLevelType w:val="multilevel"/>
    <w:tmpl w:val="EBCEC324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5DBD6FEE"/>
    <w:multiLevelType w:val="multilevel"/>
    <w:tmpl w:val="9634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E323B"/>
    <w:multiLevelType w:val="multilevel"/>
    <w:tmpl w:val="81867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2127411">
    <w:abstractNumId w:val="0"/>
  </w:num>
  <w:num w:numId="2" w16cid:durableId="700671864">
    <w:abstractNumId w:val="1"/>
  </w:num>
  <w:num w:numId="3" w16cid:durableId="19995796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45683668">
    <w:abstractNumId w:val="1"/>
  </w:num>
  <w:num w:numId="5" w16cid:durableId="21320856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55722280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1861971540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1275790005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9" w16cid:durableId="1851064828">
    <w:abstractNumId w:val="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 w16cid:durableId="1735199944">
    <w:abstractNumId w:val="1"/>
  </w:num>
  <w:num w:numId="11" w16cid:durableId="1720978385">
    <w:abstractNumId w:val="1"/>
  </w:num>
  <w:num w:numId="12" w16cid:durableId="1048410603">
    <w:abstractNumId w:val="1"/>
  </w:num>
  <w:num w:numId="13" w16cid:durableId="1140272401">
    <w:abstractNumId w:val="1"/>
  </w:num>
  <w:num w:numId="14" w16cid:durableId="980504079">
    <w:abstractNumId w:val="1"/>
  </w:num>
  <w:num w:numId="15" w16cid:durableId="1449469352">
    <w:abstractNumId w:val="1"/>
  </w:num>
  <w:num w:numId="16" w16cid:durableId="13220032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63611090">
    <w:abstractNumId w:val="8"/>
  </w:num>
  <w:num w:numId="18" w16cid:durableId="18187614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1DD1"/>
    <w:rsid w:val="003A1DD1"/>
    <w:rsid w:val="0068785D"/>
    <w:rsid w:val="00CA6C19"/>
    <w:rsid w:val="00FC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9AC2D"/>
  <w15:docId w15:val="{9ADB0CCD-AE98-F449-A373-748920533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CA6C1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A6C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792</Words>
  <Characters>4758</Characters>
  <Application>Microsoft Office Word</Application>
  <DocSecurity>0</DocSecurity>
  <Lines>198</Lines>
  <Paragraphs>198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Smith</cp:lastModifiedBy>
  <cp:revision>2</cp:revision>
  <dcterms:created xsi:type="dcterms:W3CDTF">2026-03-11T20:05:00Z</dcterms:created>
  <dcterms:modified xsi:type="dcterms:W3CDTF">2026-03-12T11:46:00Z</dcterms:modified>
</cp:coreProperties>
</file>