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83F68" w14:textId="2C677B06" w:rsidR="002F5BEC" w:rsidRDefault="002F5BEC" w:rsidP="002F5BEC">
      <w:r>
        <w:t>Content</w:t>
      </w:r>
      <w:r>
        <w:rPr>
          <w:rFonts w:hint="eastAsia"/>
        </w:rPr>
        <w:t>模块采用DD路径方法测试，共计6个待测函数Create，</w:t>
      </w:r>
      <w:proofErr w:type="spellStart"/>
      <w:r>
        <w:rPr>
          <w:rFonts w:hint="eastAsia"/>
        </w:rPr>
        <w:t>CreateTag</w:t>
      </w:r>
      <w:proofErr w:type="spellEnd"/>
      <w:r>
        <w:rPr>
          <w:rFonts w:hint="eastAsia"/>
        </w:rPr>
        <w:t>，Update，</w:t>
      </w:r>
      <w:r w:rsidR="00D51039">
        <w:rPr>
          <w:rFonts w:hint="eastAsia"/>
        </w:rPr>
        <w:t>Query，</w:t>
      </w:r>
      <w:r>
        <w:rPr>
          <w:rFonts w:hint="eastAsia"/>
        </w:rPr>
        <w:t>Delete</w:t>
      </w:r>
      <w:r w:rsidR="00D51039">
        <w:rPr>
          <w:rFonts w:hint="eastAsia"/>
        </w:rPr>
        <w:t>，Check，并对它们尽可能采用不同的覆盖方法进行测试，包括语句覆盖</w:t>
      </w:r>
      <w:r w:rsidR="00781A75">
        <w:rPr>
          <w:rFonts w:hint="eastAsia"/>
        </w:rPr>
        <w:t>(</w:t>
      </w:r>
      <w:r w:rsidR="00781A75">
        <w:t>Create)</w:t>
      </w:r>
      <w:r w:rsidR="00D51039">
        <w:rPr>
          <w:rFonts w:hint="eastAsia"/>
        </w:rPr>
        <w:t>、条件覆盖</w:t>
      </w:r>
      <w:r w:rsidR="00781A75">
        <w:rPr>
          <w:rFonts w:hint="eastAsia"/>
        </w:rPr>
        <w:t>(</w:t>
      </w:r>
      <w:r w:rsidR="00781A75">
        <w:t>Update)</w:t>
      </w:r>
      <w:r w:rsidR="00D51039">
        <w:rPr>
          <w:rFonts w:hint="eastAsia"/>
        </w:rPr>
        <w:t>、多条件覆盖</w:t>
      </w:r>
      <w:r w:rsidR="00781A75">
        <w:rPr>
          <w:rFonts w:hint="eastAsia"/>
        </w:rPr>
        <w:t>(</w:t>
      </w:r>
      <w:r w:rsidR="00781A75">
        <w:t>Check)</w:t>
      </w:r>
      <w:r w:rsidR="00D51039">
        <w:rPr>
          <w:rFonts w:hint="eastAsia"/>
        </w:rPr>
        <w:t>、分支+循环覆盖</w:t>
      </w:r>
      <w:r w:rsidR="00781A75">
        <w:rPr>
          <w:rFonts w:hint="eastAsia"/>
        </w:rPr>
        <w:t>(</w:t>
      </w:r>
      <w:r w:rsidR="00781A75">
        <w:t>Delete)</w:t>
      </w:r>
      <w:r w:rsidR="00D51039">
        <w:rPr>
          <w:rFonts w:hint="eastAsia"/>
        </w:rPr>
        <w:t>、包含最多2次循环的所有路径</w:t>
      </w:r>
      <w:r w:rsidR="00781A75">
        <w:rPr>
          <w:rFonts w:hint="eastAsia"/>
        </w:rPr>
        <w:t>(</w:t>
      </w:r>
      <w:r w:rsidR="00781A75">
        <w:t>Query)</w:t>
      </w:r>
      <w:r w:rsidR="00D51039">
        <w:rPr>
          <w:rFonts w:hint="eastAsia"/>
        </w:rPr>
        <w:t>、路径测试</w:t>
      </w:r>
      <w:r w:rsidR="00781A75">
        <w:rPr>
          <w:rFonts w:hint="eastAsia"/>
        </w:rPr>
        <w:t>(</w:t>
      </w:r>
      <w:proofErr w:type="spellStart"/>
      <w:r w:rsidR="00781A75">
        <w:t>CreateTag</w:t>
      </w:r>
      <w:proofErr w:type="spellEnd"/>
      <w:r w:rsidR="00781A75">
        <w:t>)</w:t>
      </w:r>
      <w:r w:rsidR="00D51039">
        <w:rPr>
          <w:rFonts w:hint="eastAsia"/>
        </w:rPr>
        <w:t>。</w:t>
      </w:r>
    </w:p>
    <w:p w14:paraId="098AA9C9" w14:textId="3D95C3F5" w:rsidR="00D51039" w:rsidRDefault="00D51039" w:rsidP="00FA0E36">
      <w:pPr>
        <w:ind w:leftChars="200" w:left="420"/>
      </w:pPr>
      <w:r w:rsidRPr="00781A75">
        <w:rPr>
          <w:rFonts w:hint="eastAsia"/>
          <w:b/>
          <w:bCs/>
        </w:rPr>
        <w:t>语句覆盖</w:t>
      </w:r>
      <w:r>
        <w:rPr>
          <w:rFonts w:hint="eastAsia"/>
        </w:rPr>
        <w:t>即测试用例覆盖所有执行语句；</w:t>
      </w:r>
    </w:p>
    <w:p w14:paraId="358B5D47" w14:textId="42728434" w:rsidR="00D51039" w:rsidRDefault="00D51039" w:rsidP="00FA0E36">
      <w:pPr>
        <w:ind w:leftChars="200" w:left="420"/>
      </w:pPr>
      <w:r w:rsidRPr="00781A75">
        <w:rPr>
          <w:rFonts w:hint="eastAsia"/>
          <w:b/>
          <w:bCs/>
        </w:rPr>
        <w:t>条件覆盖</w:t>
      </w:r>
      <w:r>
        <w:rPr>
          <w:rFonts w:hint="eastAsia"/>
        </w:rPr>
        <w:t>即测试用例覆盖</w:t>
      </w:r>
      <w:r w:rsidR="00FA0E36">
        <w:rPr>
          <w:rFonts w:hint="eastAsia"/>
        </w:rPr>
        <w:t>每一个条件；</w:t>
      </w:r>
    </w:p>
    <w:p w14:paraId="3E469EA6" w14:textId="393FAF30" w:rsidR="00FA0E36" w:rsidRDefault="00FA0E36" w:rsidP="00FA0E36">
      <w:pPr>
        <w:ind w:leftChars="200" w:left="420"/>
      </w:pPr>
      <w:r w:rsidRPr="00781A75">
        <w:rPr>
          <w:rFonts w:hint="eastAsia"/>
          <w:b/>
          <w:bCs/>
        </w:rPr>
        <w:t>多条件覆盖</w:t>
      </w:r>
      <w:r>
        <w:rPr>
          <w:rFonts w:hint="eastAsia"/>
        </w:rPr>
        <w:t>即测试用例覆盖每种条件组合；</w:t>
      </w:r>
    </w:p>
    <w:p w14:paraId="5B308F11" w14:textId="003D71D0" w:rsidR="00FA0E36" w:rsidRDefault="00FA0E36" w:rsidP="00FA0E36">
      <w:pPr>
        <w:ind w:leftChars="200" w:left="420"/>
      </w:pPr>
      <w:r w:rsidRPr="00781A75">
        <w:rPr>
          <w:rFonts w:hint="eastAsia"/>
          <w:b/>
          <w:bCs/>
        </w:rPr>
        <w:t>循环覆盖</w:t>
      </w:r>
      <w:r>
        <w:rPr>
          <w:rFonts w:hint="eastAsia"/>
        </w:rPr>
        <w:t>即测试用例覆盖不循环、1次循环、2次循环、多次循环等情况；</w:t>
      </w:r>
    </w:p>
    <w:p w14:paraId="5043F0C2" w14:textId="4ED0D17D" w:rsidR="00FA0E36" w:rsidRDefault="00FA0E36" w:rsidP="00FA0E36">
      <w:pPr>
        <w:ind w:leftChars="200" w:left="420"/>
      </w:pPr>
      <w:r w:rsidRPr="00781A75">
        <w:rPr>
          <w:rFonts w:hint="eastAsia"/>
          <w:b/>
          <w:bCs/>
        </w:rPr>
        <w:t>包含最多2次循环的所有路径</w:t>
      </w:r>
      <w:r>
        <w:rPr>
          <w:rFonts w:hint="eastAsia"/>
        </w:rPr>
        <w:t>意义显然；</w:t>
      </w:r>
    </w:p>
    <w:p w14:paraId="3C017B35" w14:textId="47CD4F2A" w:rsidR="00FA0E36" w:rsidRDefault="00FA0E36" w:rsidP="00FA0E36">
      <w:pPr>
        <w:ind w:leftChars="200" w:left="420"/>
      </w:pPr>
      <w:r w:rsidRPr="00781A75">
        <w:rPr>
          <w:rFonts w:hint="eastAsia"/>
          <w:b/>
          <w:bCs/>
        </w:rPr>
        <w:t>路径测试</w:t>
      </w:r>
      <w:r>
        <w:rPr>
          <w:rFonts w:hint="eastAsia"/>
        </w:rPr>
        <w:t>即测试用例要覆盖所有可能执行的路径。</w:t>
      </w:r>
    </w:p>
    <w:p w14:paraId="2A62D480" w14:textId="1F6C281D" w:rsidR="00FA0E36" w:rsidRDefault="00FA0E36" w:rsidP="00FA0E36">
      <w:r>
        <w:rPr>
          <w:rFonts w:hint="eastAsia"/>
        </w:rPr>
        <w:t>以Check多条件覆盖为例：</w:t>
      </w:r>
    </w:p>
    <w:p w14:paraId="134BACD1" w14:textId="33B27A3F" w:rsidR="00FA0E36" w:rsidRDefault="00FA0E36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470行检验两个参数</w:t>
      </w:r>
      <w:proofErr w:type="spellStart"/>
      <w:r w:rsidRPr="00D51039">
        <w:rPr>
          <w:rFonts w:hint="eastAsia"/>
        </w:rPr>
        <w:t>contentID</w:t>
      </w:r>
      <w:proofErr w:type="spellEnd"/>
      <w:r>
        <w:rPr>
          <w:rFonts w:hint="eastAsia"/>
        </w:rPr>
        <w:t>和</w:t>
      </w:r>
      <w:proofErr w:type="spellStart"/>
      <w:r w:rsidRPr="00D51039">
        <w:rPr>
          <w:rFonts w:hint="eastAsia"/>
        </w:rPr>
        <w:t>contentToken</w:t>
      </w:r>
      <w:proofErr w:type="spellEnd"/>
      <w:r>
        <w:rPr>
          <w:rFonts w:hint="eastAsia"/>
        </w:rPr>
        <w:t>是否为空，因此需要有4种组合来遍历。</w:t>
      </w:r>
    </w:p>
    <w:p w14:paraId="52C8D9D9" w14:textId="2A469247" w:rsidR="00FA0E36" w:rsidRDefault="00FA0E36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474行跳转入内部函数</w:t>
      </w:r>
      <w:proofErr w:type="spellStart"/>
      <w:r>
        <w:rPr>
          <w:rFonts w:hint="eastAsia"/>
        </w:rPr>
        <w:t>validCheck</w:t>
      </w:r>
      <w:proofErr w:type="spellEnd"/>
      <w:r w:rsidR="00B74D8F">
        <w:rPr>
          <w:rFonts w:hint="eastAsia"/>
        </w:rPr>
        <w:t>。</w:t>
      </w:r>
    </w:p>
    <w:p w14:paraId="6108808D" w14:textId="7B4E3857" w:rsidR="00FA0E36" w:rsidRDefault="00FA0E36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484行结果总为true，也即该检查事实上是不必要的代码，因为在外部已经检查。所以会导致485行是无论如何不可达的代码，无法覆盖测试。</w:t>
      </w:r>
    </w:p>
    <w:p w14:paraId="02D45AD8" w14:textId="790A56D3" w:rsidR="00FA0E36" w:rsidRDefault="00FA0E36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492行检查了</w:t>
      </w:r>
      <w:proofErr w:type="spellStart"/>
      <w:r>
        <w:rPr>
          <w:rFonts w:hint="eastAsia"/>
        </w:rPr>
        <w:t>contentID</w:t>
      </w:r>
      <w:proofErr w:type="spellEnd"/>
      <w:r>
        <w:rPr>
          <w:rFonts w:hint="eastAsia"/>
        </w:rPr>
        <w:t>是否有效，需要2种组合，</w:t>
      </w:r>
      <w:proofErr w:type="gramStart"/>
      <w:r w:rsidR="00B74D8F">
        <w:rPr>
          <w:rFonts w:hint="eastAsia"/>
        </w:rPr>
        <w:t>且之前</w:t>
      </w:r>
      <w:proofErr w:type="gramEnd"/>
      <w:r w:rsidR="00B74D8F">
        <w:rPr>
          <w:rFonts w:hint="eastAsia"/>
        </w:rPr>
        <w:t>的用例中已经包含了有效的那一种。</w:t>
      </w:r>
    </w:p>
    <w:p w14:paraId="1CE4C429" w14:textId="70667220" w:rsidR="00FA0E36" w:rsidRDefault="00FA0E36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500行检查了</w:t>
      </w:r>
      <w:proofErr w:type="spellStart"/>
      <w:r>
        <w:rPr>
          <w:rFonts w:hint="eastAsia"/>
        </w:rPr>
        <w:t>contentToken</w:t>
      </w:r>
      <w:proofErr w:type="spellEnd"/>
      <w:r>
        <w:rPr>
          <w:rFonts w:hint="eastAsia"/>
        </w:rPr>
        <w:t>是否有效</w:t>
      </w:r>
      <w:r w:rsidR="00B74D8F">
        <w:rPr>
          <w:rFonts w:hint="eastAsia"/>
        </w:rPr>
        <w:t>，需要2种组合，</w:t>
      </w:r>
      <w:proofErr w:type="gramStart"/>
      <w:r w:rsidR="00B74D8F">
        <w:rPr>
          <w:rFonts w:hint="eastAsia"/>
        </w:rPr>
        <w:t>且之前</w:t>
      </w:r>
      <w:proofErr w:type="gramEnd"/>
      <w:r w:rsidR="00B74D8F">
        <w:rPr>
          <w:rFonts w:hint="eastAsia"/>
        </w:rPr>
        <w:t>的用例中已经包含了有效的那一种。</w:t>
      </w:r>
    </w:p>
    <w:p w14:paraId="253528A4" w14:textId="50740A60" w:rsidR="00B74D8F" w:rsidRDefault="00B74D8F" w:rsidP="00FA0E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总计6个测试用例，详见表格和路径图。</w:t>
      </w:r>
    </w:p>
    <w:p w14:paraId="0EBEECA7" w14:textId="77777777" w:rsidR="00781A75" w:rsidRDefault="00781A75" w:rsidP="00FA0E36">
      <w:pPr>
        <w:pStyle w:val="a7"/>
        <w:numPr>
          <w:ilvl w:val="0"/>
          <w:numId w:val="2"/>
        </w:numPr>
        <w:ind w:firstLineChars="0"/>
      </w:pPr>
    </w:p>
    <w:p w14:paraId="739D98DF" w14:textId="012C94D8" w:rsidR="002F5BEC" w:rsidRDefault="00D51039" w:rsidP="002F5BEC">
      <w:r>
        <w:rPr>
          <w:rFonts w:hint="eastAsia"/>
        </w:rPr>
        <w:t>测试用例</w:t>
      </w:r>
      <w:r w:rsidR="00781A75">
        <w:rPr>
          <w:rFonts w:hint="eastAsia"/>
        </w:rPr>
        <w:t>见附件【</w:t>
      </w:r>
      <w:r w:rsidR="00781A75" w:rsidRPr="00781A75">
        <w:t>DD测试用例表.xlsx</w:t>
      </w:r>
      <w:r w:rsidR="00781A75">
        <w:rPr>
          <w:rFonts w:hint="eastAsia"/>
        </w:rPr>
        <w:t>】</w:t>
      </w:r>
    </w:p>
    <w:p w14:paraId="6E148DEE" w14:textId="34C0724F" w:rsidR="00D51039" w:rsidRDefault="00D51039" w:rsidP="002F5BEC"/>
    <w:p w14:paraId="55EE03D5" w14:textId="49655B80" w:rsidR="00D51039" w:rsidRDefault="00D51039" w:rsidP="002F5BEC">
      <w:r>
        <w:rPr>
          <w:rFonts w:hint="eastAsia"/>
        </w:rPr>
        <w:t>DD路径图</w:t>
      </w:r>
      <w:r w:rsidR="00781A75">
        <w:rPr>
          <w:rFonts w:hint="eastAsia"/>
        </w:rPr>
        <w:t>见附件【</w:t>
      </w:r>
      <w:r w:rsidR="00781A75" w:rsidRPr="00781A75">
        <w:t xml:space="preserve">DD路径图 </w:t>
      </w:r>
      <w:r w:rsidR="00781A75">
        <w:rPr>
          <w:rFonts w:hint="eastAsia"/>
        </w:rPr>
        <w:t>xxxxx</w:t>
      </w:r>
      <w:r w:rsidR="00781A75" w:rsidRPr="00781A75">
        <w:t>.png</w:t>
      </w:r>
      <w:r w:rsidR="00781A75">
        <w:rPr>
          <w:rFonts w:hint="eastAsia"/>
        </w:rPr>
        <w:t>】</w:t>
      </w:r>
      <w:r w:rsidR="00B74D8F">
        <w:rPr>
          <w:rFonts w:hint="eastAsia"/>
        </w:rPr>
        <w:t>，</w:t>
      </w:r>
      <w:r w:rsidR="00781A75">
        <w:rPr>
          <w:rFonts w:hint="eastAsia"/>
        </w:rPr>
        <w:t>其中</w:t>
      </w:r>
      <w:r w:rsidR="00B74D8F">
        <w:rPr>
          <w:rFonts w:hint="eastAsia"/>
        </w:rPr>
        <w:t>数字代表代码行号，红色路径是最终成功执行的路径，蓝色标注的节点意味着该种错误终点测试可达</w:t>
      </w:r>
      <w:r w:rsidR="00781A75">
        <w:rPr>
          <w:rFonts w:hint="eastAsia"/>
        </w:rPr>
        <w:t>（包括正常执行程序，以及可以通过mock模拟的部分异常测试数据）</w:t>
      </w:r>
      <w:r w:rsidR="00B74D8F">
        <w:rPr>
          <w:rFonts w:hint="eastAsia"/>
        </w:rPr>
        <w:t>，红色标注的节点意味着该种错误终点测试不可达（包</w:t>
      </w:r>
      <w:proofErr w:type="gramStart"/>
      <w:r w:rsidR="00B74D8F">
        <w:rPr>
          <w:rFonts w:hint="eastAsia"/>
        </w:rPr>
        <w:t>括</w:t>
      </w:r>
      <w:proofErr w:type="gramEnd"/>
      <w:r w:rsidR="00B74D8F">
        <w:rPr>
          <w:rFonts w:hint="eastAsia"/>
        </w:rPr>
        <w:t>数据库崩溃等极小概率事件）。</w:t>
      </w:r>
    </w:p>
    <w:p w14:paraId="520C6524" w14:textId="0EF54D27" w:rsidR="002F5BEC" w:rsidRDefault="002F5BEC" w:rsidP="002F5BEC">
      <w:r>
        <w:rPr>
          <w:noProof/>
        </w:rPr>
        <w:lastRenderedPageBreak/>
        <w:drawing>
          <wp:inline distT="0" distB="0" distL="0" distR="0" wp14:anchorId="13F3271D" wp14:editId="3CB7F994">
            <wp:extent cx="5274310" cy="5162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1C5C" w14:textId="593CC40F" w:rsid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rPr>
          <w:rFonts w:hint="eastAsia"/>
        </w:rPr>
        <w:t>Content</w:t>
      </w:r>
      <w:r>
        <w:t>.Create</w:t>
      </w:r>
      <w:proofErr w:type="spellEnd"/>
    </w:p>
    <w:p w14:paraId="6AB9B6C1" w14:textId="77777777" w:rsidR="002F5BEC" w:rsidRDefault="002F5BEC" w:rsidP="002F5BEC">
      <w:r>
        <w:rPr>
          <w:noProof/>
        </w:rPr>
        <w:lastRenderedPageBreak/>
        <w:drawing>
          <wp:inline distT="0" distB="0" distL="0" distR="0" wp14:anchorId="354465D6" wp14:editId="32B4E968">
            <wp:extent cx="4761781" cy="807789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83" cy="808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81DB" w14:textId="77777777" w:rsid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t>Content.CreateTag</w:t>
      </w:r>
      <w:proofErr w:type="spellEnd"/>
    </w:p>
    <w:p w14:paraId="63D4EB80" w14:textId="77777777" w:rsidR="002F5BEC" w:rsidRDefault="002F5BEC" w:rsidP="002F5BEC">
      <w:r>
        <w:rPr>
          <w:noProof/>
        </w:rPr>
        <w:lastRenderedPageBreak/>
        <w:drawing>
          <wp:inline distT="0" distB="0" distL="0" distR="0" wp14:anchorId="52F26112" wp14:editId="5B87D59B">
            <wp:extent cx="2544793" cy="808748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66" cy="81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D777" w14:textId="6FCFBC41" w:rsid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rPr>
          <w:rFonts w:hint="eastAsia"/>
        </w:rPr>
        <w:t>C</w:t>
      </w:r>
      <w:r>
        <w:t>ontent.Update</w:t>
      </w:r>
      <w:proofErr w:type="spellEnd"/>
    </w:p>
    <w:p w14:paraId="628E8A2A" w14:textId="77777777" w:rsidR="002F5BEC" w:rsidRDefault="002F5BEC" w:rsidP="002F5BEC">
      <w:r>
        <w:rPr>
          <w:noProof/>
        </w:rPr>
        <w:lastRenderedPageBreak/>
        <w:drawing>
          <wp:inline distT="0" distB="0" distL="0" distR="0" wp14:anchorId="4A613AAA" wp14:editId="28B3B120">
            <wp:extent cx="4105621" cy="8479766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52" cy="848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6C6B" w14:textId="4E86F60A" w:rsid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rPr>
          <w:rFonts w:hint="eastAsia"/>
        </w:rPr>
        <w:t>C</w:t>
      </w:r>
      <w:r>
        <w:t>ontent.Query</w:t>
      </w:r>
      <w:proofErr w:type="spellEnd"/>
    </w:p>
    <w:p w14:paraId="3BF99A37" w14:textId="77777777" w:rsidR="002F5BEC" w:rsidRDefault="002F5BEC" w:rsidP="002F5BEC">
      <w:r>
        <w:rPr>
          <w:noProof/>
        </w:rPr>
        <w:lastRenderedPageBreak/>
        <w:drawing>
          <wp:inline distT="0" distB="0" distL="0" distR="0" wp14:anchorId="18F4F899" wp14:editId="21196748">
            <wp:extent cx="5274310" cy="7538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B496" w14:textId="7A90F517" w:rsid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rPr>
          <w:rFonts w:hint="eastAsia"/>
        </w:rPr>
        <w:t>C</w:t>
      </w:r>
      <w:r>
        <w:t>ontent.Delete</w:t>
      </w:r>
      <w:proofErr w:type="spellEnd"/>
    </w:p>
    <w:p w14:paraId="136BC576" w14:textId="3CD2F420" w:rsidR="00F10544" w:rsidRDefault="002F5BEC" w:rsidP="002F5BEC">
      <w:r>
        <w:rPr>
          <w:noProof/>
        </w:rPr>
        <w:lastRenderedPageBreak/>
        <w:drawing>
          <wp:inline distT="0" distB="0" distL="0" distR="0" wp14:anchorId="78E6759E" wp14:editId="7C4B32EA">
            <wp:extent cx="5274310" cy="5260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41FA" w14:textId="7F218119" w:rsidR="002F5BEC" w:rsidRPr="002F5BEC" w:rsidRDefault="002F5BEC" w:rsidP="002F5BEC">
      <w:pPr>
        <w:pStyle w:val="a7"/>
        <w:numPr>
          <w:ilvl w:val="0"/>
          <w:numId w:val="1"/>
        </w:numPr>
        <w:ind w:firstLineChars="0"/>
        <w:jc w:val="center"/>
      </w:pPr>
      <w:proofErr w:type="spellStart"/>
      <w:r>
        <w:rPr>
          <w:rFonts w:hint="eastAsia"/>
        </w:rPr>
        <w:t>C</w:t>
      </w:r>
      <w:r>
        <w:t>ontent.Check</w:t>
      </w:r>
      <w:proofErr w:type="spellEnd"/>
    </w:p>
    <w:sectPr w:rsidR="002F5BEC" w:rsidRPr="002F5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E8FD8" w14:textId="77777777" w:rsidR="00A61BC9" w:rsidRDefault="00A61BC9" w:rsidP="002F5BEC">
      <w:r>
        <w:separator/>
      </w:r>
    </w:p>
  </w:endnote>
  <w:endnote w:type="continuationSeparator" w:id="0">
    <w:p w14:paraId="7BB42B6F" w14:textId="77777777" w:rsidR="00A61BC9" w:rsidRDefault="00A61BC9" w:rsidP="002F5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635BB" w14:textId="77777777" w:rsidR="00A61BC9" w:rsidRDefault="00A61BC9" w:rsidP="002F5BEC">
      <w:r>
        <w:separator/>
      </w:r>
    </w:p>
  </w:footnote>
  <w:footnote w:type="continuationSeparator" w:id="0">
    <w:p w14:paraId="5D79111A" w14:textId="77777777" w:rsidR="00A61BC9" w:rsidRDefault="00A61BC9" w:rsidP="002F5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26A78"/>
    <w:multiLevelType w:val="hybridMultilevel"/>
    <w:tmpl w:val="86C475C6"/>
    <w:lvl w:ilvl="0" w:tplc="A962A232">
      <w:start w:val="1"/>
      <w:numFmt w:val="decimal"/>
      <w:lvlText w:val="图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9286D"/>
    <w:multiLevelType w:val="hybridMultilevel"/>
    <w:tmpl w:val="FA30A350"/>
    <w:lvl w:ilvl="0" w:tplc="0409000F">
      <w:start w:val="1"/>
      <w:numFmt w:val="decimal"/>
      <w:lvlText w:val="%1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316"/>
    <w:rsid w:val="001B3393"/>
    <w:rsid w:val="002F5BEC"/>
    <w:rsid w:val="006F1FCF"/>
    <w:rsid w:val="00781A75"/>
    <w:rsid w:val="007B069E"/>
    <w:rsid w:val="00824316"/>
    <w:rsid w:val="00A61BC9"/>
    <w:rsid w:val="00B74D8F"/>
    <w:rsid w:val="00D51039"/>
    <w:rsid w:val="00F10544"/>
    <w:rsid w:val="00FA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04840"/>
  <w15:chartTrackingRefBased/>
  <w15:docId w15:val="{86078CB4-305C-4140-830A-3F8911DBF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5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5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5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5BEC"/>
    <w:rPr>
      <w:sz w:val="18"/>
      <w:szCs w:val="18"/>
    </w:rPr>
  </w:style>
  <w:style w:type="paragraph" w:styleId="a7">
    <w:name w:val="List Paragraph"/>
    <w:basedOn w:val="a"/>
    <w:uiPriority w:val="34"/>
    <w:qFormat/>
    <w:rsid w:val="002F5BEC"/>
    <w:pPr>
      <w:ind w:firstLineChars="200" w:firstLine="420"/>
    </w:pPr>
  </w:style>
  <w:style w:type="table" w:styleId="a8">
    <w:name w:val="Table Grid"/>
    <w:basedOn w:val="a1"/>
    <w:uiPriority w:val="39"/>
    <w:rsid w:val="00D510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9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7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亢 虎权</dc:creator>
  <cp:keywords/>
  <dc:description/>
  <cp:lastModifiedBy>亢 虎权</cp:lastModifiedBy>
  <cp:revision>3</cp:revision>
  <dcterms:created xsi:type="dcterms:W3CDTF">2020-05-14T13:59:00Z</dcterms:created>
  <dcterms:modified xsi:type="dcterms:W3CDTF">2020-05-17T14:24:00Z</dcterms:modified>
</cp:coreProperties>
</file>