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96D58" w14:textId="77777777" w:rsidR="007E1558" w:rsidRDefault="007E1558" w:rsidP="007E1558">
      <w:pPr>
        <w:pStyle w:val="a4"/>
        <w:spacing w:afterLines="30" w:after="72"/>
        <w:jc w:val="right"/>
        <w:rPr>
          <w:szCs w:val="28"/>
        </w:rPr>
      </w:pPr>
      <w:r w:rsidRPr="000A18BD">
        <w:rPr>
          <w:rFonts w:hint="eastAsia"/>
          <w:szCs w:val="28"/>
        </w:rPr>
        <w:t>交大交交——交大二手交</w:t>
      </w:r>
      <w:r w:rsidRPr="00283D0F">
        <w:rPr>
          <w:rFonts w:hint="eastAsia"/>
          <w:szCs w:val="28"/>
        </w:rPr>
        <w:t>易信息平台</w:t>
      </w:r>
    </w:p>
    <w:p w14:paraId="3EE5FE03" w14:textId="2F9197B0" w:rsidR="00D90EB8" w:rsidRDefault="007E1558" w:rsidP="00FD75CF">
      <w:pPr>
        <w:pStyle w:val="a4"/>
        <w:spacing w:afterLines="30" w:after="72"/>
        <w:jc w:val="right"/>
      </w:pPr>
      <w:r>
        <w:rPr>
          <w:rFonts w:ascii="Arial" w:hAnsi="Arial" w:hint="eastAsia"/>
        </w:rPr>
        <w:t>性能</w:t>
      </w:r>
      <w:r w:rsidR="00D90EB8">
        <w:rPr>
          <w:rFonts w:ascii="Arial" w:hAnsi="Arial"/>
        </w:rPr>
        <w:fldChar w:fldCharType="begin"/>
      </w:r>
      <w:r w:rsidR="00D90EB8">
        <w:rPr>
          <w:rFonts w:ascii="Arial" w:hAnsi="Arial"/>
        </w:rPr>
        <w:instrText xml:space="preserve"> TITLE  \* MERGEFORMAT </w:instrText>
      </w:r>
      <w:r w:rsidR="00D90EB8">
        <w:rPr>
          <w:rFonts w:ascii="Arial" w:hAnsi="Arial"/>
        </w:rPr>
        <w:fldChar w:fldCharType="separate"/>
      </w:r>
      <w:r w:rsidR="005B346B">
        <w:rPr>
          <w:rFonts w:ascii="Arial" w:hAnsi="Arial" w:hint="eastAsia"/>
        </w:rPr>
        <w:t>测试计划</w:t>
      </w:r>
      <w:r w:rsidR="00D90EB8">
        <w:rPr>
          <w:rFonts w:ascii="Arial" w:hAnsi="Arial"/>
        </w:rPr>
        <w:fldChar w:fldCharType="end"/>
      </w:r>
    </w:p>
    <w:p w14:paraId="184E9D59" w14:textId="77777777" w:rsidR="00D90EB8" w:rsidRDefault="00D90EB8" w:rsidP="00FD75CF">
      <w:pPr>
        <w:spacing w:afterLines="30" w:after="72"/>
      </w:pPr>
    </w:p>
    <w:p w14:paraId="1AF71429" w14:textId="08B8285F" w:rsidR="00D90EB8" w:rsidRDefault="00D90EB8" w:rsidP="00FD75CF">
      <w:pPr>
        <w:pStyle w:val="a4"/>
        <w:spacing w:afterLines="30" w:after="72"/>
        <w:jc w:val="right"/>
        <w:rPr>
          <w:sz w:val="28"/>
        </w:rPr>
      </w:pPr>
      <w:r>
        <w:rPr>
          <w:rFonts w:hint="eastAsia"/>
          <w:sz w:val="28"/>
        </w:rPr>
        <w:t>版本</w:t>
      </w:r>
      <w:r>
        <w:rPr>
          <w:rFonts w:ascii="Arial" w:hAnsi="Arial"/>
          <w:sz w:val="28"/>
        </w:rPr>
        <w:t xml:space="preserve"> &lt;</w:t>
      </w:r>
      <w:r w:rsidR="008A6742">
        <w:rPr>
          <w:rFonts w:ascii="Arial" w:hAnsi="Arial"/>
          <w:sz w:val="28"/>
        </w:rPr>
        <w:t>1</w:t>
      </w:r>
      <w:r>
        <w:rPr>
          <w:rFonts w:ascii="Arial" w:hAnsi="Arial"/>
          <w:sz w:val="28"/>
        </w:rPr>
        <w:t>.0&gt;</w:t>
      </w:r>
    </w:p>
    <w:p w14:paraId="34CB16F5" w14:textId="77777777" w:rsidR="00D90EB8" w:rsidRDefault="00D90EB8" w:rsidP="00FD75CF">
      <w:pPr>
        <w:pStyle w:val="InfoBlue"/>
        <w:spacing w:afterLines="30" w:after="72"/>
        <w:sectPr w:rsidR="00D90EB8">
          <w:headerReference w:type="default" r:id="rId8"/>
          <w:pgSz w:w="12240" w:h="15840" w:code="1"/>
          <w:pgMar w:top="1440" w:right="1440" w:bottom="1440" w:left="1440" w:header="720" w:footer="720" w:gutter="0"/>
          <w:cols w:space="720"/>
          <w:vAlign w:val="center"/>
        </w:sectPr>
      </w:pPr>
    </w:p>
    <w:p w14:paraId="6E3C913D" w14:textId="77777777" w:rsidR="00D90EB8" w:rsidRDefault="00D90EB8" w:rsidP="00FD75CF">
      <w:pPr>
        <w:pStyle w:val="a4"/>
        <w:spacing w:afterLines="30" w:after="72"/>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14:paraId="6683D062" w14:textId="77777777" w:rsidTr="0021631D">
        <w:tc>
          <w:tcPr>
            <w:tcW w:w="2304" w:type="dxa"/>
          </w:tcPr>
          <w:p w14:paraId="249CC201" w14:textId="77777777" w:rsidR="00D90EB8" w:rsidRDefault="00D90EB8" w:rsidP="00FD75CF">
            <w:pPr>
              <w:pStyle w:val="Tabletext"/>
              <w:spacing w:afterLines="30" w:after="72"/>
              <w:jc w:val="center"/>
              <w:rPr>
                <w:b/>
              </w:rPr>
            </w:pPr>
            <w:r>
              <w:rPr>
                <w:rFonts w:hint="eastAsia"/>
                <w:b/>
              </w:rPr>
              <w:t>日期</w:t>
            </w:r>
          </w:p>
        </w:tc>
        <w:tc>
          <w:tcPr>
            <w:tcW w:w="1152" w:type="dxa"/>
          </w:tcPr>
          <w:p w14:paraId="2CCB691F" w14:textId="77777777" w:rsidR="00D90EB8" w:rsidRDefault="00D90EB8" w:rsidP="00FD75CF">
            <w:pPr>
              <w:pStyle w:val="Tabletext"/>
              <w:spacing w:afterLines="30" w:after="72"/>
              <w:jc w:val="center"/>
              <w:rPr>
                <w:b/>
              </w:rPr>
            </w:pPr>
            <w:r>
              <w:rPr>
                <w:rFonts w:hint="eastAsia"/>
                <w:b/>
              </w:rPr>
              <w:t>版本</w:t>
            </w:r>
          </w:p>
        </w:tc>
        <w:tc>
          <w:tcPr>
            <w:tcW w:w="3744" w:type="dxa"/>
          </w:tcPr>
          <w:p w14:paraId="128C8C0D" w14:textId="77777777" w:rsidR="00D90EB8" w:rsidRDefault="00D90EB8" w:rsidP="00FD75CF">
            <w:pPr>
              <w:pStyle w:val="Tabletext"/>
              <w:spacing w:afterLines="30" w:after="72"/>
              <w:jc w:val="center"/>
              <w:rPr>
                <w:b/>
              </w:rPr>
            </w:pPr>
            <w:r>
              <w:rPr>
                <w:rFonts w:hint="eastAsia"/>
                <w:b/>
              </w:rPr>
              <w:t>说明</w:t>
            </w:r>
          </w:p>
        </w:tc>
        <w:tc>
          <w:tcPr>
            <w:tcW w:w="2304" w:type="dxa"/>
          </w:tcPr>
          <w:p w14:paraId="34E594A2" w14:textId="77777777" w:rsidR="00D90EB8" w:rsidRDefault="00D90EB8" w:rsidP="00FD75CF">
            <w:pPr>
              <w:pStyle w:val="Tabletext"/>
              <w:spacing w:afterLines="30" w:after="72"/>
              <w:jc w:val="center"/>
              <w:rPr>
                <w:b/>
              </w:rPr>
            </w:pPr>
            <w:r>
              <w:rPr>
                <w:rFonts w:hint="eastAsia"/>
                <w:b/>
              </w:rPr>
              <w:t>作者</w:t>
            </w:r>
          </w:p>
        </w:tc>
      </w:tr>
      <w:tr w:rsidR="0021631D" w14:paraId="5E75D539" w14:textId="77777777" w:rsidTr="0021631D">
        <w:tc>
          <w:tcPr>
            <w:tcW w:w="2304" w:type="dxa"/>
          </w:tcPr>
          <w:p w14:paraId="69DE2F05" w14:textId="0C07977D" w:rsidR="0021631D" w:rsidRDefault="0021631D" w:rsidP="00FD75CF">
            <w:pPr>
              <w:pStyle w:val="Tabletext"/>
              <w:spacing w:afterLines="30" w:after="72"/>
            </w:pPr>
            <w:r>
              <w:rPr>
                <w:rFonts w:ascii="Times New Roman"/>
              </w:rPr>
              <w:t>&lt;</w:t>
            </w:r>
            <w:r w:rsidR="007E1558">
              <w:t>28</w:t>
            </w:r>
            <w:r>
              <w:rPr>
                <w:rFonts w:ascii="Times New Roman"/>
              </w:rPr>
              <w:t>/</w:t>
            </w:r>
            <w:r>
              <w:rPr>
                <w:rFonts w:hint="eastAsia"/>
              </w:rPr>
              <w:t>0</w:t>
            </w:r>
            <w:r w:rsidR="00FC5EF5">
              <w:t>6</w:t>
            </w:r>
            <w:r>
              <w:rPr>
                <w:rFonts w:ascii="Times New Roman"/>
              </w:rPr>
              <w:t>/</w:t>
            </w:r>
            <w:r>
              <w:rPr>
                <w:rFonts w:hint="eastAsia"/>
              </w:rPr>
              <w:t>2</w:t>
            </w:r>
            <w:r>
              <w:t>020</w:t>
            </w:r>
            <w:r>
              <w:rPr>
                <w:rFonts w:ascii="Times New Roman"/>
              </w:rPr>
              <w:t>&gt;</w:t>
            </w:r>
          </w:p>
        </w:tc>
        <w:tc>
          <w:tcPr>
            <w:tcW w:w="1152" w:type="dxa"/>
          </w:tcPr>
          <w:p w14:paraId="0BBEB07B" w14:textId="19FC71EE" w:rsidR="0021631D" w:rsidRDefault="0021631D" w:rsidP="00FD75CF">
            <w:pPr>
              <w:pStyle w:val="Tabletext"/>
              <w:spacing w:afterLines="30" w:after="72"/>
            </w:pPr>
            <w:r>
              <w:t>&lt;</w:t>
            </w:r>
            <w:r w:rsidR="008A6742">
              <w:t>1</w:t>
            </w:r>
            <w:r>
              <w:t>.0&gt;</w:t>
            </w:r>
          </w:p>
        </w:tc>
        <w:tc>
          <w:tcPr>
            <w:tcW w:w="3744" w:type="dxa"/>
          </w:tcPr>
          <w:p w14:paraId="2D85141C" w14:textId="562BFB43" w:rsidR="0021631D" w:rsidRDefault="007E1558" w:rsidP="00FD75CF">
            <w:pPr>
              <w:pStyle w:val="Tabletext"/>
              <w:spacing w:afterLines="30" w:after="72"/>
            </w:pPr>
            <w:r>
              <w:rPr>
                <w:rFonts w:hint="eastAsia"/>
              </w:rPr>
              <w:t>性能</w:t>
            </w:r>
            <w:r w:rsidR="0021631D">
              <w:rPr>
                <w:rFonts w:hint="eastAsia"/>
              </w:rPr>
              <w:t>测试计划</w:t>
            </w:r>
          </w:p>
        </w:tc>
        <w:tc>
          <w:tcPr>
            <w:tcW w:w="2304" w:type="dxa"/>
          </w:tcPr>
          <w:p w14:paraId="65613D34" w14:textId="340A8C48" w:rsidR="0021631D" w:rsidRDefault="0021631D" w:rsidP="00FD75CF">
            <w:pPr>
              <w:pStyle w:val="Tabletext"/>
              <w:spacing w:afterLines="30" w:after="72"/>
            </w:pPr>
            <w:r>
              <w:rPr>
                <w:rFonts w:hint="eastAsia"/>
              </w:rPr>
              <w:t>林江浩</w:t>
            </w:r>
          </w:p>
        </w:tc>
      </w:tr>
      <w:tr w:rsidR="00D90EB8" w14:paraId="6B8CE1C4" w14:textId="77777777" w:rsidTr="0021631D">
        <w:tc>
          <w:tcPr>
            <w:tcW w:w="2304" w:type="dxa"/>
          </w:tcPr>
          <w:p w14:paraId="6981C3AC" w14:textId="0CB102BC" w:rsidR="00D90EB8" w:rsidRDefault="00D90EB8" w:rsidP="00FD75CF">
            <w:pPr>
              <w:pStyle w:val="Tabletext"/>
              <w:spacing w:afterLines="30" w:after="72"/>
            </w:pPr>
          </w:p>
        </w:tc>
        <w:tc>
          <w:tcPr>
            <w:tcW w:w="1152" w:type="dxa"/>
          </w:tcPr>
          <w:p w14:paraId="323C80C4" w14:textId="73152172" w:rsidR="00D90EB8" w:rsidRDefault="00D90EB8" w:rsidP="00FD75CF">
            <w:pPr>
              <w:pStyle w:val="Tabletext"/>
              <w:spacing w:afterLines="30" w:after="72"/>
            </w:pPr>
          </w:p>
        </w:tc>
        <w:tc>
          <w:tcPr>
            <w:tcW w:w="3744" w:type="dxa"/>
          </w:tcPr>
          <w:p w14:paraId="5624AC87" w14:textId="7DA66246" w:rsidR="00D90EB8" w:rsidRDefault="00D90EB8" w:rsidP="00FD75CF">
            <w:pPr>
              <w:pStyle w:val="Tabletext"/>
              <w:spacing w:afterLines="30" w:after="72"/>
            </w:pPr>
          </w:p>
        </w:tc>
        <w:tc>
          <w:tcPr>
            <w:tcW w:w="2304" w:type="dxa"/>
          </w:tcPr>
          <w:p w14:paraId="57FBA244" w14:textId="197A233C" w:rsidR="00D90EB8" w:rsidRDefault="00D90EB8" w:rsidP="00FD75CF">
            <w:pPr>
              <w:pStyle w:val="Tabletext"/>
              <w:spacing w:afterLines="30" w:after="72"/>
            </w:pPr>
          </w:p>
        </w:tc>
      </w:tr>
      <w:tr w:rsidR="00D90EB8" w14:paraId="14A0426E" w14:textId="77777777" w:rsidTr="0021631D">
        <w:tc>
          <w:tcPr>
            <w:tcW w:w="2304" w:type="dxa"/>
          </w:tcPr>
          <w:p w14:paraId="16BE1EF5" w14:textId="77777777" w:rsidR="00D90EB8" w:rsidRDefault="00D90EB8" w:rsidP="00FD75CF">
            <w:pPr>
              <w:pStyle w:val="Tabletext"/>
              <w:spacing w:afterLines="30" w:after="72"/>
            </w:pPr>
          </w:p>
        </w:tc>
        <w:tc>
          <w:tcPr>
            <w:tcW w:w="1152" w:type="dxa"/>
          </w:tcPr>
          <w:p w14:paraId="16B64F22" w14:textId="77777777" w:rsidR="00D90EB8" w:rsidRDefault="00D90EB8" w:rsidP="00FD75CF">
            <w:pPr>
              <w:pStyle w:val="Tabletext"/>
              <w:spacing w:afterLines="30" w:after="72"/>
            </w:pPr>
          </w:p>
        </w:tc>
        <w:tc>
          <w:tcPr>
            <w:tcW w:w="3744" w:type="dxa"/>
          </w:tcPr>
          <w:p w14:paraId="6B0692AE" w14:textId="77777777" w:rsidR="00D90EB8" w:rsidRDefault="00D90EB8" w:rsidP="00FD75CF">
            <w:pPr>
              <w:pStyle w:val="Tabletext"/>
              <w:spacing w:afterLines="30" w:after="72"/>
            </w:pPr>
          </w:p>
        </w:tc>
        <w:tc>
          <w:tcPr>
            <w:tcW w:w="2304" w:type="dxa"/>
          </w:tcPr>
          <w:p w14:paraId="76361A6A" w14:textId="77777777" w:rsidR="00D90EB8" w:rsidRDefault="00D90EB8" w:rsidP="00FD75CF">
            <w:pPr>
              <w:pStyle w:val="Tabletext"/>
              <w:spacing w:afterLines="30" w:after="72"/>
            </w:pPr>
          </w:p>
        </w:tc>
      </w:tr>
      <w:tr w:rsidR="00D90EB8" w14:paraId="02DD1BB3" w14:textId="77777777" w:rsidTr="0021631D">
        <w:tc>
          <w:tcPr>
            <w:tcW w:w="2304" w:type="dxa"/>
          </w:tcPr>
          <w:p w14:paraId="63213B6B" w14:textId="77777777" w:rsidR="00D90EB8" w:rsidRDefault="00D90EB8" w:rsidP="00FD75CF">
            <w:pPr>
              <w:pStyle w:val="Tabletext"/>
              <w:spacing w:afterLines="30" w:after="72"/>
            </w:pPr>
          </w:p>
        </w:tc>
        <w:tc>
          <w:tcPr>
            <w:tcW w:w="1152" w:type="dxa"/>
          </w:tcPr>
          <w:p w14:paraId="0CF16053" w14:textId="77777777" w:rsidR="00D90EB8" w:rsidRDefault="00D90EB8" w:rsidP="00FD75CF">
            <w:pPr>
              <w:pStyle w:val="Tabletext"/>
              <w:spacing w:afterLines="30" w:after="72"/>
            </w:pPr>
          </w:p>
        </w:tc>
        <w:tc>
          <w:tcPr>
            <w:tcW w:w="3744" w:type="dxa"/>
          </w:tcPr>
          <w:p w14:paraId="23090B93" w14:textId="77777777" w:rsidR="00D90EB8" w:rsidRDefault="00D90EB8" w:rsidP="00FD75CF">
            <w:pPr>
              <w:pStyle w:val="Tabletext"/>
              <w:spacing w:afterLines="30" w:after="72"/>
            </w:pPr>
          </w:p>
        </w:tc>
        <w:tc>
          <w:tcPr>
            <w:tcW w:w="2304" w:type="dxa"/>
          </w:tcPr>
          <w:p w14:paraId="2D0DBB74" w14:textId="77777777" w:rsidR="00D90EB8" w:rsidRDefault="00D90EB8" w:rsidP="00FD75CF">
            <w:pPr>
              <w:pStyle w:val="Tabletext"/>
              <w:spacing w:afterLines="30" w:after="72"/>
            </w:pPr>
          </w:p>
        </w:tc>
      </w:tr>
    </w:tbl>
    <w:p w14:paraId="777C4B3C" w14:textId="77777777" w:rsidR="00D90EB8" w:rsidRDefault="00D90EB8" w:rsidP="00FD75CF">
      <w:pPr>
        <w:spacing w:afterLines="30" w:after="72"/>
      </w:pPr>
    </w:p>
    <w:p w14:paraId="765F3941" w14:textId="77777777" w:rsidR="00D90EB8" w:rsidRDefault="00D90EB8" w:rsidP="00FD75CF">
      <w:pPr>
        <w:pStyle w:val="a4"/>
        <w:spacing w:afterLines="30" w:after="72"/>
      </w:pPr>
      <w:r>
        <w:br w:type="page"/>
      </w:r>
      <w:r>
        <w:rPr>
          <w:rFonts w:hint="eastAsia"/>
        </w:rPr>
        <w:t>目录</w:t>
      </w:r>
    </w:p>
    <w:p w14:paraId="7B3502A2" w14:textId="36B43609" w:rsidR="00E00CA7" w:rsidRDefault="00D90EB8">
      <w:pPr>
        <w:pStyle w:val="TOC1"/>
        <w:tabs>
          <w:tab w:val="left" w:pos="420"/>
          <w:tab w:val="right" w:pos="9350"/>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E00CA7">
        <w:rPr>
          <w:noProof/>
        </w:rPr>
        <w:t>1.</w:t>
      </w:r>
      <w:r w:rsidR="00E00CA7">
        <w:rPr>
          <w:rFonts w:asciiTheme="minorHAnsi" w:eastAsiaTheme="minorEastAsia" w:hAnsiTheme="minorHAnsi" w:cstheme="minorBidi"/>
          <w:noProof/>
          <w:kern w:val="2"/>
          <w:sz w:val="21"/>
          <w:szCs w:val="22"/>
        </w:rPr>
        <w:tab/>
      </w:r>
      <w:r w:rsidR="00E00CA7">
        <w:rPr>
          <w:noProof/>
        </w:rPr>
        <w:t>简介</w:t>
      </w:r>
      <w:r w:rsidR="00E00CA7">
        <w:rPr>
          <w:noProof/>
        </w:rPr>
        <w:tab/>
      </w:r>
      <w:r w:rsidR="00E00CA7">
        <w:rPr>
          <w:noProof/>
        </w:rPr>
        <w:fldChar w:fldCharType="begin"/>
      </w:r>
      <w:r w:rsidR="00E00CA7">
        <w:rPr>
          <w:noProof/>
        </w:rPr>
        <w:instrText xml:space="preserve"> PAGEREF _Toc40643148 \h </w:instrText>
      </w:r>
      <w:r w:rsidR="00E00CA7">
        <w:rPr>
          <w:noProof/>
        </w:rPr>
      </w:r>
      <w:r w:rsidR="00E00CA7">
        <w:rPr>
          <w:noProof/>
        </w:rPr>
        <w:fldChar w:fldCharType="separate"/>
      </w:r>
      <w:r w:rsidR="00E00CA7">
        <w:rPr>
          <w:noProof/>
        </w:rPr>
        <w:t>4</w:t>
      </w:r>
      <w:r w:rsidR="00E00CA7">
        <w:rPr>
          <w:noProof/>
        </w:rPr>
        <w:fldChar w:fldCharType="end"/>
      </w:r>
    </w:p>
    <w:p w14:paraId="3BB2FC7C" w14:textId="6C92005C" w:rsidR="00E00CA7" w:rsidRDefault="00E00CA7">
      <w:pPr>
        <w:pStyle w:val="TOC2"/>
        <w:tabs>
          <w:tab w:val="left" w:pos="1050"/>
          <w:tab w:val="right" w:pos="9350"/>
        </w:tabs>
        <w:ind w:left="400"/>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noProof/>
        </w:rPr>
        <w:t>目的</w:t>
      </w:r>
      <w:r>
        <w:rPr>
          <w:noProof/>
        </w:rPr>
        <w:tab/>
      </w:r>
      <w:r>
        <w:rPr>
          <w:noProof/>
        </w:rPr>
        <w:fldChar w:fldCharType="begin"/>
      </w:r>
      <w:r>
        <w:rPr>
          <w:noProof/>
        </w:rPr>
        <w:instrText xml:space="preserve"> PAGEREF _Toc40643149 \h </w:instrText>
      </w:r>
      <w:r>
        <w:rPr>
          <w:noProof/>
        </w:rPr>
      </w:r>
      <w:r>
        <w:rPr>
          <w:noProof/>
        </w:rPr>
        <w:fldChar w:fldCharType="separate"/>
      </w:r>
      <w:r>
        <w:rPr>
          <w:noProof/>
        </w:rPr>
        <w:t>4</w:t>
      </w:r>
      <w:r>
        <w:rPr>
          <w:noProof/>
        </w:rPr>
        <w:fldChar w:fldCharType="end"/>
      </w:r>
    </w:p>
    <w:p w14:paraId="5C8CEFCC" w14:textId="1A1B10E7" w:rsidR="00E00CA7" w:rsidRDefault="00E00CA7">
      <w:pPr>
        <w:pStyle w:val="TOC2"/>
        <w:tabs>
          <w:tab w:val="left" w:pos="1050"/>
          <w:tab w:val="right" w:pos="9350"/>
        </w:tabs>
        <w:ind w:left="400"/>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noProof/>
        </w:rPr>
        <w:t>背景</w:t>
      </w:r>
      <w:r>
        <w:rPr>
          <w:noProof/>
        </w:rPr>
        <w:tab/>
      </w:r>
      <w:r>
        <w:rPr>
          <w:noProof/>
        </w:rPr>
        <w:fldChar w:fldCharType="begin"/>
      </w:r>
      <w:r>
        <w:rPr>
          <w:noProof/>
        </w:rPr>
        <w:instrText xml:space="preserve"> PAGEREF _Toc40643150 \h </w:instrText>
      </w:r>
      <w:r>
        <w:rPr>
          <w:noProof/>
        </w:rPr>
      </w:r>
      <w:r>
        <w:rPr>
          <w:noProof/>
        </w:rPr>
        <w:fldChar w:fldCharType="separate"/>
      </w:r>
      <w:r>
        <w:rPr>
          <w:noProof/>
        </w:rPr>
        <w:t>4</w:t>
      </w:r>
      <w:r>
        <w:rPr>
          <w:noProof/>
        </w:rPr>
        <w:fldChar w:fldCharType="end"/>
      </w:r>
    </w:p>
    <w:p w14:paraId="25D83B47" w14:textId="17454CD0" w:rsidR="00E00CA7" w:rsidRDefault="00E00CA7">
      <w:pPr>
        <w:pStyle w:val="TOC2"/>
        <w:tabs>
          <w:tab w:val="left" w:pos="1050"/>
          <w:tab w:val="right" w:pos="9350"/>
        </w:tabs>
        <w:ind w:left="400"/>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noProof/>
        </w:rPr>
        <w:t>范围</w:t>
      </w:r>
      <w:r>
        <w:rPr>
          <w:noProof/>
        </w:rPr>
        <w:tab/>
      </w:r>
      <w:r>
        <w:rPr>
          <w:noProof/>
        </w:rPr>
        <w:fldChar w:fldCharType="begin"/>
      </w:r>
      <w:r>
        <w:rPr>
          <w:noProof/>
        </w:rPr>
        <w:instrText xml:space="preserve"> PAGEREF _Toc40643151 \h </w:instrText>
      </w:r>
      <w:r>
        <w:rPr>
          <w:noProof/>
        </w:rPr>
      </w:r>
      <w:r>
        <w:rPr>
          <w:noProof/>
        </w:rPr>
        <w:fldChar w:fldCharType="separate"/>
      </w:r>
      <w:r>
        <w:rPr>
          <w:noProof/>
        </w:rPr>
        <w:t>4</w:t>
      </w:r>
      <w:r>
        <w:rPr>
          <w:noProof/>
        </w:rPr>
        <w:fldChar w:fldCharType="end"/>
      </w:r>
    </w:p>
    <w:p w14:paraId="7366E849" w14:textId="242E17B2" w:rsidR="00E00CA7" w:rsidRDefault="00E00CA7">
      <w:pPr>
        <w:pStyle w:val="TOC1"/>
        <w:tabs>
          <w:tab w:val="left" w:pos="420"/>
          <w:tab w:val="right" w:pos="9350"/>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noProof/>
        </w:rPr>
        <w:t>资源</w:t>
      </w:r>
      <w:r>
        <w:rPr>
          <w:noProof/>
        </w:rPr>
        <w:tab/>
      </w:r>
      <w:r>
        <w:rPr>
          <w:noProof/>
        </w:rPr>
        <w:fldChar w:fldCharType="begin"/>
      </w:r>
      <w:r>
        <w:rPr>
          <w:noProof/>
        </w:rPr>
        <w:instrText xml:space="preserve"> PAGEREF _Toc40643152 \h </w:instrText>
      </w:r>
      <w:r>
        <w:rPr>
          <w:noProof/>
        </w:rPr>
      </w:r>
      <w:r>
        <w:rPr>
          <w:noProof/>
        </w:rPr>
        <w:fldChar w:fldCharType="separate"/>
      </w:r>
      <w:r>
        <w:rPr>
          <w:noProof/>
        </w:rPr>
        <w:t>5</w:t>
      </w:r>
      <w:r>
        <w:rPr>
          <w:noProof/>
        </w:rPr>
        <w:fldChar w:fldCharType="end"/>
      </w:r>
    </w:p>
    <w:p w14:paraId="4DEA1C06" w14:textId="57E480F2" w:rsidR="00E00CA7" w:rsidRDefault="00E00CA7">
      <w:pPr>
        <w:pStyle w:val="TOC2"/>
        <w:tabs>
          <w:tab w:val="left" w:pos="1050"/>
          <w:tab w:val="right" w:pos="9350"/>
        </w:tabs>
        <w:ind w:left="400"/>
        <w:rPr>
          <w:rFonts w:asciiTheme="minorHAnsi" w:eastAsiaTheme="minorEastAsia" w:hAnsiTheme="minorHAnsi" w:cstheme="minorBidi"/>
          <w:noProof/>
          <w:kern w:val="2"/>
          <w:sz w:val="21"/>
          <w:szCs w:val="22"/>
        </w:rPr>
      </w:pPr>
      <w:r>
        <w:rPr>
          <w:noProof/>
        </w:rPr>
        <w:t>2.1</w:t>
      </w:r>
      <w:r>
        <w:rPr>
          <w:rFonts w:asciiTheme="minorHAnsi" w:eastAsiaTheme="minorEastAsia" w:hAnsiTheme="minorHAnsi" w:cstheme="minorBidi"/>
          <w:noProof/>
          <w:kern w:val="2"/>
          <w:sz w:val="21"/>
          <w:szCs w:val="22"/>
        </w:rPr>
        <w:tab/>
      </w:r>
      <w:r>
        <w:rPr>
          <w:noProof/>
        </w:rPr>
        <w:t>角色</w:t>
      </w:r>
      <w:r>
        <w:rPr>
          <w:noProof/>
        </w:rPr>
        <w:tab/>
      </w:r>
      <w:r>
        <w:rPr>
          <w:noProof/>
        </w:rPr>
        <w:fldChar w:fldCharType="begin"/>
      </w:r>
      <w:r>
        <w:rPr>
          <w:noProof/>
        </w:rPr>
        <w:instrText xml:space="preserve"> PAGEREF _Toc40643153 \h </w:instrText>
      </w:r>
      <w:r>
        <w:rPr>
          <w:noProof/>
        </w:rPr>
      </w:r>
      <w:r>
        <w:rPr>
          <w:noProof/>
        </w:rPr>
        <w:fldChar w:fldCharType="separate"/>
      </w:r>
      <w:r>
        <w:rPr>
          <w:noProof/>
        </w:rPr>
        <w:t>5</w:t>
      </w:r>
      <w:r>
        <w:rPr>
          <w:noProof/>
        </w:rPr>
        <w:fldChar w:fldCharType="end"/>
      </w:r>
    </w:p>
    <w:p w14:paraId="2941F46A" w14:textId="58BA6D80" w:rsidR="00E00CA7" w:rsidRDefault="00E00CA7">
      <w:pPr>
        <w:pStyle w:val="TOC2"/>
        <w:tabs>
          <w:tab w:val="left" w:pos="1050"/>
          <w:tab w:val="right" w:pos="9350"/>
        </w:tabs>
        <w:ind w:left="400"/>
        <w:rPr>
          <w:rFonts w:asciiTheme="minorHAnsi" w:eastAsiaTheme="minorEastAsia" w:hAnsiTheme="minorHAnsi" w:cstheme="minorBidi"/>
          <w:noProof/>
          <w:kern w:val="2"/>
          <w:sz w:val="21"/>
          <w:szCs w:val="22"/>
        </w:rPr>
      </w:pPr>
      <w:r>
        <w:rPr>
          <w:noProof/>
        </w:rPr>
        <w:t>2.2</w:t>
      </w:r>
      <w:r>
        <w:rPr>
          <w:rFonts w:asciiTheme="minorHAnsi" w:eastAsiaTheme="minorEastAsia" w:hAnsiTheme="minorHAnsi" w:cstheme="minorBidi"/>
          <w:noProof/>
          <w:kern w:val="2"/>
          <w:sz w:val="21"/>
          <w:szCs w:val="22"/>
        </w:rPr>
        <w:tab/>
      </w:r>
      <w:r>
        <w:rPr>
          <w:noProof/>
        </w:rPr>
        <w:t>测试模型</w:t>
      </w:r>
      <w:r>
        <w:rPr>
          <w:noProof/>
        </w:rPr>
        <w:tab/>
      </w:r>
      <w:r>
        <w:rPr>
          <w:noProof/>
        </w:rPr>
        <w:fldChar w:fldCharType="begin"/>
      </w:r>
      <w:r>
        <w:rPr>
          <w:noProof/>
        </w:rPr>
        <w:instrText xml:space="preserve"> PAGEREF _Toc40643154 \h </w:instrText>
      </w:r>
      <w:r>
        <w:rPr>
          <w:noProof/>
        </w:rPr>
      </w:r>
      <w:r>
        <w:rPr>
          <w:noProof/>
        </w:rPr>
        <w:fldChar w:fldCharType="separate"/>
      </w:r>
      <w:r>
        <w:rPr>
          <w:noProof/>
        </w:rPr>
        <w:t>5</w:t>
      </w:r>
      <w:r>
        <w:rPr>
          <w:noProof/>
        </w:rPr>
        <w:fldChar w:fldCharType="end"/>
      </w:r>
    </w:p>
    <w:p w14:paraId="624A3F01" w14:textId="265C8C63" w:rsidR="00E00CA7" w:rsidRDefault="00E00CA7">
      <w:pPr>
        <w:pStyle w:val="TOC2"/>
        <w:tabs>
          <w:tab w:val="left" w:pos="1050"/>
          <w:tab w:val="right" w:pos="9350"/>
        </w:tabs>
        <w:ind w:left="400"/>
        <w:rPr>
          <w:rFonts w:asciiTheme="minorHAnsi" w:eastAsiaTheme="minorEastAsia" w:hAnsiTheme="minorHAnsi" w:cstheme="minorBidi"/>
          <w:noProof/>
          <w:kern w:val="2"/>
          <w:sz w:val="21"/>
          <w:szCs w:val="22"/>
        </w:rPr>
      </w:pPr>
      <w:r>
        <w:rPr>
          <w:noProof/>
        </w:rPr>
        <w:t>2.3</w:t>
      </w:r>
      <w:r>
        <w:rPr>
          <w:rFonts w:asciiTheme="minorHAnsi" w:eastAsiaTheme="minorEastAsia" w:hAnsiTheme="minorHAnsi" w:cstheme="minorBidi"/>
          <w:noProof/>
          <w:kern w:val="2"/>
          <w:sz w:val="21"/>
          <w:szCs w:val="22"/>
        </w:rPr>
        <w:tab/>
      </w:r>
      <w:r>
        <w:rPr>
          <w:noProof/>
        </w:rPr>
        <w:t>测试日志</w:t>
      </w:r>
      <w:r>
        <w:rPr>
          <w:noProof/>
        </w:rPr>
        <w:tab/>
      </w:r>
      <w:r>
        <w:rPr>
          <w:noProof/>
        </w:rPr>
        <w:fldChar w:fldCharType="begin"/>
      </w:r>
      <w:r>
        <w:rPr>
          <w:noProof/>
        </w:rPr>
        <w:instrText xml:space="preserve"> PAGEREF _Toc40643155 \h </w:instrText>
      </w:r>
      <w:r>
        <w:rPr>
          <w:noProof/>
        </w:rPr>
      </w:r>
      <w:r>
        <w:rPr>
          <w:noProof/>
        </w:rPr>
        <w:fldChar w:fldCharType="separate"/>
      </w:r>
      <w:r>
        <w:rPr>
          <w:noProof/>
        </w:rPr>
        <w:t>6</w:t>
      </w:r>
      <w:r>
        <w:rPr>
          <w:noProof/>
        </w:rPr>
        <w:fldChar w:fldCharType="end"/>
      </w:r>
    </w:p>
    <w:p w14:paraId="555FE18E" w14:textId="1C519AEA" w:rsidR="00E00CA7" w:rsidRDefault="00E00CA7">
      <w:pPr>
        <w:pStyle w:val="TOC2"/>
        <w:tabs>
          <w:tab w:val="left" w:pos="1050"/>
          <w:tab w:val="right" w:pos="9350"/>
        </w:tabs>
        <w:ind w:left="400"/>
        <w:rPr>
          <w:rFonts w:asciiTheme="minorHAnsi" w:eastAsiaTheme="minorEastAsia" w:hAnsiTheme="minorHAnsi" w:cstheme="minorBidi"/>
          <w:noProof/>
          <w:kern w:val="2"/>
          <w:sz w:val="21"/>
          <w:szCs w:val="22"/>
        </w:rPr>
      </w:pPr>
      <w:r>
        <w:rPr>
          <w:noProof/>
        </w:rPr>
        <w:t>2.4</w:t>
      </w:r>
      <w:r>
        <w:rPr>
          <w:rFonts w:asciiTheme="minorHAnsi" w:eastAsiaTheme="minorEastAsia" w:hAnsiTheme="minorHAnsi" w:cstheme="minorBidi"/>
          <w:noProof/>
          <w:kern w:val="2"/>
          <w:sz w:val="21"/>
          <w:szCs w:val="22"/>
        </w:rPr>
        <w:tab/>
      </w:r>
      <w:r>
        <w:rPr>
          <w:noProof/>
        </w:rPr>
        <w:t>缺陷报告</w:t>
      </w:r>
      <w:r>
        <w:rPr>
          <w:noProof/>
        </w:rPr>
        <w:tab/>
      </w:r>
      <w:r>
        <w:rPr>
          <w:noProof/>
        </w:rPr>
        <w:fldChar w:fldCharType="begin"/>
      </w:r>
      <w:r>
        <w:rPr>
          <w:noProof/>
        </w:rPr>
        <w:instrText xml:space="preserve"> PAGEREF _Toc40643156 \h </w:instrText>
      </w:r>
      <w:r>
        <w:rPr>
          <w:noProof/>
        </w:rPr>
      </w:r>
      <w:r>
        <w:rPr>
          <w:noProof/>
        </w:rPr>
        <w:fldChar w:fldCharType="separate"/>
      </w:r>
      <w:r>
        <w:rPr>
          <w:noProof/>
        </w:rPr>
        <w:t>6</w:t>
      </w:r>
      <w:r>
        <w:rPr>
          <w:noProof/>
        </w:rPr>
        <w:fldChar w:fldCharType="end"/>
      </w:r>
    </w:p>
    <w:p w14:paraId="22F41DCC" w14:textId="5A5CD668" w:rsidR="00D90EB8" w:rsidRDefault="00D90EB8" w:rsidP="00FD75CF">
      <w:pPr>
        <w:pStyle w:val="MainTitle"/>
        <w:spacing w:afterLines="30" w:after="72"/>
        <w:ind w:left="450" w:firstLine="450"/>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sidR="005B346B">
        <w:rPr>
          <w:rFonts w:ascii="Arial" w:hAnsi="Arial" w:hint="eastAsia"/>
        </w:rPr>
        <w:t>测试计划</w:t>
      </w:r>
      <w:r>
        <w:rPr>
          <w:rFonts w:ascii="Arial" w:hAnsi="Arial"/>
        </w:rPr>
        <w:fldChar w:fldCharType="end"/>
      </w:r>
    </w:p>
    <w:p w14:paraId="0A27CEE3" w14:textId="45ED948A" w:rsidR="00D90EB8" w:rsidRDefault="00D90EB8" w:rsidP="00FD75CF">
      <w:pPr>
        <w:pStyle w:val="1"/>
        <w:numPr>
          <w:ilvl w:val="0"/>
          <w:numId w:val="3"/>
        </w:numPr>
        <w:spacing w:afterLines="30" w:after="72"/>
      </w:pPr>
      <w:bookmarkStart w:id="0" w:name="_Toc40643148"/>
      <w:r>
        <w:rPr>
          <w:rFonts w:hint="eastAsia"/>
        </w:rPr>
        <w:t>简介</w:t>
      </w:r>
      <w:bookmarkEnd w:id="0"/>
    </w:p>
    <w:p w14:paraId="46684D78" w14:textId="206C4F52" w:rsidR="009516AD" w:rsidRPr="009516AD" w:rsidRDefault="009516AD" w:rsidP="0036508F">
      <w:pPr>
        <w:spacing w:afterLines="30" w:after="72"/>
        <w:ind w:firstLine="408"/>
      </w:pPr>
      <w:r w:rsidRPr="00A52CCD">
        <w:rPr>
          <w:rFonts w:hint="eastAsia"/>
        </w:rPr>
        <w:t>本测试报告是针对</w:t>
      </w:r>
      <w:r w:rsidR="007E1558">
        <w:rPr>
          <w:rFonts w:hint="eastAsia"/>
        </w:rPr>
        <w:t>交大交交二手交易A</w:t>
      </w:r>
      <w:r w:rsidR="007E1558">
        <w:t>PP</w:t>
      </w:r>
      <w:r w:rsidRPr="00A52CCD">
        <w:rPr>
          <w:rFonts w:hint="eastAsia"/>
        </w:rPr>
        <w:t>的测试文档。</w:t>
      </w:r>
      <w:r w:rsidR="007E1558">
        <w:rPr>
          <w:rFonts w:hint="eastAsia"/>
        </w:rPr>
        <w:t>交大交交二手交易A</w:t>
      </w:r>
      <w:r w:rsidR="007E1558">
        <w:t>PP</w:t>
      </w:r>
      <w:r w:rsidR="007E1558">
        <w:rPr>
          <w:rFonts w:hint="eastAsia"/>
        </w:rPr>
        <w:t>能让交大内的同学在平台上进行二手交易信息的发布。</w:t>
      </w:r>
      <w:r>
        <w:rPr>
          <w:rFonts w:hint="eastAsia"/>
        </w:rPr>
        <w:t>本次测试为</w:t>
      </w:r>
      <w:r w:rsidR="007E1558">
        <w:t>性能</w:t>
      </w:r>
      <w:r>
        <w:rPr>
          <w:rFonts w:hint="eastAsia"/>
        </w:rPr>
        <w:t>测试，</w:t>
      </w:r>
      <w:r w:rsidR="007E1558">
        <w:rPr>
          <w:rFonts w:hint="eastAsia"/>
        </w:rPr>
        <w:t>针对并发性、吞吐量、响应时间三个评价指标设计了三种测试</w:t>
      </w:r>
      <w:r w:rsidR="00977AEC">
        <w:rPr>
          <w:rFonts w:hint="eastAsia"/>
        </w:rPr>
        <w:t>场景</w:t>
      </w:r>
      <w:r w:rsidR="001A2B67">
        <w:rPr>
          <w:rFonts w:hint="eastAsia"/>
        </w:rPr>
        <w:t>，并试图探索不同场景下，整体系统的性能瓶颈所在，最后尝试给出可行的优化方案</w:t>
      </w:r>
      <w:r w:rsidR="00FC5EF5">
        <w:rPr>
          <w:rFonts w:hint="eastAsia"/>
        </w:rPr>
        <w:t>。</w:t>
      </w:r>
      <w:r>
        <w:rPr>
          <w:rFonts w:hint="eastAsia"/>
        </w:rPr>
        <w:t>本次测试采用</w:t>
      </w:r>
      <w:r w:rsidR="00977AEC">
        <w:rPr>
          <w:rFonts w:hint="eastAsia"/>
        </w:rPr>
        <w:t>python</w:t>
      </w:r>
      <w:r w:rsidR="00977AEC">
        <w:t xml:space="preserve"> </w:t>
      </w:r>
      <w:r w:rsidR="00977AEC">
        <w:rPr>
          <w:rFonts w:hint="eastAsia"/>
        </w:rPr>
        <w:t>locust</w:t>
      </w:r>
      <w:r>
        <w:rPr>
          <w:rFonts w:hint="eastAsia"/>
        </w:rPr>
        <w:t>作为测试框架，</w:t>
      </w:r>
      <w:r w:rsidR="00E8375C">
        <w:rPr>
          <w:rFonts w:hint="eastAsia"/>
        </w:rPr>
        <w:t>采用</w:t>
      </w:r>
      <w:r w:rsidR="00E8375C" w:rsidRPr="00E8375C">
        <w:t>promethues</w:t>
      </w:r>
      <w:r w:rsidR="00E8375C">
        <w:rPr>
          <w:rFonts w:hint="eastAsia"/>
        </w:rPr>
        <w:t>和</w:t>
      </w:r>
      <w:r w:rsidR="00E8375C" w:rsidRPr="00E8375C">
        <w:t>grafana</w:t>
      </w:r>
      <w:r w:rsidR="00E8375C">
        <w:rPr>
          <w:rFonts w:hint="eastAsia"/>
        </w:rPr>
        <w:t>进行数据采集和可视化工作，</w:t>
      </w:r>
      <w:r>
        <w:rPr>
          <w:rFonts w:hint="eastAsia"/>
        </w:rPr>
        <w:t>使用</w:t>
      </w:r>
      <w:r>
        <w:t>V</w:t>
      </w:r>
      <w:r>
        <w:rPr>
          <w:rFonts w:hint="eastAsia"/>
        </w:rPr>
        <w:t>sCode编写和运行测试用例。</w:t>
      </w:r>
    </w:p>
    <w:p w14:paraId="3438A1A6" w14:textId="000E9946" w:rsidR="00D90EB8" w:rsidRDefault="00D90EB8" w:rsidP="00FD75CF">
      <w:pPr>
        <w:pStyle w:val="2"/>
        <w:numPr>
          <w:ilvl w:val="1"/>
          <w:numId w:val="3"/>
        </w:numPr>
        <w:spacing w:afterLines="30" w:after="72"/>
      </w:pPr>
      <w:bookmarkStart w:id="1" w:name="_Toc40643149"/>
      <w:r>
        <w:rPr>
          <w:rFonts w:hint="eastAsia"/>
        </w:rPr>
        <w:t>目的</w:t>
      </w:r>
      <w:bookmarkEnd w:id="1"/>
    </w:p>
    <w:p w14:paraId="44B489DC" w14:textId="77777777" w:rsidR="001A2B67" w:rsidRDefault="001A2B67" w:rsidP="001A2B67">
      <w:pPr>
        <w:spacing w:afterLines="30" w:after="72"/>
        <w:ind w:firstLineChars="200" w:firstLine="400"/>
      </w:pPr>
      <w:r>
        <w:rPr>
          <w:rFonts w:ascii="Times New Roman" w:hint="eastAsia"/>
        </w:rPr>
        <w:t>交大交交</w:t>
      </w:r>
      <w:r>
        <w:rPr>
          <w:rFonts w:ascii="Times New Roman"/>
        </w:rPr>
        <w:t xml:space="preserve"> </w:t>
      </w:r>
      <w:r>
        <w:rPr>
          <w:rFonts w:hint="eastAsia"/>
        </w:rPr>
        <w:t>的这一“测试计划”文档有助于实现以下目标：</w:t>
      </w:r>
    </w:p>
    <w:p w14:paraId="5D199004" w14:textId="77777777" w:rsidR="001A2B67" w:rsidRPr="0003552B" w:rsidRDefault="001A2B67" w:rsidP="001A2B67">
      <w:pPr>
        <w:spacing w:afterLines="30" w:after="72"/>
        <w:ind w:firstLineChars="200" w:firstLine="400"/>
      </w:pPr>
      <w:r w:rsidRPr="0003552B">
        <w:rPr>
          <w:rFonts w:hint="eastAsia"/>
        </w:rPr>
        <w:t>本文档针对交大二手交易信息平台“交大交交”（简称交大交交）的</w:t>
      </w:r>
      <w:r>
        <w:rPr>
          <w:rFonts w:hint="eastAsia"/>
        </w:rPr>
        <w:t>白盒</w:t>
      </w:r>
      <w:r w:rsidRPr="0003552B">
        <w:rPr>
          <w:rFonts w:hint="eastAsia"/>
        </w:rPr>
        <w:t>测试，记录相关测试内容，测试方法和测试环境。</w:t>
      </w:r>
    </w:p>
    <w:p w14:paraId="57709585" w14:textId="77777777" w:rsidR="001A2B67" w:rsidRPr="002434CB" w:rsidRDefault="001A2B67" w:rsidP="001A2B67">
      <w:pPr>
        <w:pStyle w:val="af4"/>
        <w:numPr>
          <w:ilvl w:val="0"/>
          <w:numId w:val="15"/>
        </w:numPr>
        <w:spacing w:afterLines="30" w:after="72"/>
        <w:ind w:firstLineChars="0"/>
      </w:pPr>
      <w:bookmarkStart w:id="2" w:name="_Toc40643150"/>
      <w:r w:rsidRPr="002434CB">
        <w:rPr>
          <w:rFonts w:hint="eastAsia"/>
        </w:rPr>
        <w:t>交大交交后端基于go-micro微服务架构，前端基于react-native框架。前后端使用基于HTTP协议的Restful API来进行通信、数据传递，微服务间使用RPC协议进行通信。一共拥有</w:t>
      </w:r>
      <w:r>
        <w:t>A</w:t>
      </w:r>
      <w:r w:rsidRPr="002434CB">
        <w:rPr>
          <w:rFonts w:hint="eastAsia"/>
        </w:rPr>
        <w:t>uth，</w:t>
      </w:r>
      <w:r>
        <w:t>A</w:t>
      </w:r>
      <w:r w:rsidRPr="002434CB">
        <w:rPr>
          <w:rFonts w:hint="eastAsia"/>
        </w:rPr>
        <w:t>vatar，</w:t>
      </w:r>
      <w:r>
        <w:t>B</w:t>
      </w:r>
      <w:r w:rsidRPr="002434CB">
        <w:rPr>
          <w:rFonts w:hint="eastAsia"/>
        </w:rPr>
        <w:t>uy</w:t>
      </w:r>
      <w:r>
        <w:t>I</w:t>
      </w:r>
      <w:r w:rsidRPr="002434CB">
        <w:rPr>
          <w:rFonts w:hint="eastAsia"/>
        </w:rPr>
        <w:t>nfo，</w:t>
      </w:r>
      <w:r>
        <w:t>C</w:t>
      </w:r>
      <w:r w:rsidRPr="002434CB">
        <w:rPr>
          <w:rFonts w:hint="eastAsia"/>
        </w:rPr>
        <w:t>ontent，</w:t>
      </w:r>
      <w:r>
        <w:t>F</w:t>
      </w:r>
      <w:r w:rsidRPr="002434CB">
        <w:rPr>
          <w:rFonts w:hint="eastAsia"/>
        </w:rPr>
        <w:t>ile，</w:t>
      </w:r>
      <w:r>
        <w:t>M</w:t>
      </w:r>
      <w:r w:rsidRPr="002434CB">
        <w:rPr>
          <w:rFonts w:hint="eastAsia"/>
        </w:rPr>
        <w:t>essage，</w:t>
      </w:r>
      <w:r>
        <w:t>S</w:t>
      </w:r>
      <w:r w:rsidRPr="002434CB">
        <w:rPr>
          <w:rFonts w:hint="eastAsia"/>
        </w:rPr>
        <w:t>ell</w:t>
      </w:r>
      <w:r>
        <w:t>I</w:t>
      </w:r>
      <w:r w:rsidRPr="002434CB">
        <w:rPr>
          <w:rFonts w:hint="eastAsia"/>
        </w:rPr>
        <w:t>nfo，</w:t>
      </w:r>
      <w:r>
        <w:t>T</w:t>
      </w:r>
      <w:r w:rsidRPr="002434CB">
        <w:rPr>
          <w:rFonts w:hint="eastAsia"/>
        </w:rPr>
        <w:t>ag，</w:t>
      </w:r>
      <w:r>
        <w:t>U</w:t>
      </w:r>
      <w:r w:rsidRPr="002434CB">
        <w:rPr>
          <w:rFonts w:hint="eastAsia"/>
        </w:rPr>
        <w:t>ser</w:t>
      </w:r>
      <w:r>
        <w:t xml:space="preserve"> </w:t>
      </w:r>
      <w:r w:rsidRPr="002434CB">
        <w:t>9</w:t>
      </w:r>
      <w:r w:rsidRPr="002434CB">
        <w:rPr>
          <w:rFonts w:hint="eastAsia"/>
        </w:rPr>
        <w:t>个微服务。</w:t>
      </w:r>
    </w:p>
    <w:p w14:paraId="47057331" w14:textId="77777777" w:rsidR="001A2B67" w:rsidRPr="002434CB" w:rsidRDefault="001A2B67" w:rsidP="001A2B67">
      <w:pPr>
        <w:pStyle w:val="af4"/>
        <w:numPr>
          <w:ilvl w:val="0"/>
          <w:numId w:val="15"/>
        </w:numPr>
        <w:spacing w:afterLines="30" w:after="72"/>
        <w:ind w:firstLineChars="0"/>
      </w:pPr>
      <w:r w:rsidRPr="002434CB">
        <w:rPr>
          <w:rFonts w:hint="eastAsia"/>
        </w:rPr>
        <w:t>本次测试需要在测试环境部署该项目，需要4台</w:t>
      </w:r>
      <w:r>
        <w:t>4</w:t>
      </w:r>
      <w:r w:rsidRPr="002434CB">
        <w:rPr>
          <w:rFonts w:hint="eastAsia"/>
        </w:rPr>
        <w:t>核</w:t>
      </w:r>
      <w:r>
        <w:t>8</w:t>
      </w:r>
      <w:r w:rsidRPr="002434CB">
        <w:t>G</w:t>
      </w:r>
      <w:r w:rsidRPr="002434CB">
        <w:rPr>
          <w:rFonts w:hint="eastAsia"/>
        </w:rPr>
        <w:t>内存的服务器，需要测试服务器</w:t>
      </w:r>
      <w:r w:rsidRPr="002434CB">
        <w:t>1</w:t>
      </w:r>
      <w:r w:rsidRPr="002434CB">
        <w:rPr>
          <w:rFonts w:hint="eastAsia"/>
        </w:rPr>
        <w:t>台4和8</w:t>
      </w:r>
      <w:r w:rsidRPr="002434CB">
        <w:t>G</w:t>
      </w:r>
      <w:r w:rsidRPr="002434CB">
        <w:rPr>
          <w:rFonts w:hint="eastAsia"/>
        </w:rPr>
        <w:t>服务器。</w:t>
      </w:r>
    </w:p>
    <w:p w14:paraId="3720EE86" w14:textId="28EF75BE" w:rsidR="001A2B67" w:rsidRDefault="001A2B67" w:rsidP="001A2B67">
      <w:pPr>
        <w:pStyle w:val="af4"/>
        <w:numPr>
          <w:ilvl w:val="0"/>
          <w:numId w:val="15"/>
        </w:numPr>
        <w:spacing w:afterLines="30" w:after="72"/>
        <w:ind w:firstLineChars="0"/>
      </w:pPr>
      <w:r w:rsidRPr="002434CB">
        <w:rPr>
          <w:rFonts w:hint="eastAsia"/>
        </w:rPr>
        <w:t>本次</w:t>
      </w:r>
      <w:r>
        <w:rPr>
          <w:rFonts w:hint="eastAsia"/>
        </w:rPr>
        <w:t>性能测试共选取三个测试指标：并发性、吞吐量、响应时间。</w:t>
      </w:r>
    </w:p>
    <w:p w14:paraId="056B6EB6" w14:textId="39BF604D" w:rsidR="001A2B67" w:rsidRPr="002434CB" w:rsidRDefault="001A2B67" w:rsidP="001A2B67">
      <w:pPr>
        <w:pStyle w:val="af4"/>
        <w:numPr>
          <w:ilvl w:val="0"/>
          <w:numId w:val="15"/>
        </w:numPr>
        <w:spacing w:afterLines="30" w:after="72"/>
        <w:ind w:firstLineChars="0"/>
      </w:pPr>
      <w:r>
        <w:rPr>
          <w:rFonts w:hint="eastAsia"/>
        </w:rPr>
        <w:t>针对上述三个不同的测试指标，我们分别设计了三个不同的测试场景：读取用户头像（并发性）、大规模上传文件（吞吐量）、高并发下的整站搜索（响应时间），并且对三种测试场景下的资源利用率进行分析。</w:t>
      </w:r>
    </w:p>
    <w:p w14:paraId="48482827" w14:textId="165DA092" w:rsidR="00D90EB8" w:rsidRDefault="00D90EB8" w:rsidP="00FD75CF">
      <w:pPr>
        <w:pStyle w:val="2"/>
        <w:numPr>
          <w:ilvl w:val="1"/>
          <w:numId w:val="3"/>
        </w:numPr>
        <w:spacing w:afterLines="30" w:after="72"/>
      </w:pPr>
      <w:r>
        <w:rPr>
          <w:rFonts w:hint="eastAsia"/>
        </w:rPr>
        <w:t>背景</w:t>
      </w:r>
      <w:bookmarkEnd w:id="2"/>
    </w:p>
    <w:p w14:paraId="78B2CDBE" w14:textId="77777777" w:rsidR="001A2B67" w:rsidRDefault="00F8689F" w:rsidP="001A2B67">
      <w:pPr>
        <w:spacing w:afterLines="30" w:after="72"/>
      </w:pPr>
      <w:r w:rsidRPr="001A5CB9">
        <w:rPr>
          <w:rFonts w:hint="eastAsia"/>
        </w:rPr>
        <w:t xml:space="preserve"> </w:t>
      </w:r>
      <w:r w:rsidRPr="001A5CB9">
        <w:t xml:space="preserve">   </w:t>
      </w:r>
      <w:r w:rsidR="001A2B67" w:rsidRPr="0019506C">
        <w:rPr>
          <w:rFonts w:hint="eastAsia"/>
        </w:rPr>
        <w:t>交大交交</w:t>
      </w:r>
      <w:r w:rsidR="001A2B67" w:rsidRPr="0019506C">
        <w:t>APP开发的目标是成为上海交通大学</w:t>
      </w:r>
      <w:r w:rsidR="001A2B67" w:rsidRPr="0019506C">
        <w:rPr>
          <w:rFonts w:hint="eastAsia"/>
        </w:rPr>
        <w:t>师生</w:t>
      </w:r>
      <w:r w:rsidR="001A2B67" w:rsidRPr="0019506C">
        <w:t>在</w:t>
      </w:r>
      <w:r w:rsidR="001A2B67" w:rsidRPr="0019506C">
        <w:rPr>
          <w:rFonts w:hint="eastAsia"/>
        </w:rPr>
        <w:t>进行二手交易时会首选的</w:t>
      </w:r>
      <w:r w:rsidR="001A2B67" w:rsidRPr="0019506C">
        <w:t>一款APP，软件定位是面向上海交通大学全体师生的最普及的</w:t>
      </w:r>
      <w:r w:rsidR="001A2B67" w:rsidRPr="0019506C">
        <w:rPr>
          <w:rFonts w:hint="eastAsia"/>
        </w:rPr>
        <w:t>二手交易</w:t>
      </w:r>
      <w:r w:rsidR="001A2B67" w:rsidRPr="0019506C">
        <w:t>APP。</w:t>
      </w:r>
    </w:p>
    <w:p w14:paraId="7E8BEC74" w14:textId="77777777" w:rsidR="001A2B67" w:rsidRDefault="001A2B67" w:rsidP="001A2B67">
      <w:pPr>
        <w:spacing w:afterLines="30" w:after="72"/>
        <w:ind w:firstLine="405"/>
      </w:pPr>
      <w:r w:rsidRPr="00FB7093">
        <w:rPr>
          <w:rFonts w:hint="eastAsia"/>
        </w:rPr>
        <w:t>二手交易是指消费者将购买于企业或代理商、零售商后使用一段时间，或者未使用过的商品，作为一种新的商品再进行交易流通的行为。大学生这一群体，生活区域相近，消费心理相似，购买的需求商品具有极高的重合度，有着极高的二手交易的潜在需求。譬如在开学季，大学生会寻求以低价购入相应的教材，在一个学期的使用后重新以二手书的形式重新售出；在毕业季，毕业生的大部分书籍、生活用品、自行车都可以以二手交易的形式售出，否则也只能当做废品丢弃或回收。</w:t>
      </w:r>
      <w:r>
        <w:rPr>
          <w:rFonts w:hint="eastAsia"/>
        </w:rPr>
        <w:t xml:space="preserve"> </w:t>
      </w:r>
      <w:r>
        <w:t xml:space="preserve">   </w:t>
      </w:r>
    </w:p>
    <w:p w14:paraId="2119AAE4" w14:textId="3C2B0858" w:rsidR="00F8689F" w:rsidRPr="001A2B67" w:rsidRDefault="001A2B67" w:rsidP="001A2B67">
      <w:pPr>
        <w:spacing w:afterLines="30" w:after="72"/>
        <w:ind w:firstLine="405"/>
      </w:pPr>
      <w:r w:rsidRPr="00FB7093">
        <w:rPr>
          <w:rFonts w:hint="eastAsia"/>
        </w:rPr>
        <w:t>综上，鉴于二手交易在交大师生群体中存在极大的需求空间，以及考虑到当下以二手交易群为代表的二手交易途径的种种弊端，通过现代化技术手段优化传统群发盲寻的二手群交易模式，开发一款实用、易用的二手交易信息平台APP，克服二手交易群现有的使用问题，以满足交大师生对二手交易更便捷体验的需求，是十分有必要的。</w:t>
      </w:r>
    </w:p>
    <w:p w14:paraId="18530F4B" w14:textId="6D3869FC" w:rsidR="00D90EB8" w:rsidRPr="001A5CB9" w:rsidRDefault="00D90EB8" w:rsidP="00FD75CF">
      <w:pPr>
        <w:pStyle w:val="2"/>
        <w:tabs>
          <w:tab w:val="num" w:pos="360"/>
        </w:tabs>
        <w:spacing w:afterLines="30" w:after="72"/>
      </w:pPr>
      <w:bookmarkStart w:id="3" w:name="_Toc40643151"/>
      <w:r w:rsidRPr="001A5CB9">
        <w:rPr>
          <w:rFonts w:hint="eastAsia"/>
        </w:rPr>
        <w:t>范围</w:t>
      </w:r>
      <w:bookmarkEnd w:id="3"/>
    </w:p>
    <w:p w14:paraId="049E02A9" w14:textId="4BF2F277" w:rsidR="00CD299D" w:rsidRDefault="00CD299D" w:rsidP="001A2B67">
      <w:pPr>
        <w:spacing w:afterLines="30" w:after="72"/>
        <w:ind w:firstLineChars="200" w:firstLine="400"/>
      </w:pPr>
      <w:bookmarkStart w:id="4" w:name="_Hlk42215503"/>
      <w:bookmarkStart w:id="5" w:name="_Hlk42215222"/>
      <w:r>
        <w:rPr>
          <w:rFonts w:hint="eastAsia"/>
        </w:rPr>
        <w:t>本次性能测试针对三个不同的测试</w:t>
      </w:r>
      <w:r w:rsidR="002F0DB8">
        <w:rPr>
          <w:rFonts w:hint="eastAsia"/>
        </w:rPr>
        <w:t>指标（并发</w:t>
      </w:r>
      <w:r w:rsidR="002F0DB8">
        <w:rPr>
          <w:rFonts w:hint="eastAsia"/>
          <w:noProof/>
        </w:rPr>
        <w:t>性、吞吐量、响应时间</w:t>
      </w:r>
      <w:r w:rsidR="002F0DB8">
        <w:rPr>
          <w:rFonts w:hint="eastAsia"/>
        </w:rPr>
        <w:t>）设计了三个测试场景，并对三种场景进行资源利用率的分析，测试场景</w:t>
      </w:r>
      <w:r w:rsidR="00D816D1">
        <w:rPr>
          <w:rFonts w:hint="eastAsia"/>
        </w:rPr>
        <w:t>大致</w:t>
      </w:r>
      <w:r w:rsidR="002F0DB8">
        <w:rPr>
          <w:rFonts w:hint="eastAsia"/>
        </w:rPr>
        <w:t>情况如下：</w:t>
      </w:r>
    </w:p>
    <w:p w14:paraId="38369B57" w14:textId="5C523379" w:rsidR="002F0DB8" w:rsidRDefault="002F0DB8" w:rsidP="002F0DB8">
      <w:pPr>
        <w:pStyle w:val="af4"/>
        <w:numPr>
          <w:ilvl w:val="0"/>
          <w:numId w:val="34"/>
        </w:numPr>
        <w:spacing w:afterLines="30" w:after="72"/>
        <w:ind w:firstLineChars="0"/>
      </w:pPr>
      <w:r>
        <w:rPr>
          <w:rFonts w:hint="eastAsia"/>
        </w:rPr>
        <w:t>针对并发性，我们选取的</w:t>
      </w:r>
      <w:r w:rsidR="00D816D1">
        <w:rPr>
          <w:rFonts w:hint="eastAsia"/>
        </w:rPr>
        <w:t>测试场景</w:t>
      </w:r>
      <w:r>
        <w:rPr>
          <w:rFonts w:hint="eastAsia"/>
        </w:rPr>
        <w:t>是大量用户对</w:t>
      </w:r>
      <w:r w:rsidR="00D816D1">
        <w:rPr>
          <w:rFonts w:hint="eastAsia"/>
        </w:rPr>
        <w:t>读取头像的过程，这个操作是加载二手交易信息和查用用户个人信息时的必要操作，因此对系统并发性的要求较高。</w:t>
      </w:r>
    </w:p>
    <w:p w14:paraId="588D9467" w14:textId="662BC730" w:rsidR="00D816D1" w:rsidRDefault="00D816D1" w:rsidP="002F0DB8">
      <w:pPr>
        <w:pStyle w:val="af4"/>
        <w:numPr>
          <w:ilvl w:val="0"/>
          <w:numId w:val="34"/>
        </w:numPr>
        <w:spacing w:afterLines="30" w:after="72"/>
        <w:ind w:firstLineChars="0"/>
      </w:pPr>
      <w:r>
        <w:rPr>
          <w:rFonts w:hint="eastAsia"/>
        </w:rPr>
        <w:t>针对吞吐量，我们选取的测试场景是大量用户上传二手交易信息与相应的文件（包括图片和视频），因为这个过程涉及到大型文件的传输，对系统吞吐量的要求较高。</w:t>
      </w:r>
    </w:p>
    <w:p w14:paraId="38856617" w14:textId="5DF46287" w:rsidR="00D816D1" w:rsidRDefault="00D816D1" w:rsidP="002F0DB8">
      <w:pPr>
        <w:pStyle w:val="af4"/>
        <w:numPr>
          <w:ilvl w:val="0"/>
          <w:numId w:val="34"/>
        </w:numPr>
        <w:spacing w:afterLines="30" w:after="72"/>
        <w:ind w:firstLineChars="0"/>
      </w:pPr>
      <w:r>
        <w:rPr>
          <w:rFonts w:hint="eastAsia"/>
        </w:rPr>
        <w:t>针对响应时间，我们选取的测试场景是大量用户对系统发起不同关键词的整站二手交易信息检索请求，因为整站检索功能是一个复杂的关键词匹配与查找功能，涉及到对数据库的访问和读取，对系统响应时间的要求较高。</w:t>
      </w:r>
    </w:p>
    <w:p w14:paraId="0374C30B" w14:textId="4482358B" w:rsidR="00D816D1" w:rsidRDefault="00D816D1" w:rsidP="00D816D1">
      <w:pPr>
        <w:spacing w:afterLines="30" w:after="72"/>
        <w:ind w:left="400"/>
      </w:pPr>
      <w:r>
        <w:rPr>
          <w:rFonts w:hint="eastAsia"/>
        </w:rPr>
        <w:t>针对上述三种测试场景，我们也会通过对其资源利用率的使用情况，探索系统的性能瓶颈所在，并咋子分析后给出可行的优化方案。</w:t>
      </w:r>
    </w:p>
    <w:p w14:paraId="58A17FE1" w14:textId="3CD8D2DB" w:rsidR="00D90EB8" w:rsidRPr="00FF639A" w:rsidRDefault="00CD299D" w:rsidP="00FD75CF">
      <w:pPr>
        <w:pStyle w:val="1"/>
        <w:tabs>
          <w:tab w:val="num" w:pos="360"/>
        </w:tabs>
        <w:spacing w:afterLines="30" w:after="72"/>
      </w:pPr>
      <w:bookmarkStart w:id="6" w:name="_Toc40643152"/>
      <w:bookmarkEnd w:id="4"/>
      <w:bookmarkEnd w:id="5"/>
      <w:r w:rsidRPr="00FF639A">
        <w:rPr>
          <w:rFonts w:hint="eastAsia"/>
        </w:rPr>
        <w:t>资源</w:t>
      </w:r>
      <w:bookmarkEnd w:id="6"/>
    </w:p>
    <w:p w14:paraId="5CAAF7F1" w14:textId="77777777" w:rsidR="001A2B67" w:rsidRDefault="001A2B67" w:rsidP="001A2B67">
      <w:pPr>
        <w:pStyle w:val="af4"/>
        <w:numPr>
          <w:ilvl w:val="0"/>
          <w:numId w:val="21"/>
        </w:numPr>
        <w:spacing w:afterLines="30" w:after="72"/>
        <w:ind w:leftChars="210" w:left="840" w:firstLineChars="0"/>
      </w:pPr>
      <w:r>
        <w:rPr>
          <w:rFonts w:hint="eastAsia"/>
        </w:rPr>
        <w:t>服务器资源：使用4个</w:t>
      </w:r>
      <w:r>
        <w:t>4</w:t>
      </w:r>
      <w:r>
        <w:rPr>
          <w:rFonts w:hint="eastAsia"/>
        </w:rPr>
        <w:t>核</w:t>
      </w:r>
      <w:r>
        <w:t>8G</w:t>
      </w:r>
      <w:r>
        <w:rPr>
          <w:rFonts w:hint="eastAsia"/>
        </w:rPr>
        <w:t>内存服务器进行部署，1个4核8</w:t>
      </w:r>
      <w:r>
        <w:t>G</w:t>
      </w:r>
      <w:r>
        <w:rPr>
          <w:rFonts w:hint="eastAsia"/>
        </w:rPr>
        <w:t>服务器进行测试。</w:t>
      </w:r>
    </w:p>
    <w:p w14:paraId="15210311" w14:textId="1A856597" w:rsidR="00284FE9" w:rsidRPr="00FF639A" w:rsidRDefault="001A2B67" w:rsidP="001A2B67">
      <w:pPr>
        <w:pStyle w:val="af4"/>
        <w:numPr>
          <w:ilvl w:val="0"/>
          <w:numId w:val="21"/>
        </w:numPr>
        <w:spacing w:afterLines="30" w:after="72"/>
        <w:ind w:leftChars="210" w:left="840" w:firstLineChars="0"/>
      </w:pPr>
      <w:r>
        <w:rPr>
          <w:rFonts w:hint="eastAsia"/>
        </w:rPr>
        <w:t>技能资源：</w:t>
      </w:r>
      <w:r>
        <w:t xml:space="preserve">goconvey, </w:t>
      </w:r>
      <w:r>
        <w:rPr>
          <w:rFonts w:hint="eastAsia"/>
        </w:rPr>
        <w:t>go-micro</w:t>
      </w:r>
      <w:r>
        <w:t>, Gin</w:t>
      </w:r>
      <w:r>
        <w:rPr>
          <w:rFonts w:hint="eastAsia"/>
        </w:rPr>
        <w:t>，locust</w:t>
      </w:r>
    </w:p>
    <w:p w14:paraId="7B9B6FF6" w14:textId="69C26CA6" w:rsidR="00D90EB8" w:rsidRPr="00FF639A" w:rsidRDefault="00D90EB8" w:rsidP="00FD75CF">
      <w:pPr>
        <w:pStyle w:val="2"/>
        <w:tabs>
          <w:tab w:val="num" w:pos="360"/>
        </w:tabs>
        <w:spacing w:afterLines="30" w:after="72"/>
      </w:pPr>
      <w:bookmarkStart w:id="7" w:name="_Toc40643153"/>
      <w:r w:rsidRPr="00FF639A">
        <w:rPr>
          <w:rFonts w:hint="eastAsia"/>
        </w:rPr>
        <w:t>角色</w:t>
      </w:r>
      <w:bookmarkEnd w:id="7"/>
    </w:p>
    <w:p w14:paraId="5C7830C1" w14:textId="77777777" w:rsidR="005162E0" w:rsidRDefault="00FD75CF" w:rsidP="0068656A">
      <w:pPr>
        <w:spacing w:afterLines="30" w:after="72"/>
        <w:ind w:left="450"/>
      </w:pPr>
      <w:r w:rsidRPr="00FF639A">
        <w:rPr>
          <w:rFonts w:hint="eastAsia"/>
        </w:rPr>
        <w:t>角色分工略去，每个人都参与到具体的用例设计之中。</w:t>
      </w:r>
    </w:p>
    <w:p w14:paraId="56E63B8E" w14:textId="77777777" w:rsidR="001A2B67" w:rsidRDefault="001A2B67" w:rsidP="001A2B67">
      <w:pPr>
        <w:pStyle w:val="aa"/>
        <w:spacing w:afterLines="30" w:after="72"/>
        <w:ind w:left="0" w:firstLine="450"/>
      </w:pPr>
      <w:r>
        <w:rPr>
          <w:rFonts w:hint="eastAsia"/>
        </w:rPr>
        <w:t>下表表列出了测试项目所需的系统资源。</w:t>
      </w:r>
    </w:p>
    <w:tbl>
      <w:tblPr>
        <w:tblW w:w="9270" w:type="dxa"/>
        <w:jc w:val="center"/>
        <w:tblLayout w:type="fixed"/>
        <w:tblLook w:val="0000" w:firstRow="0" w:lastRow="0" w:firstColumn="0" w:lastColumn="0" w:noHBand="0" w:noVBand="0"/>
      </w:tblPr>
      <w:tblGrid>
        <w:gridCol w:w="3870"/>
        <w:gridCol w:w="5400"/>
      </w:tblGrid>
      <w:tr w:rsidR="001A2B67" w14:paraId="3FD6819E" w14:textId="77777777" w:rsidTr="00CD683F">
        <w:trPr>
          <w:cantSplit/>
          <w:jc w:val="center"/>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14:paraId="59878A6E" w14:textId="77777777" w:rsidR="001A2B67" w:rsidRDefault="001A2B67" w:rsidP="00CD683F">
            <w:pPr>
              <w:pStyle w:val="12"/>
              <w:spacing w:afterLines="30" w:after="72"/>
              <w:jc w:val="center"/>
            </w:pPr>
            <w:r>
              <w:rPr>
                <w:rFonts w:hint="eastAsia"/>
                <w:lang w:val="en-US"/>
              </w:rPr>
              <w:t>系统资源</w:t>
            </w:r>
          </w:p>
        </w:tc>
      </w:tr>
      <w:tr w:rsidR="001A2B67" w14:paraId="2CF9C52B" w14:textId="77777777" w:rsidTr="00CD683F">
        <w:trPr>
          <w:cantSplit/>
          <w:jc w:val="center"/>
        </w:trPr>
        <w:tc>
          <w:tcPr>
            <w:tcW w:w="3870" w:type="dxa"/>
            <w:tcBorders>
              <w:top w:val="single" w:sz="6" w:space="0" w:color="auto"/>
              <w:left w:val="single" w:sz="6" w:space="0" w:color="auto"/>
              <w:bottom w:val="single" w:sz="6" w:space="0" w:color="auto"/>
              <w:right w:val="single" w:sz="6" w:space="0" w:color="auto"/>
            </w:tcBorders>
            <w:shd w:val="solid" w:color="FFFF00" w:fill="auto"/>
          </w:tcPr>
          <w:p w14:paraId="23375434" w14:textId="77777777" w:rsidR="001A2B67" w:rsidRDefault="001A2B67" w:rsidP="00CD683F">
            <w:pPr>
              <w:pStyle w:val="12"/>
              <w:spacing w:afterLines="30" w:after="72"/>
              <w:jc w:val="center"/>
            </w:pPr>
            <w:r>
              <w:rPr>
                <w:rFonts w:hint="eastAsia"/>
                <w:lang w:val="en-US"/>
              </w:rPr>
              <w:t>资源</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14:paraId="1CA62583" w14:textId="77777777" w:rsidR="001A2B67" w:rsidRDefault="001A2B67" w:rsidP="00CD683F">
            <w:pPr>
              <w:pStyle w:val="12"/>
              <w:spacing w:afterLines="30" w:after="72"/>
              <w:jc w:val="center"/>
            </w:pPr>
            <w:r>
              <w:rPr>
                <w:rFonts w:hint="eastAsia"/>
                <w:lang w:val="en-US"/>
              </w:rPr>
              <w:t>名称</w:t>
            </w:r>
            <w:r>
              <w:rPr>
                <w:lang w:val="en-US"/>
              </w:rPr>
              <w:t>/</w:t>
            </w:r>
            <w:r>
              <w:rPr>
                <w:rFonts w:hint="eastAsia"/>
                <w:lang w:val="en-US"/>
              </w:rPr>
              <w:t>类型</w:t>
            </w:r>
          </w:p>
        </w:tc>
      </w:tr>
      <w:tr w:rsidR="001A2B67" w14:paraId="3E3A9F80" w14:textId="77777777" w:rsidTr="00CD683F">
        <w:trPr>
          <w:cantSplit/>
          <w:jc w:val="center"/>
        </w:trPr>
        <w:tc>
          <w:tcPr>
            <w:tcW w:w="3870" w:type="dxa"/>
            <w:tcBorders>
              <w:top w:val="single" w:sz="6" w:space="0" w:color="auto"/>
              <w:left w:val="single" w:sz="6" w:space="0" w:color="auto"/>
              <w:right w:val="single" w:sz="6" w:space="0" w:color="auto"/>
            </w:tcBorders>
          </w:tcPr>
          <w:p w14:paraId="050DCD67" w14:textId="77777777" w:rsidR="001A2B67" w:rsidRDefault="001A2B67" w:rsidP="00CD683F">
            <w:pPr>
              <w:pStyle w:val="12"/>
              <w:spacing w:afterLines="30" w:after="72"/>
              <w:ind w:firstLineChars="100" w:firstLine="200"/>
            </w:pPr>
            <w:r>
              <w:rPr>
                <w:rFonts w:hint="eastAsia"/>
                <w:lang w:val="en-US"/>
              </w:rPr>
              <w:t>数据库服务器</w:t>
            </w:r>
          </w:p>
        </w:tc>
        <w:tc>
          <w:tcPr>
            <w:tcW w:w="5400" w:type="dxa"/>
            <w:tcBorders>
              <w:top w:val="single" w:sz="6" w:space="0" w:color="auto"/>
              <w:left w:val="single" w:sz="6" w:space="0" w:color="auto"/>
              <w:bottom w:val="single" w:sz="6" w:space="0" w:color="auto"/>
              <w:right w:val="single" w:sz="6" w:space="0" w:color="auto"/>
            </w:tcBorders>
          </w:tcPr>
          <w:p w14:paraId="7D8DA688" w14:textId="77777777" w:rsidR="001A2B67" w:rsidRDefault="001A2B67" w:rsidP="00CD683F">
            <w:pPr>
              <w:pStyle w:val="12"/>
              <w:spacing w:afterLines="30" w:after="72"/>
            </w:pPr>
            <w:r>
              <w:rPr>
                <w:rFonts w:hint="eastAsia"/>
              </w:rPr>
              <w:t>C</w:t>
            </w:r>
            <w:r>
              <w:t>entos 7</w:t>
            </w:r>
          </w:p>
        </w:tc>
      </w:tr>
      <w:tr w:rsidR="001A2B67" w14:paraId="2F012E0E" w14:textId="77777777" w:rsidTr="00CD683F">
        <w:trPr>
          <w:cantSplit/>
          <w:jc w:val="center"/>
        </w:trPr>
        <w:tc>
          <w:tcPr>
            <w:tcW w:w="3870" w:type="dxa"/>
            <w:tcBorders>
              <w:left w:val="single" w:sz="6" w:space="0" w:color="auto"/>
              <w:right w:val="single" w:sz="6" w:space="0" w:color="auto"/>
            </w:tcBorders>
          </w:tcPr>
          <w:p w14:paraId="6A05C126" w14:textId="77777777" w:rsidR="001A2B67" w:rsidRDefault="001A2B67" w:rsidP="00CD683F">
            <w:pPr>
              <w:pStyle w:val="12"/>
              <w:spacing w:afterLines="30" w:after="72"/>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14:paraId="79CFABDD" w14:textId="77777777" w:rsidR="001A2B67" w:rsidRDefault="001A2B67" w:rsidP="00CD683F">
            <w:pPr>
              <w:pStyle w:val="12"/>
              <w:spacing w:afterLines="30" w:after="72"/>
            </w:pPr>
            <w:r>
              <w:rPr>
                <w:lang w:val="en-US"/>
              </w:rPr>
              <w:t>202</w:t>
            </w:r>
            <w:r>
              <w:rPr>
                <w:rFonts w:hint="eastAsia"/>
                <w:lang w:val="en-US"/>
              </w:rPr>
              <w:t>.</w:t>
            </w:r>
            <w:r>
              <w:rPr>
                <w:lang w:val="en-US"/>
              </w:rPr>
              <w:t>120.40.8</w:t>
            </w:r>
          </w:p>
        </w:tc>
      </w:tr>
      <w:tr w:rsidR="001A2B67" w14:paraId="0A21F72A" w14:textId="77777777" w:rsidTr="00CD683F">
        <w:trPr>
          <w:cantSplit/>
          <w:jc w:val="center"/>
        </w:trPr>
        <w:tc>
          <w:tcPr>
            <w:tcW w:w="3870" w:type="dxa"/>
            <w:tcBorders>
              <w:left w:val="single" w:sz="6" w:space="0" w:color="auto"/>
              <w:right w:val="single" w:sz="6" w:space="0" w:color="auto"/>
            </w:tcBorders>
          </w:tcPr>
          <w:p w14:paraId="5B5090CC" w14:textId="77777777" w:rsidR="001A2B67" w:rsidRDefault="001A2B67" w:rsidP="00CD683F">
            <w:pPr>
              <w:pStyle w:val="12"/>
              <w:spacing w:afterLines="30" w:after="72"/>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sz="6" w:space="0" w:color="auto"/>
              <w:left w:val="single" w:sz="6" w:space="0" w:color="auto"/>
              <w:bottom w:val="single" w:sz="6" w:space="0" w:color="auto"/>
              <w:right w:val="single" w:sz="6" w:space="0" w:color="auto"/>
            </w:tcBorders>
          </w:tcPr>
          <w:p w14:paraId="3CCFC76A" w14:textId="77777777" w:rsidR="001A2B67" w:rsidRDefault="001A2B67" w:rsidP="00CD683F">
            <w:pPr>
              <w:pStyle w:val="12"/>
              <w:spacing w:afterLines="30" w:after="72"/>
            </w:pPr>
            <w:r>
              <w:rPr>
                <w:rFonts w:hint="eastAsia"/>
                <w:lang w:val="en-US"/>
              </w:rPr>
              <w:t>jiaojiao-</w:t>
            </w:r>
            <w:r>
              <w:rPr>
                <w:lang w:val="en-US"/>
              </w:rPr>
              <w:t>1</w:t>
            </w:r>
            <w:r>
              <w:rPr>
                <w:rFonts w:hint="eastAsia"/>
                <w:lang w:val="en-US"/>
              </w:rPr>
              <w:t>，jiaojiao-</w:t>
            </w:r>
            <w:r>
              <w:rPr>
                <w:lang w:val="en-US"/>
              </w:rPr>
              <w:t>2</w:t>
            </w:r>
          </w:p>
        </w:tc>
      </w:tr>
      <w:tr w:rsidR="001A2B67" w14:paraId="108C3C8B" w14:textId="77777777" w:rsidTr="00CD683F">
        <w:trPr>
          <w:cantSplit/>
          <w:jc w:val="center"/>
        </w:trPr>
        <w:tc>
          <w:tcPr>
            <w:tcW w:w="3870" w:type="dxa"/>
            <w:tcBorders>
              <w:left w:val="single" w:sz="6" w:space="0" w:color="auto"/>
              <w:bottom w:val="single" w:sz="6" w:space="0" w:color="auto"/>
              <w:right w:val="single" w:sz="6" w:space="0" w:color="auto"/>
            </w:tcBorders>
          </w:tcPr>
          <w:p w14:paraId="5413CEF0" w14:textId="77777777" w:rsidR="001A2B67" w:rsidRDefault="001A2B67" w:rsidP="00CD683F">
            <w:pPr>
              <w:pStyle w:val="12"/>
              <w:spacing w:afterLines="30" w:after="72"/>
            </w:pPr>
            <w:r>
              <w:rPr>
                <w:rFonts w:ascii="Times New Roman"/>
                <w:color w:val="FFFFFF"/>
                <w:lang w:val="en-US"/>
              </w:rPr>
              <w:t>—</w:t>
            </w:r>
            <w:r>
              <w:rPr>
                <w:rFonts w:hint="eastAsia"/>
                <w:lang w:val="en-US"/>
              </w:rPr>
              <w:t>数据库名</w:t>
            </w:r>
          </w:p>
        </w:tc>
        <w:tc>
          <w:tcPr>
            <w:tcW w:w="5400" w:type="dxa"/>
            <w:tcBorders>
              <w:top w:val="single" w:sz="6" w:space="0" w:color="auto"/>
              <w:left w:val="single" w:sz="6" w:space="0" w:color="auto"/>
              <w:bottom w:val="single" w:sz="6" w:space="0" w:color="auto"/>
              <w:right w:val="single" w:sz="6" w:space="0" w:color="auto"/>
            </w:tcBorders>
          </w:tcPr>
          <w:p w14:paraId="16F6AE5F" w14:textId="77777777" w:rsidR="001A2B67" w:rsidRDefault="001A2B67" w:rsidP="00CD683F">
            <w:pPr>
              <w:pStyle w:val="12"/>
              <w:spacing w:afterLines="30" w:after="72"/>
            </w:pPr>
            <w:r>
              <w:rPr>
                <w:rFonts w:hint="eastAsia"/>
                <w:lang w:val="en-US"/>
              </w:rPr>
              <w:t>jiaojiao</w:t>
            </w:r>
          </w:p>
        </w:tc>
      </w:tr>
      <w:tr w:rsidR="001A2B67" w14:paraId="32D8EEBA" w14:textId="77777777" w:rsidTr="00CD683F">
        <w:trPr>
          <w:cantSplit/>
          <w:jc w:val="center"/>
        </w:trPr>
        <w:tc>
          <w:tcPr>
            <w:tcW w:w="3870" w:type="dxa"/>
            <w:tcBorders>
              <w:top w:val="single" w:sz="6" w:space="0" w:color="auto"/>
              <w:left w:val="single" w:sz="6" w:space="0" w:color="auto"/>
              <w:right w:val="single" w:sz="6" w:space="0" w:color="auto"/>
            </w:tcBorders>
          </w:tcPr>
          <w:p w14:paraId="6EFB65A7" w14:textId="77777777" w:rsidR="001A2B67" w:rsidRDefault="001A2B67" w:rsidP="00CD683F">
            <w:pPr>
              <w:pStyle w:val="12"/>
              <w:spacing w:afterLines="30" w:after="72"/>
            </w:pPr>
            <w:r>
              <w:rPr>
                <w:rFonts w:hint="eastAsia"/>
                <w:lang w:val="en-US"/>
              </w:rPr>
              <w:t>客户端测试</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14:paraId="3D77AA9C" w14:textId="77777777" w:rsidR="001A2B67" w:rsidRDefault="001A2B67" w:rsidP="00CD683F">
            <w:pPr>
              <w:pStyle w:val="12"/>
              <w:spacing w:afterLines="30" w:after="72"/>
            </w:pPr>
            <w:r>
              <w:t>W</w:t>
            </w:r>
            <w:r>
              <w:rPr>
                <w:rFonts w:hint="eastAsia"/>
              </w:rPr>
              <w:t xml:space="preserve">indows </w:t>
            </w:r>
            <w:r>
              <w:t xml:space="preserve">10 </w:t>
            </w:r>
          </w:p>
        </w:tc>
      </w:tr>
      <w:tr w:rsidR="001A2B67" w14:paraId="3ECFDCDA" w14:textId="77777777" w:rsidTr="00CD683F">
        <w:trPr>
          <w:cantSplit/>
          <w:jc w:val="center"/>
        </w:trPr>
        <w:tc>
          <w:tcPr>
            <w:tcW w:w="3870" w:type="dxa"/>
            <w:tcBorders>
              <w:left w:val="single" w:sz="6" w:space="0" w:color="auto"/>
              <w:bottom w:val="single" w:sz="6" w:space="0" w:color="auto"/>
              <w:right w:val="single" w:sz="6" w:space="0" w:color="auto"/>
            </w:tcBorders>
          </w:tcPr>
          <w:p w14:paraId="474B170F" w14:textId="77777777" w:rsidR="001A2B67" w:rsidRDefault="001A2B67" w:rsidP="00CD683F">
            <w:pPr>
              <w:pStyle w:val="12"/>
              <w:spacing w:afterLines="30" w:after="72"/>
            </w:pPr>
            <w:r>
              <w:rPr>
                <w:rFonts w:ascii="Times New Roman"/>
                <w:color w:val="FFFFFF"/>
                <w:lang w:val="en-US"/>
              </w:rPr>
              <w:t>—</w:t>
            </w:r>
            <w:r>
              <w:rPr>
                <w:rFonts w:hint="eastAsia"/>
                <w:lang w:val="en-US"/>
              </w:rPr>
              <w:t>包括特殊的配置需求</w:t>
            </w:r>
          </w:p>
        </w:tc>
        <w:tc>
          <w:tcPr>
            <w:tcW w:w="5400" w:type="dxa"/>
            <w:tcBorders>
              <w:top w:val="single" w:sz="6" w:space="0" w:color="auto"/>
              <w:left w:val="single" w:sz="6" w:space="0" w:color="auto"/>
              <w:bottom w:val="single" w:sz="6" w:space="0" w:color="auto"/>
              <w:right w:val="single" w:sz="6" w:space="0" w:color="auto"/>
            </w:tcBorders>
          </w:tcPr>
          <w:p w14:paraId="26C06AD9" w14:textId="77777777" w:rsidR="001A2B67" w:rsidRDefault="001A2B67" w:rsidP="00CD683F">
            <w:pPr>
              <w:pStyle w:val="12"/>
              <w:spacing w:afterLines="30" w:after="72"/>
            </w:pPr>
            <w:r>
              <w:rPr>
                <w:rFonts w:hint="eastAsia"/>
                <w:lang w:val="en-US"/>
              </w:rPr>
              <w:t>无</w:t>
            </w:r>
          </w:p>
        </w:tc>
      </w:tr>
    </w:tbl>
    <w:p w14:paraId="47585EC0" w14:textId="77777777" w:rsidR="001A2B67" w:rsidRDefault="001A2B67" w:rsidP="001A2B67">
      <w:pPr>
        <w:spacing w:afterLines="30" w:after="72"/>
      </w:pPr>
    </w:p>
    <w:p w14:paraId="23138788" w14:textId="1D6B3806" w:rsidR="00D90EB8" w:rsidRDefault="00D90EB8" w:rsidP="0068656A">
      <w:pPr>
        <w:spacing w:afterLines="30" w:after="72"/>
        <w:ind w:firstLineChars="200" w:firstLine="400"/>
      </w:pPr>
      <w:r>
        <w:rPr>
          <w:rFonts w:hint="eastAsia"/>
        </w:rPr>
        <w:t>项目里程碑</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D90EB8" w14:paraId="2310CF8A" w14:textId="77777777" w:rsidTr="00294B41">
        <w:trPr>
          <w:jc w:val="center"/>
        </w:trPr>
        <w:tc>
          <w:tcPr>
            <w:tcW w:w="3078" w:type="dxa"/>
          </w:tcPr>
          <w:p w14:paraId="3F433649" w14:textId="77777777" w:rsidR="00D90EB8" w:rsidRDefault="00D90EB8" w:rsidP="00FD75CF">
            <w:pPr>
              <w:pStyle w:val="12"/>
              <w:spacing w:afterLines="30" w:after="72"/>
              <w:jc w:val="center"/>
              <w:rPr>
                <w:b/>
              </w:rPr>
            </w:pPr>
            <w:r>
              <w:rPr>
                <w:rFonts w:hint="eastAsia"/>
                <w:b/>
                <w:lang w:val="en-US"/>
              </w:rPr>
              <w:t>里程碑任务</w:t>
            </w:r>
          </w:p>
        </w:tc>
        <w:tc>
          <w:tcPr>
            <w:tcW w:w="2250" w:type="dxa"/>
          </w:tcPr>
          <w:p w14:paraId="10866C1C" w14:textId="77777777" w:rsidR="00D90EB8" w:rsidRDefault="00D90EB8" w:rsidP="00FD75CF">
            <w:pPr>
              <w:pStyle w:val="12"/>
              <w:spacing w:afterLines="30" w:after="72"/>
              <w:jc w:val="center"/>
              <w:rPr>
                <w:b/>
              </w:rPr>
            </w:pPr>
            <w:r>
              <w:rPr>
                <w:rFonts w:hint="eastAsia"/>
                <w:b/>
                <w:lang w:val="en-US"/>
              </w:rPr>
              <w:t>工作量</w:t>
            </w:r>
          </w:p>
        </w:tc>
        <w:tc>
          <w:tcPr>
            <w:tcW w:w="1980" w:type="dxa"/>
          </w:tcPr>
          <w:p w14:paraId="0FEE1CA1" w14:textId="77777777" w:rsidR="00D90EB8" w:rsidRDefault="00D90EB8" w:rsidP="00FD75CF">
            <w:pPr>
              <w:pStyle w:val="12"/>
              <w:spacing w:afterLines="30" w:after="72"/>
              <w:jc w:val="center"/>
              <w:rPr>
                <w:b/>
              </w:rPr>
            </w:pPr>
            <w:r>
              <w:rPr>
                <w:rFonts w:hint="eastAsia"/>
                <w:b/>
                <w:lang w:val="en-US"/>
              </w:rPr>
              <w:t>开始日期</w:t>
            </w:r>
          </w:p>
        </w:tc>
        <w:tc>
          <w:tcPr>
            <w:tcW w:w="1890" w:type="dxa"/>
          </w:tcPr>
          <w:p w14:paraId="3CCD17A4" w14:textId="77777777" w:rsidR="00D90EB8" w:rsidRDefault="00D90EB8" w:rsidP="00FD75CF">
            <w:pPr>
              <w:pStyle w:val="12"/>
              <w:spacing w:afterLines="30" w:after="72"/>
              <w:jc w:val="center"/>
              <w:rPr>
                <w:b/>
              </w:rPr>
            </w:pPr>
            <w:r>
              <w:rPr>
                <w:rFonts w:hint="eastAsia"/>
                <w:b/>
                <w:lang w:val="en-US"/>
              </w:rPr>
              <w:t>结束日期</w:t>
            </w:r>
          </w:p>
        </w:tc>
      </w:tr>
      <w:tr w:rsidR="00D90EB8" w14:paraId="68C0E82C" w14:textId="77777777" w:rsidTr="00294B41">
        <w:trPr>
          <w:jc w:val="center"/>
        </w:trPr>
        <w:tc>
          <w:tcPr>
            <w:tcW w:w="3078" w:type="dxa"/>
          </w:tcPr>
          <w:p w14:paraId="56F69642" w14:textId="77777777" w:rsidR="00D90EB8" w:rsidRDefault="00D90EB8" w:rsidP="00FD75CF">
            <w:pPr>
              <w:pStyle w:val="12"/>
              <w:spacing w:afterLines="30" w:after="72"/>
            </w:pPr>
            <w:r>
              <w:rPr>
                <w:rFonts w:hint="eastAsia"/>
                <w:lang w:val="en-US"/>
              </w:rPr>
              <w:t>制定测试计划</w:t>
            </w:r>
          </w:p>
        </w:tc>
        <w:tc>
          <w:tcPr>
            <w:tcW w:w="2250" w:type="dxa"/>
          </w:tcPr>
          <w:p w14:paraId="4CEF3380" w14:textId="4335B247" w:rsidR="00D90EB8" w:rsidRDefault="0051679A" w:rsidP="00FD75CF">
            <w:pPr>
              <w:pStyle w:val="12"/>
              <w:spacing w:afterLines="30" w:after="72"/>
            </w:pPr>
            <w:r>
              <w:t>10</w:t>
            </w:r>
          </w:p>
        </w:tc>
        <w:tc>
          <w:tcPr>
            <w:tcW w:w="1980" w:type="dxa"/>
          </w:tcPr>
          <w:p w14:paraId="0F9780F5" w14:textId="24F2DB44" w:rsidR="00D90EB8" w:rsidRDefault="0051679A" w:rsidP="00FD75CF">
            <w:pPr>
              <w:pStyle w:val="12"/>
              <w:spacing w:afterLines="30" w:after="72"/>
            </w:pPr>
            <w:r>
              <w:t>2020</w:t>
            </w:r>
            <w:r>
              <w:rPr>
                <w:rFonts w:hint="eastAsia"/>
              </w:rPr>
              <w:t>年</w:t>
            </w:r>
            <w:r w:rsidR="00561CD6">
              <w:t>06</w:t>
            </w:r>
            <w:r>
              <w:rPr>
                <w:rFonts w:hint="eastAsia"/>
              </w:rPr>
              <w:t>月</w:t>
            </w:r>
            <w:r w:rsidR="001A2B67">
              <w:t>28</w:t>
            </w:r>
            <w:r>
              <w:rPr>
                <w:rFonts w:hint="eastAsia"/>
              </w:rPr>
              <w:t>日</w:t>
            </w:r>
          </w:p>
        </w:tc>
        <w:tc>
          <w:tcPr>
            <w:tcW w:w="1890" w:type="dxa"/>
          </w:tcPr>
          <w:p w14:paraId="423AE71C" w14:textId="75369DD2" w:rsidR="00D90EB8" w:rsidRDefault="0051679A" w:rsidP="00FD75CF">
            <w:pPr>
              <w:pStyle w:val="12"/>
              <w:spacing w:afterLines="30" w:after="72"/>
            </w:pPr>
            <w:r>
              <w:rPr>
                <w:rFonts w:hint="eastAsia"/>
              </w:rPr>
              <w:t>2</w:t>
            </w:r>
            <w:r>
              <w:t>020</w:t>
            </w:r>
            <w:r>
              <w:rPr>
                <w:rFonts w:hint="eastAsia"/>
              </w:rPr>
              <w:t>年</w:t>
            </w:r>
            <w:r w:rsidR="00561CD6">
              <w:t>06</w:t>
            </w:r>
            <w:r>
              <w:rPr>
                <w:rFonts w:hint="eastAsia"/>
              </w:rPr>
              <w:t>月</w:t>
            </w:r>
            <w:r w:rsidR="001A2B67">
              <w:t>28</w:t>
            </w:r>
            <w:r>
              <w:rPr>
                <w:rFonts w:hint="eastAsia"/>
              </w:rPr>
              <w:t>日</w:t>
            </w:r>
          </w:p>
        </w:tc>
      </w:tr>
      <w:tr w:rsidR="00D90EB8" w14:paraId="3559174F" w14:textId="77777777" w:rsidTr="00294B41">
        <w:trPr>
          <w:jc w:val="center"/>
        </w:trPr>
        <w:tc>
          <w:tcPr>
            <w:tcW w:w="3078" w:type="dxa"/>
          </w:tcPr>
          <w:p w14:paraId="4B97D95E" w14:textId="77777777" w:rsidR="00D90EB8" w:rsidRDefault="00D90EB8" w:rsidP="00FD75CF">
            <w:pPr>
              <w:pStyle w:val="12"/>
              <w:spacing w:afterLines="30" w:after="72"/>
            </w:pPr>
            <w:r>
              <w:rPr>
                <w:rFonts w:hint="eastAsia"/>
                <w:lang w:val="en-US"/>
              </w:rPr>
              <w:t>设计测试</w:t>
            </w:r>
          </w:p>
        </w:tc>
        <w:tc>
          <w:tcPr>
            <w:tcW w:w="2250" w:type="dxa"/>
          </w:tcPr>
          <w:p w14:paraId="1B7ACEE1" w14:textId="38144344" w:rsidR="00D90EB8" w:rsidRDefault="001A2B67" w:rsidP="00FD75CF">
            <w:pPr>
              <w:pStyle w:val="12"/>
              <w:spacing w:afterLines="30" w:after="72"/>
            </w:pPr>
            <w:r>
              <w:t>1</w:t>
            </w:r>
            <w:r w:rsidR="0051679A">
              <w:t>0</w:t>
            </w:r>
          </w:p>
        </w:tc>
        <w:tc>
          <w:tcPr>
            <w:tcW w:w="1980" w:type="dxa"/>
          </w:tcPr>
          <w:p w14:paraId="515F5E83" w14:textId="16D393D0" w:rsidR="00D90EB8" w:rsidRDefault="0051679A" w:rsidP="00FD75CF">
            <w:pPr>
              <w:pStyle w:val="12"/>
              <w:spacing w:afterLines="30" w:after="72"/>
            </w:pPr>
            <w:r>
              <w:rPr>
                <w:rFonts w:hint="eastAsia"/>
              </w:rPr>
              <w:t>2</w:t>
            </w:r>
            <w:r>
              <w:t>020</w:t>
            </w:r>
            <w:r>
              <w:rPr>
                <w:rFonts w:hint="eastAsia"/>
              </w:rPr>
              <w:t>年</w:t>
            </w:r>
            <w:r w:rsidR="00561CD6">
              <w:t>06</w:t>
            </w:r>
            <w:r>
              <w:rPr>
                <w:rFonts w:hint="eastAsia"/>
              </w:rPr>
              <w:t>月</w:t>
            </w:r>
            <w:r w:rsidR="001A2B67">
              <w:t>29</w:t>
            </w:r>
            <w:r>
              <w:rPr>
                <w:rFonts w:hint="eastAsia"/>
              </w:rPr>
              <w:t>日</w:t>
            </w:r>
          </w:p>
        </w:tc>
        <w:tc>
          <w:tcPr>
            <w:tcW w:w="1890" w:type="dxa"/>
          </w:tcPr>
          <w:p w14:paraId="52B99A16" w14:textId="607A1B41" w:rsidR="00D90EB8" w:rsidRDefault="0051679A" w:rsidP="00FD75CF">
            <w:pPr>
              <w:pStyle w:val="12"/>
              <w:spacing w:afterLines="30" w:after="72"/>
            </w:pPr>
            <w:r>
              <w:rPr>
                <w:rFonts w:hint="eastAsia"/>
              </w:rPr>
              <w:t>2</w:t>
            </w:r>
            <w:r>
              <w:t>020</w:t>
            </w:r>
            <w:r>
              <w:rPr>
                <w:rFonts w:hint="eastAsia"/>
              </w:rPr>
              <w:t>年</w:t>
            </w:r>
            <w:r w:rsidR="00561CD6">
              <w:t>06</w:t>
            </w:r>
            <w:r>
              <w:rPr>
                <w:rFonts w:hint="eastAsia"/>
              </w:rPr>
              <w:t>月</w:t>
            </w:r>
            <w:r w:rsidR="001A2B67">
              <w:t>29</w:t>
            </w:r>
            <w:r>
              <w:rPr>
                <w:rFonts w:hint="eastAsia"/>
              </w:rPr>
              <w:t>日</w:t>
            </w:r>
          </w:p>
        </w:tc>
      </w:tr>
      <w:tr w:rsidR="00D90EB8" w14:paraId="7B547CB8" w14:textId="77777777" w:rsidTr="00294B41">
        <w:trPr>
          <w:jc w:val="center"/>
        </w:trPr>
        <w:tc>
          <w:tcPr>
            <w:tcW w:w="3078" w:type="dxa"/>
          </w:tcPr>
          <w:p w14:paraId="35DFF8F5" w14:textId="77777777" w:rsidR="00D90EB8" w:rsidRDefault="00D90EB8" w:rsidP="00FD75CF">
            <w:pPr>
              <w:pStyle w:val="12"/>
              <w:spacing w:afterLines="30" w:after="72"/>
            </w:pPr>
            <w:r>
              <w:rPr>
                <w:rFonts w:hint="eastAsia"/>
                <w:lang w:val="en-US"/>
              </w:rPr>
              <w:t>实施测试</w:t>
            </w:r>
          </w:p>
        </w:tc>
        <w:tc>
          <w:tcPr>
            <w:tcW w:w="2250" w:type="dxa"/>
          </w:tcPr>
          <w:p w14:paraId="6C5E9EE0" w14:textId="7622ED43" w:rsidR="00D90EB8" w:rsidRDefault="001A2B67" w:rsidP="00FD75CF">
            <w:pPr>
              <w:pStyle w:val="12"/>
              <w:spacing w:afterLines="30" w:after="72"/>
            </w:pPr>
            <w:r>
              <w:t>10</w:t>
            </w:r>
          </w:p>
        </w:tc>
        <w:tc>
          <w:tcPr>
            <w:tcW w:w="1980" w:type="dxa"/>
          </w:tcPr>
          <w:p w14:paraId="0501E958" w14:textId="3676C2FA" w:rsidR="00D90EB8" w:rsidRDefault="0051679A" w:rsidP="00FD75CF">
            <w:pPr>
              <w:pStyle w:val="12"/>
              <w:spacing w:afterLines="30" w:after="72"/>
            </w:pPr>
            <w:r>
              <w:rPr>
                <w:rFonts w:hint="eastAsia"/>
              </w:rPr>
              <w:t>2</w:t>
            </w:r>
            <w:r>
              <w:t>020</w:t>
            </w:r>
            <w:r>
              <w:rPr>
                <w:rFonts w:hint="eastAsia"/>
              </w:rPr>
              <w:t>年</w:t>
            </w:r>
            <w:r w:rsidR="00561CD6">
              <w:t>06</w:t>
            </w:r>
            <w:r>
              <w:rPr>
                <w:rFonts w:hint="eastAsia"/>
              </w:rPr>
              <w:t>月</w:t>
            </w:r>
            <w:r w:rsidR="001A2B67">
              <w:t>30</w:t>
            </w:r>
            <w:r>
              <w:rPr>
                <w:rFonts w:hint="eastAsia"/>
              </w:rPr>
              <w:t>日</w:t>
            </w:r>
          </w:p>
        </w:tc>
        <w:tc>
          <w:tcPr>
            <w:tcW w:w="1890" w:type="dxa"/>
          </w:tcPr>
          <w:p w14:paraId="35619316" w14:textId="0F55B5A1" w:rsidR="00D90EB8" w:rsidRDefault="0051679A" w:rsidP="00FD75CF">
            <w:pPr>
              <w:pStyle w:val="12"/>
              <w:spacing w:afterLines="30" w:after="72"/>
            </w:pPr>
            <w:r>
              <w:rPr>
                <w:rFonts w:hint="eastAsia"/>
              </w:rPr>
              <w:t>2</w:t>
            </w:r>
            <w:r>
              <w:t>020</w:t>
            </w:r>
            <w:r>
              <w:rPr>
                <w:rFonts w:hint="eastAsia"/>
              </w:rPr>
              <w:t>年</w:t>
            </w:r>
            <w:r w:rsidR="00561CD6">
              <w:t>06</w:t>
            </w:r>
            <w:r>
              <w:rPr>
                <w:rFonts w:hint="eastAsia"/>
              </w:rPr>
              <w:t>月</w:t>
            </w:r>
            <w:r w:rsidR="001A2B67">
              <w:t>30</w:t>
            </w:r>
            <w:r>
              <w:rPr>
                <w:rFonts w:hint="eastAsia"/>
              </w:rPr>
              <w:t>日</w:t>
            </w:r>
          </w:p>
        </w:tc>
      </w:tr>
      <w:tr w:rsidR="00D90EB8" w14:paraId="13854B68" w14:textId="77777777" w:rsidTr="00294B41">
        <w:trPr>
          <w:jc w:val="center"/>
        </w:trPr>
        <w:tc>
          <w:tcPr>
            <w:tcW w:w="3078" w:type="dxa"/>
          </w:tcPr>
          <w:p w14:paraId="734194DA" w14:textId="77777777" w:rsidR="00D90EB8" w:rsidRDefault="00D90EB8" w:rsidP="00FD75CF">
            <w:pPr>
              <w:pStyle w:val="12"/>
              <w:spacing w:afterLines="30" w:after="72"/>
            </w:pPr>
            <w:r>
              <w:rPr>
                <w:rFonts w:hint="eastAsia"/>
                <w:lang w:val="en-US"/>
              </w:rPr>
              <w:t>执行测试</w:t>
            </w:r>
          </w:p>
        </w:tc>
        <w:tc>
          <w:tcPr>
            <w:tcW w:w="2250" w:type="dxa"/>
          </w:tcPr>
          <w:p w14:paraId="35F872B2" w14:textId="06B405F9" w:rsidR="00D90EB8" w:rsidRDefault="001A2B67" w:rsidP="00FD75CF">
            <w:pPr>
              <w:pStyle w:val="12"/>
              <w:spacing w:afterLines="30" w:after="72"/>
            </w:pPr>
            <w:r>
              <w:t>2</w:t>
            </w:r>
            <w:r w:rsidR="0051679A">
              <w:t>0</w:t>
            </w:r>
          </w:p>
        </w:tc>
        <w:tc>
          <w:tcPr>
            <w:tcW w:w="1980" w:type="dxa"/>
          </w:tcPr>
          <w:p w14:paraId="1754E81D" w14:textId="404978B7" w:rsidR="00D90EB8" w:rsidRDefault="0051679A" w:rsidP="00FD75CF">
            <w:pPr>
              <w:pStyle w:val="12"/>
              <w:spacing w:afterLines="30" w:after="72"/>
            </w:pPr>
            <w:r>
              <w:rPr>
                <w:rFonts w:hint="eastAsia"/>
              </w:rPr>
              <w:t>2</w:t>
            </w:r>
            <w:r>
              <w:t>020</w:t>
            </w:r>
            <w:r>
              <w:rPr>
                <w:rFonts w:hint="eastAsia"/>
              </w:rPr>
              <w:t>年</w:t>
            </w:r>
            <w:r w:rsidR="00561CD6">
              <w:t>0</w:t>
            </w:r>
            <w:r w:rsidR="001A2B67">
              <w:t>7</w:t>
            </w:r>
            <w:r>
              <w:rPr>
                <w:rFonts w:hint="eastAsia"/>
              </w:rPr>
              <w:t>月</w:t>
            </w:r>
            <w:r w:rsidR="00561CD6">
              <w:t>0</w:t>
            </w:r>
            <w:r w:rsidR="001A2B67">
              <w:t>1</w:t>
            </w:r>
            <w:r>
              <w:rPr>
                <w:rFonts w:hint="eastAsia"/>
              </w:rPr>
              <w:t>日</w:t>
            </w:r>
          </w:p>
        </w:tc>
        <w:tc>
          <w:tcPr>
            <w:tcW w:w="1890" w:type="dxa"/>
          </w:tcPr>
          <w:p w14:paraId="2F596505" w14:textId="33C7518E" w:rsidR="00D90EB8" w:rsidRDefault="0051679A" w:rsidP="00FD75CF">
            <w:pPr>
              <w:pStyle w:val="12"/>
              <w:spacing w:afterLines="30" w:after="72"/>
            </w:pPr>
            <w:r>
              <w:rPr>
                <w:rFonts w:hint="eastAsia"/>
              </w:rPr>
              <w:t>2</w:t>
            </w:r>
            <w:r>
              <w:t>020</w:t>
            </w:r>
            <w:r>
              <w:rPr>
                <w:rFonts w:hint="eastAsia"/>
              </w:rPr>
              <w:t>年</w:t>
            </w:r>
            <w:r w:rsidR="00561CD6">
              <w:t>0</w:t>
            </w:r>
            <w:r w:rsidR="001A2B67">
              <w:t>7</w:t>
            </w:r>
            <w:r>
              <w:rPr>
                <w:rFonts w:hint="eastAsia"/>
              </w:rPr>
              <w:t>月</w:t>
            </w:r>
            <w:r w:rsidR="00561CD6">
              <w:t>0</w:t>
            </w:r>
            <w:r w:rsidR="001A2B67">
              <w:t>2</w:t>
            </w:r>
            <w:r>
              <w:rPr>
                <w:rFonts w:hint="eastAsia"/>
              </w:rPr>
              <w:t>日</w:t>
            </w:r>
          </w:p>
        </w:tc>
      </w:tr>
      <w:tr w:rsidR="00D90EB8" w14:paraId="7B0A797D" w14:textId="77777777" w:rsidTr="00294B41">
        <w:trPr>
          <w:jc w:val="center"/>
        </w:trPr>
        <w:tc>
          <w:tcPr>
            <w:tcW w:w="3078" w:type="dxa"/>
          </w:tcPr>
          <w:p w14:paraId="7BAA9F68" w14:textId="77777777" w:rsidR="00D90EB8" w:rsidRDefault="00D90EB8" w:rsidP="00FD75CF">
            <w:pPr>
              <w:pStyle w:val="12"/>
              <w:spacing w:afterLines="30" w:after="72"/>
            </w:pPr>
            <w:r>
              <w:rPr>
                <w:rFonts w:hint="eastAsia"/>
                <w:lang w:val="en-US"/>
              </w:rPr>
              <w:t>评估测试</w:t>
            </w:r>
          </w:p>
        </w:tc>
        <w:tc>
          <w:tcPr>
            <w:tcW w:w="2250" w:type="dxa"/>
          </w:tcPr>
          <w:p w14:paraId="5BB255AF" w14:textId="7E02113A" w:rsidR="00D90EB8" w:rsidRDefault="0051679A" w:rsidP="00FD75CF">
            <w:pPr>
              <w:pStyle w:val="12"/>
              <w:spacing w:afterLines="30" w:after="72"/>
            </w:pPr>
            <w:r>
              <w:rPr>
                <w:rFonts w:hint="eastAsia"/>
              </w:rPr>
              <w:t>1</w:t>
            </w:r>
            <w:r>
              <w:t>0</w:t>
            </w:r>
          </w:p>
        </w:tc>
        <w:tc>
          <w:tcPr>
            <w:tcW w:w="1980" w:type="dxa"/>
          </w:tcPr>
          <w:p w14:paraId="638E12FB" w14:textId="436A2C24" w:rsidR="00D90EB8" w:rsidRDefault="0051679A" w:rsidP="00FD75CF">
            <w:pPr>
              <w:pStyle w:val="12"/>
              <w:spacing w:afterLines="30" w:after="72"/>
            </w:pPr>
            <w:r>
              <w:rPr>
                <w:rFonts w:hint="eastAsia"/>
              </w:rPr>
              <w:t>2</w:t>
            </w:r>
            <w:r>
              <w:t>020</w:t>
            </w:r>
            <w:r>
              <w:rPr>
                <w:rFonts w:hint="eastAsia"/>
              </w:rPr>
              <w:t>年</w:t>
            </w:r>
            <w:r w:rsidR="00561CD6">
              <w:t>0</w:t>
            </w:r>
            <w:r w:rsidR="001A2B67">
              <w:t>7</w:t>
            </w:r>
            <w:r>
              <w:rPr>
                <w:rFonts w:hint="eastAsia"/>
              </w:rPr>
              <w:t>月</w:t>
            </w:r>
            <w:r w:rsidR="00561CD6">
              <w:t>0</w:t>
            </w:r>
            <w:r w:rsidR="001A2B67">
              <w:t>3</w:t>
            </w:r>
            <w:r>
              <w:rPr>
                <w:rFonts w:hint="eastAsia"/>
              </w:rPr>
              <w:t>日</w:t>
            </w:r>
          </w:p>
        </w:tc>
        <w:tc>
          <w:tcPr>
            <w:tcW w:w="1890" w:type="dxa"/>
          </w:tcPr>
          <w:p w14:paraId="5C7B236A" w14:textId="4CD42FE0" w:rsidR="00D90EB8" w:rsidRDefault="0051679A" w:rsidP="00FD75CF">
            <w:pPr>
              <w:pStyle w:val="12"/>
              <w:spacing w:afterLines="30" w:after="72"/>
            </w:pPr>
            <w:r>
              <w:rPr>
                <w:rFonts w:hint="eastAsia"/>
              </w:rPr>
              <w:t>2</w:t>
            </w:r>
            <w:r>
              <w:t>020</w:t>
            </w:r>
            <w:r>
              <w:rPr>
                <w:rFonts w:hint="eastAsia"/>
              </w:rPr>
              <w:t>年</w:t>
            </w:r>
            <w:r w:rsidR="00561CD6">
              <w:t>0</w:t>
            </w:r>
            <w:r w:rsidR="001A2B67">
              <w:t>7</w:t>
            </w:r>
            <w:r>
              <w:rPr>
                <w:rFonts w:hint="eastAsia"/>
              </w:rPr>
              <w:t>月</w:t>
            </w:r>
            <w:r w:rsidR="00561CD6">
              <w:t>0</w:t>
            </w:r>
            <w:r w:rsidR="001A2B67">
              <w:t>3</w:t>
            </w:r>
            <w:r>
              <w:rPr>
                <w:rFonts w:hint="eastAsia"/>
              </w:rPr>
              <w:t>日</w:t>
            </w:r>
          </w:p>
        </w:tc>
      </w:tr>
    </w:tbl>
    <w:p w14:paraId="5BE3A466" w14:textId="77777777" w:rsidR="00D90EB8" w:rsidRDefault="00D90EB8" w:rsidP="00FD75CF">
      <w:pPr>
        <w:spacing w:afterLines="30" w:after="72"/>
      </w:pPr>
    </w:p>
    <w:p w14:paraId="4726BDC9" w14:textId="7E957D37" w:rsidR="00D90EB8" w:rsidRDefault="00D90EB8" w:rsidP="00FD75CF">
      <w:pPr>
        <w:spacing w:afterLines="30" w:after="72"/>
        <w:ind w:firstLineChars="200" w:firstLine="400"/>
      </w:pPr>
      <w:r>
        <w:rPr>
          <w:rFonts w:hint="eastAsia"/>
        </w:rPr>
        <w:t>可交付工件</w:t>
      </w:r>
    </w:p>
    <w:p w14:paraId="688847A2" w14:textId="77777777" w:rsidR="00294B41" w:rsidRDefault="00592C51" w:rsidP="00FD75CF">
      <w:pPr>
        <w:pStyle w:val="af4"/>
        <w:numPr>
          <w:ilvl w:val="0"/>
          <w:numId w:val="21"/>
        </w:numPr>
        <w:spacing w:afterLines="30" w:after="72"/>
        <w:ind w:leftChars="200" w:left="820" w:firstLineChars="0"/>
      </w:pPr>
      <w:r>
        <w:rPr>
          <w:rFonts w:hint="eastAsia"/>
        </w:rPr>
        <w:t>交付的文件如下：</w:t>
      </w:r>
    </w:p>
    <w:p w14:paraId="39FAC7A4" w14:textId="35E78046" w:rsidR="00294B41" w:rsidRDefault="00592C51" w:rsidP="00FF639A">
      <w:pPr>
        <w:pStyle w:val="af4"/>
        <w:numPr>
          <w:ilvl w:val="0"/>
          <w:numId w:val="30"/>
        </w:numPr>
        <w:spacing w:afterLines="30" w:after="72"/>
        <w:ind w:firstLineChars="0"/>
      </w:pPr>
      <w:r>
        <w:rPr>
          <w:rFonts w:hint="eastAsia"/>
        </w:rPr>
        <w:t>《测试计划》</w:t>
      </w:r>
    </w:p>
    <w:p w14:paraId="43BCD16C" w14:textId="4F3B9FC2" w:rsidR="00294B41" w:rsidRDefault="00592C51" w:rsidP="00FD75CF">
      <w:pPr>
        <w:pStyle w:val="af4"/>
        <w:numPr>
          <w:ilvl w:val="0"/>
          <w:numId w:val="30"/>
        </w:numPr>
        <w:spacing w:afterLines="30" w:after="72"/>
        <w:ind w:firstLineChars="0"/>
      </w:pPr>
      <w:r>
        <w:rPr>
          <w:rFonts w:hint="eastAsia"/>
        </w:rPr>
        <w:t>《测试报告》</w:t>
      </w:r>
    </w:p>
    <w:p w14:paraId="3D6CAC9E" w14:textId="2E211C69" w:rsidR="00294B41" w:rsidRDefault="00294B41" w:rsidP="00FD75CF">
      <w:pPr>
        <w:pStyle w:val="af4"/>
        <w:numPr>
          <w:ilvl w:val="0"/>
          <w:numId w:val="30"/>
        </w:numPr>
        <w:spacing w:afterLines="30" w:after="72"/>
        <w:ind w:firstLineChars="0"/>
      </w:pPr>
      <w:r>
        <w:rPr>
          <w:rFonts w:hint="eastAsia"/>
        </w:rPr>
        <w:t>其他附件</w:t>
      </w:r>
    </w:p>
    <w:p w14:paraId="2DC06812" w14:textId="6B5563F5" w:rsidR="00592C51" w:rsidRDefault="00592C51" w:rsidP="00FD75CF">
      <w:pPr>
        <w:spacing w:afterLines="30" w:after="72"/>
        <w:ind w:leftChars="200" w:left="400"/>
      </w:pPr>
      <w:r>
        <w:t xml:space="preserve">    </w:t>
      </w:r>
      <w:r>
        <w:rPr>
          <w:rFonts w:hint="eastAsia"/>
        </w:rPr>
        <w:t>交付时间为2</w:t>
      </w:r>
      <w:r>
        <w:t>020</w:t>
      </w:r>
      <w:r>
        <w:rPr>
          <w:rFonts w:hint="eastAsia"/>
        </w:rPr>
        <w:t>年</w:t>
      </w:r>
      <w:r w:rsidR="008B203A">
        <w:t>0</w:t>
      </w:r>
      <w:r w:rsidR="001A2B67">
        <w:t>7</w:t>
      </w:r>
      <w:r>
        <w:rPr>
          <w:rFonts w:hint="eastAsia"/>
        </w:rPr>
        <w:t>月</w:t>
      </w:r>
      <w:r w:rsidR="008B203A">
        <w:t>0</w:t>
      </w:r>
      <w:r w:rsidR="001A2B67">
        <w:t>3</w:t>
      </w:r>
      <w:r>
        <w:rPr>
          <w:rFonts w:hint="eastAsia"/>
        </w:rPr>
        <w:t>日</w:t>
      </w:r>
    </w:p>
    <w:p w14:paraId="03BBB3A9" w14:textId="243426A0" w:rsidR="00592C51" w:rsidRDefault="00592C51" w:rsidP="00FD75CF">
      <w:pPr>
        <w:pStyle w:val="af4"/>
        <w:numPr>
          <w:ilvl w:val="0"/>
          <w:numId w:val="21"/>
        </w:numPr>
        <w:spacing w:afterLines="30" w:after="72"/>
        <w:ind w:leftChars="200" w:left="820" w:firstLineChars="0"/>
      </w:pPr>
      <w:r>
        <w:rPr>
          <w:rFonts w:hint="eastAsia"/>
        </w:rPr>
        <w:t>交付的工具如下：</w:t>
      </w:r>
    </w:p>
    <w:p w14:paraId="7FBA8D94" w14:textId="78E57129" w:rsidR="00592C51" w:rsidRDefault="00592C51" w:rsidP="00FD75CF">
      <w:pPr>
        <w:spacing w:afterLines="30" w:after="72"/>
        <w:ind w:leftChars="200" w:left="400"/>
      </w:pPr>
      <w:r>
        <w:tab/>
      </w:r>
      <w:r>
        <w:rPr>
          <w:rFonts w:hint="eastAsia"/>
        </w:rPr>
        <w:t>1</w:t>
      </w:r>
      <w:r>
        <w:t>.</w:t>
      </w:r>
      <w:r>
        <w:rPr>
          <w:rFonts w:hint="eastAsia"/>
        </w:rPr>
        <w:t>测试代码</w:t>
      </w:r>
    </w:p>
    <w:p w14:paraId="3E076073" w14:textId="3F2DCBC8" w:rsidR="00604F05" w:rsidRPr="00592C51" w:rsidRDefault="00592C51" w:rsidP="00FD75CF">
      <w:pPr>
        <w:spacing w:afterLines="30" w:after="72"/>
        <w:ind w:leftChars="200" w:left="400" w:firstLine="405"/>
      </w:pPr>
      <w:r>
        <w:rPr>
          <w:rFonts w:hint="eastAsia"/>
        </w:rPr>
        <w:t>交付时间为2</w:t>
      </w:r>
      <w:r>
        <w:t>020</w:t>
      </w:r>
      <w:r>
        <w:rPr>
          <w:rFonts w:hint="eastAsia"/>
        </w:rPr>
        <w:t>年</w:t>
      </w:r>
      <w:r w:rsidR="008B203A">
        <w:t>0</w:t>
      </w:r>
      <w:r w:rsidR="001A2B67">
        <w:t>7</w:t>
      </w:r>
      <w:r>
        <w:rPr>
          <w:rFonts w:hint="eastAsia"/>
        </w:rPr>
        <w:t>月</w:t>
      </w:r>
      <w:r w:rsidR="008B203A">
        <w:t>0</w:t>
      </w:r>
      <w:r w:rsidR="001A2B67">
        <w:t>3</w:t>
      </w:r>
      <w:r>
        <w:rPr>
          <w:rFonts w:hint="eastAsia"/>
        </w:rPr>
        <w:t>日</w:t>
      </w:r>
    </w:p>
    <w:p w14:paraId="576A459D" w14:textId="20EFF7C6" w:rsidR="00D90EB8" w:rsidRDefault="00D90EB8" w:rsidP="00FD75CF">
      <w:pPr>
        <w:pStyle w:val="2"/>
        <w:tabs>
          <w:tab w:val="num" w:pos="360"/>
        </w:tabs>
        <w:spacing w:afterLines="30" w:after="72"/>
      </w:pPr>
      <w:bookmarkStart w:id="8" w:name="_Toc40643154"/>
      <w:r>
        <w:rPr>
          <w:rFonts w:hint="eastAsia"/>
        </w:rPr>
        <w:t>测试模型</w:t>
      </w:r>
      <w:bookmarkEnd w:id="8"/>
    </w:p>
    <w:p w14:paraId="31013A1A" w14:textId="3EA48567" w:rsidR="00604F05" w:rsidRPr="00604F05" w:rsidRDefault="00604F05" w:rsidP="00FD75CF">
      <w:pPr>
        <w:spacing w:afterLines="30" w:after="72"/>
        <w:ind w:firstLineChars="200" w:firstLine="400"/>
      </w:pPr>
      <w:r>
        <w:rPr>
          <w:rFonts w:hint="eastAsia"/>
        </w:rPr>
        <w:t>详见测试报告</w:t>
      </w:r>
    </w:p>
    <w:p w14:paraId="7373289A" w14:textId="213008DF" w:rsidR="00D90EB8" w:rsidRDefault="00D90EB8" w:rsidP="00FD75CF">
      <w:pPr>
        <w:pStyle w:val="2"/>
        <w:numPr>
          <w:ilvl w:val="1"/>
          <w:numId w:val="1"/>
        </w:numPr>
        <w:spacing w:afterLines="30" w:after="72"/>
      </w:pPr>
      <w:bookmarkStart w:id="9" w:name="_Toc40643155"/>
      <w:r>
        <w:rPr>
          <w:rFonts w:hint="eastAsia"/>
        </w:rPr>
        <w:t>测试日志</w:t>
      </w:r>
      <w:bookmarkEnd w:id="9"/>
    </w:p>
    <w:p w14:paraId="4FA302F8" w14:textId="3E88CB67" w:rsidR="00D90EB8" w:rsidRDefault="00604F05" w:rsidP="00FD75CF">
      <w:pPr>
        <w:spacing w:afterLines="30" w:after="72"/>
        <w:ind w:firstLineChars="200" w:firstLine="400"/>
      </w:pPr>
      <w:r>
        <w:rPr>
          <w:rFonts w:hint="eastAsia"/>
        </w:rPr>
        <w:t>详见测试报告</w:t>
      </w:r>
      <w:r w:rsidR="00D90EB8">
        <w:t xml:space="preserve">  </w:t>
      </w:r>
    </w:p>
    <w:p w14:paraId="3BB5BDDC" w14:textId="77777777" w:rsidR="00D90EB8" w:rsidRDefault="00D90EB8" w:rsidP="00FD75CF">
      <w:pPr>
        <w:pStyle w:val="2"/>
        <w:numPr>
          <w:ilvl w:val="1"/>
          <w:numId w:val="1"/>
        </w:numPr>
        <w:spacing w:afterLines="30" w:after="72"/>
      </w:pPr>
      <w:bookmarkStart w:id="10" w:name="_Toc40643156"/>
      <w:r>
        <w:rPr>
          <w:rFonts w:hint="eastAsia"/>
        </w:rPr>
        <w:t>缺陷报告</w:t>
      </w:r>
      <w:bookmarkEnd w:id="10"/>
    </w:p>
    <w:p w14:paraId="647015E8" w14:textId="75FB54B8" w:rsidR="00D90EB8" w:rsidRDefault="00604F05" w:rsidP="00FD75CF">
      <w:pPr>
        <w:spacing w:afterLines="30" w:after="72"/>
        <w:ind w:firstLineChars="200" w:firstLine="400"/>
      </w:pPr>
      <w:r>
        <w:rPr>
          <w:rFonts w:hint="eastAsia"/>
        </w:rPr>
        <w:t>详见测试报告</w:t>
      </w:r>
    </w:p>
    <w:sectPr w:rsidR="00D90EB8">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2A8533" w14:textId="77777777" w:rsidR="000A7259" w:rsidRDefault="000A7259">
      <w:r>
        <w:separator/>
      </w:r>
    </w:p>
  </w:endnote>
  <w:endnote w:type="continuationSeparator" w:id="0">
    <w:p w14:paraId="44A92845" w14:textId="77777777" w:rsidR="000A7259" w:rsidRDefault="000A7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90EB8" w14:paraId="740FD3C9" w14:textId="77777777">
      <w:tc>
        <w:tcPr>
          <w:tcW w:w="3162" w:type="dxa"/>
          <w:tcBorders>
            <w:top w:val="nil"/>
            <w:left w:val="nil"/>
            <w:bottom w:val="nil"/>
            <w:right w:val="nil"/>
          </w:tcBorders>
        </w:tcPr>
        <w:p w14:paraId="1D27AA7F" w14:textId="77777777" w:rsidR="00D90EB8" w:rsidRDefault="00D90EB8">
          <w:pPr>
            <w:ind w:right="360"/>
          </w:pPr>
          <w:r>
            <w:rPr>
              <w:rFonts w:ascii="Times New Roman"/>
              <w:i/>
              <w:noProof/>
            </w:rPr>
            <w:t>Confidential</w:t>
          </w:r>
        </w:p>
      </w:tc>
      <w:tc>
        <w:tcPr>
          <w:tcW w:w="3162" w:type="dxa"/>
          <w:tcBorders>
            <w:top w:val="nil"/>
            <w:left w:val="nil"/>
            <w:bottom w:val="nil"/>
            <w:right w:val="nil"/>
          </w:tcBorders>
        </w:tcPr>
        <w:p w14:paraId="15C48615" w14:textId="715754FD" w:rsidR="00D90EB8" w:rsidRDefault="00D90EB8">
          <w:pPr>
            <w:jc w:val="center"/>
            <w:rPr>
              <w:rFonts w:ascii="Times New Roman"/>
            </w:rPr>
          </w:pPr>
          <w:r>
            <w:rPr>
              <w:rFonts w:hAnsi="Symbol"/>
            </w:rPr>
            <w:sym w:font="Symbol" w:char="F0D3"/>
          </w:r>
          <w:r w:rsidR="0003552B">
            <w:rPr>
              <w:rFonts w:ascii="Times New Roman"/>
            </w:rPr>
            <w:t>SJTU</w:t>
          </w:r>
          <w:r>
            <w:rPr>
              <w:rFonts w:ascii="Times New Roman"/>
            </w:rPr>
            <w:t>, 20</w:t>
          </w:r>
          <w:r w:rsidR="0003552B">
            <w:rPr>
              <w:rFonts w:ascii="Times New Roman"/>
            </w:rPr>
            <w:t>2</w:t>
          </w:r>
          <w:r>
            <w:rPr>
              <w:rFonts w:ascii="Times New Roman"/>
            </w:rPr>
            <w:t>0</w:t>
          </w:r>
        </w:p>
      </w:tc>
      <w:tc>
        <w:tcPr>
          <w:tcW w:w="3162" w:type="dxa"/>
          <w:tcBorders>
            <w:top w:val="nil"/>
            <w:left w:val="nil"/>
            <w:bottom w:val="nil"/>
            <w:right w:val="nil"/>
          </w:tcBorders>
        </w:tcPr>
        <w:p w14:paraId="2F589318" w14:textId="77777777" w:rsidR="00D90EB8" w:rsidRDefault="00D90EB8">
          <w:pPr>
            <w:jc w:val="right"/>
          </w:pPr>
          <w:r>
            <w:rPr>
              <w:rFonts w:ascii="Times New Roman"/>
              <w:noProof/>
            </w:rPr>
            <w:t xml:space="preserve">Page </w:t>
          </w:r>
          <w:r>
            <w:rPr>
              <w:rStyle w:val="a9"/>
              <w:rFonts w:ascii="Times New Roman"/>
              <w:noProof/>
            </w:rPr>
            <w:fldChar w:fldCharType="begin"/>
          </w:r>
          <w:r>
            <w:rPr>
              <w:rStyle w:val="a9"/>
              <w:rFonts w:ascii="Times New Roman"/>
              <w:noProof/>
            </w:rPr>
            <w:instrText xml:space="preserve"> PAGE </w:instrText>
          </w:r>
          <w:r>
            <w:rPr>
              <w:rStyle w:val="a9"/>
              <w:rFonts w:ascii="Times New Roman"/>
              <w:noProof/>
            </w:rPr>
            <w:fldChar w:fldCharType="separate"/>
          </w:r>
          <w:r w:rsidR="00017FED">
            <w:rPr>
              <w:rStyle w:val="a9"/>
              <w:rFonts w:ascii="Times New Roman"/>
              <w:noProof/>
            </w:rPr>
            <w:t>6</w:t>
          </w:r>
          <w:r>
            <w:rPr>
              <w:rStyle w:val="a9"/>
              <w:rFonts w:ascii="Times New Roman"/>
              <w:noProof/>
            </w:rPr>
            <w:fldChar w:fldCharType="end"/>
          </w:r>
        </w:p>
      </w:tc>
    </w:tr>
  </w:tbl>
  <w:p w14:paraId="1E3CBE95" w14:textId="77777777" w:rsidR="00D90EB8" w:rsidRDefault="00D90EB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67F4D9" w14:textId="77777777" w:rsidR="000A7259" w:rsidRDefault="000A7259">
      <w:r>
        <w:separator/>
      </w:r>
    </w:p>
  </w:footnote>
  <w:footnote w:type="continuationSeparator" w:id="0">
    <w:p w14:paraId="15D211CA" w14:textId="77777777" w:rsidR="000A7259" w:rsidRDefault="000A72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AA996" w14:textId="77777777" w:rsidR="00D90EB8" w:rsidRDefault="00D90EB8">
    <w:pPr>
      <w:rPr>
        <w:sz w:val="24"/>
      </w:rPr>
    </w:pPr>
  </w:p>
  <w:p w14:paraId="5DD89DFB" w14:textId="77777777" w:rsidR="00D90EB8" w:rsidRDefault="00D90EB8">
    <w:pPr>
      <w:pBdr>
        <w:top w:val="single" w:sz="6" w:space="1" w:color="auto"/>
      </w:pBdr>
      <w:rPr>
        <w:sz w:val="24"/>
      </w:rPr>
    </w:pPr>
  </w:p>
  <w:p w14:paraId="5A3192C1" w14:textId="7169DC3C" w:rsidR="00D90EB8" w:rsidRDefault="0003552B">
    <w:pPr>
      <w:pBdr>
        <w:bottom w:val="single" w:sz="6" w:space="1" w:color="auto"/>
      </w:pBdr>
      <w:jc w:val="right"/>
      <w:rPr>
        <w:b/>
        <w:sz w:val="36"/>
      </w:rPr>
    </w:pPr>
    <w:r>
      <w:rPr>
        <w:rFonts w:ascii="Arial" w:hAnsi="Arial"/>
        <w:b/>
        <w:sz w:val="36"/>
      </w:rPr>
      <w:t>SJTU</w:t>
    </w:r>
  </w:p>
  <w:p w14:paraId="3AD7D785" w14:textId="77777777" w:rsidR="00D90EB8" w:rsidRDefault="00D90EB8">
    <w:pPr>
      <w:pBdr>
        <w:bottom w:val="single" w:sz="6" w:space="1" w:color="auto"/>
      </w:pBdr>
      <w:jc w:val="right"/>
      <w:rPr>
        <w:sz w:val="24"/>
      </w:rPr>
    </w:pPr>
  </w:p>
  <w:p w14:paraId="0573E841" w14:textId="77777777" w:rsidR="00D90EB8" w:rsidRDefault="00D90EB8">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90EB8" w14:paraId="300F0F72" w14:textId="77777777">
      <w:tc>
        <w:tcPr>
          <w:tcW w:w="6379" w:type="dxa"/>
        </w:tcPr>
        <w:p w14:paraId="3A128FD9" w14:textId="002DA94D" w:rsidR="00D90EB8" w:rsidRDefault="007E1558">
          <w:r w:rsidRPr="007E1558">
            <w:rPr>
              <w:rFonts w:ascii="Times New Roman" w:hint="eastAsia"/>
              <w:i/>
            </w:rPr>
            <w:t>交大交交——交大二手交易信息平台</w:t>
          </w:r>
        </w:p>
      </w:tc>
      <w:tc>
        <w:tcPr>
          <w:tcW w:w="3179" w:type="dxa"/>
        </w:tcPr>
        <w:p w14:paraId="7525392B" w14:textId="6C213EBB" w:rsidR="00D90EB8" w:rsidRDefault="00D90EB8">
          <w:pPr>
            <w:tabs>
              <w:tab w:val="left" w:pos="1135"/>
            </w:tabs>
            <w:spacing w:before="40"/>
            <w:ind w:right="68"/>
          </w:pPr>
          <w:r>
            <w:rPr>
              <w:rFonts w:ascii="Times New Roman"/>
            </w:rPr>
            <w:t xml:space="preserve">  </w:t>
          </w:r>
          <w:r>
            <w:rPr>
              <w:rFonts w:ascii="Times New Roman"/>
              <w:noProof/>
            </w:rPr>
            <w:t>Version:           1.0</w:t>
          </w:r>
        </w:p>
      </w:tc>
    </w:tr>
    <w:tr w:rsidR="00D90EB8" w14:paraId="69FB8059" w14:textId="77777777">
      <w:tc>
        <w:tcPr>
          <w:tcW w:w="6379" w:type="dxa"/>
        </w:tcPr>
        <w:p w14:paraId="4CD066C0" w14:textId="7D20015E" w:rsidR="00D90EB8" w:rsidRDefault="007E1558">
          <w:r>
            <w:rPr>
              <w:rFonts w:ascii="Times New Roman" w:hint="eastAsia"/>
            </w:rPr>
            <w:t>性能</w:t>
          </w:r>
          <w:r w:rsidR="00D90EB8">
            <w:rPr>
              <w:rFonts w:ascii="Times New Roman"/>
            </w:rPr>
            <w:fldChar w:fldCharType="begin"/>
          </w:r>
          <w:r w:rsidR="00D90EB8">
            <w:rPr>
              <w:rFonts w:ascii="Times New Roman"/>
            </w:rPr>
            <w:instrText xml:space="preserve"> TITLE  \* MERGEFORMAT </w:instrText>
          </w:r>
          <w:r w:rsidR="00D90EB8">
            <w:rPr>
              <w:rFonts w:ascii="Times New Roman"/>
            </w:rPr>
            <w:fldChar w:fldCharType="separate"/>
          </w:r>
          <w:r w:rsidR="005B346B">
            <w:rPr>
              <w:rFonts w:ascii="Times New Roman" w:hint="eastAsia"/>
            </w:rPr>
            <w:t>测试计划</w:t>
          </w:r>
          <w:r w:rsidR="00D90EB8">
            <w:rPr>
              <w:rFonts w:ascii="Times New Roman"/>
            </w:rPr>
            <w:fldChar w:fldCharType="end"/>
          </w:r>
        </w:p>
      </w:tc>
      <w:tc>
        <w:tcPr>
          <w:tcW w:w="3179" w:type="dxa"/>
        </w:tcPr>
        <w:p w14:paraId="7202A186" w14:textId="5771F718" w:rsidR="00D90EB8" w:rsidRPr="0003552B" w:rsidRDefault="00D90EB8">
          <w:pPr>
            <w:rPr>
              <w:rFonts w:ascii="Times New Roman"/>
              <w:noProof/>
            </w:rPr>
          </w:pPr>
          <w:r>
            <w:rPr>
              <w:rFonts w:ascii="Times New Roman"/>
            </w:rPr>
            <w:t xml:space="preserve">  </w:t>
          </w:r>
          <w:r>
            <w:rPr>
              <w:rFonts w:ascii="Times New Roman"/>
              <w:noProof/>
            </w:rPr>
            <w:t xml:space="preserve">Date:  </w:t>
          </w:r>
          <w:r w:rsidR="007E1558">
            <w:rPr>
              <w:rFonts w:ascii="Times New Roman"/>
              <w:noProof/>
            </w:rPr>
            <w:t>28</w:t>
          </w:r>
          <w:r>
            <w:rPr>
              <w:rFonts w:ascii="Times New Roman"/>
              <w:noProof/>
            </w:rPr>
            <w:t>/</w:t>
          </w:r>
          <w:r w:rsidR="0003552B">
            <w:rPr>
              <w:rFonts w:ascii="Times New Roman"/>
              <w:noProof/>
            </w:rPr>
            <w:t>0</w:t>
          </w:r>
          <w:r w:rsidR="00FC5EF5">
            <w:rPr>
              <w:rFonts w:ascii="Times New Roman"/>
              <w:noProof/>
            </w:rPr>
            <w:t>6</w:t>
          </w:r>
          <w:r>
            <w:rPr>
              <w:rFonts w:ascii="Times New Roman"/>
              <w:noProof/>
            </w:rPr>
            <w:t>/</w:t>
          </w:r>
          <w:r w:rsidR="0003552B">
            <w:rPr>
              <w:rFonts w:ascii="Times New Roman"/>
              <w:noProof/>
            </w:rPr>
            <w:t>2020</w:t>
          </w:r>
        </w:p>
      </w:tc>
    </w:tr>
    <w:tr w:rsidR="00D90EB8" w14:paraId="3C5206C6" w14:textId="77777777">
      <w:tc>
        <w:tcPr>
          <w:tcW w:w="9558" w:type="dxa"/>
          <w:gridSpan w:val="2"/>
        </w:tcPr>
        <w:p w14:paraId="7077BB1C" w14:textId="40B90916" w:rsidR="00D90EB8" w:rsidRDefault="0003552B">
          <w:r>
            <w:rPr>
              <w:rFonts w:ascii="Times New Roman"/>
              <w:noProof/>
            </w:rPr>
            <w:t>001</w:t>
          </w:r>
        </w:p>
      </w:tc>
    </w:tr>
  </w:tbl>
  <w:p w14:paraId="31DABF75" w14:textId="77777777" w:rsidR="00D90EB8" w:rsidRDefault="00D90EB8">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AE348D9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6880776"/>
    <w:multiLevelType w:val="hybridMultilevel"/>
    <w:tmpl w:val="C5E6A986"/>
    <w:lvl w:ilvl="0" w:tplc="04090001">
      <w:start w:val="1"/>
      <w:numFmt w:val="bullet"/>
      <w:lvlText w:val=""/>
      <w:lvlJc w:val="left"/>
      <w:pPr>
        <w:ind w:left="870" w:hanging="420"/>
      </w:pPr>
      <w:rPr>
        <w:rFonts w:ascii="Wingdings" w:hAnsi="Wingdings" w:cs="Wingdings" w:hint="default"/>
      </w:rPr>
    </w:lvl>
    <w:lvl w:ilvl="1" w:tplc="04090003" w:tentative="1">
      <w:start w:val="1"/>
      <w:numFmt w:val="bullet"/>
      <w:lvlText w:val=""/>
      <w:lvlJc w:val="left"/>
      <w:pPr>
        <w:ind w:left="1290" w:hanging="420"/>
      </w:pPr>
      <w:rPr>
        <w:rFonts w:ascii="Wingdings" w:hAnsi="Wingdings" w:cs="Wingdings" w:hint="default"/>
      </w:rPr>
    </w:lvl>
    <w:lvl w:ilvl="2" w:tplc="04090005" w:tentative="1">
      <w:start w:val="1"/>
      <w:numFmt w:val="bullet"/>
      <w:lvlText w:val=""/>
      <w:lvlJc w:val="left"/>
      <w:pPr>
        <w:ind w:left="1710" w:hanging="420"/>
      </w:pPr>
      <w:rPr>
        <w:rFonts w:ascii="Wingdings" w:hAnsi="Wingdings" w:cs="Wingdings" w:hint="default"/>
      </w:rPr>
    </w:lvl>
    <w:lvl w:ilvl="3" w:tplc="04090001" w:tentative="1">
      <w:start w:val="1"/>
      <w:numFmt w:val="bullet"/>
      <w:lvlText w:val=""/>
      <w:lvlJc w:val="left"/>
      <w:pPr>
        <w:ind w:left="2130" w:hanging="420"/>
      </w:pPr>
      <w:rPr>
        <w:rFonts w:ascii="Wingdings" w:hAnsi="Wingdings" w:cs="Wingdings" w:hint="default"/>
      </w:rPr>
    </w:lvl>
    <w:lvl w:ilvl="4" w:tplc="04090003" w:tentative="1">
      <w:start w:val="1"/>
      <w:numFmt w:val="bullet"/>
      <w:lvlText w:val=""/>
      <w:lvlJc w:val="left"/>
      <w:pPr>
        <w:ind w:left="2550" w:hanging="420"/>
      </w:pPr>
      <w:rPr>
        <w:rFonts w:ascii="Wingdings" w:hAnsi="Wingdings" w:cs="Wingdings" w:hint="default"/>
      </w:rPr>
    </w:lvl>
    <w:lvl w:ilvl="5" w:tplc="04090005" w:tentative="1">
      <w:start w:val="1"/>
      <w:numFmt w:val="bullet"/>
      <w:lvlText w:val=""/>
      <w:lvlJc w:val="left"/>
      <w:pPr>
        <w:ind w:left="2970" w:hanging="420"/>
      </w:pPr>
      <w:rPr>
        <w:rFonts w:ascii="Wingdings" w:hAnsi="Wingdings" w:cs="Wingdings" w:hint="default"/>
      </w:rPr>
    </w:lvl>
    <w:lvl w:ilvl="6" w:tplc="04090001" w:tentative="1">
      <w:start w:val="1"/>
      <w:numFmt w:val="bullet"/>
      <w:lvlText w:val=""/>
      <w:lvlJc w:val="left"/>
      <w:pPr>
        <w:ind w:left="3390" w:hanging="420"/>
      </w:pPr>
      <w:rPr>
        <w:rFonts w:ascii="Wingdings" w:hAnsi="Wingdings" w:cs="Wingdings" w:hint="default"/>
      </w:rPr>
    </w:lvl>
    <w:lvl w:ilvl="7" w:tplc="04090003" w:tentative="1">
      <w:start w:val="1"/>
      <w:numFmt w:val="bullet"/>
      <w:lvlText w:val=""/>
      <w:lvlJc w:val="left"/>
      <w:pPr>
        <w:ind w:left="3810" w:hanging="420"/>
      </w:pPr>
      <w:rPr>
        <w:rFonts w:ascii="Wingdings" w:hAnsi="Wingdings" w:cs="Wingdings" w:hint="default"/>
      </w:rPr>
    </w:lvl>
    <w:lvl w:ilvl="8" w:tplc="04090005" w:tentative="1">
      <w:start w:val="1"/>
      <w:numFmt w:val="bullet"/>
      <w:lvlText w:val=""/>
      <w:lvlJc w:val="left"/>
      <w:pPr>
        <w:ind w:left="4230" w:hanging="420"/>
      </w:pPr>
      <w:rPr>
        <w:rFonts w:ascii="Wingdings" w:hAnsi="Wingdings" w:cs="Wingdings" w:hint="default"/>
      </w:rPr>
    </w:lvl>
  </w:abstractNum>
  <w:abstractNum w:abstractNumId="3" w15:restartNumberingAfterBreak="0">
    <w:nsid w:val="19811A83"/>
    <w:multiLevelType w:val="hybridMultilevel"/>
    <w:tmpl w:val="B6BA85F4"/>
    <w:lvl w:ilvl="0" w:tplc="0409000F">
      <w:start w:val="1"/>
      <w:numFmt w:val="decimal"/>
      <w:lvlText w:val="%1."/>
      <w:lvlJc w:val="left"/>
      <w:pPr>
        <w:ind w:left="1140" w:hanging="420"/>
      </w:pPr>
      <w:rPr>
        <w:rFonts w:hint="default"/>
      </w:rPr>
    </w:lvl>
    <w:lvl w:ilvl="1" w:tplc="04090003" w:tentative="1">
      <w:start w:val="1"/>
      <w:numFmt w:val="bullet"/>
      <w:lvlText w:val=""/>
      <w:lvlJc w:val="left"/>
      <w:pPr>
        <w:ind w:left="1560" w:hanging="420"/>
      </w:pPr>
      <w:rPr>
        <w:rFonts w:ascii="Wingdings" w:hAnsi="Wingdings" w:cs="Wingdings" w:hint="default"/>
      </w:rPr>
    </w:lvl>
    <w:lvl w:ilvl="2" w:tplc="04090005" w:tentative="1">
      <w:start w:val="1"/>
      <w:numFmt w:val="bullet"/>
      <w:lvlText w:val=""/>
      <w:lvlJc w:val="left"/>
      <w:pPr>
        <w:ind w:left="1980" w:hanging="420"/>
      </w:pPr>
      <w:rPr>
        <w:rFonts w:ascii="Wingdings" w:hAnsi="Wingdings" w:cs="Wingdings" w:hint="default"/>
      </w:rPr>
    </w:lvl>
    <w:lvl w:ilvl="3" w:tplc="04090001" w:tentative="1">
      <w:start w:val="1"/>
      <w:numFmt w:val="bullet"/>
      <w:lvlText w:val=""/>
      <w:lvlJc w:val="left"/>
      <w:pPr>
        <w:ind w:left="2400" w:hanging="420"/>
      </w:pPr>
      <w:rPr>
        <w:rFonts w:ascii="Wingdings" w:hAnsi="Wingdings" w:cs="Wingdings" w:hint="default"/>
      </w:rPr>
    </w:lvl>
    <w:lvl w:ilvl="4" w:tplc="04090003" w:tentative="1">
      <w:start w:val="1"/>
      <w:numFmt w:val="bullet"/>
      <w:lvlText w:val=""/>
      <w:lvlJc w:val="left"/>
      <w:pPr>
        <w:ind w:left="2820" w:hanging="420"/>
      </w:pPr>
      <w:rPr>
        <w:rFonts w:ascii="Wingdings" w:hAnsi="Wingdings" w:cs="Wingdings" w:hint="default"/>
      </w:rPr>
    </w:lvl>
    <w:lvl w:ilvl="5" w:tplc="04090005" w:tentative="1">
      <w:start w:val="1"/>
      <w:numFmt w:val="bullet"/>
      <w:lvlText w:val=""/>
      <w:lvlJc w:val="left"/>
      <w:pPr>
        <w:ind w:left="3240" w:hanging="420"/>
      </w:pPr>
      <w:rPr>
        <w:rFonts w:ascii="Wingdings" w:hAnsi="Wingdings" w:cs="Wingdings" w:hint="default"/>
      </w:rPr>
    </w:lvl>
    <w:lvl w:ilvl="6" w:tplc="04090001" w:tentative="1">
      <w:start w:val="1"/>
      <w:numFmt w:val="bullet"/>
      <w:lvlText w:val=""/>
      <w:lvlJc w:val="left"/>
      <w:pPr>
        <w:ind w:left="3660" w:hanging="420"/>
      </w:pPr>
      <w:rPr>
        <w:rFonts w:ascii="Wingdings" w:hAnsi="Wingdings" w:cs="Wingdings" w:hint="default"/>
      </w:rPr>
    </w:lvl>
    <w:lvl w:ilvl="7" w:tplc="04090003" w:tentative="1">
      <w:start w:val="1"/>
      <w:numFmt w:val="bullet"/>
      <w:lvlText w:val=""/>
      <w:lvlJc w:val="left"/>
      <w:pPr>
        <w:ind w:left="4080" w:hanging="420"/>
      </w:pPr>
      <w:rPr>
        <w:rFonts w:ascii="Wingdings" w:hAnsi="Wingdings" w:cs="Wingdings" w:hint="default"/>
      </w:rPr>
    </w:lvl>
    <w:lvl w:ilvl="8" w:tplc="04090005" w:tentative="1">
      <w:start w:val="1"/>
      <w:numFmt w:val="bullet"/>
      <w:lvlText w:val=""/>
      <w:lvlJc w:val="left"/>
      <w:pPr>
        <w:ind w:left="4500" w:hanging="420"/>
      </w:pPr>
      <w:rPr>
        <w:rFonts w:ascii="Wingdings" w:hAnsi="Wingdings" w:cs="Wingdings" w:hint="default"/>
      </w:rPr>
    </w:lvl>
  </w:abstractNum>
  <w:abstractNum w:abstractNumId="4" w15:restartNumberingAfterBreak="0">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5" w15:restartNumberingAfterBreak="0">
    <w:nsid w:val="21946B37"/>
    <w:multiLevelType w:val="hybridMultilevel"/>
    <w:tmpl w:val="BE58EE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4571B6"/>
    <w:multiLevelType w:val="hybridMultilevel"/>
    <w:tmpl w:val="29B2E5F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15:restartNumberingAfterBreak="0">
    <w:nsid w:val="297C45AC"/>
    <w:multiLevelType w:val="hybridMultilevel"/>
    <w:tmpl w:val="E5602774"/>
    <w:lvl w:ilvl="0" w:tplc="18EC7D9E">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9" w15:restartNumberingAfterBreak="0">
    <w:nsid w:val="2A163A27"/>
    <w:multiLevelType w:val="hybridMultilevel"/>
    <w:tmpl w:val="37D8BE20"/>
    <w:lvl w:ilvl="0" w:tplc="04090001">
      <w:start w:val="1"/>
      <w:numFmt w:val="bullet"/>
      <w:lvlText w:val=""/>
      <w:lvlJc w:val="left"/>
      <w:pPr>
        <w:ind w:left="420" w:hanging="420"/>
      </w:pPr>
      <w:rPr>
        <w:rFonts w:ascii="Wingdings" w:hAnsi="Wingdings" w:cs="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10" w15:restartNumberingAfterBreak="0">
    <w:nsid w:val="2BCD0669"/>
    <w:multiLevelType w:val="hybridMultilevel"/>
    <w:tmpl w:val="5896E6DA"/>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1" w15:restartNumberingAfterBreak="0">
    <w:nsid w:val="2C1314EE"/>
    <w:multiLevelType w:val="hybridMultilevel"/>
    <w:tmpl w:val="43267DE4"/>
    <w:lvl w:ilvl="0" w:tplc="04090001">
      <w:start w:val="1"/>
      <w:numFmt w:val="bullet"/>
      <w:lvlText w:val=""/>
      <w:lvlJc w:val="left"/>
      <w:pPr>
        <w:ind w:left="870" w:hanging="420"/>
      </w:pPr>
      <w:rPr>
        <w:rFonts w:ascii="Wingdings" w:hAnsi="Wingdings" w:cs="Wingdings" w:hint="default"/>
      </w:rPr>
    </w:lvl>
    <w:lvl w:ilvl="1" w:tplc="04090003" w:tentative="1">
      <w:start w:val="1"/>
      <w:numFmt w:val="bullet"/>
      <w:lvlText w:val=""/>
      <w:lvlJc w:val="left"/>
      <w:pPr>
        <w:ind w:left="1290" w:hanging="420"/>
      </w:pPr>
      <w:rPr>
        <w:rFonts w:ascii="Wingdings" w:hAnsi="Wingdings" w:cs="Wingdings" w:hint="default"/>
      </w:rPr>
    </w:lvl>
    <w:lvl w:ilvl="2" w:tplc="04090005" w:tentative="1">
      <w:start w:val="1"/>
      <w:numFmt w:val="bullet"/>
      <w:lvlText w:val=""/>
      <w:lvlJc w:val="left"/>
      <w:pPr>
        <w:ind w:left="1710" w:hanging="420"/>
      </w:pPr>
      <w:rPr>
        <w:rFonts w:ascii="Wingdings" w:hAnsi="Wingdings" w:cs="Wingdings" w:hint="default"/>
      </w:rPr>
    </w:lvl>
    <w:lvl w:ilvl="3" w:tplc="04090001" w:tentative="1">
      <w:start w:val="1"/>
      <w:numFmt w:val="bullet"/>
      <w:lvlText w:val=""/>
      <w:lvlJc w:val="left"/>
      <w:pPr>
        <w:ind w:left="2130" w:hanging="420"/>
      </w:pPr>
      <w:rPr>
        <w:rFonts w:ascii="Wingdings" w:hAnsi="Wingdings" w:cs="Wingdings" w:hint="default"/>
      </w:rPr>
    </w:lvl>
    <w:lvl w:ilvl="4" w:tplc="04090003" w:tentative="1">
      <w:start w:val="1"/>
      <w:numFmt w:val="bullet"/>
      <w:lvlText w:val=""/>
      <w:lvlJc w:val="left"/>
      <w:pPr>
        <w:ind w:left="2550" w:hanging="420"/>
      </w:pPr>
      <w:rPr>
        <w:rFonts w:ascii="Wingdings" w:hAnsi="Wingdings" w:cs="Wingdings" w:hint="default"/>
      </w:rPr>
    </w:lvl>
    <w:lvl w:ilvl="5" w:tplc="04090005" w:tentative="1">
      <w:start w:val="1"/>
      <w:numFmt w:val="bullet"/>
      <w:lvlText w:val=""/>
      <w:lvlJc w:val="left"/>
      <w:pPr>
        <w:ind w:left="2970" w:hanging="420"/>
      </w:pPr>
      <w:rPr>
        <w:rFonts w:ascii="Wingdings" w:hAnsi="Wingdings" w:cs="Wingdings" w:hint="default"/>
      </w:rPr>
    </w:lvl>
    <w:lvl w:ilvl="6" w:tplc="04090001" w:tentative="1">
      <w:start w:val="1"/>
      <w:numFmt w:val="bullet"/>
      <w:lvlText w:val=""/>
      <w:lvlJc w:val="left"/>
      <w:pPr>
        <w:ind w:left="3390" w:hanging="420"/>
      </w:pPr>
      <w:rPr>
        <w:rFonts w:ascii="Wingdings" w:hAnsi="Wingdings" w:cs="Wingdings" w:hint="default"/>
      </w:rPr>
    </w:lvl>
    <w:lvl w:ilvl="7" w:tplc="04090003" w:tentative="1">
      <w:start w:val="1"/>
      <w:numFmt w:val="bullet"/>
      <w:lvlText w:val=""/>
      <w:lvlJc w:val="left"/>
      <w:pPr>
        <w:ind w:left="3810" w:hanging="420"/>
      </w:pPr>
      <w:rPr>
        <w:rFonts w:ascii="Wingdings" w:hAnsi="Wingdings" w:cs="Wingdings" w:hint="default"/>
      </w:rPr>
    </w:lvl>
    <w:lvl w:ilvl="8" w:tplc="04090005" w:tentative="1">
      <w:start w:val="1"/>
      <w:numFmt w:val="bullet"/>
      <w:lvlText w:val=""/>
      <w:lvlJc w:val="left"/>
      <w:pPr>
        <w:ind w:left="4230" w:hanging="420"/>
      </w:pPr>
      <w:rPr>
        <w:rFonts w:ascii="Wingdings" w:hAnsi="Wingdings" w:cs="Wingdings" w:hint="default"/>
      </w:rPr>
    </w:lvl>
  </w:abstractNum>
  <w:abstractNum w:abstractNumId="12" w15:restartNumberingAfterBreak="0">
    <w:nsid w:val="37ED3106"/>
    <w:multiLevelType w:val="hybridMultilevel"/>
    <w:tmpl w:val="C6F09650"/>
    <w:lvl w:ilvl="0" w:tplc="0409000F">
      <w:start w:val="1"/>
      <w:numFmt w:val="decimal"/>
      <w:lvlText w:val="%1."/>
      <w:lvlJc w:val="left"/>
      <w:pPr>
        <w:ind w:left="820" w:hanging="420"/>
      </w:pPr>
    </w:lvl>
    <w:lvl w:ilvl="1" w:tplc="04090019">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3" w15:restartNumberingAfterBreak="0">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4" w15:restartNumberingAfterBreak="0">
    <w:nsid w:val="38A3751D"/>
    <w:multiLevelType w:val="multilevel"/>
    <w:tmpl w:val="4DB8024E"/>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C887E88"/>
    <w:multiLevelType w:val="hybridMultilevel"/>
    <w:tmpl w:val="EC306D4C"/>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16" w15:restartNumberingAfterBreak="0">
    <w:nsid w:val="3CAC4EC9"/>
    <w:multiLevelType w:val="hybridMultilevel"/>
    <w:tmpl w:val="945053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4832352"/>
    <w:multiLevelType w:val="hybridMultilevel"/>
    <w:tmpl w:val="73784EF4"/>
    <w:lvl w:ilvl="0" w:tplc="0409000F">
      <w:start w:val="1"/>
      <w:numFmt w:val="decimal"/>
      <w:lvlText w:val="%1."/>
      <w:lvlJc w:val="left"/>
      <w:pPr>
        <w:ind w:left="740" w:hanging="420"/>
      </w:pPr>
    </w:lvl>
    <w:lvl w:ilvl="1" w:tplc="04090019" w:tentative="1">
      <w:start w:val="1"/>
      <w:numFmt w:val="lowerLetter"/>
      <w:lvlText w:val="%2)"/>
      <w:lvlJc w:val="left"/>
      <w:pPr>
        <w:ind w:left="1160" w:hanging="420"/>
      </w:pPr>
    </w:lvl>
    <w:lvl w:ilvl="2" w:tplc="0409001B" w:tentative="1">
      <w:start w:val="1"/>
      <w:numFmt w:val="lowerRoman"/>
      <w:lvlText w:val="%3."/>
      <w:lvlJc w:val="right"/>
      <w:pPr>
        <w:ind w:left="1580" w:hanging="420"/>
      </w:pPr>
    </w:lvl>
    <w:lvl w:ilvl="3" w:tplc="0409000F" w:tentative="1">
      <w:start w:val="1"/>
      <w:numFmt w:val="decimal"/>
      <w:lvlText w:val="%4."/>
      <w:lvlJc w:val="left"/>
      <w:pPr>
        <w:ind w:left="2000" w:hanging="420"/>
      </w:pPr>
    </w:lvl>
    <w:lvl w:ilvl="4" w:tplc="04090019" w:tentative="1">
      <w:start w:val="1"/>
      <w:numFmt w:val="lowerLetter"/>
      <w:lvlText w:val="%5)"/>
      <w:lvlJc w:val="left"/>
      <w:pPr>
        <w:ind w:left="2420" w:hanging="420"/>
      </w:pPr>
    </w:lvl>
    <w:lvl w:ilvl="5" w:tplc="0409001B" w:tentative="1">
      <w:start w:val="1"/>
      <w:numFmt w:val="lowerRoman"/>
      <w:lvlText w:val="%6."/>
      <w:lvlJc w:val="right"/>
      <w:pPr>
        <w:ind w:left="2840" w:hanging="420"/>
      </w:pPr>
    </w:lvl>
    <w:lvl w:ilvl="6" w:tplc="0409000F" w:tentative="1">
      <w:start w:val="1"/>
      <w:numFmt w:val="decimal"/>
      <w:lvlText w:val="%7."/>
      <w:lvlJc w:val="left"/>
      <w:pPr>
        <w:ind w:left="3260" w:hanging="420"/>
      </w:pPr>
    </w:lvl>
    <w:lvl w:ilvl="7" w:tplc="04090019" w:tentative="1">
      <w:start w:val="1"/>
      <w:numFmt w:val="lowerLetter"/>
      <w:lvlText w:val="%8)"/>
      <w:lvlJc w:val="left"/>
      <w:pPr>
        <w:ind w:left="3680" w:hanging="420"/>
      </w:pPr>
    </w:lvl>
    <w:lvl w:ilvl="8" w:tplc="0409001B" w:tentative="1">
      <w:start w:val="1"/>
      <w:numFmt w:val="lowerRoman"/>
      <w:lvlText w:val="%9."/>
      <w:lvlJc w:val="right"/>
      <w:pPr>
        <w:ind w:left="4100" w:hanging="420"/>
      </w:pPr>
    </w:lvl>
  </w:abstractNum>
  <w:abstractNum w:abstractNumId="18" w15:restartNumberingAfterBreak="0">
    <w:nsid w:val="4DED4DC9"/>
    <w:multiLevelType w:val="hybridMultilevel"/>
    <w:tmpl w:val="FAA6351C"/>
    <w:lvl w:ilvl="0" w:tplc="04090001">
      <w:start w:val="1"/>
      <w:numFmt w:val="bullet"/>
      <w:lvlText w:val=""/>
      <w:lvlJc w:val="left"/>
      <w:pPr>
        <w:ind w:left="870" w:hanging="420"/>
      </w:pPr>
      <w:rPr>
        <w:rFonts w:ascii="Wingdings" w:hAnsi="Wingdings" w:cs="Wingdings" w:hint="default"/>
      </w:rPr>
    </w:lvl>
    <w:lvl w:ilvl="1" w:tplc="04090003" w:tentative="1">
      <w:start w:val="1"/>
      <w:numFmt w:val="bullet"/>
      <w:lvlText w:val=""/>
      <w:lvlJc w:val="left"/>
      <w:pPr>
        <w:ind w:left="1290" w:hanging="420"/>
      </w:pPr>
      <w:rPr>
        <w:rFonts w:ascii="Wingdings" w:hAnsi="Wingdings" w:cs="Wingdings" w:hint="default"/>
      </w:rPr>
    </w:lvl>
    <w:lvl w:ilvl="2" w:tplc="04090005" w:tentative="1">
      <w:start w:val="1"/>
      <w:numFmt w:val="bullet"/>
      <w:lvlText w:val=""/>
      <w:lvlJc w:val="left"/>
      <w:pPr>
        <w:ind w:left="1710" w:hanging="420"/>
      </w:pPr>
      <w:rPr>
        <w:rFonts w:ascii="Wingdings" w:hAnsi="Wingdings" w:cs="Wingdings" w:hint="default"/>
      </w:rPr>
    </w:lvl>
    <w:lvl w:ilvl="3" w:tplc="04090001" w:tentative="1">
      <w:start w:val="1"/>
      <w:numFmt w:val="bullet"/>
      <w:lvlText w:val=""/>
      <w:lvlJc w:val="left"/>
      <w:pPr>
        <w:ind w:left="2130" w:hanging="420"/>
      </w:pPr>
      <w:rPr>
        <w:rFonts w:ascii="Wingdings" w:hAnsi="Wingdings" w:cs="Wingdings" w:hint="default"/>
      </w:rPr>
    </w:lvl>
    <w:lvl w:ilvl="4" w:tplc="04090003" w:tentative="1">
      <w:start w:val="1"/>
      <w:numFmt w:val="bullet"/>
      <w:lvlText w:val=""/>
      <w:lvlJc w:val="left"/>
      <w:pPr>
        <w:ind w:left="2550" w:hanging="420"/>
      </w:pPr>
      <w:rPr>
        <w:rFonts w:ascii="Wingdings" w:hAnsi="Wingdings" w:cs="Wingdings" w:hint="default"/>
      </w:rPr>
    </w:lvl>
    <w:lvl w:ilvl="5" w:tplc="04090005" w:tentative="1">
      <w:start w:val="1"/>
      <w:numFmt w:val="bullet"/>
      <w:lvlText w:val=""/>
      <w:lvlJc w:val="left"/>
      <w:pPr>
        <w:ind w:left="2970" w:hanging="420"/>
      </w:pPr>
      <w:rPr>
        <w:rFonts w:ascii="Wingdings" w:hAnsi="Wingdings" w:cs="Wingdings" w:hint="default"/>
      </w:rPr>
    </w:lvl>
    <w:lvl w:ilvl="6" w:tplc="04090001" w:tentative="1">
      <w:start w:val="1"/>
      <w:numFmt w:val="bullet"/>
      <w:lvlText w:val=""/>
      <w:lvlJc w:val="left"/>
      <w:pPr>
        <w:ind w:left="3390" w:hanging="420"/>
      </w:pPr>
      <w:rPr>
        <w:rFonts w:ascii="Wingdings" w:hAnsi="Wingdings" w:cs="Wingdings" w:hint="default"/>
      </w:rPr>
    </w:lvl>
    <w:lvl w:ilvl="7" w:tplc="04090003" w:tentative="1">
      <w:start w:val="1"/>
      <w:numFmt w:val="bullet"/>
      <w:lvlText w:val=""/>
      <w:lvlJc w:val="left"/>
      <w:pPr>
        <w:ind w:left="3810" w:hanging="420"/>
      </w:pPr>
      <w:rPr>
        <w:rFonts w:ascii="Wingdings" w:hAnsi="Wingdings" w:cs="Wingdings" w:hint="default"/>
      </w:rPr>
    </w:lvl>
    <w:lvl w:ilvl="8" w:tplc="04090005" w:tentative="1">
      <w:start w:val="1"/>
      <w:numFmt w:val="bullet"/>
      <w:lvlText w:val=""/>
      <w:lvlJc w:val="left"/>
      <w:pPr>
        <w:ind w:left="4230" w:hanging="420"/>
      </w:pPr>
      <w:rPr>
        <w:rFonts w:ascii="Wingdings" w:hAnsi="Wingdings" w:cs="Wingdings" w:hint="default"/>
      </w:rPr>
    </w:lvl>
  </w:abstractNum>
  <w:abstractNum w:abstractNumId="19" w15:restartNumberingAfterBreak="0">
    <w:nsid w:val="4F0250D9"/>
    <w:multiLevelType w:val="hybridMultilevel"/>
    <w:tmpl w:val="996C3116"/>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0" w15:restartNumberingAfterBreak="0">
    <w:nsid w:val="5468638F"/>
    <w:multiLevelType w:val="hybridMultilevel"/>
    <w:tmpl w:val="78166756"/>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21" w15:restartNumberingAfterBreak="0">
    <w:nsid w:val="5DD7401F"/>
    <w:multiLevelType w:val="hybridMultilevel"/>
    <w:tmpl w:val="6DACFC6E"/>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2" w15:restartNumberingAfterBreak="0">
    <w:nsid w:val="631B43F3"/>
    <w:multiLevelType w:val="hybridMultilevel"/>
    <w:tmpl w:val="EB248404"/>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24" w15:restartNumberingAfterBreak="0">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25" w15:restartNumberingAfterBreak="0">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26" w15:restartNumberingAfterBreak="0">
    <w:nsid w:val="6E603AA1"/>
    <w:multiLevelType w:val="hybridMultilevel"/>
    <w:tmpl w:val="D116CF9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FC22341"/>
    <w:multiLevelType w:val="hybridMultilevel"/>
    <w:tmpl w:val="D1DA38A6"/>
    <w:lvl w:ilvl="0" w:tplc="04090001">
      <w:start w:val="1"/>
      <w:numFmt w:val="bullet"/>
      <w:lvlText w:val=""/>
      <w:lvlJc w:val="left"/>
      <w:pPr>
        <w:ind w:left="820" w:hanging="420"/>
      </w:pPr>
      <w:rPr>
        <w:rFonts w:ascii="Wingdings" w:hAnsi="Wingdings" w:cs="Wingdings" w:hint="default"/>
      </w:rPr>
    </w:lvl>
    <w:lvl w:ilvl="1" w:tplc="04090003" w:tentative="1">
      <w:start w:val="1"/>
      <w:numFmt w:val="bullet"/>
      <w:lvlText w:val=""/>
      <w:lvlJc w:val="left"/>
      <w:pPr>
        <w:ind w:left="1240" w:hanging="420"/>
      </w:pPr>
      <w:rPr>
        <w:rFonts w:ascii="Wingdings" w:hAnsi="Wingdings" w:cs="Wingdings" w:hint="default"/>
      </w:rPr>
    </w:lvl>
    <w:lvl w:ilvl="2" w:tplc="04090005" w:tentative="1">
      <w:start w:val="1"/>
      <w:numFmt w:val="bullet"/>
      <w:lvlText w:val=""/>
      <w:lvlJc w:val="left"/>
      <w:pPr>
        <w:ind w:left="1660" w:hanging="420"/>
      </w:pPr>
      <w:rPr>
        <w:rFonts w:ascii="Wingdings" w:hAnsi="Wingdings" w:cs="Wingdings" w:hint="default"/>
      </w:rPr>
    </w:lvl>
    <w:lvl w:ilvl="3" w:tplc="04090001" w:tentative="1">
      <w:start w:val="1"/>
      <w:numFmt w:val="bullet"/>
      <w:lvlText w:val=""/>
      <w:lvlJc w:val="left"/>
      <w:pPr>
        <w:ind w:left="2080" w:hanging="420"/>
      </w:pPr>
      <w:rPr>
        <w:rFonts w:ascii="Wingdings" w:hAnsi="Wingdings" w:cs="Wingdings" w:hint="default"/>
      </w:rPr>
    </w:lvl>
    <w:lvl w:ilvl="4" w:tplc="04090003" w:tentative="1">
      <w:start w:val="1"/>
      <w:numFmt w:val="bullet"/>
      <w:lvlText w:val=""/>
      <w:lvlJc w:val="left"/>
      <w:pPr>
        <w:ind w:left="2500" w:hanging="420"/>
      </w:pPr>
      <w:rPr>
        <w:rFonts w:ascii="Wingdings" w:hAnsi="Wingdings" w:cs="Wingdings" w:hint="default"/>
      </w:rPr>
    </w:lvl>
    <w:lvl w:ilvl="5" w:tplc="04090005" w:tentative="1">
      <w:start w:val="1"/>
      <w:numFmt w:val="bullet"/>
      <w:lvlText w:val=""/>
      <w:lvlJc w:val="left"/>
      <w:pPr>
        <w:ind w:left="2920" w:hanging="420"/>
      </w:pPr>
      <w:rPr>
        <w:rFonts w:ascii="Wingdings" w:hAnsi="Wingdings" w:cs="Wingdings" w:hint="default"/>
      </w:rPr>
    </w:lvl>
    <w:lvl w:ilvl="6" w:tplc="04090001" w:tentative="1">
      <w:start w:val="1"/>
      <w:numFmt w:val="bullet"/>
      <w:lvlText w:val=""/>
      <w:lvlJc w:val="left"/>
      <w:pPr>
        <w:ind w:left="3340" w:hanging="420"/>
      </w:pPr>
      <w:rPr>
        <w:rFonts w:ascii="Wingdings" w:hAnsi="Wingdings" w:cs="Wingdings" w:hint="default"/>
      </w:rPr>
    </w:lvl>
    <w:lvl w:ilvl="7" w:tplc="04090003" w:tentative="1">
      <w:start w:val="1"/>
      <w:numFmt w:val="bullet"/>
      <w:lvlText w:val=""/>
      <w:lvlJc w:val="left"/>
      <w:pPr>
        <w:ind w:left="3760" w:hanging="420"/>
      </w:pPr>
      <w:rPr>
        <w:rFonts w:ascii="Wingdings" w:hAnsi="Wingdings" w:cs="Wingdings" w:hint="default"/>
      </w:rPr>
    </w:lvl>
    <w:lvl w:ilvl="8" w:tplc="04090005" w:tentative="1">
      <w:start w:val="1"/>
      <w:numFmt w:val="bullet"/>
      <w:lvlText w:val=""/>
      <w:lvlJc w:val="left"/>
      <w:pPr>
        <w:ind w:left="4180" w:hanging="420"/>
      </w:pPr>
      <w:rPr>
        <w:rFonts w:ascii="Wingdings" w:hAnsi="Wingdings" w:cs="Wingdings" w:hint="default"/>
      </w:rPr>
    </w:lvl>
  </w:abstractNum>
  <w:abstractNum w:abstractNumId="28" w15:restartNumberingAfterBreak="0">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29" w15:restartNumberingAfterBreak="0">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7"/>
  </w:num>
  <w:num w:numId="5">
    <w:abstractNumId w:val="4"/>
  </w:num>
  <w:num w:numId="6">
    <w:abstractNumId w:val="28"/>
  </w:num>
  <w:num w:numId="7">
    <w:abstractNumId w:val="24"/>
  </w:num>
  <w:num w:numId="8">
    <w:abstractNumId w:val="1"/>
  </w:num>
  <w:num w:numId="9">
    <w:abstractNumId w:val="29"/>
  </w:num>
  <w:num w:numId="10">
    <w:abstractNumId w:val="14"/>
  </w:num>
  <w:num w:numId="11">
    <w:abstractNumId w:val="0"/>
  </w:num>
  <w:num w:numId="12">
    <w:abstractNumId w:val="13"/>
  </w:num>
  <w:num w:numId="13">
    <w:abstractNumId w:val="23"/>
  </w:num>
  <w:num w:numId="14">
    <w:abstractNumId w:val="25"/>
  </w:num>
  <w:num w:numId="15">
    <w:abstractNumId w:val="27"/>
  </w:num>
  <w:num w:numId="16">
    <w:abstractNumId w:val="26"/>
  </w:num>
  <w:num w:numId="17">
    <w:abstractNumId w:val="18"/>
  </w:num>
  <w:num w:numId="18">
    <w:abstractNumId w:val="2"/>
  </w:num>
  <w:num w:numId="19">
    <w:abstractNumId w:val="15"/>
  </w:num>
  <w:num w:numId="20">
    <w:abstractNumId w:val="11"/>
  </w:num>
  <w:num w:numId="21">
    <w:abstractNumId w:val="20"/>
  </w:num>
  <w:num w:numId="22">
    <w:abstractNumId w:val="9"/>
  </w:num>
  <w:num w:numId="23">
    <w:abstractNumId w:val="17"/>
  </w:num>
  <w:num w:numId="24">
    <w:abstractNumId w:val="16"/>
  </w:num>
  <w:num w:numId="25">
    <w:abstractNumId w:val="6"/>
  </w:num>
  <w:num w:numId="26">
    <w:abstractNumId w:val="22"/>
  </w:num>
  <w:num w:numId="27">
    <w:abstractNumId w:val="0"/>
  </w:num>
  <w:num w:numId="28">
    <w:abstractNumId w:val="21"/>
  </w:num>
  <w:num w:numId="29">
    <w:abstractNumId w:val="5"/>
  </w:num>
  <w:num w:numId="30">
    <w:abstractNumId w:val="3"/>
  </w:num>
  <w:num w:numId="31">
    <w:abstractNumId w:val="19"/>
  </w:num>
  <w:num w:numId="32">
    <w:abstractNumId w:val="8"/>
  </w:num>
  <w:num w:numId="33">
    <w:abstractNumId w:val="12"/>
  </w:num>
  <w:num w:numId="3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savePreviewPicture/>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46B"/>
    <w:rsid w:val="00000129"/>
    <w:rsid w:val="000129DC"/>
    <w:rsid w:val="00017FED"/>
    <w:rsid w:val="0003552B"/>
    <w:rsid w:val="000927EE"/>
    <w:rsid w:val="000A5BD1"/>
    <w:rsid w:val="000A7259"/>
    <w:rsid w:val="000B371A"/>
    <w:rsid w:val="00104A92"/>
    <w:rsid w:val="0013504C"/>
    <w:rsid w:val="00153E25"/>
    <w:rsid w:val="001A2B67"/>
    <w:rsid w:val="001A5CB9"/>
    <w:rsid w:val="001A71D6"/>
    <w:rsid w:val="001C2207"/>
    <w:rsid w:val="001C54CF"/>
    <w:rsid w:val="001D04DE"/>
    <w:rsid w:val="001D589E"/>
    <w:rsid w:val="001E4ABA"/>
    <w:rsid w:val="0021631D"/>
    <w:rsid w:val="00227152"/>
    <w:rsid w:val="002434CB"/>
    <w:rsid w:val="0024451F"/>
    <w:rsid w:val="00244FC1"/>
    <w:rsid w:val="00284FE9"/>
    <w:rsid w:val="00285781"/>
    <w:rsid w:val="0029084C"/>
    <w:rsid w:val="00294B41"/>
    <w:rsid w:val="002F0DB8"/>
    <w:rsid w:val="002F5940"/>
    <w:rsid w:val="003015D8"/>
    <w:rsid w:val="00324294"/>
    <w:rsid w:val="00336647"/>
    <w:rsid w:val="00350319"/>
    <w:rsid w:val="0036508F"/>
    <w:rsid w:val="0038491D"/>
    <w:rsid w:val="00386975"/>
    <w:rsid w:val="003B4E10"/>
    <w:rsid w:val="00403A79"/>
    <w:rsid w:val="00407895"/>
    <w:rsid w:val="004343A3"/>
    <w:rsid w:val="00447027"/>
    <w:rsid w:val="00471249"/>
    <w:rsid w:val="004A55BB"/>
    <w:rsid w:val="005162E0"/>
    <w:rsid w:val="0051679A"/>
    <w:rsid w:val="00524A46"/>
    <w:rsid w:val="0053597F"/>
    <w:rsid w:val="00561CD6"/>
    <w:rsid w:val="00562748"/>
    <w:rsid w:val="0057465D"/>
    <w:rsid w:val="005879F6"/>
    <w:rsid w:val="00592C51"/>
    <w:rsid w:val="005A389E"/>
    <w:rsid w:val="005B03FA"/>
    <w:rsid w:val="005B346B"/>
    <w:rsid w:val="005B4BE6"/>
    <w:rsid w:val="005D6F78"/>
    <w:rsid w:val="005D72E6"/>
    <w:rsid w:val="00604F05"/>
    <w:rsid w:val="00630FEE"/>
    <w:rsid w:val="00677D00"/>
    <w:rsid w:val="0068656A"/>
    <w:rsid w:val="006F7185"/>
    <w:rsid w:val="00707A04"/>
    <w:rsid w:val="00735889"/>
    <w:rsid w:val="00750E7D"/>
    <w:rsid w:val="007519F2"/>
    <w:rsid w:val="0077185B"/>
    <w:rsid w:val="00777A2E"/>
    <w:rsid w:val="007B169E"/>
    <w:rsid w:val="007C7017"/>
    <w:rsid w:val="007E1558"/>
    <w:rsid w:val="007E3D8F"/>
    <w:rsid w:val="007F0124"/>
    <w:rsid w:val="00810D81"/>
    <w:rsid w:val="008206BF"/>
    <w:rsid w:val="00822BD6"/>
    <w:rsid w:val="008464D9"/>
    <w:rsid w:val="00854C6B"/>
    <w:rsid w:val="0087224D"/>
    <w:rsid w:val="008A6742"/>
    <w:rsid w:val="008B203A"/>
    <w:rsid w:val="008B7530"/>
    <w:rsid w:val="008D2FF7"/>
    <w:rsid w:val="00920885"/>
    <w:rsid w:val="00931F8F"/>
    <w:rsid w:val="00937061"/>
    <w:rsid w:val="00940BF3"/>
    <w:rsid w:val="009516AD"/>
    <w:rsid w:val="00952538"/>
    <w:rsid w:val="00972966"/>
    <w:rsid w:val="00977AEC"/>
    <w:rsid w:val="009A13E6"/>
    <w:rsid w:val="009C6ABC"/>
    <w:rsid w:val="009F323B"/>
    <w:rsid w:val="00A00525"/>
    <w:rsid w:val="00A00660"/>
    <w:rsid w:val="00A32E9D"/>
    <w:rsid w:val="00A66D33"/>
    <w:rsid w:val="00A868B5"/>
    <w:rsid w:val="00AD44ED"/>
    <w:rsid w:val="00AF7146"/>
    <w:rsid w:val="00B06DCA"/>
    <w:rsid w:val="00B16F25"/>
    <w:rsid w:val="00B236E8"/>
    <w:rsid w:val="00B23A63"/>
    <w:rsid w:val="00B36D32"/>
    <w:rsid w:val="00B55611"/>
    <w:rsid w:val="00B623C3"/>
    <w:rsid w:val="00B745BE"/>
    <w:rsid w:val="00B960B4"/>
    <w:rsid w:val="00B97A58"/>
    <w:rsid w:val="00BE7342"/>
    <w:rsid w:val="00C1049F"/>
    <w:rsid w:val="00C3328C"/>
    <w:rsid w:val="00C511B8"/>
    <w:rsid w:val="00C7740A"/>
    <w:rsid w:val="00C775DF"/>
    <w:rsid w:val="00CB52E6"/>
    <w:rsid w:val="00CB6AE5"/>
    <w:rsid w:val="00CD049E"/>
    <w:rsid w:val="00CD1DDA"/>
    <w:rsid w:val="00CD299D"/>
    <w:rsid w:val="00CF7721"/>
    <w:rsid w:val="00D064D0"/>
    <w:rsid w:val="00D15951"/>
    <w:rsid w:val="00D52E73"/>
    <w:rsid w:val="00D67627"/>
    <w:rsid w:val="00D67668"/>
    <w:rsid w:val="00D76AE6"/>
    <w:rsid w:val="00D816D1"/>
    <w:rsid w:val="00D90EB8"/>
    <w:rsid w:val="00D97842"/>
    <w:rsid w:val="00DF1F1C"/>
    <w:rsid w:val="00E00CA7"/>
    <w:rsid w:val="00E2030A"/>
    <w:rsid w:val="00E26B19"/>
    <w:rsid w:val="00E3048A"/>
    <w:rsid w:val="00E7464B"/>
    <w:rsid w:val="00E8375C"/>
    <w:rsid w:val="00E9342A"/>
    <w:rsid w:val="00E96FD8"/>
    <w:rsid w:val="00EA0D90"/>
    <w:rsid w:val="00EB0E2F"/>
    <w:rsid w:val="00EB3849"/>
    <w:rsid w:val="00EB42B2"/>
    <w:rsid w:val="00F17751"/>
    <w:rsid w:val="00F2715A"/>
    <w:rsid w:val="00F42417"/>
    <w:rsid w:val="00F46759"/>
    <w:rsid w:val="00F54300"/>
    <w:rsid w:val="00F75D2D"/>
    <w:rsid w:val="00F8013C"/>
    <w:rsid w:val="00F81A37"/>
    <w:rsid w:val="00F8689F"/>
    <w:rsid w:val="00FC31BD"/>
    <w:rsid w:val="00FC4405"/>
    <w:rsid w:val="00FC5EF5"/>
    <w:rsid w:val="00FD5CB0"/>
    <w:rsid w:val="00FD75CF"/>
    <w:rsid w:val="00FF63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8992CC"/>
  <w15:chartTrackingRefBased/>
  <w15:docId w15:val="{94573757-C846-486F-8624-1176B6120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1"/>
      </w:numPr>
      <w:spacing w:before="240" w:after="60"/>
      <w:outlineLvl w:val="4"/>
    </w:pPr>
    <w:rPr>
      <w:sz w:val="22"/>
    </w:rPr>
  </w:style>
  <w:style w:type="paragraph" w:styleId="6">
    <w:name w:val="heading 6"/>
    <w:basedOn w:val="a"/>
    <w:next w:val="a"/>
    <w:qFormat/>
    <w:pPr>
      <w:numPr>
        <w:ilvl w:val="5"/>
        <w:numId w:val="11"/>
      </w:numPr>
      <w:spacing w:before="240" w:after="60"/>
      <w:outlineLvl w:val="5"/>
    </w:pPr>
    <w:rPr>
      <w:i/>
      <w:sz w:val="22"/>
    </w:rPr>
  </w:style>
  <w:style w:type="paragraph" w:styleId="7">
    <w:name w:val="heading 7"/>
    <w:basedOn w:val="a"/>
    <w:next w:val="a"/>
    <w:qFormat/>
    <w:pPr>
      <w:numPr>
        <w:ilvl w:val="6"/>
        <w:numId w:val="11"/>
      </w:numPr>
      <w:spacing w:before="240" w:after="60"/>
      <w:outlineLvl w:val="6"/>
    </w:pPr>
  </w:style>
  <w:style w:type="paragraph" w:styleId="8">
    <w:name w:val="heading 8"/>
    <w:basedOn w:val="a"/>
    <w:next w:val="a"/>
    <w:qFormat/>
    <w:pPr>
      <w:numPr>
        <w:ilvl w:val="7"/>
        <w:numId w:val="11"/>
      </w:numPr>
      <w:spacing w:before="240" w:after="60"/>
      <w:outlineLvl w:val="7"/>
    </w:pPr>
    <w:rPr>
      <w:i/>
    </w:rPr>
  </w:style>
  <w:style w:type="paragraph" w:styleId="9">
    <w:name w:val="heading 9"/>
    <w:basedOn w:val="a"/>
    <w:next w:val="a"/>
    <w:qFormat/>
    <w:pPr>
      <w:numPr>
        <w:ilvl w:val="8"/>
        <w:numId w:val="1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link w:val="a5"/>
    <w:qFormat/>
    <w:pPr>
      <w:spacing w:line="240" w:lineRule="auto"/>
      <w:jc w:val="center"/>
    </w:pPr>
    <w:rPr>
      <w:b/>
      <w:sz w:val="36"/>
    </w:rPr>
  </w:style>
  <w:style w:type="paragraph" w:styleId="a6">
    <w:name w:val="Subtitle"/>
    <w:basedOn w:val="a"/>
    <w:qFormat/>
    <w:pPr>
      <w:spacing w:after="60"/>
      <w:jc w:val="center"/>
    </w:pPr>
    <w:rPr>
      <w:i/>
      <w:sz w:val="36"/>
      <w:lang w:val="en-AU"/>
    </w:rPr>
  </w:style>
  <w:style w:type="paragraph" w:customStyle="1" w:styleId="10">
    <w:name w:val="目录 1"/>
    <w:basedOn w:val="a"/>
    <w:next w:val="a"/>
    <w:autoRedefine/>
    <w:semiHidden/>
    <w:pPr>
      <w:tabs>
        <w:tab w:val="right" w:pos="9360"/>
      </w:tabs>
      <w:spacing w:before="240" w:after="60"/>
      <w:ind w:right="720"/>
    </w:pPr>
  </w:style>
  <w:style w:type="paragraph" w:customStyle="1" w:styleId="20">
    <w:name w:val="目录 2"/>
    <w:basedOn w:val="a"/>
    <w:next w:val="a"/>
    <w:autoRedefine/>
    <w:semiHidden/>
    <w:pPr>
      <w:tabs>
        <w:tab w:val="right" w:pos="9360"/>
      </w:tabs>
      <w:ind w:left="432" w:right="720"/>
    </w:pPr>
  </w:style>
  <w:style w:type="paragraph" w:customStyle="1" w:styleId="30">
    <w:name w:val="目录 3"/>
    <w:basedOn w:val="a"/>
    <w:next w:val="a"/>
    <w:autoRedefine/>
    <w:semiHidden/>
    <w:pPr>
      <w:tabs>
        <w:tab w:val="left" w:pos="1440"/>
        <w:tab w:val="right" w:pos="9360"/>
      </w:tabs>
      <w:ind w:left="864"/>
    </w:pPr>
  </w:style>
  <w:style w:type="paragraph" w:styleId="a7">
    <w:name w:val="header"/>
    <w:basedOn w:val="a"/>
    <w:pPr>
      <w:tabs>
        <w:tab w:val="center" w:pos="4320"/>
        <w:tab w:val="right" w:pos="8640"/>
      </w:tabs>
    </w:pPr>
  </w:style>
  <w:style w:type="paragraph" w:styleId="a8">
    <w:name w:val="footer"/>
    <w:basedOn w:val="a"/>
    <w:pPr>
      <w:tabs>
        <w:tab w:val="center" w:pos="4320"/>
        <w:tab w:val="right" w:pos="8640"/>
      </w:tabs>
    </w:pPr>
  </w:style>
  <w:style w:type="character" w:styleId="a9">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a">
    <w:name w:val="Body Text"/>
    <w:basedOn w:val="a"/>
    <w:pPr>
      <w:keepLines/>
      <w:spacing w:after="120"/>
      <w:ind w:left="720"/>
    </w:pPr>
  </w:style>
  <w:style w:type="paragraph" w:styleId="ab">
    <w:name w:val="Document Map"/>
    <w:basedOn w:val="a"/>
    <w:semiHidden/>
    <w:pPr>
      <w:shd w:val="clear" w:color="auto" w:fill="000080"/>
    </w:pPr>
  </w:style>
  <w:style w:type="character" w:styleId="ac">
    <w:name w:val="footnote reference"/>
    <w:semiHidden/>
    <w:rPr>
      <w:sz w:val="20"/>
      <w:vertAlign w:val="superscript"/>
    </w:rPr>
  </w:style>
  <w:style w:type="paragraph" w:styleId="ad">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40">
    <w:name w:val="目录 4"/>
    <w:basedOn w:val="a"/>
    <w:next w:val="a"/>
    <w:autoRedefine/>
    <w:semiHidden/>
    <w:pPr>
      <w:ind w:left="600"/>
    </w:pPr>
  </w:style>
  <w:style w:type="paragraph" w:customStyle="1" w:styleId="50">
    <w:name w:val="目录 5"/>
    <w:basedOn w:val="a"/>
    <w:next w:val="a"/>
    <w:autoRedefine/>
    <w:semiHidden/>
    <w:pPr>
      <w:ind w:left="800"/>
    </w:pPr>
  </w:style>
  <w:style w:type="paragraph" w:customStyle="1" w:styleId="60">
    <w:name w:val="目录 6"/>
    <w:basedOn w:val="a"/>
    <w:next w:val="a"/>
    <w:autoRedefine/>
    <w:semiHidden/>
    <w:pPr>
      <w:ind w:left="1000"/>
    </w:pPr>
  </w:style>
  <w:style w:type="paragraph" w:customStyle="1" w:styleId="70">
    <w:name w:val="目录 7"/>
    <w:basedOn w:val="a"/>
    <w:next w:val="a"/>
    <w:autoRedefine/>
    <w:semiHidden/>
    <w:pPr>
      <w:ind w:left="1200"/>
    </w:pPr>
  </w:style>
  <w:style w:type="paragraph" w:customStyle="1" w:styleId="80">
    <w:name w:val="目录 8"/>
    <w:basedOn w:val="a"/>
    <w:next w:val="a"/>
    <w:autoRedefine/>
    <w:semiHidden/>
    <w:pPr>
      <w:ind w:left="1400"/>
    </w:pPr>
  </w:style>
  <w:style w:type="paragraph" w:customStyle="1" w:styleId="90">
    <w:name w:val="目录 9"/>
    <w:basedOn w:val="a"/>
    <w:next w:val="a"/>
    <w:autoRedefine/>
    <w:semiHidden/>
    <w:pPr>
      <w:ind w:left="1600"/>
    </w:p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0"/>
      </w:numPr>
      <w:tabs>
        <w:tab w:val="left" w:pos="720"/>
      </w:tabs>
      <w:spacing w:before="120" w:line="240" w:lineRule="auto"/>
      <w:ind w:left="720" w:right="360"/>
      <w:jc w:val="both"/>
    </w:pPr>
  </w:style>
  <w:style w:type="paragraph" w:customStyle="1" w:styleId="InfoBlue">
    <w:name w:val="InfoBlue"/>
    <w:basedOn w:val="a"/>
    <w:next w:val="aa"/>
    <w:autoRedefine/>
    <w:rsid w:val="00EB3849"/>
    <w:pPr>
      <w:tabs>
        <w:tab w:val="left" w:pos="381"/>
      </w:tabs>
      <w:spacing w:after="120"/>
      <w:ind w:left="450"/>
    </w:pPr>
    <w:rPr>
      <w:iCs/>
      <w:color w:val="0000FF"/>
    </w:rPr>
  </w:style>
  <w:style w:type="character" w:styleId="af">
    <w:name w:val="Hyperlink"/>
    <w:rPr>
      <w:color w:val="0000FF"/>
      <w:u w:val="single"/>
    </w:rPr>
  </w:style>
  <w:style w:type="paragraph" w:customStyle="1" w:styleId="11">
    <w:name w:val="副标题1"/>
    <w:basedOn w:val="a4"/>
    <w:pPr>
      <w:widowControl/>
    </w:pPr>
    <w:rPr>
      <w:sz w:val="24"/>
    </w:rPr>
  </w:style>
  <w:style w:type="paragraph" w:customStyle="1" w:styleId="RevisionHist">
    <w:name w:val="RevisionHist"/>
    <w:basedOn w:val="a"/>
    <w:pPr>
      <w:widowControl/>
      <w:spacing w:line="240" w:lineRule="auto"/>
    </w:pPr>
  </w:style>
  <w:style w:type="paragraph" w:styleId="af0">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style>
  <w:style w:type="paragraph" w:customStyle="1" w:styleId="12">
    <w:name w:val="正文文本1"/>
    <w:pPr>
      <w:keepLines/>
      <w:spacing w:after="120" w:line="220" w:lineRule="atLeast"/>
    </w:pPr>
    <w:rPr>
      <w:rFonts w:ascii="宋体"/>
      <w:lang w:val="en-GB"/>
    </w:rPr>
  </w:style>
  <w:style w:type="character" w:styleId="af1">
    <w:name w:val="annotation reference"/>
    <w:semiHidden/>
    <w:rPr>
      <w:sz w:val="16"/>
    </w:rPr>
  </w:style>
  <w:style w:type="paragraph" w:styleId="af2">
    <w:name w:val="annotation text"/>
    <w:basedOn w:val="a"/>
    <w:semiHidden/>
    <w:pPr>
      <w:widowControl/>
      <w:spacing w:line="240" w:lineRule="auto"/>
    </w:pPr>
  </w:style>
  <w:style w:type="paragraph" w:styleId="af3">
    <w:name w:val="Plain Text"/>
    <w:basedOn w:val="a"/>
    <w:pPr>
      <w:widowControl/>
      <w:spacing w:line="240" w:lineRule="auto"/>
    </w:pPr>
  </w:style>
  <w:style w:type="paragraph" w:customStyle="1" w:styleId="Project">
    <w:name w:val="Project"/>
    <w:basedOn w:val="a"/>
    <w:pPr>
      <w:widowControl/>
      <w:spacing w:line="240" w:lineRule="auto"/>
      <w:jc w:val="right"/>
    </w:pPr>
    <w:rPr>
      <w:b/>
      <w:sz w:val="36"/>
    </w:rPr>
  </w:style>
  <w:style w:type="paragraph" w:customStyle="1" w:styleId="CompanyName">
    <w:name w:val="CompanyName"/>
    <w:basedOn w:val="a"/>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4">
    <w:name w:val="List Paragraph"/>
    <w:basedOn w:val="a"/>
    <w:uiPriority w:val="34"/>
    <w:qFormat/>
    <w:rsid w:val="00B55611"/>
    <w:pPr>
      <w:ind w:firstLineChars="200" w:firstLine="420"/>
    </w:pPr>
  </w:style>
  <w:style w:type="paragraph" w:styleId="TOC1">
    <w:name w:val="toc 1"/>
    <w:basedOn w:val="a"/>
    <w:next w:val="a"/>
    <w:autoRedefine/>
    <w:uiPriority w:val="39"/>
    <w:rsid w:val="00592C51"/>
  </w:style>
  <w:style w:type="paragraph" w:styleId="TOC2">
    <w:name w:val="toc 2"/>
    <w:basedOn w:val="a"/>
    <w:next w:val="a"/>
    <w:autoRedefine/>
    <w:uiPriority w:val="39"/>
    <w:rsid w:val="00592C51"/>
    <w:pPr>
      <w:ind w:leftChars="200" w:left="420"/>
    </w:pPr>
  </w:style>
  <w:style w:type="paragraph" w:styleId="TOC3">
    <w:name w:val="toc 3"/>
    <w:basedOn w:val="a"/>
    <w:next w:val="a"/>
    <w:autoRedefine/>
    <w:uiPriority w:val="39"/>
    <w:rsid w:val="00592C51"/>
    <w:pPr>
      <w:ind w:leftChars="400" w:left="840"/>
    </w:pPr>
  </w:style>
  <w:style w:type="table" w:styleId="af5">
    <w:name w:val="Table Grid"/>
    <w:basedOn w:val="a1"/>
    <w:uiPriority w:val="39"/>
    <w:rsid w:val="00E7464B"/>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end-block">
    <w:name w:val="md-end-block"/>
    <w:basedOn w:val="a"/>
    <w:rsid w:val="005B4BE6"/>
    <w:pPr>
      <w:widowControl/>
      <w:spacing w:before="100" w:beforeAutospacing="1" w:after="100" w:afterAutospacing="1" w:line="240" w:lineRule="auto"/>
    </w:pPr>
    <w:rPr>
      <w:rFonts w:hAnsi="宋体" w:cs="宋体"/>
      <w:sz w:val="24"/>
      <w:szCs w:val="24"/>
    </w:rPr>
  </w:style>
  <w:style w:type="character" w:customStyle="1" w:styleId="md-plain">
    <w:name w:val="md-plain"/>
    <w:basedOn w:val="a0"/>
    <w:rsid w:val="005B4BE6"/>
  </w:style>
  <w:style w:type="character" w:styleId="HTML">
    <w:name w:val="HTML Code"/>
    <w:basedOn w:val="a0"/>
    <w:uiPriority w:val="99"/>
    <w:unhideWhenUsed/>
    <w:rsid w:val="005B4BE6"/>
    <w:rPr>
      <w:rFonts w:ascii="宋体" w:eastAsia="宋体" w:hAnsi="宋体" w:cs="宋体"/>
      <w:sz w:val="24"/>
      <w:szCs w:val="24"/>
    </w:rPr>
  </w:style>
  <w:style w:type="character" w:customStyle="1" w:styleId="a5">
    <w:name w:val="标题 字符"/>
    <w:basedOn w:val="a0"/>
    <w:link w:val="a4"/>
    <w:rsid w:val="007E1558"/>
    <w:rPr>
      <w:rFonts w:ascii="宋体"/>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8446733">
      <w:bodyDiv w:val="1"/>
      <w:marLeft w:val="0"/>
      <w:marRight w:val="0"/>
      <w:marTop w:val="0"/>
      <w:marBottom w:val="0"/>
      <w:divBdr>
        <w:top w:val="none" w:sz="0" w:space="0" w:color="auto"/>
        <w:left w:val="none" w:sz="0" w:space="0" w:color="auto"/>
        <w:bottom w:val="none" w:sz="0" w:space="0" w:color="auto"/>
        <w:right w:val="none" w:sz="0" w:space="0" w:color="auto"/>
      </w:divBdr>
      <w:divsChild>
        <w:div w:id="511262267">
          <w:marLeft w:val="0"/>
          <w:marRight w:val="0"/>
          <w:marTop w:val="0"/>
          <w:marBottom w:val="0"/>
          <w:divBdr>
            <w:top w:val="none" w:sz="0" w:space="0" w:color="auto"/>
            <w:left w:val="none" w:sz="0" w:space="0" w:color="auto"/>
            <w:bottom w:val="none" w:sz="0" w:space="0" w:color="auto"/>
            <w:right w:val="none" w:sz="0" w:space="0" w:color="auto"/>
          </w:divBdr>
          <w:divsChild>
            <w:div w:id="52802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y020\Desktop\&#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33369-4F02-41C4-BF86-360142350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测试计划.dot</Template>
  <TotalTime>860</TotalTime>
  <Pages>6</Pages>
  <Words>384</Words>
  <Characters>2192</Characters>
  <Application>Microsoft Office Word</Application>
  <DocSecurity>0</DocSecurity>
  <Lines>18</Lines>
  <Paragraphs>5</Paragraphs>
  <ScaleCrop>false</ScaleCrop>
  <Company>&lt;公司名称&gt;</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ty020</dc:creator>
  <cp:keywords/>
  <cp:lastModifiedBy>江浩 林</cp:lastModifiedBy>
  <cp:revision>120</cp:revision>
  <cp:lastPrinted>1999-10-18T09:22:00Z</cp:lastPrinted>
  <dcterms:created xsi:type="dcterms:W3CDTF">2020-04-14T13:31:00Z</dcterms:created>
  <dcterms:modified xsi:type="dcterms:W3CDTF">2020-07-05T12:24:00Z</dcterms:modified>
</cp:coreProperties>
</file>