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EAF" w:rsidRDefault="00596552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仿真</w:t>
      </w:r>
      <w:r>
        <w:rPr>
          <w:rFonts w:ascii="Times New Roman" w:hAnsi="Times New Roman" w:cs="Times New Roman"/>
          <w:szCs w:val="24"/>
        </w:rPr>
        <w:t>任务</w:t>
      </w:r>
    </w:p>
    <w:p w:rsidR="00EB4EAF" w:rsidRDefault="00596552">
      <w:pPr>
        <w:numPr>
          <w:ilvl w:val="0"/>
          <w:numId w:val="1"/>
        </w:numPr>
        <w:spacing w:line="460" w:lineRule="exact"/>
        <w:outlineLvl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利用</w:t>
      </w:r>
      <w:r>
        <w:rPr>
          <w:rFonts w:ascii="Times New Roman" w:hAnsi="Times New Roman" w:cs="Times New Roman" w:hint="eastAsia"/>
          <w:szCs w:val="24"/>
        </w:rPr>
        <w:t>PSpice</w:t>
      </w:r>
      <w:r>
        <w:rPr>
          <w:rFonts w:ascii="Times New Roman" w:hAnsi="Times New Roman" w:cs="Times New Roman" w:hint="eastAsia"/>
          <w:szCs w:val="24"/>
        </w:rPr>
        <w:t>软件，仿真传输线上沿线电压的分布规律。</w:t>
      </w:r>
    </w:p>
    <w:p w:rsidR="00EB4EAF" w:rsidRDefault="00596552">
      <w:pPr>
        <w:numPr>
          <w:ilvl w:val="0"/>
          <w:numId w:val="2"/>
        </w:num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终端开路：描绘电压</w:t>
      </w:r>
      <w:r w:rsidR="00E47F56">
        <w:rPr>
          <w:rFonts w:ascii="Times New Roman" w:hAnsi="Times New Roman" w:cs="Times New Roman" w:hint="eastAsia"/>
          <w:szCs w:val="24"/>
        </w:rPr>
        <w:t>、电流振幅沿线的</w:t>
      </w:r>
      <w:r>
        <w:rPr>
          <w:rFonts w:ascii="Times New Roman" w:hAnsi="Times New Roman" w:cs="Times New Roman" w:hint="eastAsia"/>
          <w:szCs w:val="24"/>
        </w:rPr>
        <w:t>分布</w:t>
      </w:r>
      <w:r w:rsidR="00E47F56">
        <w:rPr>
          <w:rFonts w:ascii="Times New Roman" w:hAnsi="Times New Roman" w:cs="Times New Roman" w:hint="eastAsia"/>
          <w:szCs w:val="24"/>
        </w:rPr>
        <w:t>规律</w:t>
      </w:r>
      <w:r>
        <w:rPr>
          <w:rFonts w:ascii="Times New Roman" w:hAnsi="Times New Roman" w:cs="Times New Roman" w:hint="eastAsia"/>
          <w:szCs w:val="24"/>
        </w:rPr>
        <w:t>；</w:t>
      </w:r>
      <w:r w:rsidR="00E47F56">
        <w:rPr>
          <w:rFonts w:ascii="Times New Roman" w:hAnsi="Times New Roman" w:cs="Times New Roman" w:hint="eastAsia"/>
          <w:szCs w:val="24"/>
        </w:rPr>
        <w:t>根据图形</w:t>
      </w:r>
      <w:r>
        <w:rPr>
          <w:rFonts w:ascii="Times New Roman" w:hAnsi="Times New Roman" w:cs="Times New Roman" w:hint="eastAsia"/>
          <w:szCs w:val="24"/>
        </w:rPr>
        <w:t>计算波长</w:t>
      </w:r>
      <w:r w:rsidR="00E47F56" w:rsidRPr="00E47F56">
        <w:rPr>
          <w:rFonts w:ascii="Times New Roman" w:hAnsi="Times New Roman" w:cs="Times New Roman"/>
          <w:position w:val="-6"/>
          <w:szCs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.15pt;height:12pt" o:ole="">
            <v:imagedata r:id="rId9" o:title=""/>
          </v:shape>
          <o:OLEObject Type="Embed" ProgID="Equation.DSMT4" ShapeID="_x0000_i1035" DrawAspect="Content" ObjectID="_1655629440" r:id="rId10"/>
        </w:objec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4"/>
        </w:rPr>
        <w:t>、频率</w:t>
      </w:r>
      <w:r w:rsidR="00E47F56" w:rsidRPr="00E47F56">
        <w:rPr>
          <w:rFonts w:ascii="Times New Roman" w:hAnsi="Times New Roman" w:cs="Times New Roman"/>
          <w:position w:val="-10"/>
          <w:szCs w:val="24"/>
        </w:rPr>
        <w:object w:dxaOrig="220" w:dyaOrig="300">
          <v:shape id="_x0000_i1036" type="#_x0000_t75" style="width:10.5pt;height:15pt" o:ole="">
            <v:imagedata r:id="rId11" o:title=""/>
          </v:shape>
          <o:OLEObject Type="Embed" ProgID="Equation.DSMT4" ShapeID="_x0000_i1036" DrawAspect="Content" ObjectID="_1655629441" r:id="rId12"/>
        </w:objec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4"/>
        </w:rPr>
        <w:t>、驻波比</w:t>
      </w:r>
      <w:r w:rsidR="00E47F56" w:rsidRPr="00E47F56">
        <w:rPr>
          <w:rFonts w:ascii="Times New Roman" w:hAnsi="Times New Roman" w:cs="Times New Roman"/>
          <w:position w:val="-6"/>
          <w:szCs w:val="24"/>
        </w:rPr>
        <w:object w:dxaOrig="200" w:dyaOrig="240">
          <v:shape id="_x0000_i1037" type="#_x0000_t75" style="width:10.15pt;height:12pt" o:ole="">
            <v:imagedata r:id="rId13" o:title=""/>
          </v:shape>
          <o:OLEObject Type="Embed" ProgID="Equation.DSMT4" ShapeID="_x0000_i1037" DrawAspect="Content" ObjectID="_1655629442" r:id="rId14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4"/>
        </w:rPr>
        <w:t>、反射系数</w:t>
      </w:r>
      <w:r w:rsidR="00E47F56" w:rsidRPr="00E47F56">
        <w:rPr>
          <w:rFonts w:ascii="Times New Roman" w:hAnsi="Times New Roman" w:cs="Times New Roman"/>
          <w:position w:val="-4"/>
          <w:szCs w:val="24"/>
        </w:rPr>
        <w:object w:dxaOrig="200" w:dyaOrig="220">
          <v:shape id="_x0000_i1038" type="#_x0000_t75" style="width:10.15pt;height:10.5pt" o:ole="">
            <v:imagedata r:id="rId15" o:title=""/>
          </v:shape>
          <o:OLEObject Type="Embed" ProgID="Equation.DSMT4" ShapeID="_x0000_i1038" DrawAspect="Content" ObjectID="_1655629443" r:id="rId16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4"/>
        </w:rPr>
        <w:t>。</w:t>
      </w:r>
    </w:p>
    <w:p w:rsidR="00EB4EAF" w:rsidRDefault="00E5521C" w:rsidP="00E5521C">
      <w:pPr>
        <w:spacing w:line="460" w:lineRule="exac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3B047332" wp14:editId="34C41BDB">
            <wp:simplePos x="0" y="0"/>
            <wp:positionH relativeFrom="margin">
              <wp:posOffset>23812</wp:posOffset>
            </wp:positionH>
            <wp:positionV relativeFrom="paragraph">
              <wp:posOffset>608012</wp:posOffset>
            </wp:positionV>
            <wp:extent cx="5245735" cy="1728787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2420" r="1"/>
                    <a:stretch/>
                  </pic:blipFill>
                  <pic:spPr bwMode="auto">
                    <a:xfrm>
                      <a:off x="0" y="0"/>
                      <a:ext cx="5245735" cy="172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552">
        <w:rPr>
          <w:rFonts w:ascii="Times New Roman" w:hAnsi="Times New Roman" w:cs="Times New Roman" w:hint="eastAsia"/>
          <w:szCs w:val="24"/>
        </w:rPr>
        <w:t>（</w:t>
      </w:r>
      <w:r w:rsidR="00E47F56">
        <w:rPr>
          <w:rFonts w:ascii="Times New Roman" w:hAnsi="Times New Roman" w:cs="Times New Roman" w:hint="eastAsia"/>
          <w:szCs w:val="24"/>
        </w:rPr>
        <w:t>仿真图形结果</w:t>
      </w:r>
      <w:r w:rsidR="00596552">
        <w:rPr>
          <w:rFonts w:ascii="Times New Roman" w:hAnsi="Times New Roman" w:cs="Times New Roman" w:hint="eastAsia"/>
          <w:szCs w:val="24"/>
        </w:rPr>
        <w:t>粘贴在此处）</w:t>
      </w:r>
    </w:p>
    <w:p w:rsidR="00E5521C" w:rsidRDefault="00E5521C" w:rsidP="00E5521C">
      <w:pPr>
        <w:spacing w:line="460" w:lineRule="exact"/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43904" behindDoc="0" locked="0" layoutInCell="1" allowOverlap="1" wp14:anchorId="5D940A4F">
            <wp:simplePos x="0" y="0"/>
            <wp:positionH relativeFrom="column">
              <wp:posOffset>0</wp:posOffset>
            </wp:positionH>
            <wp:positionV relativeFrom="paragraph">
              <wp:posOffset>3877945</wp:posOffset>
            </wp:positionV>
            <wp:extent cx="5273675" cy="17741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123C1168">
            <wp:simplePos x="0" y="0"/>
            <wp:positionH relativeFrom="column">
              <wp:posOffset>33338</wp:posOffset>
            </wp:positionH>
            <wp:positionV relativeFrom="paragraph">
              <wp:posOffset>2078038</wp:posOffset>
            </wp:positionV>
            <wp:extent cx="5200332" cy="174307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r="764" b="2556"/>
                    <a:stretch/>
                  </pic:blipFill>
                  <pic:spPr bwMode="auto">
                    <a:xfrm>
                      <a:off x="0" y="0"/>
                      <a:ext cx="5200332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F56" w:rsidRDefault="00596552" w:rsidP="00E47F56">
      <w:pPr>
        <w:numPr>
          <w:ilvl w:val="0"/>
          <w:numId w:val="2"/>
        </w:num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终端短路：</w:t>
      </w:r>
      <w:r w:rsidR="00E47F56">
        <w:rPr>
          <w:rFonts w:ascii="Times New Roman" w:hAnsi="Times New Roman" w:cs="Times New Roman" w:hint="eastAsia"/>
          <w:szCs w:val="24"/>
        </w:rPr>
        <w:t>描绘电压、电流振幅沿线的分布规律；根据图形计算波长</w:t>
      </w:r>
      <w:r w:rsidR="00E47F56" w:rsidRPr="00E47F56">
        <w:rPr>
          <w:rFonts w:ascii="Times New Roman" w:hAnsi="Times New Roman" w:cs="Times New Roman"/>
          <w:position w:val="-6"/>
          <w:szCs w:val="24"/>
        </w:rPr>
        <w:object w:dxaOrig="200" w:dyaOrig="240">
          <v:shape id="_x0000_i1039" type="#_x0000_t75" style="width:10.15pt;height:12pt" o:ole="">
            <v:imagedata r:id="rId9" o:title=""/>
          </v:shape>
          <o:OLEObject Type="Embed" ProgID="Equation.DSMT4" ShapeID="_x0000_i1039" DrawAspect="Content" ObjectID="_1655629444" r:id="rId20"/>
        </w:objec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E47F56">
        <w:rPr>
          <w:rFonts w:ascii="Times New Roman" w:hAnsi="Times New Roman" w:cs="Times New Roman" w:hint="eastAsia"/>
          <w:szCs w:val="24"/>
        </w:rPr>
        <w:t>、频率</w:t>
      </w:r>
      <w:r w:rsidR="00E47F56" w:rsidRPr="00E47F56">
        <w:rPr>
          <w:rFonts w:ascii="Times New Roman" w:hAnsi="Times New Roman" w:cs="Times New Roman"/>
          <w:position w:val="-10"/>
          <w:szCs w:val="24"/>
        </w:rPr>
        <w:object w:dxaOrig="220" w:dyaOrig="300">
          <v:shape id="_x0000_i1040" type="#_x0000_t75" style="width:10.5pt;height:15pt" o:ole="">
            <v:imagedata r:id="rId11" o:title=""/>
          </v:shape>
          <o:OLEObject Type="Embed" ProgID="Equation.DSMT4" ShapeID="_x0000_i1040" DrawAspect="Content" ObjectID="_1655629445" r:id="rId21"/>
        </w:objec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E47F56">
        <w:rPr>
          <w:rFonts w:ascii="Times New Roman" w:hAnsi="Times New Roman" w:cs="Times New Roman" w:hint="eastAsia"/>
          <w:szCs w:val="24"/>
        </w:rPr>
        <w:t>、驻波比</w:t>
      </w:r>
      <w:r w:rsidR="00E47F56" w:rsidRPr="00E47F56">
        <w:rPr>
          <w:rFonts w:ascii="Times New Roman" w:hAnsi="Times New Roman" w:cs="Times New Roman"/>
          <w:position w:val="-6"/>
          <w:szCs w:val="24"/>
        </w:rPr>
        <w:object w:dxaOrig="200" w:dyaOrig="240">
          <v:shape id="_x0000_i1041" type="#_x0000_t75" style="width:10.15pt;height:12pt" o:ole="">
            <v:imagedata r:id="rId13" o:title=""/>
          </v:shape>
          <o:OLEObject Type="Embed" ProgID="Equation.DSMT4" ShapeID="_x0000_i1041" DrawAspect="Content" ObjectID="_1655629446" r:id="rId22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E47F56">
        <w:rPr>
          <w:rFonts w:ascii="Times New Roman" w:hAnsi="Times New Roman" w:cs="Times New Roman" w:hint="eastAsia"/>
          <w:szCs w:val="24"/>
        </w:rPr>
        <w:t>、反射系数</w:t>
      </w:r>
      <w:r w:rsidR="00E47F56" w:rsidRPr="00E47F56">
        <w:rPr>
          <w:rFonts w:ascii="Times New Roman" w:hAnsi="Times New Roman" w:cs="Times New Roman"/>
          <w:position w:val="-4"/>
          <w:szCs w:val="24"/>
        </w:rPr>
        <w:object w:dxaOrig="200" w:dyaOrig="220">
          <v:shape id="_x0000_i1042" type="#_x0000_t75" style="width:10.15pt;height:10.5pt" o:ole="">
            <v:imagedata r:id="rId15" o:title=""/>
          </v:shape>
          <o:OLEObject Type="Embed" ProgID="Equation.DSMT4" ShapeID="_x0000_i1042" DrawAspect="Content" ObjectID="_1655629447" r:id="rId23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E47F56">
        <w:rPr>
          <w:rFonts w:ascii="Times New Roman" w:hAnsi="Times New Roman" w:cs="Times New Roman" w:hint="eastAsia"/>
          <w:szCs w:val="24"/>
        </w:rPr>
        <w:t>。</w:t>
      </w:r>
    </w:p>
    <w:p w:rsidR="00EB4EAF" w:rsidRDefault="00E47F56" w:rsidP="00E5521C">
      <w:pPr>
        <w:spacing w:line="460" w:lineRule="exact"/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（仿真图形结果粘贴在此处）</w:t>
      </w:r>
    </w:p>
    <w:p w:rsidR="00EB4EAF" w:rsidRDefault="00E5521C" w:rsidP="00E5521C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4DFA23C">
            <wp:simplePos x="0" y="0"/>
            <wp:positionH relativeFrom="column">
              <wp:posOffset>0</wp:posOffset>
            </wp:positionH>
            <wp:positionV relativeFrom="paragraph">
              <wp:posOffset>1876425</wp:posOffset>
            </wp:positionV>
            <wp:extent cx="5273675" cy="177990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3AF05684">
            <wp:simplePos x="0" y="0"/>
            <wp:positionH relativeFrom="column">
              <wp:posOffset>0</wp:posOffset>
            </wp:positionH>
            <wp:positionV relativeFrom="paragraph">
              <wp:posOffset>3743325</wp:posOffset>
            </wp:positionV>
            <wp:extent cx="5273675" cy="178625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A3E2337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5273675" cy="17799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7F56" w:rsidRDefault="00596552" w:rsidP="00E47F56">
      <w:pPr>
        <w:numPr>
          <w:ilvl w:val="0"/>
          <w:numId w:val="2"/>
        </w:num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终端节匹配负载：</w:t>
      </w:r>
      <w:r w:rsidR="00E47F56">
        <w:rPr>
          <w:rFonts w:ascii="Times New Roman" w:hAnsi="Times New Roman" w:cs="Times New Roman" w:hint="eastAsia"/>
          <w:szCs w:val="24"/>
        </w:rPr>
        <w:t>描绘电压、电流振幅沿线的分布规律；根据图形计算驻波比</w:t>
      </w:r>
      <w:r w:rsidR="00E47F56" w:rsidRPr="00E47F56">
        <w:rPr>
          <w:rFonts w:ascii="Times New Roman" w:hAnsi="Times New Roman" w:cs="Times New Roman"/>
          <w:position w:val="-6"/>
          <w:szCs w:val="24"/>
        </w:rPr>
        <w:object w:dxaOrig="200" w:dyaOrig="240">
          <v:shape id="_x0000_i1043" type="#_x0000_t75" style="width:10.15pt;height:12pt" o:ole="">
            <v:imagedata r:id="rId13" o:title=""/>
          </v:shape>
          <o:OLEObject Type="Embed" ProgID="Equation.DSMT4" ShapeID="_x0000_i1043" DrawAspect="Content" ObjectID="_1655629448" r:id="rId27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E47F56">
        <w:rPr>
          <w:rFonts w:ascii="Times New Roman" w:hAnsi="Times New Roman" w:cs="Times New Roman" w:hint="eastAsia"/>
          <w:szCs w:val="24"/>
        </w:rPr>
        <w:t>、反射系数</w:t>
      </w:r>
      <w:r w:rsidR="00E47F56" w:rsidRPr="00E47F56">
        <w:rPr>
          <w:rFonts w:ascii="Times New Roman" w:hAnsi="Times New Roman" w:cs="Times New Roman"/>
          <w:position w:val="-4"/>
          <w:szCs w:val="24"/>
        </w:rPr>
        <w:object w:dxaOrig="200" w:dyaOrig="220">
          <v:shape id="_x0000_i1044" type="#_x0000_t75" style="width:10.15pt;height:10.5pt" o:ole="">
            <v:imagedata r:id="rId15" o:title=""/>
          </v:shape>
          <o:OLEObject Type="Embed" ProgID="Equation.DSMT4" ShapeID="_x0000_i1044" DrawAspect="Content" ObjectID="_1655629449" r:id="rId28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E47F56">
        <w:rPr>
          <w:rFonts w:ascii="Times New Roman" w:hAnsi="Times New Roman" w:cs="Times New Roman" w:hint="eastAsia"/>
          <w:szCs w:val="24"/>
        </w:rPr>
        <w:t>。</w:t>
      </w:r>
    </w:p>
    <w:p w:rsidR="00E47F56" w:rsidRDefault="00E5521C" w:rsidP="00E47F56">
      <w:pPr>
        <w:spacing w:line="46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6672" behindDoc="0" locked="0" layoutInCell="1" allowOverlap="1" wp14:anchorId="090FE7A7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5273675" cy="177990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47F56">
        <w:rPr>
          <w:rFonts w:ascii="Times New Roman" w:hAnsi="Times New Roman" w:cs="Times New Roman" w:hint="eastAsia"/>
          <w:szCs w:val="24"/>
        </w:rPr>
        <w:t>（仿真图形结果粘贴在此处）</w:t>
      </w:r>
    </w:p>
    <w:p w:rsidR="00EB4EAF" w:rsidRDefault="00EB4EAF" w:rsidP="00E5521C">
      <w:pPr>
        <w:spacing w:line="460" w:lineRule="exact"/>
        <w:rPr>
          <w:rFonts w:ascii="Times New Roman" w:hAnsi="Times New Roman" w:cs="Times New Roman" w:hint="eastAsia"/>
          <w:szCs w:val="24"/>
        </w:rPr>
      </w:pPr>
    </w:p>
    <w:p w:rsidR="00EB4EAF" w:rsidRDefault="00E5521C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319008A8">
            <wp:simplePos x="0" y="0"/>
            <wp:positionH relativeFrom="column">
              <wp:posOffset>0</wp:posOffset>
            </wp:positionH>
            <wp:positionV relativeFrom="paragraph">
              <wp:posOffset>1861820</wp:posOffset>
            </wp:positionV>
            <wp:extent cx="5273675" cy="176784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9744" behindDoc="0" locked="0" layoutInCell="1" allowOverlap="1" wp14:anchorId="06DC66A0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273675" cy="178625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7F56" w:rsidRDefault="00596552" w:rsidP="00E47F56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）终端节</w:t>
      </w:r>
      <w:r>
        <w:rPr>
          <w:rFonts w:ascii="Times New Roman" w:hAnsi="Times New Roman" w:cs="Times New Roman" w:hint="eastAsia"/>
          <w:szCs w:val="24"/>
        </w:rPr>
        <w:t>300</w:t>
      </w:r>
      <w:r>
        <w:rPr>
          <w:rFonts w:ascii="Times New Roman" w:hAnsi="Times New Roman" w:cs="Times New Roman" w:hint="eastAsia"/>
          <w:szCs w:val="24"/>
        </w:rPr>
        <w:t>Ω负载，</w:t>
      </w:r>
      <w:r w:rsidR="00E47F56">
        <w:rPr>
          <w:rFonts w:ascii="Times New Roman" w:hAnsi="Times New Roman" w:cs="Times New Roman" w:hint="eastAsia"/>
          <w:szCs w:val="24"/>
        </w:rPr>
        <w:t>描绘电压、电流振幅沿线的分布规律；根据图形计算驻波比</w:t>
      </w:r>
      <w:r w:rsidR="00E47F56" w:rsidRPr="00E47F56">
        <w:rPr>
          <w:rFonts w:ascii="Times New Roman" w:hAnsi="Times New Roman" w:cs="Times New Roman"/>
          <w:position w:val="-6"/>
          <w:szCs w:val="24"/>
        </w:rPr>
        <w:object w:dxaOrig="200" w:dyaOrig="240">
          <v:shape id="_x0000_i1045" type="#_x0000_t75" style="width:10.15pt;height:12pt" o:ole="">
            <v:imagedata r:id="rId13" o:title=""/>
          </v:shape>
          <o:OLEObject Type="Embed" ProgID="Equation.DSMT4" ShapeID="_x0000_i1045" DrawAspect="Content" ObjectID="_1655629450" r:id="rId32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E47F56">
        <w:rPr>
          <w:rFonts w:ascii="Times New Roman" w:hAnsi="Times New Roman" w:cs="Times New Roman" w:hint="eastAsia"/>
          <w:szCs w:val="24"/>
        </w:rPr>
        <w:t>、反射系数</w:t>
      </w:r>
      <w:r w:rsidR="00E47F56" w:rsidRPr="00E47F56">
        <w:rPr>
          <w:rFonts w:ascii="Times New Roman" w:hAnsi="Times New Roman" w:cs="Times New Roman"/>
          <w:position w:val="-4"/>
          <w:szCs w:val="24"/>
        </w:rPr>
        <w:object w:dxaOrig="200" w:dyaOrig="220">
          <v:shape id="_x0000_i1046" type="#_x0000_t75" style="width:10.15pt;height:10.5pt" o:ole="">
            <v:imagedata r:id="rId15" o:title=""/>
          </v:shape>
          <o:OLEObject Type="Embed" ProgID="Equation.DSMT4" ShapeID="_x0000_i1046" DrawAspect="Content" ObjectID="_1655629451" r:id="rId33"/>
        </w:object>
      </w:r>
      <w:r w:rsidR="00E47F5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=</w:t>
      </w:r>
      <w:r w:rsidR="00E47F5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B049C6" w:rsidRPr="00B049C6">
        <w:rPr>
          <w:rFonts w:ascii="Times New Roman" w:hAnsi="Times New Roman" w:cs="Times New Roman" w:hint="eastAsia"/>
          <w:szCs w:val="24"/>
        </w:rPr>
        <w:t>，终端阻抗</w:t>
      </w:r>
      <w:r w:rsidR="00B049C6" w:rsidRPr="00B049C6">
        <w:rPr>
          <w:rFonts w:ascii="Times New Roman" w:hAnsi="Times New Roman" w:cs="Times New Roman"/>
          <w:position w:val="-4"/>
          <w:szCs w:val="24"/>
        </w:rPr>
        <w:object w:dxaOrig="220" w:dyaOrig="220">
          <v:shape id="_x0000_i1047" type="#_x0000_t75" style="width:10.5pt;height:10.5pt" o:ole="">
            <v:imagedata r:id="rId34" o:title=""/>
          </v:shape>
          <o:OLEObject Type="Embed" ProgID="Equation.DSMT4" ShapeID="_x0000_i1047" DrawAspect="Content" ObjectID="_1655629452" r:id="rId35"/>
        </w:object>
      </w:r>
      <w:r w:rsidR="00B049C6">
        <w:rPr>
          <w:rFonts w:ascii="Times New Roman" w:hAnsi="Times New Roman" w:cs="Times New Roman" w:hint="eastAsia"/>
          <w:szCs w:val="24"/>
        </w:rPr>
        <w:t>=</w:t>
      </w:r>
      <w:r w:rsidR="00B049C6" w:rsidRPr="00E47F56">
        <w:rPr>
          <w:rFonts w:ascii="Times New Roman" w:hAnsi="Times New Roman" w:cs="Times New Roman" w:hint="eastAsia"/>
          <w:szCs w:val="24"/>
          <w:u w:val="single"/>
        </w:rPr>
        <w:t xml:space="preserve">       </w:t>
      </w:r>
      <w:r w:rsidR="00B049C6">
        <w:rPr>
          <w:rFonts w:ascii="Times New Roman" w:hAnsi="Times New Roman" w:cs="Times New Roman"/>
          <w:szCs w:val="24"/>
        </w:rPr>
        <w:t xml:space="preserve"> </w:t>
      </w:r>
      <w:r w:rsidR="00E47F56">
        <w:rPr>
          <w:rFonts w:ascii="Times New Roman" w:hAnsi="Times New Roman" w:cs="Times New Roman" w:hint="eastAsia"/>
          <w:szCs w:val="24"/>
        </w:rPr>
        <w:t>。</w:t>
      </w:r>
    </w:p>
    <w:p w:rsidR="00EB4EAF" w:rsidRPr="00E47F56" w:rsidRDefault="00E47F56" w:rsidP="000B38A7">
      <w:pPr>
        <w:spacing w:line="46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（仿真图形结果粘贴在此处）</w:t>
      </w:r>
    </w:p>
    <w:p w:rsidR="00EB4EAF" w:rsidRDefault="00E5521C" w:rsidP="00E5521C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F72F110" wp14:editId="5796EC58">
            <wp:simplePos x="0" y="0"/>
            <wp:positionH relativeFrom="margin">
              <wp:posOffset>-635</wp:posOffset>
            </wp:positionH>
            <wp:positionV relativeFrom="paragraph">
              <wp:posOffset>2200275</wp:posOffset>
            </wp:positionV>
            <wp:extent cx="5274310" cy="1787525"/>
            <wp:effectExtent l="0" t="0" r="2540" b="317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CD23569" wp14:editId="7757B483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5274310" cy="1768475"/>
            <wp:effectExtent l="0" t="0" r="2540" b="317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EAF" w:rsidRDefault="00E5521C" w:rsidP="00E5521C">
      <w:pPr>
        <w:spacing w:line="460" w:lineRule="exact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3DF47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77038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552">
        <w:rPr>
          <w:rFonts w:ascii="Times New Roman" w:hAnsi="Times New Roman" w:cs="Times New Roman"/>
          <w:b/>
          <w:szCs w:val="24"/>
        </w:rPr>
        <w:t>五、思考题</w:t>
      </w:r>
    </w:p>
    <w:p w:rsidR="00EB4EAF" w:rsidRDefault="00596552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</w:t>
      </w:r>
      <w:r>
        <w:rPr>
          <w:rFonts w:ascii="Times New Roman" w:hAnsi="Times New Roman" w:cs="Times New Roman" w:hint="eastAsia"/>
          <w:szCs w:val="24"/>
        </w:rPr>
        <w:t>写出测量负载阻抗</w:t>
      </w:r>
      <w:r>
        <w:rPr>
          <w:rFonts w:ascii="Times New Roman" w:hAnsi="Times New Roman" w:cs="Times New Roman" w:hint="eastAsia"/>
          <w:szCs w:val="24"/>
        </w:rPr>
        <w:t>Z</w:t>
      </w:r>
      <w:r>
        <w:rPr>
          <w:rFonts w:ascii="Times New Roman" w:hAnsi="Times New Roman" w:cs="Times New Roman" w:hint="eastAsia"/>
          <w:szCs w:val="24"/>
          <w:vertAlign w:val="subscript"/>
        </w:rPr>
        <w:t>L</w:t>
      </w:r>
      <w:r>
        <w:rPr>
          <w:rFonts w:ascii="Times New Roman" w:hAnsi="Times New Roman" w:cs="Times New Roman" w:hint="eastAsia"/>
          <w:szCs w:val="24"/>
        </w:rPr>
        <w:t>的测量步骤和计算公式。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EAF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B4EAF" w:rsidRDefault="00EB4EAF">
      <w:pPr>
        <w:spacing w:line="460" w:lineRule="exact"/>
        <w:rPr>
          <w:rFonts w:ascii="Times New Roman" w:hAnsi="Times New Roman" w:cs="Times New Roman"/>
          <w:szCs w:val="24"/>
        </w:rPr>
      </w:pPr>
    </w:p>
    <w:p w:rsidR="00EB4EAF" w:rsidRDefault="00596552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  <w:r>
        <w:rPr>
          <w:rFonts w:ascii="Times New Roman" w:hAnsi="Times New Roman" w:cs="Times New Roman" w:hint="eastAsia"/>
          <w:szCs w:val="24"/>
        </w:rPr>
        <w:t>如何测量传输线的特性阻抗？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EAF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EB4EAF" w:rsidRDefault="00EB4EAF" w:rsidP="00E5521C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 w:hint="eastAsia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 w:rsidP="00E5521C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 w:hint="eastAsia"/>
                <w:szCs w:val="24"/>
              </w:rPr>
            </w:pPr>
            <w:bookmarkStart w:id="0" w:name="_GoBack"/>
            <w:bookmarkEnd w:id="0"/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B4EA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B4EAF" w:rsidRDefault="00EB4EA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B4EAF" w:rsidRDefault="00EB4EAF">
      <w:pPr>
        <w:spacing w:line="460" w:lineRule="exact"/>
        <w:rPr>
          <w:rFonts w:ascii="Times New Roman" w:hAnsi="Times New Roman" w:cs="Times New Roman"/>
          <w:color w:val="FF0000"/>
          <w:szCs w:val="24"/>
        </w:rPr>
      </w:pPr>
    </w:p>
    <w:sectPr w:rsidR="00EB4EAF" w:rsidSect="00EB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279" w:rsidRDefault="00E56279" w:rsidP="00803449">
      <w:r>
        <w:separator/>
      </w:r>
    </w:p>
  </w:endnote>
  <w:endnote w:type="continuationSeparator" w:id="0">
    <w:p w:rsidR="00E56279" w:rsidRDefault="00E56279" w:rsidP="0080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279" w:rsidRDefault="00E56279" w:rsidP="00803449">
      <w:r>
        <w:separator/>
      </w:r>
    </w:p>
  </w:footnote>
  <w:footnote w:type="continuationSeparator" w:id="0">
    <w:p w:rsidR="00E56279" w:rsidRDefault="00E56279" w:rsidP="00803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DC2222"/>
    <w:multiLevelType w:val="singleLevel"/>
    <w:tmpl w:val="CBDC222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BA6D4CD"/>
    <w:multiLevelType w:val="singleLevel"/>
    <w:tmpl w:val="2BA6D4CD"/>
    <w:lvl w:ilvl="0">
      <w:start w:val="1"/>
      <w:numFmt w:val="lowerLetter"/>
      <w:suff w:val="nothing"/>
      <w:lvlText w:val="（%1）"/>
      <w:lvlJc w:val="left"/>
    </w:lvl>
  </w:abstractNum>
  <w:abstractNum w:abstractNumId="2" w15:restartNumberingAfterBreak="0">
    <w:nsid w:val="6FC6583A"/>
    <w:multiLevelType w:val="hybridMultilevel"/>
    <w:tmpl w:val="2110DF42"/>
    <w:lvl w:ilvl="0" w:tplc="8BC8069E">
      <w:start w:val="1"/>
      <w:numFmt w:val="decimalEnclosedCircle"/>
      <w:lvlText w:val="%1"/>
      <w:lvlJc w:val="left"/>
      <w:pPr>
        <w:ind w:left="786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43B"/>
    <w:rsid w:val="00082AAF"/>
    <w:rsid w:val="000B38A7"/>
    <w:rsid w:val="001108F4"/>
    <w:rsid w:val="001109E5"/>
    <w:rsid w:val="00113C4E"/>
    <w:rsid w:val="00141FEA"/>
    <w:rsid w:val="001C2E01"/>
    <w:rsid w:val="001E48B9"/>
    <w:rsid w:val="00220061"/>
    <w:rsid w:val="00226F25"/>
    <w:rsid w:val="00234D6A"/>
    <w:rsid w:val="002576F1"/>
    <w:rsid w:val="0027143B"/>
    <w:rsid w:val="00277289"/>
    <w:rsid w:val="00285C74"/>
    <w:rsid w:val="002C03C4"/>
    <w:rsid w:val="00300D25"/>
    <w:rsid w:val="0030386B"/>
    <w:rsid w:val="00326DB9"/>
    <w:rsid w:val="003A1811"/>
    <w:rsid w:val="0040521C"/>
    <w:rsid w:val="004261D2"/>
    <w:rsid w:val="00431224"/>
    <w:rsid w:val="004529F5"/>
    <w:rsid w:val="004D5599"/>
    <w:rsid w:val="005009B8"/>
    <w:rsid w:val="0054503C"/>
    <w:rsid w:val="00596552"/>
    <w:rsid w:val="005B37B1"/>
    <w:rsid w:val="00624A5C"/>
    <w:rsid w:val="00655116"/>
    <w:rsid w:val="00683D07"/>
    <w:rsid w:val="007243C0"/>
    <w:rsid w:val="0075047F"/>
    <w:rsid w:val="0076366A"/>
    <w:rsid w:val="00772665"/>
    <w:rsid w:val="007754AF"/>
    <w:rsid w:val="0077608C"/>
    <w:rsid w:val="007C45AF"/>
    <w:rsid w:val="00803449"/>
    <w:rsid w:val="00840555"/>
    <w:rsid w:val="008A008B"/>
    <w:rsid w:val="008A578B"/>
    <w:rsid w:val="008F3E36"/>
    <w:rsid w:val="00912A8F"/>
    <w:rsid w:val="009833F1"/>
    <w:rsid w:val="00992B1D"/>
    <w:rsid w:val="009B4E76"/>
    <w:rsid w:val="00A57447"/>
    <w:rsid w:val="00AC4924"/>
    <w:rsid w:val="00B049C6"/>
    <w:rsid w:val="00B2788A"/>
    <w:rsid w:val="00C5685D"/>
    <w:rsid w:val="00CC23D2"/>
    <w:rsid w:val="00DB6C78"/>
    <w:rsid w:val="00DD6340"/>
    <w:rsid w:val="00E461EC"/>
    <w:rsid w:val="00E47F56"/>
    <w:rsid w:val="00E5521C"/>
    <w:rsid w:val="00E56279"/>
    <w:rsid w:val="00EB4EAF"/>
    <w:rsid w:val="00EC47D1"/>
    <w:rsid w:val="00F07C2C"/>
    <w:rsid w:val="00F53E64"/>
    <w:rsid w:val="00F9197B"/>
    <w:rsid w:val="00FA03E1"/>
    <w:rsid w:val="00FF0060"/>
    <w:rsid w:val="042A2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0F015"/>
  <w15:docId w15:val="{D0F15135-7FDE-4366-9C8F-472BAE4E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EA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B4EAF"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EB4EAF"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sid w:val="00EB4EA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B4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B4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EB4EAF"/>
    <w:rPr>
      <w:b/>
      <w:bCs/>
    </w:rPr>
  </w:style>
  <w:style w:type="table" w:styleId="af">
    <w:name w:val="Table Grid"/>
    <w:basedOn w:val="a1"/>
    <w:uiPriority w:val="39"/>
    <w:rsid w:val="00EB4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EB4EAF"/>
    <w:rPr>
      <w:sz w:val="21"/>
      <w:szCs w:val="21"/>
    </w:rPr>
  </w:style>
  <w:style w:type="character" w:customStyle="1" w:styleId="a6">
    <w:name w:val="批注文字 字符"/>
    <w:basedOn w:val="a0"/>
    <w:link w:val="a5"/>
    <w:uiPriority w:val="99"/>
    <w:rsid w:val="00EB4EAF"/>
  </w:style>
  <w:style w:type="character" w:customStyle="1" w:styleId="ae">
    <w:name w:val="批注主题 字符"/>
    <w:basedOn w:val="a6"/>
    <w:link w:val="ad"/>
    <w:uiPriority w:val="99"/>
    <w:semiHidden/>
    <w:rsid w:val="00EB4EAF"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sid w:val="00EB4EAF"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B4EAF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B4EAF"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EB4EAF"/>
    <w:rPr>
      <w:rFonts w:ascii="宋体" w:eastAsia="宋体"/>
      <w:sz w:val="18"/>
      <w:szCs w:val="18"/>
    </w:rPr>
  </w:style>
  <w:style w:type="paragraph" w:styleId="af1">
    <w:name w:val="List Paragraph"/>
    <w:basedOn w:val="a"/>
    <w:uiPriority w:val="99"/>
    <w:unhideWhenUsed/>
    <w:rsid w:val="00803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A14F95-D129-430F-831B-55754F90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121</Words>
  <Characters>693</Characters>
  <Application>Microsoft Office Word</Application>
  <DocSecurity>0</DocSecurity>
  <Lines>5</Lines>
  <Paragraphs>1</Paragraphs>
  <ScaleCrop>false</ScaleCrop>
  <Company>Sky123.Org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聂永欣</cp:lastModifiedBy>
  <cp:revision>22</cp:revision>
  <dcterms:created xsi:type="dcterms:W3CDTF">2020-03-11T13:21:00Z</dcterms:created>
  <dcterms:modified xsi:type="dcterms:W3CDTF">2020-07-07T04:17:00Z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MTWinEqns">
    <vt:bool>true</vt:bool>
  </property>
</Properties>
</file>