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4D3F2B" w14:textId="77777777" w:rsidR="00C636A0" w:rsidRDefault="00C636A0" w:rsidP="00C636A0">
      <w:pPr>
        <w:pStyle w:val="a8"/>
        <w:spacing w:line="480" w:lineRule="atLeast"/>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4ACED812" wp14:editId="7C4411B6">
            <wp:simplePos x="0" y="0"/>
            <wp:positionH relativeFrom="margin">
              <wp:align>center</wp:align>
            </wp:positionH>
            <wp:positionV relativeFrom="margin">
              <wp:posOffset>720090</wp:posOffset>
            </wp:positionV>
            <wp:extent cx="3670935" cy="853440"/>
            <wp:effectExtent l="0" t="0" r="0" b="0"/>
            <wp:wrapTopAndBottom/>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7">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pic:spPr>
                </pic:pic>
              </a:graphicData>
            </a:graphic>
            <wp14:sizeRelH relativeFrom="page">
              <wp14:pctWidth>0</wp14:pctWidth>
            </wp14:sizeRelH>
            <wp14:sizeRelV relativeFrom="page">
              <wp14:pctHeight>0</wp14:pctHeight>
            </wp14:sizeRelV>
          </wp:anchor>
        </w:drawing>
      </w:r>
    </w:p>
    <w:p w14:paraId="537D3E92" w14:textId="77777777" w:rsidR="00C636A0" w:rsidRPr="00E12A0B" w:rsidRDefault="00C636A0" w:rsidP="00C636A0">
      <w:pPr>
        <w:pStyle w:val="a8"/>
        <w:spacing w:line="480" w:lineRule="atLeast"/>
        <w:jc w:val="center"/>
        <w:rPr>
          <w:sz w:val="32"/>
          <w:szCs w:val="32"/>
        </w:rPr>
      </w:pPr>
    </w:p>
    <w:p w14:paraId="06D63ABD" w14:textId="15092EED" w:rsidR="00C636A0" w:rsidRPr="00FA7C73" w:rsidRDefault="00C636A0" w:rsidP="00C636A0">
      <w:pPr>
        <w:pStyle w:val="a8"/>
        <w:spacing w:beforeLines="200" w:before="480" w:line="480" w:lineRule="atLeast"/>
        <w:jc w:val="center"/>
        <w:rPr>
          <w:rFonts w:ascii="方正小标宋简体" w:eastAsia="方正小标宋简体"/>
          <w:sz w:val="48"/>
          <w:szCs w:val="44"/>
        </w:rPr>
      </w:pPr>
      <w:r w:rsidRPr="00FA7C73">
        <w:rPr>
          <w:rFonts w:ascii="方正小标宋简体" w:eastAsia="方正小标宋简体" w:hint="eastAsia"/>
          <w:sz w:val="48"/>
          <w:szCs w:val="44"/>
        </w:rPr>
        <w:t>数字电子技术开放性实验报告</w:t>
      </w:r>
    </w:p>
    <w:p w14:paraId="63981403" w14:textId="77777777" w:rsidR="00C636A0" w:rsidRPr="00C61188" w:rsidRDefault="00C636A0" w:rsidP="00C636A0">
      <w:pPr>
        <w:pStyle w:val="a8"/>
        <w:spacing w:line="480" w:lineRule="atLeast"/>
        <w:jc w:val="center"/>
        <w:rPr>
          <w:noProof/>
          <w:sz w:val="32"/>
          <w:szCs w:val="32"/>
        </w:rPr>
      </w:pPr>
    </w:p>
    <w:p w14:paraId="5C44AF80" w14:textId="77777777" w:rsidR="00C636A0" w:rsidRDefault="00C636A0" w:rsidP="00C636A0">
      <w:pPr>
        <w:pStyle w:val="a8"/>
        <w:spacing w:line="480" w:lineRule="atLeast"/>
        <w:jc w:val="center"/>
        <w:rPr>
          <w:noProof/>
          <w:sz w:val="32"/>
          <w:szCs w:val="32"/>
        </w:rPr>
      </w:pPr>
    </w:p>
    <w:p w14:paraId="520D975E" w14:textId="77777777" w:rsidR="00C636A0" w:rsidRDefault="00C636A0" w:rsidP="00C636A0">
      <w:pPr>
        <w:pStyle w:val="a8"/>
        <w:spacing w:line="480" w:lineRule="atLeast"/>
        <w:jc w:val="center"/>
        <w:rPr>
          <w:noProof/>
          <w:sz w:val="32"/>
          <w:szCs w:val="32"/>
        </w:rPr>
      </w:pPr>
    </w:p>
    <w:p w14:paraId="6E74D121" w14:textId="77777777" w:rsidR="00C636A0" w:rsidRPr="00CD7ECC" w:rsidRDefault="00C636A0" w:rsidP="00C636A0">
      <w:pPr>
        <w:pStyle w:val="a8"/>
        <w:spacing w:line="480" w:lineRule="atLeast"/>
        <w:jc w:val="center"/>
        <w:rPr>
          <w:noProof/>
          <w:sz w:val="32"/>
          <w:szCs w:val="32"/>
        </w:rPr>
      </w:pPr>
    </w:p>
    <w:p w14:paraId="1287D2FB" w14:textId="5D40D93B" w:rsidR="00C636A0" w:rsidRPr="00ED2480" w:rsidRDefault="00C636A0" w:rsidP="00580A12">
      <w:pPr>
        <w:widowControl/>
        <w:snapToGrid w:val="0"/>
        <w:spacing w:line="360" w:lineRule="auto"/>
        <w:ind w:left="840" w:firstLineChars="0" w:firstLine="0"/>
        <w:rPr>
          <w:rFonts w:ascii="方正小标宋简体" w:eastAsia="方正小标宋简体" w:hAnsi="宋体"/>
          <w:b/>
          <w:noProof w:val="0"/>
          <w:color w:val="000000"/>
          <w:sz w:val="32"/>
          <w:u w:val="single"/>
        </w:rPr>
      </w:pPr>
      <w:r w:rsidRPr="00ED2480">
        <w:rPr>
          <w:rFonts w:ascii="方正小标宋简体" w:eastAsia="方正小标宋简体" w:hAnsi="宋体" w:hint="eastAsia"/>
          <w:b/>
          <w:noProof w:val="0"/>
          <w:color w:val="000000"/>
          <w:sz w:val="32"/>
        </w:rPr>
        <w:t xml:space="preserve">题  目        </w:t>
      </w:r>
      <w:r w:rsidR="00580A12" w:rsidRPr="00ED2480">
        <w:rPr>
          <w:rFonts w:ascii="方正小标宋简体" w:eastAsia="方正小标宋简体" w:hAnsi="宋体" w:hint="eastAsia"/>
          <w:b/>
          <w:noProof w:val="0"/>
          <w:color w:val="000000"/>
          <w:sz w:val="32"/>
        </w:rPr>
        <w:t xml:space="preserve"> </w:t>
      </w:r>
      <w:r w:rsidRPr="00ED2480">
        <w:rPr>
          <w:rFonts w:ascii="方正小标宋简体" w:eastAsia="方正小标宋简体" w:hAnsi="宋体" w:hint="eastAsia"/>
          <w:b/>
          <w:noProof w:val="0"/>
          <w:color w:val="000000"/>
          <w:sz w:val="32"/>
        </w:rPr>
        <w:t xml:space="preserve"> </w:t>
      </w:r>
      <w:r w:rsidRPr="00ED2480">
        <w:rPr>
          <w:rFonts w:ascii="方正小标宋简体" w:eastAsia="方正小标宋简体" w:hAnsi="宋体" w:hint="eastAsia"/>
          <w:b/>
          <w:noProof w:val="0"/>
          <w:color w:val="000000"/>
          <w:sz w:val="32"/>
          <w:u w:val="single"/>
        </w:rPr>
        <w:t>射频电子琴设计</w:t>
      </w:r>
    </w:p>
    <w:p w14:paraId="7FB5A18D" w14:textId="77777777" w:rsidR="00C636A0" w:rsidRDefault="00C636A0" w:rsidP="00C636A0">
      <w:pPr>
        <w:widowControl/>
        <w:spacing w:line="300" w:lineRule="auto"/>
        <w:ind w:firstLineChars="0" w:firstLine="0"/>
        <w:rPr>
          <w:rFonts w:ascii="宋体" w:hAnsi="宋体"/>
          <w:b/>
          <w:noProof w:val="0"/>
          <w:color w:val="000000"/>
          <w:sz w:val="32"/>
          <w:u w:val="single"/>
        </w:rPr>
      </w:pPr>
    </w:p>
    <w:p w14:paraId="76038B2A" w14:textId="77777777" w:rsidR="00C636A0" w:rsidRDefault="00C636A0" w:rsidP="00C636A0">
      <w:pPr>
        <w:widowControl/>
        <w:spacing w:line="300" w:lineRule="auto"/>
        <w:ind w:firstLineChars="0" w:firstLine="0"/>
        <w:rPr>
          <w:rFonts w:ascii="宋体" w:hAnsi="宋体"/>
          <w:b/>
          <w:noProof w:val="0"/>
          <w:color w:val="000000"/>
          <w:sz w:val="32"/>
          <w:u w:val="single"/>
        </w:rPr>
      </w:pPr>
    </w:p>
    <w:p w14:paraId="00FECEA9" w14:textId="77777777" w:rsidR="00C636A0" w:rsidRDefault="00C636A0" w:rsidP="00C636A0">
      <w:pPr>
        <w:widowControl/>
        <w:spacing w:line="300" w:lineRule="auto"/>
        <w:ind w:firstLineChars="0" w:firstLine="0"/>
        <w:rPr>
          <w:rFonts w:ascii="宋体" w:hAnsi="宋体"/>
          <w:b/>
          <w:noProof w:val="0"/>
          <w:color w:val="000000"/>
          <w:sz w:val="32"/>
          <w:u w:val="single"/>
        </w:rPr>
      </w:pPr>
    </w:p>
    <w:p w14:paraId="4A4ADB5F" w14:textId="77777777" w:rsidR="00C636A0" w:rsidRPr="00B05B6D" w:rsidRDefault="00C636A0" w:rsidP="00C636A0">
      <w:pPr>
        <w:widowControl/>
        <w:spacing w:line="300" w:lineRule="auto"/>
        <w:ind w:firstLineChars="0" w:firstLine="0"/>
        <w:rPr>
          <w:rFonts w:ascii="宋体" w:hAnsi="宋体"/>
          <w:b/>
          <w:noProof w:val="0"/>
          <w:color w:val="000000"/>
          <w:sz w:val="32"/>
          <w:u w:val="single"/>
        </w:rPr>
      </w:pPr>
    </w:p>
    <w:p w14:paraId="34CEAB46" w14:textId="77777777" w:rsidR="00C636A0" w:rsidRPr="00B05B6D" w:rsidRDefault="00C636A0" w:rsidP="00C636A0">
      <w:pPr>
        <w:widowControl/>
        <w:spacing w:line="300" w:lineRule="auto"/>
        <w:ind w:firstLineChars="0" w:firstLine="0"/>
        <w:rPr>
          <w:rFonts w:ascii="宋体" w:hAnsi="宋体"/>
          <w:b/>
          <w:noProof w:val="0"/>
          <w:color w:val="000000"/>
          <w:sz w:val="32"/>
          <w:u w:val="single"/>
        </w:rPr>
      </w:pPr>
    </w:p>
    <w:p w14:paraId="778D609D" w14:textId="62FC46A8" w:rsidR="00C636A0" w:rsidRPr="00B05B6D" w:rsidRDefault="00F733BF" w:rsidP="004077A7">
      <w:pPr>
        <w:widowControl/>
        <w:spacing w:line="300" w:lineRule="auto"/>
        <w:ind w:firstLineChars="0" w:firstLine="0"/>
        <w:jc w:val="center"/>
        <w:rPr>
          <w:rFonts w:ascii="宋体" w:hAnsi="宋体"/>
          <w:b/>
          <w:noProof w:val="0"/>
          <w:color w:val="000000"/>
          <w:sz w:val="32"/>
        </w:rPr>
      </w:pPr>
      <w:r>
        <w:rPr>
          <w:rFonts w:ascii="宋体" w:hAnsi="宋体" w:hint="eastAsia"/>
          <w:b/>
          <w:noProof w:val="0"/>
          <w:color w:val="000000"/>
          <w:sz w:val="32"/>
          <w:u w:val="single"/>
        </w:rPr>
        <w:t xml:space="preserve"> </w:t>
      </w:r>
      <w:r>
        <w:rPr>
          <w:rFonts w:ascii="宋体" w:hAnsi="宋体"/>
          <w:b/>
          <w:noProof w:val="0"/>
          <w:color w:val="000000"/>
          <w:sz w:val="32"/>
          <w:u w:val="single"/>
        </w:rPr>
        <w:t xml:space="preserve"> </w:t>
      </w:r>
      <w:r w:rsidR="00C636A0">
        <w:rPr>
          <w:rFonts w:ascii="宋体" w:hAnsi="宋体" w:hint="eastAsia"/>
          <w:b/>
          <w:noProof w:val="0"/>
          <w:color w:val="000000"/>
          <w:sz w:val="32"/>
          <w:u w:val="single"/>
        </w:rPr>
        <w:t>电气工程</w:t>
      </w:r>
      <w:r w:rsidR="00C636A0" w:rsidRPr="00B05B6D">
        <w:rPr>
          <w:rFonts w:ascii="宋体" w:hAnsi="宋体" w:hint="eastAsia"/>
          <w:b/>
          <w:noProof w:val="0"/>
          <w:color w:val="000000"/>
          <w:sz w:val="32"/>
          <w:u w:val="single"/>
        </w:rPr>
        <w:t xml:space="preserve">  </w:t>
      </w:r>
      <w:r w:rsidR="00C636A0" w:rsidRPr="00B05B6D">
        <w:rPr>
          <w:rFonts w:ascii="宋体" w:hAnsi="宋体" w:hint="eastAsia"/>
          <w:b/>
          <w:noProof w:val="0"/>
          <w:color w:val="000000"/>
          <w:sz w:val="32"/>
        </w:rPr>
        <w:t>学院</w:t>
      </w:r>
      <w:r w:rsidR="00C636A0" w:rsidRPr="00F733BF">
        <w:rPr>
          <w:rFonts w:ascii="宋体" w:hAnsi="宋体" w:hint="eastAsia"/>
          <w:b/>
          <w:noProof w:val="0"/>
          <w:color w:val="000000"/>
          <w:sz w:val="32"/>
          <w:u w:val="single"/>
        </w:rPr>
        <w:t xml:space="preserve"> </w:t>
      </w:r>
      <w:r w:rsidR="00C636A0" w:rsidRPr="00F733BF">
        <w:rPr>
          <w:rFonts w:ascii="宋体" w:hAnsi="宋体"/>
          <w:b/>
          <w:noProof w:val="0"/>
          <w:color w:val="000000"/>
          <w:sz w:val="32"/>
          <w:u w:val="single"/>
        </w:rPr>
        <w:t xml:space="preserve"> </w:t>
      </w:r>
      <w:r w:rsidR="00C636A0">
        <w:rPr>
          <w:rFonts w:ascii="宋体" w:hAnsi="宋体"/>
          <w:b/>
          <w:noProof w:val="0"/>
          <w:color w:val="000000"/>
          <w:sz w:val="32"/>
          <w:u w:val="single"/>
        </w:rPr>
        <w:t xml:space="preserve"> </w:t>
      </w:r>
      <w:r w:rsidR="00C636A0">
        <w:rPr>
          <w:rFonts w:ascii="宋体" w:hAnsi="宋体" w:hint="eastAsia"/>
          <w:b/>
          <w:noProof w:val="0"/>
          <w:color w:val="000000"/>
          <w:sz w:val="32"/>
          <w:u w:val="single"/>
        </w:rPr>
        <w:t>电气工程及其自动化</w:t>
      </w:r>
      <w:r w:rsidR="00C636A0" w:rsidRPr="00B05B6D">
        <w:rPr>
          <w:rFonts w:ascii="宋体" w:hAnsi="宋体" w:hint="eastAsia"/>
          <w:b/>
          <w:noProof w:val="0"/>
          <w:color w:val="000000"/>
          <w:sz w:val="32"/>
          <w:u w:val="single"/>
        </w:rPr>
        <w:t xml:space="preserve">   </w:t>
      </w:r>
      <w:r w:rsidR="00C636A0" w:rsidRPr="00B05B6D">
        <w:rPr>
          <w:rFonts w:ascii="宋体" w:hAnsi="宋体" w:hint="eastAsia"/>
          <w:b/>
          <w:noProof w:val="0"/>
          <w:color w:val="000000"/>
          <w:sz w:val="32"/>
        </w:rPr>
        <w:t>系</w:t>
      </w:r>
    </w:p>
    <w:p w14:paraId="05C04C1E" w14:textId="77777777" w:rsidR="00C636A0" w:rsidRPr="00B05B6D" w:rsidRDefault="00C636A0" w:rsidP="004077A7">
      <w:pPr>
        <w:widowControl/>
        <w:spacing w:line="300" w:lineRule="auto"/>
        <w:ind w:firstLineChars="0" w:firstLine="0"/>
        <w:rPr>
          <w:rFonts w:ascii="宋体" w:hAnsi="宋体"/>
          <w:b/>
          <w:noProof w:val="0"/>
          <w:color w:val="000000"/>
          <w:sz w:val="32"/>
        </w:rPr>
      </w:pPr>
    </w:p>
    <w:p w14:paraId="3D34CFB9" w14:textId="38483DAE" w:rsidR="00C636A0" w:rsidRPr="00B05B6D" w:rsidRDefault="00C636A0" w:rsidP="004077A7">
      <w:pPr>
        <w:widowControl/>
        <w:spacing w:line="300" w:lineRule="auto"/>
        <w:ind w:firstLineChars="0" w:firstLine="0"/>
        <w:jc w:val="center"/>
        <w:rPr>
          <w:rFonts w:ascii="宋体" w:hAnsi="宋体"/>
          <w:b/>
          <w:noProof w:val="0"/>
          <w:color w:val="000000"/>
          <w:sz w:val="32"/>
          <w:u w:val="single"/>
        </w:rPr>
      </w:pPr>
      <w:r w:rsidRPr="00B05B6D">
        <w:rPr>
          <w:rFonts w:ascii="宋体" w:hAnsi="宋体" w:hint="eastAsia"/>
          <w:b/>
          <w:noProof w:val="0"/>
          <w:color w:val="000000"/>
          <w:sz w:val="32"/>
        </w:rPr>
        <w:t>学生姓名</w:t>
      </w:r>
      <w:r w:rsidRPr="00B05B6D">
        <w:rPr>
          <w:rFonts w:ascii="宋体" w:hAnsi="宋体"/>
          <w:b/>
          <w:noProof w:val="0"/>
          <w:color w:val="000000"/>
          <w:sz w:val="32"/>
          <w:u w:val="single"/>
        </w:rPr>
        <w:t xml:space="preserve">  </w:t>
      </w:r>
      <w:r>
        <w:rPr>
          <w:rFonts w:ascii="宋体" w:hAnsi="宋体" w:hint="eastAsia"/>
          <w:b/>
          <w:noProof w:val="0"/>
          <w:color w:val="000000"/>
          <w:sz w:val="32"/>
          <w:u w:val="single"/>
        </w:rPr>
        <w:t>王</w:t>
      </w:r>
      <w:proofErr w:type="gramStart"/>
      <w:r>
        <w:rPr>
          <w:rFonts w:ascii="宋体" w:hAnsi="宋体" w:hint="eastAsia"/>
          <w:b/>
          <w:noProof w:val="0"/>
          <w:color w:val="000000"/>
          <w:sz w:val="32"/>
          <w:u w:val="single"/>
        </w:rPr>
        <w:t>浩</w:t>
      </w:r>
      <w:proofErr w:type="gramEnd"/>
      <w:r>
        <w:rPr>
          <w:rFonts w:ascii="宋体" w:hAnsi="宋体" w:hint="eastAsia"/>
          <w:b/>
          <w:noProof w:val="0"/>
          <w:color w:val="000000"/>
          <w:sz w:val="32"/>
          <w:u w:val="single"/>
        </w:rPr>
        <w:t>宇</w:t>
      </w:r>
      <w:r w:rsidRPr="00B05B6D">
        <w:rPr>
          <w:rFonts w:ascii="宋体" w:hAnsi="宋体" w:hint="eastAsia"/>
          <w:b/>
          <w:noProof w:val="0"/>
          <w:color w:val="000000"/>
          <w:sz w:val="32"/>
          <w:u w:val="single"/>
        </w:rPr>
        <w:t xml:space="preserve">  </w:t>
      </w:r>
      <w:r w:rsidRPr="00B05B6D">
        <w:rPr>
          <w:rFonts w:ascii="宋体" w:hAnsi="宋体" w:hint="eastAsia"/>
          <w:b/>
          <w:noProof w:val="0"/>
          <w:color w:val="000000"/>
          <w:sz w:val="32"/>
        </w:rPr>
        <w:t>班级</w:t>
      </w:r>
      <w:r w:rsidRPr="00B05B6D">
        <w:rPr>
          <w:rFonts w:ascii="宋体" w:hAnsi="宋体"/>
          <w:b/>
          <w:noProof w:val="0"/>
          <w:color w:val="000000"/>
          <w:sz w:val="32"/>
          <w:u w:val="single"/>
        </w:rPr>
        <w:t xml:space="preserve">  </w:t>
      </w:r>
      <w:r>
        <w:rPr>
          <w:rFonts w:ascii="宋体" w:hAnsi="宋体" w:hint="eastAsia"/>
          <w:b/>
          <w:noProof w:val="0"/>
          <w:color w:val="000000"/>
          <w:sz w:val="32"/>
          <w:u w:val="single"/>
        </w:rPr>
        <w:t>电气813</w:t>
      </w:r>
      <w:r w:rsidRPr="00B05B6D">
        <w:rPr>
          <w:rFonts w:ascii="宋体" w:hAnsi="宋体" w:hint="eastAsia"/>
          <w:b/>
          <w:noProof w:val="0"/>
          <w:color w:val="000000"/>
          <w:sz w:val="32"/>
          <w:u w:val="single"/>
        </w:rPr>
        <w:t xml:space="preserve">  </w:t>
      </w:r>
      <w:r w:rsidRPr="00B05B6D">
        <w:rPr>
          <w:rFonts w:ascii="宋体" w:hAnsi="宋体" w:hint="eastAsia"/>
          <w:b/>
          <w:noProof w:val="0"/>
          <w:color w:val="000000"/>
          <w:sz w:val="32"/>
        </w:rPr>
        <w:t>学号</w:t>
      </w:r>
      <w:r w:rsidRPr="00B05B6D">
        <w:rPr>
          <w:rFonts w:ascii="宋体" w:hAnsi="宋体" w:hint="eastAsia"/>
          <w:b/>
          <w:noProof w:val="0"/>
          <w:color w:val="000000"/>
          <w:sz w:val="32"/>
          <w:u w:val="single"/>
        </w:rPr>
        <w:t xml:space="preserve"> </w:t>
      </w:r>
      <w:r>
        <w:rPr>
          <w:rFonts w:ascii="宋体" w:hAnsi="宋体" w:hint="eastAsia"/>
          <w:b/>
          <w:noProof w:val="0"/>
          <w:color w:val="000000"/>
          <w:sz w:val="32"/>
          <w:u w:val="single"/>
        </w:rPr>
        <w:t>2186114150</w:t>
      </w:r>
      <w:r w:rsidR="00253DC0">
        <w:rPr>
          <w:rFonts w:ascii="宋体" w:hAnsi="宋体"/>
          <w:b/>
          <w:noProof w:val="0"/>
          <w:color w:val="000000"/>
          <w:sz w:val="32"/>
          <w:u w:val="single"/>
        </w:rPr>
        <w:t xml:space="preserve"> </w:t>
      </w:r>
    </w:p>
    <w:p w14:paraId="5670AB67" w14:textId="6C6D3C7C" w:rsidR="00C636A0" w:rsidRPr="00B05B6D" w:rsidRDefault="00C636A0" w:rsidP="004077A7">
      <w:pPr>
        <w:widowControl/>
        <w:spacing w:line="300" w:lineRule="auto"/>
        <w:ind w:firstLineChars="0" w:firstLine="0"/>
        <w:jc w:val="center"/>
        <w:rPr>
          <w:rFonts w:ascii="宋体" w:hAnsi="宋体"/>
          <w:b/>
          <w:noProof w:val="0"/>
          <w:color w:val="000000"/>
          <w:sz w:val="32"/>
          <w:u w:val="single"/>
        </w:rPr>
      </w:pPr>
      <w:r w:rsidRPr="00B05B6D">
        <w:rPr>
          <w:rFonts w:ascii="宋体" w:hAnsi="宋体" w:hint="eastAsia"/>
          <w:b/>
          <w:noProof w:val="0"/>
          <w:color w:val="000000"/>
          <w:sz w:val="32"/>
        </w:rPr>
        <w:t>学生姓名</w:t>
      </w:r>
      <w:r w:rsidRPr="00B05B6D">
        <w:rPr>
          <w:rFonts w:ascii="宋体" w:hAnsi="宋体"/>
          <w:b/>
          <w:noProof w:val="0"/>
          <w:color w:val="000000"/>
          <w:sz w:val="32"/>
          <w:u w:val="single"/>
        </w:rPr>
        <w:t xml:space="preserve">  </w:t>
      </w:r>
      <w:r>
        <w:rPr>
          <w:rFonts w:ascii="宋体" w:hAnsi="宋体" w:hint="eastAsia"/>
          <w:b/>
          <w:noProof w:val="0"/>
          <w:color w:val="000000"/>
          <w:sz w:val="32"/>
          <w:u w:val="single"/>
        </w:rPr>
        <w:t>聂永欣</w:t>
      </w:r>
      <w:r w:rsidRPr="00B05B6D">
        <w:rPr>
          <w:rFonts w:ascii="宋体" w:hAnsi="宋体" w:hint="eastAsia"/>
          <w:b/>
          <w:noProof w:val="0"/>
          <w:color w:val="000000"/>
          <w:sz w:val="32"/>
          <w:u w:val="single"/>
        </w:rPr>
        <w:t xml:space="preserve"> </w:t>
      </w:r>
      <w:r w:rsidR="004077A7">
        <w:rPr>
          <w:rFonts w:ascii="宋体" w:hAnsi="宋体"/>
          <w:b/>
          <w:noProof w:val="0"/>
          <w:color w:val="000000"/>
          <w:sz w:val="32"/>
          <w:u w:val="single"/>
        </w:rPr>
        <w:t xml:space="preserve"> </w:t>
      </w:r>
      <w:r w:rsidRPr="00B05B6D">
        <w:rPr>
          <w:rFonts w:ascii="宋体" w:hAnsi="宋体" w:hint="eastAsia"/>
          <w:b/>
          <w:noProof w:val="0"/>
          <w:color w:val="000000"/>
          <w:sz w:val="32"/>
        </w:rPr>
        <w:t>班级</w:t>
      </w:r>
      <w:r w:rsidRPr="00B05B6D">
        <w:rPr>
          <w:rFonts w:ascii="宋体" w:hAnsi="宋体"/>
          <w:b/>
          <w:noProof w:val="0"/>
          <w:color w:val="000000"/>
          <w:sz w:val="32"/>
          <w:u w:val="single"/>
        </w:rPr>
        <w:t xml:space="preserve">  </w:t>
      </w:r>
      <w:r>
        <w:rPr>
          <w:rFonts w:ascii="宋体" w:hAnsi="宋体" w:hint="eastAsia"/>
          <w:b/>
          <w:noProof w:val="0"/>
          <w:color w:val="000000"/>
          <w:sz w:val="32"/>
          <w:u w:val="single"/>
        </w:rPr>
        <w:t>电气81</w:t>
      </w:r>
      <w:r w:rsidR="004077A7">
        <w:rPr>
          <w:rFonts w:ascii="宋体" w:hAnsi="宋体"/>
          <w:b/>
          <w:noProof w:val="0"/>
          <w:color w:val="000000"/>
          <w:sz w:val="32"/>
          <w:u w:val="single"/>
        </w:rPr>
        <w:t>0</w:t>
      </w:r>
      <w:r w:rsidRPr="00B05B6D">
        <w:rPr>
          <w:rFonts w:ascii="宋体" w:hAnsi="宋体" w:hint="eastAsia"/>
          <w:b/>
          <w:noProof w:val="0"/>
          <w:color w:val="000000"/>
          <w:sz w:val="32"/>
          <w:u w:val="single"/>
        </w:rPr>
        <w:t xml:space="preserve">  </w:t>
      </w:r>
      <w:r w:rsidRPr="00B05B6D">
        <w:rPr>
          <w:rFonts w:ascii="宋体" w:hAnsi="宋体" w:hint="eastAsia"/>
          <w:b/>
          <w:noProof w:val="0"/>
          <w:color w:val="000000"/>
          <w:sz w:val="32"/>
        </w:rPr>
        <w:t>学号</w:t>
      </w:r>
      <w:r w:rsidRPr="00B05B6D">
        <w:rPr>
          <w:rFonts w:ascii="宋体" w:hAnsi="宋体" w:hint="eastAsia"/>
          <w:b/>
          <w:noProof w:val="0"/>
          <w:color w:val="000000"/>
          <w:sz w:val="32"/>
          <w:u w:val="single"/>
        </w:rPr>
        <w:t xml:space="preserve"> </w:t>
      </w:r>
      <w:r>
        <w:rPr>
          <w:rFonts w:ascii="宋体" w:hAnsi="宋体" w:hint="eastAsia"/>
          <w:b/>
          <w:noProof w:val="0"/>
          <w:color w:val="000000"/>
          <w:sz w:val="32"/>
          <w:u w:val="single"/>
        </w:rPr>
        <w:t>218611</w:t>
      </w:r>
      <w:r w:rsidR="00BE724F">
        <w:rPr>
          <w:rFonts w:ascii="宋体" w:hAnsi="宋体"/>
          <w:b/>
          <w:noProof w:val="0"/>
          <w:color w:val="000000"/>
          <w:sz w:val="32"/>
          <w:u w:val="single"/>
        </w:rPr>
        <w:t>3564</w:t>
      </w:r>
      <w:r w:rsidR="00253DC0">
        <w:rPr>
          <w:rFonts w:ascii="宋体" w:hAnsi="宋体"/>
          <w:b/>
          <w:noProof w:val="0"/>
          <w:color w:val="000000"/>
          <w:sz w:val="32"/>
          <w:u w:val="single"/>
        </w:rPr>
        <w:t xml:space="preserve"> </w:t>
      </w:r>
    </w:p>
    <w:p w14:paraId="2E11C838" w14:textId="77777777" w:rsidR="00C636A0" w:rsidRPr="00C636A0" w:rsidRDefault="00C636A0" w:rsidP="00C636A0">
      <w:pPr>
        <w:widowControl/>
        <w:spacing w:line="300" w:lineRule="auto"/>
        <w:ind w:firstLine="643"/>
        <w:rPr>
          <w:rFonts w:ascii="宋体" w:hAnsi="宋体"/>
          <w:b/>
          <w:noProof w:val="0"/>
          <w:color w:val="000000"/>
          <w:sz w:val="32"/>
        </w:rPr>
      </w:pPr>
    </w:p>
    <w:p w14:paraId="7B3AE847" w14:textId="0FBCCA09" w:rsidR="00C636A0" w:rsidRDefault="00C636A0" w:rsidP="00580A12">
      <w:pPr>
        <w:spacing w:beforeLines="100" w:before="240" w:afterLines="100" w:after="240"/>
        <w:ind w:firstLineChars="0" w:firstLine="0"/>
        <w:jc w:val="center"/>
        <w:rPr>
          <w:rFonts w:ascii="宋体" w:hAnsi="宋体"/>
          <w:b/>
          <w:noProof w:val="0"/>
          <w:color w:val="000000"/>
          <w:sz w:val="32"/>
          <w:u w:val="single"/>
        </w:rPr>
      </w:pPr>
      <w:r>
        <w:rPr>
          <w:rFonts w:ascii="宋体" w:hAnsi="宋体" w:hint="eastAsia"/>
          <w:b/>
          <w:color w:val="000000"/>
          <w:sz w:val="32"/>
        </w:rPr>
        <w:t>指导教师</w:t>
      </w:r>
      <w:r>
        <w:rPr>
          <w:rFonts w:ascii="宋体" w:hAnsi="宋体" w:hint="eastAsia"/>
          <w:b/>
          <w:color w:val="000000"/>
          <w:sz w:val="32"/>
          <w:u w:val="single"/>
        </w:rPr>
        <w:t xml:space="preserve"> </w:t>
      </w:r>
      <w:r w:rsidR="00E56798">
        <w:rPr>
          <w:rFonts w:ascii="宋体" w:hAnsi="宋体" w:hint="eastAsia"/>
          <w:b/>
          <w:color w:val="000000"/>
          <w:sz w:val="32"/>
          <w:u w:val="single"/>
        </w:rPr>
        <w:t>金印斌</w:t>
      </w:r>
      <w:r w:rsidR="00580A12">
        <w:rPr>
          <w:rFonts w:ascii="宋体" w:hAnsi="宋体" w:hint="eastAsia"/>
          <w:b/>
          <w:color w:val="000000"/>
          <w:sz w:val="32"/>
          <w:u w:val="single"/>
        </w:rPr>
        <w:t xml:space="preserve"> </w:t>
      </w:r>
    </w:p>
    <w:p w14:paraId="1DEDE721" w14:textId="77777777" w:rsidR="00C636A0" w:rsidRPr="00AC4DE3" w:rsidRDefault="00C636A0" w:rsidP="00C636A0">
      <w:pPr>
        <w:spacing w:beforeLines="100" w:before="240" w:afterLines="100" w:after="240"/>
        <w:ind w:firstLineChars="0" w:firstLine="0"/>
        <w:jc w:val="center"/>
        <w:rPr>
          <w:sz w:val="32"/>
          <w:szCs w:val="32"/>
        </w:rPr>
      </w:pPr>
      <w:r>
        <w:rPr>
          <w:rFonts w:hAnsi="宋体" w:hint="eastAsia"/>
          <w:sz w:val="32"/>
          <w:szCs w:val="32"/>
        </w:rPr>
        <w:t>2020</w:t>
      </w:r>
      <w:r w:rsidRPr="00AC4DE3">
        <w:rPr>
          <w:rFonts w:hAnsi="宋体"/>
          <w:sz w:val="32"/>
          <w:szCs w:val="32"/>
        </w:rPr>
        <w:t>年</w:t>
      </w:r>
      <w:r>
        <w:rPr>
          <w:rFonts w:hint="eastAsia"/>
          <w:sz w:val="32"/>
          <w:szCs w:val="32"/>
        </w:rPr>
        <w:t>12</w:t>
      </w:r>
      <w:r w:rsidRPr="00AC4DE3">
        <w:rPr>
          <w:rFonts w:hAnsi="宋体"/>
          <w:sz w:val="32"/>
          <w:szCs w:val="32"/>
        </w:rPr>
        <w:t>月</w:t>
      </w:r>
    </w:p>
    <w:p w14:paraId="4AC88FDD" w14:textId="77777777" w:rsidR="00C636A0" w:rsidRPr="00C2756C" w:rsidRDefault="00C636A0" w:rsidP="00C636A0">
      <w:pPr>
        <w:pStyle w:val="a8"/>
        <w:spacing w:line="480" w:lineRule="atLeast"/>
        <w:jc w:val="center"/>
        <w:rPr>
          <w:sz w:val="32"/>
          <w:szCs w:val="32"/>
        </w:rPr>
      </w:pPr>
    </w:p>
    <w:p w14:paraId="0B43F7F1" w14:textId="77777777" w:rsidR="00C636A0" w:rsidRPr="00C2756C" w:rsidRDefault="00C636A0" w:rsidP="00C636A0">
      <w:pPr>
        <w:pStyle w:val="a8"/>
        <w:spacing w:line="480" w:lineRule="atLeast"/>
        <w:jc w:val="center"/>
        <w:rPr>
          <w:sz w:val="32"/>
          <w:szCs w:val="32"/>
        </w:rPr>
      </w:pPr>
    </w:p>
    <w:p w14:paraId="498B862F" w14:textId="77777777" w:rsidR="00C636A0" w:rsidRPr="00C2756C" w:rsidRDefault="00C636A0" w:rsidP="00C636A0">
      <w:pPr>
        <w:pStyle w:val="a8"/>
        <w:spacing w:line="480" w:lineRule="atLeast"/>
        <w:jc w:val="center"/>
        <w:rPr>
          <w:sz w:val="32"/>
          <w:szCs w:val="32"/>
        </w:rPr>
      </w:pPr>
    </w:p>
    <w:p w14:paraId="08A7844E" w14:textId="77777777" w:rsidR="00C636A0" w:rsidRPr="00C2756C" w:rsidRDefault="00C636A0" w:rsidP="00C636A0">
      <w:pPr>
        <w:pStyle w:val="a8"/>
        <w:spacing w:line="480" w:lineRule="atLeast"/>
        <w:jc w:val="center"/>
        <w:rPr>
          <w:sz w:val="32"/>
          <w:szCs w:val="32"/>
        </w:rPr>
      </w:pPr>
    </w:p>
    <w:p w14:paraId="1D8B65E7" w14:textId="77777777" w:rsidR="00C636A0" w:rsidRPr="00C2756C" w:rsidRDefault="00C636A0" w:rsidP="00C636A0">
      <w:pPr>
        <w:pStyle w:val="a8"/>
        <w:spacing w:line="480" w:lineRule="atLeast"/>
        <w:jc w:val="center"/>
        <w:rPr>
          <w:sz w:val="32"/>
          <w:szCs w:val="32"/>
        </w:rPr>
      </w:pPr>
    </w:p>
    <w:p w14:paraId="07D0FFED" w14:textId="77777777" w:rsidR="00C636A0" w:rsidRPr="00C2756C" w:rsidRDefault="00C636A0" w:rsidP="00C636A0">
      <w:pPr>
        <w:pStyle w:val="a8"/>
        <w:spacing w:line="480" w:lineRule="atLeast"/>
        <w:jc w:val="center"/>
        <w:rPr>
          <w:sz w:val="32"/>
          <w:szCs w:val="32"/>
        </w:rPr>
      </w:pPr>
    </w:p>
    <w:p w14:paraId="77F6D2A1" w14:textId="77777777" w:rsidR="00C636A0" w:rsidRPr="00C2756C" w:rsidRDefault="00C636A0" w:rsidP="00C636A0">
      <w:pPr>
        <w:pStyle w:val="a8"/>
        <w:spacing w:line="480" w:lineRule="atLeast"/>
        <w:jc w:val="center"/>
        <w:rPr>
          <w:sz w:val="32"/>
          <w:szCs w:val="32"/>
        </w:rPr>
      </w:pPr>
    </w:p>
    <w:p w14:paraId="52FB58C8" w14:textId="77777777" w:rsidR="00C636A0" w:rsidRPr="00C2756C" w:rsidRDefault="00C636A0" w:rsidP="00C636A0">
      <w:pPr>
        <w:pStyle w:val="a8"/>
        <w:spacing w:line="480" w:lineRule="atLeast"/>
        <w:jc w:val="center"/>
        <w:rPr>
          <w:sz w:val="32"/>
          <w:szCs w:val="32"/>
        </w:rPr>
      </w:pPr>
    </w:p>
    <w:p w14:paraId="0F89D8E3" w14:textId="77777777" w:rsidR="00C636A0" w:rsidRPr="00C2756C" w:rsidRDefault="00C636A0" w:rsidP="00C636A0">
      <w:pPr>
        <w:pStyle w:val="a8"/>
        <w:spacing w:line="480" w:lineRule="atLeast"/>
        <w:jc w:val="center"/>
        <w:rPr>
          <w:sz w:val="32"/>
          <w:szCs w:val="32"/>
        </w:rPr>
      </w:pPr>
    </w:p>
    <w:p w14:paraId="365222FB" w14:textId="77777777" w:rsidR="00C636A0" w:rsidRPr="00C2756C" w:rsidRDefault="00C636A0" w:rsidP="00C636A0">
      <w:pPr>
        <w:pStyle w:val="a8"/>
        <w:spacing w:line="480" w:lineRule="atLeast"/>
        <w:jc w:val="center"/>
        <w:rPr>
          <w:sz w:val="32"/>
          <w:szCs w:val="32"/>
        </w:rPr>
      </w:pPr>
    </w:p>
    <w:p w14:paraId="0814B89A" w14:textId="77777777" w:rsidR="00C636A0" w:rsidRPr="00C2756C" w:rsidRDefault="00C636A0" w:rsidP="00C636A0">
      <w:pPr>
        <w:pStyle w:val="a8"/>
        <w:spacing w:line="480" w:lineRule="atLeast"/>
        <w:jc w:val="center"/>
        <w:rPr>
          <w:sz w:val="32"/>
          <w:szCs w:val="32"/>
        </w:rPr>
      </w:pPr>
    </w:p>
    <w:p w14:paraId="1DFA8F04" w14:textId="77777777" w:rsidR="00C636A0" w:rsidRPr="00C2756C" w:rsidRDefault="00C636A0" w:rsidP="00C636A0">
      <w:pPr>
        <w:pStyle w:val="a8"/>
        <w:spacing w:line="480" w:lineRule="atLeast"/>
        <w:jc w:val="center"/>
        <w:rPr>
          <w:sz w:val="32"/>
          <w:szCs w:val="32"/>
        </w:rPr>
      </w:pPr>
    </w:p>
    <w:p w14:paraId="304D403B" w14:textId="77777777" w:rsidR="00C636A0" w:rsidRPr="00C2756C" w:rsidRDefault="00C636A0" w:rsidP="00C636A0">
      <w:pPr>
        <w:pStyle w:val="a8"/>
        <w:spacing w:line="480" w:lineRule="atLeast"/>
        <w:jc w:val="center"/>
        <w:rPr>
          <w:sz w:val="32"/>
          <w:szCs w:val="32"/>
        </w:rPr>
      </w:pPr>
    </w:p>
    <w:p w14:paraId="1EA5DE9E" w14:textId="77777777" w:rsidR="00C636A0" w:rsidRPr="00C2756C" w:rsidRDefault="00C636A0" w:rsidP="00C636A0">
      <w:pPr>
        <w:pStyle w:val="a8"/>
        <w:spacing w:line="480" w:lineRule="atLeast"/>
        <w:jc w:val="center"/>
        <w:rPr>
          <w:sz w:val="32"/>
          <w:szCs w:val="32"/>
        </w:rPr>
      </w:pPr>
    </w:p>
    <w:p w14:paraId="5C5A1C4D" w14:textId="77777777" w:rsidR="00C636A0" w:rsidRPr="00C2756C" w:rsidRDefault="00C636A0" w:rsidP="00C636A0">
      <w:pPr>
        <w:pStyle w:val="a8"/>
        <w:spacing w:line="480" w:lineRule="atLeast"/>
        <w:jc w:val="center"/>
        <w:rPr>
          <w:sz w:val="32"/>
          <w:szCs w:val="32"/>
        </w:rPr>
      </w:pPr>
    </w:p>
    <w:p w14:paraId="07FCAC10" w14:textId="77777777" w:rsidR="00C636A0" w:rsidRDefault="00C636A0" w:rsidP="00C636A0">
      <w:pPr>
        <w:pStyle w:val="a8"/>
        <w:spacing w:line="480" w:lineRule="atLeast"/>
        <w:jc w:val="center"/>
      </w:pPr>
    </w:p>
    <w:p w14:paraId="03619F7C" w14:textId="77777777" w:rsidR="00C636A0" w:rsidRDefault="00C636A0" w:rsidP="00C636A0">
      <w:pPr>
        <w:ind w:firstLine="480"/>
        <w:sectPr w:rsidR="00C636A0" w:rsidSect="00C636A0">
          <w:headerReference w:type="even" r:id="rId8"/>
          <w:headerReference w:type="default" r:id="rId9"/>
          <w:footerReference w:type="even" r:id="rId10"/>
          <w:footerReference w:type="default" r:id="rId11"/>
          <w:headerReference w:type="first" r:id="rId12"/>
          <w:footerReference w:type="first" r:id="rId13"/>
          <w:pgSz w:w="11907" w:h="16840" w:code="9"/>
          <w:pgMar w:top="1701" w:right="1474" w:bottom="1418" w:left="1474" w:header="1134" w:footer="992" w:gutter="0"/>
          <w:pgNumType w:fmt="upperRoman"/>
          <w:cols w:space="425"/>
          <w:titlePg/>
          <w:docGrid w:linePitch="384" w:charSpace="7430"/>
        </w:sectPr>
      </w:pPr>
    </w:p>
    <w:p w14:paraId="532FF7F7" w14:textId="0841F531" w:rsidR="00C636A0" w:rsidRPr="005F2AF7" w:rsidRDefault="00C636A0" w:rsidP="00C636A0">
      <w:pPr>
        <w:ind w:firstLineChars="0" w:firstLine="0"/>
        <w:jc w:val="left"/>
        <w:rPr>
          <w:b/>
        </w:rPr>
      </w:pPr>
      <w:bookmarkStart w:id="1" w:name="_Toc34995160"/>
      <w:r>
        <w:rPr>
          <w:rFonts w:hint="eastAsia"/>
          <w:b/>
        </w:rPr>
        <w:lastRenderedPageBreak/>
        <w:t>实验</w:t>
      </w:r>
      <w:r w:rsidRPr="005F2AF7">
        <w:rPr>
          <w:b/>
        </w:rPr>
        <w:t>题目：</w:t>
      </w:r>
      <w:r w:rsidR="00E56798">
        <w:rPr>
          <w:rFonts w:hint="eastAsia"/>
          <w:b/>
        </w:rPr>
        <w:t>射频电子琴设计</w:t>
      </w:r>
      <w:r w:rsidR="00E56798" w:rsidRPr="005F2AF7">
        <w:rPr>
          <w:b/>
        </w:rPr>
        <w:t xml:space="preserve"> </w:t>
      </w:r>
    </w:p>
    <w:p w14:paraId="7248A71A" w14:textId="11E33939" w:rsidR="00C636A0" w:rsidRPr="005F2AF7" w:rsidRDefault="00C636A0" w:rsidP="00C636A0">
      <w:pPr>
        <w:ind w:firstLineChars="0" w:firstLine="0"/>
        <w:jc w:val="left"/>
        <w:rPr>
          <w:b/>
        </w:rPr>
      </w:pPr>
      <w:r>
        <w:rPr>
          <w:rFonts w:hint="eastAsia"/>
          <w:b/>
        </w:rPr>
        <w:t>学生姓名</w:t>
      </w:r>
      <w:r w:rsidRPr="005F2AF7">
        <w:rPr>
          <w:b/>
        </w:rPr>
        <w:t>：</w:t>
      </w:r>
      <w:r>
        <w:rPr>
          <w:rFonts w:hint="eastAsia"/>
          <w:b/>
        </w:rPr>
        <w:t>王浩宇</w:t>
      </w:r>
      <w:r w:rsidR="00E56798">
        <w:rPr>
          <w:rFonts w:hint="eastAsia"/>
          <w:b/>
        </w:rPr>
        <w:t>、聂永欣</w:t>
      </w:r>
    </w:p>
    <w:p w14:paraId="683F919F" w14:textId="6E1AEB15" w:rsidR="00C636A0" w:rsidRPr="005F2AF7" w:rsidRDefault="00C636A0" w:rsidP="00C636A0">
      <w:pPr>
        <w:ind w:firstLineChars="0" w:firstLine="0"/>
        <w:jc w:val="left"/>
        <w:rPr>
          <w:b/>
        </w:rPr>
      </w:pPr>
      <w:r w:rsidRPr="005F2AF7">
        <w:rPr>
          <w:b/>
        </w:rPr>
        <w:t>指导教师：</w:t>
      </w:r>
      <w:r w:rsidR="00E56798">
        <w:rPr>
          <w:rFonts w:hint="eastAsia"/>
          <w:b/>
        </w:rPr>
        <w:t>金印斌</w:t>
      </w:r>
    </w:p>
    <w:p w14:paraId="69C2604B" w14:textId="77777777" w:rsidR="00C636A0" w:rsidRPr="00E90A2D" w:rsidRDefault="00C636A0" w:rsidP="00C636A0">
      <w:pPr>
        <w:spacing w:beforeLines="300" w:before="720" w:afterLines="200" w:after="48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14:paraId="60F50DC9" w14:textId="712BBF9C" w:rsidR="00C636A0" w:rsidRPr="007A2641" w:rsidRDefault="00C636A0" w:rsidP="004077A7">
      <w:pPr>
        <w:ind w:firstLine="482"/>
        <w:rPr>
          <w:shd w:val="clear" w:color="auto" w:fill="FFFFFF"/>
        </w:rPr>
      </w:pPr>
      <w:r w:rsidRPr="00721512">
        <w:rPr>
          <w:b/>
          <w:bCs/>
          <w:shd w:val="clear" w:color="auto" w:fill="FFFFFF"/>
        </w:rPr>
        <w:t>F</w:t>
      </w:r>
      <w:r w:rsidRPr="007A2641">
        <w:rPr>
          <w:b/>
          <w:bCs/>
          <w:shd w:val="clear" w:color="auto" w:fill="FFFFFF"/>
        </w:rPr>
        <w:t>PGA</w:t>
      </w:r>
      <w:r w:rsidRPr="007A2641">
        <w:rPr>
          <w:shd w:val="clear" w:color="auto" w:fill="FFFFFF"/>
        </w:rPr>
        <w:t>（</w:t>
      </w:r>
      <w:r w:rsidRPr="007A2641">
        <w:rPr>
          <w:shd w:val="clear" w:color="auto" w:fill="FFFFFF"/>
        </w:rPr>
        <w:t>Field</w:t>
      </w:r>
      <w:r w:rsidRPr="007A2641">
        <w:rPr>
          <w:shd w:val="clear" w:color="auto" w:fill="FFFFFF"/>
        </w:rPr>
        <w:t>－</w:t>
      </w:r>
      <w:r w:rsidRPr="007A2641">
        <w:rPr>
          <w:shd w:val="clear" w:color="auto" w:fill="FFFFFF"/>
        </w:rPr>
        <w:t>Programmable Gate Array</w:t>
      </w:r>
      <w:r w:rsidRPr="007A2641">
        <w:rPr>
          <w:shd w:val="clear" w:color="auto" w:fill="FFFFFF"/>
        </w:rPr>
        <w:t>），即现场可编程门阵列，是在</w:t>
      </w:r>
      <w:r w:rsidRPr="007A2641">
        <w:rPr>
          <w:shd w:val="clear" w:color="auto" w:fill="FFFFFF"/>
        </w:rPr>
        <w:t>PAL</w:t>
      </w:r>
      <w:r w:rsidRPr="007A2641">
        <w:rPr>
          <w:shd w:val="clear" w:color="auto" w:fill="FFFFFF"/>
        </w:rPr>
        <w:t>、</w:t>
      </w:r>
      <w:r w:rsidRPr="007A2641">
        <w:rPr>
          <w:shd w:val="clear" w:color="auto" w:fill="FFFFFF"/>
        </w:rPr>
        <w:t>GAL</w:t>
      </w:r>
      <w:r w:rsidRPr="007A2641">
        <w:rPr>
          <w:shd w:val="clear" w:color="auto" w:fill="FFFFFF"/>
        </w:rPr>
        <w:t>、</w:t>
      </w:r>
      <w:r w:rsidRPr="007A2641">
        <w:rPr>
          <w:shd w:val="clear" w:color="auto" w:fill="FFFFFF"/>
        </w:rPr>
        <w:t>CPLD</w:t>
      </w:r>
      <w:r w:rsidRPr="007A2641">
        <w:rPr>
          <w:shd w:val="clear" w:color="auto" w:fill="FFFFFF"/>
        </w:rPr>
        <w:t>等可编程器件的基础上进一步发展的产物。作为专用</w:t>
      </w:r>
      <w:hyperlink r:id="rId14" w:tgtFrame="_blank" w:history="1">
        <w:r w:rsidRPr="007A2641">
          <w:rPr>
            <w:shd w:val="clear" w:color="auto" w:fill="FFFFFF"/>
          </w:rPr>
          <w:t>集成电路</w:t>
        </w:r>
      </w:hyperlink>
      <w:r w:rsidRPr="007A2641">
        <w:rPr>
          <w:shd w:val="clear" w:color="auto" w:fill="FFFFFF"/>
        </w:rPr>
        <w:t>（</w:t>
      </w:r>
      <w:r w:rsidRPr="007A2641">
        <w:rPr>
          <w:shd w:val="clear" w:color="auto" w:fill="FFFFFF"/>
        </w:rPr>
        <w:t>ASIC</w:t>
      </w:r>
      <w:r w:rsidRPr="007A2641">
        <w:rPr>
          <w:shd w:val="clear" w:color="auto" w:fill="FFFFFF"/>
        </w:rPr>
        <w:t>）领域中的一种半定制电路，</w:t>
      </w:r>
      <w:r w:rsidRPr="007A2641">
        <w:rPr>
          <w:rFonts w:hint="eastAsia"/>
          <w:shd w:val="clear" w:color="auto" w:fill="FFFFFF"/>
        </w:rPr>
        <w:t>它的出现</w:t>
      </w:r>
      <w:r w:rsidRPr="007A2641">
        <w:rPr>
          <w:shd w:val="clear" w:color="auto" w:fill="FFFFFF"/>
        </w:rPr>
        <w:t>既解决了定制电路的不足，又克服了原有可编程器件门电路数有限的缺点。</w:t>
      </w:r>
      <w:r w:rsidRPr="007A2641">
        <w:rPr>
          <w:rFonts w:hint="eastAsia"/>
          <w:shd w:val="clear" w:color="auto" w:fill="FFFFFF"/>
        </w:rPr>
        <w:t>而</w:t>
      </w:r>
      <w:r w:rsidRPr="007A2641">
        <w:rPr>
          <w:rFonts w:hint="eastAsia"/>
          <w:b/>
          <w:bCs/>
          <w:shd w:val="clear" w:color="auto" w:fill="FFFFFF"/>
        </w:rPr>
        <w:t>E</w:t>
      </w:r>
      <w:r w:rsidRPr="007A2641">
        <w:rPr>
          <w:b/>
          <w:bCs/>
          <w:shd w:val="clear" w:color="auto" w:fill="FFFFFF"/>
        </w:rPr>
        <w:t>GO1</w:t>
      </w:r>
      <w:r w:rsidRPr="007A2641">
        <w:rPr>
          <w:rFonts w:hint="eastAsia"/>
          <w:shd w:val="clear" w:color="auto" w:fill="FFFFFF"/>
        </w:rPr>
        <w:t>是一种基于</w:t>
      </w:r>
      <w:r w:rsidRPr="007A2641">
        <w:rPr>
          <w:rFonts w:hint="eastAsia"/>
          <w:shd w:val="clear" w:color="auto" w:fill="FFFFFF"/>
        </w:rPr>
        <w:t>F</w:t>
      </w:r>
      <w:r w:rsidRPr="007A2641">
        <w:rPr>
          <w:shd w:val="clear" w:color="auto" w:fill="FFFFFF"/>
        </w:rPr>
        <w:t>PGA</w:t>
      </w:r>
      <w:r w:rsidRPr="007A2641">
        <w:rPr>
          <w:rFonts w:hint="eastAsia"/>
          <w:shd w:val="clear" w:color="auto" w:fill="FFFFFF"/>
        </w:rPr>
        <w:t>电路的新式开发板，使用</w:t>
      </w:r>
      <w:r w:rsidRPr="007A2641">
        <w:rPr>
          <w:rFonts w:hint="eastAsia"/>
          <w:shd w:val="clear" w:color="auto" w:fill="FFFFFF"/>
        </w:rPr>
        <w:t>Verilog</w:t>
      </w:r>
      <w:r w:rsidRPr="007A2641">
        <w:rPr>
          <w:rFonts w:hint="eastAsia"/>
          <w:shd w:val="clear" w:color="auto" w:fill="FFFFFF"/>
        </w:rPr>
        <w:t>语言进行编译，功能强大。</w:t>
      </w:r>
    </w:p>
    <w:p w14:paraId="3662B7E3" w14:textId="3022FDC4" w:rsidR="00E56798" w:rsidRPr="007A2641" w:rsidRDefault="00E56798" w:rsidP="004077A7">
      <w:pPr>
        <w:ind w:firstLine="482"/>
        <w:rPr>
          <w:shd w:val="clear" w:color="auto" w:fill="FFFFFF"/>
        </w:rPr>
      </w:pPr>
      <w:r w:rsidRPr="007A2641">
        <w:rPr>
          <w:b/>
          <w:bCs/>
          <w:shd w:val="clear" w:color="auto" w:fill="FFFFFF"/>
        </w:rPr>
        <w:t>电子琴</w:t>
      </w:r>
      <w:r w:rsidRPr="007A2641">
        <w:rPr>
          <w:shd w:val="clear" w:color="auto" w:fill="FFFFFF"/>
        </w:rPr>
        <w:t>又称作电子键盘，属于</w:t>
      </w:r>
      <w:hyperlink r:id="rId15" w:tgtFrame="_blank" w:history="1">
        <w:r w:rsidRPr="007A2641">
          <w:t>电子乐器</w:t>
        </w:r>
      </w:hyperlink>
      <w:r w:rsidRPr="007A2641">
        <w:rPr>
          <w:shd w:val="clear" w:color="auto" w:fill="FFFFFF"/>
        </w:rPr>
        <w:t>(</w:t>
      </w:r>
      <w:r w:rsidRPr="007A2641">
        <w:rPr>
          <w:shd w:val="clear" w:color="auto" w:fill="FFFFFF"/>
        </w:rPr>
        <w:t>区别于电声乐器</w:t>
      </w:r>
      <w:r w:rsidRPr="007A2641">
        <w:rPr>
          <w:shd w:val="clear" w:color="auto" w:fill="FFFFFF"/>
        </w:rPr>
        <w:t>)</w:t>
      </w:r>
      <w:r w:rsidRPr="007A2641">
        <w:rPr>
          <w:shd w:val="clear" w:color="auto" w:fill="FFFFFF"/>
        </w:rPr>
        <w:t>，发音音量可以自由调节。音域较宽，和声丰富，甚至可以演奏出一个</w:t>
      </w:r>
      <w:hyperlink r:id="rId16" w:tgtFrame="_blank" w:history="1">
        <w:r w:rsidRPr="007A2641">
          <w:t>管弦乐队</w:t>
        </w:r>
      </w:hyperlink>
      <w:r w:rsidRPr="007A2641">
        <w:rPr>
          <w:shd w:val="clear" w:color="auto" w:fill="FFFFFF"/>
        </w:rPr>
        <w:t>的效果，表现力极其丰富。它还可模仿多种</w:t>
      </w:r>
      <w:hyperlink r:id="rId17" w:tgtFrame="_blank" w:history="1">
        <w:r w:rsidRPr="007A2641">
          <w:t>音色</w:t>
        </w:r>
      </w:hyperlink>
      <w:r w:rsidRPr="007A2641">
        <w:rPr>
          <w:shd w:val="clear" w:color="auto" w:fill="FFFFFF"/>
        </w:rPr>
        <w:t>，甚至可以奏出常规乐器所无法发出的声音</w:t>
      </w:r>
      <w:r w:rsidRPr="007A2641">
        <w:rPr>
          <w:shd w:val="clear" w:color="auto" w:fill="FFFFFF"/>
        </w:rPr>
        <w:t>(</w:t>
      </w:r>
      <w:r w:rsidRPr="007A2641">
        <w:rPr>
          <w:shd w:val="clear" w:color="auto" w:fill="FFFFFF"/>
        </w:rPr>
        <w:t>如合唱声，风雨声，宇宙声等</w:t>
      </w:r>
      <w:r w:rsidRPr="007A2641">
        <w:rPr>
          <w:shd w:val="clear" w:color="auto" w:fill="FFFFFF"/>
        </w:rPr>
        <w:t>)</w:t>
      </w:r>
      <w:r w:rsidRPr="007A2641">
        <w:rPr>
          <w:shd w:val="clear" w:color="auto" w:fill="FFFFFF"/>
        </w:rPr>
        <w:t>。另外，电子琴在独奏时，还可随意配上类似打击乐音响的节拍伴奏，适合于演奏节奏性较强的现代音乐。另外，电子琴还安装有效果器，如混响、回声、延音，震音轮和调制轮等多项功能装置，表达各种情绪时运用自如。</w:t>
      </w:r>
    </w:p>
    <w:p w14:paraId="32742C78" w14:textId="2D2C50E2" w:rsidR="00C636A0" w:rsidRPr="007A2641" w:rsidRDefault="00C636A0" w:rsidP="004077A7">
      <w:pPr>
        <w:ind w:firstLine="480"/>
        <w:rPr>
          <w:shd w:val="clear" w:color="auto" w:fill="FFFFFF"/>
        </w:rPr>
      </w:pPr>
      <w:r w:rsidRPr="007A2641">
        <w:rPr>
          <w:rFonts w:hint="eastAsia"/>
          <w:shd w:val="clear" w:color="auto" w:fill="FFFFFF"/>
        </w:rPr>
        <w:t>在对</w:t>
      </w:r>
      <w:r w:rsidRPr="007A2641">
        <w:rPr>
          <w:shd w:val="clear" w:color="auto" w:fill="FFFFFF"/>
        </w:rPr>
        <w:t>V</w:t>
      </w:r>
      <w:r w:rsidRPr="007A2641">
        <w:rPr>
          <w:rFonts w:hint="eastAsia"/>
          <w:shd w:val="clear" w:color="auto" w:fill="FFFFFF"/>
        </w:rPr>
        <w:t>erilog</w:t>
      </w:r>
      <w:r w:rsidRPr="007A2641">
        <w:rPr>
          <w:rFonts w:hint="eastAsia"/>
          <w:shd w:val="clear" w:color="auto" w:fill="FFFFFF"/>
        </w:rPr>
        <w:t>语言较为熟悉、能够实现</w:t>
      </w:r>
      <w:r w:rsidRPr="007A2641">
        <w:rPr>
          <w:rFonts w:hint="eastAsia"/>
          <w:shd w:val="clear" w:color="auto" w:fill="FFFFFF"/>
        </w:rPr>
        <w:t>E</w:t>
      </w:r>
      <w:r w:rsidRPr="007A2641">
        <w:rPr>
          <w:shd w:val="clear" w:color="auto" w:fill="FFFFFF"/>
        </w:rPr>
        <w:t>GO1</w:t>
      </w:r>
      <w:r w:rsidRPr="007A2641">
        <w:rPr>
          <w:rFonts w:hint="eastAsia"/>
          <w:shd w:val="clear" w:color="auto" w:fill="FFFFFF"/>
        </w:rPr>
        <w:t>基础功能、了解</w:t>
      </w:r>
      <w:r w:rsidR="00E56798" w:rsidRPr="007A2641">
        <w:rPr>
          <w:rFonts w:hint="eastAsia"/>
          <w:shd w:val="clear" w:color="auto" w:fill="FFFFFF"/>
        </w:rPr>
        <w:t>电子琴</w:t>
      </w:r>
      <w:r w:rsidRPr="007A2641">
        <w:rPr>
          <w:rFonts w:hint="eastAsia"/>
          <w:shd w:val="clear" w:color="auto" w:fill="FFFFFF"/>
        </w:rPr>
        <w:t>工作原理及功能的前提下，应用</w:t>
      </w:r>
      <w:r w:rsidRPr="007A2641">
        <w:rPr>
          <w:rFonts w:hint="eastAsia"/>
          <w:shd w:val="clear" w:color="auto" w:fill="FFFFFF"/>
        </w:rPr>
        <w:t>E</w:t>
      </w:r>
      <w:r w:rsidRPr="007A2641">
        <w:rPr>
          <w:shd w:val="clear" w:color="auto" w:fill="FFFFFF"/>
        </w:rPr>
        <w:t>GO1</w:t>
      </w:r>
      <w:r w:rsidRPr="007A2641">
        <w:rPr>
          <w:rFonts w:hint="eastAsia"/>
          <w:shd w:val="clear" w:color="auto" w:fill="FFFFFF"/>
        </w:rPr>
        <w:t>开发板设计了一款</w:t>
      </w:r>
      <w:r w:rsidR="00E56798" w:rsidRPr="007A2641">
        <w:rPr>
          <w:rFonts w:hint="eastAsia"/>
          <w:shd w:val="clear" w:color="auto" w:fill="FFFFFF"/>
        </w:rPr>
        <w:t>射频电子琴</w:t>
      </w:r>
      <w:r w:rsidRPr="007A2641">
        <w:rPr>
          <w:rFonts w:hint="eastAsia"/>
          <w:shd w:val="clear" w:color="auto" w:fill="FFFFFF"/>
        </w:rPr>
        <w:t>，较为全面且规范得完成了</w:t>
      </w:r>
      <w:r w:rsidR="00E56798" w:rsidRPr="007A2641">
        <w:rPr>
          <w:rFonts w:hint="eastAsia"/>
          <w:shd w:val="clear" w:color="auto" w:fill="FFFFFF"/>
        </w:rPr>
        <w:t>射频电子琴</w:t>
      </w:r>
      <w:r w:rsidRPr="007A2641">
        <w:rPr>
          <w:rFonts w:hint="eastAsia"/>
          <w:shd w:val="clear" w:color="auto" w:fill="FFFFFF"/>
        </w:rPr>
        <w:t>的设计要求。</w:t>
      </w:r>
    </w:p>
    <w:p w14:paraId="2DDACA77" w14:textId="5461002B" w:rsidR="00C636A0" w:rsidRDefault="00C636A0" w:rsidP="004077A7">
      <w:pPr>
        <w:ind w:firstLine="480"/>
        <w:rPr>
          <w:shd w:val="clear" w:color="auto" w:fill="FFFFFF"/>
        </w:rPr>
      </w:pPr>
      <w:r w:rsidRPr="007A2641">
        <w:rPr>
          <w:rFonts w:hint="eastAsia"/>
          <w:shd w:val="clear" w:color="auto" w:fill="FFFFFF"/>
        </w:rPr>
        <w:t>本程序应用</w:t>
      </w:r>
      <w:r w:rsidRPr="007A2641">
        <w:rPr>
          <w:rFonts w:hint="eastAsia"/>
          <w:b/>
          <w:bCs/>
          <w:shd w:val="clear" w:color="auto" w:fill="FFFFFF"/>
        </w:rPr>
        <w:t>顶层模块</w:t>
      </w:r>
      <w:r w:rsidRPr="007A2641">
        <w:rPr>
          <w:rFonts w:hint="eastAsia"/>
          <w:shd w:val="clear" w:color="auto" w:fill="FFFFFF"/>
        </w:rPr>
        <w:t>与</w:t>
      </w:r>
      <w:r w:rsidRPr="007A2641">
        <w:rPr>
          <w:rFonts w:hint="eastAsia"/>
          <w:b/>
          <w:bCs/>
          <w:shd w:val="clear" w:color="auto" w:fill="FFFFFF"/>
        </w:rPr>
        <w:t>功能模块</w:t>
      </w:r>
      <w:r w:rsidRPr="007A2641">
        <w:rPr>
          <w:rFonts w:hint="eastAsia"/>
          <w:shd w:val="clear" w:color="auto" w:fill="FFFFFF"/>
        </w:rPr>
        <w:t>相结合的方法，将</w:t>
      </w:r>
      <w:r w:rsidR="00E56798" w:rsidRPr="007A2641">
        <w:rPr>
          <w:rFonts w:hint="eastAsia"/>
          <w:shd w:val="clear" w:color="auto" w:fill="FFFFFF"/>
        </w:rPr>
        <w:t>电子琴</w:t>
      </w:r>
      <w:r w:rsidRPr="007A2641">
        <w:rPr>
          <w:rFonts w:hint="eastAsia"/>
          <w:shd w:val="clear" w:color="auto" w:fill="FFFFFF"/>
        </w:rPr>
        <w:t>的功能进行分解、并分区实现，各区联动，共同构成一个完整的番茄种程序。首先，顶层</w:t>
      </w:r>
      <w:r w:rsidR="00FD31AA" w:rsidRPr="007A2641">
        <w:rPr>
          <w:b/>
          <w:bCs/>
          <w:iCs/>
          <w:shd w:val="clear" w:color="auto" w:fill="FFFFFF"/>
        </w:rPr>
        <w:t>TOP</w:t>
      </w:r>
      <w:r w:rsidRPr="007A2641">
        <w:rPr>
          <w:rFonts w:hint="eastAsia"/>
          <w:shd w:val="clear" w:color="auto" w:fill="FFFFFF"/>
        </w:rPr>
        <w:t>起到了调配输入和输出，联结各子模块，完成模块间互动与通讯的功能。将输入与输出变量合理命名，统一放置，易于程序的修改和纠错</w:t>
      </w:r>
      <w:r w:rsidR="00E927AB" w:rsidRPr="007A2641">
        <w:rPr>
          <w:rFonts w:hint="eastAsia"/>
          <w:shd w:val="clear" w:color="auto" w:fill="FFFFFF"/>
        </w:rPr>
        <w:t>；同时具有修改所使用键盘为</w:t>
      </w:r>
      <w:r w:rsidR="00E927AB" w:rsidRPr="007A2641">
        <w:rPr>
          <w:rFonts w:hint="eastAsia"/>
          <w:shd w:val="clear" w:color="auto" w:fill="FFFFFF"/>
        </w:rPr>
        <w:t>ps2</w:t>
      </w:r>
      <w:r w:rsidR="00E927AB" w:rsidRPr="007A2641">
        <w:rPr>
          <w:rFonts w:hint="eastAsia"/>
          <w:shd w:val="clear" w:color="auto" w:fill="FFFFFF"/>
        </w:rPr>
        <w:t>键盘还是矩阵键盘，以及切换自动播放内置歌曲和手动输入音符的功能</w:t>
      </w:r>
      <w:r w:rsidRPr="007A2641">
        <w:rPr>
          <w:rFonts w:hint="eastAsia"/>
          <w:shd w:val="clear" w:color="auto" w:fill="FFFFFF"/>
        </w:rPr>
        <w:t>。模块</w:t>
      </w:r>
      <w:r w:rsidR="00FD31AA" w:rsidRPr="007A2641">
        <w:rPr>
          <w:rFonts w:hint="eastAsia"/>
          <w:b/>
          <w:bCs/>
          <w:shd w:val="clear" w:color="auto" w:fill="FFFFFF"/>
        </w:rPr>
        <w:t>clk</w:t>
      </w:r>
      <w:r w:rsidRPr="007A2641">
        <w:rPr>
          <w:b/>
          <w:bCs/>
          <w:shd w:val="clear" w:color="auto" w:fill="FFFFFF"/>
        </w:rPr>
        <w:t>1</w:t>
      </w:r>
      <w:r w:rsidRPr="007A2641">
        <w:rPr>
          <w:rFonts w:hint="eastAsia"/>
          <w:shd w:val="clear" w:color="auto" w:fill="FFFFFF"/>
        </w:rPr>
        <w:t>功能为产生一个</w:t>
      </w:r>
      <w:r w:rsidR="00FD31AA" w:rsidRPr="007A2641">
        <w:rPr>
          <w:rFonts w:hint="eastAsia"/>
          <w:shd w:val="clear" w:color="auto" w:fill="FFFFFF"/>
        </w:rPr>
        <w:t>100</w:t>
      </w:r>
      <w:r w:rsidR="00FD31AA" w:rsidRPr="007A2641">
        <w:rPr>
          <w:shd w:val="clear" w:color="auto" w:fill="FFFFFF"/>
        </w:rPr>
        <w:t>H</w:t>
      </w:r>
      <w:r w:rsidR="00FD31AA" w:rsidRPr="007A2641">
        <w:rPr>
          <w:rFonts w:hint="eastAsia"/>
          <w:shd w:val="clear" w:color="auto" w:fill="FFFFFF"/>
        </w:rPr>
        <w:t>z</w:t>
      </w:r>
      <w:r w:rsidRPr="007A2641">
        <w:rPr>
          <w:rFonts w:hint="eastAsia"/>
          <w:shd w:val="clear" w:color="auto" w:fill="FFFFFF"/>
        </w:rPr>
        <w:t>脉冲并输出</w:t>
      </w:r>
      <w:r w:rsidR="00FD31AA" w:rsidRPr="007A2641">
        <w:rPr>
          <w:rFonts w:hint="eastAsia"/>
          <w:shd w:val="clear" w:color="auto" w:fill="FFFFFF"/>
        </w:rPr>
        <w:t>，同时可选择</w:t>
      </w:r>
      <w:r w:rsidR="00E927AB" w:rsidRPr="007A2641">
        <w:rPr>
          <w:rFonts w:hint="eastAsia"/>
          <w:b/>
          <w:bCs/>
          <w:shd w:val="clear" w:color="auto" w:fill="FFFFFF"/>
        </w:rPr>
        <w:t>3</w:t>
      </w:r>
      <w:r w:rsidR="00E927AB" w:rsidRPr="007A2641">
        <w:rPr>
          <w:rFonts w:hint="eastAsia"/>
          <w:shd w:val="clear" w:color="auto" w:fill="FFFFFF"/>
        </w:rPr>
        <w:t>种内置歌曲进行播放</w:t>
      </w:r>
      <w:r w:rsidRPr="007A2641">
        <w:rPr>
          <w:rFonts w:hint="eastAsia"/>
          <w:shd w:val="clear" w:color="auto" w:fill="FFFFFF"/>
        </w:rPr>
        <w:t>；模块</w:t>
      </w:r>
      <w:r w:rsidR="00E927AB" w:rsidRPr="007A2641">
        <w:rPr>
          <w:rFonts w:hint="eastAsia"/>
          <w:b/>
          <w:bCs/>
          <w:shd w:val="clear" w:color="auto" w:fill="FFFFFF"/>
        </w:rPr>
        <w:t>k1</w:t>
      </w:r>
      <w:r w:rsidRPr="007A2641">
        <w:rPr>
          <w:rFonts w:hint="eastAsia"/>
          <w:shd w:val="clear" w:color="auto" w:fill="FFFFFF"/>
        </w:rPr>
        <w:t>功能为</w:t>
      </w:r>
      <w:r w:rsidR="00E927AB" w:rsidRPr="007A2641">
        <w:rPr>
          <w:rFonts w:hint="eastAsia"/>
          <w:shd w:val="clear" w:color="auto" w:fill="FFFFFF"/>
        </w:rPr>
        <w:t>矩阵键盘的输入</w:t>
      </w:r>
      <w:r w:rsidRPr="007A2641">
        <w:rPr>
          <w:rFonts w:hint="eastAsia"/>
          <w:shd w:val="clear" w:color="auto" w:fill="FFFFFF"/>
        </w:rPr>
        <w:t>，</w:t>
      </w:r>
      <w:r w:rsidR="00FE1287" w:rsidRPr="007A2641">
        <w:rPr>
          <w:rFonts w:hint="eastAsia"/>
          <w:shd w:val="clear" w:color="auto" w:fill="FFFFFF"/>
        </w:rPr>
        <w:t>具体包括检测矩阵键盘的输入信号，对输入信号进行消抖，将输入信号转化为键值输出信号</w:t>
      </w:r>
      <w:r w:rsidRPr="007A2641">
        <w:rPr>
          <w:rFonts w:hint="eastAsia"/>
          <w:shd w:val="clear" w:color="auto" w:fill="FFFFFF"/>
        </w:rPr>
        <w:t>；模块</w:t>
      </w:r>
      <w:r w:rsidR="00FE1287" w:rsidRPr="007A2641">
        <w:rPr>
          <w:rFonts w:hint="eastAsia"/>
          <w:b/>
          <w:bCs/>
          <w:shd w:val="clear" w:color="auto" w:fill="FFFFFF"/>
        </w:rPr>
        <w:t>ps</w:t>
      </w:r>
      <w:r w:rsidR="00FE1287" w:rsidRPr="007A2641">
        <w:rPr>
          <w:b/>
          <w:bCs/>
          <w:shd w:val="clear" w:color="auto" w:fill="FFFFFF"/>
        </w:rPr>
        <w:t>2_1</w:t>
      </w:r>
      <w:r w:rsidRPr="007A2641">
        <w:rPr>
          <w:rFonts w:hint="eastAsia"/>
          <w:shd w:val="clear" w:color="auto" w:fill="FFFFFF"/>
        </w:rPr>
        <w:t>功能为</w:t>
      </w:r>
      <w:r w:rsidR="005E3089" w:rsidRPr="007A2641">
        <w:rPr>
          <w:rFonts w:hint="eastAsia"/>
          <w:shd w:val="clear" w:color="auto" w:fill="FFFFFF"/>
        </w:rPr>
        <w:t>ps2</w:t>
      </w:r>
      <w:r w:rsidR="005E3089" w:rsidRPr="007A2641">
        <w:rPr>
          <w:rFonts w:hint="eastAsia"/>
          <w:shd w:val="clear" w:color="auto" w:fill="FFFFFF"/>
        </w:rPr>
        <w:t>键盘的输入</w:t>
      </w:r>
      <w:r w:rsidRPr="007A2641">
        <w:rPr>
          <w:rFonts w:hint="eastAsia"/>
          <w:shd w:val="clear" w:color="auto" w:fill="FFFFFF"/>
        </w:rPr>
        <w:t>，</w:t>
      </w:r>
      <w:r w:rsidR="005E3089" w:rsidRPr="007A2641">
        <w:rPr>
          <w:rFonts w:hint="eastAsia"/>
          <w:shd w:val="clear" w:color="auto" w:fill="FFFFFF"/>
        </w:rPr>
        <w:t>具体包括检测</w:t>
      </w:r>
      <w:r w:rsidR="005E3089" w:rsidRPr="007A2641">
        <w:rPr>
          <w:rFonts w:hint="eastAsia"/>
          <w:shd w:val="clear" w:color="auto" w:fill="FFFFFF"/>
        </w:rPr>
        <w:t>ps2</w:t>
      </w:r>
      <w:r w:rsidR="005E3089" w:rsidRPr="007A2641">
        <w:rPr>
          <w:rFonts w:hint="eastAsia"/>
          <w:shd w:val="clear" w:color="auto" w:fill="FFFFFF"/>
        </w:rPr>
        <w:t>键盘的输入信号，对输入信号进行消抖，将输入信号转化为键值输出信号等</w:t>
      </w:r>
      <w:r w:rsidRPr="007A2641">
        <w:rPr>
          <w:rFonts w:hint="eastAsia"/>
          <w:shd w:val="clear" w:color="auto" w:fill="FFFFFF"/>
        </w:rPr>
        <w:t>；同时</w:t>
      </w:r>
      <w:r w:rsidR="005E3089" w:rsidRPr="007A2641">
        <w:rPr>
          <w:rFonts w:hint="eastAsia"/>
          <w:shd w:val="clear" w:color="auto" w:fill="FFFFFF"/>
        </w:rPr>
        <w:t>，</w:t>
      </w:r>
      <w:r w:rsidRPr="007A2641">
        <w:rPr>
          <w:rFonts w:hint="eastAsia"/>
          <w:shd w:val="clear" w:color="auto" w:fill="FFFFFF"/>
        </w:rPr>
        <w:t>模块</w:t>
      </w:r>
      <w:r w:rsidR="005E3089" w:rsidRPr="007A2641">
        <w:rPr>
          <w:rFonts w:hint="eastAsia"/>
          <w:b/>
          <w:bCs/>
          <w:shd w:val="clear" w:color="auto" w:fill="FFFFFF"/>
        </w:rPr>
        <w:t>a1</w:t>
      </w:r>
      <w:r w:rsidRPr="007A2641">
        <w:rPr>
          <w:rFonts w:hint="eastAsia"/>
          <w:shd w:val="clear" w:color="auto" w:fill="FFFFFF"/>
        </w:rPr>
        <w:t>主体功能为</w:t>
      </w:r>
      <w:r w:rsidR="005E3089" w:rsidRPr="007A2641">
        <w:rPr>
          <w:rFonts w:hint="eastAsia"/>
          <w:shd w:val="clear" w:color="auto" w:fill="FFFFFF"/>
        </w:rPr>
        <w:t>放音</w:t>
      </w:r>
      <w:r w:rsidRPr="007A2641">
        <w:rPr>
          <w:rFonts w:hint="eastAsia"/>
          <w:shd w:val="clear" w:color="auto" w:fill="FFFFFF"/>
        </w:rPr>
        <w:t>，</w:t>
      </w:r>
      <w:r w:rsidR="005E3089" w:rsidRPr="007A2641">
        <w:rPr>
          <w:rFonts w:hint="eastAsia"/>
          <w:shd w:val="clear" w:color="auto" w:fill="FFFFFF"/>
        </w:rPr>
        <w:t>具体包括接收音调指令，将从</w:t>
      </w:r>
      <w:r w:rsidR="005E3089" w:rsidRPr="007A2641">
        <w:rPr>
          <w:rFonts w:hint="eastAsia"/>
          <w:b/>
          <w:bCs/>
          <w:shd w:val="clear" w:color="auto" w:fill="FFFFFF"/>
        </w:rPr>
        <w:t>k1</w:t>
      </w:r>
      <w:r w:rsidR="005E3089" w:rsidRPr="007A2641">
        <w:rPr>
          <w:rFonts w:hint="eastAsia"/>
          <w:shd w:val="clear" w:color="auto" w:fill="FFFFFF"/>
        </w:rPr>
        <w:t>或</w:t>
      </w:r>
      <w:r w:rsidR="005E3089" w:rsidRPr="007A2641">
        <w:rPr>
          <w:rFonts w:hint="eastAsia"/>
          <w:b/>
          <w:bCs/>
          <w:shd w:val="clear" w:color="auto" w:fill="FFFFFF"/>
        </w:rPr>
        <w:t>ps2_</w:t>
      </w:r>
      <w:r w:rsidR="005E3089" w:rsidRPr="007A2641">
        <w:rPr>
          <w:b/>
          <w:bCs/>
          <w:shd w:val="clear" w:color="auto" w:fill="FFFFFF"/>
        </w:rPr>
        <w:t>1</w:t>
      </w:r>
      <w:r w:rsidR="005E3089" w:rsidRPr="007A2641">
        <w:rPr>
          <w:rFonts w:hint="eastAsia"/>
          <w:shd w:val="clear" w:color="auto" w:fill="FFFFFF"/>
        </w:rPr>
        <w:t>来源的键值输入信号转化为对应振动频率的音调，并输出音调</w:t>
      </w:r>
      <w:r w:rsidRPr="007A2641">
        <w:rPr>
          <w:rFonts w:hint="eastAsia"/>
          <w:shd w:val="clear" w:color="auto" w:fill="FFFFFF"/>
        </w:rPr>
        <w:t>；模块</w:t>
      </w:r>
      <w:r w:rsidR="005E3089" w:rsidRPr="007A2641">
        <w:rPr>
          <w:rFonts w:hint="eastAsia"/>
          <w:b/>
          <w:bCs/>
          <w:shd w:val="clear" w:color="auto" w:fill="FFFFFF"/>
        </w:rPr>
        <w:t>auto1</w:t>
      </w:r>
      <w:r w:rsidRPr="007A2641">
        <w:rPr>
          <w:rFonts w:hint="eastAsia"/>
          <w:shd w:val="clear" w:color="auto" w:fill="FFFFFF"/>
        </w:rPr>
        <w:t>为</w:t>
      </w:r>
      <w:r w:rsidR="005E3089" w:rsidRPr="007A2641">
        <w:rPr>
          <w:rFonts w:hint="eastAsia"/>
          <w:shd w:val="clear" w:color="auto" w:fill="FFFFFF"/>
        </w:rPr>
        <w:t>内置歌曲</w:t>
      </w:r>
      <w:r w:rsidRPr="007A2641">
        <w:rPr>
          <w:rFonts w:hint="eastAsia"/>
          <w:shd w:val="clear" w:color="auto" w:fill="FFFFFF"/>
        </w:rPr>
        <w:t>功能模块，其功能为</w:t>
      </w:r>
      <w:r w:rsidR="005E3089" w:rsidRPr="007A2641">
        <w:rPr>
          <w:rFonts w:hint="eastAsia"/>
          <w:shd w:val="clear" w:color="auto" w:fill="FFFFFF"/>
        </w:rPr>
        <w:t>通过</w:t>
      </w:r>
      <w:r w:rsidR="005E3089" w:rsidRPr="007A2641">
        <w:rPr>
          <w:rFonts w:hint="eastAsia"/>
          <w:b/>
          <w:bCs/>
          <w:shd w:val="clear" w:color="auto" w:fill="FFFFFF"/>
        </w:rPr>
        <w:t>T</w:t>
      </w:r>
      <w:r w:rsidR="005E3089" w:rsidRPr="007A2641">
        <w:rPr>
          <w:b/>
          <w:bCs/>
          <w:shd w:val="clear" w:color="auto" w:fill="FFFFFF"/>
        </w:rPr>
        <w:t>OP</w:t>
      </w:r>
      <w:r w:rsidR="005E3089" w:rsidRPr="007A2641">
        <w:rPr>
          <w:rFonts w:hint="eastAsia"/>
          <w:shd w:val="clear" w:color="auto" w:fill="FFFFFF"/>
        </w:rPr>
        <w:t>层的播放内置歌曲按钮控制内置的三首歌：天空之城、、的播放</w:t>
      </w:r>
      <w:r w:rsidR="00D51E2E" w:rsidRPr="007A2641">
        <w:rPr>
          <w:rFonts w:hint="eastAsia"/>
          <w:shd w:val="clear" w:color="auto" w:fill="FFFFFF"/>
        </w:rPr>
        <w:t>；</w:t>
      </w:r>
      <w:r w:rsidRPr="007A2641">
        <w:rPr>
          <w:rFonts w:hint="eastAsia"/>
          <w:shd w:val="clear" w:color="auto" w:fill="FFFFFF"/>
        </w:rPr>
        <w:t>模块</w:t>
      </w:r>
      <w:r w:rsidR="00D51E2E" w:rsidRPr="007A2641">
        <w:rPr>
          <w:rFonts w:hint="eastAsia"/>
          <w:b/>
          <w:bCs/>
          <w:shd w:val="clear" w:color="auto" w:fill="FFFFFF"/>
        </w:rPr>
        <w:t>d1</w:t>
      </w:r>
      <w:r w:rsidRPr="007A2641">
        <w:rPr>
          <w:rFonts w:hint="eastAsia"/>
          <w:shd w:val="clear" w:color="auto" w:fill="FFFFFF"/>
        </w:rPr>
        <w:t>为数码管模块，主要将输入的</w:t>
      </w:r>
      <w:r w:rsidR="00D51E2E" w:rsidRPr="007A2641">
        <w:rPr>
          <w:rFonts w:hint="eastAsia"/>
          <w:shd w:val="clear" w:color="auto" w:fill="FFFFFF"/>
        </w:rPr>
        <w:t>音符</w:t>
      </w:r>
      <w:r w:rsidRPr="007A2641">
        <w:rPr>
          <w:rFonts w:hint="eastAsia"/>
          <w:shd w:val="clear" w:color="auto" w:fill="FFFFFF"/>
        </w:rPr>
        <w:t>信号转换为可视的晶体管灯，</w:t>
      </w:r>
      <w:r w:rsidR="00D51E2E" w:rsidRPr="007A2641">
        <w:rPr>
          <w:rFonts w:hint="eastAsia"/>
          <w:shd w:val="clear" w:color="auto" w:fill="FFFFFF"/>
        </w:rPr>
        <w:t>可通过晶体管显示弹奏音调的高低</w:t>
      </w:r>
      <w:r w:rsidRPr="007A2641">
        <w:rPr>
          <w:rFonts w:hint="eastAsia"/>
          <w:shd w:val="clear" w:color="auto" w:fill="FFFFFF"/>
        </w:rPr>
        <w:t>。</w:t>
      </w:r>
    </w:p>
    <w:p w14:paraId="474E19D2" w14:textId="3F0D6D67" w:rsidR="00172BE8" w:rsidRDefault="00172BE8" w:rsidP="00C636A0">
      <w:pPr>
        <w:ind w:firstLineChars="0" w:firstLine="0"/>
        <w:rPr>
          <w:rFonts w:ascii="宋体" w:hAnsi="宋体" w:cs="Arial"/>
          <w:szCs w:val="24"/>
          <w:shd w:val="clear" w:color="auto" w:fill="FFFFFF"/>
        </w:rPr>
      </w:pPr>
    </w:p>
    <w:p w14:paraId="012AEC27" w14:textId="66B23E93" w:rsidR="005413F5" w:rsidRDefault="005413F5" w:rsidP="00C636A0">
      <w:pPr>
        <w:ind w:firstLineChars="0" w:firstLine="0"/>
        <w:rPr>
          <w:rFonts w:ascii="宋体" w:hAnsi="宋体" w:cs="Arial"/>
          <w:szCs w:val="24"/>
          <w:shd w:val="clear" w:color="auto" w:fill="FFFFFF"/>
        </w:rPr>
      </w:pPr>
    </w:p>
    <w:p w14:paraId="5F178643" w14:textId="24869D1F" w:rsidR="005413F5" w:rsidRDefault="005413F5" w:rsidP="00C636A0">
      <w:pPr>
        <w:ind w:firstLineChars="0" w:firstLine="0"/>
        <w:rPr>
          <w:rFonts w:ascii="宋体" w:hAnsi="宋体" w:cs="Arial"/>
          <w:szCs w:val="24"/>
          <w:shd w:val="clear" w:color="auto" w:fill="FFFFFF"/>
        </w:rPr>
      </w:pPr>
    </w:p>
    <w:p w14:paraId="5B466D80" w14:textId="37E3AD07" w:rsidR="005413F5" w:rsidRDefault="005413F5" w:rsidP="00C636A0">
      <w:pPr>
        <w:ind w:firstLineChars="0" w:firstLine="0"/>
        <w:rPr>
          <w:rFonts w:ascii="宋体" w:hAnsi="宋体" w:cs="Arial"/>
          <w:szCs w:val="24"/>
          <w:shd w:val="clear" w:color="auto" w:fill="FFFFFF"/>
        </w:rPr>
      </w:pPr>
    </w:p>
    <w:p w14:paraId="3471C41A" w14:textId="0B7CFC21" w:rsidR="005413F5" w:rsidRDefault="005413F5" w:rsidP="00C636A0">
      <w:pPr>
        <w:ind w:firstLineChars="0" w:firstLine="0"/>
        <w:rPr>
          <w:rFonts w:ascii="宋体" w:hAnsi="宋体" w:cs="Arial"/>
          <w:szCs w:val="24"/>
          <w:shd w:val="clear" w:color="auto" w:fill="FFFFFF"/>
        </w:rPr>
      </w:pPr>
    </w:p>
    <w:p w14:paraId="54E139EE" w14:textId="5F784549" w:rsidR="005413F5" w:rsidRDefault="005413F5" w:rsidP="00C636A0">
      <w:pPr>
        <w:ind w:firstLineChars="0" w:firstLine="0"/>
        <w:rPr>
          <w:rFonts w:ascii="宋体" w:hAnsi="宋体" w:cs="Arial"/>
          <w:szCs w:val="24"/>
          <w:shd w:val="clear" w:color="auto" w:fill="FFFFFF"/>
        </w:rPr>
      </w:pPr>
    </w:p>
    <w:p w14:paraId="2406FBF4" w14:textId="77777777" w:rsidR="005413F5" w:rsidRPr="00C63721" w:rsidRDefault="005413F5" w:rsidP="00C636A0">
      <w:pPr>
        <w:ind w:firstLineChars="0" w:firstLine="0"/>
        <w:rPr>
          <w:rFonts w:ascii="宋体" w:hAnsi="宋体" w:cs="Arial"/>
          <w:szCs w:val="24"/>
          <w:shd w:val="clear" w:color="auto" w:fill="FFFFFF"/>
        </w:rPr>
      </w:pPr>
    </w:p>
    <w:p w14:paraId="4ED5E7E9" w14:textId="09C0946F" w:rsidR="00C636A0" w:rsidRPr="001B2748" w:rsidRDefault="00C636A0" w:rsidP="00C636A0">
      <w:pPr>
        <w:ind w:firstLine="422"/>
        <w:rPr>
          <w:rFonts w:ascii="宋体" w:hAnsi="宋体" w:cs="Arial"/>
          <w:szCs w:val="24"/>
          <w:shd w:val="clear" w:color="auto" w:fill="FFFFFF"/>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r w:rsidRPr="001B2748">
        <w:rPr>
          <w:rFonts w:ascii="宋体" w:hAnsi="宋体" w:cs="Arial"/>
          <w:sz w:val="21"/>
          <w:shd w:val="clear" w:color="auto" w:fill="FFFFFF"/>
        </w:rPr>
        <w:t>FPGA</w:t>
      </w:r>
      <w:r w:rsidR="00C63460">
        <w:rPr>
          <w:rFonts w:ascii="宋体" w:hAnsi="宋体" w:cs="Arial" w:hint="eastAsia"/>
          <w:sz w:val="21"/>
          <w:shd w:val="clear" w:color="auto" w:fill="FFFFFF"/>
        </w:rPr>
        <w:t>；</w:t>
      </w:r>
      <w:r w:rsidRPr="001B2748">
        <w:rPr>
          <w:rFonts w:ascii="宋体" w:hAnsi="宋体" w:cs="Arial"/>
          <w:sz w:val="21"/>
          <w:shd w:val="clear" w:color="auto" w:fill="FFFFFF"/>
        </w:rPr>
        <w:t>EGO1</w:t>
      </w:r>
      <w:r w:rsidR="00C63460">
        <w:rPr>
          <w:rFonts w:ascii="宋体" w:hAnsi="宋体" w:cs="Arial" w:hint="eastAsia"/>
          <w:sz w:val="21"/>
          <w:shd w:val="clear" w:color="auto" w:fill="FFFFFF"/>
        </w:rPr>
        <w:t>；</w:t>
      </w:r>
      <w:r w:rsidR="00D51E2E">
        <w:rPr>
          <w:rFonts w:ascii="宋体" w:hAnsi="宋体" w:cs="Arial" w:hint="eastAsia"/>
          <w:sz w:val="21"/>
          <w:shd w:val="clear" w:color="auto" w:fill="FFFFFF"/>
        </w:rPr>
        <w:t>电子琴</w:t>
      </w:r>
      <w:r w:rsidRPr="001B2748">
        <w:rPr>
          <w:rFonts w:ascii="宋体" w:hAnsi="宋体" w:cs="Arial" w:hint="eastAsia"/>
          <w:sz w:val="21"/>
          <w:shd w:val="clear" w:color="auto" w:fill="FFFFFF"/>
        </w:rPr>
        <w:t>；</w:t>
      </w:r>
      <w:r w:rsidR="004077A7">
        <w:rPr>
          <w:rFonts w:ascii="宋体" w:hAnsi="宋体" w:cs="Arial" w:hint="eastAsia"/>
          <w:sz w:val="21"/>
          <w:shd w:val="clear" w:color="auto" w:fill="FFFFFF"/>
        </w:rPr>
        <w:t>音乐自动播放</w:t>
      </w:r>
      <w:r w:rsidRPr="001B2748">
        <w:rPr>
          <w:rFonts w:ascii="宋体" w:hAnsi="宋体" w:cs="Arial" w:hint="eastAsia"/>
          <w:sz w:val="21"/>
          <w:shd w:val="clear" w:color="auto" w:fill="FFFFFF"/>
        </w:rPr>
        <w:t>；</w:t>
      </w:r>
      <w:r w:rsidR="00D51E2E">
        <w:rPr>
          <w:rFonts w:ascii="宋体" w:hAnsi="宋体" w:cs="Arial" w:hint="eastAsia"/>
          <w:sz w:val="21"/>
          <w:shd w:val="clear" w:color="auto" w:fill="FFFFFF"/>
        </w:rPr>
        <w:t>ps2键盘</w:t>
      </w:r>
    </w:p>
    <w:p w14:paraId="7F2EB600" w14:textId="77777777" w:rsidR="00C636A0" w:rsidRPr="004077A7" w:rsidRDefault="00C636A0" w:rsidP="00C636A0">
      <w:pPr>
        <w:ind w:firstLine="420"/>
        <w:rPr>
          <w:sz w:val="21"/>
        </w:rPr>
      </w:pPr>
    </w:p>
    <w:p w14:paraId="32E74E06" w14:textId="77777777" w:rsidR="00C636A0" w:rsidRDefault="00C636A0" w:rsidP="00C636A0">
      <w:pPr>
        <w:ind w:firstLine="480"/>
      </w:pPr>
    </w:p>
    <w:p w14:paraId="6EA906BB" w14:textId="77777777" w:rsidR="00C636A0" w:rsidRDefault="00C636A0" w:rsidP="00C636A0">
      <w:pPr>
        <w:ind w:firstLine="480"/>
        <w:sectPr w:rsidR="00C636A0" w:rsidSect="00C636A0">
          <w:headerReference w:type="even" r:id="rId18"/>
          <w:headerReference w:type="default" r:id="rId19"/>
          <w:footerReference w:type="default" r:id="rId20"/>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14:paraId="657429DE" w14:textId="77777777" w:rsidR="00C636A0" w:rsidRPr="004205A8" w:rsidRDefault="00C636A0" w:rsidP="00C636A0">
      <w:pPr>
        <w:ind w:firstLineChars="0" w:firstLine="0"/>
        <w:jc w:val="center"/>
        <w:rPr>
          <w:sz w:val="10"/>
          <w:szCs w:val="10"/>
        </w:rPr>
      </w:pPr>
    </w:p>
    <w:p w14:paraId="34772641" w14:textId="77777777" w:rsidR="00C636A0" w:rsidRPr="002E6663" w:rsidRDefault="00C636A0" w:rsidP="00C636A0">
      <w:pPr>
        <w:pStyle w:val="ac"/>
      </w:pPr>
      <w:r>
        <w:rPr>
          <w:rFonts w:hint="eastAsia"/>
        </w:rPr>
        <w:t>目</w:t>
      </w:r>
      <w:r>
        <w:rPr>
          <w:rFonts w:hint="eastAsia"/>
        </w:rPr>
        <w:t xml:space="preserve">  </w:t>
      </w:r>
      <w:r>
        <w:rPr>
          <w:rFonts w:hint="eastAsia"/>
        </w:rPr>
        <w:t>录</w:t>
      </w:r>
    </w:p>
    <w:p w14:paraId="12AE6128" w14:textId="31A828CF" w:rsidR="00B22EF5" w:rsidRDefault="00C636A0">
      <w:pPr>
        <w:pStyle w:val="TOC1"/>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60239436" w:history="1">
        <w:r w:rsidR="00B22EF5" w:rsidRPr="00A84966">
          <w:rPr>
            <w:rStyle w:val="aa"/>
          </w:rPr>
          <w:t xml:space="preserve">1 </w:t>
        </w:r>
        <w:r w:rsidR="00B22EF5" w:rsidRPr="00A84966">
          <w:rPr>
            <w:rStyle w:val="aa"/>
          </w:rPr>
          <w:t>前</w:t>
        </w:r>
        <w:r w:rsidR="00B22EF5" w:rsidRPr="00A84966">
          <w:rPr>
            <w:rStyle w:val="aa"/>
          </w:rPr>
          <w:t xml:space="preserve">  </w:t>
        </w:r>
        <w:r w:rsidR="00B22EF5" w:rsidRPr="00A84966">
          <w:rPr>
            <w:rStyle w:val="aa"/>
          </w:rPr>
          <w:t>言</w:t>
        </w:r>
        <w:r w:rsidR="00B22EF5">
          <w:rPr>
            <w:webHidden/>
          </w:rPr>
          <w:tab/>
        </w:r>
        <w:r w:rsidR="00B22EF5">
          <w:rPr>
            <w:webHidden/>
          </w:rPr>
          <w:fldChar w:fldCharType="begin"/>
        </w:r>
        <w:r w:rsidR="00B22EF5">
          <w:rPr>
            <w:webHidden/>
          </w:rPr>
          <w:instrText xml:space="preserve"> PAGEREF _Toc60239436 \h </w:instrText>
        </w:r>
        <w:r w:rsidR="00B22EF5">
          <w:rPr>
            <w:webHidden/>
          </w:rPr>
        </w:r>
        <w:r w:rsidR="00B22EF5">
          <w:rPr>
            <w:webHidden/>
          </w:rPr>
          <w:fldChar w:fldCharType="separate"/>
        </w:r>
        <w:r w:rsidR="004D531D">
          <w:rPr>
            <w:webHidden/>
          </w:rPr>
          <w:t>4</w:t>
        </w:r>
        <w:r w:rsidR="00B22EF5">
          <w:rPr>
            <w:webHidden/>
          </w:rPr>
          <w:fldChar w:fldCharType="end"/>
        </w:r>
      </w:hyperlink>
    </w:p>
    <w:p w14:paraId="46D203FD" w14:textId="07BAC98B" w:rsidR="00B22EF5" w:rsidRDefault="00C56B2C">
      <w:pPr>
        <w:pStyle w:val="TOC2"/>
        <w:tabs>
          <w:tab w:val="right" w:leader="dot" w:pos="8949"/>
        </w:tabs>
        <w:ind w:left="240"/>
        <w:rPr>
          <w:rFonts w:asciiTheme="minorHAnsi" w:eastAsiaTheme="minorEastAsia" w:hAnsiTheme="minorHAnsi" w:cstheme="minorBidi"/>
          <w:sz w:val="21"/>
          <w:szCs w:val="22"/>
        </w:rPr>
      </w:pPr>
      <w:hyperlink w:anchor="_Toc60239437" w:history="1">
        <w:r w:rsidR="00B22EF5" w:rsidRPr="00A84966">
          <w:rPr>
            <w:rStyle w:val="aa"/>
          </w:rPr>
          <w:t xml:space="preserve">1.1 </w:t>
        </w:r>
        <w:r w:rsidR="00B22EF5" w:rsidRPr="00A84966">
          <w:rPr>
            <w:rStyle w:val="aa"/>
          </w:rPr>
          <w:t>设计背景</w:t>
        </w:r>
        <w:r w:rsidR="00B22EF5">
          <w:rPr>
            <w:webHidden/>
          </w:rPr>
          <w:tab/>
        </w:r>
        <w:r w:rsidR="00B22EF5">
          <w:rPr>
            <w:webHidden/>
          </w:rPr>
          <w:fldChar w:fldCharType="begin"/>
        </w:r>
        <w:r w:rsidR="00B22EF5">
          <w:rPr>
            <w:webHidden/>
          </w:rPr>
          <w:instrText xml:space="preserve"> PAGEREF _Toc60239437 \h </w:instrText>
        </w:r>
        <w:r w:rsidR="00B22EF5">
          <w:rPr>
            <w:webHidden/>
          </w:rPr>
        </w:r>
        <w:r w:rsidR="00B22EF5">
          <w:rPr>
            <w:webHidden/>
          </w:rPr>
          <w:fldChar w:fldCharType="separate"/>
        </w:r>
        <w:r w:rsidR="004D531D">
          <w:rPr>
            <w:webHidden/>
          </w:rPr>
          <w:t>4</w:t>
        </w:r>
        <w:r w:rsidR="00B22EF5">
          <w:rPr>
            <w:webHidden/>
          </w:rPr>
          <w:fldChar w:fldCharType="end"/>
        </w:r>
      </w:hyperlink>
    </w:p>
    <w:p w14:paraId="01EFCD31" w14:textId="602EF5DA" w:rsidR="00B22EF5" w:rsidRDefault="00C56B2C">
      <w:pPr>
        <w:pStyle w:val="TOC2"/>
        <w:tabs>
          <w:tab w:val="right" w:leader="dot" w:pos="8949"/>
        </w:tabs>
        <w:ind w:left="240"/>
        <w:rPr>
          <w:rFonts w:asciiTheme="minorHAnsi" w:eastAsiaTheme="minorEastAsia" w:hAnsiTheme="minorHAnsi" w:cstheme="minorBidi"/>
          <w:sz w:val="21"/>
          <w:szCs w:val="22"/>
        </w:rPr>
      </w:pPr>
      <w:hyperlink w:anchor="_Toc60239438" w:history="1">
        <w:r w:rsidR="00B22EF5" w:rsidRPr="00A84966">
          <w:rPr>
            <w:rStyle w:val="aa"/>
          </w:rPr>
          <w:t xml:space="preserve">1.2 </w:t>
        </w:r>
        <w:r w:rsidR="00B22EF5" w:rsidRPr="00A84966">
          <w:rPr>
            <w:rStyle w:val="aa"/>
          </w:rPr>
          <w:t>主要实现功能</w:t>
        </w:r>
        <w:r w:rsidR="00B22EF5">
          <w:rPr>
            <w:webHidden/>
          </w:rPr>
          <w:tab/>
        </w:r>
        <w:r w:rsidR="00B22EF5">
          <w:rPr>
            <w:webHidden/>
          </w:rPr>
          <w:fldChar w:fldCharType="begin"/>
        </w:r>
        <w:r w:rsidR="00B22EF5">
          <w:rPr>
            <w:webHidden/>
          </w:rPr>
          <w:instrText xml:space="preserve"> PAGEREF _Toc60239438 \h </w:instrText>
        </w:r>
        <w:r w:rsidR="00B22EF5">
          <w:rPr>
            <w:webHidden/>
          </w:rPr>
        </w:r>
        <w:r w:rsidR="00B22EF5">
          <w:rPr>
            <w:webHidden/>
          </w:rPr>
          <w:fldChar w:fldCharType="separate"/>
        </w:r>
        <w:r w:rsidR="004D531D">
          <w:rPr>
            <w:webHidden/>
          </w:rPr>
          <w:t>4</w:t>
        </w:r>
        <w:r w:rsidR="00B22EF5">
          <w:rPr>
            <w:webHidden/>
          </w:rPr>
          <w:fldChar w:fldCharType="end"/>
        </w:r>
      </w:hyperlink>
    </w:p>
    <w:p w14:paraId="679F80D4" w14:textId="37BB9171" w:rsidR="00B22EF5" w:rsidRDefault="00C56B2C">
      <w:pPr>
        <w:pStyle w:val="TOC2"/>
        <w:tabs>
          <w:tab w:val="right" w:leader="dot" w:pos="8949"/>
        </w:tabs>
        <w:ind w:left="240"/>
        <w:rPr>
          <w:rFonts w:asciiTheme="minorHAnsi" w:eastAsiaTheme="minorEastAsia" w:hAnsiTheme="minorHAnsi" w:cstheme="minorBidi"/>
          <w:sz w:val="21"/>
          <w:szCs w:val="22"/>
        </w:rPr>
      </w:pPr>
      <w:hyperlink w:anchor="_Toc60239439" w:history="1">
        <w:r w:rsidR="00B22EF5" w:rsidRPr="00A84966">
          <w:rPr>
            <w:rStyle w:val="aa"/>
          </w:rPr>
          <w:t xml:space="preserve">1.3 </w:t>
        </w:r>
        <w:r w:rsidR="00B22EF5" w:rsidRPr="00A84966">
          <w:rPr>
            <w:rStyle w:val="aa"/>
          </w:rPr>
          <w:t>设计思路</w:t>
        </w:r>
        <w:r w:rsidR="00B22EF5">
          <w:rPr>
            <w:webHidden/>
          </w:rPr>
          <w:tab/>
        </w:r>
        <w:r w:rsidR="00B22EF5">
          <w:rPr>
            <w:webHidden/>
          </w:rPr>
          <w:fldChar w:fldCharType="begin"/>
        </w:r>
        <w:r w:rsidR="00B22EF5">
          <w:rPr>
            <w:webHidden/>
          </w:rPr>
          <w:instrText xml:space="preserve"> PAGEREF _Toc60239439 \h </w:instrText>
        </w:r>
        <w:r w:rsidR="00B22EF5">
          <w:rPr>
            <w:webHidden/>
          </w:rPr>
        </w:r>
        <w:r w:rsidR="00B22EF5">
          <w:rPr>
            <w:webHidden/>
          </w:rPr>
          <w:fldChar w:fldCharType="separate"/>
        </w:r>
        <w:r w:rsidR="004D531D">
          <w:rPr>
            <w:webHidden/>
          </w:rPr>
          <w:t>4</w:t>
        </w:r>
        <w:r w:rsidR="00B22EF5">
          <w:rPr>
            <w:webHidden/>
          </w:rPr>
          <w:fldChar w:fldCharType="end"/>
        </w:r>
      </w:hyperlink>
    </w:p>
    <w:p w14:paraId="6D1E2F6A" w14:textId="4A9E0D89" w:rsidR="00B22EF5" w:rsidRDefault="00C56B2C">
      <w:pPr>
        <w:pStyle w:val="TOC2"/>
        <w:tabs>
          <w:tab w:val="right" w:leader="dot" w:pos="8949"/>
        </w:tabs>
        <w:ind w:left="240"/>
        <w:rPr>
          <w:rFonts w:asciiTheme="minorHAnsi" w:eastAsiaTheme="minorEastAsia" w:hAnsiTheme="minorHAnsi" w:cstheme="minorBidi"/>
          <w:sz w:val="21"/>
          <w:szCs w:val="22"/>
        </w:rPr>
      </w:pPr>
      <w:hyperlink w:anchor="_Toc60239440" w:history="1">
        <w:r w:rsidR="00B22EF5" w:rsidRPr="00A84966">
          <w:rPr>
            <w:rStyle w:val="aa"/>
          </w:rPr>
          <w:t xml:space="preserve">1.4 </w:t>
        </w:r>
        <w:r w:rsidR="00B22EF5" w:rsidRPr="00A84966">
          <w:rPr>
            <w:rStyle w:val="aa"/>
          </w:rPr>
          <w:t>设计难点与亮点</w:t>
        </w:r>
        <w:r w:rsidR="00B22EF5">
          <w:rPr>
            <w:webHidden/>
          </w:rPr>
          <w:tab/>
        </w:r>
        <w:r w:rsidR="00B22EF5">
          <w:rPr>
            <w:webHidden/>
          </w:rPr>
          <w:fldChar w:fldCharType="begin"/>
        </w:r>
        <w:r w:rsidR="00B22EF5">
          <w:rPr>
            <w:webHidden/>
          </w:rPr>
          <w:instrText xml:space="preserve"> PAGEREF _Toc60239440 \h </w:instrText>
        </w:r>
        <w:r w:rsidR="00B22EF5">
          <w:rPr>
            <w:webHidden/>
          </w:rPr>
        </w:r>
        <w:r w:rsidR="00B22EF5">
          <w:rPr>
            <w:webHidden/>
          </w:rPr>
          <w:fldChar w:fldCharType="separate"/>
        </w:r>
        <w:r w:rsidR="004D531D">
          <w:rPr>
            <w:webHidden/>
          </w:rPr>
          <w:t>5</w:t>
        </w:r>
        <w:r w:rsidR="00B22EF5">
          <w:rPr>
            <w:webHidden/>
          </w:rPr>
          <w:fldChar w:fldCharType="end"/>
        </w:r>
      </w:hyperlink>
    </w:p>
    <w:p w14:paraId="3A0DE3A7" w14:textId="6521CFE9" w:rsidR="00B22EF5" w:rsidRDefault="00C56B2C">
      <w:pPr>
        <w:pStyle w:val="TOC3"/>
        <w:tabs>
          <w:tab w:val="right" w:leader="dot" w:pos="8949"/>
        </w:tabs>
        <w:ind w:left="480"/>
        <w:rPr>
          <w:rFonts w:asciiTheme="minorHAnsi" w:eastAsiaTheme="minorEastAsia" w:hAnsiTheme="minorHAnsi" w:cstheme="minorBidi"/>
          <w:sz w:val="21"/>
          <w:szCs w:val="22"/>
        </w:rPr>
      </w:pPr>
      <w:hyperlink w:anchor="_Toc60239441" w:history="1">
        <w:r w:rsidR="00B22EF5" w:rsidRPr="00A84966">
          <w:rPr>
            <w:rStyle w:val="aa"/>
          </w:rPr>
          <w:t xml:space="preserve">1.4.1 </w:t>
        </w:r>
        <w:r w:rsidR="00B22EF5" w:rsidRPr="00A84966">
          <w:rPr>
            <w:rStyle w:val="aa"/>
          </w:rPr>
          <w:t>设计亮点</w:t>
        </w:r>
        <w:r w:rsidR="00B22EF5">
          <w:rPr>
            <w:webHidden/>
          </w:rPr>
          <w:tab/>
        </w:r>
        <w:r w:rsidR="00B22EF5">
          <w:rPr>
            <w:webHidden/>
          </w:rPr>
          <w:fldChar w:fldCharType="begin"/>
        </w:r>
        <w:r w:rsidR="00B22EF5">
          <w:rPr>
            <w:webHidden/>
          </w:rPr>
          <w:instrText xml:space="preserve"> PAGEREF _Toc60239441 \h </w:instrText>
        </w:r>
        <w:r w:rsidR="00B22EF5">
          <w:rPr>
            <w:webHidden/>
          </w:rPr>
        </w:r>
        <w:r w:rsidR="00B22EF5">
          <w:rPr>
            <w:webHidden/>
          </w:rPr>
          <w:fldChar w:fldCharType="separate"/>
        </w:r>
        <w:r w:rsidR="004D531D">
          <w:rPr>
            <w:webHidden/>
          </w:rPr>
          <w:t>5</w:t>
        </w:r>
        <w:r w:rsidR="00B22EF5">
          <w:rPr>
            <w:webHidden/>
          </w:rPr>
          <w:fldChar w:fldCharType="end"/>
        </w:r>
      </w:hyperlink>
    </w:p>
    <w:p w14:paraId="41E3581B" w14:textId="610720AF" w:rsidR="00B22EF5" w:rsidRDefault="00C56B2C">
      <w:pPr>
        <w:pStyle w:val="TOC3"/>
        <w:tabs>
          <w:tab w:val="right" w:leader="dot" w:pos="8949"/>
        </w:tabs>
        <w:ind w:left="480"/>
        <w:rPr>
          <w:rFonts w:asciiTheme="minorHAnsi" w:eastAsiaTheme="minorEastAsia" w:hAnsiTheme="minorHAnsi" w:cstheme="minorBidi"/>
          <w:sz w:val="21"/>
          <w:szCs w:val="22"/>
        </w:rPr>
      </w:pPr>
      <w:hyperlink w:anchor="_Toc60239442" w:history="1">
        <w:r w:rsidR="00B22EF5" w:rsidRPr="00A84966">
          <w:rPr>
            <w:rStyle w:val="aa"/>
          </w:rPr>
          <w:t xml:space="preserve">1.4.2 </w:t>
        </w:r>
        <w:r w:rsidR="00B22EF5" w:rsidRPr="00A84966">
          <w:rPr>
            <w:rStyle w:val="aa"/>
          </w:rPr>
          <w:t>设计难点</w:t>
        </w:r>
        <w:r w:rsidR="00B22EF5">
          <w:rPr>
            <w:webHidden/>
          </w:rPr>
          <w:tab/>
        </w:r>
        <w:r w:rsidR="00B22EF5">
          <w:rPr>
            <w:webHidden/>
          </w:rPr>
          <w:fldChar w:fldCharType="begin"/>
        </w:r>
        <w:r w:rsidR="00B22EF5">
          <w:rPr>
            <w:webHidden/>
          </w:rPr>
          <w:instrText xml:space="preserve"> PAGEREF _Toc60239442 \h </w:instrText>
        </w:r>
        <w:r w:rsidR="00B22EF5">
          <w:rPr>
            <w:webHidden/>
          </w:rPr>
        </w:r>
        <w:r w:rsidR="00B22EF5">
          <w:rPr>
            <w:webHidden/>
          </w:rPr>
          <w:fldChar w:fldCharType="separate"/>
        </w:r>
        <w:r w:rsidR="004D531D">
          <w:rPr>
            <w:webHidden/>
          </w:rPr>
          <w:t>5</w:t>
        </w:r>
        <w:r w:rsidR="00B22EF5">
          <w:rPr>
            <w:webHidden/>
          </w:rPr>
          <w:fldChar w:fldCharType="end"/>
        </w:r>
      </w:hyperlink>
    </w:p>
    <w:p w14:paraId="49B7E6DD" w14:textId="171672A6" w:rsidR="00B22EF5" w:rsidRDefault="00C56B2C">
      <w:pPr>
        <w:pStyle w:val="TOC1"/>
        <w:tabs>
          <w:tab w:val="right" w:leader="dot" w:pos="8949"/>
        </w:tabs>
        <w:rPr>
          <w:rFonts w:asciiTheme="minorHAnsi" w:eastAsiaTheme="minorEastAsia" w:hAnsiTheme="minorHAnsi" w:cstheme="minorBidi"/>
          <w:sz w:val="21"/>
          <w:szCs w:val="22"/>
        </w:rPr>
      </w:pPr>
      <w:hyperlink w:anchor="_Toc60239443" w:history="1">
        <w:r w:rsidR="00B22EF5" w:rsidRPr="00A84966">
          <w:rPr>
            <w:rStyle w:val="aa"/>
          </w:rPr>
          <w:t xml:space="preserve">2 </w:t>
        </w:r>
        <w:r w:rsidR="00B22EF5" w:rsidRPr="00A84966">
          <w:rPr>
            <w:rStyle w:val="aa"/>
          </w:rPr>
          <w:t>系统设计</w:t>
        </w:r>
        <w:r w:rsidR="00B22EF5">
          <w:rPr>
            <w:webHidden/>
          </w:rPr>
          <w:tab/>
        </w:r>
        <w:r w:rsidR="00B22EF5">
          <w:rPr>
            <w:webHidden/>
          </w:rPr>
          <w:fldChar w:fldCharType="begin"/>
        </w:r>
        <w:r w:rsidR="00B22EF5">
          <w:rPr>
            <w:webHidden/>
          </w:rPr>
          <w:instrText xml:space="preserve"> PAGEREF _Toc60239443 \h </w:instrText>
        </w:r>
        <w:r w:rsidR="00B22EF5">
          <w:rPr>
            <w:webHidden/>
          </w:rPr>
        </w:r>
        <w:r w:rsidR="00B22EF5">
          <w:rPr>
            <w:webHidden/>
          </w:rPr>
          <w:fldChar w:fldCharType="separate"/>
        </w:r>
        <w:r w:rsidR="004D531D">
          <w:rPr>
            <w:webHidden/>
          </w:rPr>
          <w:t>6</w:t>
        </w:r>
        <w:r w:rsidR="00B22EF5">
          <w:rPr>
            <w:webHidden/>
          </w:rPr>
          <w:fldChar w:fldCharType="end"/>
        </w:r>
      </w:hyperlink>
    </w:p>
    <w:p w14:paraId="2F208B12" w14:textId="4BD73A0D" w:rsidR="00B22EF5" w:rsidRDefault="00C56B2C">
      <w:pPr>
        <w:pStyle w:val="TOC2"/>
        <w:tabs>
          <w:tab w:val="right" w:leader="dot" w:pos="8949"/>
        </w:tabs>
        <w:ind w:left="240"/>
        <w:rPr>
          <w:rFonts w:asciiTheme="minorHAnsi" w:eastAsiaTheme="minorEastAsia" w:hAnsiTheme="minorHAnsi" w:cstheme="minorBidi"/>
          <w:sz w:val="21"/>
          <w:szCs w:val="22"/>
        </w:rPr>
      </w:pPr>
      <w:hyperlink w:anchor="_Toc60239444" w:history="1">
        <w:r w:rsidR="00B22EF5" w:rsidRPr="00A84966">
          <w:rPr>
            <w:rStyle w:val="aa"/>
          </w:rPr>
          <w:t xml:space="preserve">2.1 </w:t>
        </w:r>
        <w:r w:rsidR="00B22EF5" w:rsidRPr="00A84966">
          <w:rPr>
            <w:rStyle w:val="aa"/>
          </w:rPr>
          <w:t>总体结构及功能设计</w:t>
        </w:r>
        <w:r w:rsidR="00B22EF5">
          <w:rPr>
            <w:webHidden/>
          </w:rPr>
          <w:tab/>
        </w:r>
        <w:r w:rsidR="00B22EF5">
          <w:rPr>
            <w:webHidden/>
          </w:rPr>
          <w:fldChar w:fldCharType="begin"/>
        </w:r>
        <w:r w:rsidR="00B22EF5">
          <w:rPr>
            <w:webHidden/>
          </w:rPr>
          <w:instrText xml:space="preserve"> PAGEREF _Toc60239444 \h </w:instrText>
        </w:r>
        <w:r w:rsidR="00B22EF5">
          <w:rPr>
            <w:webHidden/>
          </w:rPr>
        </w:r>
        <w:r w:rsidR="00B22EF5">
          <w:rPr>
            <w:webHidden/>
          </w:rPr>
          <w:fldChar w:fldCharType="separate"/>
        </w:r>
        <w:r w:rsidR="004D531D">
          <w:rPr>
            <w:webHidden/>
          </w:rPr>
          <w:t>6</w:t>
        </w:r>
        <w:r w:rsidR="00B22EF5">
          <w:rPr>
            <w:webHidden/>
          </w:rPr>
          <w:fldChar w:fldCharType="end"/>
        </w:r>
      </w:hyperlink>
    </w:p>
    <w:p w14:paraId="0E8402C4" w14:textId="5CE625F6" w:rsidR="00B22EF5" w:rsidRDefault="00C56B2C">
      <w:pPr>
        <w:pStyle w:val="TOC3"/>
        <w:tabs>
          <w:tab w:val="right" w:leader="dot" w:pos="8949"/>
        </w:tabs>
        <w:ind w:left="480"/>
        <w:rPr>
          <w:rFonts w:asciiTheme="minorHAnsi" w:eastAsiaTheme="minorEastAsia" w:hAnsiTheme="minorHAnsi" w:cstheme="minorBidi"/>
          <w:sz w:val="21"/>
          <w:szCs w:val="22"/>
        </w:rPr>
      </w:pPr>
      <w:hyperlink w:anchor="_Toc60239445" w:history="1">
        <w:r w:rsidR="00B22EF5" w:rsidRPr="00A84966">
          <w:rPr>
            <w:rStyle w:val="aa"/>
          </w:rPr>
          <w:t xml:space="preserve">2.1.1 </w:t>
        </w:r>
        <w:r w:rsidR="00B22EF5" w:rsidRPr="00A84966">
          <w:rPr>
            <w:rStyle w:val="aa"/>
          </w:rPr>
          <w:t>实验平台</w:t>
        </w:r>
        <w:r w:rsidR="00B22EF5">
          <w:rPr>
            <w:webHidden/>
          </w:rPr>
          <w:tab/>
        </w:r>
        <w:r w:rsidR="00B22EF5">
          <w:rPr>
            <w:webHidden/>
          </w:rPr>
          <w:fldChar w:fldCharType="begin"/>
        </w:r>
        <w:r w:rsidR="00B22EF5">
          <w:rPr>
            <w:webHidden/>
          </w:rPr>
          <w:instrText xml:space="preserve"> PAGEREF _Toc60239445 \h </w:instrText>
        </w:r>
        <w:r w:rsidR="00B22EF5">
          <w:rPr>
            <w:webHidden/>
          </w:rPr>
        </w:r>
        <w:r w:rsidR="00B22EF5">
          <w:rPr>
            <w:webHidden/>
          </w:rPr>
          <w:fldChar w:fldCharType="separate"/>
        </w:r>
        <w:r w:rsidR="004D531D">
          <w:rPr>
            <w:webHidden/>
          </w:rPr>
          <w:t>6</w:t>
        </w:r>
        <w:r w:rsidR="00B22EF5">
          <w:rPr>
            <w:webHidden/>
          </w:rPr>
          <w:fldChar w:fldCharType="end"/>
        </w:r>
      </w:hyperlink>
    </w:p>
    <w:p w14:paraId="796AC8C8" w14:textId="54A83006" w:rsidR="00B22EF5" w:rsidRDefault="00C56B2C">
      <w:pPr>
        <w:pStyle w:val="TOC3"/>
        <w:tabs>
          <w:tab w:val="right" w:leader="dot" w:pos="8949"/>
        </w:tabs>
        <w:ind w:left="480"/>
        <w:rPr>
          <w:rFonts w:asciiTheme="minorHAnsi" w:eastAsiaTheme="minorEastAsia" w:hAnsiTheme="minorHAnsi" w:cstheme="minorBidi"/>
          <w:sz w:val="21"/>
          <w:szCs w:val="22"/>
        </w:rPr>
      </w:pPr>
      <w:hyperlink w:anchor="_Toc60239446" w:history="1">
        <w:r w:rsidR="00B22EF5" w:rsidRPr="00A84966">
          <w:rPr>
            <w:rStyle w:val="aa"/>
          </w:rPr>
          <w:t xml:space="preserve">2.1.2 </w:t>
        </w:r>
        <w:r w:rsidR="00B22EF5" w:rsidRPr="00A84966">
          <w:rPr>
            <w:rStyle w:val="aa"/>
          </w:rPr>
          <w:t>板载音频接口</w:t>
        </w:r>
        <w:r w:rsidR="00B22EF5">
          <w:rPr>
            <w:webHidden/>
          </w:rPr>
          <w:tab/>
        </w:r>
        <w:r w:rsidR="00B22EF5">
          <w:rPr>
            <w:webHidden/>
          </w:rPr>
          <w:fldChar w:fldCharType="begin"/>
        </w:r>
        <w:r w:rsidR="00B22EF5">
          <w:rPr>
            <w:webHidden/>
          </w:rPr>
          <w:instrText xml:space="preserve"> PAGEREF _Toc60239446 \h </w:instrText>
        </w:r>
        <w:r w:rsidR="00B22EF5">
          <w:rPr>
            <w:webHidden/>
          </w:rPr>
        </w:r>
        <w:r w:rsidR="00B22EF5">
          <w:rPr>
            <w:webHidden/>
          </w:rPr>
          <w:fldChar w:fldCharType="separate"/>
        </w:r>
        <w:r w:rsidR="004D531D">
          <w:rPr>
            <w:webHidden/>
          </w:rPr>
          <w:t>6</w:t>
        </w:r>
        <w:r w:rsidR="00B22EF5">
          <w:rPr>
            <w:webHidden/>
          </w:rPr>
          <w:fldChar w:fldCharType="end"/>
        </w:r>
      </w:hyperlink>
    </w:p>
    <w:p w14:paraId="10A5879C" w14:textId="70BE96CF" w:rsidR="00B22EF5" w:rsidRDefault="00C56B2C">
      <w:pPr>
        <w:pStyle w:val="TOC3"/>
        <w:tabs>
          <w:tab w:val="right" w:leader="dot" w:pos="8949"/>
        </w:tabs>
        <w:ind w:left="480"/>
        <w:rPr>
          <w:rFonts w:asciiTheme="minorHAnsi" w:eastAsiaTheme="minorEastAsia" w:hAnsiTheme="minorHAnsi" w:cstheme="minorBidi"/>
          <w:sz w:val="21"/>
          <w:szCs w:val="22"/>
        </w:rPr>
      </w:pPr>
      <w:hyperlink w:anchor="_Toc60239447" w:history="1">
        <w:r w:rsidR="00B22EF5" w:rsidRPr="00A84966">
          <w:rPr>
            <w:rStyle w:val="aa"/>
          </w:rPr>
          <w:t xml:space="preserve">2.1.3 </w:t>
        </w:r>
        <w:r w:rsidR="00B22EF5" w:rsidRPr="00A84966">
          <w:rPr>
            <w:rStyle w:val="aa"/>
          </w:rPr>
          <w:t>总体结构及功能设计</w:t>
        </w:r>
        <w:r w:rsidR="00B22EF5">
          <w:rPr>
            <w:webHidden/>
          </w:rPr>
          <w:tab/>
        </w:r>
        <w:r w:rsidR="00B22EF5">
          <w:rPr>
            <w:webHidden/>
          </w:rPr>
          <w:fldChar w:fldCharType="begin"/>
        </w:r>
        <w:r w:rsidR="00B22EF5">
          <w:rPr>
            <w:webHidden/>
          </w:rPr>
          <w:instrText xml:space="preserve"> PAGEREF _Toc60239447 \h </w:instrText>
        </w:r>
        <w:r w:rsidR="00B22EF5">
          <w:rPr>
            <w:webHidden/>
          </w:rPr>
        </w:r>
        <w:r w:rsidR="00B22EF5">
          <w:rPr>
            <w:webHidden/>
          </w:rPr>
          <w:fldChar w:fldCharType="separate"/>
        </w:r>
        <w:r w:rsidR="004D531D">
          <w:rPr>
            <w:webHidden/>
          </w:rPr>
          <w:t>7</w:t>
        </w:r>
        <w:r w:rsidR="00B22EF5">
          <w:rPr>
            <w:webHidden/>
          </w:rPr>
          <w:fldChar w:fldCharType="end"/>
        </w:r>
      </w:hyperlink>
    </w:p>
    <w:p w14:paraId="39503554" w14:textId="249376B0" w:rsidR="00B22EF5" w:rsidRDefault="00C56B2C">
      <w:pPr>
        <w:pStyle w:val="TOC3"/>
        <w:tabs>
          <w:tab w:val="right" w:leader="dot" w:pos="8949"/>
        </w:tabs>
        <w:ind w:left="480"/>
        <w:rPr>
          <w:rFonts w:asciiTheme="minorHAnsi" w:eastAsiaTheme="minorEastAsia" w:hAnsiTheme="minorHAnsi" w:cstheme="minorBidi"/>
          <w:sz w:val="21"/>
          <w:szCs w:val="22"/>
        </w:rPr>
      </w:pPr>
      <w:hyperlink w:anchor="_Toc60239448" w:history="1">
        <w:r w:rsidR="00B22EF5" w:rsidRPr="00A84966">
          <w:rPr>
            <w:rStyle w:val="aa"/>
          </w:rPr>
          <w:t xml:space="preserve">2.1.4 </w:t>
        </w:r>
        <w:r w:rsidR="00B22EF5" w:rsidRPr="00A84966">
          <w:rPr>
            <w:rStyle w:val="aa"/>
          </w:rPr>
          <w:t>输入输出设计</w:t>
        </w:r>
        <w:r w:rsidR="00B22EF5">
          <w:rPr>
            <w:webHidden/>
          </w:rPr>
          <w:tab/>
        </w:r>
        <w:r w:rsidR="00B22EF5">
          <w:rPr>
            <w:webHidden/>
          </w:rPr>
          <w:fldChar w:fldCharType="begin"/>
        </w:r>
        <w:r w:rsidR="00B22EF5">
          <w:rPr>
            <w:webHidden/>
          </w:rPr>
          <w:instrText xml:space="preserve"> PAGEREF _Toc60239448 \h </w:instrText>
        </w:r>
        <w:r w:rsidR="00B22EF5">
          <w:rPr>
            <w:webHidden/>
          </w:rPr>
        </w:r>
        <w:r w:rsidR="00B22EF5">
          <w:rPr>
            <w:webHidden/>
          </w:rPr>
          <w:fldChar w:fldCharType="separate"/>
        </w:r>
        <w:r w:rsidR="004D531D">
          <w:rPr>
            <w:webHidden/>
          </w:rPr>
          <w:t>8</w:t>
        </w:r>
        <w:r w:rsidR="00B22EF5">
          <w:rPr>
            <w:webHidden/>
          </w:rPr>
          <w:fldChar w:fldCharType="end"/>
        </w:r>
      </w:hyperlink>
    </w:p>
    <w:p w14:paraId="551AA032" w14:textId="6805BEA6" w:rsidR="00B22EF5" w:rsidRDefault="00C56B2C">
      <w:pPr>
        <w:pStyle w:val="TOC3"/>
        <w:tabs>
          <w:tab w:val="right" w:leader="dot" w:pos="8949"/>
        </w:tabs>
        <w:ind w:left="480"/>
        <w:rPr>
          <w:rFonts w:asciiTheme="minorHAnsi" w:eastAsiaTheme="minorEastAsia" w:hAnsiTheme="minorHAnsi" w:cstheme="minorBidi"/>
          <w:sz w:val="21"/>
          <w:szCs w:val="22"/>
        </w:rPr>
      </w:pPr>
      <w:hyperlink w:anchor="_Toc60239449" w:history="1">
        <w:r w:rsidR="00B22EF5" w:rsidRPr="00A84966">
          <w:rPr>
            <w:rStyle w:val="aa"/>
          </w:rPr>
          <w:t xml:space="preserve">2.1.5 </w:t>
        </w:r>
        <w:r w:rsidR="00B22EF5" w:rsidRPr="00A84966">
          <w:rPr>
            <w:rStyle w:val="aa"/>
          </w:rPr>
          <w:t>子模块划分</w:t>
        </w:r>
        <w:r w:rsidR="00B22EF5">
          <w:rPr>
            <w:webHidden/>
          </w:rPr>
          <w:tab/>
        </w:r>
        <w:r w:rsidR="00B22EF5">
          <w:rPr>
            <w:webHidden/>
          </w:rPr>
          <w:fldChar w:fldCharType="begin"/>
        </w:r>
        <w:r w:rsidR="00B22EF5">
          <w:rPr>
            <w:webHidden/>
          </w:rPr>
          <w:instrText xml:space="preserve"> PAGEREF _Toc60239449 \h </w:instrText>
        </w:r>
        <w:r w:rsidR="00B22EF5">
          <w:rPr>
            <w:webHidden/>
          </w:rPr>
        </w:r>
        <w:r w:rsidR="00B22EF5">
          <w:rPr>
            <w:webHidden/>
          </w:rPr>
          <w:fldChar w:fldCharType="separate"/>
        </w:r>
        <w:r w:rsidR="004D531D">
          <w:rPr>
            <w:webHidden/>
          </w:rPr>
          <w:t>8</w:t>
        </w:r>
        <w:r w:rsidR="00B22EF5">
          <w:rPr>
            <w:webHidden/>
          </w:rPr>
          <w:fldChar w:fldCharType="end"/>
        </w:r>
      </w:hyperlink>
    </w:p>
    <w:p w14:paraId="79807F58" w14:textId="3EEE68CF" w:rsidR="00B22EF5" w:rsidRDefault="00C56B2C">
      <w:pPr>
        <w:pStyle w:val="TOC2"/>
        <w:tabs>
          <w:tab w:val="right" w:leader="dot" w:pos="8949"/>
        </w:tabs>
        <w:ind w:left="240"/>
        <w:rPr>
          <w:rFonts w:asciiTheme="minorHAnsi" w:eastAsiaTheme="minorEastAsia" w:hAnsiTheme="minorHAnsi" w:cstheme="minorBidi"/>
          <w:sz w:val="21"/>
          <w:szCs w:val="22"/>
        </w:rPr>
      </w:pPr>
      <w:hyperlink w:anchor="_Toc60239450" w:history="1">
        <w:r w:rsidR="00B22EF5" w:rsidRPr="00A84966">
          <w:rPr>
            <w:rStyle w:val="aa"/>
          </w:rPr>
          <w:t>2.2 RTL</w:t>
        </w:r>
        <w:r w:rsidR="00B22EF5" w:rsidRPr="00A84966">
          <w:rPr>
            <w:rStyle w:val="aa"/>
          </w:rPr>
          <w:t>顶层逻辑图</w:t>
        </w:r>
        <w:r w:rsidR="00B22EF5">
          <w:rPr>
            <w:webHidden/>
          </w:rPr>
          <w:tab/>
        </w:r>
        <w:r w:rsidR="00B22EF5">
          <w:rPr>
            <w:webHidden/>
          </w:rPr>
          <w:fldChar w:fldCharType="begin"/>
        </w:r>
        <w:r w:rsidR="00B22EF5">
          <w:rPr>
            <w:webHidden/>
          </w:rPr>
          <w:instrText xml:space="preserve"> PAGEREF _Toc60239450 \h </w:instrText>
        </w:r>
        <w:r w:rsidR="00B22EF5">
          <w:rPr>
            <w:webHidden/>
          </w:rPr>
        </w:r>
        <w:r w:rsidR="00B22EF5">
          <w:rPr>
            <w:webHidden/>
          </w:rPr>
          <w:fldChar w:fldCharType="separate"/>
        </w:r>
        <w:r w:rsidR="004D531D">
          <w:rPr>
            <w:webHidden/>
          </w:rPr>
          <w:t>9</w:t>
        </w:r>
        <w:r w:rsidR="00B22EF5">
          <w:rPr>
            <w:webHidden/>
          </w:rPr>
          <w:fldChar w:fldCharType="end"/>
        </w:r>
      </w:hyperlink>
    </w:p>
    <w:p w14:paraId="51A2435C" w14:textId="01C51429" w:rsidR="00B22EF5" w:rsidRDefault="00C56B2C">
      <w:pPr>
        <w:pStyle w:val="TOC1"/>
        <w:tabs>
          <w:tab w:val="right" w:leader="dot" w:pos="8949"/>
        </w:tabs>
        <w:rPr>
          <w:rFonts w:asciiTheme="minorHAnsi" w:eastAsiaTheme="minorEastAsia" w:hAnsiTheme="minorHAnsi" w:cstheme="minorBidi"/>
          <w:sz w:val="21"/>
          <w:szCs w:val="22"/>
        </w:rPr>
      </w:pPr>
      <w:hyperlink w:anchor="_Toc60239451" w:history="1">
        <w:r w:rsidR="00B22EF5" w:rsidRPr="00A84966">
          <w:rPr>
            <w:rStyle w:val="aa"/>
          </w:rPr>
          <w:t xml:space="preserve">3 </w:t>
        </w:r>
        <w:r w:rsidR="00B22EF5" w:rsidRPr="00A84966">
          <w:rPr>
            <w:rStyle w:val="aa"/>
          </w:rPr>
          <w:t>系统调试</w:t>
        </w:r>
        <w:r w:rsidR="00B22EF5">
          <w:rPr>
            <w:webHidden/>
          </w:rPr>
          <w:tab/>
        </w:r>
        <w:r w:rsidR="00B22EF5">
          <w:rPr>
            <w:webHidden/>
          </w:rPr>
          <w:fldChar w:fldCharType="begin"/>
        </w:r>
        <w:r w:rsidR="00B22EF5">
          <w:rPr>
            <w:webHidden/>
          </w:rPr>
          <w:instrText xml:space="preserve"> PAGEREF _Toc60239451 \h </w:instrText>
        </w:r>
        <w:r w:rsidR="00B22EF5">
          <w:rPr>
            <w:webHidden/>
          </w:rPr>
        </w:r>
        <w:r w:rsidR="00B22EF5">
          <w:rPr>
            <w:webHidden/>
          </w:rPr>
          <w:fldChar w:fldCharType="separate"/>
        </w:r>
        <w:r w:rsidR="004D531D">
          <w:rPr>
            <w:webHidden/>
          </w:rPr>
          <w:t>10</w:t>
        </w:r>
        <w:r w:rsidR="00B22EF5">
          <w:rPr>
            <w:webHidden/>
          </w:rPr>
          <w:fldChar w:fldCharType="end"/>
        </w:r>
      </w:hyperlink>
    </w:p>
    <w:p w14:paraId="58FF0BF1" w14:textId="0DC90B93" w:rsidR="00B22EF5" w:rsidRDefault="00C56B2C">
      <w:pPr>
        <w:pStyle w:val="TOC1"/>
        <w:tabs>
          <w:tab w:val="right" w:leader="dot" w:pos="8949"/>
        </w:tabs>
        <w:rPr>
          <w:rFonts w:asciiTheme="minorHAnsi" w:eastAsiaTheme="minorEastAsia" w:hAnsiTheme="minorHAnsi" w:cstheme="minorBidi"/>
          <w:sz w:val="21"/>
          <w:szCs w:val="22"/>
        </w:rPr>
      </w:pPr>
      <w:hyperlink w:anchor="_Toc60239452" w:history="1">
        <w:r w:rsidR="00B22EF5" w:rsidRPr="00A84966">
          <w:rPr>
            <w:rStyle w:val="aa"/>
          </w:rPr>
          <w:t xml:space="preserve">4 </w:t>
        </w:r>
        <w:r w:rsidR="00B22EF5" w:rsidRPr="00A84966">
          <w:rPr>
            <w:rStyle w:val="aa"/>
          </w:rPr>
          <w:t>功能</w:t>
        </w:r>
        <w:r w:rsidR="00B22EF5">
          <w:rPr>
            <w:webHidden/>
          </w:rPr>
          <w:tab/>
        </w:r>
        <w:r w:rsidR="00B22EF5">
          <w:rPr>
            <w:webHidden/>
          </w:rPr>
          <w:fldChar w:fldCharType="begin"/>
        </w:r>
        <w:r w:rsidR="00B22EF5">
          <w:rPr>
            <w:webHidden/>
          </w:rPr>
          <w:instrText xml:space="preserve"> PAGEREF _Toc60239452 \h </w:instrText>
        </w:r>
        <w:r w:rsidR="00B22EF5">
          <w:rPr>
            <w:webHidden/>
          </w:rPr>
        </w:r>
        <w:r w:rsidR="00B22EF5">
          <w:rPr>
            <w:webHidden/>
          </w:rPr>
          <w:fldChar w:fldCharType="separate"/>
        </w:r>
        <w:r w:rsidR="004D531D">
          <w:rPr>
            <w:webHidden/>
          </w:rPr>
          <w:t>11</w:t>
        </w:r>
        <w:r w:rsidR="00B22EF5">
          <w:rPr>
            <w:webHidden/>
          </w:rPr>
          <w:fldChar w:fldCharType="end"/>
        </w:r>
      </w:hyperlink>
    </w:p>
    <w:p w14:paraId="4B7A0F7E" w14:textId="15F5A72E" w:rsidR="00B22EF5" w:rsidRDefault="00C56B2C">
      <w:pPr>
        <w:pStyle w:val="TOC2"/>
        <w:tabs>
          <w:tab w:val="right" w:leader="dot" w:pos="8949"/>
        </w:tabs>
        <w:ind w:left="240"/>
        <w:rPr>
          <w:rFonts w:asciiTheme="minorHAnsi" w:eastAsiaTheme="minorEastAsia" w:hAnsiTheme="minorHAnsi" w:cstheme="minorBidi"/>
          <w:sz w:val="21"/>
          <w:szCs w:val="22"/>
        </w:rPr>
      </w:pPr>
      <w:hyperlink w:anchor="_Toc60239453" w:history="1">
        <w:r w:rsidR="00B22EF5" w:rsidRPr="00A84966">
          <w:rPr>
            <w:rStyle w:val="aa"/>
          </w:rPr>
          <w:t>4.1 Ps2</w:t>
        </w:r>
        <w:r w:rsidR="00B22EF5" w:rsidRPr="00A84966">
          <w:rPr>
            <w:rStyle w:val="aa"/>
          </w:rPr>
          <w:t>键盘输入模块</w:t>
        </w:r>
        <w:r w:rsidR="00B22EF5">
          <w:rPr>
            <w:webHidden/>
          </w:rPr>
          <w:tab/>
        </w:r>
        <w:r w:rsidR="00B22EF5">
          <w:rPr>
            <w:webHidden/>
          </w:rPr>
          <w:fldChar w:fldCharType="begin"/>
        </w:r>
        <w:r w:rsidR="00B22EF5">
          <w:rPr>
            <w:webHidden/>
          </w:rPr>
          <w:instrText xml:space="preserve"> PAGEREF _Toc60239453 \h </w:instrText>
        </w:r>
        <w:r w:rsidR="00B22EF5">
          <w:rPr>
            <w:webHidden/>
          </w:rPr>
        </w:r>
        <w:r w:rsidR="00B22EF5">
          <w:rPr>
            <w:webHidden/>
          </w:rPr>
          <w:fldChar w:fldCharType="separate"/>
        </w:r>
        <w:r w:rsidR="004D531D">
          <w:rPr>
            <w:webHidden/>
          </w:rPr>
          <w:t>11</w:t>
        </w:r>
        <w:r w:rsidR="00B22EF5">
          <w:rPr>
            <w:webHidden/>
          </w:rPr>
          <w:fldChar w:fldCharType="end"/>
        </w:r>
      </w:hyperlink>
    </w:p>
    <w:p w14:paraId="24B120AE" w14:textId="0DE48EFE" w:rsidR="00B22EF5" w:rsidRDefault="00C56B2C">
      <w:pPr>
        <w:pStyle w:val="TOC3"/>
        <w:tabs>
          <w:tab w:val="right" w:leader="dot" w:pos="8949"/>
        </w:tabs>
        <w:ind w:left="480"/>
        <w:rPr>
          <w:rFonts w:asciiTheme="minorHAnsi" w:eastAsiaTheme="minorEastAsia" w:hAnsiTheme="minorHAnsi" w:cstheme="minorBidi"/>
          <w:sz w:val="21"/>
          <w:szCs w:val="22"/>
        </w:rPr>
      </w:pPr>
      <w:hyperlink w:anchor="_Toc60239454" w:history="1">
        <w:r w:rsidR="00B22EF5" w:rsidRPr="00A84966">
          <w:rPr>
            <w:rStyle w:val="aa"/>
          </w:rPr>
          <w:t>4.1.1 Ps2</w:t>
        </w:r>
        <w:r w:rsidR="00B22EF5" w:rsidRPr="00A84966">
          <w:rPr>
            <w:rStyle w:val="aa"/>
          </w:rPr>
          <w:t>键盘输入模块（</w:t>
        </w:r>
        <w:r w:rsidR="00B22EF5" w:rsidRPr="00A84966">
          <w:rPr>
            <w:rStyle w:val="aa"/>
          </w:rPr>
          <w:t>ps2_1:ps2_kyboard</w:t>
        </w:r>
        <w:r w:rsidR="00B22EF5" w:rsidRPr="00A84966">
          <w:rPr>
            <w:rStyle w:val="aa"/>
          </w:rPr>
          <w:t>）</w:t>
        </w:r>
        <w:r w:rsidR="00B22EF5">
          <w:rPr>
            <w:webHidden/>
          </w:rPr>
          <w:tab/>
        </w:r>
        <w:r w:rsidR="00B22EF5">
          <w:rPr>
            <w:webHidden/>
          </w:rPr>
          <w:fldChar w:fldCharType="begin"/>
        </w:r>
        <w:r w:rsidR="00B22EF5">
          <w:rPr>
            <w:webHidden/>
          </w:rPr>
          <w:instrText xml:space="preserve"> PAGEREF _Toc60239454 \h </w:instrText>
        </w:r>
        <w:r w:rsidR="00B22EF5">
          <w:rPr>
            <w:webHidden/>
          </w:rPr>
        </w:r>
        <w:r w:rsidR="00B22EF5">
          <w:rPr>
            <w:webHidden/>
          </w:rPr>
          <w:fldChar w:fldCharType="separate"/>
        </w:r>
        <w:r w:rsidR="004D531D">
          <w:rPr>
            <w:webHidden/>
          </w:rPr>
          <w:t>11</w:t>
        </w:r>
        <w:r w:rsidR="00B22EF5">
          <w:rPr>
            <w:webHidden/>
          </w:rPr>
          <w:fldChar w:fldCharType="end"/>
        </w:r>
      </w:hyperlink>
    </w:p>
    <w:p w14:paraId="3A3F66C3" w14:textId="1B65FCFA" w:rsidR="00B22EF5" w:rsidRDefault="00C56B2C">
      <w:pPr>
        <w:pStyle w:val="TOC2"/>
        <w:tabs>
          <w:tab w:val="right" w:leader="dot" w:pos="8949"/>
        </w:tabs>
        <w:ind w:left="240"/>
        <w:rPr>
          <w:rFonts w:asciiTheme="minorHAnsi" w:eastAsiaTheme="minorEastAsia" w:hAnsiTheme="minorHAnsi" w:cstheme="minorBidi"/>
          <w:sz w:val="21"/>
          <w:szCs w:val="22"/>
        </w:rPr>
      </w:pPr>
      <w:hyperlink w:anchor="_Toc60239455" w:history="1">
        <w:r w:rsidR="00B22EF5" w:rsidRPr="00A84966">
          <w:rPr>
            <w:rStyle w:val="aa"/>
          </w:rPr>
          <w:t xml:space="preserve">4.2 </w:t>
        </w:r>
        <w:r w:rsidR="00B22EF5" w:rsidRPr="00A84966">
          <w:rPr>
            <w:rStyle w:val="aa"/>
          </w:rPr>
          <w:t>音调状态机转化为音调模块</w:t>
        </w:r>
        <w:r w:rsidR="00B22EF5">
          <w:rPr>
            <w:webHidden/>
          </w:rPr>
          <w:tab/>
        </w:r>
        <w:r w:rsidR="00B22EF5">
          <w:rPr>
            <w:webHidden/>
          </w:rPr>
          <w:fldChar w:fldCharType="begin"/>
        </w:r>
        <w:r w:rsidR="00B22EF5">
          <w:rPr>
            <w:webHidden/>
          </w:rPr>
          <w:instrText xml:space="preserve"> PAGEREF _Toc60239455 \h </w:instrText>
        </w:r>
        <w:r w:rsidR="00B22EF5">
          <w:rPr>
            <w:webHidden/>
          </w:rPr>
        </w:r>
        <w:r w:rsidR="00B22EF5">
          <w:rPr>
            <w:webHidden/>
          </w:rPr>
          <w:fldChar w:fldCharType="separate"/>
        </w:r>
        <w:r w:rsidR="004D531D">
          <w:rPr>
            <w:webHidden/>
          </w:rPr>
          <w:t>11</w:t>
        </w:r>
        <w:r w:rsidR="00B22EF5">
          <w:rPr>
            <w:webHidden/>
          </w:rPr>
          <w:fldChar w:fldCharType="end"/>
        </w:r>
      </w:hyperlink>
    </w:p>
    <w:p w14:paraId="2D561F7B" w14:textId="44EAE265" w:rsidR="00B22EF5" w:rsidRDefault="00C56B2C">
      <w:pPr>
        <w:pStyle w:val="TOC3"/>
        <w:tabs>
          <w:tab w:val="right" w:leader="dot" w:pos="8949"/>
        </w:tabs>
        <w:ind w:left="480"/>
        <w:rPr>
          <w:rFonts w:asciiTheme="minorHAnsi" w:eastAsiaTheme="minorEastAsia" w:hAnsiTheme="minorHAnsi" w:cstheme="minorBidi"/>
          <w:sz w:val="21"/>
          <w:szCs w:val="22"/>
        </w:rPr>
      </w:pPr>
      <w:hyperlink w:anchor="_Toc60239456" w:history="1">
        <w:r w:rsidR="00B22EF5" w:rsidRPr="00A84966">
          <w:rPr>
            <w:rStyle w:val="aa"/>
          </w:rPr>
          <w:t xml:space="preserve">4.2.1 </w:t>
        </w:r>
        <w:r w:rsidR="00B22EF5" w:rsidRPr="00A84966">
          <w:rPr>
            <w:rStyle w:val="aa"/>
          </w:rPr>
          <w:t>音调状态机转化为音调模块（</w:t>
        </w:r>
        <w:r w:rsidR="00B22EF5" w:rsidRPr="00A84966">
          <w:rPr>
            <w:rStyle w:val="aa"/>
          </w:rPr>
          <w:t>a1:audio_port</w:t>
        </w:r>
        <w:r w:rsidR="00B22EF5" w:rsidRPr="00A84966">
          <w:rPr>
            <w:rStyle w:val="aa"/>
          </w:rPr>
          <w:t>）</w:t>
        </w:r>
        <w:r w:rsidR="00B22EF5">
          <w:rPr>
            <w:webHidden/>
          </w:rPr>
          <w:tab/>
        </w:r>
        <w:r w:rsidR="00B22EF5">
          <w:rPr>
            <w:webHidden/>
          </w:rPr>
          <w:fldChar w:fldCharType="begin"/>
        </w:r>
        <w:r w:rsidR="00B22EF5">
          <w:rPr>
            <w:webHidden/>
          </w:rPr>
          <w:instrText xml:space="preserve"> PAGEREF _Toc60239456 \h </w:instrText>
        </w:r>
        <w:r w:rsidR="00B22EF5">
          <w:rPr>
            <w:webHidden/>
          </w:rPr>
        </w:r>
        <w:r w:rsidR="00B22EF5">
          <w:rPr>
            <w:webHidden/>
          </w:rPr>
          <w:fldChar w:fldCharType="separate"/>
        </w:r>
        <w:r w:rsidR="004D531D">
          <w:rPr>
            <w:webHidden/>
          </w:rPr>
          <w:t>11</w:t>
        </w:r>
        <w:r w:rsidR="00B22EF5">
          <w:rPr>
            <w:webHidden/>
          </w:rPr>
          <w:fldChar w:fldCharType="end"/>
        </w:r>
      </w:hyperlink>
    </w:p>
    <w:p w14:paraId="5C0286F3" w14:textId="412C97BB" w:rsidR="00B22EF5" w:rsidRDefault="00C56B2C">
      <w:pPr>
        <w:pStyle w:val="TOC1"/>
        <w:tabs>
          <w:tab w:val="right" w:leader="dot" w:pos="8949"/>
        </w:tabs>
        <w:rPr>
          <w:rFonts w:asciiTheme="minorHAnsi" w:eastAsiaTheme="minorEastAsia" w:hAnsiTheme="minorHAnsi" w:cstheme="minorBidi"/>
          <w:sz w:val="21"/>
          <w:szCs w:val="22"/>
        </w:rPr>
      </w:pPr>
      <w:hyperlink w:anchor="_Toc60239457" w:history="1">
        <w:r w:rsidR="00B22EF5" w:rsidRPr="00A84966">
          <w:rPr>
            <w:rStyle w:val="aa"/>
          </w:rPr>
          <w:t xml:space="preserve">5 </w:t>
        </w:r>
        <w:r w:rsidR="00B22EF5" w:rsidRPr="00A84966">
          <w:rPr>
            <w:rStyle w:val="aa"/>
          </w:rPr>
          <w:t>总结</w:t>
        </w:r>
        <w:r w:rsidR="00B22EF5">
          <w:rPr>
            <w:webHidden/>
          </w:rPr>
          <w:tab/>
        </w:r>
        <w:r w:rsidR="00B22EF5">
          <w:rPr>
            <w:webHidden/>
          </w:rPr>
          <w:fldChar w:fldCharType="begin"/>
        </w:r>
        <w:r w:rsidR="00B22EF5">
          <w:rPr>
            <w:webHidden/>
          </w:rPr>
          <w:instrText xml:space="preserve"> PAGEREF _Toc60239457 \h </w:instrText>
        </w:r>
        <w:r w:rsidR="00B22EF5">
          <w:rPr>
            <w:webHidden/>
          </w:rPr>
        </w:r>
        <w:r w:rsidR="00B22EF5">
          <w:rPr>
            <w:webHidden/>
          </w:rPr>
          <w:fldChar w:fldCharType="separate"/>
        </w:r>
        <w:r w:rsidR="004D531D">
          <w:rPr>
            <w:webHidden/>
          </w:rPr>
          <w:t>13</w:t>
        </w:r>
        <w:r w:rsidR="00B22EF5">
          <w:rPr>
            <w:webHidden/>
          </w:rPr>
          <w:fldChar w:fldCharType="end"/>
        </w:r>
      </w:hyperlink>
    </w:p>
    <w:p w14:paraId="68000D3D" w14:textId="4A396B00" w:rsidR="00B22EF5" w:rsidRDefault="00C56B2C">
      <w:pPr>
        <w:pStyle w:val="TOC2"/>
        <w:tabs>
          <w:tab w:val="right" w:leader="dot" w:pos="8949"/>
        </w:tabs>
        <w:ind w:left="240"/>
        <w:rPr>
          <w:rFonts w:asciiTheme="minorHAnsi" w:eastAsiaTheme="minorEastAsia" w:hAnsiTheme="minorHAnsi" w:cstheme="minorBidi"/>
          <w:sz w:val="21"/>
          <w:szCs w:val="22"/>
        </w:rPr>
      </w:pPr>
      <w:hyperlink w:anchor="_Toc60239458" w:history="1">
        <w:r w:rsidR="00B22EF5" w:rsidRPr="00A84966">
          <w:rPr>
            <w:rStyle w:val="aa"/>
          </w:rPr>
          <w:t xml:space="preserve">5.1 </w:t>
        </w:r>
        <w:r w:rsidR="00B22EF5" w:rsidRPr="00A84966">
          <w:rPr>
            <w:rStyle w:val="aa"/>
          </w:rPr>
          <w:t>所做工作</w:t>
        </w:r>
        <w:r w:rsidR="00B22EF5">
          <w:rPr>
            <w:webHidden/>
          </w:rPr>
          <w:tab/>
        </w:r>
        <w:r w:rsidR="00B22EF5">
          <w:rPr>
            <w:webHidden/>
          </w:rPr>
          <w:fldChar w:fldCharType="begin"/>
        </w:r>
        <w:r w:rsidR="00B22EF5">
          <w:rPr>
            <w:webHidden/>
          </w:rPr>
          <w:instrText xml:space="preserve"> PAGEREF _Toc60239458 \h </w:instrText>
        </w:r>
        <w:r w:rsidR="00B22EF5">
          <w:rPr>
            <w:webHidden/>
          </w:rPr>
        </w:r>
        <w:r w:rsidR="00B22EF5">
          <w:rPr>
            <w:webHidden/>
          </w:rPr>
          <w:fldChar w:fldCharType="separate"/>
        </w:r>
        <w:r w:rsidR="004D531D">
          <w:rPr>
            <w:webHidden/>
          </w:rPr>
          <w:t>13</w:t>
        </w:r>
        <w:r w:rsidR="00B22EF5">
          <w:rPr>
            <w:webHidden/>
          </w:rPr>
          <w:fldChar w:fldCharType="end"/>
        </w:r>
      </w:hyperlink>
    </w:p>
    <w:p w14:paraId="6508CBC1" w14:textId="5974E701" w:rsidR="00B22EF5" w:rsidRDefault="00C56B2C">
      <w:pPr>
        <w:pStyle w:val="TOC2"/>
        <w:tabs>
          <w:tab w:val="right" w:leader="dot" w:pos="8949"/>
        </w:tabs>
        <w:ind w:left="240"/>
        <w:rPr>
          <w:rFonts w:asciiTheme="minorHAnsi" w:eastAsiaTheme="minorEastAsia" w:hAnsiTheme="minorHAnsi" w:cstheme="minorBidi"/>
          <w:sz w:val="21"/>
          <w:szCs w:val="22"/>
        </w:rPr>
      </w:pPr>
      <w:hyperlink w:anchor="_Toc60239459" w:history="1">
        <w:r w:rsidR="00B22EF5" w:rsidRPr="00A84966">
          <w:rPr>
            <w:rStyle w:val="aa"/>
          </w:rPr>
          <w:t xml:space="preserve">5.2 </w:t>
        </w:r>
        <w:r w:rsidR="00B22EF5" w:rsidRPr="00A84966">
          <w:rPr>
            <w:rStyle w:val="aa"/>
          </w:rPr>
          <w:t>课程收获</w:t>
        </w:r>
        <w:r w:rsidR="00B22EF5">
          <w:rPr>
            <w:webHidden/>
          </w:rPr>
          <w:tab/>
        </w:r>
        <w:r w:rsidR="00B22EF5">
          <w:rPr>
            <w:webHidden/>
          </w:rPr>
          <w:fldChar w:fldCharType="begin"/>
        </w:r>
        <w:r w:rsidR="00B22EF5">
          <w:rPr>
            <w:webHidden/>
          </w:rPr>
          <w:instrText xml:space="preserve"> PAGEREF _Toc60239459 \h </w:instrText>
        </w:r>
        <w:r w:rsidR="00B22EF5">
          <w:rPr>
            <w:webHidden/>
          </w:rPr>
        </w:r>
        <w:r w:rsidR="00B22EF5">
          <w:rPr>
            <w:webHidden/>
          </w:rPr>
          <w:fldChar w:fldCharType="separate"/>
        </w:r>
        <w:r w:rsidR="004D531D">
          <w:rPr>
            <w:webHidden/>
          </w:rPr>
          <w:t>13</w:t>
        </w:r>
        <w:r w:rsidR="00B22EF5">
          <w:rPr>
            <w:webHidden/>
          </w:rPr>
          <w:fldChar w:fldCharType="end"/>
        </w:r>
      </w:hyperlink>
    </w:p>
    <w:p w14:paraId="1D7D88DA" w14:textId="4574A9C6" w:rsidR="00B22EF5" w:rsidRDefault="00C56B2C">
      <w:pPr>
        <w:pStyle w:val="TOC2"/>
        <w:tabs>
          <w:tab w:val="right" w:leader="dot" w:pos="8949"/>
        </w:tabs>
        <w:ind w:left="240"/>
        <w:rPr>
          <w:rFonts w:asciiTheme="minorHAnsi" w:eastAsiaTheme="minorEastAsia" w:hAnsiTheme="minorHAnsi" w:cstheme="minorBidi"/>
          <w:sz w:val="21"/>
          <w:szCs w:val="22"/>
        </w:rPr>
      </w:pPr>
      <w:hyperlink w:anchor="_Toc60239460" w:history="1">
        <w:r w:rsidR="00B22EF5" w:rsidRPr="00A84966">
          <w:rPr>
            <w:rStyle w:val="aa"/>
          </w:rPr>
          <w:t xml:space="preserve">5.3 </w:t>
        </w:r>
        <w:r w:rsidR="00B22EF5" w:rsidRPr="00A84966">
          <w:rPr>
            <w:rStyle w:val="aa"/>
          </w:rPr>
          <w:t>课程意见</w:t>
        </w:r>
        <w:r w:rsidR="00B22EF5">
          <w:rPr>
            <w:webHidden/>
          </w:rPr>
          <w:tab/>
        </w:r>
        <w:r w:rsidR="00B22EF5">
          <w:rPr>
            <w:webHidden/>
          </w:rPr>
          <w:fldChar w:fldCharType="begin"/>
        </w:r>
        <w:r w:rsidR="00B22EF5">
          <w:rPr>
            <w:webHidden/>
          </w:rPr>
          <w:instrText xml:space="preserve"> PAGEREF _Toc60239460 \h </w:instrText>
        </w:r>
        <w:r w:rsidR="00B22EF5">
          <w:rPr>
            <w:webHidden/>
          </w:rPr>
        </w:r>
        <w:r w:rsidR="00B22EF5">
          <w:rPr>
            <w:webHidden/>
          </w:rPr>
          <w:fldChar w:fldCharType="separate"/>
        </w:r>
        <w:r w:rsidR="004D531D">
          <w:rPr>
            <w:webHidden/>
          </w:rPr>
          <w:t>13</w:t>
        </w:r>
        <w:r w:rsidR="00B22EF5">
          <w:rPr>
            <w:webHidden/>
          </w:rPr>
          <w:fldChar w:fldCharType="end"/>
        </w:r>
      </w:hyperlink>
    </w:p>
    <w:p w14:paraId="73F7CF96" w14:textId="079BF18E" w:rsidR="00B22EF5" w:rsidRDefault="00C56B2C">
      <w:pPr>
        <w:pStyle w:val="TOC1"/>
        <w:tabs>
          <w:tab w:val="right" w:leader="dot" w:pos="8949"/>
        </w:tabs>
        <w:rPr>
          <w:rFonts w:asciiTheme="minorHAnsi" w:eastAsiaTheme="minorEastAsia" w:hAnsiTheme="minorHAnsi" w:cstheme="minorBidi"/>
          <w:sz w:val="21"/>
          <w:szCs w:val="22"/>
        </w:rPr>
      </w:pPr>
      <w:hyperlink w:anchor="_Toc60239461" w:history="1">
        <w:r w:rsidR="00B22EF5" w:rsidRPr="00A84966">
          <w:rPr>
            <w:rStyle w:val="aa"/>
          </w:rPr>
          <w:t xml:space="preserve">6 </w:t>
        </w:r>
        <w:r w:rsidR="00B22EF5" w:rsidRPr="00A84966">
          <w:rPr>
            <w:rStyle w:val="aa"/>
          </w:rPr>
          <w:t>附录</w:t>
        </w:r>
        <w:r w:rsidR="00B22EF5">
          <w:rPr>
            <w:webHidden/>
          </w:rPr>
          <w:tab/>
        </w:r>
        <w:r w:rsidR="00B22EF5">
          <w:rPr>
            <w:webHidden/>
          </w:rPr>
          <w:fldChar w:fldCharType="begin"/>
        </w:r>
        <w:r w:rsidR="00B22EF5">
          <w:rPr>
            <w:webHidden/>
          </w:rPr>
          <w:instrText xml:space="preserve"> PAGEREF _Toc60239461 \h </w:instrText>
        </w:r>
        <w:r w:rsidR="00B22EF5">
          <w:rPr>
            <w:webHidden/>
          </w:rPr>
        </w:r>
        <w:r w:rsidR="00B22EF5">
          <w:rPr>
            <w:webHidden/>
          </w:rPr>
          <w:fldChar w:fldCharType="separate"/>
        </w:r>
        <w:r w:rsidR="004D531D">
          <w:rPr>
            <w:webHidden/>
          </w:rPr>
          <w:t>14</w:t>
        </w:r>
        <w:r w:rsidR="00B22EF5">
          <w:rPr>
            <w:webHidden/>
          </w:rPr>
          <w:fldChar w:fldCharType="end"/>
        </w:r>
      </w:hyperlink>
    </w:p>
    <w:p w14:paraId="04E396C5" w14:textId="6C14D353" w:rsidR="00B22EF5" w:rsidRDefault="00C56B2C">
      <w:pPr>
        <w:pStyle w:val="TOC2"/>
        <w:tabs>
          <w:tab w:val="right" w:leader="dot" w:pos="8949"/>
        </w:tabs>
        <w:ind w:left="240"/>
        <w:rPr>
          <w:rFonts w:asciiTheme="minorHAnsi" w:eastAsiaTheme="minorEastAsia" w:hAnsiTheme="minorHAnsi" w:cstheme="minorBidi"/>
          <w:sz w:val="21"/>
          <w:szCs w:val="22"/>
        </w:rPr>
      </w:pPr>
      <w:hyperlink w:anchor="_Toc60239462" w:history="1">
        <w:r w:rsidR="00B22EF5" w:rsidRPr="00A84966">
          <w:rPr>
            <w:rStyle w:val="aa"/>
          </w:rPr>
          <w:t xml:space="preserve">6.1 </w:t>
        </w:r>
        <w:r w:rsidR="00B22EF5" w:rsidRPr="00A84966">
          <w:rPr>
            <w:rStyle w:val="aa"/>
          </w:rPr>
          <w:t>源文件</w:t>
        </w:r>
        <w:r w:rsidR="00B22EF5">
          <w:rPr>
            <w:webHidden/>
          </w:rPr>
          <w:tab/>
        </w:r>
        <w:r w:rsidR="00B22EF5">
          <w:rPr>
            <w:webHidden/>
          </w:rPr>
          <w:fldChar w:fldCharType="begin"/>
        </w:r>
        <w:r w:rsidR="00B22EF5">
          <w:rPr>
            <w:webHidden/>
          </w:rPr>
          <w:instrText xml:space="preserve"> PAGEREF _Toc60239462 \h </w:instrText>
        </w:r>
        <w:r w:rsidR="00B22EF5">
          <w:rPr>
            <w:webHidden/>
          </w:rPr>
        </w:r>
        <w:r w:rsidR="00B22EF5">
          <w:rPr>
            <w:webHidden/>
          </w:rPr>
          <w:fldChar w:fldCharType="separate"/>
        </w:r>
        <w:r w:rsidR="004D531D">
          <w:rPr>
            <w:webHidden/>
          </w:rPr>
          <w:t>14</w:t>
        </w:r>
        <w:r w:rsidR="00B22EF5">
          <w:rPr>
            <w:webHidden/>
          </w:rPr>
          <w:fldChar w:fldCharType="end"/>
        </w:r>
      </w:hyperlink>
    </w:p>
    <w:p w14:paraId="2A1BBEFC" w14:textId="6277D70C" w:rsidR="00B22EF5" w:rsidRDefault="00C56B2C">
      <w:pPr>
        <w:pStyle w:val="TOC3"/>
        <w:tabs>
          <w:tab w:val="right" w:leader="dot" w:pos="8949"/>
        </w:tabs>
        <w:ind w:left="480"/>
        <w:rPr>
          <w:rFonts w:asciiTheme="minorHAnsi" w:eastAsiaTheme="minorEastAsia" w:hAnsiTheme="minorHAnsi" w:cstheme="minorBidi"/>
          <w:sz w:val="21"/>
          <w:szCs w:val="22"/>
        </w:rPr>
      </w:pPr>
      <w:hyperlink w:anchor="_Toc60239463" w:history="1">
        <w:r w:rsidR="00B22EF5" w:rsidRPr="00A84966">
          <w:rPr>
            <w:rStyle w:val="aa"/>
          </w:rPr>
          <w:t xml:space="preserve">6.1.1 </w:t>
        </w:r>
        <w:r w:rsidR="00B22EF5" w:rsidRPr="00A84966">
          <w:rPr>
            <w:rStyle w:val="aa"/>
          </w:rPr>
          <w:t>顶层代码</w:t>
        </w:r>
        <w:r w:rsidR="00B22EF5" w:rsidRPr="00A84966">
          <w:rPr>
            <w:rStyle w:val="aa"/>
          </w:rPr>
          <w:t>——TOP.v</w:t>
        </w:r>
        <w:r w:rsidR="00B22EF5">
          <w:rPr>
            <w:webHidden/>
          </w:rPr>
          <w:tab/>
        </w:r>
        <w:r w:rsidR="00B22EF5">
          <w:rPr>
            <w:webHidden/>
          </w:rPr>
          <w:fldChar w:fldCharType="begin"/>
        </w:r>
        <w:r w:rsidR="00B22EF5">
          <w:rPr>
            <w:webHidden/>
          </w:rPr>
          <w:instrText xml:space="preserve"> PAGEREF _Toc60239463 \h </w:instrText>
        </w:r>
        <w:r w:rsidR="00B22EF5">
          <w:rPr>
            <w:webHidden/>
          </w:rPr>
        </w:r>
        <w:r w:rsidR="00B22EF5">
          <w:rPr>
            <w:webHidden/>
          </w:rPr>
          <w:fldChar w:fldCharType="separate"/>
        </w:r>
        <w:r w:rsidR="004D531D">
          <w:rPr>
            <w:webHidden/>
          </w:rPr>
          <w:t>14</w:t>
        </w:r>
        <w:r w:rsidR="00B22EF5">
          <w:rPr>
            <w:webHidden/>
          </w:rPr>
          <w:fldChar w:fldCharType="end"/>
        </w:r>
      </w:hyperlink>
    </w:p>
    <w:p w14:paraId="057AA4F7" w14:textId="4FF186C9" w:rsidR="00B22EF5" w:rsidRDefault="00C56B2C">
      <w:pPr>
        <w:pStyle w:val="TOC3"/>
        <w:tabs>
          <w:tab w:val="right" w:leader="dot" w:pos="8949"/>
        </w:tabs>
        <w:ind w:left="480"/>
        <w:rPr>
          <w:rFonts w:asciiTheme="minorHAnsi" w:eastAsiaTheme="minorEastAsia" w:hAnsiTheme="minorHAnsi" w:cstheme="minorBidi"/>
          <w:sz w:val="21"/>
          <w:szCs w:val="22"/>
        </w:rPr>
      </w:pPr>
      <w:hyperlink w:anchor="_Toc60239464" w:history="1">
        <w:r w:rsidR="00B22EF5" w:rsidRPr="00A84966">
          <w:rPr>
            <w:rStyle w:val="aa"/>
          </w:rPr>
          <w:t xml:space="preserve">6.1.2 </w:t>
        </w:r>
        <w:r w:rsidR="00B22EF5" w:rsidRPr="00A84966">
          <w:rPr>
            <w:rStyle w:val="aa"/>
          </w:rPr>
          <w:t>时钟分频模块</w:t>
        </w:r>
        <w:r w:rsidR="00B22EF5">
          <w:rPr>
            <w:webHidden/>
          </w:rPr>
          <w:tab/>
        </w:r>
        <w:r w:rsidR="00B22EF5">
          <w:rPr>
            <w:webHidden/>
          </w:rPr>
          <w:fldChar w:fldCharType="begin"/>
        </w:r>
        <w:r w:rsidR="00B22EF5">
          <w:rPr>
            <w:webHidden/>
          </w:rPr>
          <w:instrText xml:space="preserve"> PAGEREF _Toc60239464 \h </w:instrText>
        </w:r>
        <w:r w:rsidR="00B22EF5">
          <w:rPr>
            <w:webHidden/>
          </w:rPr>
        </w:r>
        <w:r w:rsidR="00B22EF5">
          <w:rPr>
            <w:webHidden/>
          </w:rPr>
          <w:fldChar w:fldCharType="separate"/>
        </w:r>
        <w:r w:rsidR="004D531D">
          <w:rPr>
            <w:webHidden/>
          </w:rPr>
          <w:t>15</w:t>
        </w:r>
        <w:r w:rsidR="00B22EF5">
          <w:rPr>
            <w:webHidden/>
          </w:rPr>
          <w:fldChar w:fldCharType="end"/>
        </w:r>
      </w:hyperlink>
    </w:p>
    <w:p w14:paraId="4D173BEC" w14:textId="674CED0F" w:rsidR="00B22EF5" w:rsidRDefault="00C56B2C">
      <w:pPr>
        <w:pStyle w:val="TOC3"/>
        <w:tabs>
          <w:tab w:val="right" w:leader="dot" w:pos="8949"/>
        </w:tabs>
        <w:ind w:left="480"/>
        <w:rPr>
          <w:rFonts w:asciiTheme="minorHAnsi" w:eastAsiaTheme="minorEastAsia" w:hAnsiTheme="minorHAnsi" w:cstheme="minorBidi"/>
          <w:sz w:val="21"/>
          <w:szCs w:val="22"/>
        </w:rPr>
      </w:pPr>
      <w:hyperlink w:anchor="_Toc60239465" w:history="1">
        <w:r w:rsidR="00B22EF5" w:rsidRPr="00A84966">
          <w:rPr>
            <w:rStyle w:val="aa"/>
          </w:rPr>
          <w:t xml:space="preserve">6.1.3 </w:t>
        </w:r>
        <w:r w:rsidR="00B22EF5" w:rsidRPr="00A84966">
          <w:rPr>
            <w:rStyle w:val="aa"/>
          </w:rPr>
          <w:t>矩阵键盘模块</w:t>
        </w:r>
        <w:r w:rsidR="00B22EF5">
          <w:rPr>
            <w:webHidden/>
          </w:rPr>
          <w:tab/>
        </w:r>
        <w:r w:rsidR="00B22EF5">
          <w:rPr>
            <w:webHidden/>
          </w:rPr>
          <w:fldChar w:fldCharType="begin"/>
        </w:r>
        <w:r w:rsidR="00B22EF5">
          <w:rPr>
            <w:webHidden/>
          </w:rPr>
          <w:instrText xml:space="preserve"> PAGEREF _Toc60239465 \h </w:instrText>
        </w:r>
        <w:r w:rsidR="00B22EF5">
          <w:rPr>
            <w:webHidden/>
          </w:rPr>
        </w:r>
        <w:r w:rsidR="00B22EF5">
          <w:rPr>
            <w:webHidden/>
          </w:rPr>
          <w:fldChar w:fldCharType="separate"/>
        </w:r>
        <w:r w:rsidR="004D531D">
          <w:rPr>
            <w:webHidden/>
          </w:rPr>
          <w:t>16</w:t>
        </w:r>
        <w:r w:rsidR="00B22EF5">
          <w:rPr>
            <w:webHidden/>
          </w:rPr>
          <w:fldChar w:fldCharType="end"/>
        </w:r>
      </w:hyperlink>
    </w:p>
    <w:p w14:paraId="0F629C50" w14:textId="6B605C3C" w:rsidR="00B22EF5" w:rsidRDefault="00C56B2C">
      <w:pPr>
        <w:pStyle w:val="TOC3"/>
        <w:tabs>
          <w:tab w:val="right" w:leader="dot" w:pos="8949"/>
        </w:tabs>
        <w:ind w:left="480"/>
        <w:rPr>
          <w:rFonts w:asciiTheme="minorHAnsi" w:eastAsiaTheme="minorEastAsia" w:hAnsiTheme="minorHAnsi" w:cstheme="minorBidi"/>
          <w:sz w:val="21"/>
          <w:szCs w:val="22"/>
        </w:rPr>
      </w:pPr>
      <w:hyperlink w:anchor="_Toc60239466" w:history="1">
        <w:r w:rsidR="00B22EF5" w:rsidRPr="00A84966">
          <w:rPr>
            <w:rStyle w:val="aa"/>
          </w:rPr>
          <w:t>6.1.4 ps2</w:t>
        </w:r>
        <w:r w:rsidR="00B22EF5" w:rsidRPr="00A84966">
          <w:rPr>
            <w:rStyle w:val="aa"/>
          </w:rPr>
          <w:t>键盘</w:t>
        </w:r>
        <w:r w:rsidR="00B22EF5">
          <w:rPr>
            <w:webHidden/>
          </w:rPr>
          <w:tab/>
        </w:r>
        <w:r w:rsidR="00B22EF5">
          <w:rPr>
            <w:webHidden/>
          </w:rPr>
          <w:fldChar w:fldCharType="begin"/>
        </w:r>
        <w:r w:rsidR="00B22EF5">
          <w:rPr>
            <w:webHidden/>
          </w:rPr>
          <w:instrText xml:space="preserve"> PAGEREF _Toc60239466 \h </w:instrText>
        </w:r>
        <w:r w:rsidR="00B22EF5">
          <w:rPr>
            <w:webHidden/>
          </w:rPr>
        </w:r>
        <w:r w:rsidR="00B22EF5">
          <w:rPr>
            <w:webHidden/>
          </w:rPr>
          <w:fldChar w:fldCharType="separate"/>
        </w:r>
        <w:r w:rsidR="004D531D">
          <w:rPr>
            <w:webHidden/>
          </w:rPr>
          <w:t>18</w:t>
        </w:r>
        <w:r w:rsidR="00B22EF5">
          <w:rPr>
            <w:webHidden/>
          </w:rPr>
          <w:fldChar w:fldCharType="end"/>
        </w:r>
      </w:hyperlink>
    </w:p>
    <w:p w14:paraId="551358CA" w14:textId="4B949C48" w:rsidR="00B22EF5" w:rsidRDefault="00C56B2C">
      <w:pPr>
        <w:pStyle w:val="TOC3"/>
        <w:tabs>
          <w:tab w:val="right" w:leader="dot" w:pos="8949"/>
        </w:tabs>
        <w:ind w:left="480"/>
        <w:rPr>
          <w:rFonts w:asciiTheme="minorHAnsi" w:eastAsiaTheme="minorEastAsia" w:hAnsiTheme="minorHAnsi" w:cstheme="minorBidi"/>
          <w:sz w:val="21"/>
          <w:szCs w:val="22"/>
        </w:rPr>
      </w:pPr>
      <w:hyperlink w:anchor="_Toc60239467" w:history="1">
        <w:r w:rsidR="00B22EF5" w:rsidRPr="00A84966">
          <w:rPr>
            <w:rStyle w:val="aa"/>
          </w:rPr>
          <w:t xml:space="preserve">6.1.5 </w:t>
        </w:r>
        <w:r w:rsidR="00B22EF5" w:rsidRPr="00A84966">
          <w:rPr>
            <w:rStyle w:val="aa"/>
          </w:rPr>
          <w:t>放音模块</w:t>
        </w:r>
        <w:r w:rsidR="00B22EF5">
          <w:rPr>
            <w:webHidden/>
          </w:rPr>
          <w:tab/>
        </w:r>
        <w:r w:rsidR="00B22EF5">
          <w:rPr>
            <w:webHidden/>
          </w:rPr>
          <w:fldChar w:fldCharType="begin"/>
        </w:r>
        <w:r w:rsidR="00B22EF5">
          <w:rPr>
            <w:webHidden/>
          </w:rPr>
          <w:instrText xml:space="preserve"> PAGEREF _Toc60239467 \h </w:instrText>
        </w:r>
        <w:r w:rsidR="00B22EF5">
          <w:rPr>
            <w:webHidden/>
          </w:rPr>
        </w:r>
        <w:r w:rsidR="00B22EF5">
          <w:rPr>
            <w:webHidden/>
          </w:rPr>
          <w:fldChar w:fldCharType="separate"/>
        </w:r>
        <w:r w:rsidR="004D531D">
          <w:rPr>
            <w:webHidden/>
          </w:rPr>
          <w:t>22</w:t>
        </w:r>
        <w:r w:rsidR="00B22EF5">
          <w:rPr>
            <w:webHidden/>
          </w:rPr>
          <w:fldChar w:fldCharType="end"/>
        </w:r>
      </w:hyperlink>
    </w:p>
    <w:p w14:paraId="62423245" w14:textId="69540A1B" w:rsidR="00B22EF5" w:rsidRDefault="00C56B2C">
      <w:pPr>
        <w:pStyle w:val="TOC3"/>
        <w:tabs>
          <w:tab w:val="right" w:leader="dot" w:pos="8949"/>
        </w:tabs>
        <w:ind w:left="480"/>
        <w:rPr>
          <w:rFonts w:asciiTheme="minorHAnsi" w:eastAsiaTheme="minorEastAsia" w:hAnsiTheme="minorHAnsi" w:cstheme="minorBidi"/>
          <w:sz w:val="21"/>
          <w:szCs w:val="22"/>
        </w:rPr>
      </w:pPr>
      <w:hyperlink w:anchor="_Toc60239468" w:history="1">
        <w:r w:rsidR="00B22EF5" w:rsidRPr="00A84966">
          <w:rPr>
            <w:rStyle w:val="aa"/>
          </w:rPr>
          <w:t xml:space="preserve">6.1.6 </w:t>
        </w:r>
        <w:r w:rsidR="00B22EF5" w:rsidRPr="00A84966">
          <w:rPr>
            <w:rStyle w:val="aa"/>
          </w:rPr>
          <w:t>自动放音模块</w:t>
        </w:r>
        <w:r w:rsidR="00B22EF5">
          <w:rPr>
            <w:webHidden/>
          </w:rPr>
          <w:tab/>
        </w:r>
        <w:r w:rsidR="00B22EF5">
          <w:rPr>
            <w:webHidden/>
          </w:rPr>
          <w:fldChar w:fldCharType="begin"/>
        </w:r>
        <w:r w:rsidR="00B22EF5">
          <w:rPr>
            <w:webHidden/>
          </w:rPr>
          <w:instrText xml:space="preserve"> PAGEREF _Toc60239468 \h </w:instrText>
        </w:r>
        <w:r w:rsidR="00B22EF5">
          <w:rPr>
            <w:webHidden/>
          </w:rPr>
        </w:r>
        <w:r w:rsidR="00B22EF5">
          <w:rPr>
            <w:webHidden/>
          </w:rPr>
          <w:fldChar w:fldCharType="separate"/>
        </w:r>
        <w:r w:rsidR="004D531D">
          <w:rPr>
            <w:webHidden/>
          </w:rPr>
          <w:t>23</w:t>
        </w:r>
        <w:r w:rsidR="00B22EF5">
          <w:rPr>
            <w:webHidden/>
          </w:rPr>
          <w:fldChar w:fldCharType="end"/>
        </w:r>
      </w:hyperlink>
    </w:p>
    <w:p w14:paraId="208F68B2" w14:textId="2AACAE8D" w:rsidR="00B22EF5" w:rsidRDefault="00C56B2C">
      <w:pPr>
        <w:pStyle w:val="TOC3"/>
        <w:tabs>
          <w:tab w:val="right" w:leader="dot" w:pos="8949"/>
        </w:tabs>
        <w:ind w:left="480"/>
        <w:rPr>
          <w:rFonts w:asciiTheme="minorHAnsi" w:eastAsiaTheme="minorEastAsia" w:hAnsiTheme="minorHAnsi" w:cstheme="minorBidi"/>
          <w:sz w:val="21"/>
          <w:szCs w:val="22"/>
        </w:rPr>
      </w:pPr>
      <w:hyperlink w:anchor="_Toc60239469" w:history="1">
        <w:r w:rsidR="00B22EF5" w:rsidRPr="00A84966">
          <w:rPr>
            <w:rStyle w:val="aa"/>
          </w:rPr>
          <w:t xml:space="preserve">6.1.7 </w:t>
        </w:r>
        <w:r w:rsidR="00B22EF5" w:rsidRPr="00A84966">
          <w:rPr>
            <w:rStyle w:val="aa"/>
          </w:rPr>
          <w:t>数字显示模块</w:t>
        </w:r>
        <w:r w:rsidR="00B22EF5">
          <w:rPr>
            <w:webHidden/>
          </w:rPr>
          <w:tab/>
        </w:r>
        <w:r w:rsidR="00B22EF5">
          <w:rPr>
            <w:webHidden/>
          </w:rPr>
          <w:fldChar w:fldCharType="begin"/>
        </w:r>
        <w:r w:rsidR="00B22EF5">
          <w:rPr>
            <w:webHidden/>
          </w:rPr>
          <w:instrText xml:space="preserve"> PAGEREF _Toc60239469 \h </w:instrText>
        </w:r>
        <w:r w:rsidR="00B22EF5">
          <w:rPr>
            <w:webHidden/>
          </w:rPr>
        </w:r>
        <w:r w:rsidR="00B22EF5">
          <w:rPr>
            <w:webHidden/>
          </w:rPr>
          <w:fldChar w:fldCharType="separate"/>
        </w:r>
        <w:r w:rsidR="004D531D">
          <w:rPr>
            <w:webHidden/>
          </w:rPr>
          <w:t>36</w:t>
        </w:r>
        <w:r w:rsidR="00B22EF5">
          <w:rPr>
            <w:webHidden/>
          </w:rPr>
          <w:fldChar w:fldCharType="end"/>
        </w:r>
      </w:hyperlink>
    </w:p>
    <w:p w14:paraId="38B03028" w14:textId="4E640AA3" w:rsidR="00B22EF5" w:rsidRDefault="00C56B2C">
      <w:pPr>
        <w:pStyle w:val="TOC2"/>
        <w:tabs>
          <w:tab w:val="right" w:leader="dot" w:pos="8949"/>
        </w:tabs>
        <w:ind w:left="240"/>
        <w:rPr>
          <w:rFonts w:asciiTheme="minorHAnsi" w:eastAsiaTheme="minorEastAsia" w:hAnsiTheme="minorHAnsi" w:cstheme="minorBidi"/>
          <w:sz w:val="21"/>
          <w:szCs w:val="22"/>
        </w:rPr>
      </w:pPr>
      <w:hyperlink w:anchor="_Toc60239470" w:history="1">
        <w:r w:rsidR="00B22EF5" w:rsidRPr="00A84966">
          <w:rPr>
            <w:rStyle w:val="aa"/>
          </w:rPr>
          <w:t xml:space="preserve">6.2 </w:t>
        </w:r>
        <w:r w:rsidR="00B22EF5" w:rsidRPr="00A84966">
          <w:rPr>
            <w:rStyle w:val="aa"/>
          </w:rPr>
          <w:t>约束文件</w:t>
        </w:r>
        <w:r w:rsidR="00B22EF5">
          <w:rPr>
            <w:webHidden/>
          </w:rPr>
          <w:tab/>
        </w:r>
        <w:r w:rsidR="00B22EF5">
          <w:rPr>
            <w:webHidden/>
          </w:rPr>
          <w:fldChar w:fldCharType="begin"/>
        </w:r>
        <w:r w:rsidR="00B22EF5">
          <w:rPr>
            <w:webHidden/>
          </w:rPr>
          <w:instrText xml:space="preserve"> PAGEREF _Toc60239470 \h </w:instrText>
        </w:r>
        <w:r w:rsidR="00B22EF5">
          <w:rPr>
            <w:webHidden/>
          </w:rPr>
        </w:r>
        <w:r w:rsidR="00B22EF5">
          <w:rPr>
            <w:webHidden/>
          </w:rPr>
          <w:fldChar w:fldCharType="separate"/>
        </w:r>
        <w:r w:rsidR="004D531D">
          <w:rPr>
            <w:webHidden/>
          </w:rPr>
          <w:t>41</w:t>
        </w:r>
        <w:r w:rsidR="00B22EF5">
          <w:rPr>
            <w:webHidden/>
          </w:rPr>
          <w:fldChar w:fldCharType="end"/>
        </w:r>
      </w:hyperlink>
    </w:p>
    <w:p w14:paraId="5A3450E9" w14:textId="5C374518" w:rsidR="00B22EF5" w:rsidRDefault="00C56B2C">
      <w:pPr>
        <w:pStyle w:val="TOC3"/>
        <w:tabs>
          <w:tab w:val="right" w:leader="dot" w:pos="8949"/>
        </w:tabs>
        <w:ind w:left="480"/>
        <w:rPr>
          <w:rFonts w:asciiTheme="minorHAnsi" w:eastAsiaTheme="minorEastAsia" w:hAnsiTheme="minorHAnsi" w:cstheme="minorBidi"/>
          <w:sz w:val="21"/>
          <w:szCs w:val="22"/>
        </w:rPr>
      </w:pPr>
      <w:hyperlink w:anchor="_Toc60239471" w:history="1">
        <w:r w:rsidR="00B22EF5" w:rsidRPr="00A84966">
          <w:rPr>
            <w:rStyle w:val="aa"/>
          </w:rPr>
          <w:t>6.2.1 top1.xdc</w:t>
        </w:r>
        <w:r w:rsidR="00B22EF5">
          <w:rPr>
            <w:webHidden/>
          </w:rPr>
          <w:tab/>
        </w:r>
        <w:r w:rsidR="00B22EF5">
          <w:rPr>
            <w:webHidden/>
          </w:rPr>
          <w:fldChar w:fldCharType="begin"/>
        </w:r>
        <w:r w:rsidR="00B22EF5">
          <w:rPr>
            <w:webHidden/>
          </w:rPr>
          <w:instrText xml:space="preserve"> PAGEREF _Toc60239471 \h </w:instrText>
        </w:r>
        <w:r w:rsidR="00B22EF5">
          <w:rPr>
            <w:webHidden/>
          </w:rPr>
        </w:r>
        <w:r w:rsidR="00B22EF5">
          <w:rPr>
            <w:webHidden/>
          </w:rPr>
          <w:fldChar w:fldCharType="separate"/>
        </w:r>
        <w:r w:rsidR="004D531D">
          <w:rPr>
            <w:webHidden/>
          </w:rPr>
          <w:t>41</w:t>
        </w:r>
        <w:r w:rsidR="00B22EF5">
          <w:rPr>
            <w:webHidden/>
          </w:rPr>
          <w:fldChar w:fldCharType="end"/>
        </w:r>
      </w:hyperlink>
    </w:p>
    <w:p w14:paraId="2410E771" w14:textId="1579E74A" w:rsidR="00B22EF5" w:rsidRDefault="00C56B2C">
      <w:pPr>
        <w:pStyle w:val="TOC3"/>
        <w:tabs>
          <w:tab w:val="right" w:leader="dot" w:pos="8949"/>
        </w:tabs>
        <w:ind w:left="480"/>
        <w:rPr>
          <w:rFonts w:asciiTheme="minorHAnsi" w:eastAsiaTheme="minorEastAsia" w:hAnsiTheme="minorHAnsi" w:cstheme="minorBidi"/>
          <w:sz w:val="21"/>
          <w:szCs w:val="22"/>
        </w:rPr>
      </w:pPr>
      <w:hyperlink w:anchor="_Toc60239472" w:history="1">
        <w:r w:rsidR="00B22EF5" w:rsidRPr="00A84966">
          <w:rPr>
            <w:rStyle w:val="aa"/>
          </w:rPr>
          <w:t>6.2.2 port_constrains.xdc</w:t>
        </w:r>
        <w:r w:rsidR="00B22EF5">
          <w:rPr>
            <w:webHidden/>
          </w:rPr>
          <w:tab/>
        </w:r>
        <w:r w:rsidR="00B22EF5">
          <w:rPr>
            <w:webHidden/>
          </w:rPr>
          <w:fldChar w:fldCharType="begin"/>
        </w:r>
        <w:r w:rsidR="00B22EF5">
          <w:rPr>
            <w:webHidden/>
          </w:rPr>
          <w:instrText xml:space="preserve"> PAGEREF _Toc60239472 \h </w:instrText>
        </w:r>
        <w:r w:rsidR="00B22EF5">
          <w:rPr>
            <w:webHidden/>
          </w:rPr>
        </w:r>
        <w:r w:rsidR="00B22EF5">
          <w:rPr>
            <w:webHidden/>
          </w:rPr>
          <w:fldChar w:fldCharType="separate"/>
        </w:r>
        <w:r w:rsidR="004D531D">
          <w:rPr>
            <w:webHidden/>
          </w:rPr>
          <w:t>43</w:t>
        </w:r>
        <w:r w:rsidR="00B22EF5">
          <w:rPr>
            <w:webHidden/>
          </w:rPr>
          <w:fldChar w:fldCharType="end"/>
        </w:r>
      </w:hyperlink>
    </w:p>
    <w:p w14:paraId="13A03818" w14:textId="3B71AAB3" w:rsidR="00C636A0" w:rsidRDefault="00C636A0" w:rsidP="00C636A0">
      <w:pPr>
        <w:ind w:firstLineChars="0" w:firstLine="0"/>
      </w:pPr>
      <w:r>
        <w:fldChar w:fldCharType="end"/>
      </w:r>
    </w:p>
    <w:p w14:paraId="0494A240" w14:textId="77777777" w:rsidR="00C636A0" w:rsidRPr="000A6ECB" w:rsidRDefault="00C636A0" w:rsidP="00C636A0">
      <w:pPr>
        <w:ind w:firstLineChars="0" w:firstLine="0"/>
        <w:rPr>
          <w:color w:val="FFFFFF"/>
        </w:rPr>
        <w:sectPr w:rsidR="00C636A0" w:rsidRPr="000A6ECB" w:rsidSect="00C636A0">
          <w:headerReference w:type="default" r:id="rId21"/>
          <w:pgSz w:w="11907" w:h="16840" w:code="9"/>
          <w:pgMar w:top="1701" w:right="1474" w:bottom="1418" w:left="1474" w:header="1134" w:footer="992" w:gutter="0"/>
          <w:pgNumType w:fmt="upperRoman"/>
          <w:cols w:space="425"/>
          <w:docGrid w:linePitch="384" w:charSpace="7430"/>
        </w:sectPr>
      </w:pPr>
      <w:bookmarkStart w:id="34" w:name="_Toc156291141"/>
      <w:bookmarkStart w:id="35" w:name="_Toc156291993"/>
      <w:bookmarkStart w:id="36" w:name="_Toc163533795"/>
    </w:p>
    <w:p w14:paraId="55212733" w14:textId="77777777" w:rsidR="00C636A0" w:rsidRPr="00F66C31" w:rsidRDefault="00C636A0" w:rsidP="00C636A0">
      <w:pPr>
        <w:pStyle w:val="1"/>
        <w:spacing w:before="720" w:after="480"/>
      </w:pPr>
      <w:bookmarkStart w:id="37" w:name="_Toc60239436"/>
      <w:bookmarkEnd w:id="34"/>
      <w:bookmarkEnd w:id="35"/>
      <w:bookmarkEnd w:id="36"/>
      <w:r>
        <w:rPr>
          <w:rFonts w:hint="eastAsia"/>
        </w:rPr>
        <w:lastRenderedPageBreak/>
        <w:t>前</w:t>
      </w:r>
      <w:r>
        <w:rPr>
          <w:rFonts w:hint="eastAsia"/>
        </w:rPr>
        <w:t xml:space="preserve"> </w:t>
      </w:r>
      <w:r>
        <w:t xml:space="preserve"> </w:t>
      </w:r>
      <w:r>
        <w:rPr>
          <w:rFonts w:hint="eastAsia"/>
        </w:rPr>
        <w:t>言</w:t>
      </w:r>
      <w:bookmarkEnd w:id="37"/>
    </w:p>
    <w:p w14:paraId="23AB84CD" w14:textId="48F3AFCE" w:rsidR="00657E9E" w:rsidRDefault="00657E9E" w:rsidP="00657E9E">
      <w:pPr>
        <w:pStyle w:val="2"/>
      </w:pPr>
      <w:bookmarkStart w:id="38" w:name="_Toc60239437"/>
      <w:r>
        <w:rPr>
          <w:rFonts w:hint="eastAsia"/>
        </w:rPr>
        <w:t>设计背景</w:t>
      </w:r>
      <w:bookmarkEnd w:id="38"/>
    </w:p>
    <w:p w14:paraId="47AC4D79" w14:textId="464BC9A8" w:rsidR="00657E9E" w:rsidRPr="00657E9E" w:rsidRDefault="00657E9E" w:rsidP="00657E9E">
      <w:pPr>
        <w:ind w:firstLine="480"/>
      </w:pPr>
      <w:r>
        <w:rPr>
          <w:rFonts w:hint="eastAsia"/>
        </w:rPr>
        <w:t>电子琴是一种电子键盘乐器，属于电子合成器。它采用大规模集成电路，大多配置声音记忆存储器（波表）。用于存放各类乐器的真实声音波形并在演奏的时候输出。常用的电子琴有编曲键盘（带自动伴奏）和合成器（无自动伴奏）两大类，广义上的电子琴包括电子钢琴（数码钢琴，区别于电声钢琴），多使用五线谱，多为高低音双行记谱。有时也用中音谱和简谱、吉他谱。一般用于摇滚乐。</w:t>
      </w:r>
    </w:p>
    <w:p w14:paraId="2644EA1D" w14:textId="01AE516F" w:rsidR="00657E9E" w:rsidRPr="00657E9E" w:rsidRDefault="00657E9E" w:rsidP="00657E9E">
      <w:pPr>
        <w:pStyle w:val="2"/>
      </w:pPr>
      <w:bookmarkStart w:id="39" w:name="_Toc60239438"/>
      <w:r>
        <w:rPr>
          <w:rFonts w:hint="eastAsia"/>
        </w:rPr>
        <w:t>主要实现功能</w:t>
      </w:r>
      <w:bookmarkEnd w:id="39"/>
    </w:p>
    <w:p w14:paraId="01A28B2D" w14:textId="3C910CF9" w:rsidR="004077A7" w:rsidRPr="006E029B" w:rsidRDefault="00C636A0" w:rsidP="006E029B">
      <w:pPr>
        <w:ind w:firstLine="480"/>
      </w:pPr>
      <w:r w:rsidRPr="006E029B">
        <w:t>本文主要进行了</w:t>
      </w:r>
      <w:r w:rsidR="00BA5C61" w:rsidRPr="006E029B">
        <w:t>射频电子琴</w:t>
      </w:r>
      <w:r w:rsidRPr="006E029B">
        <w:t>的功能设计、编程、实现可视化的工作，分别设计实现了</w:t>
      </w:r>
      <w:r w:rsidR="004077A7" w:rsidRPr="006E029B">
        <w:t>以下功能：</w:t>
      </w:r>
    </w:p>
    <w:p w14:paraId="0494EDA4" w14:textId="4DB20710" w:rsidR="004077A7" w:rsidRPr="006E029B" w:rsidRDefault="00C636A0" w:rsidP="006E029B">
      <w:pPr>
        <w:ind w:firstLine="480"/>
      </w:pPr>
      <w:r w:rsidRPr="006E029B">
        <w:t>(1)</w:t>
      </w:r>
      <w:r w:rsidR="000F695D" w:rsidRPr="006E029B">
        <w:t xml:space="preserve"> </w:t>
      </w:r>
      <w:r w:rsidRPr="006E029B">
        <w:t>基础功能：</w:t>
      </w:r>
      <w:r w:rsidR="00BA5C61" w:rsidRPr="006E029B">
        <w:t>使用</w:t>
      </w:r>
      <w:r w:rsidR="00BA5C61" w:rsidRPr="006E029B">
        <w:t>ps2</w:t>
      </w:r>
      <w:r w:rsidR="00BA5C61" w:rsidRPr="006E029B">
        <w:t>键盘输入，实现了音域为三个大组跨度，</w:t>
      </w:r>
      <w:r w:rsidR="00BA5C61" w:rsidRPr="006E029B">
        <w:t>21</w:t>
      </w:r>
      <w:r w:rsidR="00BA5C61" w:rsidRPr="006E029B">
        <w:t>个音符的准确音高任意弹奏</w:t>
      </w:r>
      <w:r w:rsidR="004077A7" w:rsidRPr="006E029B">
        <w:t>；</w:t>
      </w:r>
    </w:p>
    <w:p w14:paraId="73E9A0F9" w14:textId="76DD3880" w:rsidR="00C636A0" w:rsidRDefault="00C636A0" w:rsidP="006E029B">
      <w:pPr>
        <w:ind w:firstLine="480"/>
      </w:pPr>
      <w:r w:rsidRPr="006E029B">
        <w:t>(2)</w:t>
      </w:r>
      <w:r w:rsidR="000F695D" w:rsidRPr="006E029B">
        <w:t xml:space="preserve"> </w:t>
      </w:r>
      <w:r w:rsidRPr="006E029B">
        <w:t>提高功能：</w:t>
      </w:r>
      <w:r w:rsidR="00BA5C61" w:rsidRPr="006E029B">
        <w:t>内置多首流行歌曲，可通过按键自由选择播放</w:t>
      </w:r>
      <w:r w:rsidR="00D856DB" w:rsidRPr="006E029B">
        <w:t>；通过设置按键可选择静音或放音；通过设置按键实现了播放内置歌曲和自由弹奏的模式切换。</w:t>
      </w:r>
    </w:p>
    <w:p w14:paraId="68C92FF2" w14:textId="215A015A" w:rsidR="00657E9E" w:rsidRPr="00657E9E" w:rsidRDefault="00657E9E" w:rsidP="0072517A">
      <w:pPr>
        <w:pStyle w:val="2"/>
      </w:pPr>
      <w:bookmarkStart w:id="40" w:name="_Toc60239439"/>
      <w:r>
        <w:rPr>
          <w:rFonts w:hint="eastAsia"/>
        </w:rPr>
        <w:t>设计思路</w:t>
      </w:r>
      <w:bookmarkEnd w:id="40"/>
    </w:p>
    <w:p w14:paraId="3C82601C" w14:textId="1C3750A0" w:rsidR="0072517A" w:rsidRPr="0072517A" w:rsidRDefault="00C636A0" w:rsidP="0072517A">
      <w:pPr>
        <w:ind w:firstLine="480"/>
      </w:pPr>
      <w:r w:rsidRPr="006E029B">
        <w:t>对于总体功能的设计，</w:t>
      </w:r>
      <w:r w:rsidR="0072517A">
        <w:rPr>
          <w:rFonts w:hint="eastAsia"/>
        </w:rPr>
        <w:t>有限状态机是本系统实现的核心思想。首先，</w:t>
      </w:r>
      <w:r w:rsidR="0072517A" w:rsidRPr="00E031D0">
        <w:rPr>
          <w:rFonts w:hint="eastAsia"/>
        </w:rPr>
        <w:t>设计输入阶段创建</w:t>
      </w:r>
      <w:r w:rsidR="0072517A" w:rsidRPr="00E031D0">
        <w:rPr>
          <w:rFonts w:hint="eastAsia"/>
        </w:rPr>
        <w:t>FPGA</w:t>
      </w:r>
      <w:r w:rsidR="0072517A" w:rsidRPr="00E031D0">
        <w:rPr>
          <w:rFonts w:hint="eastAsia"/>
        </w:rPr>
        <w:t>工程，添加源文件等；然后是设计综合阶段，</w:t>
      </w:r>
      <w:r w:rsidR="0072517A" w:rsidRPr="00E031D0">
        <w:rPr>
          <w:rFonts w:hint="eastAsia"/>
        </w:rPr>
        <w:t>FPGA</w:t>
      </w:r>
      <w:r w:rsidR="0072517A" w:rsidRPr="00E031D0">
        <w:rPr>
          <w:rFonts w:hint="eastAsia"/>
        </w:rPr>
        <w:t>开发工具的综合引擎将编译整个设计，并将</w:t>
      </w:r>
      <w:r w:rsidR="0072517A" w:rsidRPr="00E031D0">
        <w:rPr>
          <w:rFonts w:hint="eastAsia"/>
        </w:rPr>
        <w:t>HDL</w:t>
      </w:r>
      <w:r w:rsidR="0072517A" w:rsidRPr="00E031D0">
        <w:rPr>
          <w:rFonts w:hint="eastAsia"/>
        </w:rPr>
        <w:t>源文件转译为特定结构的设计网表；接下来是约束输入，</w:t>
      </w:r>
      <w:r w:rsidR="0072517A">
        <w:rPr>
          <w:rFonts w:hint="eastAsia"/>
        </w:rPr>
        <w:t>通过</w:t>
      </w:r>
      <w:r w:rsidR="0072517A" w:rsidRPr="00E031D0">
        <w:rPr>
          <w:rFonts w:hint="eastAsia"/>
        </w:rPr>
        <w:t>指定</w:t>
      </w:r>
      <w:r w:rsidR="0072517A">
        <w:rPr>
          <w:rFonts w:hint="eastAsia"/>
        </w:rPr>
        <w:t>番茄钟</w:t>
      </w:r>
      <w:r w:rsidR="0072517A" w:rsidRPr="00E031D0">
        <w:rPr>
          <w:rFonts w:hint="eastAsia"/>
        </w:rPr>
        <w:t>时序</w:t>
      </w:r>
      <w:r w:rsidR="0072517A">
        <w:rPr>
          <w:rFonts w:hint="eastAsia"/>
        </w:rPr>
        <w:t>以及</w:t>
      </w:r>
      <w:r w:rsidR="0072517A" w:rsidRPr="00E031D0">
        <w:rPr>
          <w:rFonts w:hint="eastAsia"/>
        </w:rPr>
        <w:t>布线布局；这些过程中穿插设计仿真，对工程进行功能或时序验证。再之后是设计实现，将逻辑设计进一步转译为目标器件中的特定物理文件格式</w:t>
      </w:r>
      <w:r w:rsidR="0072517A">
        <w:rPr>
          <w:rFonts w:hint="eastAsia"/>
        </w:rPr>
        <w:t>，即生成</w:t>
      </w:r>
      <w:r w:rsidR="0072517A">
        <w:rPr>
          <w:rFonts w:hint="eastAsia"/>
        </w:rPr>
        <w:t>b</w:t>
      </w:r>
      <w:r w:rsidR="0072517A">
        <w:t>itstream</w:t>
      </w:r>
      <w:r w:rsidR="0072517A">
        <w:rPr>
          <w:rFonts w:hint="eastAsia"/>
        </w:rPr>
        <w:t>文件</w:t>
      </w:r>
      <w:r w:rsidR="0072517A" w:rsidRPr="00E031D0">
        <w:rPr>
          <w:rFonts w:hint="eastAsia"/>
        </w:rPr>
        <w:t>；然后</w:t>
      </w:r>
      <w:r w:rsidR="0072517A">
        <w:rPr>
          <w:rFonts w:hint="eastAsia"/>
        </w:rPr>
        <w:t>对</w:t>
      </w:r>
      <w:r w:rsidR="0072517A" w:rsidRPr="00E031D0">
        <w:rPr>
          <w:rFonts w:hint="eastAsia"/>
        </w:rPr>
        <w:t>结果</w:t>
      </w:r>
      <w:r w:rsidR="0072517A">
        <w:rPr>
          <w:rFonts w:hint="eastAsia"/>
        </w:rPr>
        <w:t>进行分析</w:t>
      </w:r>
      <w:r w:rsidR="0072517A" w:rsidRPr="00E031D0">
        <w:rPr>
          <w:rFonts w:hint="eastAsia"/>
        </w:rPr>
        <w:t>，</w:t>
      </w:r>
      <w:r w:rsidR="0072517A">
        <w:rPr>
          <w:rFonts w:hint="eastAsia"/>
        </w:rPr>
        <w:t>并</w:t>
      </w:r>
      <w:r w:rsidR="0072517A" w:rsidRPr="00E031D0">
        <w:rPr>
          <w:rFonts w:hint="eastAsia"/>
        </w:rPr>
        <w:t>对资源占用率，结果功耗等进行分析；接着提出设计优化，进行修改，不断优化结果，重新设计综合，约束输入，再一次实现设计，最后板级调试。</w:t>
      </w:r>
    </w:p>
    <w:p w14:paraId="64D15B4E" w14:textId="2FC19EBB" w:rsidR="00C636A0" w:rsidRPr="006E029B" w:rsidRDefault="0072517A" w:rsidP="006E029B">
      <w:pPr>
        <w:ind w:firstLine="480"/>
      </w:pPr>
      <w:r>
        <w:rPr>
          <w:rFonts w:hint="eastAsia"/>
        </w:rPr>
        <w:t>对应本工程而言。</w:t>
      </w:r>
      <w:r w:rsidR="00C636A0" w:rsidRPr="006E029B">
        <w:t>首先</w:t>
      </w:r>
      <w:r>
        <w:rPr>
          <w:rFonts w:hint="eastAsia"/>
        </w:rPr>
        <w:t>，</w:t>
      </w:r>
      <w:r w:rsidR="00C636A0" w:rsidRPr="006E029B">
        <w:t>编码出一个顶层文件，并命名为</w:t>
      </w:r>
      <w:r w:rsidR="00D856DB" w:rsidRPr="006E029B">
        <w:rPr>
          <w:b/>
          <w:bCs/>
        </w:rPr>
        <w:t>TOP</w:t>
      </w:r>
      <w:r w:rsidR="00C636A0" w:rsidRPr="006E029B">
        <w:t>，思考并列举出所需要实现的功能个数，并创建出以功能命名的具有序列的多个设计文件，排列整齐等待实现。初步思考需要输入和输出的变量个数，并以功能和逻辑命名，做到条理清楚，易于修改和添加。</w:t>
      </w:r>
    </w:p>
    <w:p w14:paraId="4EA89A13" w14:textId="184B3AFD" w:rsidR="00C636A0" w:rsidRPr="006E029B" w:rsidRDefault="00C636A0" w:rsidP="006E029B">
      <w:pPr>
        <w:ind w:firstLine="480"/>
      </w:pPr>
      <w:r w:rsidRPr="006E029B">
        <w:t>对于基础功能的设计，分模块进行编程和联动。要</w:t>
      </w:r>
      <w:r w:rsidR="00D856DB" w:rsidRPr="006E029B">
        <w:t>实现</w:t>
      </w:r>
      <w:r w:rsidR="00D856DB" w:rsidRPr="006E029B">
        <w:t>ps2</w:t>
      </w:r>
      <w:r w:rsidR="00D856DB" w:rsidRPr="006E029B">
        <w:t>键盘输入，音域为三个大组跨度，</w:t>
      </w:r>
      <w:r w:rsidR="00D856DB" w:rsidRPr="006E029B">
        <w:t>21</w:t>
      </w:r>
      <w:r w:rsidR="00D856DB" w:rsidRPr="006E029B">
        <w:t>个音符的准确音高任意弹奏，</w:t>
      </w:r>
      <w:r w:rsidRPr="006E029B">
        <w:t>需要</w:t>
      </w:r>
      <w:r w:rsidR="00D856DB" w:rsidRPr="006E029B">
        <w:t>ps2</w:t>
      </w:r>
      <w:r w:rsidR="00D856DB" w:rsidRPr="006E029B">
        <w:t>键盘协议部分、</w:t>
      </w:r>
      <w:r w:rsidR="00D856DB" w:rsidRPr="006E029B">
        <w:t>ps2</w:t>
      </w:r>
      <w:r w:rsidR="00D856DB" w:rsidRPr="006E029B">
        <w:t>键值输出</w:t>
      </w:r>
      <w:r w:rsidRPr="006E029B">
        <w:t>模块</w:t>
      </w:r>
      <w:r w:rsidR="00D856DB" w:rsidRPr="006E029B">
        <w:t>、放音模块、音符振动频率定义模块</w:t>
      </w:r>
      <w:r w:rsidRPr="006E029B">
        <w:t>，需要生成秒脉冲模块等；对于</w:t>
      </w:r>
      <w:r w:rsidR="00D856DB" w:rsidRPr="006E029B">
        <w:t>自动播放模式和自由弹奏模式</w:t>
      </w:r>
      <w:r w:rsidRPr="006E029B">
        <w:t>，需要添加状态机进行状态切换。</w:t>
      </w:r>
    </w:p>
    <w:p w14:paraId="352BA378" w14:textId="4561EF55" w:rsidR="00C636A0" w:rsidRDefault="00C636A0" w:rsidP="006E029B">
      <w:pPr>
        <w:ind w:firstLine="480"/>
      </w:pPr>
      <w:r w:rsidRPr="006E029B">
        <w:t>对于提高功能的设计，可运用基础功能的一些模块已经写好的功能，进行重命名和改编。为了实现</w:t>
      </w:r>
      <w:r w:rsidR="00D856DB" w:rsidRPr="006E029B">
        <w:t>添加多首内置歌曲</w:t>
      </w:r>
      <w:r w:rsidR="000D297F" w:rsidRPr="006E029B">
        <w:t>并播放的功能</w:t>
      </w:r>
      <w:r w:rsidRPr="006E029B">
        <w:t>，</w:t>
      </w:r>
      <w:r w:rsidR="00D856DB" w:rsidRPr="006E029B">
        <w:t>在网络上下载</w:t>
      </w:r>
      <w:r w:rsidR="000D297F" w:rsidRPr="006E029B">
        <w:t>学习了多首歌曲的简谱</w:t>
      </w:r>
      <w:r w:rsidRPr="006E029B">
        <w:t>，</w:t>
      </w:r>
      <w:r w:rsidR="000D297F" w:rsidRPr="006E029B">
        <w:t>并将简谱翻译成为</w:t>
      </w:r>
      <w:r w:rsidR="000D297F" w:rsidRPr="006E029B">
        <w:t>verilog</w:t>
      </w:r>
      <w:r w:rsidR="000D297F" w:rsidRPr="006E029B">
        <w:t>程序</w:t>
      </w:r>
      <w:r w:rsidRPr="006E029B">
        <w:t>；对于</w:t>
      </w:r>
      <w:r w:rsidR="000D297F" w:rsidRPr="006E029B">
        <w:t>设置按键静音或者播放</w:t>
      </w:r>
      <w:r w:rsidRPr="006E029B">
        <w:t>，</w:t>
      </w:r>
      <w:r w:rsidR="000D297F" w:rsidRPr="006E029B">
        <w:t>通过使用状态机，设置</w:t>
      </w:r>
      <w:r w:rsidR="000D297F" w:rsidRPr="006E029B">
        <w:t>audio</w:t>
      </w:r>
      <w:r w:rsidR="000D297F" w:rsidRPr="006E029B">
        <w:t>模块正常工作或停止工作。</w:t>
      </w:r>
      <w:r w:rsidR="000D297F" w:rsidRPr="006E029B">
        <w:t xml:space="preserve"> </w:t>
      </w:r>
    </w:p>
    <w:p w14:paraId="5927734F" w14:textId="1665339F" w:rsidR="00657E9E" w:rsidRPr="006E029B" w:rsidRDefault="00657E9E" w:rsidP="00657E9E">
      <w:pPr>
        <w:pStyle w:val="2"/>
      </w:pPr>
      <w:bookmarkStart w:id="41" w:name="_Toc60239440"/>
      <w:r>
        <w:rPr>
          <w:rFonts w:hint="eastAsia"/>
        </w:rPr>
        <w:lastRenderedPageBreak/>
        <w:t>设计难点与亮点</w:t>
      </w:r>
      <w:bookmarkEnd w:id="41"/>
    </w:p>
    <w:p w14:paraId="40D0006A" w14:textId="3B4E5D9D" w:rsidR="0072517A" w:rsidRDefault="0072517A" w:rsidP="0072517A">
      <w:pPr>
        <w:pStyle w:val="3"/>
      </w:pPr>
      <w:bookmarkStart w:id="42" w:name="_Toc60239441"/>
      <w:r>
        <w:rPr>
          <w:rFonts w:hint="eastAsia"/>
        </w:rPr>
        <w:t>设计亮点</w:t>
      </w:r>
      <w:bookmarkEnd w:id="42"/>
    </w:p>
    <w:p w14:paraId="1ACE23EA" w14:textId="3E996939" w:rsidR="00C636A0" w:rsidRDefault="00B23404" w:rsidP="006E029B">
      <w:pPr>
        <w:ind w:firstLine="480"/>
      </w:pPr>
      <w:r w:rsidRPr="006E029B">
        <w:t>在以上功能的基础上，我们</w:t>
      </w:r>
      <w:r w:rsidR="0072517A">
        <w:rPr>
          <w:rFonts w:hint="eastAsia"/>
        </w:rPr>
        <w:t>通过</w:t>
      </w:r>
      <w:r w:rsidR="0072517A">
        <w:rPr>
          <w:rFonts w:hint="eastAsia"/>
        </w:rPr>
        <w:t>FPGA</w:t>
      </w:r>
      <w:r w:rsidR="0072517A">
        <w:rPr>
          <w:rFonts w:hint="eastAsia"/>
        </w:rPr>
        <w:t>的音频接口，</w:t>
      </w:r>
      <w:r w:rsidRPr="006E029B">
        <w:t>实现了一个非常灵敏的可多音同时弹奏的，具有个性化内置歌曲的射频电子琴。使用者可以根据自己的喜好更改内置歌曲，弹奏自己喜爱的曲子，甚至进行乐理的教学。</w:t>
      </w:r>
    </w:p>
    <w:p w14:paraId="1E66953D" w14:textId="49160864" w:rsidR="0072517A" w:rsidRDefault="0072517A" w:rsidP="0072517A">
      <w:pPr>
        <w:pStyle w:val="3"/>
      </w:pPr>
      <w:bookmarkStart w:id="43" w:name="_Toc60239442"/>
      <w:r>
        <w:rPr>
          <w:rFonts w:hint="eastAsia"/>
        </w:rPr>
        <w:t>设计难点</w:t>
      </w:r>
      <w:bookmarkEnd w:id="43"/>
    </w:p>
    <w:p w14:paraId="6D4CC7AE" w14:textId="407B234A" w:rsidR="0072517A" w:rsidRDefault="0072517A" w:rsidP="0072517A">
      <w:pPr>
        <w:pStyle w:val="ad"/>
        <w:numPr>
          <w:ilvl w:val="0"/>
          <w:numId w:val="5"/>
        </w:numPr>
      </w:pPr>
      <w:r>
        <w:rPr>
          <w:rFonts w:hint="eastAsia"/>
        </w:rPr>
        <w:t>如何通过变成手段体现不同高低音符的特征；</w:t>
      </w:r>
    </w:p>
    <w:p w14:paraId="4F059C68" w14:textId="506A83A9" w:rsidR="0072517A" w:rsidRPr="0072517A" w:rsidRDefault="0072517A" w:rsidP="0072517A">
      <w:pPr>
        <w:pStyle w:val="ad"/>
        <w:numPr>
          <w:ilvl w:val="0"/>
          <w:numId w:val="5"/>
        </w:numPr>
      </w:pPr>
      <w:r>
        <w:rPr>
          <w:rFonts w:hint="eastAsia"/>
        </w:rPr>
        <w:t>如何用较少的代码量实现自动播放歌曲，即将歌曲的曲调写入程序之中，并保证代码的可维护性。</w:t>
      </w:r>
    </w:p>
    <w:p w14:paraId="78223CDB" w14:textId="77777777" w:rsidR="0072517A" w:rsidRPr="006E029B" w:rsidRDefault="0072517A" w:rsidP="006E029B">
      <w:pPr>
        <w:ind w:firstLine="480"/>
      </w:pPr>
    </w:p>
    <w:p w14:paraId="6E4FF28A" w14:textId="77777777" w:rsidR="00C636A0" w:rsidRDefault="00C636A0" w:rsidP="004077A7">
      <w:pPr>
        <w:ind w:firstLineChars="83" w:firstLine="199"/>
        <w:sectPr w:rsidR="00C636A0" w:rsidSect="00C636A0">
          <w:headerReference w:type="default" r:id="rId22"/>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44" w:name="_Toc156291149"/>
      <w:bookmarkStart w:id="45" w:name="_Toc156292001"/>
      <w:bookmarkStart w:id="46" w:name="_Toc163533797"/>
      <w:bookmarkEnd w:id="0"/>
    </w:p>
    <w:p w14:paraId="0C188FA6" w14:textId="77777777" w:rsidR="00C636A0" w:rsidRPr="00F66C31" w:rsidRDefault="00C636A0" w:rsidP="00C636A0">
      <w:pPr>
        <w:pStyle w:val="1"/>
        <w:spacing w:before="720" w:after="480"/>
      </w:pPr>
      <w:bookmarkStart w:id="47" w:name="_Toc60239443"/>
      <w:bookmarkEnd w:id="44"/>
      <w:bookmarkEnd w:id="45"/>
      <w:bookmarkEnd w:id="46"/>
      <w:r>
        <w:rPr>
          <w:rFonts w:hint="eastAsia"/>
        </w:rPr>
        <w:lastRenderedPageBreak/>
        <w:t>系统设计</w:t>
      </w:r>
      <w:bookmarkEnd w:id="47"/>
    </w:p>
    <w:p w14:paraId="0E345D0D" w14:textId="77777777" w:rsidR="007A2641" w:rsidRDefault="007A2641" w:rsidP="007A2641">
      <w:pPr>
        <w:pStyle w:val="2"/>
        <w:spacing w:line="288" w:lineRule="auto"/>
        <w:ind w:left="0" w:firstLine="0"/>
      </w:pPr>
      <w:bookmarkStart w:id="48" w:name="_Toc57972619"/>
      <w:bookmarkStart w:id="49" w:name="_Toc60239444"/>
      <w:r>
        <w:rPr>
          <w:rFonts w:hint="eastAsia"/>
        </w:rPr>
        <w:t>总体结构及功能设计</w:t>
      </w:r>
      <w:bookmarkEnd w:id="48"/>
      <w:bookmarkEnd w:id="49"/>
    </w:p>
    <w:p w14:paraId="09E2695C" w14:textId="77777777" w:rsidR="007A2641" w:rsidRDefault="007A2641" w:rsidP="007A2641">
      <w:pPr>
        <w:pStyle w:val="3"/>
        <w:spacing w:line="288" w:lineRule="auto"/>
      </w:pPr>
      <w:bookmarkStart w:id="50" w:name="_Toc57972620"/>
      <w:bookmarkStart w:id="51" w:name="_Toc60239445"/>
      <w:r>
        <w:rPr>
          <w:rFonts w:hint="eastAsia"/>
        </w:rPr>
        <w:t>实验平台</w:t>
      </w:r>
      <w:bookmarkEnd w:id="50"/>
      <w:bookmarkEnd w:id="51"/>
    </w:p>
    <w:p w14:paraId="4DF09349" w14:textId="77777777" w:rsidR="007A2641" w:rsidRDefault="007A2641" w:rsidP="007A2641">
      <w:pPr>
        <w:ind w:firstLine="480"/>
      </w:pPr>
      <w:r w:rsidRPr="004B5FAB">
        <w:rPr>
          <w:rFonts w:hint="eastAsia"/>
        </w:rPr>
        <w:t>FPGA</w:t>
      </w:r>
      <w:r w:rsidRPr="004B5FAB">
        <w:rPr>
          <w:rFonts w:hint="eastAsia"/>
        </w:rPr>
        <w:t>取自</w:t>
      </w:r>
      <w:r w:rsidRPr="004B5FAB">
        <w:rPr>
          <w:rFonts w:hint="eastAsia"/>
        </w:rPr>
        <w:t>Field Programmable Gate Array</w:t>
      </w:r>
      <w:r w:rsidRPr="004B5FAB">
        <w:rPr>
          <w:rFonts w:hint="eastAsia"/>
        </w:rPr>
        <w:t>这四个英文单词，直译为“现场可编程逻辑阵列”，就是可反复变成的逻辑器件（可编程数字电路）。是在</w:t>
      </w:r>
      <w:r w:rsidRPr="004B5FAB">
        <w:rPr>
          <w:rFonts w:hint="eastAsia"/>
        </w:rPr>
        <w:t>PAL</w:t>
      </w:r>
      <w:r w:rsidRPr="004B5FAB">
        <w:rPr>
          <w:rFonts w:hint="eastAsia"/>
        </w:rPr>
        <w:t>、</w:t>
      </w:r>
      <w:r w:rsidRPr="004B5FAB">
        <w:rPr>
          <w:rFonts w:hint="eastAsia"/>
        </w:rPr>
        <w:t>GAL</w:t>
      </w:r>
      <w:r w:rsidRPr="004B5FAB">
        <w:rPr>
          <w:rFonts w:hint="eastAsia"/>
        </w:rPr>
        <w:t>等可编程器件的基础上进一步发展的产物。它是作为专用集成电路（</w:t>
      </w:r>
      <w:r w:rsidRPr="004B5FAB">
        <w:rPr>
          <w:rFonts w:hint="eastAsia"/>
        </w:rPr>
        <w:t>ASIC</w:t>
      </w:r>
      <w:r w:rsidRPr="004B5FAB">
        <w:rPr>
          <w:rFonts w:hint="eastAsia"/>
        </w:rPr>
        <w:t>）领域中的一种半定制电路而出现的，既解决了定制电路的不足，又克服了原有可编程器件门电路数有限的缺点。</w:t>
      </w:r>
    </w:p>
    <w:p w14:paraId="214F3F73" w14:textId="77777777" w:rsidR="007A2641" w:rsidRDefault="007A2641" w:rsidP="007A2641">
      <w:pPr>
        <w:ind w:firstLine="480"/>
      </w:pPr>
      <w:r w:rsidRPr="004B5FAB">
        <w:rPr>
          <w:rFonts w:hint="eastAsia"/>
        </w:rPr>
        <w:t xml:space="preserve">FPGA </w:t>
      </w:r>
      <w:r w:rsidRPr="004B5FAB">
        <w:rPr>
          <w:rFonts w:hint="eastAsia"/>
        </w:rPr>
        <w:t>器件属于专用集成电路中的一种半定制电路，是可编程的逻辑列阵，能够有效的解决原有的器件门电路数较少的问题。</w:t>
      </w:r>
      <w:r w:rsidRPr="004B5FAB">
        <w:rPr>
          <w:rFonts w:hint="eastAsia"/>
        </w:rPr>
        <w:t>FPGA</w:t>
      </w:r>
      <w:r w:rsidRPr="004B5FAB">
        <w:rPr>
          <w:rFonts w:hint="eastAsia"/>
        </w:rPr>
        <w:t>的基本结构包括可编程输入输出单元，可配置逻辑块，数字时钟管理模块，嵌入式块</w:t>
      </w:r>
      <w:r w:rsidRPr="004B5FAB">
        <w:rPr>
          <w:rFonts w:hint="eastAsia"/>
        </w:rPr>
        <w:t>RAM</w:t>
      </w:r>
      <w:r w:rsidRPr="004B5FAB">
        <w:rPr>
          <w:rFonts w:hint="eastAsia"/>
        </w:rPr>
        <w:t>，布线资源，内嵌专用硬核，底层内嵌功能单元。</w:t>
      </w:r>
    </w:p>
    <w:p w14:paraId="7841CFC7" w14:textId="77777777" w:rsidR="007A2641" w:rsidRDefault="007A2641" w:rsidP="007A2641">
      <w:pPr>
        <w:ind w:firstLine="480"/>
      </w:pPr>
      <w:r>
        <w:rPr>
          <w:rFonts w:hint="eastAsia"/>
        </w:rPr>
        <w:t>FPGA</w:t>
      </w:r>
      <w:r>
        <w:rPr>
          <w:rFonts w:hint="eastAsia"/>
        </w:rPr>
        <w:t>基本的组成有三大部分：</w:t>
      </w:r>
    </w:p>
    <w:p w14:paraId="0FCCFD8E" w14:textId="77777777" w:rsidR="007A2641" w:rsidRDefault="007A2641" w:rsidP="00322E74">
      <w:pPr>
        <w:numPr>
          <w:ilvl w:val="0"/>
          <w:numId w:val="9"/>
        </w:numPr>
        <w:spacing w:line="288" w:lineRule="auto"/>
        <w:ind w:firstLineChars="0"/>
      </w:pPr>
      <w:r>
        <w:rPr>
          <w:rFonts w:hint="eastAsia"/>
        </w:rPr>
        <w:t>可配置逻辑块（</w:t>
      </w:r>
      <w:r>
        <w:rPr>
          <w:rFonts w:hint="eastAsia"/>
        </w:rPr>
        <w:t>Configurable Logic Blocks</w:t>
      </w:r>
      <w:r>
        <w:rPr>
          <w:rFonts w:hint="eastAsia"/>
        </w:rPr>
        <w:t>，</w:t>
      </w:r>
      <w:r>
        <w:rPr>
          <w:rFonts w:hint="eastAsia"/>
        </w:rPr>
        <w:t>CLB</w:t>
      </w:r>
      <w:r>
        <w:rPr>
          <w:rFonts w:hint="eastAsia"/>
        </w:rPr>
        <w:t>）；</w:t>
      </w:r>
    </w:p>
    <w:p w14:paraId="4627F898" w14:textId="77777777" w:rsidR="007A2641" w:rsidRDefault="007A2641" w:rsidP="00322E74">
      <w:pPr>
        <w:numPr>
          <w:ilvl w:val="0"/>
          <w:numId w:val="9"/>
        </w:numPr>
        <w:spacing w:line="288" w:lineRule="auto"/>
        <w:ind w:firstLineChars="0"/>
      </w:pPr>
      <w:r>
        <w:rPr>
          <w:rFonts w:hint="eastAsia"/>
        </w:rPr>
        <w:t>输入输出模块（</w:t>
      </w:r>
      <w:r>
        <w:rPr>
          <w:rFonts w:hint="eastAsia"/>
        </w:rPr>
        <w:t>Input Output Blocks</w:t>
      </w:r>
      <w:r>
        <w:rPr>
          <w:rFonts w:hint="eastAsia"/>
        </w:rPr>
        <w:t>，</w:t>
      </w:r>
      <w:r>
        <w:rPr>
          <w:rFonts w:hint="eastAsia"/>
        </w:rPr>
        <w:t>IOB</w:t>
      </w:r>
      <w:r>
        <w:rPr>
          <w:rFonts w:hint="eastAsia"/>
        </w:rPr>
        <w:t>）；</w:t>
      </w:r>
    </w:p>
    <w:p w14:paraId="0678A80E" w14:textId="77777777" w:rsidR="007A2641" w:rsidRDefault="007A2641" w:rsidP="00322E74">
      <w:pPr>
        <w:numPr>
          <w:ilvl w:val="0"/>
          <w:numId w:val="9"/>
        </w:numPr>
        <w:spacing w:line="288" w:lineRule="auto"/>
        <w:ind w:firstLineChars="0"/>
      </w:pPr>
      <w:r>
        <w:rPr>
          <w:rFonts w:hint="eastAsia"/>
        </w:rPr>
        <w:t>内部互联资源（</w:t>
      </w:r>
      <w:r>
        <w:rPr>
          <w:rFonts w:hint="eastAsia"/>
        </w:rPr>
        <w:t>Interconnector</w:t>
      </w:r>
      <w:r>
        <w:rPr>
          <w:rFonts w:hint="eastAsia"/>
        </w:rPr>
        <w:t>）。</w:t>
      </w:r>
    </w:p>
    <w:p w14:paraId="5DD3C37A" w14:textId="77777777" w:rsidR="007A2641" w:rsidRDefault="007A2641" w:rsidP="007A2641">
      <w:pPr>
        <w:ind w:firstLine="480"/>
      </w:pPr>
      <w:r>
        <w:rPr>
          <w:rFonts w:hint="eastAsia"/>
        </w:rPr>
        <w:t>而本实验采用的是由依元素科技基于</w:t>
      </w:r>
      <w:r>
        <w:rPr>
          <w:rFonts w:hint="eastAsia"/>
        </w:rPr>
        <w:t>X</w:t>
      </w:r>
      <w:r>
        <w:t>ilinx Artix-7 FPGA</w:t>
      </w:r>
      <w:r>
        <w:rPr>
          <w:rFonts w:hint="eastAsia"/>
        </w:rPr>
        <w:t>研发的便携式数模混合基础教学实验平台。</w:t>
      </w:r>
      <w:r>
        <w:rPr>
          <w:rFonts w:hint="eastAsia"/>
        </w:rPr>
        <w:t>EGO</w:t>
      </w:r>
      <w:r>
        <w:t>1</w:t>
      </w:r>
      <w:r>
        <w:rPr>
          <w:rFonts w:hint="eastAsia"/>
        </w:rPr>
        <w:t>配备的</w:t>
      </w:r>
      <w:r>
        <w:rPr>
          <w:rFonts w:hint="eastAsia"/>
        </w:rPr>
        <w:t>FPGA</w:t>
      </w:r>
      <w:r>
        <w:rPr>
          <w:rFonts w:hint="eastAsia"/>
        </w:rPr>
        <w:t>具有大容量高性能的特点，能实现较复杂的数字逻辑。该平台拥有丰富的外设以及灵活的通用拓展接口。</w:t>
      </w:r>
    </w:p>
    <w:p w14:paraId="1FFF0779" w14:textId="3FD1CC43" w:rsidR="007A2641" w:rsidRDefault="007A2641" w:rsidP="007A2641">
      <w:pPr>
        <w:ind w:firstLineChars="0" w:firstLine="0"/>
        <w:jc w:val="center"/>
      </w:pPr>
      <w:r>
        <w:drawing>
          <wp:inline distT="0" distB="0" distL="0" distR="0" wp14:anchorId="70948EBA" wp14:editId="2A815CCC">
            <wp:extent cx="3662680" cy="23355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2680" cy="2335530"/>
                    </a:xfrm>
                    <a:prstGeom prst="rect">
                      <a:avLst/>
                    </a:prstGeom>
                    <a:noFill/>
                    <a:ln>
                      <a:noFill/>
                    </a:ln>
                  </pic:spPr>
                </pic:pic>
              </a:graphicData>
            </a:graphic>
          </wp:inline>
        </w:drawing>
      </w:r>
    </w:p>
    <w:p w14:paraId="15CE72DE" w14:textId="065A21F6" w:rsidR="007A2641" w:rsidRDefault="007A2641" w:rsidP="007A2641">
      <w:pPr>
        <w:ind w:firstLineChars="0" w:firstLine="0"/>
        <w:jc w:val="center"/>
        <w:rPr>
          <w:sz w:val="21"/>
        </w:rPr>
      </w:pPr>
      <w:r w:rsidRPr="00A96558">
        <w:rPr>
          <w:rFonts w:hint="eastAsia"/>
          <w:sz w:val="21"/>
        </w:rPr>
        <w:t>图</w:t>
      </w:r>
      <w:r w:rsidRPr="00A96558">
        <w:rPr>
          <w:rFonts w:hint="eastAsia"/>
          <w:sz w:val="21"/>
        </w:rPr>
        <w:t>2</w:t>
      </w:r>
      <w:r w:rsidRPr="00A96558">
        <w:rPr>
          <w:sz w:val="21"/>
        </w:rPr>
        <w:t xml:space="preserve">.1 </w:t>
      </w:r>
      <w:r w:rsidRPr="00A96558">
        <w:rPr>
          <w:rFonts w:hint="eastAsia"/>
          <w:sz w:val="21"/>
        </w:rPr>
        <w:t>EGO</w:t>
      </w:r>
      <w:r w:rsidRPr="00A96558">
        <w:rPr>
          <w:sz w:val="21"/>
        </w:rPr>
        <w:t>1</w:t>
      </w:r>
      <w:r w:rsidRPr="00A96558">
        <w:rPr>
          <w:rFonts w:hint="eastAsia"/>
          <w:sz w:val="21"/>
        </w:rPr>
        <w:t>开发板</w:t>
      </w:r>
    </w:p>
    <w:p w14:paraId="4AD59A81" w14:textId="55FA73C4" w:rsidR="00ED59C4" w:rsidRDefault="00ED59C4" w:rsidP="00ED59C4">
      <w:pPr>
        <w:pStyle w:val="3"/>
      </w:pPr>
      <w:bookmarkStart w:id="52" w:name="_Toc60239446"/>
      <w:r>
        <w:rPr>
          <w:rFonts w:hint="eastAsia"/>
        </w:rPr>
        <w:t>板载音频接口</w:t>
      </w:r>
      <w:bookmarkEnd w:id="52"/>
    </w:p>
    <w:p w14:paraId="0438000C" w14:textId="5CAB5C6A" w:rsidR="00ED59C4" w:rsidRPr="00CD1763" w:rsidRDefault="00ED59C4" w:rsidP="00ED59C4">
      <w:pPr>
        <w:pStyle w:val="ad"/>
        <w:numPr>
          <w:ilvl w:val="0"/>
          <w:numId w:val="6"/>
        </w:numPr>
        <w:rPr>
          <w:b/>
        </w:rPr>
      </w:pPr>
      <w:r w:rsidRPr="00CD1763">
        <w:rPr>
          <w:rFonts w:hint="eastAsia"/>
          <w:b/>
        </w:rPr>
        <w:t>音频接口简介</w:t>
      </w:r>
    </w:p>
    <w:p w14:paraId="32016D0C" w14:textId="7066F3EA" w:rsidR="00ED59C4" w:rsidRDefault="00ED59C4" w:rsidP="00ED59C4">
      <w:pPr>
        <w:ind w:firstLine="480"/>
      </w:pPr>
      <w:r>
        <w:rPr>
          <w:rFonts w:hint="eastAsia"/>
        </w:rPr>
        <w:t xml:space="preserve">EGO1 </w:t>
      </w:r>
      <w:r>
        <w:rPr>
          <w:rFonts w:hint="eastAsia"/>
        </w:rPr>
        <w:t>上的单声道音频输出接口（</w:t>
      </w:r>
      <w:r>
        <w:rPr>
          <w:rFonts w:hint="eastAsia"/>
        </w:rPr>
        <w:t>J12</w:t>
      </w:r>
      <w:r>
        <w:rPr>
          <w:rFonts w:hint="eastAsia"/>
        </w:rPr>
        <w:t>）</w:t>
      </w:r>
      <w:r>
        <w:rPr>
          <w:rFonts w:hint="eastAsia"/>
        </w:rPr>
        <w:t xml:space="preserve"> </w:t>
      </w:r>
      <w:r>
        <w:rPr>
          <w:rFonts w:hint="eastAsia"/>
        </w:rPr>
        <w:t>由下图所示的低通滤波器电路驱动。滤波器的输入信号（</w:t>
      </w:r>
      <w:r>
        <w:rPr>
          <w:rFonts w:hint="eastAsia"/>
        </w:rPr>
        <w:t>AUDIO_PWM</w:t>
      </w:r>
      <w:r>
        <w:rPr>
          <w:rFonts w:hint="eastAsia"/>
        </w:rPr>
        <w:t>）是由</w:t>
      </w:r>
      <w:r>
        <w:rPr>
          <w:rFonts w:hint="eastAsia"/>
        </w:rPr>
        <w:t xml:space="preserve"> FPGA </w:t>
      </w:r>
      <w:r>
        <w:rPr>
          <w:rFonts w:hint="eastAsia"/>
        </w:rPr>
        <w:t>产生的脉冲宽度调制信号（</w:t>
      </w:r>
      <w:r>
        <w:rPr>
          <w:rFonts w:hint="eastAsia"/>
        </w:rPr>
        <w:t>PWM</w:t>
      </w:r>
      <w:r>
        <w:rPr>
          <w:rFonts w:hint="eastAsia"/>
        </w:rPr>
        <w:t>）或脉冲密度调制信号（</w:t>
      </w:r>
      <w:r>
        <w:rPr>
          <w:rFonts w:hint="eastAsia"/>
        </w:rPr>
        <w:t>PDM</w:t>
      </w:r>
      <w:r>
        <w:rPr>
          <w:rFonts w:hint="eastAsia"/>
        </w:rPr>
        <w:t>）。</w:t>
      </w:r>
      <w:r>
        <w:rPr>
          <w:rFonts w:hint="eastAsia"/>
        </w:rPr>
        <w:t xml:space="preserve"> </w:t>
      </w:r>
      <w:r>
        <w:rPr>
          <w:rFonts w:hint="eastAsia"/>
        </w:rPr>
        <w:t>低通滤波器将输入的数字信号转化为模拟电压信号输出到音</w:t>
      </w:r>
      <w:r>
        <w:rPr>
          <w:rFonts w:hint="eastAsia"/>
        </w:rPr>
        <w:lastRenderedPageBreak/>
        <w:t>频插孔上。</w:t>
      </w:r>
    </w:p>
    <w:p w14:paraId="38A84C4C" w14:textId="0BD8B1E0" w:rsidR="00ED59C4" w:rsidRDefault="00ED59C4" w:rsidP="00ED59C4">
      <w:pPr>
        <w:ind w:firstLineChars="0" w:firstLine="0"/>
      </w:pPr>
      <w:r w:rsidRPr="00ED59C4">
        <w:drawing>
          <wp:inline distT="0" distB="0" distL="0" distR="0" wp14:anchorId="5BE35040" wp14:editId="0E1E96ED">
            <wp:extent cx="5688965" cy="1725295"/>
            <wp:effectExtent l="0" t="0" r="698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965" cy="1725295"/>
                    </a:xfrm>
                    <a:prstGeom prst="rect">
                      <a:avLst/>
                    </a:prstGeom>
                  </pic:spPr>
                </pic:pic>
              </a:graphicData>
            </a:graphic>
          </wp:inline>
        </w:drawing>
      </w:r>
    </w:p>
    <w:p w14:paraId="132C8EDB" w14:textId="77222668" w:rsidR="00ED59C4" w:rsidRDefault="00ED59C4" w:rsidP="00ED59C4">
      <w:pPr>
        <w:ind w:firstLineChars="0" w:firstLine="0"/>
        <w:jc w:val="center"/>
        <w:rPr>
          <w:sz w:val="21"/>
        </w:rPr>
      </w:pPr>
      <w:r w:rsidRPr="00A96558">
        <w:rPr>
          <w:rFonts w:hint="eastAsia"/>
          <w:sz w:val="21"/>
        </w:rPr>
        <w:t>图</w:t>
      </w:r>
      <w:r w:rsidRPr="00A96558">
        <w:rPr>
          <w:rFonts w:hint="eastAsia"/>
          <w:sz w:val="21"/>
        </w:rPr>
        <w:t>2</w:t>
      </w:r>
      <w:r w:rsidRPr="00A96558">
        <w:rPr>
          <w:sz w:val="21"/>
        </w:rPr>
        <w:t>.</w:t>
      </w:r>
      <w:r>
        <w:rPr>
          <w:sz w:val="21"/>
        </w:rPr>
        <w:t>2</w:t>
      </w:r>
      <w:r w:rsidRPr="00A96558">
        <w:rPr>
          <w:sz w:val="21"/>
        </w:rPr>
        <w:t xml:space="preserve"> </w:t>
      </w:r>
      <w:r>
        <w:rPr>
          <w:rFonts w:hint="eastAsia"/>
          <w:sz w:val="21"/>
        </w:rPr>
        <w:t>音频接口电路图</w:t>
      </w:r>
    </w:p>
    <w:p w14:paraId="44C1C375" w14:textId="72B36EB1" w:rsidR="00CD1763" w:rsidRDefault="00CD1763" w:rsidP="00CD1763">
      <w:pPr>
        <w:pStyle w:val="ad"/>
        <w:numPr>
          <w:ilvl w:val="0"/>
          <w:numId w:val="6"/>
        </w:numPr>
        <w:rPr>
          <w:b/>
        </w:rPr>
      </w:pPr>
      <w:r>
        <w:rPr>
          <w:rFonts w:hint="eastAsia"/>
          <w:b/>
        </w:rPr>
        <w:t>PW</w:t>
      </w:r>
      <w:r>
        <w:rPr>
          <w:b/>
        </w:rPr>
        <w:t>M</w:t>
      </w:r>
      <w:r>
        <w:rPr>
          <w:rFonts w:hint="eastAsia"/>
          <w:b/>
        </w:rPr>
        <w:t>脉冲宽度调制产生声音信号</w:t>
      </w:r>
    </w:p>
    <w:p w14:paraId="4AAB008E" w14:textId="7622933E" w:rsidR="00CD1763" w:rsidRPr="00CD1763" w:rsidRDefault="009B0144" w:rsidP="009B0144">
      <w:pPr>
        <w:ind w:firstLine="480"/>
      </w:pPr>
      <w:r>
        <w:rPr>
          <w:rFonts w:hint="eastAsia"/>
        </w:rPr>
        <w:t>脉冲宽度调制信号是一连串频率固定的脉冲信号，</w:t>
      </w:r>
      <w:r>
        <w:rPr>
          <w:rFonts w:hint="eastAsia"/>
        </w:rPr>
        <w:t xml:space="preserve"> </w:t>
      </w:r>
      <w:r>
        <w:rPr>
          <w:rFonts w:hint="eastAsia"/>
        </w:rPr>
        <w:t>每个脉冲的宽度都可能不同。</w:t>
      </w:r>
      <w:r>
        <w:rPr>
          <w:rFonts w:hint="eastAsia"/>
        </w:rPr>
        <w:t xml:space="preserve"> </w:t>
      </w:r>
      <w:r>
        <w:rPr>
          <w:rFonts w:hint="eastAsia"/>
        </w:rPr>
        <w:t>这种数字信号在通过一个简单的低通滤波器后，被转化为模拟电压信号，电压的大小跟一定区间内的平均脉冲宽度成正比。这个区间由低通滤波器的</w:t>
      </w:r>
      <w:r>
        <w:rPr>
          <w:rFonts w:hint="eastAsia"/>
        </w:rPr>
        <w:t>3dB</w:t>
      </w:r>
      <w:r>
        <w:rPr>
          <w:rFonts w:hint="eastAsia"/>
        </w:rPr>
        <w:t>截止频率和脉冲频率共同决定。例如，脉冲为高电平的时间占有效脉冲周期的</w:t>
      </w:r>
      <w:r>
        <w:rPr>
          <w:rFonts w:hint="eastAsia"/>
        </w:rPr>
        <w:t>10%</w:t>
      </w:r>
      <w:r>
        <w:rPr>
          <w:rFonts w:hint="eastAsia"/>
        </w:rPr>
        <w:t>的话，滤波电路产生的模拟电压值就是</w:t>
      </w:r>
      <w:r>
        <w:rPr>
          <w:rFonts w:hint="eastAsia"/>
        </w:rPr>
        <w:t xml:space="preserve"> Vdd </w:t>
      </w:r>
      <w:r>
        <w:rPr>
          <w:rFonts w:hint="eastAsia"/>
        </w:rPr>
        <w:t>电压的十分之一。下图是一个简单的</w:t>
      </w:r>
      <w:r>
        <w:rPr>
          <w:rFonts w:hint="eastAsia"/>
        </w:rPr>
        <w:t>PWM</w:t>
      </w:r>
      <w:r>
        <w:rPr>
          <w:rFonts w:hint="eastAsia"/>
        </w:rPr>
        <w:t>信号波形：</w:t>
      </w:r>
    </w:p>
    <w:p w14:paraId="742856B8" w14:textId="5E7F069E" w:rsidR="00ED59C4" w:rsidRDefault="009B0144" w:rsidP="00ED59C4">
      <w:pPr>
        <w:ind w:firstLineChars="0" w:firstLine="0"/>
        <w:jc w:val="center"/>
        <w:rPr>
          <w:sz w:val="21"/>
        </w:rPr>
      </w:pPr>
      <w:r w:rsidRPr="009B0144">
        <w:rPr>
          <w:sz w:val="21"/>
        </w:rPr>
        <w:drawing>
          <wp:inline distT="0" distB="0" distL="0" distR="0" wp14:anchorId="098D5D98" wp14:editId="7CBEAE54">
            <wp:extent cx="4537213" cy="10488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0518" cy="1054228"/>
                    </a:xfrm>
                    <a:prstGeom prst="rect">
                      <a:avLst/>
                    </a:prstGeom>
                  </pic:spPr>
                </pic:pic>
              </a:graphicData>
            </a:graphic>
          </wp:inline>
        </w:drawing>
      </w:r>
    </w:p>
    <w:p w14:paraId="16857E2B" w14:textId="11E8F658" w:rsidR="009B0144" w:rsidRDefault="009B0144" w:rsidP="009B0144">
      <w:pPr>
        <w:ind w:firstLineChars="0" w:firstLine="0"/>
        <w:jc w:val="center"/>
        <w:rPr>
          <w:sz w:val="21"/>
        </w:rPr>
      </w:pPr>
      <w:r w:rsidRPr="00A96558">
        <w:rPr>
          <w:rFonts w:hint="eastAsia"/>
          <w:sz w:val="21"/>
        </w:rPr>
        <w:t>图</w:t>
      </w:r>
      <w:r w:rsidRPr="00A96558">
        <w:rPr>
          <w:rFonts w:hint="eastAsia"/>
          <w:sz w:val="21"/>
        </w:rPr>
        <w:t>2</w:t>
      </w:r>
      <w:r w:rsidRPr="00A96558">
        <w:rPr>
          <w:sz w:val="21"/>
        </w:rPr>
        <w:t>.</w:t>
      </w:r>
      <w:r>
        <w:rPr>
          <w:sz w:val="21"/>
        </w:rPr>
        <w:t>3</w:t>
      </w:r>
      <w:r w:rsidRPr="00A96558">
        <w:rPr>
          <w:sz w:val="21"/>
        </w:rPr>
        <w:t xml:space="preserve"> </w:t>
      </w:r>
      <w:r>
        <w:rPr>
          <w:rFonts w:hint="eastAsia"/>
          <w:sz w:val="21"/>
        </w:rPr>
        <w:t>PWM</w:t>
      </w:r>
      <w:r>
        <w:rPr>
          <w:rFonts w:hint="eastAsia"/>
          <w:sz w:val="21"/>
        </w:rPr>
        <w:t>信号波形</w:t>
      </w:r>
    </w:p>
    <w:p w14:paraId="4A2DB47D" w14:textId="3F39AE93" w:rsidR="009B0144" w:rsidRDefault="00D02636" w:rsidP="00D02636">
      <w:pPr>
        <w:ind w:firstLine="480"/>
      </w:pPr>
      <w:r w:rsidRPr="00D02636">
        <w:rPr>
          <w:rFonts w:hint="eastAsia"/>
        </w:rPr>
        <w:t>低通滤波器</w:t>
      </w:r>
      <w:r w:rsidRPr="00D02636">
        <w:rPr>
          <w:rFonts w:hint="eastAsia"/>
        </w:rPr>
        <w:t>3dB</w:t>
      </w:r>
      <w:r w:rsidRPr="00D02636">
        <w:rPr>
          <w:rFonts w:hint="eastAsia"/>
        </w:rPr>
        <w:t>频率要比</w:t>
      </w:r>
      <w:r w:rsidRPr="00D02636">
        <w:rPr>
          <w:rFonts w:hint="eastAsia"/>
        </w:rPr>
        <w:t>PWM</w:t>
      </w:r>
      <w:r w:rsidRPr="00D02636">
        <w:rPr>
          <w:rFonts w:hint="eastAsia"/>
        </w:rPr>
        <w:t>信号频率低一个数量级，这样</w:t>
      </w:r>
      <w:r w:rsidRPr="00D02636">
        <w:rPr>
          <w:rFonts w:hint="eastAsia"/>
        </w:rPr>
        <w:t>PWM</w:t>
      </w:r>
      <w:r w:rsidRPr="00D02636">
        <w:rPr>
          <w:rFonts w:hint="eastAsia"/>
        </w:rPr>
        <w:t>频率上的信号能量才能从输入信号中过滤出来。例如，要得到一个最高频率为</w:t>
      </w:r>
      <w:r w:rsidRPr="00D02636">
        <w:rPr>
          <w:rFonts w:hint="eastAsia"/>
        </w:rPr>
        <w:t>5KHz</w:t>
      </w:r>
      <w:r w:rsidRPr="00D02636">
        <w:rPr>
          <w:rFonts w:hint="eastAsia"/>
        </w:rPr>
        <w:t>的音频信号，那么</w:t>
      </w:r>
      <w:r w:rsidRPr="00D02636">
        <w:rPr>
          <w:rFonts w:hint="eastAsia"/>
        </w:rPr>
        <w:t>PWM</w:t>
      </w:r>
      <w:r w:rsidRPr="00D02636">
        <w:rPr>
          <w:rFonts w:hint="eastAsia"/>
        </w:rPr>
        <w:t>信号的频率至少为</w:t>
      </w:r>
      <w:r w:rsidRPr="00D02636">
        <w:rPr>
          <w:rFonts w:hint="eastAsia"/>
        </w:rPr>
        <w:t>50KHz</w:t>
      </w:r>
      <w:r w:rsidRPr="00D02636">
        <w:rPr>
          <w:rFonts w:hint="eastAsia"/>
        </w:rPr>
        <w:t>或者更高。通常，考虑到模拟信号的保真度，</w:t>
      </w:r>
      <w:r w:rsidRPr="00D02636">
        <w:rPr>
          <w:rFonts w:hint="eastAsia"/>
        </w:rPr>
        <w:t>PWM</w:t>
      </w:r>
      <w:r w:rsidRPr="00D02636">
        <w:rPr>
          <w:rFonts w:hint="eastAsia"/>
        </w:rPr>
        <w:t>信号的频率越高越好。下图是</w:t>
      </w:r>
      <w:r w:rsidRPr="00D02636">
        <w:rPr>
          <w:rFonts w:hint="eastAsia"/>
        </w:rPr>
        <w:t>PWM</w:t>
      </w:r>
      <w:r w:rsidRPr="00D02636">
        <w:rPr>
          <w:rFonts w:hint="eastAsia"/>
        </w:rPr>
        <w:t>信号整合之后输出模拟电压的过程示意图，可以看到滤波器输出信号幅度与</w:t>
      </w:r>
      <w:r w:rsidRPr="00D02636">
        <w:rPr>
          <w:rFonts w:hint="eastAsia"/>
        </w:rPr>
        <w:t>Vdd</w:t>
      </w:r>
      <w:r w:rsidRPr="00D02636">
        <w:rPr>
          <w:rFonts w:hint="eastAsia"/>
        </w:rPr>
        <w:t>的比值等于</w:t>
      </w:r>
      <w:r w:rsidRPr="00D02636">
        <w:rPr>
          <w:rFonts w:hint="eastAsia"/>
        </w:rPr>
        <w:t>PWM</w:t>
      </w:r>
      <w:r w:rsidRPr="00D02636">
        <w:rPr>
          <w:rFonts w:hint="eastAsia"/>
        </w:rPr>
        <w:t>信号的占空比。</w:t>
      </w:r>
    </w:p>
    <w:p w14:paraId="22EB1EF6" w14:textId="5097C007" w:rsidR="00D02636" w:rsidRDefault="00D02636" w:rsidP="00D02636">
      <w:pPr>
        <w:ind w:firstLineChars="0" w:firstLine="0"/>
        <w:jc w:val="center"/>
      </w:pPr>
      <w:r w:rsidRPr="00D02636">
        <w:drawing>
          <wp:inline distT="0" distB="0" distL="0" distR="0" wp14:anchorId="4E7066EC" wp14:editId="263A07FD">
            <wp:extent cx="4609310" cy="889553"/>
            <wp:effectExtent l="0" t="0" r="127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9924" cy="899321"/>
                    </a:xfrm>
                    <a:prstGeom prst="rect">
                      <a:avLst/>
                    </a:prstGeom>
                  </pic:spPr>
                </pic:pic>
              </a:graphicData>
            </a:graphic>
          </wp:inline>
        </w:drawing>
      </w:r>
    </w:p>
    <w:p w14:paraId="68AEAD20" w14:textId="26FE77EC" w:rsidR="00D02636" w:rsidRDefault="00D02636" w:rsidP="00D02636">
      <w:pPr>
        <w:ind w:firstLineChars="0" w:firstLine="0"/>
        <w:jc w:val="center"/>
        <w:rPr>
          <w:sz w:val="21"/>
        </w:rPr>
      </w:pPr>
      <w:r w:rsidRPr="00A96558">
        <w:rPr>
          <w:rFonts w:hint="eastAsia"/>
          <w:sz w:val="21"/>
        </w:rPr>
        <w:t>图</w:t>
      </w:r>
      <w:r w:rsidRPr="00A96558">
        <w:rPr>
          <w:rFonts w:hint="eastAsia"/>
          <w:sz w:val="21"/>
        </w:rPr>
        <w:t>2</w:t>
      </w:r>
      <w:r w:rsidRPr="00A96558">
        <w:rPr>
          <w:sz w:val="21"/>
        </w:rPr>
        <w:t>.</w:t>
      </w:r>
      <w:r>
        <w:rPr>
          <w:sz w:val="21"/>
        </w:rPr>
        <w:t>3</w:t>
      </w:r>
      <w:r w:rsidRPr="00A96558">
        <w:rPr>
          <w:sz w:val="21"/>
        </w:rPr>
        <w:t xml:space="preserve"> </w:t>
      </w:r>
      <w:r>
        <w:rPr>
          <w:rFonts w:hint="eastAsia"/>
          <w:sz w:val="21"/>
        </w:rPr>
        <w:t>PWM</w:t>
      </w:r>
      <w:r>
        <w:rPr>
          <w:rFonts w:hint="eastAsia"/>
          <w:sz w:val="21"/>
        </w:rPr>
        <w:t>信号整合后输出模拟电压</w:t>
      </w:r>
    </w:p>
    <w:p w14:paraId="0B4B507C" w14:textId="248F6830" w:rsidR="00996690" w:rsidRPr="00D02636" w:rsidRDefault="00996690" w:rsidP="00996690">
      <w:pPr>
        <w:ind w:firstLine="480"/>
      </w:pPr>
      <w:r>
        <w:rPr>
          <w:rFonts w:hint="eastAsia"/>
        </w:rPr>
        <w:t>通过控制</w:t>
      </w:r>
      <w:r>
        <w:rPr>
          <w:rFonts w:hint="eastAsia"/>
        </w:rPr>
        <w:t>PWM</w:t>
      </w:r>
      <w:r>
        <w:rPr>
          <w:rFonts w:hint="eastAsia"/>
        </w:rPr>
        <w:t>信号占空比的方式，我们进而控制模拟电压的幅值进而控制输出音频的音调高低以产生不同的音符</w:t>
      </w:r>
      <w:r w:rsidR="005A1AFA">
        <w:rPr>
          <w:rFonts w:hint="eastAsia"/>
        </w:rPr>
        <w:t>，进而实现电子琴的基础弹奏功能</w:t>
      </w:r>
      <w:r>
        <w:rPr>
          <w:rFonts w:hint="eastAsia"/>
        </w:rPr>
        <w:t>。</w:t>
      </w:r>
    </w:p>
    <w:p w14:paraId="5BE08AF3" w14:textId="77777777" w:rsidR="00C636A0" w:rsidRPr="0096281B" w:rsidRDefault="00C636A0" w:rsidP="000F1FA7">
      <w:pPr>
        <w:pStyle w:val="3"/>
      </w:pPr>
      <w:bookmarkStart w:id="53" w:name="_Toc60239447"/>
      <w:r>
        <w:rPr>
          <w:rFonts w:hint="eastAsia"/>
        </w:rPr>
        <w:t>总体结构及功能设计</w:t>
      </w:r>
      <w:bookmarkEnd w:id="53"/>
    </w:p>
    <w:p w14:paraId="503F77A6" w14:textId="5A79ACF3" w:rsidR="00C636A0" w:rsidRPr="004F7D63" w:rsidRDefault="00C636A0" w:rsidP="00322E74">
      <w:pPr>
        <w:pStyle w:val="ad"/>
        <w:numPr>
          <w:ilvl w:val="0"/>
          <w:numId w:val="8"/>
        </w:numPr>
        <w:ind w:left="198" w:hanging="198"/>
        <w:rPr>
          <w:b/>
          <w:bCs/>
        </w:rPr>
      </w:pPr>
      <w:r w:rsidRPr="004F7D63">
        <w:t>顶层模块：</w:t>
      </w:r>
      <w:r w:rsidR="006309A9" w:rsidRPr="004F7D63">
        <w:rPr>
          <w:b/>
          <w:bCs/>
        </w:rPr>
        <w:t>TOP</w:t>
      </w:r>
      <w:r w:rsidR="002D7073">
        <w:rPr>
          <w:rFonts w:hint="eastAsia"/>
          <w:b/>
          <w:bCs/>
        </w:rPr>
        <w:t>.</w:t>
      </w:r>
      <w:r w:rsidR="002D7073">
        <w:rPr>
          <w:b/>
          <w:bCs/>
        </w:rPr>
        <w:t>v</w:t>
      </w:r>
      <w:r w:rsidRPr="004F7D63">
        <w:rPr>
          <w:b/>
          <w:bCs/>
        </w:rPr>
        <w:t>。</w:t>
      </w:r>
      <w:r w:rsidRPr="004F7D63">
        <w:t>起到了统筹各模块，实现模块间互联的作用。</w:t>
      </w:r>
    </w:p>
    <w:p w14:paraId="2DDE004F" w14:textId="609616D1" w:rsidR="00C636A0" w:rsidRPr="004F7D63" w:rsidRDefault="00C636A0" w:rsidP="00322E74">
      <w:pPr>
        <w:pStyle w:val="ad"/>
        <w:numPr>
          <w:ilvl w:val="0"/>
          <w:numId w:val="8"/>
        </w:numPr>
        <w:ind w:left="198" w:hanging="198"/>
      </w:pPr>
      <w:r w:rsidRPr="004F7D63">
        <w:t>分区模块：</w:t>
      </w:r>
      <w:r w:rsidR="006309A9" w:rsidRPr="004F7D63">
        <w:rPr>
          <w:b/>
          <w:bCs/>
        </w:rPr>
        <w:t>clk1</w:t>
      </w:r>
      <w:r w:rsidR="006309A9" w:rsidRPr="004F7D63">
        <w:rPr>
          <w:b/>
          <w:bCs/>
        </w:rPr>
        <w:t>：</w:t>
      </w:r>
      <w:r w:rsidR="006309A9" w:rsidRPr="004F7D63">
        <w:rPr>
          <w:b/>
          <w:bCs/>
        </w:rPr>
        <w:t>clk_control</w:t>
      </w:r>
      <w:r w:rsidRPr="004F7D63">
        <w:rPr>
          <w:b/>
          <w:bCs/>
        </w:rPr>
        <w:t>、</w:t>
      </w:r>
      <w:r w:rsidR="006309A9" w:rsidRPr="004F7D63">
        <w:rPr>
          <w:b/>
          <w:bCs/>
        </w:rPr>
        <w:t>k1:keyboard</w:t>
      </w:r>
      <w:r w:rsidRPr="004F7D63">
        <w:rPr>
          <w:b/>
          <w:bCs/>
        </w:rPr>
        <w:t>、</w:t>
      </w:r>
      <w:r w:rsidR="006309A9" w:rsidRPr="004F7D63">
        <w:rPr>
          <w:b/>
          <w:bCs/>
        </w:rPr>
        <w:t>ps2_1:ps2_keyboard</w:t>
      </w:r>
      <w:r w:rsidRPr="004F7D63">
        <w:rPr>
          <w:b/>
          <w:bCs/>
        </w:rPr>
        <w:t>、</w:t>
      </w:r>
      <w:r w:rsidR="006309A9" w:rsidRPr="004F7D63">
        <w:rPr>
          <w:b/>
          <w:bCs/>
        </w:rPr>
        <w:t>a1:audio_port</w:t>
      </w:r>
      <w:r w:rsidRPr="004F7D63">
        <w:rPr>
          <w:b/>
          <w:bCs/>
        </w:rPr>
        <w:t>、</w:t>
      </w:r>
      <w:r w:rsidR="006309A9" w:rsidRPr="004F7D63">
        <w:rPr>
          <w:b/>
          <w:bCs/>
        </w:rPr>
        <w:t>auto1:auto_display</w:t>
      </w:r>
      <w:r w:rsidRPr="004F7D63">
        <w:rPr>
          <w:b/>
          <w:bCs/>
        </w:rPr>
        <w:t>、</w:t>
      </w:r>
      <w:r w:rsidR="006309A9" w:rsidRPr="004F7D63">
        <w:rPr>
          <w:b/>
          <w:bCs/>
        </w:rPr>
        <w:t>d1:scan_led</w:t>
      </w:r>
      <w:r w:rsidR="006309A9" w:rsidRPr="004F7D63">
        <w:rPr>
          <w:b/>
          <w:bCs/>
        </w:rPr>
        <w:t>。</w:t>
      </w:r>
    </w:p>
    <w:p w14:paraId="78F62D22" w14:textId="700B9054" w:rsidR="00AD0ADF" w:rsidRPr="004F7D63" w:rsidRDefault="00AD0ADF" w:rsidP="00322E74">
      <w:pPr>
        <w:pStyle w:val="ad"/>
        <w:numPr>
          <w:ilvl w:val="0"/>
          <w:numId w:val="8"/>
        </w:numPr>
        <w:ind w:left="198" w:hanging="198"/>
      </w:pPr>
      <w:r w:rsidRPr="004F7D63">
        <w:t>本程序使用</w:t>
      </w:r>
      <w:r w:rsidRPr="004F7D63">
        <w:t>ps2</w:t>
      </w:r>
      <w:r w:rsidRPr="004F7D63">
        <w:t>键盘输入，实现了音域为三个大组跨度，</w:t>
      </w:r>
      <w:r w:rsidRPr="004F7D63">
        <w:t>21</w:t>
      </w:r>
      <w:r w:rsidRPr="004F7D63">
        <w:t>个音符的准确音高任意弹奏，内置多首流行歌曲，可通过按键自由选择播放；通过设置按键可选择静音或放音；通过设置按键实现了播放内置歌曲和自由弹奏的模式切换</w:t>
      </w:r>
      <w:r w:rsidR="003965F3" w:rsidRPr="004F7D63">
        <w:t>，因此本程序实现的电子琴具有很强的实用性</w:t>
      </w:r>
      <w:r w:rsidRPr="004F7D63">
        <w:t>。</w:t>
      </w:r>
    </w:p>
    <w:p w14:paraId="05ACF9A3" w14:textId="77777777" w:rsidR="00C636A0" w:rsidRPr="000F1FA7" w:rsidRDefault="00C636A0" w:rsidP="000F1FA7">
      <w:pPr>
        <w:pStyle w:val="3"/>
      </w:pPr>
      <w:bookmarkStart w:id="54" w:name="_Toc60239448"/>
      <w:r w:rsidRPr="000F1FA7">
        <w:rPr>
          <w:rFonts w:hint="eastAsia"/>
        </w:rPr>
        <w:lastRenderedPageBreak/>
        <w:t>输入输出设计</w:t>
      </w:r>
      <w:bookmarkEnd w:id="54"/>
    </w:p>
    <w:p w14:paraId="57F19B89" w14:textId="76599678" w:rsidR="00C636A0" w:rsidRDefault="00C636A0" w:rsidP="00C636A0">
      <w:pPr>
        <w:ind w:firstLine="480"/>
      </w:pPr>
      <w:r>
        <w:rPr>
          <w:rFonts w:hint="eastAsia"/>
        </w:rPr>
        <w:t>输入变量名及功能如表</w:t>
      </w:r>
      <w:r>
        <w:t>1</w:t>
      </w:r>
      <w:r>
        <w:rPr>
          <w:rFonts w:hint="eastAsia"/>
        </w:rPr>
        <w:t>-1</w:t>
      </w:r>
      <w:r>
        <w:rPr>
          <w:rFonts w:hint="eastAsia"/>
        </w:rPr>
        <w:t>所示</w:t>
      </w:r>
      <w:r w:rsidR="0021294F">
        <w:rPr>
          <w:rFonts w:hint="eastAsia"/>
        </w:rPr>
        <w:t>：</w:t>
      </w:r>
    </w:p>
    <w:p w14:paraId="6AE8AEE2" w14:textId="2792B8D6" w:rsidR="00C636A0" w:rsidRPr="007A2641" w:rsidRDefault="00C636A0" w:rsidP="00C636A0">
      <w:pPr>
        <w:ind w:firstLineChars="0" w:firstLine="0"/>
        <w:jc w:val="center"/>
        <w:rPr>
          <w:sz w:val="21"/>
        </w:rPr>
      </w:pPr>
      <w:r w:rsidRPr="007A2641">
        <w:rPr>
          <w:rFonts w:hint="eastAsia"/>
          <w:sz w:val="21"/>
        </w:rPr>
        <w:t>表</w:t>
      </w:r>
      <w:r w:rsidR="007A2641" w:rsidRPr="007A2641">
        <w:rPr>
          <w:sz w:val="21"/>
        </w:rPr>
        <w:t>2</w:t>
      </w:r>
      <w:r w:rsidRPr="007A2641">
        <w:rPr>
          <w:rFonts w:hint="eastAsia"/>
          <w:sz w:val="21"/>
        </w:rPr>
        <w:t>-1</w:t>
      </w:r>
      <w:r w:rsidRPr="007A2641">
        <w:rPr>
          <w:sz w:val="21"/>
        </w:rPr>
        <w:t xml:space="preserve"> </w:t>
      </w:r>
      <w:r w:rsidRPr="007A2641">
        <w:rPr>
          <w:rFonts w:hint="eastAsia"/>
          <w:sz w:val="21"/>
        </w:rPr>
        <w:t>总体输入变量功能</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0"/>
      </w:tblGrid>
      <w:tr w:rsidR="00C636A0" w14:paraId="4B6E39EE" w14:textId="77777777" w:rsidTr="00F73F59">
        <w:tc>
          <w:tcPr>
            <w:tcW w:w="4479" w:type="dxa"/>
            <w:tcBorders>
              <w:top w:val="single" w:sz="12" w:space="0" w:color="auto"/>
              <w:bottom w:val="single" w:sz="4" w:space="0" w:color="auto"/>
              <w:right w:val="single" w:sz="4" w:space="0" w:color="auto"/>
            </w:tcBorders>
          </w:tcPr>
          <w:p w14:paraId="7B8A0551" w14:textId="77777777" w:rsidR="00C636A0" w:rsidRDefault="00C636A0" w:rsidP="006E029B">
            <w:pPr>
              <w:ind w:firstLineChars="0" w:firstLine="0"/>
              <w:jc w:val="center"/>
            </w:pPr>
            <w:r>
              <w:rPr>
                <w:rFonts w:hint="eastAsia"/>
              </w:rPr>
              <w:t>输入变量</w:t>
            </w:r>
          </w:p>
        </w:tc>
        <w:tc>
          <w:tcPr>
            <w:tcW w:w="4480" w:type="dxa"/>
            <w:tcBorders>
              <w:left w:val="single" w:sz="4" w:space="0" w:color="auto"/>
              <w:bottom w:val="single" w:sz="4" w:space="0" w:color="auto"/>
            </w:tcBorders>
          </w:tcPr>
          <w:p w14:paraId="78FADFF2" w14:textId="77777777" w:rsidR="00C636A0" w:rsidRDefault="00C636A0" w:rsidP="006E029B">
            <w:pPr>
              <w:ind w:firstLineChars="0" w:firstLine="0"/>
              <w:jc w:val="center"/>
            </w:pPr>
            <w:r>
              <w:rPr>
                <w:rFonts w:hint="eastAsia"/>
              </w:rPr>
              <w:t>功能</w:t>
            </w:r>
          </w:p>
        </w:tc>
      </w:tr>
      <w:tr w:rsidR="00C636A0" w14:paraId="266D5564" w14:textId="77777777" w:rsidTr="00F73F59">
        <w:tc>
          <w:tcPr>
            <w:tcW w:w="4479" w:type="dxa"/>
            <w:tcBorders>
              <w:top w:val="single" w:sz="4" w:space="0" w:color="auto"/>
              <w:right w:val="single" w:sz="4" w:space="0" w:color="auto"/>
            </w:tcBorders>
          </w:tcPr>
          <w:p w14:paraId="5EB13268" w14:textId="2126F33B" w:rsidR="00C636A0" w:rsidRPr="00CD573E" w:rsidRDefault="00CA0100" w:rsidP="006E029B">
            <w:pPr>
              <w:ind w:firstLineChars="0" w:firstLine="0"/>
              <w:jc w:val="center"/>
            </w:pPr>
            <m:oMathPara>
              <m:oMath>
                <m:r>
                  <w:rPr>
                    <w:rFonts w:ascii="Cambria Math" w:hAnsi="Cambria Math"/>
                  </w:rPr>
                  <m:t>sys_clk</m:t>
                </m:r>
              </m:oMath>
            </m:oMathPara>
          </w:p>
        </w:tc>
        <w:tc>
          <w:tcPr>
            <w:tcW w:w="4480" w:type="dxa"/>
            <w:tcBorders>
              <w:top w:val="single" w:sz="4" w:space="0" w:color="auto"/>
              <w:left w:val="single" w:sz="4" w:space="0" w:color="auto"/>
            </w:tcBorders>
          </w:tcPr>
          <w:p w14:paraId="4EE79C8B" w14:textId="77777777" w:rsidR="00C636A0" w:rsidRDefault="00C636A0" w:rsidP="006E029B">
            <w:pPr>
              <w:ind w:firstLineChars="0" w:firstLine="0"/>
              <w:jc w:val="center"/>
            </w:pPr>
            <w:r>
              <w:rPr>
                <w:rFonts w:hint="eastAsia"/>
              </w:rPr>
              <w:t>产生</w:t>
            </w:r>
            <w:r>
              <w:rPr>
                <w:rFonts w:hint="eastAsia"/>
              </w:rPr>
              <w:t>100</w:t>
            </w:r>
            <w:r>
              <w:t>MH</w:t>
            </w:r>
            <w:r>
              <w:rPr>
                <w:rFonts w:hint="eastAsia"/>
              </w:rPr>
              <w:t>z</w:t>
            </w:r>
            <w:r>
              <w:rPr>
                <w:rFonts w:hint="eastAsia"/>
              </w:rPr>
              <w:t>的脉冲</w:t>
            </w:r>
          </w:p>
        </w:tc>
      </w:tr>
      <w:tr w:rsidR="00C636A0" w14:paraId="281881E6" w14:textId="77777777" w:rsidTr="00F73F59">
        <w:trPr>
          <w:trHeight w:val="359"/>
        </w:trPr>
        <w:tc>
          <w:tcPr>
            <w:tcW w:w="4479" w:type="dxa"/>
            <w:tcBorders>
              <w:right w:val="single" w:sz="4" w:space="0" w:color="auto"/>
            </w:tcBorders>
          </w:tcPr>
          <w:p w14:paraId="4B71AF73" w14:textId="12B762D1" w:rsidR="00C636A0" w:rsidRPr="00BD2518" w:rsidRDefault="00CA0100" w:rsidP="006E029B">
            <w:pPr>
              <w:ind w:firstLineChars="0" w:firstLine="0"/>
              <w:jc w:val="center"/>
            </w:pPr>
            <m:oMathPara>
              <m:oMath>
                <m:r>
                  <w:rPr>
                    <w:rFonts w:ascii="Cambria Math" w:hAnsi="Cambria Math"/>
                  </w:rPr>
                  <m:t>rst</m:t>
                </m:r>
              </m:oMath>
            </m:oMathPara>
          </w:p>
        </w:tc>
        <w:tc>
          <w:tcPr>
            <w:tcW w:w="4480" w:type="dxa"/>
            <w:tcBorders>
              <w:left w:val="single" w:sz="4" w:space="0" w:color="auto"/>
            </w:tcBorders>
          </w:tcPr>
          <w:p w14:paraId="6364AB9D" w14:textId="67154687" w:rsidR="00C636A0" w:rsidRDefault="00CA0100" w:rsidP="006E029B">
            <w:pPr>
              <w:ind w:firstLineChars="0" w:firstLine="0"/>
              <w:jc w:val="center"/>
            </w:pPr>
            <w:r>
              <w:rPr>
                <w:rFonts w:hint="eastAsia"/>
              </w:rPr>
              <w:t>复位</w:t>
            </w:r>
          </w:p>
        </w:tc>
      </w:tr>
      <w:tr w:rsidR="00C636A0" w14:paraId="013B3074" w14:textId="77777777" w:rsidTr="00F73F59">
        <w:tc>
          <w:tcPr>
            <w:tcW w:w="4479" w:type="dxa"/>
            <w:tcBorders>
              <w:right w:val="single" w:sz="4" w:space="0" w:color="auto"/>
            </w:tcBorders>
          </w:tcPr>
          <w:p w14:paraId="4F3C228E" w14:textId="599B978E" w:rsidR="00C636A0" w:rsidRDefault="00CA0100" w:rsidP="006E029B">
            <w:pPr>
              <w:ind w:firstLineChars="0" w:firstLine="0"/>
              <w:jc w:val="center"/>
            </w:pPr>
            <m:oMathPara>
              <m:oMath>
                <m:r>
                  <w:rPr>
                    <w:rFonts w:ascii="Cambria Math" w:hAnsi="Cambria Math"/>
                  </w:rPr>
                  <m:t>keyboard_select</m:t>
                </m:r>
              </m:oMath>
            </m:oMathPara>
          </w:p>
        </w:tc>
        <w:tc>
          <w:tcPr>
            <w:tcW w:w="4480" w:type="dxa"/>
            <w:tcBorders>
              <w:left w:val="single" w:sz="4" w:space="0" w:color="auto"/>
            </w:tcBorders>
          </w:tcPr>
          <w:p w14:paraId="51067ECC" w14:textId="2B78D15B" w:rsidR="00C636A0" w:rsidRDefault="00C72EDA" w:rsidP="006E029B">
            <w:pPr>
              <w:ind w:firstLineChars="0" w:firstLine="0"/>
              <w:jc w:val="center"/>
            </w:pPr>
            <w:r>
              <w:rPr>
                <w:rFonts w:hint="eastAsia"/>
              </w:rPr>
              <w:t>选择键盘类型</w:t>
            </w:r>
          </w:p>
        </w:tc>
      </w:tr>
      <w:tr w:rsidR="00C636A0" w14:paraId="68ADD4C1" w14:textId="77777777" w:rsidTr="00F73F59">
        <w:tc>
          <w:tcPr>
            <w:tcW w:w="4479" w:type="dxa"/>
            <w:tcBorders>
              <w:right w:val="single" w:sz="4" w:space="0" w:color="auto"/>
            </w:tcBorders>
          </w:tcPr>
          <w:p w14:paraId="56BE8B89" w14:textId="19FB143E" w:rsidR="00C636A0" w:rsidRPr="00BD2518" w:rsidRDefault="00CA0100" w:rsidP="006E029B">
            <w:pPr>
              <w:ind w:firstLineChars="0" w:firstLine="0"/>
              <w:jc w:val="center"/>
            </w:pPr>
            <m:oMathPara>
              <m:oMath>
                <m:r>
                  <w:rPr>
                    <w:rFonts w:ascii="Cambria Math" w:hAnsi="Cambria Math"/>
                  </w:rPr>
                  <m:t>ps2_clk</m:t>
                </m:r>
              </m:oMath>
            </m:oMathPara>
          </w:p>
        </w:tc>
        <w:tc>
          <w:tcPr>
            <w:tcW w:w="4480" w:type="dxa"/>
            <w:tcBorders>
              <w:left w:val="single" w:sz="4" w:space="0" w:color="auto"/>
            </w:tcBorders>
          </w:tcPr>
          <w:p w14:paraId="66FBE5DA" w14:textId="46D97077" w:rsidR="00C636A0" w:rsidRDefault="00C72EDA" w:rsidP="006E029B">
            <w:pPr>
              <w:ind w:firstLineChars="0" w:firstLine="0"/>
              <w:jc w:val="center"/>
            </w:pPr>
            <w:r>
              <w:t>P</w:t>
            </w:r>
            <w:r w:rsidR="006E029B">
              <w:rPr>
                <w:rFonts w:hint="eastAsia"/>
              </w:rPr>
              <w:t>S</w:t>
            </w:r>
            <w:r>
              <w:rPr>
                <w:rFonts w:hint="eastAsia"/>
              </w:rPr>
              <w:t>2</w:t>
            </w:r>
            <w:r>
              <w:rPr>
                <w:rFonts w:hint="eastAsia"/>
              </w:rPr>
              <w:t>键盘时钟</w:t>
            </w:r>
          </w:p>
        </w:tc>
      </w:tr>
      <w:tr w:rsidR="00C636A0" w14:paraId="556C44FC" w14:textId="77777777" w:rsidTr="00F73F59">
        <w:tc>
          <w:tcPr>
            <w:tcW w:w="4479" w:type="dxa"/>
            <w:tcBorders>
              <w:right w:val="single" w:sz="4" w:space="0" w:color="auto"/>
            </w:tcBorders>
          </w:tcPr>
          <w:p w14:paraId="6FC7D3EA" w14:textId="06599946" w:rsidR="00C636A0" w:rsidRPr="00BD2518" w:rsidRDefault="00CA0100" w:rsidP="006E029B">
            <w:pPr>
              <w:ind w:firstLineChars="0" w:firstLine="0"/>
              <w:jc w:val="center"/>
            </w:pPr>
            <m:oMathPara>
              <m:oMath>
                <m:r>
                  <w:rPr>
                    <w:rFonts w:ascii="Cambria Math" w:hAnsi="Cambria Math"/>
                  </w:rPr>
                  <m:t>ps2_data</m:t>
                </m:r>
              </m:oMath>
            </m:oMathPara>
          </w:p>
        </w:tc>
        <w:tc>
          <w:tcPr>
            <w:tcW w:w="4480" w:type="dxa"/>
            <w:tcBorders>
              <w:left w:val="single" w:sz="4" w:space="0" w:color="auto"/>
            </w:tcBorders>
          </w:tcPr>
          <w:p w14:paraId="6019B61C" w14:textId="5FB02605" w:rsidR="00C636A0" w:rsidRDefault="006E029B" w:rsidP="006E029B">
            <w:pPr>
              <w:ind w:firstLineChars="0" w:firstLine="0"/>
              <w:jc w:val="center"/>
            </w:pPr>
            <w:r>
              <w:rPr>
                <w:rFonts w:hint="eastAsia"/>
              </w:rPr>
              <w:t>PS</w:t>
            </w:r>
            <w:r w:rsidR="00C72EDA">
              <w:rPr>
                <w:rFonts w:hint="eastAsia"/>
              </w:rPr>
              <w:t>2</w:t>
            </w:r>
            <w:r w:rsidR="00C72EDA">
              <w:rPr>
                <w:rFonts w:hint="eastAsia"/>
              </w:rPr>
              <w:t>键盘的数据输入</w:t>
            </w:r>
          </w:p>
        </w:tc>
      </w:tr>
      <w:tr w:rsidR="00C636A0" w14:paraId="69E62EA7" w14:textId="77777777" w:rsidTr="00F73F59">
        <w:tc>
          <w:tcPr>
            <w:tcW w:w="4479" w:type="dxa"/>
            <w:tcBorders>
              <w:right w:val="single" w:sz="4" w:space="0" w:color="auto"/>
            </w:tcBorders>
          </w:tcPr>
          <w:p w14:paraId="359F5835" w14:textId="2A25C07D" w:rsidR="00C636A0" w:rsidRPr="00BD2518" w:rsidRDefault="00C72EDA" w:rsidP="006E029B">
            <w:pPr>
              <w:ind w:firstLineChars="0" w:firstLine="0"/>
              <w:jc w:val="center"/>
            </w:pPr>
            <m:oMathPara>
              <m:oMath>
                <m:r>
                  <w:rPr>
                    <w:rFonts w:ascii="Cambria Math" w:hAnsi="Cambria Math"/>
                  </w:rPr>
                  <m:t>col</m:t>
                </m:r>
              </m:oMath>
            </m:oMathPara>
          </w:p>
        </w:tc>
        <w:tc>
          <w:tcPr>
            <w:tcW w:w="4480" w:type="dxa"/>
            <w:tcBorders>
              <w:left w:val="single" w:sz="4" w:space="0" w:color="auto"/>
            </w:tcBorders>
          </w:tcPr>
          <w:p w14:paraId="3D07A8DE" w14:textId="7F2B5504" w:rsidR="00C636A0" w:rsidRDefault="00C72EDA" w:rsidP="006E029B">
            <w:pPr>
              <w:ind w:firstLineChars="0" w:firstLine="0"/>
              <w:jc w:val="center"/>
            </w:pPr>
            <w:r>
              <w:rPr>
                <w:rFonts w:hint="eastAsia"/>
              </w:rPr>
              <w:t>矩阵键盘输入</w:t>
            </w:r>
          </w:p>
        </w:tc>
      </w:tr>
      <w:tr w:rsidR="00C636A0" w14:paraId="3242CA25" w14:textId="77777777" w:rsidTr="00F73F59">
        <w:tc>
          <w:tcPr>
            <w:tcW w:w="4479" w:type="dxa"/>
            <w:tcBorders>
              <w:right w:val="single" w:sz="4" w:space="0" w:color="auto"/>
            </w:tcBorders>
          </w:tcPr>
          <w:p w14:paraId="3E98ACFC" w14:textId="4AFAD452" w:rsidR="00C636A0" w:rsidRPr="00BD2518" w:rsidRDefault="00C72EDA" w:rsidP="006E029B">
            <w:pPr>
              <w:ind w:firstLineChars="0" w:firstLine="0"/>
              <w:jc w:val="center"/>
            </w:pPr>
            <m:oMathPara>
              <m:oMath>
                <m:r>
                  <w:rPr>
                    <w:rFonts w:ascii="Cambria Math" w:hAnsi="Cambria Math"/>
                  </w:rPr>
                  <m:t>auto_en</m:t>
                </m:r>
              </m:oMath>
            </m:oMathPara>
          </w:p>
        </w:tc>
        <w:tc>
          <w:tcPr>
            <w:tcW w:w="4480" w:type="dxa"/>
            <w:tcBorders>
              <w:left w:val="single" w:sz="4" w:space="0" w:color="auto"/>
            </w:tcBorders>
          </w:tcPr>
          <w:p w14:paraId="0231241B" w14:textId="36E12CF9" w:rsidR="00C636A0" w:rsidRDefault="00C72EDA" w:rsidP="006E029B">
            <w:pPr>
              <w:ind w:firstLineChars="0" w:firstLine="0"/>
              <w:jc w:val="center"/>
            </w:pPr>
            <w:r>
              <w:rPr>
                <w:rFonts w:hint="eastAsia"/>
              </w:rPr>
              <w:t>自动放音使能</w:t>
            </w:r>
          </w:p>
        </w:tc>
      </w:tr>
      <w:tr w:rsidR="00C636A0" w14:paraId="08CBA397" w14:textId="77777777" w:rsidTr="00F73F59">
        <w:tc>
          <w:tcPr>
            <w:tcW w:w="4479" w:type="dxa"/>
            <w:tcBorders>
              <w:right w:val="single" w:sz="4" w:space="0" w:color="auto"/>
            </w:tcBorders>
          </w:tcPr>
          <w:p w14:paraId="4751B8F9" w14:textId="60104018" w:rsidR="00C636A0" w:rsidRPr="00BD2518" w:rsidRDefault="00C72EDA" w:rsidP="006E029B">
            <w:pPr>
              <w:ind w:firstLineChars="0" w:firstLine="0"/>
              <w:jc w:val="center"/>
            </w:pPr>
            <m:oMathPara>
              <m:oMath>
                <m:r>
                  <w:rPr>
                    <w:rFonts w:ascii="Cambria Math" w:hAnsi="Cambria Math"/>
                  </w:rPr>
                  <m:t>song_num</m:t>
                </m:r>
              </m:oMath>
            </m:oMathPara>
          </w:p>
        </w:tc>
        <w:tc>
          <w:tcPr>
            <w:tcW w:w="4480" w:type="dxa"/>
            <w:tcBorders>
              <w:left w:val="single" w:sz="4" w:space="0" w:color="auto"/>
            </w:tcBorders>
          </w:tcPr>
          <w:p w14:paraId="2531F689" w14:textId="7DD06BF6" w:rsidR="00C636A0" w:rsidRDefault="00C72EDA" w:rsidP="006E029B">
            <w:pPr>
              <w:ind w:firstLineChars="0" w:firstLine="0"/>
              <w:jc w:val="center"/>
            </w:pPr>
            <w:r>
              <w:rPr>
                <w:rFonts w:hint="eastAsia"/>
              </w:rPr>
              <w:t>歌曲选择</w:t>
            </w:r>
          </w:p>
        </w:tc>
      </w:tr>
      <w:tr w:rsidR="00C72EDA" w14:paraId="497146A7" w14:textId="77777777" w:rsidTr="00F73F59">
        <w:tc>
          <w:tcPr>
            <w:tcW w:w="4479" w:type="dxa"/>
            <w:tcBorders>
              <w:bottom w:val="single" w:sz="12" w:space="0" w:color="auto"/>
              <w:right w:val="single" w:sz="4" w:space="0" w:color="auto"/>
            </w:tcBorders>
          </w:tcPr>
          <w:p w14:paraId="1D8D27B0" w14:textId="670B0CB2" w:rsidR="00C72EDA" w:rsidRDefault="00C72EDA" w:rsidP="006E029B">
            <w:pPr>
              <w:ind w:firstLineChars="0" w:firstLine="0"/>
              <w:jc w:val="center"/>
            </w:pPr>
            <m:oMathPara>
              <m:oMath>
                <m:r>
                  <w:rPr>
                    <w:rFonts w:ascii="Cambria Math" w:hAnsi="Cambria Math"/>
                  </w:rPr>
                  <m:t>SD</m:t>
                </m:r>
              </m:oMath>
            </m:oMathPara>
          </w:p>
        </w:tc>
        <w:tc>
          <w:tcPr>
            <w:tcW w:w="4480" w:type="dxa"/>
            <w:tcBorders>
              <w:left w:val="single" w:sz="4" w:space="0" w:color="auto"/>
            </w:tcBorders>
          </w:tcPr>
          <w:p w14:paraId="4B3849BA" w14:textId="78763F31" w:rsidR="00C72EDA" w:rsidRDefault="00C72EDA" w:rsidP="006E029B">
            <w:pPr>
              <w:ind w:firstLineChars="0" w:firstLine="0"/>
              <w:jc w:val="center"/>
            </w:pPr>
            <w:r>
              <w:rPr>
                <w:rFonts w:hint="eastAsia"/>
              </w:rPr>
              <w:t>低通滤波器使能</w:t>
            </w:r>
          </w:p>
        </w:tc>
      </w:tr>
    </w:tbl>
    <w:p w14:paraId="3DC870E1" w14:textId="6E432366" w:rsidR="007A2641" w:rsidRDefault="003C6EC8" w:rsidP="007A2641">
      <w:pPr>
        <w:ind w:firstLine="480"/>
      </w:pPr>
      <w:r>
        <w:rPr>
          <w:rFonts w:hint="eastAsia"/>
        </w:rPr>
        <w:t>输出变量名及功能如表</w:t>
      </w:r>
      <w:r>
        <w:t>1</w:t>
      </w:r>
      <w:r>
        <w:rPr>
          <w:rFonts w:hint="eastAsia"/>
        </w:rPr>
        <w:t>-2</w:t>
      </w:r>
      <w:r>
        <w:rPr>
          <w:rFonts w:hint="eastAsia"/>
        </w:rPr>
        <w:t>所示</w:t>
      </w:r>
      <w:r w:rsidR="0021294F">
        <w:rPr>
          <w:rFonts w:hint="eastAsia"/>
        </w:rPr>
        <w:t>：</w:t>
      </w:r>
    </w:p>
    <w:p w14:paraId="074F85B7" w14:textId="1D5D3861" w:rsidR="00C636A0" w:rsidRPr="007A2641" w:rsidRDefault="00C636A0" w:rsidP="00C636A0">
      <w:pPr>
        <w:ind w:firstLineChars="0" w:firstLine="0"/>
        <w:jc w:val="center"/>
        <w:rPr>
          <w:sz w:val="21"/>
        </w:rPr>
      </w:pPr>
      <w:r w:rsidRPr="007A2641">
        <w:rPr>
          <w:rFonts w:hint="eastAsia"/>
          <w:sz w:val="21"/>
        </w:rPr>
        <w:t>表</w:t>
      </w:r>
      <w:r w:rsidR="007A2641" w:rsidRPr="007A2641">
        <w:rPr>
          <w:sz w:val="21"/>
        </w:rPr>
        <w:t>2</w:t>
      </w:r>
      <w:r w:rsidRPr="007A2641">
        <w:rPr>
          <w:rFonts w:hint="eastAsia"/>
          <w:sz w:val="21"/>
        </w:rPr>
        <w:t>-2</w:t>
      </w:r>
      <w:r w:rsidRPr="007A2641">
        <w:rPr>
          <w:sz w:val="21"/>
        </w:rPr>
        <w:t xml:space="preserve"> </w:t>
      </w:r>
      <w:r w:rsidRPr="007A2641">
        <w:rPr>
          <w:rFonts w:hint="eastAsia"/>
          <w:sz w:val="21"/>
        </w:rPr>
        <w:t>总体输出变量功能</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0"/>
      </w:tblGrid>
      <w:tr w:rsidR="00C636A0" w14:paraId="7B48DD0D" w14:textId="77777777" w:rsidTr="00F73F59">
        <w:tc>
          <w:tcPr>
            <w:tcW w:w="4479" w:type="dxa"/>
            <w:tcBorders>
              <w:top w:val="single" w:sz="12" w:space="0" w:color="auto"/>
              <w:bottom w:val="single" w:sz="4" w:space="0" w:color="auto"/>
              <w:right w:val="single" w:sz="4" w:space="0" w:color="auto"/>
            </w:tcBorders>
          </w:tcPr>
          <w:p w14:paraId="10C97741" w14:textId="77777777" w:rsidR="00C636A0" w:rsidRDefault="00C636A0" w:rsidP="00C636A0">
            <w:pPr>
              <w:ind w:firstLineChars="0" w:firstLine="0"/>
              <w:jc w:val="center"/>
              <w:rPr>
                <w:rFonts w:ascii="宋体" w:hAnsi="宋体"/>
              </w:rPr>
            </w:pPr>
            <w:r>
              <w:rPr>
                <w:rFonts w:ascii="宋体" w:hAnsi="宋体" w:hint="eastAsia"/>
              </w:rPr>
              <w:t>输入变量</w:t>
            </w:r>
          </w:p>
        </w:tc>
        <w:tc>
          <w:tcPr>
            <w:tcW w:w="4480" w:type="dxa"/>
            <w:tcBorders>
              <w:left w:val="single" w:sz="4" w:space="0" w:color="auto"/>
              <w:bottom w:val="single" w:sz="4" w:space="0" w:color="auto"/>
            </w:tcBorders>
          </w:tcPr>
          <w:p w14:paraId="1BF0ADD1" w14:textId="77777777" w:rsidR="00C636A0" w:rsidRDefault="00C636A0" w:rsidP="00C636A0">
            <w:pPr>
              <w:ind w:firstLineChars="0" w:firstLine="0"/>
              <w:jc w:val="center"/>
              <w:rPr>
                <w:rFonts w:ascii="宋体" w:hAnsi="宋体"/>
              </w:rPr>
            </w:pPr>
            <w:r>
              <w:rPr>
                <w:rFonts w:ascii="宋体" w:hAnsi="宋体" w:hint="eastAsia"/>
              </w:rPr>
              <w:t>功能</w:t>
            </w:r>
          </w:p>
        </w:tc>
      </w:tr>
      <w:tr w:rsidR="00C636A0" w14:paraId="13E167F7" w14:textId="77777777" w:rsidTr="00F73F59">
        <w:tc>
          <w:tcPr>
            <w:tcW w:w="4479" w:type="dxa"/>
            <w:tcBorders>
              <w:top w:val="single" w:sz="4" w:space="0" w:color="auto"/>
              <w:right w:val="single" w:sz="4" w:space="0" w:color="auto"/>
            </w:tcBorders>
          </w:tcPr>
          <w:p w14:paraId="3555296B" w14:textId="4E51DC7B" w:rsidR="00C636A0" w:rsidRPr="00BD2518" w:rsidRDefault="003505CB" w:rsidP="00C636A0">
            <w:pPr>
              <w:ind w:firstLineChars="0" w:firstLine="0"/>
              <w:jc w:val="center"/>
              <w:rPr>
                <w:rFonts w:ascii="宋体" w:hAnsi="宋体"/>
                <w:i/>
              </w:rPr>
            </w:pPr>
            <m:oMathPara>
              <m:oMath>
                <m:r>
                  <w:rPr>
                    <w:rFonts w:ascii="Cambria Math" w:hAnsi="Cambria Math" w:hint="eastAsia"/>
                  </w:rPr>
                  <m:t>sd</m:t>
                </m:r>
              </m:oMath>
            </m:oMathPara>
          </w:p>
        </w:tc>
        <w:tc>
          <w:tcPr>
            <w:tcW w:w="4480" w:type="dxa"/>
            <w:tcBorders>
              <w:top w:val="single" w:sz="4" w:space="0" w:color="auto"/>
              <w:left w:val="single" w:sz="4" w:space="0" w:color="auto"/>
            </w:tcBorders>
          </w:tcPr>
          <w:p w14:paraId="1F22C4B7" w14:textId="124BE259" w:rsidR="00C636A0" w:rsidRDefault="003505CB" w:rsidP="00C636A0">
            <w:pPr>
              <w:ind w:firstLineChars="0" w:firstLine="0"/>
              <w:jc w:val="center"/>
              <w:rPr>
                <w:rFonts w:ascii="宋体" w:hAnsi="宋体"/>
              </w:rPr>
            </w:pPr>
            <w:r>
              <w:rPr>
                <w:rFonts w:ascii="宋体" w:hAnsi="宋体" w:hint="eastAsia"/>
              </w:rPr>
              <w:t>低通滤波器使能</w:t>
            </w:r>
          </w:p>
        </w:tc>
      </w:tr>
      <w:tr w:rsidR="00C636A0" w14:paraId="62B1ED86" w14:textId="77777777" w:rsidTr="00F73F59">
        <w:trPr>
          <w:trHeight w:val="359"/>
        </w:trPr>
        <w:tc>
          <w:tcPr>
            <w:tcW w:w="4479" w:type="dxa"/>
            <w:tcBorders>
              <w:right w:val="single" w:sz="4" w:space="0" w:color="auto"/>
            </w:tcBorders>
          </w:tcPr>
          <w:p w14:paraId="495E2D25" w14:textId="3B73B448" w:rsidR="00C636A0" w:rsidRPr="00D577D4" w:rsidRDefault="00D577D4" w:rsidP="00C636A0">
            <w:pPr>
              <w:ind w:firstLine="480"/>
              <w:rPr>
                <w:i/>
              </w:rPr>
            </w:pPr>
            <m:oMathPara>
              <m:oMath>
                <m:r>
                  <w:rPr>
                    <w:rFonts w:ascii="Cambria Math" w:hAnsi="Cambria Math" w:hint="eastAsia"/>
                  </w:rPr>
                  <m:t>audio</m:t>
                </m:r>
                <m:r>
                  <w:rPr>
                    <w:rFonts w:ascii="Cambria Math" w:hAnsi="Cambria Math"/>
                  </w:rPr>
                  <m:t>_out</m:t>
                </m:r>
              </m:oMath>
            </m:oMathPara>
          </w:p>
        </w:tc>
        <w:tc>
          <w:tcPr>
            <w:tcW w:w="4480" w:type="dxa"/>
            <w:tcBorders>
              <w:left w:val="single" w:sz="4" w:space="0" w:color="auto"/>
            </w:tcBorders>
          </w:tcPr>
          <w:p w14:paraId="3CF6CA0B" w14:textId="39900DA6" w:rsidR="00C636A0" w:rsidRDefault="00D577D4" w:rsidP="00C636A0">
            <w:pPr>
              <w:ind w:firstLineChars="0" w:firstLine="0"/>
              <w:jc w:val="center"/>
              <w:rPr>
                <w:rFonts w:ascii="宋体" w:hAnsi="宋体"/>
              </w:rPr>
            </w:pPr>
            <w:r>
              <w:rPr>
                <w:rFonts w:ascii="宋体" w:hAnsi="宋体" w:hint="eastAsia"/>
              </w:rPr>
              <w:t>音频输出</w:t>
            </w:r>
          </w:p>
        </w:tc>
      </w:tr>
      <w:tr w:rsidR="00C636A0" w14:paraId="69F8B469" w14:textId="77777777" w:rsidTr="00F73F59">
        <w:tc>
          <w:tcPr>
            <w:tcW w:w="4479" w:type="dxa"/>
            <w:tcBorders>
              <w:right w:val="single" w:sz="4" w:space="0" w:color="auto"/>
            </w:tcBorders>
          </w:tcPr>
          <w:p w14:paraId="5EF20C3D" w14:textId="79C5675A" w:rsidR="00C636A0" w:rsidRDefault="00C636A0" w:rsidP="00C636A0">
            <w:pPr>
              <w:ind w:firstLine="480"/>
            </w:pPr>
            <m:oMathPara>
              <m:oMath>
                <m:r>
                  <w:rPr>
                    <w:rFonts w:ascii="Cambria Math" w:hAnsi="Cambria Math"/>
                  </w:rPr>
                  <m:t>scan</m:t>
                </m:r>
              </m:oMath>
            </m:oMathPara>
          </w:p>
        </w:tc>
        <w:tc>
          <w:tcPr>
            <w:tcW w:w="4480" w:type="dxa"/>
            <w:tcBorders>
              <w:left w:val="single" w:sz="4" w:space="0" w:color="auto"/>
            </w:tcBorders>
          </w:tcPr>
          <w:p w14:paraId="06CC62D8" w14:textId="04DD141E" w:rsidR="00C636A0" w:rsidRDefault="00D577D4" w:rsidP="00C636A0">
            <w:pPr>
              <w:ind w:firstLineChars="0" w:firstLine="0"/>
              <w:jc w:val="center"/>
              <w:rPr>
                <w:rFonts w:ascii="宋体" w:hAnsi="宋体"/>
              </w:rPr>
            </w:pPr>
            <w:r>
              <w:rPr>
                <w:rFonts w:ascii="宋体" w:hAnsi="宋体" w:hint="eastAsia"/>
              </w:rPr>
              <w:t>矩阵键盘扫描</w:t>
            </w:r>
          </w:p>
        </w:tc>
      </w:tr>
      <w:tr w:rsidR="00C636A0" w14:paraId="33830E3E" w14:textId="77777777" w:rsidTr="00F73F59">
        <w:tc>
          <w:tcPr>
            <w:tcW w:w="4479" w:type="dxa"/>
            <w:tcBorders>
              <w:right w:val="single" w:sz="4" w:space="0" w:color="auto"/>
            </w:tcBorders>
          </w:tcPr>
          <w:p w14:paraId="052E05FA" w14:textId="15D04929" w:rsidR="00C636A0" w:rsidRPr="00BD2518" w:rsidRDefault="00D577D4" w:rsidP="00C636A0">
            <w:pPr>
              <w:ind w:firstLine="480"/>
            </w:pPr>
            <m:oMathPara>
              <m:oMath>
                <m:r>
                  <w:rPr>
                    <w:rFonts w:ascii="Cambria Math" w:hAnsi="Cambria Math"/>
                  </w:rPr>
                  <m:t>led</m:t>
                </m:r>
              </m:oMath>
            </m:oMathPara>
          </w:p>
        </w:tc>
        <w:tc>
          <w:tcPr>
            <w:tcW w:w="4480" w:type="dxa"/>
            <w:tcBorders>
              <w:left w:val="single" w:sz="4" w:space="0" w:color="auto"/>
            </w:tcBorders>
          </w:tcPr>
          <w:p w14:paraId="51A7F587" w14:textId="5CDF02B0" w:rsidR="00C636A0" w:rsidRDefault="00C636A0" w:rsidP="00C636A0">
            <w:pPr>
              <w:ind w:firstLineChars="0" w:firstLine="0"/>
              <w:jc w:val="center"/>
              <w:rPr>
                <w:rFonts w:ascii="宋体" w:hAnsi="宋体"/>
              </w:rPr>
            </w:pPr>
            <w:r>
              <w:rPr>
                <w:rFonts w:ascii="宋体" w:hAnsi="宋体" w:hint="eastAsia"/>
              </w:rPr>
              <w:t>数码管</w:t>
            </w:r>
            <w:r w:rsidR="00D577D4">
              <w:rPr>
                <w:rFonts w:ascii="宋体" w:hAnsi="宋体" w:hint="eastAsia"/>
              </w:rPr>
              <w:t>显示</w:t>
            </w:r>
          </w:p>
        </w:tc>
      </w:tr>
      <w:tr w:rsidR="00C636A0" w14:paraId="11B34456" w14:textId="77777777" w:rsidTr="00F73F59">
        <w:tc>
          <w:tcPr>
            <w:tcW w:w="4479" w:type="dxa"/>
            <w:tcBorders>
              <w:right w:val="single" w:sz="4" w:space="0" w:color="auto"/>
            </w:tcBorders>
          </w:tcPr>
          <w:p w14:paraId="45C61DF7" w14:textId="6A5C2911" w:rsidR="00C636A0" w:rsidRPr="00BD2518" w:rsidRDefault="00D577D4" w:rsidP="00C636A0">
            <w:pPr>
              <w:ind w:firstLine="480"/>
            </w:pPr>
            <m:oMathPara>
              <m:oMath>
                <m:r>
                  <w:rPr>
                    <w:rFonts w:ascii="Cambria Math" w:hAnsi="Cambria Math"/>
                  </w:rPr>
                  <m:t>digital_en</m:t>
                </m:r>
              </m:oMath>
            </m:oMathPara>
          </w:p>
        </w:tc>
        <w:tc>
          <w:tcPr>
            <w:tcW w:w="4480" w:type="dxa"/>
            <w:tcBorders>
              <w:left w:val="single" w:sz="4" w:space="0" w:color="auto"/>
            </w:tcBorders>
          </w:tcPr>
          <w:p w14:paraId="5C786478" w14:textId="79FAD2E8" w:rsidR="00C636A0" w:rsidRDefault="00D577D4" w:rsidP="00C636A0">
            <w:pPr>
              <w:ind w:firstLineChars="0" w:firstLine="0"/>
              <w:jc w:val="center"/>
              <w:rPr>
                <w:rFonts w:ascii="宋体" w:hAnsi="宋体"/>
              </w:rPr>
            </w:pPr>
            <w:r>
              <w:rPr>
                <w:rFonts w:ascii="宋体" w:hAnsi="宋体" w:hint="eastAsia"/>
              </w:rPr>
              <w:t>数码管片选</w:t>
            </w:r>
          </w:p>
        </w:tc>
      </w:tr>
      <w:tr w:rsidR="00C636A0" w14:paraId="218D3B90" w14:textId="77777777" w:rsidTr="00F73F59">
        <w:tc>
          <w:tcPr>
            <w:tcW w:w="4479" w:type="dxa"/>
            <w:tcBorders>
              <w:bottom w:val="single" w:sz="12" w:space="0" w:color="auto"/>
              <w:right w:val="single" w:sz="4" w:space="0" w:color="auto"/>
            </w:tcBorders>
          </w:tcPr>
          <w:p w14:paraId="25514A92" w14:textId="23A9D582" w:rsidR="00C636A0" w:rsidRPr="00BD2518" w:rsidRDefault="00D577D4" w:rsidP="00C636A0">
            <w:pPr>
              <w:ind w:firstLine="480"/>
            </w:pPr>
            <m:oMathPara>
              <m:oMath>
                <m:r>
                  <w:rPr>
                    <w:rFonts w:ascii="Cambria Math" w:hAnsi="Cambria Math"/>
                  </w:rPr>
                  <m:t>digital_data</m:t>
                </m:r>
              </m:oMath>
            </m:oMathPara>
          </w:p>
        </w:tc>
        <w:tc>
          <w:tcPr>
            <w:tcW w:w="4480" w:type="dxa"/>
            <w:tcBorders>
              <w:left w:val="single" w:sz="4" w:space="0" w:color="auto"/>
            </w:tcBorders>
          </w:tcPr>
          <w:p w14:paraId="3AA686C6" w14:textId="6D281ACE" w:rsidR="00C636A0" w:rsidRDefault="00D577D4" w:rsidP="00C636A0">
            <w:pPr>
              <w:ind w:firstLineChars="0" w:firstLine="0"/>
              <w:jc w:val="center"/>
              <w:rPr>
                <w:rFonts w:ascii="宋体" w:hAnsi="宋体"/>
              </w:rPr>
            </w:pPr>
            <w:r>
              <w:rPr>
                <w:rFonts w:ascii="宋体" w:hAnsi="宋体" w:hint="eastAsia"/>
              </w:rPr>
              <w:t>数码管段选</w:t>
            </w:r>
          </w:p>
        </w:tc>
      </w:tr>
    </w:tbl>
    <w:p w14:paraId="3D8ABCA7" w14:textId="77777777" w:rsidR="00C636A0" w:rsidRDefault="00C636A0" w:rsidP="00C636A0">
      <w:pPr>
        <w:pStyle w:val="3"/>
      </w:pPr>
      <w:bookmarkStart w:id="55" w:name="_Toc60239449"/>
      <w:r>
        <w:rPr>
          <w:rFonts w:hint="eastAsia"/>
        </w:rPr>
        <w:t>子模块划分</w:t>
      </w:r>
      <w:bookmarkEnd w:id="55"/>
    </w:p>
    <w:p w14:paraId="1EB0E208" w14:textId="1A1288D3" w:rsidR="00172BE8" w:rsidRPr="00172BE8" w:rsidRDefault="00172BE8" w:rsidP="00C95668">
      <w:pPr>
        <w:pStyle w:val="ad"/>
        <w:numPr>
          <w:ilvl w:val="0"/>
          <w:numId w:val="10"/>
        </w:numPr>
        <w:ind w:left="255" w:hanging="255"/>
      </w:pPr>
      <w:bookmarkStart w:id="56" w:name="_Toc156291152"/>
      <w:bookmarkStart w:id="57" w:name="_Toc156292004"/>
      <w:bookmarkStart w:id="58" w:name="_Toc163533798"/>
      <w:r w:rsidRPr="00172BE8">
        <w:rPr>
          <w:rFonts w:hint="eastAsia"/>
        </w:rPr>
        <w:t>clk1</w:t>
      </w:r>
      <w:r w:rsidRPr="00172BE8">
        <w:rPr>
          <w:rFonts w:hint="eastAsia"/>
        </w:rPr>
        <w:t>：</w:t>
      </w:r>
      <w:r w:rsidRPr="00172BE8">
        <w:rPr>
          <w:rFonts w:hint="eastAsia"/>
        </w:rPr>
        <w:t>clk</w:t>
      </w:r>
      <w:r w:rsidRPr="00172BE8">
        <w:t>_control</w:t>
      </w:r>
      <w:r w:rsidRPr="00172BE8">
        <w:rPr>
          <w:rFonts w:hint="eastAsia"/>
        </w:rPr>
        <w:t>：</w:t>
      </w:r>
      <w:r>
        <w:rPr>
          <w:rFonts w:hint="eastAsia"/>
          <w:shd w:val="clear" w:color="auto" w:fill="FFFFFF"/>
        </w:rPr>
        <w:t>产生一个</w:t>
      </w:r>
      <w:r>
        <w:rPr>
          <w:rFonts w:hint="eastAsia"/>
          <w:shd w:val="clear" w:color="auto" w:fill="FFFFFF"/>
        </w:rPr>
        <w:t>100</w:t>
      </w:r>
      <w:r>
        <w:rPr>
          <w:shd w:val="clear" w:color="auto" w:fill="FFFFFF"/>
        </w:rPr>
        <w:t>H</w:t>
      </w:r>
      <w:r>
        <w:rPr>
          <w:rFonts w:hint="eastAsia"/>
          <w:shd w:val="clear" w:color="auto" w:fill="FFFFFF"/>
        </w:rPr>
        <w:t>z</w:t>
      </w:r>
      <w:r>
        <w:rPr>
          <w:rFonts w:hint="eastAsia"/>
          <w:shd w:val="clear" w:color="auto" w:fill="FFFFFF"/>
        </w:rPr>
        <w:t>脉冲并输出，同时可选择</w:t>
      </w:r>
      <w:r w:rsidRPr="00E927AB">
        <w:rPr>
          <w:rFonts w:hint="eastAsia"/>
          <w:b/>
          <w:bCs/>
          <w:shd w:val="clear" w:color="auto" w:fill="FFFFFF"/>
        </w:rPr>
        <w:t>3</w:t>
      </w:r>
      <w:r>
        <w:rPr>
          <w:rFonts w:hint="eastAsia"/>
          <w:shd w:val="clear" w:color="auto" w:fill="FFFFFF"/>
        </w:rPr>
        <w:t>种内置歌曲进行播放。</w:t>
      </w:r>
    </w:p>
    <w:p w14:paraId="5DEBE878" w14:textId="1F8BE50E" w:rsidR="00172BE8" w:rsidRPr="00172BE8" w:rsidRDefault="00172BE8" w:rsidP="00C95668">
      <w:pPr>
        <w:pStyle w:val="ad"/>
        <w:numPr>
          <w:ilvl w:val="0"/>
          <w:numId w:val="10"/>
        </w:numPr>
        <w:ind w:left="255" w:hanging="255"/>
      </w:pPr>
      <w:r w:rsidRPr="00172BE8">
        <w:t>k1:keyboard</w:t>
      </w:r>
      <w:r>
        <w:rPr>
          <w:rFonts w:hint="eastAsia"/>
        </w:rPr>
        <w:t>：</w:t>
      </w:r>
      <w:r>
        <w:rPr>
          <w:rFonts w:hint="eastAsia"/>
          <w:shd w:val="clear" w:color="auto" w:fill="FFFFFF"/>
        </w:rPr>
        <w:t>矩阵键盘的输入，具体包括检测矩阵键盘的输入信号，对输入信号进行消抖，将输入信号转化为键值输出信号。</w:t>
      </w:r>
    </w:p>
    <w:p w14:paraId="76B22051" w14:textId="2F16BAC0" w:rsidR="00172BE8" w:rsidRPr="00172BE8" w:rsidRDefault="00172BE8" w:rsidP="00C95668">
      <w:pPr>
        <w:pStyle w:val="ad"/>
        <w:numPr>
          <w:ilvl w:val="0"/>
          <w:numId w:val="10"/>
        </w:numPr>
        <w:ind w:left="255" w:hanging="255"/>
      </w:pPr>
      <w:r w:rsidRPr="00172BE8">
        <w:t>ps2_1:ps2_keyboard</w:t>
      </w:r>
      <w:r>
        <w:rPr>
          <w:rFonts w:hint="eastAsia"/>
        </w:rPr>
        <w:t>：</w:t>
      </w:r>
      <w:r>
        <w:rPr>
          <w:rFonts w:hint="eastAsia"/>
          <w:shd w:val="clear" w:color="auto" w:fill="FFFFFF"/>
        </w:rPr>
        <w:t>ps2</w:t>
      </w:r>
      <w:r>
        <w:rPr>
          <w:rFonts w:hint="eastAsia"/>
          <w:shd w:val="clear" w:color="auto" w:fill="FFFFFF"/>
        </w:rPr>
        <w:t>键盘的输入，具体包括检测</w:t>
      </w:r>
      <w:r>
        <w:rPr>
          <w:rFonts w:hint="eastAsia"/>
          <w:shd w:val="clear" w:color="auto" w:fill="FFFFFF"/>
        </w:rPr>
        <w:t>ps2</w:t>
      </w:r>
      <w:r>
        <w:rPr>
          <w:rFonts w:hint="eastAsia"/>
          <w:shd w:val="clear" w:color="auto" w:fill="FFFFFF"/>
        </w:rPr>
        <w:t>键盘的输入信号，对输入信号进行消抖，将输入信号转化为键值输出信号等。</w:t>
      </w:r>
    </w:p>
    <w:p w14:paraId="649C3853" w14:textId="79025357" w:rsidR="00172BE8" w:rsidRPr="00172BE8" w:rsidRDefault="00172BE8" w:rsidP="00C95668">
      <w:pPr>
        <w:pStyle w:val="ad"/>
        <w:numPr>
          <w:ilvl w:val="0"/>
          <w:numId w:val="10"/>
        </w:numPr>
        <w:ind w:left="255" w:hanging="255"/>
      </w:pPr>
      <w:r w:rsidRPr="00172BE8">
        <w:t>a1:audio_port</w:t>
      </w:r>
      <w:r>
        <w:rPr>
          <w:rFonts w:hint="eastAsia"/>
        </w:rPr>
        <w:t>：</w:t>
      </w:r>
      <w:r>
        <w:rPr>
          <w:rFonts w:hint="eastAsia"/>
          <w:shd w:val="clear" w:color="auto" w:fill="FFFFFF"/>
        </w:rPr>
        <w:t>功能为放音，具体包括接收音调指令，将从</w:t>
      </w:r>
      <w:r w:rsidRPr="005E3089">
        <w:rPr>
          <w:rFonts w:hint="eastAsia"/>
          <w:b/>
          <w:bCs/>
          <w:shd w:val="clear" w:color="auto" w:fill="FFFFFF"/>
        </w:rPr>
        <w:t>k1</w:t>
      </w:r>
      <w:r>
        <w:rPr>
          <w:rFonts w:hint="eastAsia"/>
          <w:shd w:val="clear" w:color="auto" w:fill="FFFFFF"/>
        </w:rPr>
        <w:t>或</w:t>
      </w:r>
      <w:r w:rsidRPr="005E3089">
        <w:rPr>
          <w:rFonts w:hint="eastAsia"/>
          <w:b/>
          <w:bCs/>
          <w:shd w:val="clear" w:color="auto" w:fill="FFFFFF"/>
        </w:rPr>
        <w:t>ps2_</w:t>
      </w:r>
      <w:r w:rsidRPr="005E3089">
        <w:rPr>
          <w:b/>
          <w:bCs/>
          <w:shd w:val="clear" w:color="auto" w:fill="FFFFFF"/>
        </w:rPr>
        <w:t>1</w:t>
      </w:r>
      <w:r w:rsidRPr="005E3089">
        <w:rPr>
          <w:rFonts w:hint="eastAsia"/>
          <w:shd w:val="clear" w:color="auto" w:fill="FFFFFF"/>
        </w:rPr>
        <w:t>来源的</w:t>
      </w:r>
      <w:r>
        <w:rPr>
          <w:rFonts w:hint="eastAsia"/>
          <w:shd w:val="clear" w:color="auto" w:fill="FFFFFF"/>
        </w:rPr>
        <w:t>键值输入信号转化为对应振动频率的音调，并输出音调。</w:t>
      </w:r>
    </w:p>
    <w:p w14:paraId="3DEE1B11" w14:textId="22376840" w:rsidR="00172BE8" w:rsidRPr="00172BE8" w:rsidRDefault="00172BE8" w:rsidP="00C95668">
      <w:pPr>
        <w:pStyle w:val="ad"/>
        <w:numPr>
          <w:ilvl w:val="0"/>
          <w:numId w:val="10"/>
        </w:numPr>
        <w:ind w:left="255" w:hanging="255"/>
      </w:pPr>
      <w:r w:rsidRPr="00172BE8">
        <w:t>auto1:auto_display</w:t>
      </w:r>
      <w:r>
        <w:rPr>
          <w:rFonts w:hint="eastAsia"/>
        </w:rPr>
        <w:t>：</w:t>
      </w:r>
      <w:r>
        <w:rPr>
          <w:rFonts w:hint="eastAsia"/>
          <w:shd w:val="clear" w:color="auto" w:fill="FFFFFF"/>
        </w:rPr>
        <w:t>内置歌曲功能模块，其功能为通过</w:t>
      </w:r>
      <w:r w:rsidRPr="005E3089">
        <w:rPr>
          <w:rFonts w:hint="eastAsia"/>
          <w:b/>
          <w:bCs/>
          <w:shd w:val="clear" w:color="auto" w:fill="FFFFFF"/>
        </w:rPr>
        <w:t>T</w:t>
      </w:r>
      <w:r w:rsidRPr="005E3089">
        <w:rPr>
          <w:b/>
          <w:bCs/>
          <w:shd w:val="clear" w:color="auto" w:fill="FFFFFF"/>
        </w:rPr>
        <w:t>OP</w:t>
      </w:r>
      <w:r>
        <w:rPr>
          <w:rFonts w:hint="eastAsia"/>
          <w:shd w:val="clear" w:color="auto" w:fill="FFFFFF"/>
        </w:rPr>
        <w:t>层的播放内置歌曲按钮控制内置的三首歌：天空之城、、的播放。</w:t>
      </w:r>
    </w:p>
    <w:p w14:paraId="66C30949" w14:textId="1A1EB0DA" w:rsidR="00C636A0" w:rsidRDefault="00172BE8" w:rsidP="00C95668">
      <w:pPr>
        <w:pStyle w:val="ad"/>
        <w:numPr>
          <w:ilvl w:val="0"/>
          <w:numId w:val="10"/>
        </w:numPr>
        <w:ind w:left="255" w:hanging="255"/>
      </w:pPr>
      <w:r w:rsidRPr="00172BE8">
        <w:t>d1:scan_led</w:t>
      </w:r>
      <w:r>
        <w:rPr>
          <w:rFonts w:hint="eastAsia"/>
        </w:rPr>
        <w:t>：</w:t>
      </w:r>
      <w:r>
        <w:rPr>
          <w:rFonts w:hint="eastAsia"/>
          <w:shd w:val="clear" w:color="auto" w:fill="FFFFFF"/>
        </w:rPr>
        <w:t>数码管模块，主要将输入的音符信号转换为可视的晶体管灯，可通过晶体管显示弹奏音调的高低。</w:t>
      </w:r>
    </w:p>
    <w:p w14:paraId="63483280" w14:textId="04A54D74" w:rsidR="00C636A0" w:rsidRDefault="00C636A0" w:rsidP="00C636A0">
      <w:pPr>
        <w:pStyle w:val="2"/>
      </w:pPr>
      <w:bookmarkStart w:id="59" w:name="_Toc60239450"/>
      <w:r>
        <w:rPr>
          <w:rFonts w:hint="eastAsia"/>
        </w:rPr>
        <w:lastRenderedPageBreak/>
        <w:t>R</w:t>
      </w:r>
      <w:r>
        <w:t>TL</w:t>
      </w:r>
      <w:r>
        <w:rPr>
          <w:rFonts w:hint="eastAsia"/>
        </w:rPr>
        <w:t>顶层逻辑图</w:t>
      </w:r>
      <w:bookmarkEnd w:id="59"/>
    </w:p>
    <w:p w14:paraId="20971FAB" w14:textId="77777777" w:rsidR="004F7D63" w:rsidRPr="0010449C" w:rsidRDefault="004F7D63" w:rsidP="0010449C">
      <w:pPr>
        <w:ind w:firstLineChars="0" w:firstLine="0"/>
        <w:jc w:val="center"/>
        <w:rPr>
          <w:sz w:val="21"/>
        </w:rPr>
      </w:pPr>
      <w:r w:rsidRPr="0010449C">
        <w:rPr>
          <w:sz w:val="21"/>
        </w:rPr>
        <w:drawing>
          <wp:inline distT="0" distB="0" distL="0" distR="0" wp14:anchorId="3ED5FB81" wp14:editId="010F8F00">
            <wp:extent cx="5594985" cy="1808480"/>
            <wp:effectExtent l="0" t="0" r="571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874" t="24557" r="766" b="13792"/>
                    <a:stretch/>
                  </pic:blipFill>
                  <pic:spPr bwMode="auto">
                    <a:xfrm>
                      <a:off x="0" y="0"/>
                      <a:ext cx="5594985" cy="1808480"/>
                    </a:xfrm>
                    <a:prstGeom prst="rect">
                      <a:avLst/>
                    </a:prstGeom>
                    <a:ln>
                      <a:noFill/>
                    </a:ln>
                    <a:extLst>
                      <a:ext uri="{53640926-AAD7-44D8-BBD7-CCE9431645EC}">
                        <a14:shadowObscured xmlns:a14="http://schemas.microsoft.com/office/drawing/2010/main"/>
                      </a:ext>
                    </a:extLst>
                  </pic:spPr>
                </pic:pic>
              </a:graphicData>
            </a:graphic>
          </wp:inline>
        </w:drawing>
      </w:r>
    </w:p>
    <w:p w14:paraId="16B685E3" w14:textId="1F59982A" w:rsidR="004F7D63" w:rsidRPr="0010449C" w:rsidRDefault="004F7D63" w:rsidP="0010449C">
      <w:pPr>
        <w:ind w:firstLineChars="0" w:firstLine="0"/>
        <w:jc w:val="center"/>
        <w:rPr>
          <w:sz w:val="21"/>
        </w:rPr>
      </w:pPr>
      <w:r w:rsidRPr="0010449C">
        <w:rPr>
          <w:rFonts w:hint="eastAsia"/>
          <w:sz w:val="21"/>
        </w:rPr>
        <w:t>图</w:t>
      </w:r>
      <w:r w:rsidR="00BD6F0F" w:rsidRPr="0010449C">
        <w:rPr>
          <w:sz w:val="21"/>
        </w:rPr>
        <w:t>2.4</w:t>
      </w:r>
      <w:r w:rsidRPr="0010449C">
        <w:rPr>
          <w:sz w:val="21"/>
        </w:rPr>
        <w:t xml:space="preserve"> </w:t>
      </w:r>
      <w:r w:rsidRPr="0010449C">
        <w:rPr>
          <w:rFonts w:hint="eastAsia"/>
          <w:sz w:val="21"/>
        </w:rPr>
        <w:t>总程序</w:t>
      </w:r>
      <w:r w:rsidRPr="0010449C">
        <w:rPr>
          <w:sz w:val="21"/>
        </w:rPr>
        <w:t>RTL</w:t>
      </w:r>
      <w:r w:rsidRPr="0010449C">
        <w:rPr>
          <w:rFonts w:hint="eastAsia"/>
          <w:sz w:val="21"/>
        </w:rPr>
        <w:t>分析</w:t>
      </w:r>
    </w:p>
    <w:p w14:paraId="3B031A99" w14:textId="63DFAB2B" w:rsidR="007C1A35" w:rsidRDefault="007C1A35" w:rsidP="00F44646">
      <w:pPr>
        <w:ind w:firstLine="480"/>
      </w:pPr>
      <w:r>
        <w:rPr>
          <w:rFonts w:hint="eastAsia"/>
        </w:rPr>
        <w:t>如图所示，分析电路图可清晰得出，</w:t>
      </w:r>
      <w:r>
        <w:rPr>
          <w:rFonts w:hint="eastAsia"/>
        </w:rPr>
        <w:t>ps2</w:t>
      </w:r>
      <w:r>
        <w:rPr>
          <w:rFonts w:hint="eastAsia"/>
        </w:rPr>
        <w:t>键盘的输入被</w:t>
      </w:r>
      <w:r>
        <w:rPr>
          <w:rFonts w:hint="eastAsia"/>
        </w:rPr>
        <w:t>clk</w:t>
      </w:r>
      <w:r>
        <w:rPr>
          <w:rFonts w:hint="eastAsia"/>
        </w:rPr>
        <w:t>迅速检测，同时转化为键值输出信号</w:t>
      </w:r>
      <w:r>
        <w:rPr>
          <w:rFonts w:hint="eastAsia"/>
        </w:rPr>
        <w:t>key_</w:t>
      </w:r>
      <w:r>
        <w:t>out</w:t>
      </w:r>
      <w:r>
        <w:rPr>
          <w:rFonts w:hint="eastAsia"/>
        </w:rPr>
        <w:t>输出，紧接着又被</w:t>
      </w:r>
      <w:r>
        <w:rPr>
          <w:rFonts w:hint="eastAsia"/>
        </w:rPr>
        <w:t>keyboard</w:t>
      </w:r>
      <w:r>
        <w:t>_select</w:t>
      </w:r>
      <w:r>
        <w:rPr>
          <w:rFonts w:hint="eastAsia"/>
        </w:rPr>
        <w:t>进行选择；选择输出后，进入放音</w:t>
      </w:r>
      <w:r>
        <w:rPr>
          <w:rFonts w:hint="eastAsia"/>
        </w:rPr>
        <w:t>audio</w:t>
      </w:r>
      <w:r>
        <w:rPr>
          <w:rFonts w:hint="eastAsia"/>
        </w:rPr>
        <w:t>模块，但放音之前还要被</w:t>
      </w:r>
      <w:r>
        <w:rPr>
          <w:rFonts w:hint="eastAsia"/>
        </w:rPr>
        <w:t>auto_</w:t>
      </w:r>
      <w:r>
        <w:t>en</w:t>
      </w:r>
      <w:r>
        <w:rPr>
          <w:rFonts w:hint="eastAsia"/>
        </w:rPr>
        <w:t>检测，如果此时用户选择的是手动弹奏，则他通过检测，顺利进入放音模块</w:t>
      </w:r>
      <w:r>
        <w:rPr>
          <w:rFonts w:hint="eastAsia"/>
        </w:rPr>
        <w:t>audio</w:t>
      </w:r>
      <w:r>
        <w:rPr>
          <w:rFonts w:hint="eastAsia"/>
        </w:rPr>
        <w:t>，进而成功输出声音。而对于自动播放内置歌曲的</w:t>
      </w:r>
      <w:r>
        <w:rPr>
          <w:rFonts w:hint="eastAsia"/>
        </w:rPr>
        <w:t>song</w:t>
      </w:r>
      <w:r>
        <w:t>_num</w:t>
      </w:r>
      <w:r>
        <w:rPr>
          <w:rFonts w:hint="eastAsia"/>
        </w:rPr>
        <w:t>键，可通过类似以上的分析，进而得出其工作特性。</w:t>
      </w:r>
    </w:p>
    <w:p w14:paraId="1638577F" w14:textId="6FE90B49" w:rsidR="00C636A0" w:rsidRDefault="00C636A0" w:rsidP="00F44646">
      <w:pPr>
        <w:ind w:firstLine="480"/>
      </w:pPr>
      <w:r>
        <w:rPr>
          <w:rFonts w:hint="eastAsia"/>
        </w:rPr>
        <w:t>如图所示，</w:t>
      </w:r>
      <w:r w:rsidRPr="00792057">
        <w:t>按键控制状态</w:t>
      </w:r>
      <w:r w:rsidRPr="00792057">
        <w:rPr>
          <w:rFonts w:hint="eastAsia"/>
        </w:rPr>
        <w:t>转移图</w:t>
      </w:r>
      <w:r w:rsidR="006E0B82">
        <w:rPr>
          <w:rFonts w:hint="eastAsia"/>
        </w:rPr>
        <w:t>：</w:t>
      </w:r>
    </w:p>
    <w:p w14:paraId="4C1563E5" w14:textId="13D23DAF" w:rsidR="00AD5D27" w:rsidRPr="00F50E90" w:rsidRDefault="00E20AE1" w:rsidP="00DB0798">
      <w:pPr>
        <w:ind w:firstLineChars="0" w:firstLine="0"/>
        <w:jc w:val="center"/>
        <w:rPr>
          <w:sz w:val="21"/>
        </w:rPr>
      </w:pPr>
      <w:r w:rsidRPr="00F50E90">
        <w:rPr>
          <w:sz w:val="21"/>
        </w:rPr>
        <w:drawing>
          <wp:inline distT="0" distB="0" distL="0" distR="0" wp14:anchorId="2726DABC" wp14:editId="2CCB5913">
            <wp:extent cx="3424517" cy="335552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28355" cy="3359285"/>
                    </a:xfrm>
                    <a:prstGeom prst="rect">
                      <a:avLst/>
                    </a:prstGeom>
                  </pic:spPr>
                </pic:pic>
              </a:graphicData>
            </a:graphic>
          </wp:inline>
        </w:drawing>
      </w:r>
    </w:p>
    <w:p w14:paraId="039511DC" w14:textId="4C64B869" w:rsidR="00DB0798" w:rsidRPr="00F50E90" w:rsidRDefault="00DB0798" w:rsidP="00DB0798">
      <w:pPr>
        <w:ind w:firstLineChars="0" w:firstLine="0"/>
        <w:jc w:val="center"/>
        <w:rPr>
          <w:rFonts w:hint="eastAsia"/>
          <w:sz w:val="21"/>
        </w:rPr>
      </w:pPr>
      <w:r w:rsidRPr="00F50E90">
        <w:rPr>
          <w:rFonts w:hint="eastAsia"/>
          <w:sz w:val="21"/>
        </w:rPr>
        <w:t>图</w:t>
      </w:r>
      <w:r w:rsidRPr="00F50E90">
        <w:rPr>
          <w:rFonts w:hint="eastAsia"/>
          <w:sz w:val="21"/>
        </w:rPr>
        <w:t>2</w:t>
      </w:r>
      <w:r w:rsidRPr="00F50E90">
        <w:rPr>
          <w:sz w:val="21"/>
        </w:rPr>
        <w:t xml:space="preserve">.5 </w:t>
      </w:r>
      <w:r w:rsidRPr="00F50E90">
        <w:rPr>
          <w:rFonts w:hint="eastAsia"/>
          <w:sz w:val="21"/>
        </w:rPr>
        <w:t>状态转换图</w:t>
      </w:r>
    </w:p>
    <w:p w14:paraId="4280DFBA" w14:textId="07EF0605" w:rsidR="00DB0798" w:rsidRPr="00E20AE1" w:rsidRDefault="00DB0798" w:rsidP="00DB0798">
      <w:pPr>
        <w:ind w:firstLineChars="0" w:firstLine="0"/>
        <w:rPr>
          <w:rFonts w:hint="eastAsia"/>
        </w:rPr>
      </w:pPr>
      <w:bookmarkStart w:id="60" w:name="_GoBack"/>
      <w:bookmarkEnd w:id="60"/>
    </w:p>
    <w:p w14:paraId="6D17E5D6" w14:textId="6197D69C" w:rsidR="0027541B" w:rsidRDefault="0027541B" w:rsidP="00C636A0">
      <w:pPr>
        <w:ind w:firstLine="480"/>
      </w:pPr>
    </w:p>
    <w:p w14:paraId="223A504D" w14:textId="51135104" w:rsidR="0027541B" w:rsidRPr="0027541B" w:rsidRDefault="0027541B" w:rsidP="00C636A0">
      <w:pPr>
        <w:ind w:firstLine="480"/>
        <w:sectPr w:rsidR="0027541B" w:rsidRPr="0027541B" w:rsidSect="00C636A0">
          <w:headerReference w:type="default" r:id="rId29"/>
          <w:footnotePr>
            <w:numFmt w:val="decimalEnclosedCircleChinese"/>
            <w:numRestart w:val="eachSect"/>
          </w:footnotePr>
          <w:pgSz w:w="11907" w:h="16840" w:code="9"/>
          <w:pgMar w:top="1701" w:right="1474" w:bottom="1418" w:left="1474" w:header="1134" w:footer="992" w:gutter="0"/>
          <w:cols w:space="425"/>
          <w:docGrid w:linePitch="384" w:charSpace="7430"/>
        </w:sectPr>
      </w:pPr>
    </w:p>
    <w:p w14:paraId="322750AC" w14:textId="77777777" w:rsidR="00C636A0" w:rsidRDefault="00C636A0" w:rsidP="00C636A0">
      <w:pPr>
        <w:pStyle w:val="1"/>
        <w:spacing w:before="720" w:after="480"/>
      </w:pPr>
      <w:bookmarkStart w:id="61" w:name="_Toc60239451"/>
      <w:bookmarkEnd w:id="56"/>
      <w:bookmarkEnd w:id="57"/>
      <w:bookmarkEnd w:id="58"/>
      <w:r>
        <w:rPr>
          <w:rFonts w:hint="eastAsia"/>
        </w:rPr>
        <w:lastRenderedPageBreak/>
        <w:t>系统调试</w:t>
      </w:r>
      <w:bookmarkEnd w:id="61"/>
    </w:p>
    <w:p w14:paraId="3BD6DBCF" w14:textId="552FDC10" w:rsidR="003C0480" w:rsidRDefault="003C0480" w:rsidP="003C0480">
      <w:pPr>
        <w:ind w:firstLine="480"/>
      </w:pPr>
      <w:r>
        <w:rPr>
          <w:rFonts w:hint="eastAsia"/>
        </w:rPr>
        <w:t>系统调试是整个系统功能否实现的关键步骤，我们将整个调试过程分为三大部分：硬件调试、软件调试和综合调试。</w:t>
      </w:r>
    </w:p>
    <w:p w14:paraId="0C1C6EB5" w14:textId="07C5DF32" w:rsidR="009047C0" w:rsidRDefault="003C0480" w:rsidP="009047C0">
      <w:pPr>
        <w:pStyle w:val="2"/>
      </w:pPr>
      <w:r>
        <w:rPr>
          <w:rFonts w:hint="eastAsia"/>
        </w:rPr>
        <w:t>硬件调试</w:t>
      </w:r>
    </w:p>
    <w:p w14:paraId="2E6D1958" w14:textId="69ABBE21" w:rsidR="003C0480" w:rsidRDefault="003C0480" w:rsidP="007E2F9E">
      <w:pPr>
        <w:ind w:firstLine="480"/>
      </w:pPr>
      <w:r>
        <w:rPr>
          <w:rFonts w:hint="eastAsia"/>
        </w:rPr>
        <w:t>首先根据设计原理图，将开发板的</w:t>
      </w:r>
      <w:r w:rsidR="007E2F9E">
        <w:rPr>
          <w:rFonts w:hint="eastAsia"/>
        </w:rPr>
        <w:t>PWM</w:t>
      </w:r>
      <w:r w:rsidR="007E2F9E">
        <w:rPr>
          <w:rFonts w:hint="eastAsia"/>
        </w:rPr>
        <w:t>信号输出</w:t>
      </w:r>
      <w:r>
        <w:rPr>
          <w:rFonts w:hint="eastAsia"/>
        </w:rPr>
        <w:t>引脚与蜂鸣器输入端相接，然后将</w:t>
      </w:r>
      <w:r w:rsidR="007E2F9E">
        <w:t>PWM</w:t>
      </w:r>
      <w:r w:rsidR="007E2F9E">
        <w:rPr>
          <w:rFonts w:hint="eastAsia"/>
        </w:rPr>
        <w:t>信号输入引脚</w:t>
      </w:r>
      <w:r>
        <w:rPr>
          <w:rFonts w:hint="eastAsia"/>
        </w:rPr>
        <w:t>与</w:t>
      </w:r>
      <w:r w:rsidR="007E2F9E">
        <w:rPr>
          <w:rFonts w:hint="eastAsia"/>
        </w:rPr>
        <w:t>PS</w:t>
      </w:r>
      <w:r w:rsidR="007E2F9E">
        <w:t>2</w:t>
      </w:r>
      <w:r>
        <w:rPr>
          <w:rFonts w:hint="eastAsia"/>
        </w:rPr>
        <w:t>键盘相接。</w:t>
      </w:r>
      <w:r w:rsidR="007E2F9E">
        <w:rPr>
          <w:rFonts w:hint="eastAsia"/>
        </w:rPr>
        <w:t>然后，通过</w:t>
      </w:r>
      <w:r>
        <w:rPr>
          <w:rFonts w:hint="eastAsia"/>
        </w:rPr>
        <w:t>一个简单的程序测试蜂鸣器是否能发出声音，进而测试连线是否正确。</w:t>
      </w:r>
      <w:r w:rsidR="007E2F9E">
        <w:rPr>
          <w:rFonts w:hint="eastAsia"/>
        </w:rPr>
        <w:t>之后，</w:t>
      </w:r>
      <w:r>
        <w:rPr>
          <w:rFonts w:hint="eastAsia"/>
        </w:rPr>
        <w:t>写一个矩阵键盘控制</w:t>
      </w:r>
      <w:r>
        <w:rPr>
          <w:rFonts w:hint="eastAsia"/>
        </w:rPr>
        <w:t>LED</w:t>
      </w:r>
      <w:r>
        <w:rPr>
          <w:rFonts w:hint="eastAsia"/>
        </w:rPr>
        <w:t>灯</w:t>
      </w:r>
      <w:r w:rsidR="007E2F9E">
        <w:rPr>
          <w:rFonts w:hint="eastAsia"/>
        </w:rPr>
        <w:t>与数码管</w:t>
      </w:r>
      <w:r>
        <w:rPr>
          <w:rFonts w:hint="eastAsia"/>
        </w:rPr>
        <w:t>的程序，测试矩阵键盘是否实现功能。测试过程中发现，矩阵键盘按键和设计的返回的键值不一样，经过检查发现是</w:t>
      </w:r>
      <w:r w:rsidR="00A82F39">
        <w:rPr>
          <w:rFonts w:hint="eastAsia"/>
        </w:rPr>
        <w:t>程序</w:t>
      </w:r>
      <w:r>
        <w:rPr>
          <w:rFonts w:hint="eastAsia"/>
        </w:rPr>
        <w:t>接线顺序出错。改正后运行良好。</w:t>
      </w:r>
    </w:p>
    <w:p w14:paraId="6F92D70D" w14:textId="3A350BA0" w:rsidR="009047C0" w:rsidRDefault="003C0480" w:rsidP="009047C0">
      <w:pPr>
        <w:pStyle w:val="2"/>
      </w:pPr>
      <w:r>
        <w:rPr>
          <w:rFonts w:hint="eastAsia"/>
        </w:rPr>
        <w:t>软件调试</w:t>
      </w:r>
    </w:p>
    <w:p w14:paraId="2A720209" w14:textId="158377AD" w:rsidR="003C0480" w:rsidRDefault="003C0480" w:rsidP="003C0480">
      <w:pPr>
        <w:ind w:firstLine="480"/>
      </w:pPr>
      <w:r>
        <w:rPr>
          <w:rFonts w:hint="eastAsia"/>
        </w:rPr>
        <w:t>调试主要方法和技巧：通常一个调试程序应该具备至少四种性能：跟踪、断点、查看变量、更改数值。整个程序是一个主程序调用各个子程序实现功能的过程，要使主程序和整个程序都能平稳运行，各个模块的子程序的正确与平稳运行必不可少，所以在软件调试的最初阶段就是把各个子程序模块进行分别调试。</w:t>
      </w:r>
    </w:p>
    <w:p w14:paraId="55E443FF" w14:textId="27358254" w:rsidR="009047C0" w:rsidRDefault="003C0480" w:rsidP="009047C0">
      <w:pPr>
        <w:pStyle w:val="2"/>
      </w:pPr>
      <w:r>
        <w:rPr>
          <w:rFonts w:hint="eastAsia"/>
        </w:rPr>
        <w:t>综合调试</w:t>
      </w:r>
    </w:p>
    <w:p w14:paraId="68A4A7E7" w14:textId="77777777" w:rsidR="0033745C" w:rsidRDefault="003C0480" w:rsidP="003C0480">
      <w:pPr>
        <w:ind w:firstLine="480"/>
      </w:pPr>
      <w:r>
        <w:rPr>
          <w:rFonts w:hint="eastAsia"/>
        </w:rPr>
        <w:t>将程序下载到开发板中，按下按键检查是否实现设计的功能。测试过程中发现的问题有：</w:t>
      </w:r>
    </w:p>
    <w:p w14:paraId="29F3D676" w14:textId="77777777" w:rsidR="003B564D" w:rsidRDefault="003C0480" w:rsidP="003C0480">
      <w:pPr>
        <w:ind w:firstLine="480"/>
      </w:pPr>
      <w:r>
        <w:rPr>
          <w:rFonts w:hint="eastAsia"/>
        </w:rPr>
        <w:t>（</w:t>
      </w:r>
      <w:r>
        <w:rPr>
          <w:rFonts w:hint="eastAsia"/>
        </w:rPr>
        <w:t>1</w:t>
      </w:r>
      <w:r>
        <w:rPr>
          <w:rFonts w:hint="eastAsia"/>
        </w:rPr>
        <w:t>）多个按键发出的声音频率是一样的，有的按键按下没有声音。检查程序发现判断键值时候，</w:t>
      </w:r>
      <w:r>
        <w:rPr>
          <w:rFonts w:hint="eastAsia"/>
        </w:rPr>
        <w:t>GPIOA</w:t>
      </w:r>
      <w:r>
        <w:rPr>
          <w:rFonts w:hint="eastAsia"/>
        </w:rPr>
        <w:t>端口判断值写错。</w:t>
      </w:r>
    </w:p>
    <w:p w14:paraId="58321088" w14:textId="6412D831" w:rsidR="00C636A0" w:rsidRDefault="003C0480" w:rsidP="003C0480">
      <w:pPr>
        <w:ind w:firstLine="480"/>
      </w:pPr>
      <w:r>
        <w:rPr>
          <w:rFonts w:hint="eastAsia"/>
        </w:rPr>
        <w:t>（</w:t>
      </w:r>
      <w:r>
        <w:rPr>
          <w:rFonts w:hint="eastAsia"/>
        </w:rPr>
        <w:t>2</w:t>
      </w:r>
      <w:r>
        <w:rPr>
          <w:rFonts w:hint="eastAsia"/>
        </w:rPr>
        <w:t>）按键按下，蜂鸣器声音不够清脆，有杂音。经</w:t>
      </w:r>
      <w:r w:rsidR="003B564D">
        <w:rPr>
          <w:rFonts w:hint="eastAsia"/>
        </w:rPr>
        <w:t>测试，</w:t>
      </w:r>
      <w:r>
        <w:rPr>
          <w:rFonts w:hint="eastAsia"/>
        </w:rPr>
        <w:t>发现输出</w:t>
      </w:r>
      <w:r>
        <w:rPr>
          <w:rFonts w:hint="eastAsia"/>
        </w:rPr>
        <w:t>PWM</w:t>
      </w:r>
      <w:r>
        <w:rPr>
          <w:rFonts w:hint="eastAsia"/>
        </w:rPr>
        <w:t>方波的延时时间不够，增大延时时间后，声音变得清脆，没有杂音。</w:t>
      </w:r>
    </w:p>
    <w:p w14:paraId="32093385" w14:textId="181670E9" w:rsidR="003B564D" w:rsidRDefault="003B564D" w:rsidP="003C0480">
      <w:pPr>
        <w:ind w:firstLine="480"/>
      </w:pPr>
      <w:r>
        <w:rPr>
          <w:rFonts w:hint="eastAsia"/>
        </w:rPr>
        <w:t>（</w:t>
      </w:r>
      <w:r>
        <w:rPr>
          <w:rFonts w:hint="eastAsia"/>
        </w:rPr>
        <w:t>3</w:t>
      </w:r>
      <w:r>
        <w:rPr>
          <w:rFonts w:hint="eastAsia"/>
        </w:rPr>
        <w:t>）</w:t>
      </w:r>
      <w:r w:rsidR="00A03320">
        <w:rPr>
          <w:rFonts w:hint="eastAsia"/>
        </w:rPr>
        <w:t>某些按键在按下后没有声音，发现是</w:t>
      </w:r>
      <w:r w:rsidR="00A03320">
        <w:t>PS2</w:t>
      </w:r>
      <w:r w:rsidR="00A03320">
        <w:rPr>
          <w:rFonts w:hint="eastAsia"/>
        </w:rPr>
        <w:t>按键没有消抖，而按键过多不可能一个个消抖，只能通过统一消抖的方式对键盘按键消抖。</w:t>
      </w:r>
    </w:p>
    <w:p w14:paraId="516A5750" w14:textId="77777777" w:rsidR="00EE0529" w:rsidRDefault="00EE0529" w:rsidP="00C636A0">
      <w:pPr>
        <w:ind w:firstLine="480"/>
      </w:pPr>
    </w:p>
    <w:p w14:paraId="13B11B0F" w14:textId="77777777" w:rsidR="00C636A0" w:rsidRDefault="00C636A0" w:rsidP="00C636A0">
      <w:pPr>
        <w:ind w:firstLine="480"/>
        <w:sectPr w:rsidR="00C636A0" w:rsidSect="00C636A0">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62" w:name="_Toc156291155"/>
      <w:bookmarkStart w:id="63" w:name="_Toc156292007"/>
      <w:bookmarkStart w:id="64" w:name="_Toc163533799"/>
    </w:p>
    <w:p w14:paraId="0C67C646" w14:textId="77777777" w:rsidR="00C636A0" w:rsidRDefault="00C636A0" w:rsidP="00C636A0">
      <w:pPr>
        <w:pStyle w:val="1"/>
        <w:spacing w:before="720" w:after="480"/>
      </w:pPr>
      <w:bookmarkStart w:id="65" w:name="_Toc56589151"/>
      <w:bookmarkStart w:id="66" w:name="_Toc60239452"/>
      <w:bookmarkEnd w:id="62"/>
      <w:bookmarkEnd w:id="63"/>
      <w:bookmarkEnd w:id="64"/>
      <w:r>
        <w:rPr>
          <w:rFonts w:hint="eastAsia"/>
        </w:rPr>
        <w:lastRenderedPageBreak/>
        <w:t>功能</w:t>
      </w:r>
      <w:bookmarkEnd w:id="65"/>
      <w:bookmarkEnd w:id="66"/>
    </w:p>
    <w:p w14:paraId="042E2B46" w14:textId="444A3437" w:rsidR="00C636A0" w:rsidRDefault="00364198" w:rsidP="00C636A0">
      <w:pPr>
        <w:pStyle w:val="2"/>
      </w:pPr>
      <w:bookmarkStart w:id="67" w:name="_Toc60239453"/>
      <w:r>
        <w:t>P</w:t>
      </w:r>
      <w:r w:rsidR="00611D56">
        <w:t>S</w:t>
      </w:r>
      <w:r>
        <w:rPr>
          <w:rFonts w:hint="eastAsia"/>
        </w:rPr>
        <w:t>2</w:t>
      </w:r>
      <w:r>
        <w:rPr>
          <w:rFonts w:hint="eastAsia"/>
        </w:rPr>
        <w:t>键盘输入模块</w:t>
      </w:r>
      <w:bookmarkEnd w:id="67"/>
    </w:p>
    <w:p w14:paraId="7A3EC69C" w14:textId="1F74F685" w:rsidR="00C636A0" w:rsidRDefault="0028374D" w:rsidP="00C636A0">
      <w:pPr>
        <w:pStyle w:val="3"/>
      </w:pPr>
      <w:bookmarkStart w:id="68" w:name="_Toc60239454"/>
      <w:r>
        <w:t>P</w:t>
      </w:r>
      <w:r w:rsidR="00611D56">
        <w:t>S</w:t>
      </w:r>
      <w:r>
        <w:rPr>
          <w:rFonts w:hint="eastAsia"/>
        </w:rPr>
        <w:t>2</w:t>
      </w:r>
      <w:r>
        <w:rPr>
          <w:rFonts w:hint="eastAsia"/>
        </w:rPr>
        <w:t>键盘输入模块（</w:t>
      </w:r>
      <w:r>
        <w:rPr>
          <w:rFonts w:hint="eastAsia"/>
        </w:rPr>
        <w:t>ps2</w:t>
      </w:r>
      <w:r>
        <w:t>_1:ps2_kyboard</w:t>
      </w:r>
      <w:r>
        <w:rPr>
          <w:rFonts w:hint="eastAsia"/>
        </w:rPr>
        <w:t>）</w:t>
      </w:r>
      <w:bookmarkEnd w:id="68"/>
    </w:p>
    <w:p w14:paraId="542E2523" w14:textId="0AFE9154" w:rsidR="00C636A0" w:rsidRDefault="002F1A10" w:rsidP="00C636A0">
      <w:pPr>
        <w:ind w:firstLineChars="0" w:firstLine="480"/>
      </w:pPr>
      <w:bookmarkStart w:id="69" w:name="_Toc156291147"/>
      <w:bookmarkStart w:id="70" w:name="_Toc156291999"/>
      <w:bookmarkEnd w:id="69"/>
      <w:bookmarkEnd w:id="70"/>
      <w:r>
        <w:rPr>
          <w:rFonts w:hint="eastAsia"/>
        </w:rPr>
        <w:t>设置了四个输入，分别是复位键、键盘时钟检测、键盘数据传送、以及</w:t>
      </w:r>
      <w:r>
        <w:rPr>
          <w:rFonts w:hint="eastAsia"/>
        </w:rPr>
        <w:t>F</w:t>
      </w:r>
      <w:r>
        <w:t>PGA</w:t>
      </w:r>
      <w:r>
        <w:rPr>
          <w:rFonts w:hint="eastAsia"/>
        </w:rPr>
        <w:t>时钟检测，同时设置了一个输出：键值输出。</w:t>
      </w:r>
    </w:p>
    <w:p w14:paraId="631A0B98" w14:textId="642B1F09" w:rsidR="002F1A10" w:rsidRDefault="002F1A10" w:rsidP="00C636A0">
      <w:pPr>
        <w:ind w:firstLineChars="0" w:firstLine="480"/>
      </w:pPr>
      <w:r>
        <w:rPr>
          <w:rFonts w:hint="eastAsia"/>
        </w:rPr>
        <w:t>使用</w:t>
      </w:r>
      <w:r>
        <w:rPr>
          <w:rFonts w:hint="eastAsia"/>
        </w:rPr>
        <w:t>always</w:t>
      </w:r>
      <w:r>
        <w:rPr>
          <w:rFonts w:hint="eastAsia"/>
        </w:rPr>
        <w:t>语句检测键盘时钟，完成数据滤波：当检测到</w:t>
      </w:r>
      <w:r>
        <w:rPr>
          <w:rFonts w:hint="eastAsia"/>
        </w:rPr>
        <w:t>F</w:t>
      </w:r>
      <w:r>
        <w:t>PGA</w:t>
      </w:r>
      <w:r>
        <w:rPr>
          <w:rFonts w:hint="eastAsia"/>
        </w:rPr>
        <w:t>上升沿或者复位下降沿时，检测</w:t>
      </w:r>
      <w:r>
        <w:rPr>
          <w:rFonts w:hint="eastAsia"/>
        </w:rPr>
        <w:t>ps2</w:t>
      </w:r>
      <w:r>
        <w:rPr>
          <w:rFonts w:hint="eastAsia"/>
        </w:rPr>
        <w:t>的时钟、</w:t>
      </w:r>
      <w:r>
        <w:rPr>
          <w:rFonts w:hint="eastAsia"/>
        </w:rPr>
        <w:t>ps2</w:t>
      </w:r>
      <w:r>
        <w:rPr>
          <w:rFonts w:hint="eastAsia"/>
        </w:rPr>
        <w:t>输入数据</w:t>
      </w:r>
      <w:r w:rsidR="004B631F">
        <w:rPr>
          <w:rFonts w:hint="eastAsia"/>
        </w:rPr>
        <w:t>，并储存在</w:t>
      </w:r>
      <w:r w:rsidR="004B631F">
        <w:rPr>
          <w:rFonts w:hint="eastAsia"/>
        </w:rPr>
        <w:t>reg</w:t>
      </w:r>
      <w:r w:rsidR="004B631F">
        <w:rPr>
          <w:rFonts w:hint="eastAsia"/>
        </w:rPr>
        <w:t>形式的存储器</w:t>
      </w:r>
      <w:r w:rsidR="004B631F">
        <w:rPr>
          <w:rFonts w:hint="eastAsia"/>
        </w:rPr>
        <w:t>filter</w:t>
      </w:r>
      <w:r w:rsidR="004B631F">
        <w:rPr>
          <w:rFonts w:hint="eastAsia"/>
        </w:rPr>
        <w:t>中，并且将输入信号通过创建脉冲的方式除去毛刺；紧接着，将输入的去除毛刺的有效值转化为输出</w:t>
      </w:r>
      <w:r w:rsidR="004B631F">
        <w:rPr>
          <w:rFonts w:hint="eastAsia"/>
        </w:rPr>
        <w:t>key</w:t>
      </w:r>
      <w:r w:rsidR="004B631F">
        <w:t>_out</w:t>
      </w:r>
      <w:r w:rsidR="004B631F">
        <w:rPr>
          <w:rFonts w:hint="eastAsia"/>
        </w:rPr>
        <w:t>，即音调的状态机，因为我们设计的音域跨度为三个组</w:t>
      </w:r>
      <w:r w:rsidR="004B631F">
        <w:rPr>
          <w:rFonts w:hint="eastAsia"/>
        </w:rPr>
        <w:t>21</w:t>
      </w:r>
      <w:r w:rsidR="004B631F">
        <w:rPr>
          <w:rFonts w:hint="eastAsia"/>
        </w:rPr>
        <w:t>个音调，因此创建了</w:t>
      </w:r>
      <w:r w:rsidR="004B631F">
        <w:rPr>
          <w:rFonts w:hint="eastAsia"/>
        </w:rPr>
        <w:t>21</w:t>
      </w:r>
      <w:r w:rsidR="004B631F">
        <w:rPr>
          <w:rFonts w:hint="eastAsia"/>
        </w:rPr>
        <w:t>个</w:t>
      </w:r>
      <w:r w:rsidR="004B631F">
        <w:rPr>
          <w:rFonts w:hint="eastAsia"/>
        </w:rPr>
        <w:t>key</w:t>
      </w:r>
      <w:r w:rsidR="004B631F">
        <w:t>_out</w:t>
      </w:r>
      <w:r w:rsidR="004B631F">
        <w:rPr>
          <w:rFonts w:hint="eastAsia"/>
        </w:rPr>
        <w:t>的状态机。</w:t>
      </w:r>
    </w:p>
    <w:p w14:paraId="0C0170E4" w14:textId="77777777" w:rsidR="0010449C" w:rsidRPr="00384805" w:rsidRDefault="0010449C" w:rsidP="0010449C">
      <w:pPr>
        <w:ind w:firstLineChars="0" w:firstLine="0"/>
        <w:jc w:val="center"/>
        <w:rPr>
          <w:sz w:val="21"/>
        </w:rPr>
      </w:pPr>
      <w:r w:rsidRPr="00384805">
        <w:rPr>
          <w:sz w:val="21"/>
        </w:rPr>
        <w:drawing>
          <wp:inline distT="0" distB="0" distL="0" distR="0" wp14:anchorId="7BD0246B" wp14:editId="7B12289C">
            <wp:extent cx="5087834" cy="1708840"/>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290" t="25705" r="4254" b="29200"/>
                    <a:stretch/>
                  </pic:blipFill>
                  <pic:spPr bwMode="auto">
                    <a:xfrm>
                      <a:off x="0" y="0"/>
                      <a:ext cx="5087834" cy="1708840"/>
                    </a:xfrm>
                    <a:prstGeom prst="rect">
                      <a:avLst/>
                    </a:prstGeom>
                    <a:ln>
                      <a:noFill/>
                    </a:ln>
                    <a:extLst>
                      <a:ext uri="{53640926-AAD7-44D8-BBD7-CCE9431645EC}">
                        <a14:shadowObscured xmlns:a14="http://schemas.microsoft.com/office/drawing/2010/main"/>
                      </a:ext>
                    </a:extLst>
                  </pic:spPr>
                </pic:pic>
              </a:graphicData>
            </a:graphic>
          </wp:inline>
        </w:drawing>
      </w:r>
    </w:p>
    <w:p w14:paraId="2E54871D" w14:textId="0F815B3A" w:rsidR="0010449C" w:rsidRDefault="0010449C" w:rsidP="0010449C">
      <w:pPr>
        <w:ind w:firstLineChars="0" w:firstLine="0"/>
        <w:jc w:val="center"/>
        <w:rPr>
          <w:sz w:val="21"/>
        </w:rPr>
      </w:pPr>
      <w:r w:rsidRPr="00384805">
        <w:rPr>
          <w:rFonts w:hint="eastAsia"/>
          <w:sz w:val="21"/>
        </w:rPr>
        <w:t>图</w:t>
      </w:r>
      <w:r w:rsidRPr="00384805">
        <w:rPr>
          <w:rFonts w:hint="eastAsia"/>
          <w:sz w:val="21"/>
        </w:rPr>
        <w:t>4</w:t>
      </w:r>
      <w:r w:rsidRPr="00384805">
        <w:rPr>
          <w:sz w:val="21"/>
        </w:rPr>
        <w:t xml:space="preserve">.1 </w:t>
      </w:r>
      <w:r w:rsidRPr="00384805">
        <w:rPr>
          <w:rFonts w:hint="eastAsia"/>
          <w:sz w:val="21"/>
        </w:rPr>
        <w:t>PS</w:t>
      </w:r>
      <w:r w:rsidRPr="00384805">
        <w:rPr>
          <w:sz w:val="21"/>
        </w:rPr>
        <w:t>2</w:t>
      </w:r>
      <w:r w:rsidRPr="00384805">
        <w:rPr>
          <w:rFonts w:hint="eastAsia"/>
          <w:sz w:val="21"/>
        </w:rPr>
        <w:t>键盘</w:t>
      </w:r>
    </w:p>
    <w:p w14:paraId="137E6C1A" w14:textId="06398A36" w:rsidR="00C92703" w:rsidRDefault="00C92703" w:rsidP="00C92703">
      <w:pPr>
        <w:pStyle w:val="2"/>
      </w:pPr>
      <w:r>
        <w:rPr>
          <w:rFonts w:hint="eastAsia"/>
        </w:rPr>
        <w:t>矩阵键盘输入模块</w:t>
      </w:r>
    </w:p>
    <w:p w14:paraId="442AE18F" w14:textId="213BF04D" w:rsidR="00C92703" w:rsidRPr="00022356" w:rsidRDefault="00C92703" w:rsidP="00C92703">
      <w:pPr>
        <w:ind w:firstLine="480"/>
      </w:pPr>
      <w:r>
        <w:rPr>
          <w:rFonts w:hint="eastAsia"/>
        </w:rPr>
        <w:t>首先，将寄存器初始化为无效键值，通过对键盘信号以</w:t>
      </w:r>
      <w:r>
        <w:rPr>
          <w:rFonts w:hint="eastAsia"/>
        </w:rPr>
        <w:t>1</w:t>
      </w:r>
      <w:r>
        <w:t>00</w:t>
      </w:r>
      <w:r>
        <w:rPr>
          <w:rFonts w:hint="eastAsia"/>
        </w:rPr>
        <w:t>Hz</w:t>
      </w:r>
      <w:r>
        <w:rPr>
          <w:rFonts w:hint="eastAsia"/>
        </w:rPr>
        <w:t>的频率进行扫描，分别扫描列信号和行信号，并进行消抖，将所得键值进行译码存入</w:t>
      </w:r>
      <w:r>
        <w:rPr>
          <w:rFonts w:hint="eastAsia"/>
        </w:rPr>
        <w:t>k</w:t>
      </w:r>
      <w:r>
        <w:t>ey_value</w:t>
      </w:r>
      <w:r>
        <w:rPr>
          <w:rFonts w:hint="eastAsia"/>
        </w:rPr>
        <w:t>中输出。</w:t>
      </w:r>
    </w:p>
    <w:p w14:paraId="43E7E7A4" w14:textId="64D2878E" w:rsidR="00C636A0" w:rsidRDefault="004B631F" w:rsidP="00C636A0">
      <w:pPr>
        <w:pStyle w:val="2"/>
      </w:pPr>
      <w:bookmarkStart w:id="71" w:name="_Toc60239455"/>
      <w:r>
        <w:rPr>
          <w:rFonts w:hint="eastAsia"/>
        </w:rPr>
        <w:t>音调状态机转化为音调模块</w:t>
      </w:r>
      <w:bookmarkEnd w:id="71"/>
    </w:p>
    <w:p w14:paraId="32AE65D5" w14:textId="05714737" w:rsidR="00C636A0" w:rsidRDefault="004B631F" w:rsidP="00C636A0">
      <w:pPr>
        <w:pStyle w:val="3"/>
      </w:pPr>
      <w:bookmarkStart w:id="72" w:name="_Toc60239456"/>
      <w:r>
        <w:rPr>
          <w:rFonts w:hint="eastAsia"/>
        </w:rPr>
        <w:t>音调状态机转化为音调模块（</w:t>
      </w:r>
      <w:r>
        <w:rPr>
          <w:rFonts w:hint="eastAsia"/>
        </w:rPr>
        <w:t>a</w:t>
      </w:r>
      <w:r>
        <w:t>1:audio_port</w:t>
      </w:r>
      <w:r>
        <w:rPr>
          <w:rFonts w:hint="eastAsia"/>
        </w:rPr>
        <w:t>）</w:t>
      </w:r>
      <w:bookmarkEnd w:id="72"/>
    </w:p>
    <w:p w14:paraId="02100251" w14:textId="129D6E53" w:rsidR="00C636A0" w:rsidRDefault="004B631F" w:rsidP="00C636A0">
      <w:pPr>
        <w:ind w:firstLine="480"/>
      </w:pPr>
      <w:r>
        <w:rPr>
          <w:rFonts w:hint="eastAsia"/>
        </w:rPr>
        <w:t>查阅蜂鸣器</w:t>
      </w:r>
      <w:r w:rsidR="00222592">
        <w:rPr>
          <w:rFonts w:hint="eastAsia"/>
        </w:rPr>
        <w:t>——音频对照表，并且结合乐理知识，我们选择了从</w:t>
      </w:r>
      <w:r w:rsidR="00222592">
        <w:rPr>
          <w:rFonts w:hint="eastAsia"/>
        </w:rPr>
        <w:t>C</w:t>
      </w:r>
      <w:r w:rsidR="00222592">
        <w:t>3</w:t>
      </w:r>
      <w:r w:rsidR="00222592">
        <w:rPr>
          <w:rFonts w:hint="eastAsia"/>
        </w:rPr>
        <w:t>~</w:t>
      </w:r>
      <w:r w:rsidR="00222592">
        <w:t>B</w:t>
      </w:r>
      <w:r w:rsidR="00222592">
        <w:rPr>
          <w:rFonts w:hint="eastAsia"/>
        </w:rPr>
        <w:t>5</w:t>
      </w:r>
      <w:r w:rsidR="00222592">
        <w:rPr>
          <w:rFonts w:hint="eastAsia"/>
        </w:rPr>
        <w:t>三个大组跨度，</w:t>
      </w:r>
      <w:r w:rsidR="00222592">
        <w:rPr>
          <w:rFonts w:hint="eastAsia"/>
        </w:rPr>
        <w:t>21</w:t>
      </w:r>
      <w:r w:rsidR="00222592">
        <w:rPr>
          <w:rFonts w:hint="eastAsia"/>
        </w:rPr>
        <w:t>个音符作为我们弹奏的音域。首先因为</w:t>
      </w:r>
      <w:r w:rsidR="00222592">
        <w:rPr>
          <w:rFonts w:hint="eastAsia"/>
        </w:rPr>
        <w:t>E</w:t>
      </w:r>
      <w:r w:rsidR="00222592">
        <w:t>GO1</w:t>
      </w:r>
      <w:r w:rsidR="00222592">
        <w:rPr>
          <w:rFonts w:hint="eastAsia"/>
        </w:rPr>
        <w:t>自带时钟频率为</w:t>
      </w:r>
      <w:r w:rsidR="00222592">
        <w:rPr>
          <w:rFonts w:hint="eastAsia"/>
        </w:rPr>
        <w:t>100</w:t>
      </w:r>
      <w:r w:rsidR="00222592">
        <w:t>MH</w:t>
      </w:r>
      <w:r w:rsidR="00222592">
        <w:rPr>
          <w:rFonts w:hint="eastAsia"/>
        </w:rPr>
        <w:t>z</w:t>
      </w:r>
      <w:r w:rsidR="00222592">
        <w:rPr>
          <w:rFonts w:hint="eastAsia"/>
        </w:rPr>
        <w:t>，</w:t>
      </w:r>
      <w:r w:rsidR="00222592">
        <w:rPr>
          <w:rFonts w:hint="eastAsia"/>
        </w:rPr>
        <w:t>C3</w:t>
      </w:r>
      <w:r w:rsidR="00222592">
        <w:rPr>
          <w:rFonts w:hint="eastAsia"/>
        </w:rPr>
        <w:t>的频率查表可知为</w:t>
      </w:r>
      <w:r w:rsidR="00222592">
        <w:rPr>
          <w:rFonts w:hint="eastAsia"/>
        </w:rPr>
        <w:t>523</w:t>
      </w:r>
      <w:r w:rsidR="00222592">
        <w:t>H</w:t>
      </w:r>
      <w:r w:rsidR="00222592">
        <w:rPr>
          <w:rFonts w:hint="eastAsia"/>
        </w:rPr>
        <w:t>z</w:t>
      </w:r>
      <w:r w:rsidR="00222592">
        <w:rPr>
          <w:rFonts w:hint="eastAsia"/>
        </w:rPr>
        <w:t>，因此，对于</w:t>
      </w:r>
      <w:r w:rsidR="00222592">
        <w:rPr>
          <w:rFonts w:hint="eastAsia"/>
        </w:rPr>
        <w:t>C3</w:t>
      </w:r>
      <w:r w:rsidR="00222592">
        <w:rPr>
          <w:rFonts w:hint="eastAsia"/>
        </w:rPr>
        <w:t>状态，设置计数器上限为</w:t>
      </w:r>
      <w:r w:rsidR="00222592">
        <w:rPr>
          <w:rFonts w:hint="eastAsia"/>
        </w:rPr>
        <w:t>100</w:t>
      </w:r>
      <w:r w:rsidR="00222592">
        <w:t>MH</w:t>
      </w:r>
      <w:r w:rsidR="00222592">
        <w:rPr>
          <w:rFonts w:hint="eastAsia"/>
        </w:rPr>
        <w:t>z/523</w:t>
      </w:r>
      <w:r w:rsidR="00222592">
        <w:t>H</w:t>
      </w:r>
      <w:r w:rsidR="00222592">
        <w:rPr>
          <w:rFonts w:hint="eastAsia"/>
        </w:rPr>
        <w:t>z</w:t>
      </w:r>
      <w:r w:rsidR="00222592">
        <w:rPr>
          <w:rFonts w:hint="eastAsia"/>
        </w:rPr>
        <w:t>，取整，其他音调同理。这样我们便把输入键盘信号转化成为了音符信号，达到了不同按键弹奏不同音高的效果。</w:t>
      </w:r>
    </w:p>
    <w:p w14:paraId="3C9E21CC" w14:textId="5719A14F" w:rsidR="00611D56" w:rsidRDefault="00611D56" w:rsidP="00611D56">
      <w:pPr>
        <w:pStyle w:val="3"/>
      </w:pPr>
      <w:r w:rsidRPr="00611D56">
        <w:rPr>
          <w:rFonts w:hint="eastAsia"/>
        </w:rPr>
        <w:t>自动放音模块</w:t>
      </w:r>
      <w:r>
        <w:rPr>
          <w:rFonts w:hint="eastAsia"/>
        </w:rPr>
        <w:t>（</w:t>
      </w:r>
      <w:r>
        <w:rPr>
          <w:rFonts w:hint="eastAsia"/>
        </w:rPr>
        <w:t>auto</w:t>
      </w:r>
      <w:r>
        <w:t>1:auto_display.v</w:t>
      </w:r>
      <w:r>
        <w:rPr>
          <w:rFonts w:hint="eastAsia"/>
        </w:rPr>
        <w:t>）</w:t>
      </w:r>
    </w:p>
    <w:p w14:paraId="0D4E3F00" w14:textId="08F0CBC4" w:rsidR="00611D56" w:rsidRDefault="00254485" w:rsidP="00611D56">
      <w:pPr>
        <w:ind w:firstLine="480"/>
      </w:pPr>
      <w:r>
        <w:rPr>
          <w:rFonts w:hint="eastAsia"/>
        </w:rPr>
        <w:t>通过上述模块的</w:t>
      </w:r>
      <w:r>
        <w:rPr>
          <w:rFonts w:hint="eastAsia"/>
        </w:rPr>
        <w:t>k</w:t>
      </w:r>
      <w:r>
        <w:t>ey_value</w:t>
      </w:r>
      <w:r>
        <w:rPr>
          <w:rFonts w:hint="eastAsia"/>
        </w:rPr>
        <w:t>的值，改变数码管和</w:t>
      </w:r>
      <w:r>
        <w:rPr>
          <w:rFonts w:hint="eastAsia"/>
        </w:rPr>
        <w:t>LED</w:t>
      </w:r>
      <w:r>
        <w:rPr>
          <w:rFonts w:hint="eastAsia"/>
        </w:rPr>
        <w:t>的使能信号，进而使的按键结果在数码上显示。</w:t>
      </w:r>
    </w:p>
    <w:p w14:paraId="330484B3" w14:textId="53C719D1" w:rsidR="004253ED" w:rsidRDefault="00950C77" w:rsidP="00950C77">
      <w:pPr>
        <w:pStyle w:val="2"/>
      </w:pPr>
      <w:r>
        <w:rPr>
          <w:rFonts w:hint="eastAsia"/>
        </w:rPr>
        <w:lastRenderedPageBreak/>
        <w:t>数码管显示模块</w:t>
      </w:r>
      <w:r w:rsidR="00022356">
        <w:rPr>
          <w:rFonts w:hint="eastAsia"/>
        </w:rPr>
        <w:t>（</w:t>
      </w:r>
      <w:r w:rsidR="00022356">
        <w:rPr>
          <w:rFonts w:hint="eastAsia"/>
        </w:rPr>
        <w:t>d</w:t>
      </w:r>
      <w:r w:rsidR="00022356">
        <w:t>1:scan_led_hex_disp.v</w:t>
      </w:r>
      <w:r w:rsidR="00022356">
        <w:rPr>
          <w:rFonts w:hint="eastAsia"/>
        </w:rPr>
        <w:t>）</w:t>
      </w:r>
    </w:p>
    <w:p w14:paraId="5239C75A" w14:textId="555E9DD7" w:rsidR="00C636A0" w:rsidRDefault="00F522B8" w:rsidP="00C636A0">
      <w:pPr>
        <w:ind w:firstLine="480"/>
      </w:pPr>
      <w:r>
        <w:rPr>
          <w:rFonts w:hint="eastAsia"/>
        </w:rPr>
        <w:t>首先，将</w:t>
      </w:r>
      <w:r>
        <w:rPr>
          <w:rFonts w:hint="eastAsia"/>
        </w:rPr>
        <w:t>21</w:t>
      </w:r>
      <w:r>
        <w:rPr>
          <w:rFonts w:hint="eastAsia"/>
        </w:rPr>
        <w:t>个音符标记为</w:t>
      </w:r>
      <w:r>
        <w:rPr>
          <w:rFonts w:hint="eastAsia"/>
        </w:rPr>
        <w:t>A</w:t>
      </w:r>
      <w:r>
        <w:t>1~A7</w:t>
      </w:r>
      <w:r>
        <w:rPr>
          <w:rFonts w:hint="eastAsia"/>
        </w:rPr>
        <w:t>、</w:t>
      </w:r>
      <w:r>
        <w:t>B1~B7</w:t>
      </w:r>
      <w:r>
        <w:rPr>
          <w:rFonts w:hint="eastAsia"/>
        </w:rPr>
        <w:t>、</w:t>
      </w:r>
      <w:r>
        <w:t>C1~C7</w:t>
      </w:r>
      <w:r>
        <w:rPr>
          <w:rFonts w:hint="eastAsia"/>
        </w:rPr>
        <w:t>，分别代表三个大组，</w:t>
      </w:r>
      <w:r w:rsidR="00D5251F">
        <w:rPr>
          <w:rFonts w:hint="eastAsia"/>
        </w:rPr>
        <w:t>音调从</w:t>
      </w:r>
      <w:r w:rsidR="00D5251F">
        <w:rPr>
          <w:rFonts w:hint="eastAsia"/>
        </w:rPr>
        <w:t>A</w:t>
      </w:r>
      <w:r w:rsidR="00D5251F">
        <w:rPr>
          <w:rFonts w:hint="eastAsia"/>
        </w:rPr>
        <w:t>至</w:t>
      </w:r>
      <w:r w:rsidR="00D5251F">
        <w:rPr>
          <w:rFonts w:hint="eastAsia"/>
        </w:rPr>
        <w:t>C</w:t>
      </w:r>
      <w:r w:rsidR="00D5251F">
        <w:rPr>
          <w:rFonts w:hint="eastAsia"/>
        </w:rPr>
        <w:t>依次增高；接着，调用数码管显示模块，将</w:t>
      </w:r>
      <w:r w:rsidR="00D5251F">
        <w:rPr>
          <w:rFonts w:hint="eastAsia"/>
        </w:rPr>
        <w:t>21</w:t>
      </w:r>
      <w:r w:rsidR="00D5251F">
        <w:rPr>
          <w:rFonts w:hint="eastAsia"/>
        </w:rPr>
        <w:t>个音符标记对应的数码管显示位一一写入，譬如：当输入</w:t>
      </w:r>
      <w:r w:rsidR="00D5251F">
        <w:rPr>
          <w:rFonts w:hint="eastAsia"/>
        </w:rPr>
        <w:t>A1</w:t>
      </w:r>
      <w:r w:rsidR="00D5251F">
        <w:rPr>
          <w:rFonts w:hint="eastAsia"/>
        </w:rPr>
        <w:t>，第一个七段数码管为</w:t>
      </w:r>
      <w:r w:rsidR="00D5251F">
        <w:rPr>
          <w:rFonts w:hint="eastAsia"/>
        </w:rPr>
        <w:t>A</w:t>
      </w:r>
      <w:r w:rsidR="00D5251F">
        <w:rPr>
          <w:rFonts w:hint="eastAsia"/>
        </w:rPr>
        <w:t>，第二个七段数码管从</w:t>
      </w:r>
      <w:r w:rsidR="00D5251F">
        <w:rPr>
          <w:rFonts w:hint="eastAsia"/>
        </w:rPr>
        <w:t>a</w:t>
      </w:r>
      <w:r w:rsidR="00D5251F">
        <w:rPr>
          <w:rFonts w:hint="eastAsia"/>
        </w:rPr>
        <w:t>至</w:t>
      </w:r>
      <w:r w:rsidR="00D5251F">
        <w:rPr>
          <w:rFonts w:hint="eastAsia"/>
        </w:rPr>
        <w:t>g</w:t>
      </w:r>
      <w:r w:rsidR="00D5251F">
        <w:rPr>
          <w:rFonts w:hint="eastAsia"/>
        </w:rPr>
        <w:t>依次为</w:t>
      </w:r>
      <w:r w:rsidR="00D5251F" w:rsidRPr="00D5251F">
        <w:t>1111110</w:t>
      </w:r>
      <w:r w:rsidR="00D5251F">
        <w:rPr>
          <w:rFonts w:hint="eastAsia"/>
        </w:rPr>
        <w:t>，这样便把</w:t>
      </w:r>
      <w:r w:rsidR="00D5251F">
        <w:rPr>
          <w:rFonts w:hint="eastAsia"/>
        </w:rPr>
        <w:t>A1</w:t>
      </w:r>
      <w:r w:rsidR="00D5251F">
        <w:rPr>
          <w:rFonts w:hint="eastAsia"/>
        </w:rPr>
        <w:t>显示出来；当输入其他音符时以此类推</w:t>
      </w:r>
      <w:r w:rsidR="002514F1">
        <w:rPr>
          <w:rFonts w:hint="eastAsia"/>
        </w:rPr>
        <w:t>。</w:t>
      </w:r>
    </w:p>
    <w:p w14:paraId="0DA1BB9D" w14:textId="77777777" w:rsidR="00C636A0" w:rsidRDefault="00C636A0" w:rsidP="00C636A0">
      <w:pPr>
        <w:ind w:firstLine="480"/>
      </w:pPr>
    </w:p>
    <w:p w14:paraId="10A72970" w14:textId="77777777" w:rsidR="00C636A0" w:rsidRDefault="00C636A0" w:rsidP="00C636A0">
      <w:pPr>
        <w:ind w:firstLine="480"/>
      </w:pPr>
    </w:p>
    <w:p w14:paraId="77ED7863" w14:textId="77777777" w:rsidR="00C636A0" w:rsidRDefault="00C636A0" w:rsidP="00C636A0">
      <w:pPr>
        <w:ind w:firstLineChars="0" w:firstLine="0"/>
        <w:sectPr w:rsidR="00C636A0" w:rsidSect="00C636A0">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73" w:name="_Toc156291158"/>
      <w:bookmarkStart w:id="74" w:name="_Toc156292010"/>
      <w:bookmarkStart w:id="75" w:name="_Toc163533800"/>
    </w:p>
    <w:p w14:paraId="6C3071D6" w14:textId="5DC6C92F" w:rsidR="00C636A0" w:rsidRDefault="00C636A0" w:rsidP="00C636A0">
      <w:pPr>
        <w:pStyle w:val="1"/>
        <w:spacing w:before="936" w:after="624"/>
      </w:pPr>
      <w:bookmarkStart w:id="76" w:name="_Toc60239457"/>
      <w:bookmarkEnd w:id="73"/>
      <w:bookmarkEnd w:id="74"/>
      <w:bookmarkEnd w:id="75"/>
      <w:r>
        <w:rPr>
          <w:rFonts w:hint="eastAsia"/>
        </w:rPr>
        <w:lastRenderedPageBreak/>
        <w:t>总结</w:t>
      </w:r>
      <w:bookmarkEnd w:id="76"/>
    </w:p>
    <w:p w14:paraId="198C12F5" w14:textId="77777777" w:rsidR="00C636A0" w:rsidRDefault="00C636A0" w:rsidP="00C636A0">
      <w:pPr>
        <w:pStyle w:val="2"/>
        <w:spacing w:before="312" w:after="156"/>
      </w:pPr>
      <w:bookmarkStart w:id="77" w:name="_Toc60239458"/>
      <w:r>
        <w:rPr>
          <w:rFonts w:hint="eastAsia"/>
        </w:rPr>
        <w:t>所做工作</w:t>
      </w:r>
      <w:bookmarkEnd w:id="77"/>
    </w:p>
    <w:p w14:paraId="2DC0105B" w14:textId="374D52E4" w:rsidR="00C636A0" w:rsidRPr="00DC556E" w:rsidRDefault="00C636A0" w:rsidP="00C636A0">
      <w:pPr>
        <w:ind w:firstLine="480"/>
      </w:pPr>
      <w:r>
        <w:rPr>
          <w:rFonts w:hint="eastAsia"/>
        </w:rPr>
        <w:t>本程序完成了</w:t>
      </w:r>
      <w:r w:rsidR="002514F1">
        <w:rPr>
          <w:rFonts w:hint="eastAsia"/>
        </w:rPr>
        <w:t>射频电子琴的弹奏、播放、提示、静音</w:t>
      </w:r>
      <w:r>
        <w:rPr>
          <w:rFonts w:hint="eastAsia"/>
        </w:rPr>
        <w:t>功能</w:t>
      </w:r>
      <w:r w:rsidR="002514F1">
        <w:rPr>
          <w:rFonts w:hint="eastAsia"/>
        </w:rPr>
        <w:t>，功能</w:t>
      </w:r>
      <w:r>
        <w:rPr>
          <w:rFonts w:hint="eastAsia"/>
        </w:rPr>
        <w:t>全面且完备，设计新颖，别具一格。</w:t>
      </w:r>
    </w:p>
    <w:p w14:paraId="3C40343F" w14:textId="77777777" w:rsidR="00C636A0" w:rsidRDefault="00C636A0" w:rsidP="00C636A0">
      <w:pPr>
        <w:pStyle w:val="2"/>
        <w:spacing w:before="312" w:after="156"/>
      </w:pPr>
      <w:bookmarkStart w:id="78" w:name="_Toc60239459"/>
      <w:r>
        <w:rPr>
          <w:rFonts w:hint="eastAsia"/>
        </w:rPr>
        <w:t>课程收获</w:t>
      </w:r>
      <w:bookmarkEnd w:id="78"/>
    </w:p>
    <w:p w14:paraId="2D0B849C" w14:textId="6B7F834A" w:rsidR="00C63460" w:rsidRDefault="00C63460" w:rsidP="00C63460">
      <w:pPr>
        <w:ind w:firstLine="480"/>
      </w:pPr>
      <w:r>
        <w:rPr>
          <w:rFonts w:hint="eastAsia"/>
        </w:rPr>
        <w:t>经过</w:t>
      </w:r>
      <w:r w:rsidR="006A4BC7">
        <w:rPr>
          <w:rFonts w:hint="eastAsia"/>
        </w:rPr>
        <w:t>8</w:t>
      </w:r>
      <w:r>
        <w:rPr>
          <w:rFonts w:hint="eastAsia"/>
        </w:rPr>
        <w:t>周的学习，我们终于结束了《数字电子技术》这门课的学习，而随后的几周，我们又完成了《数字电子技术》的相关实验及其相关课程。</w:t>
      </w:r>
    </w:p>
    <w:p w14:paraId="2DEB2273" w14:textId="4F5254D9" w:rsidR="00C63460" w:rsidRDefault="00C63460" w:rsidP="00C63460">
      <w:pPr>
        <w:ind w:firstLine="480"/>
      </w:pPr>
      <w:r>
        <w:rPr>
          <w:rFonts w:hint="eastAsia"/>
        </w:rPr>
        <w:t>通过学习《数字电子技术》这门课</w:t>
      </w:r>
      <w:r w:rsidR="006A4BC7">
        <w:rPr>
          <w:rFonts w:hint="eastAsia"/>
        </w:rPr>
        <w:t>以及设计开放性实验</w:t>
      </w:r>
      <w:r>
        <w:rPr>
          <w:rFonts w:hint="eastAsia"/>
        </w:rPr>
        <w:t>，我学到了很多，不仅学到了充实的理论知识，为我之后进一步的专业课的学习奠定了基础，更掌握了</w:t>
      </w:r>
      <w:r>
        <w:rPr>
          <w:rFonts w:hint="eastAsia"/>
        </w:rPr>
        <w:t>V</w:t>
      </w:r>
      <w:r>
        <w:t>erilog HDL</w:t>
      </w:r>
      <w:r>
        <w:rPr>
          <w:rFonts w:hint="eastAsia"/>
        </w:rPr>
        <w:t>这门硬件编程语言，为我们以后的科研和学习提供了一种新的工具。</w:t>
      </w:r>
    </w:p>
    <w:p w14:paraId="6E5EEF55" w14:textId="7A96A43E" w:rsidR="00C63460" w:rsidRPr="00C63460" w:rsidRDefault="00C63460" w:rsidP="00C63460">
      <w:pPr>
        <w:ind w:firstLine="480"/>
      </w:pPr>
      <w:r>
        <w:rPr>
          <w:rFonts w:hint="eastAsia"/>
        </w:rPr>
        <w:t>在实验过程中，我们需要将基础知识与硬件编程结合起来，在这个过程中，我们进一步提升了对基本数字电子技术知识的理解，同时，还需要查阅用户手册、数据手册，在这个过程中也极大地提高了我的自学能力。</w:t>
      </w:r>
    </w:p>
    <w:p w14:paraId="06212FC7" w14:textId="70B6C031" w:rsidR="00C636A0" w:rsidRDefault="00C636A0" w:rsidP="00C636A0">
      <w:pPr>
        <w:ind w:firstLine="480"/>
      </w:pPr>
      <w:r>
        <w:rPr>
          <w:rFonts w:hint="eastAsia"/>
        </w:rPr>
        <w:t>作为一个开发板小白，之前从未接触过开发板的编程，因此这项</w:t>
      </w:r>
      <w:r w:rsidR="00690BF2">
        <w:rPr>
          <w:rFonts w:hint="eastAsia"/>
        </w:rPr>
        <w:t>开放性实验</w:t>
      </w:r>
      <w:r>
        <w:rPr>
          <w:rFonts w:hint="eastAsia"/>
        </w:rPr>
        <w:t>对我</w:t>
      </w:r>
      <w:r w:rsidR="00690BF2">
        <w:rPr>
          <w:rFonts w:hint="eastAsia"/>
        </w:rPr>
        <w:t>和我的搭档</w:t>
      </w:r>
      <w:r>
        <w:rPr>
          <w:rFonts w:hint="eastAsia"/>
        </w:rPr>
        <w:t>而言还是很有难度的。但是每当独立完成相应功能，看到开发板亮起来的时候就会觉得付出是值得的。此课程相当于一位引路人，将我引上开发板编程的道路，有了对</w:t>
      </w:r>
      <w:r>
        <w:rPr>
          <w:rFonts w:hint="eastAsia"/>
        </w:rPr>
        <w:t>F</w:t>
      </w:r>
      <w:r>
        <w:t>PGA</w:t>
      </w:r>
      <w:r>
        <w:rPr>
          <w:rFonts w:hint="eastAsia"/>
        </w:rPr>
        <w:t>编程的经验，相信以后在面对其他开发板编程时也会有所裨益。</w:t>
      </w:r>
    </w:p>
    <w:p w14:paraId="4232A56F" w14:textId="77777777" w:rsidR="00C636A0" w:rsidRDefault="00C636A0" w:rsidP="00C636A0">
      <w:pPr>
        <w:pStyle w:val="2"/>
        <w:spacing w:before="312" w:after="156"/>
      </w:pPr>
      <w:bookmarkStart w:id="79" w:name="_Toc60239460"/>
      <w:r>
        <w:rPr>
          <w:rFonts w:hint="eastAsia"/>
        </w:rPr>
        <w:t>课程意见</w:t>
      </w:r>
      <w:bookmarkEnd w:id="79"/>
    </w:p>
    <w:p w14:paraId="2C015962" w14:textId="0A3DD2B3" w:rsidR="00C636A0" w:rsidRPr="0082632A" w:rsidRDefault="00C636A0" w:rsidP="00C636A0">
      <w:pPr>
        <w:ind w:firstLine="480"/>
      </w:pPr>
      <w:r>
        <w:rPr>
          <w:rFonts w:hint="eastAsia"/>
        </w:rPr>
        <w:t>此次</w:t>
      </w:r>
      <w:r w:rsidR="00FA1EE9">
        <w:rPr>
          <w:rFonts w:hint="eastAsia"/>
        </w:rPr>
        <w:t>开放性</w:t>
      </w:r>
      <w:r>
        <w:rPr>
          <w:rFonts w:hint="eastAsia"/>
        </w:rPr>
        <w:t>实验课程总体来讲我认为任务</w:t>
      </w:r>
      <w:r w:rsidR="00FA1EE9">
        <w:rPr>
          <w:rFonts w:hint="eastAsia"/>
        </w:rPr>
        <w:t>难度</w:t>
      </w:r>
      <w:r>
        <w:rPr>
          <w:rFonts w:hint="eastAsia"/>
        </w:rPr>
        <w:t>比较</w:t>
      </w:r>
      <w:r w:rsidR="00FA1EE9">
        <w:rPr>
          <w:rFonts w:hint="eastAsia"/>
        </w:rPr>
        <w:t>大</w:t>
      </w:r>
      <w:r>
        <w:rPr>
          <w:rFonts w:hint="eastAsia"/>
        </w:rPr>
        <w:t>，</w:t>
      </w:r>
      <w:r w:rsidR="00FA1EE9">
        <w:rPr>
          <w:rFonts w:hint="eastAsia"/>
        </w:rPr>
        <w:t>需要自学和自行查阅资料的内容非常多，并且有几个模块我们的数电实验并未涉及到，需要自行学习与熟悉。但是按时完成试验后，我们队伍的收获也非常多，相信下次遇到类似的开发板问题时我们能够更加迅速准确有效地解决。</w:t>
      </w:r>
    </w:p>
    <w:p w14:paraId="4497B950" w14:textId="77777777" w:rsidR="00582560" w:rsidRDefault="00582560" w:rsidP="00BD3FB0">
      <w:pPr>
        <w:ind w:firstLineChars="0" w:firstLine="0"/>
        <w:sectPr w:rsidR="00582560">
          <w:pgSz w:w="11906" w:h="16838"/>
          <w:pgMar w:top="1440" w:right="1800" w:bottom="1440" w:left="1800" w:header="851" w:footer="992" w:gutter="0"/>
          <w:cols w:space="425"/>
          <w:docGrid w:type="lines" w:linePitch="312"/>
        </w:sectPr>
      </w:pPr>
    </w:p>
    <w:p w14:paraId="0344406B" w14:textId="44543CED" w:rsidR="00143086" w:rsidRDefault="006108B5" w:rsidP="006108B5">
      <w:pPr>
        <w:pStyle w:val="1"/>
        <w:spacing w:before="936" w:after="624"/>
      </w:pPr>
      <w:bookmarkStart w:id="80" w:name="_Toc60239461"/>
      <w:r>
        <w:rPr>
          <w:rFonts w:hint="eastAsia"/>
        </w:rPr>
        <w:lastRenderedPageBreak/>
        <w:t>附录</w:t>
      </w:r>
      <w:bookmarkEnd w:id="80"/>
    </w:p>
    <w:p w14:paraId="07CD5601" w14:textId="2EB0235B" w:rsidR="00BA7F93" w:rsidRDefault="00BA7F93" w:rsidP="006108B5">
      <w:pPr>
        <w:pStyle w:val="2"/>
        <w:spacing w:before="312" w:after="156"/>
      </w:pPr>
      <w:bookmarkStart w:id="81" w:name="_Toc60239462"/>
      <w:r>
        <w:rPr>
          <w:rFonts w:hint="eastAsia"/>
        </w:rPr>
        <w:t>源文件</w:t>
      </w:r>
      <w:bookmarkEnd w:id="81"/>
    </w:p>
    <w:p w14:paraId="6EB22656" w14:textId="3B6E0BF4" w:rsidR="006108B5" w:rsidRDefault="00BA7F93" w:rsidP="00BA7F93">
      <w:pPr>
        <w:pStyle w:val="3"/>
        <w:spacing w:before="156"/>
      </w:pPr>
      <w:bookmarkStart w:id="82" w:name="_Toc60239463"/>
      <w:r>
        <w:rPr>
          <w:rFonts w:hint="eastAsia"/>
        </w:rPr>
        <w:t>顶层代码——</w:t>
      </w:r>
      <w:r>
        <w:rPr>
          <w:rFonts w:hint="eastAsia"/>
        </w:rPr>
        <w:t>T</w:t>
      </w:r>
      <w:r>
        <w:t>OP.v</w:t>
      </w:r>
      <w:bookmarkEnd w:id="82"/>
    </w:p>
    <w:p w14:paraId="67EB62D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`timescale 1ns / 1ps</w:t>
      </w:r>
    </w:p>
    <w:p w14:paraId="4C3C788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w:t>
      </w:r>
      <w:r w:rsidRPr="00BA7F93">
        <w:rPr>
          <w:rFonts w:ascii="Courier New" w:hAnsi="Courier New" w:cs="Courier New"/>
        </w:rPr>
        <w:t>顶层模块</w:t>
      </w:r>
    </w:p>
    <w:p w14:paraId="46E7938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module TOP(</w:t>
      </w:r>
    </w:p>
    <w:p w14:paraId="3D13716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input sys_clk,//100MHZ</w:t>
      </w:r>
    </w:p>
    <w:p w14:paraId="2DF1F0E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input rst,//</w:t>
      </w:r>
      <w:r w:rsidRPr="00BA7F93">
        <w:rPr>
          <w:rFonts w:ascii="Courier New" w:hAnsi="Courier New" w:cs="Courier New"/>
        </w:rPr>
        <w:t>复位键</w:t>
      </w:r>
    </w:p>
    <w:p w14:paraId="35B2C2A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input keyboard_select,//</w:t>
      </w:r>
      <w:r w:rsidRPr="00BA7F93">
        <w:rPr>
          <w:rFonts w:ascii="Courier New" w:hAnsi="Courier New" w:cs="Courier New"/>
        </w:rPr>
        <w:t>键盘选择矩阵键盘</w:t>
      </w:r>
      <w:r w:rsidRPr="00BA7F93">
        <w:rPr>
          <w:rFonts w:ascii="Courier New" w:hAnsi="Courier New" w:cs="Courier New"/>
        </w:rPr>
        <w:t>orPS2</w:t>
      </w:r>
      <w:r w:rsidRPr="00BA7F93">
        <w:rPr>
          <w:rFonts w:ascii="Courier New" w:hAnsi="Courier New" w:cs="Courier New"/>
        </w:rPr>
        <w:t>键盘</w:t>
      </w:r>
    </w:p>
    <w:p w14:paraId="25E15AA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input ps2_clk,//ps2</w:t>
      </w:r>
      <w:r w:rsidRPr="00BA7F93">
        <w:rPr>
          <w:rFonts w:ascii="Courier New" w:hAnsi="Courier New" w:cs="Courier New"/>
        </w:rPr>
        <w:t>键盘时钟</w:t>
      </w:r>
    </w:p>
    <w:p w14:paraId="515E988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input ps2_data, //ps2</w:t>
      </w:r>
      <w:r w:rsidRPr="00BA7F93">
        <w:rPr>
          <w:rFonts w:ascii="Courier New" w:hAnsi="Courier New" w:cs="Courier New"/>
        </w:rPr>
        <w:t>键盘数据线</w:t>
      </w:r>
    </w:p>
    <w:p w14:paraId="350F065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input [3:0] col,//</w:t>
      </w:r>
      <w:r w:rsidRPr="00BA7F93">
        <w:rPr>
          <w:rFonts w:ascii="Courier New" w:hAnsi="Courier New" w:cs="Courier New"/>
        </w:rPr>
        <w:t>矩阵键盘列输入</w:t>
      </w:r>
    </w:p>
    <w:p w14:paraId="1C72ABB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input auto_en,//</w:t>
      </w:r>
      <w:r w:rsidRPr="00BA7F93">
        <w:rPr>
          <w:rFonts w:ascii="Courier New" w:hAnsi="Courier New" w:cs="Courier New"/>
        </w:rPr>
        <w:t>自动放音使能</w:t>
      </w:r>
    </w:p>
    <w:p w14:paraId="763183B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input [2:0] song_num,//</w:t>
      </w:r>
      <w:r w:rsidRPr="00BA7F93">
        <w:rPr>
          <w:rFonts w:ascii="Courier New" w:hAnsi="Courier New" w:cs="Courier New"/>
        </w:rPr>
        <w:t>歌曲选择</w:t>
      </w:r>
    </w:p>
    <w:p w14:paraId="6496B1D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input SD,//</w:t>
      </w:r>
      <w:r w:rsidRPr="00BA7F93">
        <w:rPr>
          <w:rFonts w:ascii="Courier New" w:hAnsi="Courier New" w:cs="Courier New"/>
        </w:rPr>
        <w:t>低通滤波器使能</w:t>
      </w:r>
    </w:p>
    <w:p w14:paraId="04322F8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output sd,//</w:t>
      </w:r>
      <w:r w:rsidRPr="00BA7F93">
        <w:rPr>
          <w:rFonts w:ascii="Courier New" w:hAnsi="Courier New" w:cs="Courier New"/>
        </w:rPr>
        <w:t>低通滤波器使能</w:t>
      </w:r>
    </w:p>
    <w:p w14:paraId="1456D38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output audio_out,//</w:t>
      </w:r>
      <w:r w:rsidRPr="00BA7F93">
        <w:rPr>
          <w:rFonts w:ascii="Courier New" w:hAnsi="Courier New" w:cs="Courier New"/>
        </w:rPr>
        <w:t>音频输出</w:t>
      </w:r>
    </w:p>
    <w:p w14:paraId="61FE527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output [3:0] scan,//</w:t>
      </w:r>
      <w:r w:rsidRPr="00BA7F93">
        <w:rPr>
          <w:rFonts w:ascii="Courier New" w:hAnsi="Courier New" w:cs="Courier New"/>
        </w:rPr>
        <w:t>矩阵键盘行扫描</w:t>
      </w:r>
    </w:p>
    <w:p w14:paraId="74AF5AD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output reg [15:0] led,//LED</w:t>
      </w:r>
      <w:r w:rsidRPr="00BA7F93">
        <w:rPr>
          <w:rFonts w:ascii="Courier New" w:hAnsi="Courier New" w:cs="Courier New"/>
        </w:rPr>
        <w:t>输出</w:t>
      </w:r>
    </w:p>
    <w:p w14:paraId="063C538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output [1:0] digital_en,//</w:t>
      </w:r>
      <w:r w:rsidRPr="00BA7F93">
        <w:rPr>
          <w:rFonts w:ascii="Courier New" w:hAnsi="Courier New" w:cs="Courier New"/>
        </w:rPr>
        <w:t>数码管片选</w:t>
      </w:r>
    </w:p>
    <w:p w14:paraId="535E2EA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output [7:0] digital_data//</w:t>
      </w:r>
      <w:r w:rsidRPr="00BA7F93">
        <w:rPr>
          <w:rFonts w:ascii="Courier New" w:hAnsi="Courier New" w:cs="Courier New"/>
        </w:rPr>
        <w:t>数码管段选</w:t>
      </w:r>
    </w:p>
    <w:p w14:paraId="5F307BC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208991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EE507F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wire clk_100;//100HZ</w:t>
      </w:r>
    </w:p>
    <w:p w14:paraId="336FE3C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wire clk_sel;//</w:t>
      </w:r>
      <w:r w:rsidRPr="00BA7F93">
        <w:rPr>
          <w:rFonts w:ascii="Courier New" w:hAnsi="Courier New" w:cs="Courier New"/>
        </w:rPr>
        <w:t>节拍时钟</w:t>
      </w:r>
    </w:p>
    <w:p w14:paraId="6681262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wire [4:0] value1;//</w:t>
      </w:r>
      <w:r w:rsidRPr="00BA7F93">
        <w:rPr>
          <w:rFonts w:ascii="Courier New" w:hAnsi="Courier New" w:cs="Courier New"/>
        </w:rPr>
        <w:t>最终键盘键值</w:t>
      </w:r>
    </w:p>
    <w:p w14:paraId="03A255A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wire [4:0] value2;//</w:t>
      </w:r>
      <w:r w:rsidRPr="00BA7F93">
        <w:rPr>
          <w:rFonts w:ascii="Courier New" w:hAnsi="Courier New" w:cs="Courier New"/>
        </w:rPr>
        <w:t>曲谱生成模块输出键值</w:t>
      </w:r>
    </w:p>
    <w:p w14:paraId="05BBCDB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wire [4:0] value;//</w:t>
      </w:r>
      <w:r w:rsidRPr="00BA7F93">
        <w:rPr>
          <w:rFonts w:ascii="Courier New" w:hAnsi="Courier New" w:cs="Courier New"/>
        </w:rPr>
        <w:t>最终输出键值</w:t>
      </w:r>
    </w:p>
    <w:p w14:paraId="10CECEB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wire [4:0] key1;//</w:t>
      </w:r>
      <w:r w:rsidRPr="00BA7F93">
        <w:rPr>
          <w:rFonts w:ascii="Courier New" w:hAnsi="Courier New" w:cs="Courier New"/>
        </w:rPr>
        <w:t>矩阵键盘键值</w:t>
      </w:r>
    </w:p>
    <w:p w14:paraId="68DD7DB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wire [4:0] key2;//ps2</w:t>
      </w:r>
      <w:r w:rsidRPr="00BA7F93">
        <w:rPr>
          <w:rFonts w:ascii="Courier New" w:hAnsi="Courier New" w:cs="Courier New"/>
        </w:rPr>
        <w:t>键盘键值</w:t>
      </w:r>
    </w:p>
    <w:p w14:paraId="142D1F5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assign value1=keyboard_select?key2:key1;//</w:t>
      </w:r>
      <w:r w:rsidRPr="00BA7F93">
        <w:rPr>
          <w:rFonts w:ascii="Courier New" w:hAnsi="Courier New" w:cs="Courier New"/>
        </w:rPr>
        <w:t>键盘使能控制</w:t>
      </w:r>
    </w:p>
    <w:p w14:paraId="22180D1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assign value=auto_en?value2:value1;//</w:t>
      </w:r>
      <w:r w:rsidRPr="00BA7F93">
        <w:rPr>
          <w:rFonts w:ascii="Courier New" w:hAnsi="Courier New" w:cs="Courier New"/>
        </w:rPr>
        <w:t>人工</w:t>
      </w:r>
      <w:r w:rsidRPr="00BA7F93">
        <w:rPr>
          <w:rFonts w:ascii="Courier New" w:hAnsi="Courier New" w:cs="Courier New"/>
        </w:rPr>
        <w:t>or</w:t>
      </w:r>
      <w:r w:rsidRPr="00BA7F93">
        <w:rPr>
          <w:rFonts w:ascii="Courier New" w:hAnsi="Courier New" w:cs="Courier New"/>
        </w:rPr>
        <w:t>自动模式控制</w:t>
      </w:r>
    </w:p>
    <w:p w14:paraId="0FBC20C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r w:rsidRPr="00BA7F93">
        <w:rPr>
          <w:rFonts w:ascii="Courier New" w:hAnsi="Courier New" w:cs="Courier New"/>
        </w:rPr>
        <w:t>实例化</w:t>
      </w:r>
    </w:p>
    <w:p w14:paraId="3F43175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clk_control clk1(sys_clk,song_num,clk_100,clk_sel);</w:t>
      </w:r>
    </w:p>
    <w:p w14:paraId="0BE3274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keyboard k1(clk_100,col,scan,key1);</w:t>
      </w:r>
    </w:p>
    <w:p w14:paraId="2467350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ps2_keyboard ps2_1(rst,ps2_clk,ps2_data,sys_clk,key2);</w:t>
      </w:r>
    </w:p>
    <w:p w14:paraId="266AEE2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audio_port a1(sys_clk,SD,value,sd,audio_out);</w:t>
      </w:r>
    </w:p>
    <w:p w14:paraId="6F3FB52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auto_display auto1(clk_sel,auto_en,song_num,value2);</w:t>
      </w:r>
    </w:p>
    <w:p w14:paraId="7A1632B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scan_led_hex_disp d1(sys_clk,rst,value,digital_en,digital_data);</w:t>
      </w:r>
    </w:p>
    <w:p w14:paraId="40A5BA9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//LED</w:t>
      </w:r>
      <w:r w:rsidRPr="00BA7F93">
        <w:rPr>
          <w:rFonts w:ascii="Courier New" w:hAnsi="Courier New" w:cs="Courier New"/>
        </w:rPr>
        <w:t>控制</w:t>
      </w:r>
    </w:p>
    <w:p w14:paraId="30F4917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always @(value)</w:t>
      </w:r>
    </w:p>
    <w:p w14:paraId="317D752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3504E4E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case(value)</w:t>
      </w:r>
    </w:p>
    <w:p w14:paraId="17CDB26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5'd0:led&lt;=16'b1;</w:t>
      </w:r>
    </w:p>
    <w:p w14:paraId="49410BE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5'd1:led&lt;=16'b10;</w:t>
      </w:r>
    </w:p>
    <w:p w14:paraId="5F718C0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5'd2:led&lt;=16'b100;</w:t>
      </w:r>
    </w:p>
    <w:p w14:paraId="2214F75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5'd3:led&lt;=16'b1000;</w:t>
      </w:r>
    </w:p>
    <w:p w14:paraId="196119C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5'd4:led&lt;=16'b10000;</w:t>
      </w:r>
    </w:p>
    <w:p w14:paraId="3D25921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5'd5:led&lt;=16'b100000;</w:t>
      </w:r>
    </w:p>
    <w:p w14:paraId="6563920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5'd6:led&lt;=16'b1000000;</w:t>
      </w:r>
    </w:p>
    <w:p w14:paraId="37E58CB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5'd7:led&lt;=16'b10000000;</w:t>
      </w:r>
    </w:p>
    <w:p w14:paraId="7C549D4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5'd8:led&lt;=16'b100000000;</w:t>
      </w:r>
    </w:p>
    <w:p w14:paraId="5522813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5'd9:led&lt;=16'b1000000000;</w:t>
      </w:r>
    </w:p>
    <w:p w14:paraId="27C4CFE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5'd10:led&lt;=16'b10000000000;</w:t>
      </w:r>
    </w:p>
    <w:p w14:paraId="4468F3D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5'd11:led&lt;=16'b100000000000;</w:t>
      </w:r>
    </w:p>
    <w:p w14:paraId="095E480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5'd12:led&lt;=16'b1000000000000;</w:t>
      </w:r>
    </w:p>
    <w:p w14:paraId="00FF249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5'd13:led&lt;=16'b10000000000000;</w:t>
      </w:r>
    </w:p>
    <w:p w14:paraId="572B971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5'd14:led&lt;=16'b100000000000000;</w:t>
      </w:r>
    </w:p>
    <w:p w14:paraId="3E5005D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5'd15:led&lt;=16'b1000000000000000;</w:t>
      </w:r>
    </w:p>
    <w:p w14:paraId="1EFD5FD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default:led&lt;=16'b0;</w:t>
      </w:r>
    </w:p>
    <w:p w14:paraId="7952F7F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endcase</w:t>
      </w:r>
    </w:p>
    <w:p w14:paraId="7F00EE9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 </w:t>
      </w:r>
    </w:p>
    <w:p w14:paraId="391E9EFB" w14:textId="362B4F15"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endmodule</w:t>
      </w:r>
    </w:p>
    <w:p w14:paraId="3685B039" w14:textId="0AC81A38" w:rsidR="00BA7F93" w:rsidRDefault="00BA7F93" w:rsidP="00BA7F93">
      <w:pPr>
        <w:pStyle w:val="3"/>
        <w:spacing w:before="156"/>
      </w:pPr>
      <w:bookmarkStart w:id="83" w:name="_Toc60239464"/>
      <w:r>
        <w:rPr>
          <w:rFonts w:hint="eastAsia"/>
        </w:rPr>
        <w:t>时钟分频模块</w:t>
      </w:r>
      <w:bookmarkEnd w:id="83"/>
    </w:p>
    <w:p w14:paraId="14514C7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`timescale 1ns / 1ps</w:t>
      </w:r>
    </w:p>
    <w:p w14:paraId="0DEE33D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w:t>
      </w:r>
      <w:r w:rsidRPr="00BA7F93">
        <w:rPr>
          <w:rFonts w:ascii="Courier New" w:hAnsi="Courier New" w:cs="Courier New" w:hint="eastAsia"/>
        </w:rPr>
        <w:t>时钟分频模块</w:t>
      </w:r>
    </w:p>
    <w:p w14:paraId="0646853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module clk_control(</w:t>
      </w:r>
    </w:p>
    <w:p w14:paraId="5A71298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input sys_clk,//100MHZ</w:t>
      </w:r>
    </w:p>
    <w:p w14:paraId="42521F3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input [2:0] sel,//</w:t>
      </w:r>
      <w:r w:rsidRPr="00BA7F93">
        <w:rPr>
          <w:rFonts w:ascii="Courier New" w:hAnsi="Courier New" w:cs="Courier New" w:hint="eastAsia"/>
        </w:rPr>
        <w:t>歌曲选择</w:t>
      </w:r>
    </w:p>
    <w:p w14:paraId="63855E2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output reg clk_100,//</w:t>
      </w:r>
      <w:r w:rsidRPr="00BA7F93">
        <w:rPr>
          <w:rFonts w:ascii="Courier New" w:hAnsi="Courier New" w:cs="Courier New" w:hint="eastAsia"/>
        </w:rPr>
        <w:t>矩阵键盘时钟</w:t>
      </w:r>
      <w:r w:rsidRPr="00BA7F93">
        <w:rPr>
          <w:rFonts w:ascii="Courier New" w:hAnsi="Courier New" w:cs="Courier New" w:hint="eastAsia"/>
        </w:rPr>
        <w:t>100HZ</w:t>
      </w:r>
    </w:p>
    <w:p w14:paraId="0E799C5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output reg clk_select//</w:t>
      </w:r>
      <w:r w:rsidRPr="00BA7F93">
        <w:rPr>
          <w:rFonts w:ascii="Courier New" w:hAnsi="Courier New" w:cs="Courier New" w:hint="eastAsia"/>
        </w:rPr>
        <w:t>节拍时钟，不同歌曲可能不同</w:t>
      </w:r>
    </w:p>
    <w:p w14:paraId="6A707D5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8855F7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FACA23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reg [19:0] count1;//</w:t>
      </w:r>
      <w:r w:rsidRPr="00BA7F93">
        <w:rPr>
          <w:rFonts w:ascii="Courier New" w:hAnsi="Courier New" w:cs="Courier New" w:hint="eastAsia"/>
        </w:rPr>
        <w:t>键盘时钟分频计数变量</w:t>
      </w:r>
    </w:p>
    <w:p w14:paraId="0CD8CC9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reg [25:0] count2;//</w:t>
      </w:r>
      <w:r w:rsidRPr="00BA7F93">
        <w:rPr>
          <w:rFonts w:ascii="Courier New" w:hAnsi="Courier New" w:cs="Courier New" w:hint="eastAsia"/>
        </w:rPr>
        <w:t>节拍时钟分频计数变量</w:t>
      </w:r>
    </w:p>
    <w:p w14:paraId="742E5D5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reg [25:0] COUNT;//</w:t>
      </w:r>
      <w:r w:rsidRPr="00BA7F93">
        <w:rPr>
          <w:rFonts w:ascii="Courier New" w:hAnsi="Courier New" w:cs="Courier New" w:hint="eastAsia"/>
        </w:rPr>
        <w:t>节拍分频预置数变量</w:t>
      </w:r>
    </w:p>
    <w:p w14:paraId="31BF457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w:t>
      </w:r>
      <w:r w:rsidRPr="00BA7F93">
        <w:rPr>
          <w:rFonts w:ascii="Courier New" w:hAnsi="Courier New" w:cs="Courier New" w:hint="eastAsia"/>
        </w:rPr>
        <w:t>寄存器类型变量初始化</w:t>
      </w:r>
    </w:p>
    <w:p w14:paraId="11D9D4D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initial </w:t>
      </w:r>
    </w:p>
    <w:p w14:paraId="6CC7A67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424A9D1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clk_100&lt;=1'b0;</w:t>
      </w:r>
    </w:p>
    <w:p w14:paraId="437A590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clk_select&lt;=1'b0;</w:t>
      </w:r>
    </w:p>
    <w:p w14:paraId="47B6F05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count1&lt;=1'b0;</w:t>
      </w:r>
    </w:p>
    <w:p w14:paraId="502ED7F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count2&lt;=1'b0;</w:t>
      </w:r>
    </w:p>
    <w:p w14:paraId="301F74C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COUNT&lt;=1'b0;</w:t>
      </w:r>
    </w:p>
    <w:p w14:paraId="41CF8E3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end</w:t>
      </w:r>
    </w:p>
    <w:p w14:paraId="528EEBD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//100HZ</w:t>
      </w:r>
      <w:r w:rsidRPr="00BA7F93">
        <w:rPr>
          <w:rFonts w:ascii="Courier New" w:hAnsi="Courier New" w:cs="Courier New" w:hint="eastAsia"/>
        </w:rPr>
        <w:t>时钟分频</w:t>
      </w:r>
    </w:p>
    <w:p w14:paraId="4FFA11C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always @(posedge sys_clk)</w:t>
      </w:r>
    </w:p>
    <w:p w14:paraId="478929D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741693B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if(count1&gt;=20'd500000)</w:t>
      </w:r>
    </w:p>
    <w:p w14:paraId="212E9ED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148F73C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count1&lt;=20'b0;</w:t>
      </w:r>
    </w:p>
    <w:p w14:paraId="5E5A119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clk_100&lt;=~clk_100;</w:t>
      </w:r>
    </w:p>
    <w:p w14:paraId="40623F8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142AE35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else</w:t>
      </w:r>
    </w:p>
    <w:p w14:paraId="4C5FA81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0CC14CE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count1&lt;=count1+1'b1;</w:t>
      </w:r>
    </w:p>
    <w:p w14:paraId="6EAF469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55346D3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574FC18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w:t>
      </w:r>
      <w:r w:rsidRPr="00BA7F93">
        <w:rPr>
          <w:rFonts w:ascii="Courier New" w:hAnsi="Courier New" w:cs="Courier New" w:hint="eastAsia"/>
        </w:rPr>
        <w:t>歌曲节拍选择</w:t>
      </w:r>
    </w:p>
    <w:p w14:paraId="29C1633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always @(sel)</w:t>
      </w:r>
    </w:p>
    <w:p w14:paraId="7B080DC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7F0521C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case(sel)</w:t>
      </w:r>
    </w:p>
    <w:p w14:paraId="02ED6F4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3'b100:COUNT&lt;=26'd3125000;</w:t>
      </w:r>
    </w:p>
    <w:p w14:paraId="69D332F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3'b010:COUNT&lt;=26'd12500000;</w:t>
      </w:r>
    </w:p>
    <w:p w14:paraId="6655FED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default:COUNT&lt;=26'd12500000;</w:t>
      </w:r>
    </w:p>
    <w:p w14:paraId="0C1EBDA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endcase</w:t>
      </w:r>
    </w:p>
    <w:p w14:paraId="125D611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2362918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w:t>
      </w:r>
      <w:r w:rsidRPr="00BA7F93">
        <w:rPr>
          <w:rFonts w:ascii="Courier New" w:hAnsi="Courier New" w:cs="Courier New" w:hint="eastAsia"/>
        </w:rPr>
        <w:t>节拍时钟分频</w:t>
      </w:r>
      <w:r w:rsidRPr="00BA7F93">
        <w:rPr>
          <w:rFonts w:ascii="Courier New" w:hAnsi="Courier New" w:cs="Courier New" w:hint="eastAsia"/>
        </w:rPr>
        <w:t xml:space="preserve">  </w:t>
      </w:r>
    </w:p>
    <w:p w14:paraId="1775267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always @(posedge sys_clk)</w:t>
      </w:r>
    </w:p>
    <w:p w14:paraId="0452190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5C95C01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if(count2&gt;=COUNT)</w:t>
      </w:r>
    </w:p>
    <w:p w14:paraId="77F6D07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52A8B2E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count2&lt;=1'b0;</w:t>
      </w:r>
    </w:p>
    <w:p w14:paraId="2CE45F5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clk_select&lt;=~clk_select;</w:t>
      </w:r>
    </w:p>
    <w:p w14:paraId="502AB6D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11B54A5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else</w:t>
      </w:r>
    </w:p>
    <w:p w14:paraId="72F0FB0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21DC756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count2&lt;=count2+1'b1;</w:t>
      </w:r>
    </w:p>
    <w:p w14:paraId="219082C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3FF5D30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39A27ECE" w14:textId="2C5644C0"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endmodule</w:t>
      </w:r>
    </w:p>
    <w:p w14:paraId="0498467B" w14:textId="112C1070" w:rsidR="00BA7F93" w:rsidRDefault="00BA7F93" w:rsidP="00DC66FA">
      <w:pPr>
        <w:pStyle w:val="3"/>
        <w:spacing w:before="156"/>
      </w:pPr>
      <w:bookmarkStart w:id="84" w:name="_Toc60239465"/>
      <w:r w:rsidRPr="00BA7F93">
        <w:rPr>
          <w:rFonts w:hint="eastAsia"/>
        </w:rPr>
        <w:t>矩阵键盘模块</w:t>
      </w:r>
      <w:bookmarkEnd w:id="84"/>
    </w:p>
    <w:p w14:paraId="0FF5CF7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`timescale 1ns / 1ps</w:t>
      </w:r>
    </w:p>
    <w:p w14:paraId="642586B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w:t>
      </w:r>
      <w:r w:rsidRPr="00BA7F93">
        <w:rPr>
          <w:rFonts w:ascii="Courier New" w:hAnsi="Courier New" w:cs="Courier New" w:hint="eastAsia"/>
        </w:rPr>
        <w:t>矩阵键盘模块</w:t>
      </w:r>
    </w:p>
    <w:p w14:paraId="0EACED9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module keyboard(</w:t>
      </w:r>
    </w:p>
    <w:p w14:paraId="1B2354F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input clk_100,//</w:t>
      </w:r>
      <w:r w:rsidRPr="00BA7F93">
        <w:rPr>
          <w:rFonts w:ascii="Courier New" w:hAnsi="Courier New" w:cs="Courier New" w:hint="eastAsia"/>
        </w:rPr>
        <w:t>键盘时钟</w:t>
      </w:r>
      <w:r w:rsidRPr="00BA7F93">
        <w:rPr>
          <w:rFonts w:ascii="Courier New" w:hAnsi="Courier New" w:cs="Courier New" w:hint="eastAsia"/>
        </w:rPr>
        <w:t>100HZ</w:t>
      </w:r>
    </w:p>
    <w:p w14:paraId="357FF19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input [3:0] col,//</w:t>
      </w:r>
      <w:r w:rsidRPr="00BA7F93">
        <w:rPr>
          <w:rFonts w:ascii="Courier New" w:hAnsi="Courier New" w:cs="Courier New" w:hint="eastAsia"/>
        </w:rPr>
        <w:t>列信号</w:t>
      </w:r>
    </w:p>
    <w:p w14:paraId="0863B72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output reg [3:0] row_scan,//</w:t>
      </w:r>
      <w:r w:rsidRPr="00BA7F93">
        <w:rPr>
          <w:rFonts w:ascii="Courier New" w:hAnsi="Courier New" w:cs="Courier New" w:hint="eastAsia"/>
        </w:rPr>
        <w:t>行扫描信号</w:t>
      </w:r>
    </w:p>
    <w:p w14:paraId="7475F45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output reg [4:0] key_value//</w:t>
      </w:r>
      <w:r w:rsidRPr="00BA7F93">
        <w:rPr>
          <w:rFonts w:ascii="Courier New" w:hAnsi="Courier New" w:cs="Courier New" w:hint="eastAsia"/>
        </w:rPr>
        <w:t>键值输出限号</w:t>
      </w:r>
    </w:p>
    <w:p w14:paraId="6C2C592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C65A84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2F4932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BBE8C1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lastRenderedPageBreak/>
        <w:t xml:space="preserve">  wire key_pressed;//0</w:t>
      </w:r>
      <w:r w:rsidRPr="00BA7F93">
        <w:rPr>
          <w:rFonts w:ascii="Courier New" w:hAnsi="Courier New" w:cs="Courier New" w:hint="eastAsia"/>
        </w:rPr>
        <w:t>为有键按下</w:t>
      </w:r>
    </w:p>
    <w:p w14:paraId="38116CC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wire [7:0] data;//</w:t>
      </w:r>
      <w:r w:rsidRPr="00BA7F93">
        <w:rPr>
          <w:rFonts w:ascii="Courier New" w:hAnsi="Courier New" w:cs="Courier New" w:hint="eastAsia"/>
        </w:rPr>
        <w:t>键盘行列状态编码</w:t>
      </w:r>
    </w:p>
    <w:p w14:paraId="0F86018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reg [3:0] col_filter;//</w:t>
      </w:r>
      <w:r w:rsidRPr="00BA7F93">
        <w:rPr>
          <w:rFonts w:ascii="Courier New" w:hAnsi="Courier New" w:cs="Courier New" w:hint="eastAsia"/>
        </w:rPr>
        <w:t>去抖后的列信号</w:t>
      </w:r>
    </w:p>
    <w:p w14:paraId="22F4801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assign data={row_scan[3:0],col_filter[3:0]};</w:t>
      </w:r>
    </w:p>
    <w:p w14:paraId="18E2BE1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assign key_pressed=col_filter[3]&amp;col_filter[2]&amp;col_filter[1]&amp;col_filter[0];//</w:t>
      </w:r>
      <w:r w:rsidRPr="00BA7F93">
        <w:rPr>
          <w:rFonts w:ascii="Courier New" w:hAnsi="Courier New" w:cs="Courier New" w:hint="eastAsia"/>
        </w:rPr>
        <w:t>列信号的归与</w:t>
      </w:r>
    </w:p>
    <w:p w14:paraId="4DA4042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w:t>
      </w:r>
      <w:r w:rsidRPr="00BA7F93">
        <w:rPr>
          <w:rFonts w:ascii="Courier New" w:hAnsi="Courier New" w:cs="Courier New" w:hint="eastAsia"/>
        </w:rPr>
        <w:t>寄存器变量的初始化</w:t>
      </w:r>
    </w:p>
    <w:p w14:paraId="284006B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initial</w:t>
      </w:r>
    </w:p>
    <w:p w14:paraId="3B4D627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22C6F82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col_filter&lt;=4'b1111;//</w:t>
      </w:r>
      <w:r w:rsidRPr="00BA7F93">
        <w:rPr>
          <w:rFonts w:ascii="Courier New" w:hAnsi="Courier New" w:cs="Courier New" w:hint="eastAsia"/>
        </w:rPr>
        <w:t>初始化为无键按下</w:t>
      </w:r>
    </w:p>
    <w:p w14:paraId="462A94E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row_scan&lt;=4'b1111;//</w:t>
      </w:r>
      <w:r w:rsidRPr="00BA7F93">
        <w:rPr>
          <w:rFonts w:ascii="Courier New" w:hAnsi="Courier New" w:cs="Courier New" w:hint="eastAsia"/>
        </w:rPr>
        <w:t>初始化不扫描</w:t>
      </w:r>
    </w:p>
    <w:p w14:paraId="6A9E7C1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key_value&lt;=5'd22;//</w:t>
      </w:r>
      <w:r w:rsidRPr="00BA7F93">
        <w:rPr>
          <w:rFonts w:ascii="Courier New" w:hAnsi="Courier New" w:cs="Courier New" w:hint="eastAsia"/>
        </w:rPr>
        <w:t>初始化为无效键值</w:t>
      </w:r>
      <w:r w:rsidRPr="00BA7F93">
        <w:rPr>
          <w:rFonts w:ascii="Courier New" w:hAnsi="Courier New" w:cs="Courier New" w:hint="eastAsia"/>
        </w:rPr>
        <w:t xml:space="preserve">     </w:t>
      </w:r>
    </w:p>
    <w:p w14:paraId="5D0B5DF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18209DE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6558FB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w:t>
      </w:r>
      <w:r w:rsidRPr="00BA7F93">
        <w:rPr>
          <w:rFonts w:ascii="Courier New" w:hAnsi="Courier New" w:cs="Courier New" w:hint="eastAsia"/>
        </w:rPr>
        <w:t>键盘扫描模块</w:t>
      </w:r>
      <w:r w:rsidRPr="00BA7F93">
        <w:rPr>
          <w:rFonts w:ascii="Courier New" w:hAnsi="Courier New" w:cs="Courier New" w:hint="eastAsia"/>
        </w:rPr>
        <w:t>(</w:t>
      </w:r>
      <w:r w:rsidRPr="00BA7F93">
        <w:rPr>
          <w:rFonts w:ascii="Courier New" w:hAnsi="Courier New" w:cs="Courier New" w:hint="eastAsia"/>
        </w:rPr>
        <w:t>去抖</w:t>
      </w:r>
      <w:r w:rsidRPr="00BA7F93">
        <w:rPr>
          <w:rFonts w:ascii="Courier New" w:hAnsi="Courier New" w:cs="Courier New" w:hint="eastAsia"/>
        </w:rPr>
        <w:t>)</w:t>
      </w:r>
    </w:p>
    <w:p w14:paraId="0B77243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w:t>
      </w:r>
      <w:r w:rsidRPr="00BA7F93">
        <w:rPr>
          <w:rFonts w:ascii="Courier New" w:hAnsi="Courier New" w:cs="Courier New" w:hint="eastAsia"/>
        </w:rPr>
        <w:t>列信号去抖</w:t>
      </w:r>
    </w:p>
    <w:p w14:paraId="74B434E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always @(posedge clk_100)</w:t>
      </w:r>
    </w:p>
    <w:p w14:paraId="405F731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28CF111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col_filter&lt;=col;    </w:t>
      </w:r>
    </w:p>
    <w:p w14:paraId="2ACFBA7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7E30F43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w:t>
      </w:r>
      <w:r w:rsidRPr="00BA7F93">
        <w:rPr>
          <w:rFonts w:ascii="Courier New" w:hAnsi="Courier New" w:cs="Courier New" w:hint="eastAsia"/>
        </w:rPr>
        <w:t>行扫描</w:t>
      </w:r>
      <w:r w:rsidRPr="00BA7F93">
        <w:rPr>
          <w:rFonts w:ascii="Courier New" w:hAnsi="Courier New" w:cs="Courier New" w:hint="eastAsia"/>
        </w:rPr>
        <w:t xml:space="preserve">  </w:t>
      </w:r>
    </w:p>
    <w:p w14:paraId="3714E5E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always @(negedge clk_100)</w:t>
      </w:r>
    </w:p>
    <w:p w14:paraId="37C48A3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09F620E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if(key_pressed)</w:t>
      </w:r>
    </w:p>
    <w:p w14:paraId="425983C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7F2244A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case(row_scan)</w:t>
      </w:r>
    </w:p>
    <w:p w14:paraId="60B0E48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4'b1110:row_scan&lt;=4'b1101;</w:t>
      </w:r>
    </w:p>
    <w:p w14:paraId="7D3C06D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4'b1101:row_scan&lt;=4'b1011;</w:t>
      </w:r>
    </w:p>
    <w:p w14:paraId="02DFC40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4'b1011:row_scan&lt;=4'b0111;</w:t>
      </w:r>
    </w:p>
    <w:p w14:paraId="5D70B4B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4'b0111:row_scan&lt;=4'b1110;</w:t>
      </w:r>
    </w:p>
    <w:p w14:paraId="47D268D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default:row_scan&lt;=4'b1110;</w:t>
      </w:r>
    </w:p>
    <w:p w14:paraId="6E0DCB9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endcase</w:t>
      </w:r>
    </w:p>
    <w:p w14:paraId="2248298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456D4F5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0D89CB1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A422A2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w:t>
      </w:r>
      <w:r w:rsidRPr="00BA7F93">
        <w:rPr>
          <w:rFonts w:ascii="Courier New" w:hAnsi="Courier New" w:cs="Courier New" w:hint="eastAsia"/>
        </w:rPr>
        <w:t>键值译码模块</w:t>
      </w:r>
    </w:p>
    <w:p w14:paraId="57589F8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always @(posedge clk_100)</w:t>
      </w:r>
    </w:p>
    <w:p w14:paraId="7DEC7A5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741F6C2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case(data)</w:t>
      </w:r>
    </w:p>
    <w:p w14:paraId="7485AFE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8'b1110_1110:key_value&lt;=5'd0;</w:t>
      </w:r>
    </w:p>
    <w:p w14:paraId="47BAC5C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8'b1110_1101:key_value&lt;=5'd1;</w:t>
      </w:r>
    </w:p>
    <w:p w14:paraId="6342436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8'b1110_1011:key_value&lt;=5'd2;</w:t>
      </w:r>
    </w:p>
    <w:p w14:paraId="0021882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8'b1110_0111:key_value&lt;=5'd3;</w:t>
      </w:r>
    </w:p>
    <w:p w14:paraId="2171656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8'b1101_1110:key_value&lt;=5'd4;</w:t>
      </w:r>
    </w:p>
    <w:p w14:paraId="164B4E4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8'b1101_1101:key_value&lt;=5'd5;</w:t>
      </w:r>
    </w:p>
    <w:p w14:paraId="62079ED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8'b1101_1011:key_value&lt;=5'd6;</w:t>
      </w:r>
    </w:p>
    <w:p w14:paraId="596560C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8'b1101_0111:key_value&lt;=5'd7;</w:t>
      </w:r>
    </w:p>
    <w:p w14:paraId="213F188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8'b1011_1110:key_value&lt;=5'd8;</w:t>
      </w:r>
    </w:p>
    <w:p w14:paraId="0C9D93A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8'b1011_1101:key_value&lt;=5'd9;</w:t>
      </w:r>
    </w:p>
    <w:p w14:paraId="1436D4A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8'b1011_1011:key_value&lt;=5'd10;</w:t>
      </w:r>
    </w:p>
    <w:p w14:paraId="1689A44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8'b1011_0111:key_value&lt;=5'd11;</w:t>
      </w:r>
    </w:p>
    <w:p w14:paraId="396EF5F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8'b0111_1110:key_value&lt;=5'd12;</w:t>
      </w:r>
    </w:p>
    <w:p w14:paraId="70DE6F2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8'b0111_1101:key_value&lt;=5'd13;</w:t>
      </w:r>
    </w:p>
    <w:p w14:paraId="205AF90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8'b0111_1011:key_value&lt;=5'd14;</w:t>
      </w:r>
    </w:p>
    <w:p w14:paraId="5D10042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8'b0111_0111:key_value&lt;=5'd15;</w:t>
      </w:r>
    </w:p>
    <w:p w14:paraId="4A7CA6C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default:key_value&lt;=5'd22;</w:t>
      </w:r>
    </w:p>
    <w:p w14:paraId="2B182E1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endcase</w:t>
      </w:r>
    </w:p>
    <w:p w14:paraId="59ACE87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627F5BF9" w14:textId="0E75926C"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endmodule</w:t>
      </w:r>
    </w:p>
    <w:p w14:paraId="4F7EFEEB" w14:textId="1E295B34" w:rsidR="00BA7F93" w:rsidRDefault="00BA7F93" w:rsidP="00BA7F93">
      <w:pPr>
        <w:pStyle w:val="3"/>
        <w:spacing w:before="156"/>
      </w:pPr>
      <w:bookmarkStart w:id="85" w:name="_Toc60239466"/>
      <w:r w:rsidRPr="00BA7F93">
        <w:rPr>
          <w:rFonts w:hint="eastAsia"/>
        </w:rPr>
        <w:t>ps2</w:t>
      </w:r>
      <w:r w:rsidRPr="00BA7F93">
        <w:rPr>
          <w:rFonts w:hint="eastAsia"/>
        </w:rPr>
        <w:t>键盘</w:t>
      </w:r>
      <w:bookmarkEnd w:id="85"/>
    </w:p>
    <w:p w14:paraId="3DBA093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`timescale 1ns / 1ps</w:t>
      </w:r>
    </w:p>
    <w:p w14:paraId="24FF896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//ps2</w:t>
      </w:r>
      <w:r w:rsidRPr="00BA7F93">
        <w:rPr>
          <w:rFonts w:ascii="Courier New" w:hAnsi="Courier New" w:cs="Courier New" w:hint="eastAsia"/>
        </w:rPr>
        <w:t>键盘</w:t>
      </w:r>
    </w:p>
    <w:p w14:paraId="7A45E2E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module ps2_keyboard(</w:t>
      </w:r>
    </w:p>
    <w:p w14:paraId="661F304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input rst,//</w:t>
      </w:r>
      <w:r w:rsidRPr="00BA7F93">
        <w:rPr>
          <w:rFonts w:ascii="Courier New" w:hAnsi="Courier New" w:cs="Courier New" w:hint="eastAsia"/>
        </w:rPr>
        <w:t>复位键</w:t>
      </w:r>
    </w:p>
    <w:p w14:paraId="558CFF9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input ps2_clk,//</w:t>
      </w:r>
      <w:r w:rsidRPr="00BA7F93">
        <w:rPr>
          <w:rFonts w:ascii="Courier New" w:hAnsi="Courier New" w:cs="Courier New" w:hint="eastAsia"/>
        </w:rPr>
        <w:t>键盘时钟线</w:t>
      </w:r>
    </w:p>
    <w:p w14:paraId="1D3558B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input ps2_data,//</w:t>
      </w:r>
      <w:r w:rsidRPr="00BA7F93">
        <w:rPr>
          <w:rFonts w:ascii="Courier New" w:hAnsi="Courier New" w:cs="Courier New" w:hint="eastAsia"/>
        </w:rPr>
        <w:t>键盘数据线</w:t>
      </w:r>
    </w:p>
    <w:p w14:paraId="2298FB5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input sys_clk,//FPGA</w:t>
      </w:r>
      <w:r w:rsidRPr="00BA7F93">
        <w:rPr>
          <w:rFonts w:ascii="Courier New" w:hAnsi="Courier New" w:cs="Courier New" w:hint="eastAsia"/>
        </w:rPr>
        <w:t>时钟</w:t>
      </w:r>
    </w:p>
    <w:p w14:paraId="61EED51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output reg[4:0] key_out//</w:t>
      </w:r>
      <w:r w:rsidRPr="00BA7F93">
        <w:rPr>
          <w:rFonts w:ascii="Courier New" w:hAnsi="Courier New" w:cs="Courier New" w:hint="eastAsia"/>
        </w:rPr>
        <w:t>键值输出</w:t>
      </w:r>
    </w:p>
    <w:p w14:paraId="22713B0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CF16DE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51311C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reg [1:0] key_loosen;//1</w:t>
      </w:r>
      <w:r w:rsidRPr="00BA7F93">
        <w:rPr>
          <w:rFonts w:ascii="Courier New" w:hAnsi="Courier New" w:cs="Courier New" w:hint="eastAsia"/>
        </w:rPr>
        <w:t>、</w:t>
      </w:r>
      <w:r w:rsidRPr="00BA7F93">
        <w:rPr>
          <w:rFonts w:ascii="Courier New" w:hAnsi="Courier New" w:cs="Courier New" w:hint="eastAsia"/>
        </w:rPr>
        <w:t>2</w:t>
      </w:r>
      <w:r w:rsidRPr="00BA7F93">
        <w:rPr>
          <w:rFonts w:ascii="Courier New" w:hAnsi="Courier New" w:cs="Courier New" w:hint="eastAsia"/>
        </w:rPr>
        <w:t>表示待按键松开，</w:t>
      </w:r>
      <w:r w:rsidRPr="00BA7F93">
        <w:rPr>
          <w:rFonts w:ascii="Courier New" w:hAnsi="Courier New" w:cs="Courier New" w:hint="eastAsia"/>
        </w:rPr>
        <w:t>0</w:t>
      </w:r>
      <w:r w:rsidRPr="00BA7F93">
        <w:rPr>
          <w:rFonts w:ascii="Courier New" w:hAnsi="Courier New" w:cs="Courier New" w:hint="eastAsia"/>
        </w:rPr>
        <w:t>表示待按下</w:t>
      </w:r>
    </w:p>
    <w:p w14:paraId="479D38A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reg PS2CF,PS2DF;//</w:t>
      </w:r>
      <w:r w:rsidRPr="00BA7F93">
        <w:rPr>
          <w:rFonts w:ascii="Courier New" w:hAnsi="Courier New" w:cs="Courier New" w:hint="eastAsia"/>
        </w:rPr>
        <w:t>滤波后的键盘时钟和数据</w:t>
      </w:r>
    </w:p>
    <w:p w14:paraId="7592940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reg [7:0] ps2c_filter,ps2d_filter;//</w:t>
      </w:r>
      <w:r w:rsidRPr="00BA7F93">
        <w:rPr>
          <w:rFonts w:ascii="Courier New" w:hAnsi="Courier New" w:cs="Courier New" w:hint="eastAsia"/>
        </w:rPr>
        <w:t>键盘时钟和数据滤波器</w:t>
      </w:r>
    </w:p>
    <w:p w14:paraId="134620C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reg [7:0] data_temp;//</w:t>
      </w:r>
      <w:r w:rsidRPr="00BA7F93">
        <w:rPr>
          <w:rFonts w:ascii="Courier New" w:hAnsi="Courier New" w:cs="Courier New" w:hint="eastAsia"/>
        </w:rPr>
        <w:t>当前接受的数据</w:t>
      </w:r>
    </w:p>
    <w:p w14:paraId="0463F70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reg [3:0] num;//</w:t>
      </w:r>
      <w:r w:rsidRPr="00BA7F93">
        <w:rPr>
          <w:rFonts w:ascii="Courier New" w:hAnsi="Courier New" w:cs="Courier New" w:hint="eastAsia"/>
        </w:rPr>
        <w:t>移位控制</w:t>
      </w:r>
    </w:p>
    <w:p w14:paraId="0A0818F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reg [7:0] key_value;//</w:t>
      </w:r>
      <w:r w:rsidRPr="00BA7F93">
        <w:rPr>
          <w:rFonts w:ascii="Courier New" w:hAnsi="Courier New" w:cs="Courier New" w:hint="eastAsia"/>
        </w:rPr>
        <w:t>有效键值</w:t>
      </w:r>
      <w:r w:rsidRPr="00BA7F93">
        <w:rPr>
          <w:rFonts w:ascii="Courier New" w:hAnsi="Courier New" w:cs="Courier New" w:hint="eastAsia"/>
        </w:rPr>
        <w:t xml:space="preserve">   </w:t>
      </w:r>
    </w:p>
    <w:p w14:paraId="73B189C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reg [1:0] error;//1</w:t>
      </w:r>
      <w:r w:rsidRPr="00BA7F93">
        <w:rPr>
          <w:rFonts w:ascii="Courier New" w:hAnsi="Courier New" w:cs="Courier New" w:hint="eastAsia"/>
        </w:rPr>
        <w:t>、</w:t>
      </w:r>
      <w:r w:rsidRPr="00BA7F93">
        <w:rPr>
          <w:rFonts w:ascii="Courier New" w:hAnsi="Courier New" w:cs="Courier New" w:hint="eastAsia"/>
        </w:rPr>
        <w:t>2</w:t>
      </w:r>
      <w:r w:rsidRPr="00BA7F93">
        <w:rPr>
          <w:rFonts w:ascii="Courier New" w:hAnsi="Courier New" w:cs="Courier New" w:hint="eastAsia"/>
        </w:rPr>
        <w:t>、</w:t>
      </w:r>
      <w:r w:rsidRPr="00BA7F93">
        <w:rPr>
          <w:rFonts w:ascii="Courier New" w:hAnsi="Courier New" w:cs="Courier New" w:hint="eastAsia"/>
        </w:rPr>
        <w:t>3</w:t>
      </w:r>
      <w:r w:rsidRPr="00BA7F93">
        <w:rPr>
          <w:rFonts w:ascii="Courier New" w:hAnsi="Courier New" w:cs="Courier New" w:hint="eastAsia"/>
        </w:rPr>
        <w:t>为键盘发送数据乱码</w:t>
      </w:r>
    </w:p>
    <w:p w14:paraId="7CFF61E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wire flag;//1</w:t>
      </w:r>
      <w:r w:rsidRPr="00BA7F93">
        <w:rPr>
          <w:rFonts w:ascii="Courier New" w:hAnsi="Courier New" w:cs="Courier New" w:hint="eastAsia"/>
        </w:rPr>
        <w:t>为键盘时钟上升沿标记</w:t>
      </w:r>
    </w:p>
    <w:p w14:paraId="6C5C714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17282D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assign flag=(ps2c_filter[1])&amp;(~ps2c_filter[0]);</w:t>
      </w:r>
    </w:p>
    <w:p w14:paraId="1112480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w:t>
      </w:r>
      <w:r w:rsidRPr="00BA7F93">
        <w:rPr>
          <w:rFonts w:ascii="Courier New" w:hAnsi="Courier New" w:cs="Courier New" w:hint="eastAsia"/>
        </w:rPr>
        <w:t>寄存器类型变量初始化</w:t>
      </w:r>
    </w:p>
    <w:p w14:paraId="0562DB5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initial</w:t>
      </w:r>
    </w:p>
    <w:p w14:paraId="3C84559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3BD37CC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key_out&lt;=5'd22;//</w:t>
      </w:r>
      <w:r w:rsidRPr="00BA7F93">
        <w:rPr>
          <w:rFonts w:ascii="Courier New" w:hAnsi="Courier New" w:cs="Courier New" w:hint="eastAsia"/>
        </w:rPr>
        <w:t>初始化为无效键值</w:t>
      </w:r>
    </w:p>
    <w:p w14:paraId="3B66EE1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key_loosen&lt;=1'b0;//</w:t>
      </w:r>
      <w:r w:rsidRPr="00BA7F93">
        <w:rPr>
          <w:rFonts w:ascii="Courier New" w:hAnsi="Courier New" w:cs="Courier New" w:hint="eastAsia"/>
        </w:rPr>
        <w:t>初始化为待键按下</w:t>
      </w:r>
    </w:p>
    <w:p w14:paraId="76C864E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PS2CF&lt;=1'b1;</w:t>
      </w:r>
    </w:p>
    <w:p w14:paraId="00D40AD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PS2DF&lt;=1'b1;</w:t>
      </w:r>
    </w:p>
    <w:p w14:paraId="61B0F65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ps2c_filter&lt;=8'b11111111;</w:t>
      </w:r>
    </w:p>
    <w:p w14:paraId="5CE6EA0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ps2d_filter&lt;=8'b11111111;</w:t>
      </w:r>
    </w:p>
    <w:p w14:paraId="21AC067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data_temp&lt;=8'b00000000;     </w:t>
      </w:r>
    </w:p>
    <w:p w14:paraId="5F812F3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num&lt;=4'b0;</w:t>
      </w:r>
    </w:p>
    <w:p w14:paraId="79FC3F7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key_value&lt;=5'd0;</w:t>
      </w:r>
    </w:p>
    <w:p w14:paraId="5D1BC22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error&lt;=1'b0;//</w:t>
      </w:r>
      <w:r w:rsidRPr="00BA7F93">
        <w:rPr>
          <w:rFonts w:ascii="Courier New" w:hAnsi="Courier New" w:cs="Courier New" w:hint="eastAsia"/>
        </w:rPr>
        <w:t>初始化为无数据错误</w:t>
      </w:r>
      <w:r w:rsidRPr="00BA7F93">
        <w:rPr>
          <w:rFonts w:ascii="Courier New" w:hAnsi="Courier New" w:cs="Courier New" w:hint="eastAsia"/>
        </w:rPr>
        <w:t xml:space="preserve">      </w:t>
      </w:r>
    </w:p>
    <w:p w14:paraId="0CF4FB4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2D57F4A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w:t>
      </w:r>
    </w:p>
    <w:p w14:paraId="2252B20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w:t>
      </w:r>
      <w:r w:rsidRPr="00BA7F93">
        <w:rPr>
          <w:rFonts w:ascii="Courier New" w:hAnsi="Courier New" w:cs="Courier New" w:hint="eastAsia"/>
        </w:rPr>
        <w:t>键盘时钟和数据滤波</w:t>
      </w:r>
    </w:p>
    <w:p w14:paraId="5984387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always @(posedge sys_clk or posedge rst)</w:t>
      </w:r>
    </w:p>
    <w:p w14:paraId="407808F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57FD121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if(rst==0)</w:t>
      </w:r>
    </w:p>
    <w:p w14:paraId="22AB1FA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    </w:t>
      </w:r>
    </w:p>
    <w:p w14:paraId="19EAC8E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ps2c_filter&lt;=8'b11111111;</w:t>
      </w:r>
    </w:p>
    <w:p w14:paraId="5F29067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ps2d_filter&lt;=8'b11111111;</w:t>
      </w:r>
    </w:p>
    <w:p w14:paraId="43EA4CA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PS2CF&lt;=0;</w:t>
      </w:r>
    </w:p>
    <w:p w14:paraId="0E8AECA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PS2DF&lt;=0;</w:t>
      </w:r>
    </w:p>
    <w:p w14:paraId="02A5513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1B291AE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else </w:t>
      </w:r>
    </w:p>
    <w:p w14:paraId="12F8B4D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6A3E155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ps2c_filter[7]&lt;=ps2_clk;</w:t>
      </w:r>
    </w:p>
    <w:p w14:paraId="6AC65D4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ps2c_filter[6:0]&lt;=ps2c_filter[7:1];</w:t>
      </w:r>
    </w:p>
    <w:p w14:paraId="56F5A4D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ps2d_filter[7]&lt;=ps2_data;</w:t>
      </w:r>
    </w:p>
    <w:p w14:paraId="28C0C3F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ps2d_filter[6:0]&lt;=ps2d_filter[7:1];</w:t>
      </w:r>
    </w:p>
    <w:p w14:paraId="062A8CA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if(ps2c_filter==8'b11111111)</w:t>
      </w:r>
    </w:p>
    <w:p w14:paraId="2961FBA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2EFFA5C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PS2CF&lt;=1;//</w:t>
      </w:r>
      <w:r w:rsidRPr="00BA7F93">
        <w:rPr>
          <w:rFonts w:ascii="Courier New" w:hAnsi="Courier New" w:cs="Courier New" w:hint="eastAsia"/>
        </w:rPr>
        <w:t>去时钟毛刺</w:t>
      </w:r>
    </w:p>
    <w:p w14:paraId="2087D66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1638103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else if(ps2c_filter==8'b00000000)</w:t>
      </w:r>
    </w:p>
    <w:p w14:paraId="7FD30B0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5E5B382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PS2CF&lt;=0;</w:t>
      </w:r>
    </w:p>
    <w:p w14:paraId="6C87035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1299120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if(ps2d_filter==8'b11111111)</w:t>
      </w:r>
    </w:p>
    <w:p w14:paraId="155476B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645B602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PS2DF&lt;=1;//</w:t>
      </w:r>
      <w:r w:rsidRPr="00BA7F93">
        <w:rPr>
          <w:rFonts w:ascii="Courier New" w:hAnsi="Courier New" w:cs="Courier New" w:hint="eastAsia"/>
        </w:rPr>
        <w:t>去数据毛刺</w:t>
      </w:r>
    </w:p>
    <w:p w14:paraId="2085E82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4C2719E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else if(ps2d_filter==8'b00000000)</w:t>
      </w:r>
    </w:p>
    <w:p w14:paraId="1319533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4D9A237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PS2DF&lt;=0;</w:t>
      </w:r>
    </w:p>
    <w:p w14:paraId="2D4F9F2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6299EFA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468C2BB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0A75047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w:t>
      </w:r>
      <w:r w:rsidRPr="00BA7F93">
        <w:rPr>
          <w:rFonts w:ascii="Courier New" w:hAnsi="Courier New" w:cs="Courier New" w:hint="eastAsia"/>
        </w:rPr>
        <w:t>数据接收</w:t>
      </w:r>
      <w:r w:rsidRPr="00BA7F93">
        <w:rPr>
          <w:rFonts w:ascii="Courier New" w:hAnsi="Courier New" w:cs="Courier New" w:hint="eastAsia"/>
        </w:rPr>
        <w:t xml:space="preserve">  </w:t>
      </w:r>
    </w:p>
    <w:p w14:paraId="4638F09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always @(negedge PS2CF or posedge rst)</w:t>
      </w:r>
    </w:p>
    <w:p w14:paraId="1171D26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56A095B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if(rst==0)</w:t>
      </w:r>
    </w:p>
    <w:p w14:paraId="699BD24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19DF27B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num&lt;=4'd0;</w:t>
      </w:r>
    </w:p>
    <w:p w14:paraId="21027DB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data_temp&lt;=8'd0;</w:t>
      </w:r>
    </w:p>
    <w:p w14:paraId="779E2CE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0A2D55B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else </w:t>
      </w:r>
    </w:p>
    <w:p w14:paraId="083DFF2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4D728BC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if(num==0) </w:t>
      </w:r>
    </w:p>
    <w:p w14:paraId="3E6940D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66EA238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num&lt;=num+1'b1;//</w:t>
      </w:r>
      <w:r w:rsidRPr="00BA7F93">
        <w:rPr>
          <w:rFonts w:ascii="Courier New" w:hAnsi="Courier New" w:cs="Courier New" w:hint="eastAsia"/>
        </w:rPr>
        <w:t>跳过起始位</w:t>
      </w:r>
    </w:p>
    <w:p w14:paraId="3F6178D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         </w:t>
      </w:r>
    </w:p>
    <w:p w14:paraId="19667E1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else if(num&lt;=8)//</w:t>
      </w:r>
      <w:r w:rsidRPr="00BA7F93">
        <w:rPr>
          <w:rFonts w:ascii="Courier New" w:hAnsi="Courier New" w:cs="Courier New" w:hint="eastAsia"/>
        </w:rPr>
        <w:t>数据位赋值</w:t>
      </w:r>
    </w:p>
    <w:p w14:paraId="0BFF2C7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begin</w:t>
      </w:r>
    </w:p>
    <w:p w14:paraId="5759A65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data_temp[num-1]&lt;=PS2DF;</w:t>
      </w:r>
    </w:p>
    <w:p w14:paraId="254F8B5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num&lt;=num+1'b1;   </w:t>
      </w:r>
    </w:p>
    <w:p w14:paraId="77A218E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20A1E62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else if(num==9)</w:t>
      </w:r>
    </w:p>
    <w:p w14:paraId="7E08363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1C14F57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num&lt;=num+1'b1;//</w:t>
      </w:r>
      <w:r w:rsidRPr="00BA7F93">
        <w:rPr>
          <w:rFonts w:ascii="Courier New" w:hAnsi="Courier New" w:cs="Courier New" w:hint="eastAsia"/>
        </w:rPr>
        <w:t>跳过校验位</w:t>
      </w:r>
    </w:p>
    <w:p w14:paraId="6B187D2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258685E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else </w:t>
      </w:r>
    </w:p>
    <w:p w14:paraId="34CCD50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31143D2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num&lt;=4'd0;  //</w:t>
      </w:r>
      <w:r w:rsidRPr="00BA7F93">
        <w:rPr>
          <w:rFonts w:ascii="Courier New" w:hAnsi="Courier New" w:cs="Courier New" w:hint="eastAsia"/>
        </w:rPr>
        <w:t>停止位清零</w:t>
      </w:r>
      <w:r w:rsidRPr="00BA7F93">
        <w:rPr>
          <w:rFonts w:ascii="Courier New" w:hAnsi="Courier New" w:cs="Courier New" w:hint="eastAsia"/>
        </w:rPr>
        <w:t xml:space="preserve">         </w:t>
      </w:r>
    </w:p>
    <w:p w14:paraId="707B37C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42174D4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12FD101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115EEDA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w:t>
      </w:r>
      <w:r w:rsidRPr="00BA7F93">
        <w:rPr>
          <w:rFonts w:ascii="Courier New" w:hAnsi="Courier New" w:cs="Courier New" w:hint="eastAsia"/>
        </w:rPr>
        <w:t>按键处理（按下，松开），键值输出</w:t>
      </w:r>
      <w:r w:rsidRPr="00BA7F93">
        <w:rPr>
          <w:rFonts w:ascii="Courier New" w:hAnsi="Courier New" w:cs="Courier New" w:hint="eastAsia"/>
        </w:rPr>
        <w:t xml:space="preserve">  </w:t>
      </w:r>
    </w:p>
    <w:p w14:paraId="01D06C2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always @(posedge sys_clk or posedge rst)</w:t>
      </w:r>
    </w:p>
    <w:p w14:paraId="33D1BC0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10274AA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if(rst==0) </w:t>
      </w:r>
    </w:p>
    <w:p w14:paraId="4E68186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0A7BF2B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key_loosen&lt;=2'b0;</w:t>
      </w:r>
    </w:p>
    <w:p w14:paraId="501A45A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1AEEA08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else if(num==4'd10)//</w:t>
      </w:r>
      <w:r w:rsidRPr="00BA7F93">
        <w:rPr>
          <w:rFonts w:ascii="Courier New" w:hAnsi="Courier New" w:cs="Courier New" w:hint="eastAsia"/>
        </w:rPr>
        <w:t>每接受到完整的数据包</w:t>
      </w:r>
    </w:p>
    <w:p w14:paraId="4F9085B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7666022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if(data_temp==8'hF0)//</w:t>
      </w:r>
      <w:r w:rsidRPr="00BA7F93">
        <w:rPr>
          <w:rFonts w:ascii="Courier New" w:hAnsi="Courier New" w:cs="Courier New" w:hint="eastAsia"/>
        </w:rPr>
        <w:t>判断是否为断码</w:t>
      </w:r>
    </w:p>
    <w:p w14:paraId="426CD7F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64A55A0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if(error==1)</w:t>
      </w:r>
    </w:p>
    <w:p w14:paraId="367B5C5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359340D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error&lt;=2'd2;</w:t>
      </w:r>
    </w:p>
    <w:p w14:paraId="6D2C396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54A2D31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else if(error==3)</w:t>
      </w:r>
    </w:p>
    <w:p w14:paraId="0589463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7E57878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error&lt;=2'd1;</w:t>
      </w:r>
    </w:p>
    <w:p w14:paraId="7EF7B7F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005A2C5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else</w:t>
      </w:r>
    </w:p>
    <w:p w14:paraId="1E62FD5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569CB06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key_loosen&lt;=2'b1;//</w:t>
      </w:r>
      <w:r w:rsidRPr="00BA7F93">
        <w:rPr>
          <w:rFonts w:ascii="Courier New" w:hAnsi="Courier New" w:cs="Courier New" w:hint="eastAsia"/>
        </w:rPr>
        <w:t>断码标识符</w:t>
      </w:r>
    </w:p>
    <w:p w14:paraId="5427DBB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18260C0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06A9042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else</w:t>
      </w:r>
    </w:p>
    <w:p w14:paraId="1D10ECD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2D5AAF1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if(key_loosen==2'b1)//</w:t>
      </w:r>
      <w:r w:rsidRPr="00BA7F93">
        <w:rPr>
          <w:rFonts w:ascii="Courier New" w:hAnsi="Courier New" w:cs="Courier New" w:hint="eastAsia"/>
        </w:rPr>
        <w:t>判断是否松开响应按键</w:t>
      </w:r>
    </w:p>
    <w:p w14:paraId="0AFB43D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64677EE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if(data_temp==key_value&amp;&amp;flag==1)</w:t>
      </w:r>
    </w:p>
    <w:p w14:paraId="717D3DC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6CB8333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key_loosen&lt;=2'b0;</w:t>
      </w:r>
    </w:p>
    <w:p w14:paraId="7192A8A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key_out&lt;=5'd22;</w:t>
      </w:r>
    </w:p>
    <w:p w14:paraId="225D653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73FFBDC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35203EE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else if(key_loosen==2'b0&amp;&amp;flag==1&amp;&amp;(error==2'b00||error==2'b11</w:t>
      </w:r>
      <w:r w:rsidRPr="00BA7F93">
        <w:rPr>
          <w:rFonts w:ascii="Courier New" w:hAnsi="Courier New" w:cs="Courier New"/>
        </w:rPr>
        <w:lastRenderedPageBreak/>
        <w:t>))</w:t>
      </w:r>
    </w:p>
    <w:p w14:paraId="3119119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29C464C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case(data_temp)//</w:t>
      </w:r>
      <w:r w:rsidRPr="00BA7F93">
        <w:rPr>
          <w:rFonts w:ascii="Courier New" w:hAnsi="Courier New" w:cs="Courier New" w:hint="eastAsia"/>
        </w:rPr>
        <w:t>判断是否有效键值</w:t>
      </w:r>
    </w:p>
    <w:p w14:paraId="6E5B3CD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8'h15:error=0;</w:t>
      </w:r>
    </w:p>
    <w:p w14:paraId="3D39414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8'h1D:error=0;</w:t>
      </w:r>
    </w:p>
    <w:p w14:paraId="5889CD0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8'h24:error=0;</w:t>
      </w:r>
    </w:p>
    <w:p w14:paraId="398A908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8'h2D:error=0;</w:t>
      </w:r>
    </w:p>
    <w:p w14:paraId="13D6895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8'h2C:error=0;</w:t>
      </w:r>
    </w:p>
    <w:p w14:paraId="285FBEB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8'h35:error=0;</w:t>
      </w:r>
    </w:p>
    <w:p w14:paraId="7C23A8A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8'h3C:error=0;</w:t>
      </w:r>
    </w:p>
    <w:p w14:paraId="7F0AD1E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8'h1C:error=0;</w:t>
      </w:r>
    </w:p>
    <w:p w14:paraId="5D23A23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8'h1B:error=0;</w:t>
      </w:r>
    </w:p>
    <w:p w14:paraId="3B124E2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8'h23:error=0;</w:t>
      </w:r>
    </w:p>
    <w:p w14:paraId="484DF16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8'h2B:error=0;</w:t>
      </w:r>
    </w:p>
    <w:p w14:paraId="7133138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8'h34:error=0;</w:t>
      </w:r>
    </w:p>
    <w:p w14:paraId="4F81C9D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8'h33:error=0;</w:t>
      </w:r>
    </w:p>
    <w:p w14:paraId="4129DB4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8'h3B:error=0;</w:t>
      </w:r>
    </w:p>
    <w:p w14:paraId="7DCD40C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8'h1A:error=0;</w:t>
      </w:r>
    </w:p>
    <w:p w14:paraId="4639F46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8'h22:error=0;</w:t>
      </w:r>
    </w:p>
    <w:p w14:paraId="386291A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8'h21:error=0;</w:t>
      </w:r>
    </w:p>
    <w:p w14:paraId="387A72E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8'h2A:error=0;</w:t>
      </w:r>
    </w:p>
    <w:p w14:paraId="4C9713C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8'h32:error=0;</w:t>
      </w:r>
    </w:p>
    <w:p w14:paraId="5ADFCAC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8'h31:error=0;</w:t>
      </w:r>
    </w:p>
    <w:p w14:paraId="5672572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8'h3A:error=0;</w:t>
      </w:r>
    </w:p>
    <w:p w14:paraId="7B867BD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default:error=2'b01;</w:t>
      </w:r>
    </w:p>
    <w:p w14:paraId="7149A69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endcase</w:t>
      </w:r>
    </w:p>
    <w:p w14:paraId="3188032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if(error==0)//</w:t>
      </w:r>
      <w:r w:rsidRPr="00BA7F93">
        <w:rPr>
          <w:rFonts w:ascii="Courier New" w:hAnsi="Courier New" w:cs="Courier New" w:hint="eastAsia"/>
        </w:rPr>
        <w:t>有效键值转换输出</w:t>
      </w:r>
    </w:p>
    <w:p w14:paraId="49EEFB5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702C12B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key_value=data_temp;             </w:t>
      </w:r>
    </w:p>
    <w:p w14:paraId="65D6CA7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case(key_value)</w:t>
      </w:r>
    </w:p>
    <w:p w14:paraId="7C22759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8'h15:key_out&lt;=5'd0;</w:t>
      </w:r>
    </w:p>
    <w:p w14:paraId="510743A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8'h1D:key_out&lt;=5'd1;</w:t>
      </w:r>
    </w:p>
    <w:p w14:paraId="1EBB574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8'h24:key_out&lt;=5'd2;</w:t>
      </w:r>
    </w:p>
    <w:p w14:paraId="1410111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8'h2D:key_out&lt;=5'd3;</w:t>
      </w:r>
    </w:p>
    <w:p w14:paraId="476B7D9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8'h2C:key_out&lt;=5'd4;</w:t>
      </w:r>
    </w:p>
    <w:p w14:paraId="01BDB71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8'h35:key_out&lt;=5'd5;</w:t>
      </w:r>
    </w:p>
    <w:p w14:paraId="6626A24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8'h3C:key_out&lt;=5'd6;</w:t>
      </w:r>
    </w:p>
    <w:p w14:paraId="732CA0B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8'h1C:key_out&lt;=5'd7;</w:t>
      </w:r>
    </w:p>
    <w:p w14:paraId="121D6C7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8'h1B:key_out&lt;=5'd8;</w:t>
      </w:r>
    </w:p>
    <w:p w14:paraId="0DD5B8C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8'h23:key_out&lt;=5'd9;</w:t>
      </w:r>
    </w:p>
    <w:p w14:paraId="5B1DF3E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8'h2B:key_out&lt;=5'd10;</w:t>
      </w:r>
    </w:p>
    <w:p w14:paraId="272276F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8'h34:key_out&lt;=5'd11;</w:t>
      </w:r>
    </w:p>
    <w:p w14:paraId="703B260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8'h33:key_out&lt;=5'd12;</w:t>
      </w:r>
    </w:p>
    <w:p w14:paraId="282F49F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8'h3B:key_out&lt;=5'd13;</w:t>
      </w:r>
    </w:p>
    <w:p w14:paraId="3934633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8'h1A:key_out&lt;=5'd14;</w:t>
      </w:r>
    </w:p>
    <w:p w14:paraId="29CF057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8'h22:key_out&lt;=5'd15;</w:t>
      </w:r>
    </w:p>
    <w:p w14:paraId="0611102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8'h21:key_out&lt;=5'd16;</w:t>
      </w:r>
    </w:p>
    <w:p w14:paraId="57A4856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8'h2A:key_out&lt;=5'd17;</w:t>
      </w:r>
    </w:p>
    <w:p w14:paraId="5D9F6C5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8'h32:key_out&lt;=5'd18;</w:t>
      </w:r>
    </w:p>
    <w:p w14:paraId="480CBD0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8'h31:key_out&lt;=5'd19;</w:t>
      </w:r>
    </w:p>
    <w:p w14:paraId="2BBC3A1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8'h3A:key_out&lt;=5'd20;</w:t>
      </w:r>
    </w:p>
    <w:p w14:paraId="6F0E477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default:key_out&lt;=5'd22;</w:t>
      </w:r>
    </w:p>
    <w:p w14:paraId="11D7C33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endcase  </w:t>
      </w:r>
    </w:p>
    <w:p w14:paraId="1D6A11D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           </w:t>
      </w:r>
    </w:p>
    <w:p w14:paraId="093B49A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4285A91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else if(error==2'd2)</w:t>
      </w:r>
    </w:p>
    <w:p w14:paraId="1CB4C94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5E99535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error&lt;=2'd3;</w:t>
      </w:r>
    </w:p>
    <w:p w14:paraId="3B1E5E0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170A52A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 </w:t>
      </w:r>
    </w:p>
    <w:p w14:paraId="021223F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0CFA9D4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056FE7B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endmodule</w:t>
      </w:r>
    </w:p>
    <w:p w14:paraId="2A793793" w14:textId="451E2380" w:rsidR="00BA7F93" w:rsidRDefault="00BA7F93" w:rsidP="00BA7F93">
      <w:pPr>
        <w:pStyle w:val="3"/>
        <w:spacing w:before="156"/>
      </w:pPr>
      <w:bookmarkStart w:id="86" w:name="_Toc60239467"/>
      <w:r w:rsidRPr="00BA7F93">
        <w:rPr>
          <w:rFonts w:hint="eastAsia"/>
        </w:rPr>
        <w:t>放音模块</w:t>
      </w:r>
      <w:bookmarkEnd w:id="86"/>
    </w:p>
    <w:p w14:paraId="4E10F3B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module audio_port(</w:t>
      </w:r>
    </w:p>
    <w:p w14:paraId="7B63B86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input clk,//100MHZ</w:t>
      </w:r>
      <w:r w:rsidRPr="00BA7F93">
        <w:rPr>
          <w:rFonts w:ascii="Courier New" w:hAnsi="Courier New" w:cs="Courier New" w:hint="eastAsia"/>
        </w:rPr>
        <w:t>时钟</w:t>
      </w:r>
    </w:p>
    <w:p w14:paraId="3BA7503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input SD,//</w:t>
      </w:r>
      <w:r w:rsidRPr="00BA7F93">
        <w:rPr>
          <w:rFonts w:ascii="Courier New" w:hAnsi="Courier New" w:cs="Courier New" w:hint="eastAsia"/>
        </w:rPr>
        <w:t>低通滤波器使能</w:t>
      </w:r>
    </w:p>
    <w:p w14:paraId="1CBC47F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input [4:0] tone,//</w:t>
      </w:r>
      <w:r w:rsidRPr="00BA7F93">
        <w:rPr>
          <w:rFonts w:ascii="Courier New" w:hAnsi="Courier New" w:cs="Courier New" w:hint="eastAsia"/>
        </w:rPr>
        <w:t>音调指令接收</w:t>
      </w:r>
    </w:p>
    <w:p w14:paraId="7E20776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output sd,//</w:t>
      </w:r>
      <w:r w:rsidRPr="00BA7F93">
        <w:rPr>
          <w:rFonts w:ascii="Courier New" w:hAnsi="Courier New" w:cs="Courier New" w:hint="eastAsia"/>
        </w:rPr>
        <w:t>低通滤波器使能</w:t>
      </w:r>
      <w:r w:rsidRPr="00BA7F93">
        <w:rPr>
          <w:rFonts w:ascii="Courier New" w:hAnsi="Courier New" w:cs="Courier New" w:hint="eastAsia"/>
        </w:rPr>
        <w:t xml:space="preserve">    </w:t>
      </w:r>
    </w:p>
    <w:p w14:paraId="3E90E97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output reg audio_out//</w:t>
      </w:r>
      <w:r w:rsidRPr="00BA7F93">
        <w:rPr>
          <w:rFonts w:ascii="Courier New" w:hAnsi="Courier New" w:cs="Courier New" w:hint="eastAsia"/>
        </w:rPr>
        <w:t>音调输出</w:t>
      </w:r>
    </w:p>
    <w:p w14:paraId="5858F4E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7B86C7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92587D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reg [20:0] count,COUNT;//</w:t>
      </w:r>
      <w:r w:rsidRPr="00BA7F93">
        <w:rPr>
          <w:rFonts w:ascii="Courier New" w:hAnsi="Courier New" w:cs="Courier New" w:hint="eastAsia"/>
        </w:rPr>
        <w:t>分频计数器和预置数变量</w:t>
      </w:r>
    </w:p>
    <w:p w14:paraId="1FDA0E7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reg [20:0] buffer[20:0];//</w:t>
      </w:r>
      <w:r w:rsidRPr="00BA7F93">
        <w:rPr>
          <w:rFonts w:ascii="Courier New" w:hAnsi="Courier New" w:cs="Courier New" w:hint="eastAsia"/>
        </w:rPr>
        <w:t>保存相应频率的预置数</w:t>
      </w:r>
    </w:p>
    <w:p w14:paraId="0B68C0C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assign sd=SD;</w:t>
      </w:r>
    </w:p>
    <w:p w14:paraId="4CB8167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w:t>
      </w:r>
      <w:r w:rsidRPr="00BA7F93">
        <w:rPr>
          <w:rFonts w:ascii="Courier New" w:hAnsi="Courier New" w:cs="Courier New" w:hint="eastAsia"/>
        </w:rPr>
        <w:t>寄存器类型变量初始化</w:t>
      </w:r>
    </w:p>
    <w:p w14:paraId="4D4399D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initial</w:t>
      </w:r>
    </w:p>
    <w:p w14:paraId="3571C48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 </w:t>
      </w:r>
    </w:p>
    <w:p w14:paraId="688DD08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buffer[0]=21'd191110;</w:t>
      </w:r>
    </w:p>
    <w:p w14:paraId="2384ADB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buffer[1]=21'd170259;</w:t>
      </w:r>
    </w:p>
    <w:p w14:paraId="34084E6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buffer[2]=21'd151685;</w:t>
      </w:r>
    </w:p>
    <w:p w14:paraId="3DB5470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buffer[3]=21'd143172;</w:t>
      </w:r>
    </w:p>
    <w:p w14:paraId="6E72771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buffer[4]=21'd127554;</w:t>
      </w:r>
    </w:p>
    <w:p w14:paraId="384F72E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buffer[5]=21'd113636;</w:t>
      </w:r>
    </w:p>
    <w:p w14:paraId="5AF75DE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buffer[6]=21'd101239;</w:t>
      </w:r>
    </w:p>
    <w:p w14:paraId="5ED984C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buffer[7]=21'd95557;</w:t>
      </w:r>
    </w:p>
    <w:p w14:paraId="59C708A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buffer[8]=21'd85131;</w:t>
      </w:r>
    </w:p>
    <w:p w14:paraId="43A2CF8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buffer[9]=21'd75844;</w:t>
      </w:r>
    </w:p>
    <w:p w14:paraId="580002A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buffer[10]=21'd71689;</w:t>
      </w:r>
    </w:p>
    <w:p w14:paraId="1372724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buffer[11]=21'd63776;</w:t>
      </w:r>
    </w:p>
    <w:p w14:paraId="2896A45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buffer[12]=21'd56818;</w:t>
      </w:r>
    </w:p>
    <w:p w14:paraId="362BB7A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buffer[13]=21'd50620;</w:t>
      </w:r>
    </w:p>
    <w:p w14:paraId="4631934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buffer[14]=21'd47778;</w:t>
      </w:r>
    </w:p>
    <w:p w14:paraId="76EAFBA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buffer[15]=21'd42566;</w:t>
      </w:r>
    </w:p>
    <w:p w14:paraId="2FC61E9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buffer[16]=21'd37951;</w:t>
      </w:r>
    </w:p>
    <w:p w14:paraId="5E90AC1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buffer[17]=21'd35793;</w:t>
      </w:r>
    </w:p>
    <w:p w14:paraId="6F261C3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buffer[18]=21'd31888;</w:t>
      </w:r>
    </w:p>
    <w:p w14:paraId="241600A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buffer[19]=21'd28409;</w:t>
      </w:r>
    </w:p>
    <w:p w14:paraId="7B235B2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buffer[20]=21'd25310;</w:t>
      </w:r>
    </w:p>
    <w:p w14:paraId="166C131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end</w:t>
      </w:r>
    </w:p>
    <w:p w14:paraId="4B2587B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w:t>
      </w:r>
      <w:r w:rsidRPr="00BA7F93">
        <w:rPr>
          <w:rFonts w:ascii="Courier New" w:hAnsi="Courier New" w:cs="Courier New" w:hint="eastAsia"/>
        </w:rPr>
        <w:t>分频输出</w:t>
      </w:r>
      <w:r w:rsidRPr="00BA7F93">
        <w:rPr>
          <w:rFonts w:ascii="Courier New" w:hAnsi="Courier New" w:cs="Courier New" w:hint="eastAsia"/>
        </w:rPr>
        <w:t xml:space="preserve">    </w:t>
      </w:r>
    </w:p>
    <w:p w14:paraId="79D444F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always @ (posedge clk)          </w:t>
      </w:r>
    </w:p>
    <w:p w14:paraId="5F663DC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705DB05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if(count&gt;=COUNT&amp;&amp;COUNT!=1)</w:t>
      </w:r>
    </w:p>
    <w:p w14:paraId="5544109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2F3E4AA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count&lt;=0;</w:t>
      </w:r>
    </w:p>
    <w:p w14:paraId="03C2A69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audio_out&lt;=~audio_out;                  </w:t>
      </w:r>
    </w:p>
    <w:p w14:paraId="5D7C972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0FBEF5B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else if(COUNT==1)</w:t>
      </w:r>
    </w:p>
    <w:p w14:paraId="2BE5BC8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audio_out&lt;=0;</w:t>
      </w:r>
    </w:p>
    <w:p w14:paraId="277D9C3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else</w:t>
      </w:r>
    </w:p>
    <w:p w14:paraId="18DE034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count&lt;=count+1'b1;</w:t>
      </w:r>
    </w:p>
    <w:p w14:paraId="182FAD5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78194BC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w:t>
      </w:r>
      <w:r w:rsidRPr="00BA7F93">
        <w:rPr>
          <w:rFonts w:ascii="Courier New" w:hAnsi="Courier New" w:cs="Courier New" w:hint="eastAsia"/>
        </w:rPr>
        <w:t>音调指令接收，预置数变化</w:t>
      </w:r>
      <w:r w:rsidRPr="00BA7F93">
        <w:rPr>
          <w:rFonts w:ascii="Courier New" w:hAnsi="Courier New" w:cs="Courier New" w:hint="eastAsia"/>
        </w:rPr>
        <w:t xml:space="preserve">      </w:t>
      </w:r>
    </w:p>
    <w:p w14:paraId="7D7BF59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always @(tone)</w:t>
      </w:r>
    </w:p>
    <w:p w14:paraId="178990F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if(tone&gt;=0&amp;&amp;tone&lt;=20)</w:t>
      </w:r>
    </w:p>
    <w:p w14:paraId="138B88A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COUNT=buffer[tone];</w:t>
      </w:r>
    </w:p>
    <w:p w14:paraId="6B076E7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else</w:t>
      </w:r>
    </w:p>
    <w:p w14:paraId="1725198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COUNT=1;</w:t>
      </w:r>
    </w:p>
    <w:p w14:paraId="3044CABB" w14:textId="35F0DFED"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Endmodule</w:t>
      </w:r>
    </w:p>
    <w:p w14:paraId="7F3705FA" w14:textId="6054EC29" w:rsidR="00BA7F93" w:rsidRDefault="00BA7F93" w:rsidP="00DC66FA">
      <w:pPr>
        <w:pStyle w:val="3"/>
        <w:spacing w:before="156"/>
      </w:pPr>
      <w:bookmarkStart w:id="87" w:name="_Toc60239468"/>
      <w:r w:rsidRPr="00BA7F93">
        <w:rPr>
          <w:rFonts w:hint="eastAsia"/>
        </w:rPr>
        <w:t>自动放音模块</w:t>
      </w:r>
      <w:bookmarkEnd w:id="87"/>
    </w:p>
    <w:p w14:paraId="0BD7449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`timescale 1ns / 1ps</w:t>
      </w:r>
    </w:p>
    <w:p w14:paraId="5C6E2CF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w:t>
      </w:r>
      <w:r w:rsidRPr="00BA7F93">
        <w:rPr>
          <w:rFonts w:ascii="Courier New" w:hAnsi="Courier New" w:cs="Courier New" w:hint="eastAsia"/>
        </w:rPr>
        <w:t>自动放音模块</w:t>
      </w:r>
    </w:p>
    <w:p w14:paraId="09BEF13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module auto_display(</w:t>
      </w:r>
    </w:p>
    <w:p w14:paraId="7D38B8B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input clk_16,//</w:t>
      </w:r>
      <w:r w:rsidRPr="00BA7F93">
        <w:rPr>
          <w:rFonts w:ascii="Courier New" w:hAnsi="Courier New" w:cs="Courier New" w:hint="eastAsia"/>
        </w:rPr>
        <w:t>节拍时钟</w:t>
      </w:r>
    </w:p>
    <w:p w14:paraId="04147B9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input en,//1</w:t>
      </w:r>
      <w:r w:rsidRPr="00BA7F93">
        <w:rPr>
          <w:rFonts w:ascii="Courier New" w:hAnsi="Courier New" w:cs="Courier New" w:hint="eastAsia"/>
        </w:rPr>
        <w:t>为使能</w:t>
      </w:r>
    </w:p>
    <w:p w14:paraId="20D506A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input [2:0] songs_num,//</w:t>
      </w:r>
      <w:r w:rsidRPr="00BA7F93">
        <w:rPr>
          <w:rFonts w:ascii="Courier New" w:hAnsi="Courier New" w:cs="Courier New" w:hint="eastAsia"/>
        </w:rPr>
        <w:t>歌曲选择</w:t>
      </w:r>
    </w:p>
    <w:p w14:paraId="276DD9A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output reg [4:0] tone//</w:t>
      </w:r>
      <w:r w:rsidRPr="00BA7F93">
        <w:rPr>
          <w:rFonts w:ascii="Courier New" w:hAnsi="Courier New" w:cs="Courier New" w:hint="eastAsia"/>
        </w:rPr>
        <w:t>键值输出</w:t>
      </w:r>
    </w:p>
    <w:p w14:paraId="3C43244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6D4488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8EF69D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reg [19:0] count;//</w:t>
      </w:r>
      <w:r w:rsidRPr="00BA7F93">
        <w:rPr>
          <w:rFonts w:ascii="Courier New" w:hAnsi="Courier New" w:cs="Courier New" w:hint="eastAsia"/>
        </w:rPr>
        <w:t>时间计数器</w:t>
      </w:r>
    </w:p>
    <w:p w14:paraId="23BC2E4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w:t>
      </w:r>
      <w:r w:rsidRPr="00BA7F93">
        <w:rPr>
          <w:rFonts w:ascii="Courier New" w:hAnsi="Courier New" w:cs="Courier New" w:hint="eastAsia"/>
        </w:rPr>
        <w:t>寄存器类型变量初始化</w:t>
      </w:r>
    </w:p>
    <w:p w14:paraId="0547429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initial </w:t>
      </w:r>
    </w:p>
    <w:p w14:paraId="19D25F9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36A906C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tone&lt;=5'd22;//</w:t>
      </w:r>
      <w:r w:rsidRPr="00BA7F93">
        <w:rPr>
          <w:rFonts w:ascii="Courier New" w:hAnsi="Courier New" w:cs="Courier New" w:hint="eastAsia"/>
        </w:rPr>
        <w:t>初始化为无效键值</w:t>
      </w:r>
    </w:p>
    <w:p w14:paraId="0D76F17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count&lt;=1'b0;</w:t>
      </w:r>
    </w:p>
    <w:p w14:paraId="271A39E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342BF3F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w:t>
      </w:r>
      <w:r w:rsidRPr="00BA7F93">
        <w:rPr>
          <w:rFonts w:ascii="Courier New" w:hAnsi="Courier New" w:cs="Courier New" w:hint="eastAsia"/>
        </w:rPr>
        <w:t>内置曲谱并按节拍读取输出</w:t>
      </w:r>
      <w:r w:rsidRPr="00BA7F93">
        <w:rPr>
          <w:rFonts w:ascii="Courier New" w:hAnsi="Courier New" w:cs="Courier New" w:hint="eastAsia"/>
        </w:rPr>
        <w:t xml:space="preserve">  </w:t>
      </w:r>
    </w:p>
    <w:p w14:paraId="153B022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always @(posedge clk_16)</w:t>
      </w:r>
    </w:p>
    <w:p w14:paraId="13CF621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15F231B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if(en==1'b1)</w:t>
      </w:r>
    </w:p>
    <w:p w14:paraId="0769356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         </w:t>
      </w:r>
    </w:p>
    <w:p w14:paraId="6A31C18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case(songs_num)</w:t>
      </w:r>
    </w:p>
    <w:p w14:paraId="11DA121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3'b100://</w:t>
      </w:r>
      <w:r w:rsidRPr="00BA7F93">
        <w:rPr>
          <w:rFonts w:ascii="Courier New" w:hAnsi="Courier New" w:cs="Courier New" w:hint="eastAsia"/>
        </w:rPr>
        <w:t>千本樱</w:t>
      </w:r>
    </w:p>
    <w:p w14:paraId="75F5B39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6DF82FA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if(count&gt;=192)</w:t>
      </w:r>
    </w:p>
    <w:p w14:paraId="6549EF1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begin</w:t>
      </w:r>
    </w:p>
    <w:p w14:paraId="606721B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count&lt;=1'b0;</w:t>
      </w:r>
    </w:p>
    <w:p w14:paraId="6F8494A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4C47FFE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else</w:t>
      </w:r>
    </w:p>
    <w:p w14:paraId="0131C33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6D1A336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count&lt;=count+1'b1;</w:t>
      </w:r>
    </w:p>
    <w:p w14:paraId="2133A36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5510A4D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case(count)</w:t>
      </w:r>
    </w:p>
    <w:p w14:paraId="7A8FF68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20'd0:tone&lt;=5'd12;</w:t>
      </w:r>
    </w:p>
    <w:p w14:paraId="7FF1D55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20'd1:tone&lt;=5'd12;</w:t>
      </w:r>
    </w:p>
    <w:p w14:paraId="7B922FE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244FE9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20'd2:tone&lt;=5'd12;</w:t>
      </w:r>
    </w:p>
    <w:p w14:paraId="1BE7FE4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20'd3:tone&lt;=5'd12;</w:t>
      </w:r>
    </w:p>
    <w:p w14:paraId="2E13140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20'd4:tone&lt;=5'd12;  </w:t>
      </w:r>
    </w:p>
    <w:p w14:paraId="2CF444C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20'd5:tone&lt;=5'd12;</w:t>
      </w:r>
    </w:p>
    <w:p w14:paraId="31FE95C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EC3C75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20'd6:tone&lt;=5'd11;</w:t>
      </w:r>
    </w:p>
    <w:p w14:paraId="07C2E6E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20'd7:tone&lt;=5'd11;</w:t>
      </w:r>
    </w:p>
    <w:p w14:paraId="5B20789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7BF28C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20'd8:tone&lt;=5'd12;</w:t>
      </w:r>
    </w:p>
    <w:p w14:paraId="4B8D022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20'd9:tone&lt;=5'd12;</w:t>
      </w:r>
    </w:p>
    <w:p w14:paraId="7B99AA6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12A14E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20'd10:tone&lt;=5'd12;</w:t>
      </w:r>
    </w:p>
    <w:p w14:paraId="56705DF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20'd11:tone&lt;=5'd12;</w:t>
      </w:r>
    </w:p>
    <w:p w14:paraId="2FD0F51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20'd12:tone&lt;=5'd12;</w:t>
      </w:r>
    </w:p>
    <w:p w14:paraId="7E56531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20'd13:tone&lt;=5'd12;</w:t>
      </w:r>
    </w:p>
    <w:p w14:paraId="50BE388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C8B5C1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20'd14:tone&lt;=5'd11;</w:t>
      </w:r>
    </w:p>
    <w:p w14:paraId="795908B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20'd15:tone&lt;=5'd11;</w:t>
      </w:r>
    </w:p>
    <w:p w14:paraId="67B13CC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576BEA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20'd16:tone&lt;=5'd12;</w:t>
      </w:r>
    </w:p>
    <w:p w14:paraId="077D8E6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20'd17:tone&lt;=5'd12;</w:t>
      </w:r>
    </w:p>
    <w:p w14:paraId="76CD991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87677E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20'd18:tone&lt;=5'd12;</w:t>
      </w:r>
    </w:p>
    <w:p w14:paraId="03E362B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20'd19:tone&lt;=5'd12;</w:t>
      </w:r>
    </w:p>
    <w:p w14:paraId="454DDE7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75D587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20'd20:tone&lt;=5'd11;</w:t>
      </w:r>
    </w:p>
    <w:p w14:paraId="3317E57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20'd21:tone&lt;=5'd11;</w:t>
      </w:r>
    </w:p>
    <w:p w14:paraId="36CBA37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20'd22:tone&lt;=5'd11;</w:t>
      </w:r>
    </w:p>
    <w:p w14:paraId="3D4B92E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20'd23:tone&lt;=5'd11;</w:t>
      </w:r>
    </w:p>
    <w:p w14:paraId="175087D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778BCC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20'd24:tone&lt;=5'd12;</w:t>
      </w:r>
    </w:p>
    <w:p w14:paraId="3DEE8DB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20'd25:tone&lt;=5'd12;</w:t>
      </w:r>
    </w:p>
    <w:p w14:paraId="03C039A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0711CD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20'd26:tone&lt;=5'd15;</w:t>
      </w:r>
    </w:p>
    <w:p w14:paraId="0E6BC45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20'd27:tone&lt;=5'd15;</w:t>
      </w:r>
    </w:p>
    <w:p w14:paraId="5757F07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20'd28:tone&lt;=5'd15;</w:t>
      </w:r>
    </w:p>
    <w:p w14:paraId="63B190D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20'd29:tone&lt;=5'd15;</w:t>
      </w:r>
    </w:p>
    <w:p w14:paraId="2E0E445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460E5A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20'd30:tone&lt;=5'd12;</w:t>
      </w:r>
    </w:p>
    <w:p w14:paraId="4457BB1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20'd31:tone&lt;=5'd12;</w:t>
      </w:r>
    </w:p>
    <w:p w14:paraId="74B0756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w:t>
      </w:r>
    </w:p>
    <w:p w14:paraId="3094144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20'd32:tone&lt;=5'd12;</w:t>
      </w:r>
    </w:p>
    <w:p w14:paraId="3BD9F1E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20'd33:tone&lt;=5'd12;</w:t>
      </w:r>
    </w:p>
    <w:p w14:paraId="33231C0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20'd34:tone&lt;=5'd12;</w:t>
      </w:r>
    </w:p>
    <w:p w14:paraId="64F6962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20'd35:tone&lt;=5'd12;</w:t>
      </w:r>
    </w:p>
    <w:p w14:paraId="62EB21B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178871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20'd36:tone&lt;=5'd11;</w:t>
      </w:r>
    </w:p>
    <w:p w14:paraId="37E3B75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20'd37:tone&lt;=5'd11;</w:t>
      </w:r>
    </w:p>
    <w:p w14:paraId="35FCE51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1EC5E9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20'd38:tone&lt;=5'd12;</w:t>
      </w:r>
    </w:p>
    <w:p w14:paraId="23F5C78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20'd39:tone&lt;=5'd12;</w:t>
      </w:r>
    </w:p>
    <w:p w14:paraId="26F39B5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A9B65F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20'd40:tone&lt;=5'd12;</w:t>
      </w:r>
    </w:p>
    <w:p w14:paraId="66A4B81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20'd41:tone&lt;=5'd12;</w:t>
      </w:r>
    </w:p>
    <w:p w14:paraId="5837E72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20'd42:tone&lt;=5'd12;</w:t>
      </w:r>
    </w:p>
    <w:p w14:paraId="73ABD35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20'd43:tone&lt;=5'd12;</w:t>
      </w:r>
    </w:p>
    <w:p w14:paraId="21D729A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665304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20'd44:tone&lt;=5'd11;</w:t>
      </w:r>
    </w:p>
    <w:p w14:paraId="02F8DF8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20'd45:tone&lt;=5'd11;</w:t>
      </w:r>
    </w:p>
    <w:p w14:paraId="20A3A3B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0CD933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20'd46:tone&lt;=5'd12;</w:t>
      </w:r>
    </w:p>
    <w:p w14:paraId="29961BC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20'd47:tone&lt;=5'd12;</w:t>
      </w:r>
    </w:p>
    <w:p w14:paraId="7EB5210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5C0BAB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20'd48:tone&lt;=5'd12;</w:t>
      </w:r>
    </w:p>
    <w:p w14:paraId="4DC71E7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20'd49:tone&lt;=5'd12;</w:t>
      </w:r>
    </w:p>
    <w:p w14:paraId="6AE9D43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77E1E6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20'd50:tone&lt;=5'd14;</w:t>
      </w:r>
    </w:p>
    <w:p w14:paraId="2C618E6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20'd51:tone&lt;=5'd14;</w:t>
      </w:r>
    </w:p>
    <w:p w14:paraId="35A1646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20'd52:tone&lt;=5'd14;</w:t>
      </w:r>
    </w:p>
    <w:p w14:paraId="0B95B2D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20'd53:tone&lt;=5'd14;</w:t>
      </w:r>
    </w:p>
    <w:p w14:paraId="08FA996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0DBE03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20'd54:tone&lt;=5'd15;</w:t>
      </w:r>
    </w:p>
    <w:p w14:paraId="5E35184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5F189D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20'd55:tone&lt;=5'd15;</w:t>
      </w:r>
    </w:p>
    <w:p w14:paraId="0E42482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20'd56:tone&lt;=5'd15;</w:t>
      </w:r>
    </w:p>
    <w:p w14:paraId="1FD7302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20'd57:tone&lt;=5'd15;</w:t>
      </w:r>
    </w:p>
    <w:p w14:paraId="1D5FFBA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646E0B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20'd58:tone&lt;=5'd16;</w:t>
      </w:r>
    </w:p>
    <w:p w14:paraId="682756D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20'd59:tone&lt;=5'd16;</w:t>
      </w:r>
    </w:p>
    <w:p w14:paraId="483A92A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20'd60:tone&lt;=5'd16;</w:t>
      </w:r>
    </w:p>
    <w:p w14:paraId="0A19CF4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20'd61:tone&lt;=5'd16;</w:t>
      </w:r>
    </w:p>
    <w:p w14:paraId="1B31241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7417B2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20'd62:tone&lt;=5'd8;</w:t>
      </w:r>
    </w:p>
    <w:p w14:paraId="361DDB3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26E826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20'd63:tone&lt;=5'd8;</w:t>
      </w:r>
    </w:p>
    <w:p w14:paraId="548C70B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ACD268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20'd64:tone&lt;=5'd9;</w:t>
      </w:r>
    </w:p>
    <w:p w14:paraId="1B4AC64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20'd65:tone&lt;=5'd9;</w:t>
      </w:r>
    </w:p>
    <w:p w14:paraId="1EA674F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2E18D9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20'd66:tone&lt;=5'd5;</w:t>
      </w:r>
    </w:p>
    <w:p w14:paraId="520157E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89643E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20'd67:tone&lt;=5'd4;</w:t>
      </w:r>
    </w:p>
    <w:p w14:paraId="57B8194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CAFD97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20'd68:tone&lt;=5'd5;</w:t>
      </w:r>
    </w:p>
    <w:p w14:paraId="1136AE6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9CD8F2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20'd69:tone&lt;=5'd4;</w:t>
      </w:r>
    </w:p>
    <w:p w14:paraId="5DF93D3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DAEE2A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20'd70:tone&lt;=5'd8;</w:t>
      </w:r>
    </w:p>
    <w:p w14:paraId="793A729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24BEF9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20'd71:tone&lt;=5'd8;</w:t>
      </w:r>
    </w:p>
    <w:p w14:paraId="463345C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807C50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20'd72:tone&lt;=5'd9;</w:t>
      </w:r>
    </w:p>
    <w:p w14:paraId="1D1F1F3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20'd73:tone&lt;=5'd9;</w:t>
      </w:r>
    </w:p>
    <w:p w14:paraId="4DFD9A9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5202DE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20'd74:tone&lt;=5'd5;</w:t>
      </w:r>
    </w:p>
    <w:p w14:paraId="0E8DE6B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4D8AE4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20'd75:tone&lt;=5'd4;</w:t>
      </w:r>
    </w:p>
    <w:p w14:paraId="37A1E12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847AAF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20'd76:tone&lt;=5'd5;</w:t>
      </w:r>
    </w:p>
    <w:p w14:paraId="507609F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B6817F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20'd77:tone&lt;=5'd4;</w:t>
      </w:r>
    </w:p>
    <w:p w14:paraId="436C98D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830C48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20'd78:tone&lt;=5'd8;</w:t>
      </w:r>
    </w:p>
    <w:p w14:paraId="41F0470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20'd79:tone&lt;=5'd8;</w:t>
      </w:r>
    </w:p>
    <w:p w14:paraId="39E0FB0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70A490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20'd80:tone&lt;=5'd9;</w:t>
      </w:r>
    </w:p>
    <w:p w14:paraId="30A162F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20'd81:tone&lt;=5'd9;</w:t>
      </w:r>
    </w:p>
    <w:p w14:paraId="3A5DB4F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7F4DD9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20'd82:tone&lt;=5'd5;</w:t>
      </w:r>
    </w:p>
    <w:p w14:paraId="47E5027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79C02D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20'd83:tone&lt;=5'd4;</w:t>
      </w:r>
    </w:p>
    <w:p w14:paraId="7726D99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877232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20'd84:tone&lt;=5'd5;</w:t>
      </w:r>
    </w:p>
    <w:p w14:paraId="7D8C047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F93B0F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20'd85:tone&lt;=5'd4;</w:t>
      </w:r>
    </w:p>
    <w:p w14:paraId="5FF8602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68E689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20'd86:tone&lt;=5'd14;</w:t>
      </w:r>
    </w:p>
    <w:p w14:paraId="304FB60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20'd87:tone&lt;=5'd14;</w:t>
      </w:r>
    </w:p>
    <w:p w14:paraId="7D06514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669EA5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20'd88:tone&lt;=5'd13;</w:t>
      </w:r>
    </w:p>
    <w:p w14:paraId="5850C12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20'd89:tone&lt;=5'd13;</w:t>
      </w:r>
    </w:p>
    <w:p w14:paraId="2D0E1CF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17A84A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20'd90:tone&lt;=5'd5;</w:t>
      </w:r>
    </w:p>
    <w:p w14:paraId="2440C33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38E74D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20'd91:tone&lt;=5'd4;</w:t>
      </w:r>
    </w:p>
    <w:p w14:paraId="6B26389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456182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20'd92:tone&lt;=5'd8;</w:t>
      </w:r>
    </w:p>
    <w:p w14:paraId="65E9709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20'd93:tone&lt;=5'd8;</w:t>
      </w:r>
    </w:p>
    <w:p w14:paraId="4791950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70EA8D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20'd94:tone&lt;=5'd9;</w:t>
      </w:r>
    </w:p>
    <w:p w14:paraId="486F6F7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20'd95:tone&lt;=5'd9;</w:t>
      </w:r>
    </w:p>
    <w:p w14:paraId="7614B0C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2CF90A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20'd96:tone&lt;=5'd5;</w:t>
      </w:r>
    </w:p>
    <w:p w14:paraId="3FEC102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E35AE8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20'd97:tone&lt;=5'd4;</w:t>
      </w:r>
    </w:p>
    <w:p w14:paraId="4C75F1A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3C531E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20'd98:tone&lt;=5'd5;</w:t>
      </w:r>
    </w:p>
    <w:p w14:paraId="1F17F2F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4CFA55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20'd99:tone&lt;=5'd4;</w:t>
      </w:r>
    </w:p>
    <w:p w14:paraId="5D08129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9BE060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20'd100:tone&lt;=5'd8;</w:t>
      </w:r>
    </w:p>
    <w:p w14:paraId="29FAB00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20'd101:tone&lt;=5'd8;</w:t>
      </w:r>
    </w:p>
    <w:p w14:paraId="113F18A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CA206B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20'd102:tone&lt;=5'd9;</w:t>
      </w:r>
    </w:p>
    <w:p w14:paraId="2EE8E6A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20'd103:tone&lt;=5'd9;</w:t>
      </w:r>
    </w:p>
    <w:p w14:paraId="37E5BA1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321A06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20'd104:tone&lt;=5'd5;</w:t>
      </w:r>
    </w:p>
    <w:p w14:paraId="3C13A6A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8EC10B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20'd105:tone&lt;=5'd4;</w:t>
      </w:r>
    </w:p>
    <w:p w14:paraId="734AC72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6C6E84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20'd106:tone&lt;=5'd5;</w:t>
      </w:r>
    </w:p>
    <w:p w14:paraId="67C8CB5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D2ED97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20'd107:tone&lt;=5'd4;</w:t>
      </w:r>
    </w:p>
    <w:p w14:paraId="2959C84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464428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20'd108:tone&lt;=5'd8;</w:t>
      </w:r>
    </w:p>
    <w:p w14:paraId="4558F18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20'd109:tone&lt;=5'd8;</w:t>
      </w:r>
    </w:p>
    <w:p w14:paraId="0035F88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18CD10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20'd110:tone&lt;=5'd9;</w:t>
      </w:r>
    </w:p>
    <w:p w14:paraId="023CB06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20'd111:tone&lt;=5'd9;</w:t>
      </w:r>
    </w:p>
    <w:p w14:paraId="6D48F92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38AFF7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20'd112:tone&lt;=5'd11;</w:t>
      </w:r>
    </w:p>
    <w:p w14:paraId="2676A4B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098B97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20'd113:tone&lt;=5'd11;</w:t>
      </w:r>
    </w:p>
    <w:p w14:paraId="6E10200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BA8F0B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20'd114:tone&lt;=5'd14;</w:t>
      </w:r>
    </w:p>
    <w:p w14:paraId="1B28D1B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20'd115:tone&lt;=5'd14;</w:t>
      </w:r>
    </w:p>
    <w:p w14:paraId="080121F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E817A3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20'd116:tone&lt;=5'd13;</w:t>
      </w:r>
    </w:p>
    <w:p w14:paraId="383B711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20'd117:tone&lt;=5'd13;</w:t>
      </w:r>
    </w:p>
    <w:p w14:paraId="5B6F688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C09308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20'd118:tone&lt;=5'd14;</w:t>
      </w:r>
    </w:p>
    <w:p w14:paraId="6798453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20'd119:tone&lt;=5'd14;</w:t>
      </w:r>
    </w:p>
    <w:p w14:paraId="57A477C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B9489A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20'd120:tone&lt;=5'd13;</w:t>
      </w:r>
    </w:p>
    <w:p w14:paraId="6C719C8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20'd121:tone&lt;=5'd13;</w:t>
      </w:r>
    </w:p>
    <w:p w14:paraId="5D8E4D6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73CD73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20'd122:tone&lt;=5'd12;</w:t>
      </w:r>
    </w:p>
    <w:p w14:paraId="34192E8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20'd123:tone&lt;=5'd12;</w:t>
      </w:r>
    </w:p>
    <w:p w14:paraId="451B9B5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F22E9F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20'd124:tone&lt;=5'd11;</w:t>
      </w:r>
    </w:p>
    <w:p w14:paraId="09776E2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20'd125:tone&lt;=5'd11;</w:t>
      </w:r>
    </w:p>
    <w:p w14:paraId="45C9561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7F953C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20'd126:tone&lt;=5'd9;</w:t>
      </w:r>
    </w:p>
    <w:p w14:paraId="130ED5F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20'd127:tone&lt;=5'd9;</w:t>
      </w:r>
    </w:p>
    <w:p w14:paraId="3B32A60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117C00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20'd128:tone&lt;=5'd8;</w:t>
      </w:r>
    </w:p>
    <w:p w14:paraId="272E4E1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20'd129:tone&lt;=5'd8;</w:t>
      </w:r>
    </w:p>
    <w:p w14:paraId="3677A79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766469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20'd130:tone&lt;=5'd9;</w:t>
      </w:r>
    </w:p>
    <w:p w14:paraId="19AFFCA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20'd131:tone&lt;=5'd9;</w:t>
      </w:r>
    </w:p>
    <w:p w14:paraId="0F7C8A0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7C815F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20'd132:tone&lt;=5'd5;</w:t>
      </w:r>
    </w:p>
    <w:p w14:paraId="11FEB1D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2FA5A0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20'd133:tone&lt;=5'd4;</w:t>
      </w:r>
    </w:p>
    <w:p w14:paraId="095CAA3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2FADA9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20'd134:tone&lt;=5'd5;</w:t>
      </w:r>
    </w:p>
    <w:p w14:paraId="2C9FDDA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C07BFA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20'd135:tone&lt;=5'd4;</w:t>
      </w:r>
    </w:p>
    <w:p w14:paraId="2050AEB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24C0AD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20'd136:tone&lt;=5'd8;</w:t>
      </w:r>
    </w:p>
    <w:p w14:paraId="4A48717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8366F4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20'd137:tone&lt;=5'd8;</w:t>
      </w:r>
    </w:p>
    <w:p w14:paraId="3B589AD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139EB7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20'd138:tone&lt;=5'd9;</w:t>
      </w:r>
    </w:p>
    <w:p w14:paraId="360B5CF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20'd139:tone&lt;=5'd9;</w:t>
      </w:r>
    </w:p>
    <w:p w14:paraId="6CFA720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EF571E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20'd140:tone&lt;=5'd5;</w:t>
      </w:r>
    </w:p>
    <w:p w14:paraId="091E779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0DFA8A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20'd141:tone&lt;=5'd4;</w:t>
      </w:r>
    </w:p>
    <w:p w14:paraId="4F573BE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0A30B2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20'd142:tone&lt;=5'd5;</w:t>
      </w:r>
    </w:p>
    <w:p w14:paraId="69EEB98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64FF69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20'd143:tone&lt;=5'd4;</w:t>
      </w:r>
    </w:p>
    <w:p w14:paraId="44B2C49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92C72E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20'd144:tone&lt;=5'd8;</w:t>
      </w:r>
    </w:p>
    <w:p w14:paraId="5940DB8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20'd145:tone&lt;=5'd8;</w:t>
      </w:r>
    </w:p>
    <w:p w14:paraId="28330BE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95BB34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20'd146:tone&lt;=5'd9;</w:t>
      </w:r>
    </w:p>
    <w:p w14:paraId="5DF9338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20'd147:tone&lt;=5'd9;</w:t>
      </w:r>
    </w:p>
    <w:p w14:paraId="3C3BD87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EEBBC5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20'd148:tone&lt;=5'd5;</w:t>
      </w:r>
    </w:p>
    <w:p w14:paraId="14A6676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ED87FB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20'd149:tone&lt;=5'd4;</w:t>
      </w:r>
    </w:p>
    <w:p w14:paraId="62A7EE3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F6A74F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20'd150:tone&lt;=5'd5;</w:t>
      </w:r>
    </w:p>
    <w:p w14:paraId="12152DE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18E9D0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20'd151:tone&lt;=5'd4;</w:t>
      </w:r>
    </w:p>
    <w:p w14:paraId="672C0D6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00A46A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20'd152:tone&lt;=5'd14;</w:t>
      </w:r>
    </w:p>
    <w:p w14:paraId="4544B37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20'd153:tone&lt;=5'd14;</w:t>
      </w:r>
    </w:p>
    <w:p w14:paraId="77A64E7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21D5B2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20'd154:tone&lt;=5'd13;</w:t>
      </w:r>
    </w:p>
    <w:p w14:paraId="7B3F209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20'd155:tone&lt;=5'd13;</w:t>
      </w:r>
    </w:p>
    <w:p w14:paraId="3FD3166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00E5E1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20'd156:tone&lt;=5'd5;</w:t>
      </w:r>
    </w:p>
    <w:p w14:paraId="623C131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5B5FDF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20'd157:tone&lt;=5'd4;</w:t>
      </w:r>
    </w:p>
    <w:p w14:paraId="21DC38E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87EF54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20'd158:tone&lt;=5'd5;</w:t>
      </w:r>
    </w:p>
    <w:p w14:paraId="5994104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20'd159:tone&lt;=5'd5;</w:t>
      </w:r>
    </w:p>
    <w:p w14:paraId="2040BD0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EA04B1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20'd160:tone&lt;=5'd4;</w:t>
      </w:r>
    </w:p>
    <w:p w14:paraId="166ECA1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34BA88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20'd161:tone&lt;=5'd5;</w:t>
      </w:r>
    </w:p>
    <w:p w14:paraId="788C0FA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041CC7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20'd162:tone&lt;=5'd7;</w:t>
      </w:r>
    </w:p>
    <w:p w14:paraId="674CE33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BB6935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20'd163:tone&lt;=5'd7;</w:t>
      </w:r>
    </w:p>
    <w:p w14:paraId="763F7E4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CDCEF9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20'd164:tone&lt;=5'd5;</w:t>
      </w:r>
    </w:p>
    <w:p w14:paraId="42E066D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5D74BF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20'd165:tone&lt;=5'd7;</w:t>
      </w:r>
    </w:p>
    <w:p w14:paraId="1F89D2C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5677E1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20'd166:tone&lt;=5'd8;</w:t>
      </w:r>
    </w:p>
    <w:p w14:paraId="6E5D573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20'd167:tone&lt;=5'd8;</w:t>
      </w:r>
    </w:p>
    <w:p w14:paraId="0DE742B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BF7B58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20'd168:tone&lt;=5'd8;</w:t>
      </w:r>
    </w:p>
    <w:p w14:paraId="68FB113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2CF846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20'd169:tone&lt;=5'd9;</w:t>
      </w:r>
    </w:p>
    <w:p w14:paraId="6E174A1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E81688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20'd170:tone&lt;=5'd11;</w:t>
      </w:r>
    </w:p>
    <w:p w14:paraId="1594320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14F08D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20'd171:tone&lt;=5'd14;</w:t>
      </w:r>
    </w:p>
    <w:p w14:paraId="0013B81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F8B026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20'd172:tone&lt;=5'd9;</w:t>
      </w:r>
    </w:p>
    <w:p w14:paraId="62E9244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520C77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20'd173:tone&lt;=5'd11;</w:t>
      </w:r>
    </w:p>
    <w:p w14:paraId="75921A6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10B649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20'd174:tone&lt;=5'd14;</w:t>
      </w:r>
    </w:p>
    <w:p w14:paraId="2D1DDA6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20'd175:tone&lt;=5'd14;</w:t>
      </w:r>
    </w:p>
    <w:p w14:paraId="6D5179F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20'd176:tone&lt;=5'd14;</w:t>
      </w:r>
    </w:p>
    <w:p w14:paraId="69BFD89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20'd177:tone&lt;=5'd14;</w:t>
      </w:r>
    </w:p>
    <w:p w14:paraId="7FE43C5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1EAE31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20'd178:tone&lt;=5'd13;</w:t>
      </w:r>
    </w:p>
    <w:p w14:paraId="5B17BAC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8647B9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20'd179:tone&lt;=5'd14;</w:t>
      </w:r>
    </w:p>
    <w:p w14:paraId="01E73FC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F85A36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20'd180:tone&lt;=5'd13;</w:t>
      </w:r>
    </w:p>
    <w:p w14:paraId="64DAB3E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533D38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20'd181:tone&lt;=5'd12;</w:t>
      </w:r>
    </w:p>
    <w:p w14:paraId="204771A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20'd182:tone&lt;=5'd12;</w:t>
      </w:r>
    </w:p>
    <w:p w14:paraId="6FE0250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4F9661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20'd183:tone&lt;=5'd11;</w:t>
      </w:r>
    </w:p>
    <w:p w14:paraId="6ECD82F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20'd184:tone&lt;=5'd11;</w:t>
      </w:r>
    </w:p>
    <w:p w14:paraId="5D27754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DCA524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20'd185:tone&lt;=5'd12;</w:t>
      </w:r>
    </w:p>
    <w:p w14:paraId="65C407F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20'd186:tone&lt;=5'd12;</w:t>
      </w:r>
    </w:p>
    <w:p w14:paraId="2C72B78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20'd187:tone&lt;=5'd12;</w:t>
      </w:r>
    </w:p>
    <w:p w14:paraId="47F8326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7B26A4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20'd188:tone&lt;=5'd12;</w:t>
      </w:r>
    </w:p>
    <w:p w14:paraId="32A38C2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74522D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20'd189:tone&lt;=5'd12;</w:t>
      </w:r>
    </w:p>
    <w:p w14:paraId="4255738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20'd190:tone&lt;=5'd12;</w:t>
      </w:r>
    </w:p>
    <w:p w14:paraId="633F014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321C45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20'd191:tone&lt;=5'd15;</w:t>
      </w:r>
    </w:p>
    <w:p w14:paraId="4175D72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20'd192:tone&lt;=5'd15;</w:t>
      </w:r>
    </w:p>
    <w:p w14:paraId="60CBF10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endcase</w:t>
      </w:r>
    </w:p>
    <w:p w14:paraId="0AEB503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00706B2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hint="eastAsia"/>
        </w:rPr>
        <w:t xml:space="preserve">          3'b010://</w:t>
      </w:r>
      <w:r w:rsidRPr="00BA7F93">
        <w:rPr>
          <w:rFonts w:ascii="Courier New" w:hAnsi="Courier New" w:cs="Courier New" w:hint="eastAsia"/>
        </w:rPr>
        <w:t>天空之城</w:t>
      </w:r>
    </w:p>
    <w:p w14:paraId="73CB7A9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602B521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if(count&gt;=195)</w:t>
      </w:r>
    </w:p>
    <w:p w14:paraId="78F83FB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66B27FF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count&lt;=1'b0;</w:t>
      </w:r>
    </w:p>
    <w:p w14:paraId="68E4110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106F164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else</w:t>
      </w:r>
    </w:p>
    <w:p w14:paraId="10B5C97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28FE3B1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count&lt;=count+1'b1;</w:t>
      </w:r>
    </w:p>
    <w:p w14:paraId="3C2C991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15F9339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case(count)</w:t>
      </w:r>
    </w:p>
    <w:p w14:paraId="143CD87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20'd0:tone&lt;=5'd12;</w:t>
      </w:r>
    </w:p>
    <w:p w14:paraId="7D49E27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20'd1:tone&lt;=5'd13;</w:t>
      </w:r>
    </w:p>
    <w:p w14:paraId="1681CBC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C7304A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20'd2:tone&lt;=5'd14;</w:t>
      </w:r>
    </w:p>
    <w:p w14:paraId="338579F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20'd3:tone&lt;=5'd14;</w:t>
      </w:r>
    </w:p>
    <w:p w14:paraId="22A3EA2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20'd4:tone&lt;=5'd14;  </w:t>
      </w:r>
    </w:p>
    <w:p w14:paraId="055A4DE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20'd5:tone&lt;=5'd13;</w:t>
      </w:r>
    </w:p>
    <w:p w14:paraId="746A92A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789937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20'd6:tone&lt;=5'd14;</w:t>
      </w:r>
    </w:p>
    <w:p w14:paraId="33EB4B6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20'd7:tone&lt;=5'd14;</w:t>
      </w:r>
    </w:p>
    <w:p w14:paraId="64B9262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DF8AD2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20'd8:tone&lt;=5'd16;</w:t>
      </w:r>
    </w:p>
    <w:p w14:paraId="3817CA5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20'd9:tone&lt;=5'd16;</w:t>
      </w:r>
    </w:p>
    <w:p w14:paraId="03B9901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0DAB10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20'd10:tone&lt;=5'd13;</w:t>
      </w:r>
    </w:p>
    <w:p w14:paraId="60C73DF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20'd11:tone&lt;=5'd13;</w:t>
      </w:r>
    </w:p>
    <w:p w14:paraId="56A17C2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20'd12:tone&lt;=5'd13;</w:t>
      </w:r>
    </w:p>
    <w:p w14:paraId="0C24014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20'd13:tone&lt;=5'd13;</w:t>
      </w:r>
    </w:p>
    <w:p w14:paraId="5C514A2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59743D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20'd14:tone&lt;=5'd13;</w:t>
      </w:r>
    </w:p>
    <w:p w14:paraId="071352E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20'd15:tone&lt;=5'd13;</w:t>
      </w:r>
    </w:p>
    <w:p w14:paraId="0B5F09D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808FB8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20'd16:tone&lt;=5'd9;</w:t>
      </w:r>
    </w:p>
    <w:p w14:paraId="6BA6715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20'd17:tone&lt;=5'd9;</w:t>
      </w:r>
    </w:p>
    <w:p w14:paraId="6B57D84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410C70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20'd18:tone&lt;=5'd12;</w:t>
      </w:r>
    </w:p>
    <w:p w14:paraId="32B02A0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20'd19:tone&lt;=5'd12;</w:t>
      </w:r>
    </w:p>
    <w:p w14:paraId="2B499AF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w:t>
      </w:r>
    </w:p>
    <w:p w14:paraId="41CA238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20'd20:tone&lt;=5'd12;</w:t>
      </w:r>
    </w:p>
    <w:p w14:paraId="02C20EA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20'd21:tone&lt;=5'd11;</w:t>
      </w:r>
    </w:p>
    <w:p w14:paraId="69B89B8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20'd22:tone&lt;=5'd12;</w:t>
      </w:r>
    </w:p>
    <w:p w14:paraId="6A3407E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20'd23:tone&lt;=5'd12;</w:t>
      </w:r>
    </w:p>
    <w:p w14:paraId="692002A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C13BE4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20'd24:tone&lt;=5'd7;</w:t>
      </w:r>
    </w:p>
    <w:p w14:paraId="6C77874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20'd25:tone&lt;=5'd7;</w:t>
      </w:r>
    </w:p>
    <w:p w14:paraId="408E893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731C5C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20'd26:tone&lt;=5'd11;</w:t>
      </w:r>
    </w:p>
    <w:p w14:paraId="0B7D979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20'd27:tone&lt;=5'd11;</w:t>
      </w:r>
    </w:p>
    <w:p w14:paraId="6C2C96E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20'd28:tone&lt;=5'd11;</w:t>
      </w:r>
    </w:p>
    <w:p w14:paraId="05A6E89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20'd29:tone&lt;=5'd11;</w:t>
      </w:r>
    </w:p>
    <w:p w14:paraId="6F36220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AC353D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20'd30:tone&lt;=5'd11;</w:t>
      </w:r>
    </w:p>
    <w:p w14:paraId="0273F9B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20'd31:tone&lt;=5'd11;</w:t>
      </w:r>
    </w:p>
    <w:p w14:paraId="363F5AB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788D12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20'd32:tone&lt;=5'd9;</w:t>
      </w:r>
    </w:p>
    <w:p w14:paraId="16CD143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20'd33:tone&lt;=5'd9;</w:t>
      </w:r>
    </w:p>
    <w:p w14:paraId="548C972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20'd34:tone&lt;=5'd10;</w:t>
      </w:r>
    </w:p>
    <w:p w14:paraId="308ECC7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20'd35:tone&lt;=5'd10;</w:t>
      </w:r>
    </w:p>
    <w:p w14:paraId="7145E3C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13FB27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20'd36:tone&lt;=5'd10;</w:t>
      </w:r>
    </w:p>
    <w:p w14:paraId="23AD639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20'd37:tone&lt;=5'd9;</w:t>
      </w:r>
    </w:p>
    <w:p w14:paraId="4DD300E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2D5B43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20'd38:tone&lt;=5'd10;</w:t>
      </w:r>
    </w:p>
    <w:p w14:paraId="4B6EB0B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20'd39:tone&lt;=5'd14;</w:t>
      </w:r>
    </w:p>
    <w:p w14:paraId="707D379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EC9712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20'd40:tone&lt;=5'd14;</w:t>
      </w:r>
    </w:p>
    <w:p w14:paraId="6107612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20'd41:tone&lt;=5'd14;</w:t>
      </w:r>
    </w:p>
    <w:p w14:paraId="7326E98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20'd42:tone&lt;=5'd9;</w:t>
      </w:r>
    </w:p>
    <w:p w14:paraId="36DA1AD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20'd43:tone&lt;=5'd9;</w:t>
      </w:r>
    </w:p>
    <w:p w14:paraId="68447D8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68F77B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20'd44:tone&lt;=5'd9;</w:t>
      </w:r>
    </w:p>
    <w:p w14:paraId="68F03D4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20'd45:tone&lt;=5'd14;</w:t>
      </w:r>
    </w:p>
    <w:p w14:paraId="636BEDE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E920B8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20'd46:tone&lt;=5'd14;</w:t>
      </w:r>
    </w:p>
    <w:p w14:paraId="03D15A1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20'd47:tone&lt;=5'd14;</w:t>
      </w:r>
    </w:p>
    <w:p w14:paraId="1179FD9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00296E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20'd48:tone&lt;=5'd13;</w:t>
      </w:r>
    </w:p>
    <w:p w14:paraId="4E62BD0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20'd49:tone&lt;=5'd13;</w:t>
      </w:r>
    </w:p>
    <w:p w14:paraId="3CF9C0F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46C389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20'd50:tone&lt;=5'd13;</w:t>
      </w:r>
    </w:p>
    <w:p w14:paraId="56C2EA0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20'd51:tone&lt;=5'd10;</w:t>
      </w:r>
    </w:p>
    <w:p w14:paraId="0E9979E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20'd52:tone&lt;=5'd10;</w:t>
      </w:r>
    </w:p>
    <w:p w14:paraId="30E60E2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20'd53:tone&lt;=5'd10;</w:t>
      </w:r>
    </w:p>
    <w:p w14:paraId="04B8A37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A64BF4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20'd54:tone&lt;=5'd13;</w:t>
      </w:r>
    </w:p>
    <w:p w14:paraId="460B3B4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7EE9C0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20'd55:tone&lt;=5'd13;</w:t>
      </w:r>
    </w:p>
    <w:p w14:paraId="57E505C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20'd56:tone&lt;=5'd13;</w:t>
      </w:r>
    </w:p>
    <w:p w14:paraId="081B441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20'd57:tone&lt;=5'd13;</w:t>
      </w:r>
    </w:p>
    <w:p w14:paraId="1910D57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5D91FC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20'd58:tone&lt;=5'd13;</w:t>
      </w:r>
    </w:p>
    <w:p w14:paraId="65A4D2F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20'd59:tone&lt;=5'd13;</w:t>
      </w:r>
    </w:p>
    <w:p w14:paraId="7F3DEDA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20'd60:tone&lt;=5'd13;</w:t>
      </w:r>
    </w:p>
    <w:p w14:paraId="05D2E1A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20'd61:tone&lt;=5'd13;</w:t>
      </w:r>
    </w:p>
    <w:p w14:paraId="0628AB1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138C49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20'd62:tone&lt;=5'd12;</w:t>
      </w:r>
    </w:p>
    <w:p w14:paraId="59DA748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CB618B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20'd63:tone&lt;=5'd13;</w:t>
      </w:r>
    </w:p>
    <w:p w14:paraId="60DE257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55097B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20'd64:tone&lt;=5'd14;</w:t>
      </w:r>
    </w:p>
    <w:p w14:paraId="3FD9B5A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20'd65:tone&lt;=5'd14;</w:t>
      </w:r>
    </w:p>
    <w:p w14:paraId="1E1B986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3B23FC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20'd66:tone&lt;=5'd14;</w:t>
      </w:r>
    </w:p>
    <w:p w14:paraId="084543A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4423F4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20'd67:tone&lt;=5'd20;</w:t>
      </w:r>
    </w:p>
    <w:p w14:paraId="5C8180A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F321B1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20'd68:tone&lt;=5'd14;</w:t>
      </w:r>
    </w:p>
    <w:p w14:paraId="7045AAE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BB940B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20'd69:tone&lt;=5'd14;</w:t>
      </w:r>
    </w:p>
    <w:p w14:paraId="4CF3C71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F2A138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20'd70:tone&lt;=5'd16;</w:t>
      </w:r>
    </w:p>
    <w:p w14:paraId="4C3AF44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CBA65B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20'd71:tone&lt;=5'd16;</w:t>
      </w:r>
    </w:p>
    <w:p w14:paraId="65DDFFF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0B18DA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20'd72:tone&lt;=5'd13;</w:t>
      </w:r>
    </w:p>
    <w:p w14:paraId="06953C1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20'd73:tone&lt;=5'd13;</w:t>
      </w:r>
    </w:p>
    <w:p w14:paraId="262EAC6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797A1E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20'd74:tone&lt;=5'd13;</w:t>
      </w:r>
    </w:p>
    <w:p w14:paraId="3F2C3D7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F3EF0C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20'd75:tone&lt;=5'd9;</w:t>
      </w:r>
    </w:p>
    <w:p w14:paraId="4CA8918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9E3FCE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20'd76:tone&lt;=5'd9;</w:t>
      </w:r>
    </w:p>
    <w:p w14:paraId="3A6AE6D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227935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20'd77:tone&lt;=5'd12;</w:t>
      </w:r>
    </w:p>
    <w:p w14:paraId="334B348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72B48C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20'd78:tone&lt;=5'd12;</w:t>
      </w:r>
    </w:p>
    <w:p w14:paraId="0292FDE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20'd79:tone&lt;=5'd12;</w:t>
      </w:r>
    </w:p>
    <w:p w14:paraId="5C23BFC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280A02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20'd80:tone&lt;=5'd11;</w:t>
      </w:r>
    </w:p>
    <w:p w14:paraId="7B8D538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20'd81:tone&lt;=5'd12;</w:t>
      </w:r>
    </w:p>
    <w:p w14:paraId="77CB68C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180177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20'd82:tone&lt;=5'd12;</w:t>
      </w:r>
    </w:p>
    <w:p w14:paraId="3A11742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AA26F1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20'd83:tone&lt;=5'd7;</w:t>
      </w:r>
    </w:p>
    <w:p w14:paraId="548C742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B521D1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20'd84:tone&lt;=5'd7;</w:t>
      </w:r>
    </w:p>
    <w:p w14:paraId="083207E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265933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20'd85:tone&lt;=5'd11;</w:t>
      </w:r>
    </w:p>
    <w:p w14:paraId="0DCC7EB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92609F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20'd86:tone&lt;=5'd11;</w:t>
      </w:r>
    </w:p>
    <w:p w14:paraId="435A727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20'd87:tone&lt;=5'd11;</w:t>
      </w:r>
    </w:p>
    <w:p w14:paraId="7FE6691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55A8F1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20'd88:tone&lt;=5'd11;</w:t>
      </w:r>
    </w:p>
    <w:p w14:paraId="3E30496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20'd89:tone&lt;=5'd11;</w:t>
      </w:r>
    </w:p>
    <w:p w14:paraId="5D7C213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E14564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20'd90:tone&lt;=5'd11;</w:t>
      </w:r>
    </w:p>
    <w:p w14:paraId="6D3E232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3D76EB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20'd91:tone&lt;=5'd9;</w:t>
      </w:r>
    </w:p>
    <w:p w14:paraId="7ABEB9A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1E4C90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20'd92:tone&lt;=5'd9;</w:t>
      </w:r>
    </w:p>
    <w:p w14:paraId="4100121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20'd93:tone&lt;=5'd10;</w:t>
      </w:r>
    </w:p>
    <w:p w14:paraId="3AC2D75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FCB42E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20'd94:tone&lt;=5'd10;</w:t>
      </w:r>
    </w:p>
    <w:p w14:paraId="13D250C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20'd95:tone&lt;=5'd14;</w:t>
      </w:r>
    </w:p>
    <w:p w14:paraId="06722A0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4C4184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20'd96:tone&lt;=5'd13;</w:t>
      </w:r>
    </w:p>
    <w:p w14:paraId="51E52B2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FB611B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20'd97:tone&lt;=5'd13;</w:t>
      </w:r>
    </w:p>
    <w:p w14:paraId="66D2BEC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DED803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20'd98:tone&lt;=5'd13;</w:t>
      </w:r>
    </w:p>
    <w:p w14:paraId="5B5D2A2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027086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20'd99:tone&lt;=5'd14;</w:t>
      </w:r>
    </w:p>
    <w:p w14:paraId="14799F3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8DE1EB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20'd100:tone&lt;=5'd14;</w:t>
      </w:r>
    </w:p>
    <w:p w14:paraId="1C4CC6C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20'd101:tone&lt;=5'd15;</w:t>
      </w:r>
    </w:p>
    <w:p w14:paraId="487326B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4A0696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20'd102:tone&lt;=5'd15;</w:t>
      </w:r>
    </w:p>
    <w:p w14:paraId="18F8A67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20'd103:tone&lt;=5'd16;</w:t>
      </w:r>
    </w:p>
    <w:p w14:paraId="16168AA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9D212B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20'd104:tone&lt;=5'd14;</w:t>
      </w:r>
    </w:p>
    <w:p w14:paraId="0B23EAF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BF9D77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20'd105:tone&lt;=5'd14;</w:t>
      </w:r>
    </w:p>
    <w:p w14:paraId="3ACC43A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94D347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20'd106:tone&lt;=5'd14;</w:t>
      </w:r>
    </w:p>
    <w:p w14:paraId="31E2934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C398AD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20'd107:tone&lt;=5'd14;</w:t>
      </w:r>
    </w:p>
    <w:p w14:paraId="268F8DA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C3B1B8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20'd108:tone&lt;=5'd14;</w:t>
      </w:r>
    </w:p>
    <w:p w14:paraId="329D248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20'd109:tone&lt;=5'd14;</w:t>
      </w:r>
    </w:p>
    <w:p w14:paraId="518E1D8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410053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20'd110:tone&lt;=5'd13;</w:t>
      </w:r>
    </w:p>
    <w:p w14:paraId="05A4A67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20'd111:tone&lt;=5'd12;</w:t>
      </w:r>
    </w:p>
    <w:p w14:paraId="1891C48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B2DE8A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20'd112:tone&lt;=5'd12;</w:t>
      </w:r>
    </w:p>
    <w:p w14:paraId="1B42440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8397F3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20'd113:tone&lt;=5'd13;</w:t>
      </w:r>
    </w:p>
    <w:p w14:paraId="30D2285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9615BE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20'd114:tone&lt;=5'd13;</w:t>
      </w:r>
    </w:p>
    <w:p w14:paraId="770F9AC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20'd115:tone&lt;=5'd11;</w:t>
      </w:r>
    </w:p>
    <w:p w14:paraId="2CB10F9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FB1061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20'd116:tone&lt;=5'd11;</w:t>
      </w:r>
    </w:p>
    <w:p w14:paraId="6542F36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20'd117:tone&lt;=5'd12;</w:t>
      </w:r>
    </w:p>
    <w:p w14:paraId="54806A7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D8246D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20'd118:tone&lt;=5'd12;</w:t>
      </w:r>
    </w:p>
    <w:p w14:paraId="69E411C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20'd119:tone&lt;=5'd12;</w:t>
      </w:r>
    </w:p>
    <w:p w14:paraId="6D8BB6B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3ECA09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20'd120:tone&lt;=5'd12;</w:t>
      </w:r>
    </w:p>
    <w:p w14:paraId="47DA415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20'd121:tone&lt;=5'd12;</w:t>
      </w:r>
    </w:p>
    <w:p w14:paraId="1B0950B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F6A597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20'd122:tone&lt;=5'd12;</w:t>
      </w:r>
    </w:p>
    <w:p w14:paraId="3DF7140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20'd123:tone&lt;=5'd7;</w:t>
      </w:r>
    </w:p>
    <w:p w14:paraId="4AC83CA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ECC23B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20'd124:tone&lt;=5'd7;</w:t>
      </w:r>
    </w:p>
    <w:p w14:paraId="78831B2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20'd125:tone&lt;=5'd15;</w:t>
      </w:r>
    </w:p>
    <w:p w14:paraId="58B5111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55C7CB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20'd126:tone&lt;=5'd16;</w:t>
      </w:r>
    </w:p>
    <w:p w14:paraId="382838A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20'd127:tone&lt;=5'd16;</w:t>
      </w:r>
    </w:p>
    <w:p w14:paraId="7A12AB9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94DDE4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20'd128:tone&lt;=5'd16;</w:t>
      </w:r>
    </w:p>
    <w:p w14:paraId="7B543D2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20'd129:tone&lt;=5'd15;</w:t>
      </w:r>
    </w:p>
    <w:p w14:paraId="69BADD5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0C9C98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20'd130:tone&lt;=5'd16;</w:t>
      </w:r>
    </w:p>
    <w:p w14:paraId="18458DC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20'd131:tone&lt;=5'd16;</w:t>
      </w:r>
    </w:p>
    <w:p w14:paraId="3F5D9CB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5519E2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20'd132:tone&lt;=5'd18;</w:t>
      </w:r>
    </w:p>
    <w:p w14:paraId="272DF6B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95DD60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20'd133:tone&lt;=5'd18;</w:t>
      </w:r>
    </w:p>
    <w:p w14:paraId="0FE9338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0695E4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20'd134:tone&lt;=5'd15;</w:t>
      </w:r>
    </w:p>
    <w:p w14:paraId="655202F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64964C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20'd135:tone&lt;=5'd15;</w:t>
      </w:r>
    </w:p>
    <w:p w14:paraId="18ACD9E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A2F323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20'd136:tone&lt;=5'd15;</w:t>
      </w:r>
    </w:p>
    <w:p w14:paraId="3FA5C7D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5F0398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20'd137:tone&lt;=5'd15;</w:t>
      </w:r>
    </w:p>
    <w:p w14:paraId="7BDADEC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6A08A9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20'd138:tone&lt;=5'd15;</w:t>
      </w:r>
    </w:p>
    <w:p w14:paraId="27F1EC6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20'd139:tone&lt;=5'd15;</w:t>
      </w:r>
    </w:p>
    <w:p w14:paraId="0707A0B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AAE1A4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20'd140:tone&lt;=5'd11;</w:t>
      </w:r>
    </w:p>
    <w:p w14:paraId="1433B2D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E5FFAA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20'd141:tone&lt;=5'd11;</w:t>
      </w:r>
    </w:p>
    <w:p w14:paraId="631ED23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07499F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20'd142:tone&lt;=5'd14;</w:t>
      </w:r>
    </w:p>
    <w:p w14:paraId="0443AC3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331994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20'd143:tone&lt;=5'd14;</w:t>
      </w:r>
    </w:p>
    <w:p w14:paraId="10D1616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B93746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20'd144:tone&lt;=5'd14;</w:t>
      </w:r>
    </w:p>
    <w:p w14:paraId="72E488A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20'd145:tone&lt;=5'd13;</w:t>
      </w:r>
    </w:p>
    <w:p w14:paraId="445B393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AAF0F5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20'd146:tone&lt;=5'd14;</w:t>
      </w:r>
    </w:p>
    <w:p w14:paraId="28ECF31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20'd147:tone&lt;=5'd14;</w:t>
      </w:r>
    </w:p>
    <w:p w14:paraId="2537B6D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56D3F7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20'd148:tone&lt;=5'd16;</w:t>
      </w:r>
    </w:p>
    <w:p w14:paraId="2B29E79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1A680B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20'd149:tone&lt;=5'd16;</w:t>
      </w:r>
    </w:p>
    <w:p w14:paraId="6BA5E0A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5A8222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20'd150:tone&lt;=5'd16;</w:t>
      </w:r>
    </w:p>
    <w:p w14:paraId="2E336CD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5E2535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20'd151:tone&lt;=5'd16;</w:t>
      </w:r>
    </w:p>
    <w:p w14:paraId="56A2DF2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158CD9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20'd152:tone&lt;=5'd16;</w:t>
      </w:r>
    </w:p>
    <w:p w14:paraId="06D4DB1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20'd153:tone&lt;=5'd16;</w:t>
      </w:r>
    </w:p>
    <w:p w14:paraId="2EE535F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A549C0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20'd154:tone&lt;=5'd16;</w:t>
      </w:r>
    </w:p>
    <w:p w14:paraId="0AF1803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20'd155:tone&lt;=5'd16;</w:t>
      </w:r>
    </w:p>
    <w:p w14:paraId="6DD0C47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D0E57E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20'd156:tone&lt;=5'd12;</w:t>
      </w:r>
    </w:p>
    <w:p w14:paraId="2A4E51B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9A2BB5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20'd157:tone&lt;=5'd12;</w:t>
      </w:r>
    </w:p>
    <w:p w14:paraId="12FADAB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CA588F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20'd158:tone&lt;=5'd13;</w:t>
      </w:r>
    </w:p>
    <w:p w14:paraId="3583D6C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20'd159:tone&lt;=5'd13;</w:t>
      </w:r>
    </w:p>
    <w:p w14:paraId="1DD262F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B2C323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20'd160:tone&lt;=5'd14;</w:t>
      </w:r>
    </w:p>
    <w:p w14:paraId="598F4B8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952962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20'd161:tone&lt;=5'd14;</w:t>
      </w:r>
    </w:p>
    <w:p w14:paraId="20570A8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63C4F1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20'd162:tone&lt;=5'd14;</w:t>
      </w:r>
    </w:p>
    <w:p w14:paraId="12B1E71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4DFC164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20'd163:tone&lt;=5'd14;</w:t>
      </w:r>
    </w:p>
    <w:p w14:paraId="5AEEA9D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0F631A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20'd164:tone&lt;=5'd13;</w:t>
      </w:r>
    </w:p>
    <w:p w14:paraId="4FDB0B3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149FE0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20'd165:tone&lt;=5'd13;</w:t>
      </w:r>
    </w:p>
    <w:p w14:paraId="2EA2D2C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77C97F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20'd166:tone&lt;=5'd14;</w:t>
      </w:r>
    </w:p>
    <w:p w14:paraId="41DE0A9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20'd167:tone&lt;=5'd14;</w:t>
      </w:r>
    </w:p>
    <w:p w14:paraId="7E48F70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038CB6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20'd168:tone&lt;=5'd15;</w:t>
      </w:r>
    </w:p>
    <w:p w14:paraId="2DDF6FB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FCD24F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20'd169:tone&lt;=5'd15;</w:t>
      </w:r>
    </w:p>
    <w:p w14:paraId="2C0F994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D79182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20'd170:tone&lt;=5'd14;</w:t>
      </w:r>
    </w:p>
    <w:p w14:paraId="599F9F2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BAA5E7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20'd171:tone&lt;=5'd14;</w:t>
      </w:r>
    </w:p>
    <w:p w14:paraId="31F78C6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00D2C8C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20'd172:tone&lt;=5'd14;</w:t>
      </w:r>
    </w:p>
    <w:p w14:paraId="316C4C7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2BE152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20'd173:tone&lt;=5'd11;</w:t>
      </w:r>
    </w:p>
    <w:p w14:paraId="713D2BD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52C732E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20'd174:tone&lt;=5'd11;</w:t>
      </w:r>
    </w:p>
    <w:p w14:paraId="3EF7AF4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20'd175:tone&lt;=5'd11;</w:t>
      </w:r>
    </w:p>
    <w:p w14:paraId="3F0C83A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20'd176:tone&lt;=5'd11;</w:t>
      </w:r>
    </w:p>
    <w:p w14:paraId="5E23420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20'd177:tone&lt;=5'd11;</w:t>
      </w:r>
    </w:p>
    <w:p w14:paraId="09A8243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283060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20'd178:tone&lt;=5'd11;</w:t>
      </w:r>
    </w:p>
    <w:p w14:paraId="478A705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505805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20'd179:tone&lt;=5'd17;</w:t>
      </w:r>
    </w:p>
    <w:p w14:paraId="5F1A752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50D65A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20'd180:tone&lt;=5'd17;</w:t>
      </w:r>
    </w:p>
    <w:p w14:paraId="3E01CDF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647B18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20'd181:tone&lt;=5'd16;</w:t>
      </w:r>
    </w:p>
    <w:p w14:paraId="677293B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20'd182:tone&lt;=5'd16;</w:t>
      </w:r>
    </w:p>
    <w:p w14:paraId="319976C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76E529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20'd183:tone&lt;=5'd15;</w:t>
      </w:r>
    </w:p>
    <w:p w14:paraId="0E640BD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20'd184:tone&lt;=5'd15;</w:t>
      </w:r>
    </w:p>
    <w:p w14:paraId="2F279A9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1D62580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20'd185:tone&lt;=5'd15;</w:t>
      </w:r>
    </w:p>
    <w:p w14:paraId="60D75E0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20'd186:tone&lt;=5'd14;</w:t>
      </w:r>
    </w:p>
    <w:p w14:paraId="413F24C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20'd187:tone&lt;=5'd14;</w:t>
      </w:r>
    </w:p>
    <w:p w14:paraId="2E73F31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142782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20'd188:tone&lt;=5'd16;</w:t>
      </w:r>
    </w:p>
    <w:p w14:paraId="5E092B9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0DB1B0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20'd189:tone&lt;=5'd16;</w:t>
      </w:r>
    </w:p>
    <w:p w14:paraId="10A7973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20'd190:tone&lt;=5'd16;  </w:t>
      </w:r>
    </w:p>
    <w:p w14:paraId="0861902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20'd191:tone&lt;=5'd16;</w:t>
      </w:r>
    </w:p>
    <w:p w14:paraId="21E4A46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20'd192:tone&lt;=5'd16;</w:t>
      </w:r>
    </w:p>
    <w:p w14:paraId="5B82E02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20'd193:tone&lt;=5'd16;</w:t>
      </w:r>
    </w:p>
    <w:p w14:paraId="46DDF38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20'd194:tone&lt;=5'd16;  </w:t>
      </w:r>
    </w:p>
    <w:p w14:paraId="4BD3BD0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20'd195:tone&lt;=5'd16;           </w:t>
      </w:r>
    </w:p>
    <w:p w14:paraId="1507D0F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endcase</w:t>
      </w:r>
    </w:p>
    <w:p w14:paraId="67E7A31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3C69692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  3'b001:</w:t>
      </w:r>
    </w:p>
    <w:p w14:paraId="32F3B9F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default: </w:t>
      </w:r>
    </w:p>
    <w:p w14:paraId="4B30EB9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2ECA59D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count&lt;=1'b0;</w:t>
      </w:r>
    </w:p>
    <w:p w14:paraId="23E66FF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tone&lt;=5'd22;</w:t>
      </w:r>
    </w:p>
    <w:p w14:paraId="5A623A2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055E122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endcase</w:t>
      </w:r>
    </w:p>
    <w:p w14:paraId="04EB6B8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5688586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else</w:t>
      </w:r>
    </w:p>
    <w:p w14:paraId="47B4632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6E4B983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count&lt;=1'b0;</w:t>
      </w:r>
    </w:p>
    <w:p w14:paraId="651A7A4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tone&lt;=5'd22;</w:t>
      </w:r>
    </w:p>
    <w:p w14:paraId="43D1AD9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5DFE463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  </w:t>
      </w:r>
    </w:p>
    <w:p w14:paraId="7ED962B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endmodule</w:t>
      </w:r>
    </w:p>
    <w:p w14:paraId="758A5D0F" w14:textId="0305C67F" w:rsidR="00BA7F93" w:rsidRDefault="00BA7F93" w:rsidP="00BA7F93">
      <w:pPr>
        <w:pStyle w:val="3"/>
        <w:spacing w:before="156"/>
      </w:pPr>
      <w:bookmarkStart w:id="88" w:name="_Toc60239469"/>
      <w:r>
        <w:rPr>
          <w:rFonts w:hint="eastAsia"/>
        </w:rPr>
        <w:t>数字显示模块</w:t>
      </w:r>
      <w:bookmarkEnd w:id="88"/>
    </w:p>
    <w:p w14:paraId="74B65B6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`timescale 1ns / 1ps</w:t>
      </w:r>
    </w:p>
    <w:p w14:paraId="12DD78C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module scan_led_hex_disp(</w:t>
      </w:r>
    </w:p>
    <w:p w14:paraId="556F359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input clk,</w:t>
      </w:r>
    </w:p>
    <w:p w14:paraId="2667F71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input reset,</w:t>
      </w:r>
    </w:p>
    <w:p w14:paraId="7D7FE6C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input [4:0] key_value,</w:t>
      </w:r>
    </w:p>
    <w:p w14:paraId="2EC558E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input [1:0] hex1,hex0,</w:t>
      </w:r>
    </w:p>
    <w:p w14:paraId="63F1670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input [1:0] dp_in,</w:t>
      </w:r>
    </w:p>
    <w:p w14:paraId="3F0A0C6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output reg [1:0] an,</w:t>
      </w:r>
    </w:p>
    <w:p w14:paraId="7F89856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output reg [7:0] sseg</w:t>
      </w:r>
    </w:p>
    <w:p w14:paraId="59CED78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6F2ED7C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3185AD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reg [4:0] hex1,hex0;</w:t>
      </w:r>
    </w:p>
    <w:p w14:paraId="0862900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reg [1:0] dp_in;    </w:t>
      </w:r>
    </w:p>
    <w:p w14:paraId="483D0C6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reg [17:0] regN;</w:t>
      </w:r>
    </w:p>
    <w:p w14:paraId="6910ADE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reg [4:0] hex_in;</w:t>
      </w:r>
    </w:p>
    <w:p w14:paraId="3FECF18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reg dp;</w:t>
      </w:r>
    </w:p>
    <w:p w14:paraId="7FFB9E9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7300D88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always @(posedge clk)</w:t>
      </w:r>
    </w:p>
    <w:p w14:paraId="0280B29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1E5090E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case(key_value)</w:t>
      </w:r>
    </w:p>
    <w:p w14:paraId="13D3579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5'd0:</w:t>
      </w:r>
    </w:p>
    <w:p w14:paraId="2DD427C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3F05E02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hex1&lt;=4'ha;</w:t>
      </w:r>
    </w:p>
    <w:p w14:paraId="5F75AF4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hex0&lt;=4'd1;       </w:t>
      </w:r>
    </w:p>
    <w:p w14:paraId="40D238F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dp_in&lt;=2'b10;      </w:t>
      </w:r>
    </w:p>
    <w:p w14:paraId="5BDF62F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23E3BF3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5'd1:</w:t>
      </w:r>
    </w:p>
    <w:p w14:paraId="732CABD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13C9AD7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hex1&lt;=4'ha;</w:t>
      </w:r>
    </w:p>
    <w:p w14:paraId="3B10EEB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hex0&lt;=4'd2;       </w:t>
      </w:r>
    </w:p>
    <w:p w14:paraId="13A2FB0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dp_in&lt;=2'b10;                    </w:t>
      </w:r>
    </w:p>
    <w:p w14:paraId="6E855B3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0D0929B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5'd2:</w:t>
      </w:r>
    </w:p>
    <w:p w14:paraId="3393331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311AF33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hex1&lt;=4'ha;</w:t>
      </w:r>
    </w:p>
    <w:p w14:paraId="71F2196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hex0&lt;=4'd3;       </w:t>
      </w:r>
    </w:p>
    <w:p w14:paraId="6FC4EDF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dp_in&lt;=2'b10;                    </w:t>
      </w:r>
    </w:p>
    <w:p w14:paraId="70E8FD8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              </w:t>
      </w:r>
    </w:p>
    <w:p w14:paraId="35523EA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5'd3:</w:t>
      </w:r>
    </w:p>
    <w:p w14:paraId="2F3AE2E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011F043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hex1&lt;=4'ha;</w:t>
      </w:r>
    </w:p>
    <w:p w14:paraId="1DF1A57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hex0&lt;=4'd4;</w:t>
      </w:r>
    </w:p>
    <w:p w14:paraId="5A64DCB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dp_in&lt;=2'b10;</w:t>
      </w:r>
    </w:p>
    <w:p w14:paraId="6A74E0D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20E3683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5'd4:</w:t>
      </w:r>
    </w:p>
    <w:p w14:paraId="4F22997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7D674C7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hex1&lt;=4'ha;</w:t>
      </w:r>
    </w:p>
    <w:p w14:paraId="7EEE4FD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hex0&lt;=4'd5;</w:t>
      </w:r>
    </w:p>
    <w:p w14:paraId="1779013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dp_in&lt;=2'b10;</w:t>
      </w:r>
    </w:p>
    <w:p w14:paraId="18311B7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2EF74E5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5'd5:</w:t>
      </w:r>
    </w:p>
    <w:p w14:paraId="60853C9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727256A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hex1&lt;=4'ha;</w:t>
      </w:r>
    </w:p>
    <w:p w14:paraId="277330C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hex0&lt;=4'd6;</w:t>
      </w:r>
    </w:p>
    <w:p w14:paraId="0923936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dp_in&lt;=2'b10;</w:t>
      </w:r>
    </w:p>
    <w:p w14:paraId="34DB482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5B6B3F8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5'd6:</w:t>
      </w:r>
    </w:p>
    <w:p w14:paraId="3C701B1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33CB47E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hex1&lt;=4'ha;</w:t>
      </w:r>
    </w:p>
    <w:p w14:paraId="18920B8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hex0&lt;=4'd7;</w:t>
      </w:r>
    </w:p>
    <w:p w14:paraId="35D15D7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dp_in&lt;=2'b10;</w:t>
      </w:r>
    </w:p>
    <w:p w14:paraId="3BFB57C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346333F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5'd7:</w:t>
      </w:r>
    </w:p>
    <w:p w14:paraId="5CCCD62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393F9C8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hex1&lt;=4'hb;</w:t>
      </w:r>
    </w:p>
    <w:p w14:paraId="5865FB5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hex0&lt;=4'd1;       </w:t>
      </w:r>
    </w:p>
    <w:p w14:paraId="5B68B0F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dp_in&lt;=2'b10;      </w:t>
      </w:r>
    </w:p>
    <w:p w14:paraId="5A5ADF6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6B3A730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5'd8:</w:t>
      </w:r>
    </w:p>
    <w:p w14:paraId="3C5B94E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206B649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hex1&lt;=4'hb;</w:t>
      </w:r>
    </w:p>
    <w:p w14:paraId="52FDC69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hex0&lt;=4'd2;       </w:t>
      </w:r>
    </w:p>
    <w:p w14:paraId="6CB7BC3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dp_in&lt;=2'b10;                    </w:t>
      </w:r>
    </w:p>
    <w:p w14:paraId="5FBC300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518BFA5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5'd9:</w:t>
      </w:r>
    </w:p>
    <w:p w14:paraId="020F245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19F0C29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hex1&lt;=4'hb;</w:t>
      </w:r>
    </w:p>
    <w:p w14:paraId="4465F72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hex0&lt;=4'd3;       </w:t>
      </w:r>
    </w:p>
    <w:p w14:paraId="16C8151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dp_in&lt;=2'b10;                    </w:t>
      </w:r>
    </w:p>
    <w:p w14:paraId="14DD355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              </w:t>
      </w:r>
    </w:p>
    <w:p w14:paraId="0553663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5'd10:</w:t>
      </w:r>
    </w:p>
    <w:p w14:paraId="6B84A37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5A7F1BF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hex1&lt;=4'hb;</w:t>
      </w:r>
    </w:p>
    <w:p w14:paraId="59618F2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hex0&lt;=4'd4;</w:t>
      </w:r>
    </w:p>
    <w:p w14:paraId="0EBDA7A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dp_in&lt;=2'b10;</w:t>
      </w:r>
    </w:p>
    <w:p w14:paraId="1CD4AAE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25AC0F9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5'd11:</w:t>
      </w:r>
    </w:p>
    <w:p w14:paraId="54DFFBB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2FC9453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hex1&lt;=4'hb;</w:t>
      </w:r>
    </w:p>
    <w:p w14:paraId="5772559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hex0&lt;=4'd5;</w:t>
      </w:r>
    </w:p>
    <w:p w14:paraId="584A0AD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dp_in&lt;=2'b10;</w:t>
      </w:r>
    </w:p>
    <w:p w14:paraId="2B8EF8E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26EEA59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5'd12:</w:t>
      </w:r>
    </w:p>
    <w:p w14:paraId="2C540B4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2F4209E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hex1&lt;=4'hb;</w:t>
      </w:r>
    </w:p>
    <w:p w14:paraId="138190B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hex0&lt;=4'd6;</w:t>
      </w:r>
    </w:p>
    <w:p w14:paraId="6C9AB5F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dp_in&lt;=2'b10;</w:t>
      </w:r>
    </w:p>
    <w:p w14:paraId="0643C8F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71820F9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5'd13:</w:t>
      </w:r>
    </w:p>
    <w:p w14:paraId="259CD57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0CB7211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hex1&lt;=4'hb;</w:t>
      </w:r>
    </w:p>
    <w:p w14:paraId="687DFCF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hex0&lt;=4'd7;</w:t>
      </w:r>
    </w:p>
    <w:p w14:paraId="445DBE9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dp_in&lt;=2'b10;</w:t>
      </w:r>
    </w:p>
    <w:p w14:paraId="5B653ED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   </w:t>
      </w:r>
    </w:p>
    <w:p w14:paraId="5628500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5'd14:</w:t>
      </w:r>
    </w:p>
    <w:p w14:paraId="63926CB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03626CD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hex1&lt;=4'hc;</w:t>
      </w:r>
    </w:p>
    <w:p w14:paraId="71F680A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hex0&lt;=4'd1;       </w:t>
      </w:r>
    </w:p>
    <w:p w14:paraId="18B3170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dp_in&lt;=2'b10;      </w:t>
      </w:r>
    </w:p>
    <w:p w14:paraId="298771F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4C2ACA7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5'd15:</w:t>
      </w:r>
    </w:p>
    <w:p w14:paraId="20A645F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25D715E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hex1&lt;=4'hc;</w:t>
      </w:r>
    </w:p>
    <w:p w14:paraId="477044D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hex0&lt;=4'd2;       </w:t>
      </w:r>
    </w:p>
    <w:p w14:paraId="390CD01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dp_in&lt;=2'b10;                    </w:t>
      </w:r>
    </w:p>
    <w:p w14:paraId="3B986EE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61E37E9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5'd16:</w:t>
      </w:r>
    </w:p>
    <w:p w14:paraId="6F7D400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330F059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hex1&lt;=4'hc;</w:t>
      </w:r>
    </w:p>
    <w:p w14:paraId="62566E2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hex0&lt;=4'd3;       </w:t>
      </w:r>
    </w:p>
    <w:p w14:paraId="28CD01D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dp_in&lt;=2'b10;                    </w:t>
      </w:r>
    </w:p>
    <w:p w14:paraId="5BCCAB5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              </w:t>
      </w:r>
    </w:p>
    <w:p w14:paraId="55D5E35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5'd17:</w:t>
      </w:r>
    </w:p>
    <w:p w14:paraId="097FB6C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0392F9C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hex1&lt;=4'hc;</w:t>
      </w:r>
    </w:p>
    <w:p w14:paraId="388453A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hex0&lt;=4'd4;</w:t>
      </w:r>
    </w:p>
    <w:p w14:paraId="478B09A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dp_in&lt;=2'b10;</w:t>
      </w:r>
    </w:p>
    <w:p w14:paraId="3BFD7A5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064C654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5'd18:</w:t>
      </w:r>
    </w:p>
    <w:p w14:paraId="3BD63BA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24BBF80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hex1&lt;=4'hc;</w:t>
      </w:r>
    </w:p>
    <w:p w14:paraId="5A26BD0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hex0&lt;=4'd5;</w:t>
      </w:r>
    </w:p>
    <w:p w14:paraId="1B2F380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dp_in&lt;=2'b10;</w:t>
      </w:r>
    </w:p>
    <w:p w14:paraId="7D85F12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168192B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5'd19:</w:t>
      </w:r>
    </w:p>
    <w:p w14:paraId="03E5D0F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228D875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hex1&lt;=4'hc;</w:t>
      </w:r>
    </w:p>
    <w:p w14:paraId="2A8CF92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hex0&lt;=4'd6;</w:t>
      </w:r>
    </w:p>
    <w:p w14:paraId="7D3E447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dp_in&lt;=2'b10;</w:t>
      </w:r>
    </w:p>
    <w:p w14:paraId="58D6B05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3F383C0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5'd20:</w:t>
      </w:r>
    </w:p>
    <w:p w14:paraId="6B64598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03CC2AC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hex1&lt;=4'hc;</w:t>
      </w:r>
    </w:p>
    <w:p w14:paraId="4A90C7F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hex0&lt;=4'd7;</w:t>
      </w:r>
    </w:p>
    <w:p w14:paraId="2F541BC2"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dp_in&lt;=2'b10;</w:t>
      </w:r>
    </w:p>
    <w:p w14:paraId="48B9B0D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   </w:t>
      </w:r>
    </w:p>
    <w:p w14:paraId="16C1763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default:</w:t>
      </w:r>
    </w:p>
    <w:p w14:paraId="16E083C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3E2C4FCC"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hex1&lt;=5'd22;</w:t>
      </w:r>
    </w:p>
    <w:p w14:paraId="44FE0B2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hex0&lt;=5'd22;</w:t>
      </w:r>
    </w:p>
    <w:p w14:paraId="60FF441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dp_in&lt;=2'b00;</w:t>
      </w:r>
    </w:p>
    <w:p w14:paraId="3BE40D8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                          </w:t>
      </w:r>
    </w:p>
    <w:p w14:paraId="36E7F8D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endcase</w:t>
      </w:r>
    </w:p>
    <w:p w14:paraId="7C413EA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6E0E10A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2CA2555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lastRenderedPageBreak/>
        <w:t xml:space="preserve">  always @(posedge clk or posedge reset)</w:t>
      </w:r>
    </w:p>
    <w:p w14:paraId="6AB1207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if(reset==0)</w:t>
      </w:r>
    </w:p>
    <w:p w14:paraId="2836FC4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regN &lt;= 0;</w:t>
      </w:r>
    </w:p>
    <w:p w14:paraId="6078E61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else</w:t>
      </w:r>
    </w:p>
    <w:p w14:paraId="1920DAD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regN &lt;= regN +1'b1;</w:t>
      </w:r>
    </w:p>
    <w:p w14:paraId="1C77A6E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w:t>
      </w:r>
    </w:p>
    <w:p w14:paraId="354A7BA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always @ (posedge clk)</w:t>
      </w:r>
    </w:p>
    <w:p w14:paraId="0576950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3140F65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case(regN[16])</w:t>
      </w:r>
    </w:p>
    <w:p w14:paraId="2436CFD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1'b0 :</w:t>
      </w:r>
    </w:p>
    <w:p w14:paraId="65D0C82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159B072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an &lt;= 2'b01;</w:t>
      </w:r>
    </w:p>
    <w:p w14:paraId="776D9F6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hex_in &lt;= hex0;</w:t>
      </w:r>
    </w:p>
    <w:p w14:paraId="438A375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dp&lt;=dp_in[0];</w:t>
      </w:r>
    </w:p>
    <w:p w14:paraId="287B0D7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13C0021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default :</w:t>
      </w:r>
    </w:p>
    <w:p w14:paraId="481D1C3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1FD097D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an &lt;= 2'b10;</w:t>
      </w:r>
    </w:p>
    <w:p w14:paraId="205CEFF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hex_in &lt;= hex1;</w:t>
      </w:r>
    </w:p>
    <w:p w14:paraId="286F863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dp&lt;=dp_in[1];</w:t>
      </w:r>
    </w:p>
    <w:p w14:paraId="597BD20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   </w:t>
      </w:r>
    </w:p>
    <w:p w14:paraId="7E343FC9"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endcase</w:t>
      </w:r>
    </w:p>
    <w:p w14:paraId="357FF08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083BB4FA"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always  @ (posedge clk)    </w:t>
      </w:r>
    </w:p>
    <w:p w14:paraId="759AA24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begin</w:t>
      </w:r>
    </w:p>
    <w:p w14:paraId="485148C0"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case(hex_in)</w:t>
      </w:r>
    </w:p>
    <w:p w14:paraId="7160D36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5'h0:sseg[6:0] &lt;= 7'b1111110;</w:t>
      </w:r>
    </w:p>
    <w:p w14:paraId="2A9BE91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5'h1:sseg[6:0] &lt;= 7'b0110000;</w:t>
      </w:r>
    </w:p>
    <w:p w14:paraId="3A4A182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5'h2:sseg[6:0] &lt;= 7'b1101101;</w:t>
      </w:r>
    </w:p>
    <w:p w14:paraId="478D999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5'h3:sseg[6:0] &lt;= 7'b1111001;</w:t>
      </w:r>
    </w:p>
    <w:p w14:paraId="1E49EE4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5'h4:sseg[6:0] &lt;= 7'b0110011;</w:t>
      </w:r>
    </w:p>
    <w:p w14:paraId="1546EB0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5'h5:sseg[6:0] &lt;= 7'b1011011;</w:t>
      </w:r>
    </w:p>
    <w:p w14:paraId="5CB2CE65"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5'h6:sseg[6:0] &lt;= 7'b1011111;</w:t>
      </w:r>
    </w:p>
    <w:p w14:paraId="52A4DFA4"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5'h7:sseg[6:0] &lt;= 7'b1110000;</w:t>
      </w:r>
    </w:p>
    <w:p w14:paraId="1A24867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5'h8:sseg[6:0] &lt;= 7'b1111111;</w:t>
      </w:r>
    </w:p>
    <w:p w14:paraId="0646A486"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5'h9:sseg[6:0] &lt;= 7'b1111011;</w:t>
      </w:r>
    </w:p>
    <w:p w14:paraId="5F226BBD"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5'ha:sseg[6:0] &lt;= 7'b1110111;</w:t>
      </w:r>
    </w:p>
    <w:p w14:paraId="468C214E"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5'hb:sseg[6:0] &lt;= 7'b0011111;</w:t>
      </w:r>
    </w:p>
    <w:p w14:paraId="08E6798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5'hc:sseg[6:0] &lt;= 7'b1001110;</w:t>
      </w:r>
    </w:p>
    <w:p w14:paraId="0CD1728F"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5'hd:sseg[6:0] &lt;= 7'b0111101;</w:t>
      </w:r>
    </w:p>
    <w:p w14:paraId="5A24A01B"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5'he:sseg[6:0] &lt;= 7'b1001111;</w:t>
      </w:r>
    </w:p>
    <w:p w14:paraId="4A1F0293"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5'hf:sseg[6:0] &lt;= 7'b1000111;</w:t>
      </w:r>
    </w:p>
    <w:p w14:paraId="22B2A84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default:sseg[6:0] &lt;= 7'b0000000;</w:t>
      </w:r>
    </w:p>
    <w:p w14:paraId="3AEE94B1"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endcase</w:t>
      </w:r>
    </w:p>
    <w:p w14:paraId="6DCB2F87"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sseg[7] &lt;= dp;</w:t>
      </w:r>
    </w:p>
    <w:p w14:paraId="26EB3718" w14:textId="77777777"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 xml:space="preserve">  end</w:t>
      </w:r>
    </w:p>
    <w:p w14:paraId="0F9C9D41" w14:textId="1E626EDE" w:rsidR="00BA7F93" w:rsidRPr="00BA7F93" w:rsidRDefault="00BA7F93" w:rsidP="00BA7F93">
      <w:pPr>
        <w:adjustRightInd w:val="0"/>
        <w:snapToGrid w:val="0"/>
        <w:ind w:firstLineChars="0" w:firstLine="0"/>
        <w:rPr>
          <w:rFonts w:ascii="Courier New" w:hAnsi="Courier New" w:cs="Courier New"/>
        </w:rPr>
      </w:pPr>
      <w:r w:rsidRPr="00BA7F93">
        <w:rPr>
          <w:rFonts w:ascii="Courier New" w:hAnsi="Courier New" w:cs="Courier New"/>
        </w:rPr>
        <w:t>endmodule</w:t>
      </w:r>
    </w:p>
    <w:p w14:paraId="4143FFF5" w14:textId="0C01FEE8" w:rsidR="00BA7F93" w:rsidRDefault="00B42240" w:rsidP="00B42240">
      <w:pPr>
        <w:pStyle w:val="2"/>
        <w:spacing w:before="312" w:after="156"/>
      </w:pPr>
      <w:bookmarkStart w:id="89" w:name="_Toc60239470"/>
      <w:r>
        <w:rPr>
          <w:rFonts w:hint="eastAsia"/>
        </w:rPr>
        <w:lastRenderedPageBreak/>
        <w:t>约束文件</w:t>
      </w:r>
      <w:bookmarkEnd w:id="89"/>
    </w:p>
    <w:p w14:paraId="439CBCDC" w14:textId="51429097" w:rsidR="00B42240" w:rsidRDefault="00B42240" w:rsidP="00B42240">
      <w:pPr>
        <w:pStyle w:val="3"/>
        <w:spacing w:before="156"/>
      </w:pPr>
      <w:bookmarkStart w:id="90" w:name="_Toc60239471"/>
      <w:r>
        <w:t>top1.xdc</w:t>
      </w:r>
      <w:bookmarkEnd w:id="90"/>
    </w:p>
    <w:p w14:paraId="1247A18E"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{col[3]}]</w:t>
      </w:r>
    </w:p>
    <w:p w14:paraId="610D83E6"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{col[2]}]</w:t>
      </w:r>
    </w:p>
    <w:p w14:paraId="5E89FB0D"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{col[1]}]</w:t>
      </w:r>
    </w:p>
    <w:p w14:paraId="6E70FC29"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{col[0]}]</w:t>
      </w:r>
    </w:p>
    <w:p w14:paraId="7F8693F2"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{led[15]}]</w:t>
      </w:r>
    </w:p>
    <w:p w14:paraId="68E6B036"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{led[14]}]</w:t>
      </w:r>
    </w:p>
    <w:p w14:paraId="7502E6D9"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{led[13]}]</w:t>
      </w:r>
    </w:p>
    <w:p w14:paraId="0B5F0DDE"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{led[12]}]</w:t>
      </w:r>
    </w:p>
    <w:p w14:paraId="58A3BB03"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{led[11]}]</w:t>
      </w:r>
    </w:p>
    <w:p w14:paraId="1C4A593A"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{led[10]}]</w:t>
      </w:r>
    </w:p>
    <w:p w14:paraId="6B4DD890"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{led[9]}]</w:t>
      </w:r>
    </w:p>
    <w:p w14:paraId="247A0BFE"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{led[8]}]</w:t>
      </w:r>
    </w:p>
    <w:p w14:paraId="792AD687"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{led[7]}]</w:t>
      </w:r>
    </w:p>
    <w:p w14:paraId="7B74EF47"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{led[6]}]</w:t>
      </w:r>
    </w:p>
    <w:p w14:paraId="500C68E8"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{led[5]}]</w:t>
      </w:r>
    </w:p>
    <w:p w14:paraId="07217EB3"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{led[4]}]</w:t>
      </w:r>
    </w:p>
    <w:p w14:paraId="2B065A84"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{led[3]}]</w:t>
      </w:r>
    </w:p>
    <w:p w14:paraId="2DCB4A5A"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{led[2]}]</w:t>
      </w:r>
    </w:p>
    <w:p w14:paraId="6AF034B6"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{led[1]}]</w:t>
      </w:r>
    </w:p>
    <w:p w14:paraId="1C23180A"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{led[0]}]</w:t>
      </w:r>
    </w:p>
    <w:p w14:paraId="095DFD18"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{scan[3]}]</w:t>
      </w:r>
    </w:p>
    <w:p w14:paraId="75C343CD"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{scan[2]}]</w:t>
      </w:r>
    </w:p>
    <w:p w14:paraId="5F0D179E"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{scan[1]}]</w:t>
      </w:r>
    </w:p>
    <w:p w14:paraId="144FE3E4"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{scan[0]}]</w:t>
      </w:r>
    </w:p>
    <w:p w14:paraId="57E64CFC"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sys_clk]</w:t>
      </w:r>
    </w:p>
    <w:p w14:paraId="3924515D"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audio_out]</w:t>
      </w:r>
    </w:p>
    <w:p w14:paraId="41523341"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SD]</w:t>
      </w:r>
    </w:p>
    <w:p w14:paraId="09850F9F"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sd]</w:t>
      </w:r>
    </w:p>
    <w:p w14:paraId="50B4F36B" w14:textId="77777777" w:rsidR="00B42240" w:rsidRPr="00B42240" w:rsidRDefault="00B42240" w:rsidP="00B42240">
      <w:pPr>
        <w:snapToGrid w:val="0"/>
        <w:ind w:firstLineChars="0" w:firstLine="0"/>
        <w:mirrorIndents/>
        <w:jc w:val="left"/>
        <w:rPr>
          <w:rFonts w:ascii="Courier New" w:hAnsi="Courier New" w:cs="Courier New"/>
        </w:rPr>
      </w:pPr>
    </w:p>
    <w:p w14:paraId="48EB339A" w14:textId="77777777" w:rsidR="00B42240" w:rsidRPr="00B42240" w:rsidRDefault="00B42240" w:rsidP="00B42240">
      <w:pPr>
        <w:snapToGrid w:val="0"/>
        <w:ind w:firstLineChars="0" w:firstLine="0"/>
        <w:mirrorIndents/>
        <w:jc w:val="left"/>
        <w:rPr>
          <w:rFonts w:ascii="Courier New" w:hAnsi="Courier New" w:cs="Courier New"/>
        </w:rPr>
      </w:pPr>
    </w:p>
    <w:p w14:paraId="02276BB9"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PULLUP true [get_ports {col[3]}]</w:t>
      </w:r>
    </w:p>
    <w:p w14:paraId="3D5C4457"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PULLUP true [get_ports {col[2]}]</w:t>
      </w:r>
    </w:p>
    <w:p w14:paraId="17B696ED"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PULLUP true [get_ports {col[1]}]</w:t>
      </w:r>
    </w:p>
    <w:p w14:paraId="52C8B9FE"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PULLUP true [get_ports {col[0]}]</w:t>
      </w:r>
    </w:p>
    <w:p w14:paraId="79943271" w14:textId="77777777" w:rsidR="00B42240" w:rsidRPr="00B42240" w:rsidRDefault="00B42240" w:rsidP="00B42240">
      <w:pPr>
        <w:snapToGrid w:val="0"/>
        <w:ind w:firstLineChars="0" w:firstLine="0"/>
        <w:mirrorIndents/>
        <w:jc w:val="left"/>
        <w:rPr>
          <w:rFonts w:ascii="Courier New" w:hAnsi="Courier New" w:cs="Courier New"/>
        </w:rPr>
      </w:pPr>
    </w:p>
    <w:p w14:paraId="45600BD7" w14:textId="77777777" w:rsidR="00B42240" w:rsidRPr="00B42240" w:rsidRDefault="00B42240" w:rsidP="00B42240">
      <w:pPr>
        <w:snapToGrid w:val="0"/>
        <w:ind w:firstLineChars="0" w:firstLine="0"/>
        <w:mirrorIndents/>
        <w:jc w:val="left"/>
        <w:rPr>
          <w:rFonts w:ascii="Courier New" w:hAnsi="Courier New" w:cs="Courier New"/>
        </w:rPr>
      </w:pPr>
    </w:p>
    <w:p w14:paraId="10B31B70" w14:textId="77777777" w:rsidR="00B42240" w:rsidRPr="00B42240" w:rsidRDefault="00B42240" w:rsidP="00B42240">
      <w:pPr>
        <w:snapToGrid w:val="0"/>
        <w:ind w:firstLineChars="0" w:firstLine="0"/>
        <w:mirrorIndents/>
        <w:jc w:val="left"/>
        <w:rPr>
          <w:rFonts w:ascii="Courier New" w:hAnsi="Courier New" w:cs="Courier New"/>
        </w:rPr>
      </w:pPr>
    </w:p>
    <w:p w14:paraId="4230537B"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G14 [get_ports {col[0]}]</w:t>
      </w:r>
    </w:p>
    <w:p w14:paraId="52FF6D93"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D17 [get_ports {col[1]}]</w:t>
      </w:r>
    </w:p>
    <w:p w14:paraId="2C1B7CB7"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J13 [get_ports {col[2]}]</w:t>
      </w:r>
    </w:p>
    <w:p w14:paraId="358C49EE"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G17 [get_ports {col[3]}]</w:t>
      </w:r>
    </w:p>
    <w:p w14:paraId="61FCF3F2"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F6 [get_ports {led[0]}]</w:t>
      </w:r>
    </w:p>
    <w:p w14:paraId="40276581"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G4 [get_ports {led[1]}]</w:t>
      </w:r>
    </w:p>
    <w:p w14:paraId="426DD07E"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G3 [get_ports {led[2]}]</w:t>
      </w:r>
    </w:p>
    <w:p w14:paraId="09E44852"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J4 [get_ports {led[3]}]</w:t>
      </w:r>
    </w:p>
    <w:p w14:paraId="15B71D66"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H4 [get_ports {led[4]}]</w:t>
      </w:r>
    </w:p>
    <w:p w14:paraId="2CEFA0F5"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lastRenderedPageBreak/>
        <w:t>set_property PACKAGE_PIN J3 [get_ports {led[5]}]</w:t>
      </w:r>
    </w:p>
    <w:p w14:paraId="7FFE94BE"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J2 [get_ports {led[6]}]</w:t>
      </w:r>
    </w:p>
    <w:p w14:paraId="649D30A3"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K2 [get_ports {led[7]}]</w:t>
      </w:r>
    </w:p>
    <w:p w14:paraId="7D5FC18A"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K1 [get_ports {led[8]}]</w:t>
      </w:r>
    </w:p>
    <w:p w14:paraId="5D90D3A7"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H6 [get_ports {led[9]}]</w:t>
      </w:r>
    </w:p>
    <w:p w14:paraId="181485B6"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H5 [get_ports {led[10]}]</w:t>
      </w:r>
    </w:p>
    <w:p w14:paraId="665A5B00"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J5 [get_ports {led[11]}]</w:t>
      </w:r>
    </w:p>
    <w:p w14:paraId="3361FE92"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K6 [get_ports {led[12]}]</w:t>
      </w:r>
    </w:p>
    <w:p w14:paraId="516FEC46"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L1 [get_ports {led[13]}]</w:t>
      </w:r>
    </w:p>
    <w:p w14:paraId="4DC80CF9"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M1 [get_ports {led[14]}]</w:t>
      </w:r>
    </w:p>
    <w:p w14:paraId="0EA69A9B"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K3 [get_ports {led[15]}]</w:t>
      </w:r>
    </w:p>
    <w:p w14:paraId="2885E03C"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E16 [get_ports {scan[0]}]</w:t>
      </w:r>
    </w:p>
    <w:p w14:paraId="32F832EB"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C15 [get_ports {scan[1]}]</w:t>
      </w:r>
    </w:p>
    <w:p w14:paraId="76C62208"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G16 [get_ports {scan[2]}]</w:t>
      </w:r>
    </w:p>
    <w:p w14:paraId="2A1483BF"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F16 [get_ports {scan[3]}]</w:t>
      </w:r>
    </w:p>
    <w:p w14:paraId="700EED28"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P17 [get_ports sys_clk]</w:t>
      </w:r>
    </w:p>
    <w:p w14:paraId="07AD0F45"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T1 [get_ports audio_out]</w:t>
      </w:r>
    </w:p>
    <w:p w14:paraId="152F87BC"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T5 [get_ports SD]</w:t>
      </w:r>
    </w:p>
    <w:p w14:paraId="5B76FD94"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M6 [get_ports sd]</w:t>
      </w:r>
    </w:p>
    <w:p w14:paraId="7EEAFF23" w14:textId="77777777" w:rsidR="00B42240" w:rsidRPr="00B42240" w:rsidRDefault="00B42240" w:rsidP="00B42240">
      <w:pPr>
        <w:snapToGrid w:val="0"/>
        <w:ind w:firstLineChars="0" w:firstLine="0"/>
        <w:mirrorIndents/>
        <w:jc w:val="left"/>
        <w:rPr>
          <w:rFonts w:ascii="Courier New" w:hAnsi="Courier New" w:cs="Courier New"/>
        </w:rPr>
      </w:pPr>
    </w:p>
    <w:p w14:paraId="184AE2E5"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{song_num[2]}]</w:t>
      </w:r>
    </w:p>
    <w:p w14:paraId="0BEF245D"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{song_num[1]}]</w:t>
      </w:r>
    </w:p>
    <w:p w14:paraId="7052CDF6"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{song_num[0]}]</w:t>
      </w:r>
    </w:p>
    <w:p w14:paraId="33B44FD4"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auto_en]</w:t>
      </w:r>
    </w:p>
    <w:p w14:paraId="27673C6D"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R1 [get_ports auto_en]</w:t>
      </w:r>
    </w:p>
    <w:p w14:paraId="3E85F538"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P5 [get_ports {song_num[2]}]</w:t>
      </w:r>
    </w:p>
    <w:p w14:paraId="341D3418"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P4 [get_ports {song_num[1]}]</w:t>
      </w:r>
    </w:p>
    <w:p w14:paraId="5F6452E2"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P3 [get_ports {song_num[0]}]</w:t>
      </w:r>
    </w:p>
    <w:p w14:paraId="26CCA3F6" w14:textId="77777777" w:rsidR="00B42240" w:rsidRPr="00B42240" w:rsidRDefault="00B42240" w:rsidP="00B42240">
      <w:pPr>
        <w:snapToGrid w:val="0"/>
        <w:ind w:firstLineChars="0" w:firstLine="0"/>
        <w:mirrorIndents/>
        <w:jc w:val="left"/>
        <w:rPr>
          <w:rFonts w:ascii="Courier New" w:hAnsi="Courier New" w:cs="Courier New"/>
        </w:rPr>
      </w:pPr>
    </w:p>
    <w:p w14:paraId="13BAD183"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keyboard_select]</w:t>
      </w:r>
    </w:p>
    <w:p w14:paraId="01044A76"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U3 [get_ports keyboard_select]</w:t>
      </w:r>
    </w:p>
    <w:p w14:paraId="1CA9495E"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PULLUP true [get_ports ps2_clk]</w:t>
      </w:r>
    </w:p>
    <w:p w14:paraId="25704CFB"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PULLUP true [get_ports ps2_data]</w:t>
      </w:r>
    </w:p>
    <w:p w14:paraId="6045F024" w14:textId="77777777" w:rsidR="00B42240" w:rsidRPr="00B42240" w:rsidRDefault="00B42240" w:rsidP="00B42240">
      <w:pPr>
        <w:snapToGrid w:val="0"/>
        <w:ind w:firstLineChars="0" w:firstLine="0"/>
        <w:mirrorIndents/>
        <w:jc w:val="left"/>
        <w:rPr>
          <w:rFonts w:ascii="Courier New" w:hAnsi="Courier New" w:cs="Courier New"/>
        </w:rPr>
      </w:pPr>
    </w:p>
    <w:p w14:paraId="761A8B0D"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{digital_en[1]}]</w:t>
      </w:r>
    </w:p>
    <w:p w14:paraId="73555E84"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{digital_en[0]}]</w:t>
      </w:r>
    </w:p>
    <w:p w14:paraId="2D17E444"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{digital_data[7]}]</w:t>
      </w:r>
    </w:p>
    <w:p w14:paraId="089CD75A"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{digital_data[6]}]</w:t>
      </w:r>
    </w:p>
    <w:p w14:paraId="03FE5896"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{digital_data[5]}]</w:t>
      </w:r>
    </w:p>
    <w:p w14:paraId="4F993182"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{digital_data[4]}]</w:t>
      </w:r>
    </w:p>
    <w:p w14:paraId="430D18D9"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 xml:space="preserve">set_property IOSTANDARD LVCMOS33 [get_ports </w:t>
      </w:r>
      <w:r w:rsidRPr="00B42240">
        <w:rPr>
          <w:rFonts w:ascii="Courier New" w:hAnsi="Courier New" w:cs="Courier New"/>
        </w:rPr>
        <w:lastRenderedPageBreak/>
        <w:t>{digital_data[3]}]</w:t>
      </w:r>
    </w:p>
    <w:p w14:paraId="687F27C1"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{digital_data[2]}]</w:t>
      </w:r>
    </w:p>
    <w:p w14:paraId="7124F8AB"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{digital_data[1]}]</w:t>
      </w:r>
    </w:p>
    <w:p w14:paraId="3264A4FE"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{digital_data[0]}]</w:t>
      </w:r>
    </w:p>
    <w:p w14:paraId="5A1A7B44"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G1 [get_ports {digital_en[1]}]</w:t>
      </w:r>
    </w:p>
    <w:p w14:paraId="44F7B51F"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H2 [get_ports {digital_data[7]}]</w:t>
      </w:r>
    </w:p>
    <w:p w14:paraId="6DEC42CC"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D4 [get_ports {digital_data[6]}]</w:t>
      </w:r>
    </w:p>
    <w:p w14:paraId="1BCB7277"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E3 [get_ports {digital_data[5]}]</w:t>
      </w:r>
    </w:p>
    <w:p w14:paraId="66F2F780"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D3 [get_ports {digital_data[4]}]</w:t>
      </w:r>
    </w:p>
    <w:p w14:paraId="120DD327"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F4 [get_ports {digital_data[3]}]</w:t>
      </w:r>
    </w:p>
    <w:p w14:paraId="376A36FE"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F3 [get_ports {digital_data[2]}]</w:t>
      </w:r>
    </w:p>
    <w:p w14:paraId="00CC6E1E"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E2 [get_ports {digital_data[1]}]</w:t>
      </w:r>
    </w:p>
    <w:p w14:paraId="3DA91F15"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D2 [get_ports {digital_data[0]}]</w:t>
      </w:r>
    </w:p>
    <w:p w14:paraId="1C1A4C96" w14:textId="77777777" w:rsidR="00B42240" w:rsidRPr="00B42240" w:rsidRDefault="00B42240" w:rsidP="00B42240">
      <w:pPr>
        <w:snapToGrid w:val="0"/>
        <w:ind w:firstLineChars="0" w:firstLine="0"/>
        <w:mirrorIndents/>
        <w:jc w:val="left"/>
        <w:rPr>
          <w:rFonts w:ascii="Courier New" w:hAnsi="Courier New" w:cs="Courier New"/>
        </w:rPr>
      </w:pPr>
    </w:p>
    <w:p w14:paraId="01B1DA95" w14:textId="79307DEE" w:rsid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F1 [get_ports {digital_en[0]}]</w:t>
      </w:r>
    </w:p>
    <w:p w14:paraId="545C195B" w14:textId="1CE0230D" w:rsidR="00B42240" w:rsidRDefault="00B42240" w:rsidP="00B42240">
      <w:pPr>
        <w:pStyle w:val="3"/>
        <w:spacing w:before="156"/>
      </w:pPr>
      <w:bookmarkStart w:id="91" w:name="_Toc60239472"/>
      <w:r>
        <w:rPr>
          <w:rFonts w:hint="eastAsia"/>
        </w:rPr>
        <w:t>p</w:t>
      </w:r>
      <w:r>
        <w:t>ort_constrains.xdc</w:t>
      </w:r>
      <w:bookmarkEnd w:id="91"/>
    </w:p>
    <w:p w14:paraId="6AA85665"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audio_out]</w:t>
      </w:r>
    </w:p>
    <w:p w14:paraId="570741DF"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clk]</w:t>
      </w:r>
    </w:p>
    <w:p w14:paraId="4C76F867"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ps2_clk]</w:t>
      </w:r>
    </w:p>
    <w:p w14:paraId="0B2472F2"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ps2_data]</w:t>
      </w:r>
    </w:p>
    <w:p w14:paraId="105A5421"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rst]</w:t>
      </w:r>
    </w:p>
    <w:p w14:paraId="745A41E3"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SD]</w:t>
      </w:r>
    </w:p>
    <w:p w14:paraId="459EA1BE"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IOSTANDARD LVCMOS33 [get_ports sd]</w:t>
      </w:r>
    </w:p>
    <w:p w14:paraId="71AFCEA9"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T1 [get_ports audio_out]</w:t>
      </w:r>
    </w:p>
    <w:p w14:paraId="00982508"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P17 [get_ports clk]</w:t>
      </w:r>
    </w:p>
    <w:p w14:paraId="67D14C4A"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K5 [get_ports ps2_clk]</w:t>
      </w:r>
    </w:p>
    <w:p w14:paraId="6368AF6A"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L4 [get_ports ps2_data]</w:t>
      </w:r>
    </w:p>
    <w:p w14:paraId="421E5677"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P15 [get_ports rst]</w:t>
      </w:r>
    </w:p>
    <w:p w14:paraId="20E7EEB8" w14:textId="77777777"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T5 [get_ports SD]</w:t>
      </w:r>
    </w:p>
    <w:p w14:paraId="5DAD6883" w14:textId="7CBDDA5D" w:rsidR="00B42240" w:rsidRPr="00B42240" w:rsidRDefault="00B42240" w:rsidP="00B42240">
      <w:pPr>
        <w:snapToGrid w:val="0"/>
        <w:ind w:firstLineChars="0" w:firstLine="0"/>
        <w:mirrorIndents/>
        <w:jc w:val="left"/>
        <w:rPr>
          <w:rFonts w:ascii="Courier New" w:hAnsi="Courier New" w:cs="Courier New"/>
        </w:rPr>
      </w:pPr>
      <w:r w:rsidRPr="00B42240">
        <w:rPr>
          <w:rFonts w:ascii="Courier New" w:hAnsi="Courier New" w:cs="Courier New"/>
        </w:rPr>
        <w:t>set_property PACKAGE_PIN M6 [get_ports sd]</w:t>
      </w:r>
    </w:p>
    <w:sectPr w:rsidR="00B42240" w:rsidRPr="00B42240">
      <w:head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204E1F" w14:textId="77777777" w:rsidR="00C56B2C" w:rsidRDefault="00C56B2C">
      <w:pPr>
        <w:ind w:firstLine="480"/>
      </w:pPr>
      <w:r>
        <w:separator/>
      </w:r>
    </w:p>
  </w:endnote>
  <w:endnote w:type="continuationSeparator" w:id="0">
    <w:p w14:paraId="0D67160D" w14:textId="77777777" w:rsidR="00C56B2C" w:rsidRDefault="00C56B2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panose1 w:val="03000509000000000000"/>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36696" w14:textId="77777777" w:rsidR="00022356" w:rsidRDefault="00022356" w:rsidP="00C636A0">
    <w:pPr>
      <w:pStyle w:val="a5"/>
      <w:ind w:firstLineChars="0" w:firstLine="0"/>
    </w:pPr>
  </w:p>
  <w:p w14:paraId="79C3305A" w14:textId="77777777" w:rsidR="00022356" w:rsidRDefault="00022356" w:rsidP="00C636A0">
    <w:pPr>
      <w:pStyle w:val="a5"/>
      <w:framePr w:wrap="around" w:vAnchor="text" w:hAnchor="page" w:x="1091" w:y="11"/>
      <w:ind w:firstLine="360"/>
      <w:rPr>
        <w:rStyle w:val="a7"/>
      </w:rPr>
    </w:pPr>
    <w:r>
      <w:rPr>
        <w:rStyle w:val="a7"/>
      </w:rPr>
      <w:fldChar w:fldCharType="begin"/>
    </w:r>
    <w:r>
      <w:rPr>
        <w:rStyle w:val="a7"/>
      </w:rPr>
      <w:instrText xml:space="preserve">PAGE  </w:instrText>
    </w:r>
    <w:r>
      <w:rPr>
        <w:rStyle w:val="a7"/>
      </w:rPr>
      <w:fldChar w:fldCharType="separate"/>
    </w:r>
    <w:r>
      <w:rPr>
        <w:rStyle w:val="a7"/>
      </w:rPr>
      <w:t>11</w:t>
    </w:r>
    <w:r>
      <w:rPr>
        <w:rStyle w:val="a7"/>
      </w:rPr>
      <w:fldChar w:fldCharType="end"/>
    </w:r>
  </w:p>
  <w:p w14:paraId="5022DECF" w14:textId="77777777" w:rsidR="00022356" w:rsidRDefault="00022356" w:rsidP="00C636A0">
    <w:pPr>
      <w:pStyle w:val="a5"/>
      <w:ind w:right="360" w:firstLineChars="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D77E3" w14:textId="77777777" w:rsidR="00022356" w:rsidRDefault="00022356" w:rsidP="00C636A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E3094" w14:textId="77777777" w:rsidR="00022356" w:rsidRDefault="00022356" w:rsidP="00C636A0">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1E1AB" w14:textId="77777777" w:rsidR="00022356" w:rsidRDefault="00022356" w:rsidP="00C636A0">
    <w:pPr>
      <w:pStyle w:val="a5"/>
      <w:framePr w:wrap="around" w:vAnchor="text" w:hAnchor="margin" w:xAlign="outside" w:y="1"/>
      <w:ind w:firstLine="360"/>
      <w:rPr>
        <w:rStyle w:val="a7"/>
      </w:rPr>
    </w:pPr>
    <w:r>
      <w:rPr>
        <w:rStyle w:val="a7"/>
      </w:rPr>
      <w:fldChar w:fldCharType="begin"/>
    </w:r>
    <w:r>
      <w:rPr>
        <w:rStyle w:val="a7"/>
      </w:rPr>
      <w:instrText xml:space="preserve">PAGE  </w:instrText>
    </w:r>
    <w:r>
      <w:rPr>
        <w:rStyle w:val="a7"/>
      </w:rPr>
      <w:fldChar w:fldCharType="separate"/>
    </w:r>
    <w:r>
      <w:rPr>
        <w:rStyle w:val="a7"/>
      </w:rPr>
      <w:t>I</w:t>
    </w:r>
    <w:r>
      <w:rPr>
        <w:rStyle w:val="a7"/>
      </w:rPr>
      <w:fldChar w:fldCharType="end"/>
    </w:r>
  </w:p>
  <w:p w14:paraId="4F6B675D" w14:textId="77777777" w:rsidR="00022356" w:rsidRDefault="00022356" w:rsidP="00C636A0">
    <w:pPr>
      <w:pStyle w:val="a5"/>
      <w:ind w:right="360" w:firstLineChars="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06DD0C" w14:textId="77777777" w:rsidR="00C56B2C" w:rsidRDefault="00C56B2C">
      <w:pPr>
        <w:ind w:firstLine="480"/>
      </w:pPr>
      <w:r>
        <w:separator/>
      </w:r>
    </w:p>
  </w:footnote>
  <w:footnote w:type="continuationSeparator" w:id="0">
    <w:p w14:paraId="66D9E8C1" w14:textId="77777777" w:rsidR="00C56B2C" w:rsidRDefault="00C56B2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D5514" w14:textId="77777777" w:rsidR="00022356" w:rsidRDefault="00022356" w:rsidP="00C636A0">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9C28D" w14:textId="77777777" w:rsidR="00022356" w:rsidRDefault="00022356">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16674D" w14:textId="77777777" w:rsidR="00022356" w:rsidRDefault="00022356" w:rsidP="00C636A0">
    <w:pPr>
      <w:pStyle w:val="a3"/>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67BBE" w14:textId="77777777" w:rsidR="00022356" w:rsidRDefault="00022356" w:rsidP="00C636A0">
    <w:pPr>
      <w:pStyle w:val="a3"/>
    </w:pPr>
    <w:r>
      <w:rPr>
        <w:rFonts w:hint="eastAsia"/>
      </w:rPr>
      <w:t>数字电子技术综合实验报告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3D6E6" w14:textId="77777777" w:rsidR="00022356" w:rsidRDefault="00022356" w:rsidP="00C636A0">
    <w:pPr>
      <w:pStyle w:val="a3"/>
    </w:pPr>
    <w:r>
      <w:rPr>
        <w:rFonts w:hint="eastAsia"/>
      </w:rPr>
      <w:t>摘</w:t>
    </w:r>
    <w:r>
      <w:rPr>
        <w:rFonts w:hint="eastAsia"/>
      </w:rPr>
      <w:t xml:space="preserve">  </w:t>
    </w:r>
    <w:r>
      <w:rPr>
        <w:rFonts w:hint="eastAsia"/>
      </w:rPr>
      <w:t>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26742" w14:textId="77777777" w:rsidR="00022356" w:rsidRDefault="00022356" w:rsidP="00C636A0">
    <w:pPr>
      <w:pStyle w:val="a3"/>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4F02F" w14:textId="31124E30" w:rsidR="00022356" w:rsidRDefault="00022356" w:rsidP="00C636A0">
    <w:pPr>
      <w:pStyle w:val="a3"/>
    </w:pPr>
    <w:r>
      <w:fldChar w:fldCharType="begin"/>
    </w:r>
    <w:r>
      <w:instrText xml:space="preserve"> STYLEREF  "</w:instrText>
    </w:r>
    <w:r>
      <w:instrText>标题</w:instrText>
    </w:r>
    <w:r>
      <w:instrText xml:space="preserve"> 1" \n  \* MERGEFORMAT </w:instrText>
    </w:r>
    <w:r>
      <w:fldChar w:fldCharType="separate"/>
    </w:r>
    <w:r w:rsidR="00F50E90">
      <w:t xml:space="preserve">1  </w:t>
    </w:r>
    <w:r>
      <w:fldChar w:fldCharType="end"/>
    </w:r>
    <w:r>
      <w:fldChar w:fldCharType="begin"/>
    </w:r>
    <w:r>
      <w:instrText xml:space="preserve"> STYLEREF  "</w:instrText>
    </w:r>
    <w:r>
      <w:instrText>标题</w:instrText>
    </w:r>
    <w:r>
      <w:instrText xml:space="preserve"> 1" </w:instrText>
    </w:r>
    <w:r>
      <w:fldChar w:fldCharType="separate"/>
    </w:r>
    <w:r w:rsidR="00F50E90">
      <w:rPr>
        <w:rFonts w:hint="eastAsia"/>
      </w:rPr>
      <w:t>前</w:t>
    </w:r>
    <w:r w:rsidR="00F50E90">
      <w:rPr>
        <w:rFonts w:hint="eastAsia"/>
      </w:rPr>
      <w:t xml:space="preserve">  </w:t>
    </w:r>
    <w:r w:rsidR="00F50E90">
      <w:rPr>
        <w:rFonts w:hint="eastAsia"/>
      </w:rPr>
      <w:t>言</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AD6D8" w14:textId="729B0395" w:rsidR="00022356" w:rsidRDefault="00022356" w:rsidP="00C636A0">
    <w:pPr>
      <w:pStyle w:val="a3"/>
    </w:pPr>
    <w:r>
      <w:fldChar w:fldCharType="begin"/>
    </w:r>
    <w:r>
      <w:instrText xml:space="preserve"> STYLEREF  "</w:instrText>
    </w:r>
    <w:r>
      <w:instrText>标题</w:instrText>
    </w:r>
    <w:r>
      <w:instrText xml:space="preserve"> 1" \n  \* MERGEFORMAT </w:instrText>
    </w:r>
    <w:r>
      <w:fldChar w:fldCharType="separate"/>
    </w:r>
    <w:r w:rsidR="00F50E90">
      <w:t xml:space="preserve">5  </w:t>
    </w:r>
    <w:r>
      <w:fldChar w:fldCharType="end"/>
    </w:r>
    <w:r>
      <w:fldChar w:fldCharType="begin"/>
    </w:r>
    <w:r>
      <w:instrText xml:space="preserve"> STYLEREF  "</w:instrText>
    </w:r>
    <w:r>
      <w:instrText>标题</w:instrText>
    </w:r>
    <w:r>
      <w:instrText xml:space="preserve"> 1" </w:instrText>
    </w:r>
    <w:r>
      <w:fldChar w:fldCharType="separate"/>
    </w:r>
    <w:r w:rsidR="00F50E90">
      <w:rPr>
        <w:rFonts w:hint="eastAsia"/>
      </w:rPr>
      <w:t>总结</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35F3D" w14:textId="31BF2626" w:rsidR="00022356" w:rsidRDefault="00022356" w:rsidP="00C636A0">
    <w:pPr>
      <w:pStyle w:val="a3"/>
    </w:pPr>
    <w:r>
      <w:rPr>
        <w:rFonts w:hint="eastAsia"/>
      </w:rPr>
      <w:t>附</w:t>
    </w:r>
    <w:r>
      <w:rPr>
        <w:rFonts w:hint="eastAsia"/>
      </w:rPr>
      <w:t xml:space="preserve"> </w:t>
    </w:r>
    <w:r>
      <w:t xml:space="preserve"> </w:t>
    </w:r>
    <w:r>
      <w:rPr>
        <w:rFonts w:hint="eastAsia"/>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33F49"/>
    <w:multiLevelType w:val="hybridMultilevel"/>
    <w:tmpl w:val="C3DED314"/>
    <w:lvl w:ilvl="0" w:tplc="4418D818">
      <w:start w:val="1"/>
      <w:numFmt w:val="decimal"/>
      <w:suff w:val="spac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5824DE6"/>
    <w:multiLevelType w:val="hybridMultilevel"/>
    <w:tmpl w:val="784433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9A191A"/>
    <w:multiLevelType w:val="hybridMultilevel"/>
    <w:tmpl w:val="76D2F23E"/>
    <w:lvl w:ilvl="0" w:tplc="4FF49F8E">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71D733F"/>
    <w:multiLevelType w:val="hybridMultilevel"/>
    <w:tmpl w:val="EC922036"/>
    <w:lvl w:ilvl="0" w:tplc="CE2C14A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AAE4BD0"/>
    <w:multiLevelType w:val="hybridMultilevel"/>
    <w:tmpl w:val="6358C1A0"/>
    <w:lvl w:ilvl="0" w:tplc="C674059A">
      <w:start w:val="1"/>
      <w:numFmt w:val="decimal"/>
      <w:suff w:val="space"/>
      <w:lvlText w:val="%1."/>
      <w:lvlJc w:val="left"/>
      <w:pPr>
        <w:ind w:left="90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2402476"/>
    <w:multiLevelType w:val="hybridMultilevel"/>
    <w:tmpl w:val="0610F8B8"/>
    <w:lvl w:ilvl="0" w:tplc="DC1E0456">
      <w:start w:val="1"/>
      <w:numFmt w:val="decimal"/>
      <w:lvlText w:val="%1."/>
      <w:lvlJc w:val="left"/>
      <w:pPr>
        <w:ind w:left="840" w:hanging="36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4114EF2"/>
    <w:multiLevelType w:val="hybridMultilevel"/>
    <w:tmpl w:val="4E2C8568"/>
    <w:lvl w:ilvl="0" w:tplc="D142839A">
      <w:start w:val="1"/>
      <w:numFmt w:val="decimal"/>
      <w:lvlText w:val="(%1)"/>
      <w:lvlJc w:val="left"/>
      <w:pPr>
        <w:ind w:left="840" w:hanging="360"/>
      </w:pPr>
      <w:rPr>
        <w:rFonts w:ascii="Times New Roman" w:hAnsi="Times New Roman"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4800620"/>
    <w:multiLevelType w:val="hybridMultilevel"/>
    <w:tmpl w:val="649049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8737E6E"/>
    <w:multiLevelType w:val="hybridMultilevel"/>
    <w:tmpl w:val="AFCE00E4"/>
    <w:lvl w:ilvl="0" w:tplc="457C1D8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D7C3623"/>
    <w:multiLevelType w:val="multilevel"/>
    <w:tmpl w:val="5C86EEBA"/>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2449"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num w:numId="1">
    <w:abstractNumId w:val="9"/>
  </w:num>
  <w:num w:numId="2">
    <w:abstractNumId w:val="6"/>
  </w:num>
  <w:num w:numId="3">
    <w:abstractNumId w:val="7"/>
  </w:num>
  <w:num w:numId="4">
    <w:abstractNumId w:val="3"/>
  </w:num>
  <w:num w:numId="5">
    <w:abstractNumId w:val="1"/>
  </w:num>
  <w:num w:numId="6">
    <w:abstractNumId w:val="2"/>
  </w:num>
  <w:num w:numId="7">
    <w:abstractNumId w:val="8"/>
  </w:num>
  <w:num w:numId="8">
    <w:abstractNumId w:val="5"/>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6A0"/>
    <w:rsid w:val="00020913"/>
    <w:rsid w:val="00022356"/>
    <w:rsid w:val="000D297F"/>
    <w:rsid w:val="000F1FA7"/>
    <w:rsid w:val="000F695D"/>
    <w:rsid w:val="0010449C"/>
    <w:rsid w:val="00143086"/>
    <w:rsid w:val="00172BE8"/>
    <w:rsid w:val="0021294F"/>
    <w:rsid w:val="00222592"/>
    <w:rsid w:val="00246FDF"/>
    <w:rsid w:val="002514F1"/>
    <w:rsid w:val="00253DC0"/>
    <w:rsid w:val="00254485"/>
    <w:rsid w:val="0027541B"/>
    <w:rsid w:val="0028374D"/>
    <w:rsid w:val="002D7073"/>
    <w:rsid w:val="002F1A10"/>
    <w:rsid w:val="002F3931"/>
    <w:rsid w:val="00322E74"/>
    <w:rsid w:val="0033745C"/>
    <w:rsid w:val="003505CB"/>
    <w:rsid w:val="00364198"/>
    <w:rsid w:val="00384805"/>
    <w:rsid w:val="003965F3"/>
    <w:rsid w:val="003B564D"/>
    <w:rsid w:val="003C0480"/>
    <w:rsid w:val="003C6EC8"/>
    <w:rsid w:val="003E6F3D"/>
    <w:rsid w:val="004077A7"/>
    <w:rsid w:val="00411BFC"/>
    <w:rsid w:val="00416A57"/>
    <w:rsid w:val="004253ED"/>
    <w:rsid w:val="004B631F"/>
    <w:rsid w:val="004D1AD1"/>
    <w:rsid w:val="004D531D"/>
    <w:rsid w:val="004F0019"/>
    <w:rsid w:val="004F784D"/>
    <w:rsid w:val="004F7D63"/>
    <w:rsid w:val="00503281"/>
    <w:rsid w:val="005413F5"/>
    <w:rsid w:val="00572D61"/>
    <w:rsid w:val="00580A12"/>
    <w:rsid w:val="00582560"/>
    <w:rsid w:val="005A1AFA"/>
    <w:rsid w:val="005A584F"/>
    <w:rsid w:val="005E3089"/>
    <w:rsid w:val="006108B5"/>
    <w:rsid w:val="00611D56"/>
    <w:rsid w:val="00615389"/>
    <w:rsid w:val="006309A9"/>
    <w:rsid w:val="00657E9E"/>
    <w:rsid w:val="00690BF2"/>
    <w:rsid w:val="006A4BC7"/>
    <w:rsid w:val="006E029B"/>
    <w:rsid w:val="006E0B82"/>
    <w:rsid w:val="0072517A"/>
    <w:rsid w:val="0075000C"/>
    <w:rsid w:val="00774373"/>
    <w:rsid w:val="007A2641"/>
    <w:rsid w:val="007C1A35"/>
    <w:rsid w:val="007E2F9E"/>
    <w:rsid w:val="00816C87"/>
    <w:rsid w:val="00830B72"/>
    <w:rsid w:val="009047C0"/>
    <w:rsid w:val="009242F2"/>
    <w:rsid w:val="00950C77"/>
    <w:rsid w:val="00952A58"/>
    <w:rsid w:val="009835F2"/>
    <w:rsid w:val="00992AFA"/>
    <w:rsid w:val="00996690"/>
    <w:rsid w:val="009B0144"/>
    <w:rsid w:val="00A03320"/>
    <w:rsid w:val="00A30E23"/>
    <w:rsid w:val="00A4537F"/>
    <w:rsid w:val="00A82F39"/>
    <w:rsid w:val="00AA51F7"/>
    <w:rsid w:val="00AD0ADF"/>
    <w:rsid w:val="00AD5D27"/>
    <w:rsid w:val="00AD6B25"/>
    <w:rsid w:val="00B22EF5"/>
    <w:rsid w:val="00B23404"/>
    <w:rsid w:val="00B42240"/>
    <w:rsid w:val="00B43C17"/>
    <w:rsid w:val="00B6594A"/>
    <w:rsid w:val="00BA5C61"/>
    <w:rsid w:val="00BA7F93"/>
    <w:rsid w:val="00BB6183"/>
    <w:rsid w:val="00BD3FB0"/>
    <w:rsid w:val="00BD6F0F"/>
    <w:rsid w:val="00BE724F"/>
    <w:rsid w:val="00BF2759"/>
    <w:rsid w:val="00BF6657"/>
    <w:rsid w:val="00C524FC"/>
    <w:rsid w:val="00C56B2C"/>
    <w:rsid w:val="00C63460"/>
    <w:rsid w:val="00C636A0"/>
    <w:rsid w:val="00C72EDA"/>
    <w:rsid w:val="00C92703"/>
    <w:rsid w:val="00C95668"/>
    <w:rsid w:val="00CA0100"/>
    <w:rsid w:val="00CC0B56"/>
    <w:rsid w:val="00CD1763"/>
    <w:rsid w:val="00CF1127"/>
    <w:rsid w:val="00D02636"/>
    <w:rsid w:val="00D3510D"/>
    <w:rsid w:val="00D51E2E"/>
    <w:rsid w:val="00D5251F"/>
    <w:rsid w:val="00D577D4"/>
    <w:rsid w:val="00D6371F"/>
    <w:rsid w:val="00D856DB"/>
    <w:rsid w:val="00DB0798"/>
    <w:rsid w:val="00DC66FA"/>
    <w:rsid w:val="00E04368"/>
    <w:rsid w:val="00E20AE1"/>
    <w:rsid w:val="00E210BB"/>
    <w:rsid w:val="00E56798"/>
    <w:rsid w:val="00E927AB"/>
    <w:rsid w:val="00ED2480"/>
    <w:rsid w:val="00ED59C4"/>
    <w:rsid w:val="00EE0529"/>
    <w:rsid w:val="00F03A3C"/>
    <w:rsid w:val="00F16800"/>
    <w:rsid w:val="00F17B7A"/>
    <w:rsid w:val="00F44646"/>
    <w:rsid w:val="00F50E90"/>
    <w:rsid w:val="00F522B8"/>
    <w:rsid w:val="00F733BF"/>
    <w:rsid w:val="00F73F59"/>
    <w:rsid w:val="00FA1EE9"/>
    <w:rsid w:val="00FA7C73"/>
    <w:rsid w:val="00FB3D3D"/>
    <w:rsid w:val="00FD31AA"/>
    <w:rsid w:val="00FE1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4A577"/>
  <w15:chartTrackingRefBased/>
  <w15:docId w15:val="{C31F2153-4196-437B-B205-4AD3ED911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02636"/>
    <w:pPr>
      <w:widowControl w:val="0"/>
      <w:ind w:firstLineChars="200" w:firstLine="200"/>
      <w:jc w:val="both"/>
    </w:pPr>
    <w:rPr>
      <w:rFonts w:ascii="Times New Roman" w:eastAsia="宋体" w:hAnsi="Times New Roman" w:cs="Times New Roman"/>
      <w:noProof/>
      <w:sz w:val="24"/>
      <w:szCs w:val="21"/>
    </w:rPr>
  </w:style>
  <w:style w:type="paragraph" w:styleId="1">
    <w:name w:val="heading 1"/>
    <w:basedOn w:val="a"/>
    <w:next w:val="a"/>
    <w:link w:val="10"/>
    <w:qFormat/>
    <w:rsid w:val="004077A7"/>
    <w:pPr>
      <w:keepNext/>
      <w:keepLines/>
      <w:numPr>
        <w:numId w:val="1"/>
      </w:numPr>
      <w:spacing w:beforeLines="300" w:before="300" w:afterLines="200" w:after="200"/>
      <w:ind w:left="0" w:firstLineChars="0" w:firstLine="0"/>
      <w:jc w:val="center"/>
      <w:outlineLvl w:val="0"/>
    </w:pPr>
    <w:rPr>
      <w:bCs/>
      <w:snapToGrid w:val="0"/>
      <w:kern w:val="44"/>
      <w:sz w:val="32"/>
      <w:szCs w:val="44"/>
    </w:rPr>
  </w:style>
  <w:style w:type="paragraph" w:styleId="2">
    <w:name w:val="heading 2"/>
    <w:basedOn w:val="1"/>
    <w:next w:val="a"/>
    <w:link w:val="20"/>
    <w:autoRedefine/>
    <w:qFormat/>
    <w:rsid w:val="00C636A0"/>
    <w:pPr>
      <w:numPr>
        <w:ilvl w:val="1"/>
      </w:numPr>
      <w:spacing w:beforeLines="100" w:before="240" w:afterLines="50" w:after="120"/>
      <w:ind w:left="443"/>
      <w:jc w:val="both"/>
      <w:outlineLvl w:val="1"/>
    </w:pPr>
    <w:rPr>
      <w:bCs w:val="0"/>
      <w:sz w:val="30"/>
    </w:rPr>
  </w:style>
  <w:style w:type="paragraph" w:styleId="3">
    <w:name w:val="heading 3"/>
    <w:basedOn w:val="2"/>
    <w:next w:val="a"/>
    <w:link w:val="30"/>
    <w:autoRedefine/>
    <w:qFormat/>
    <w:rsid w:val="000F1FA7"/>
    <w:pPr>
      <w:numPr>
        <w:ilvl w:val="2"/>
      </w:numPr>
      <w:spacing w:beforeLines="50" w:before="120" w:afterLines="0" w:after="0"/>
      <w:ind w:left="0" w:firstLine="0"/>
      <w:outlineLvl w:val="2"/>
    </w:pPr>
    <w:rPr>
      <w:bCs/>
      <w:sz w:val="28"/>
    </w:rPr>
  </w:style>
  <w:style w:type="paragraph" w:styleId="8">
    <w:name w:val="heading 8"/>
    <w:basedOn w:val="a"/>
    <w:next w:val="a"/>
    <w:link w:val="80"/>
    <w:qFormat/>
    <w:rsid w:val="00C636A0"/>
    <w:pPr>
      <w:keepNext/>
      <w:keepLines/>
      <w:numPr>
        <w:ilvl w:val="7"/>
        <w:numId w:val="1"/>
      </w:numPr>
      <w:spacing w:before="240" w:after="64" w:line="320" w:lineRule="auto"/>
      <w:ind w:firstLineChars="0" w:firstLine="0"/>
      <w:outlineLvl w:val="7"/>
    </w:pPr>
    <w:rPr>
      <w:rFonts w:ascii="Arial" w:eastAsia="黑体" w:hAnsi="Arial"/>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4077A7"/>
    <w:rPr>
      <w:rFonts w:ascii="Times New Roman" w:eastAsia="宋体" w:hAnsi="Times New Roman" w:cs="Times New Roman"/>
      <w:bCs/>
      <w:noProof/>
      <w:snapToGrid w:val="0"/>
      <w:kern w:val="44"/>
      <w:sz w:val="32"/>
      <w:szCs w:val="44"/>
    </w:rPr>
  </w:style>
  <w:style w:type="character" w:customStyle="1" w:styleId="20">
    <w:name w:val="标题 2 字符"/>
    <w:basedOn w:val="a0"/>
    <w:link w:val="2"/>
    <w:rsid w:val="00C636A0"/>
    <w:rPr>
      <w:rFonts w:ascii="Times New Roman" w:eastAsia="宋体" w:hAnsi="Times New Roman" w:cs="Times New Roman"/>
      <w:noProof/>
      <w:snapToGrid w:val="0"/>
      <w:kern w:val="44"/>
      <w:sz w:val="30"/>
      <w:szCs w:val="44"/>
    </w:rPr>
  </w:style>
  <w:style w:type="character" w:customStyle="1" w:styleId="30">
    <w:name w:val="标题 3 字符"/>
    <w:basedOn w:val="a0"/>
    <w:link w:val="3"/>
    <w:rsid w:val="000F1FA7"/>
    <w:rPr>
      <w:rFonts w:ascii="Times New Roman" w:eastAsia="宋体" w:hAnsi="Times New Roman" w:cs="Times New Roman"/>
      <w:bCs/>
      <w:noProof/>
      <w:snapToGrid w:val="0"/>
      <w:kern w:val="44"/>
      <w:sz w:val="28"/>
      <w:szCs w:val="44"/>
    </w:rPr>
  </w:style>
  <w:style w:type="character" w:customStyle="1" w:styleId="80">
    <w:name w:val="标题 8 字符"/>
    <w:basedOn w:val="a0"/>
    <w:link w:val="8"/>
    <w:rsid w:val="00C636A0"/>
    <w:rPr>
      <w:rFonts w:ascii="Arial" w:eastAsia="黑体" w:hAnsi="Arial" w:cs="Times New Roman"/>
      <w:noProof/>
      <w:sz w:val="24"/>
      <w:szCs w:val="24"/>
    </w:rPr>
  </w:style>
  <w:style w:type="paragraph" w:styleId="a3">
    <w:name w:val="header"/>
    <w:aliases w:val="学位论文页眉"/>
    <w:basedOn w:val="a"/>
    <w:link w:val="a4"/>
    <w:autoRedefine/>
    <w:rsid w:val="00C636A0"/>
    <w:pPr>
      <w:pBdr>
        <w:bottom w:val="double" w:sz="4" w:space="1" w:color="auto"/>
      </w:pBdr>
      <w:tabs>
        <w:tab w:val="center" w:pos="4153"/>
        <w:tab w:val="right" w:pos="8306"/>
      </w:tabs>
      <w:snapToGrid w:val="0"/>
      <w:ind w:firstLineChars="0" w:firstLine="0"/>
      <w:jc w:val="center"/>
    </w:pPr>
    <w:rPr>
      <w:snapToGrid w:val="0"/>
      <w:kern w:val="24"/>
      <w:sz w:val="21"/>
    </w:rPr>
  </w:style>
  <w:style w:type="character" w:customStyle="1" w:styleId="a4">
    <w:name w:val="页眉 字符"/>
    <w:aliases w:val="学位论文页眉 字符"/>
    <w:basedOn w:val="a0"/>
    <w:link w:val="a3"/>
    <w:rsid w:val="00C636A0"/>
    <w:rPr>
      <w:rFonts w:ascii="Times New Roman" w:eastAsia="宋体" w:hAnsi="Times New Roman" w:cs="Times New Roman"/>
      <w:noProof/>
      <w:snapToGrid w:val="0"/>
      <w:kern w:val="24"/>
      <w:szCs w:val="21"/>
    </w:rPr>
  </w:style>
  <w:style w:type="paragraph" w:styleId="a5">
    <w:name w:val="footer"/>
    <w:basedOn w:val="a"/>
    <w:link w:val="a6"/>
    <w:uiPriority w:val="99"/>
    <w:rsid w:val="00C636A0"/>
    <w:pPr>
      <w:tabs>
        <w:tab w:val="center" w:pos="4153"/>
        <w:tab w:val="right" w:pos="8306"/>
      </w:tabs>
      <w:snapToGrid w:val="0"/>
      <w:jc w:val="left"/>
    </w:pPr>
    <w:rPr>
      <w:sz w:val="18"/>
      <w:szCs w:val="18"/>
    </w:rPr>
  </w:style>
  <w:style w:type="character" w:customStyle="1" w:styleId="a6">
    <w:name w:val="页脚 字符"/>
    <w:basedOn w:val="a0"/>
    <w:link w:val="a5"/>
    <w:uiPriority w:val="99"/>
    <w:rsid w:val="00C636A0"/>
    <w:rPr>
      <w:rFonts w:ascii="Times New Roman" w:eastAsia="宋体" w:hAnsi="Times New Roman" w:cs="Times New Roman"/>
      <w:noProof/>
      <w:sz w:val="18"/>
      <w:szCs w:val="18"/>
    </w:rPr>
  </w:style>
  <w:style w:type="character" w:styleId="a7">
    <w:name w:val="page number"/>
    <w:basedOn w:val="a0"/>
    <w:rsid w:val="00C636A0"/>
  </w:style>
  <w:style w:type="paragraph" w:styleId="a8">
    <w:name w:val="Date"/>
    <w:basedOn w:val="a"/>
    <w:next w:val="a"/>
    <w:link w:val="a9"/>
    <w:rsid w:val="00C636A0"/>
    <w:pPr>
      <w:ind w:firstLineChars="0" w:firstLine="0"/>
    </w:pPr>
    <w:rPr>
      <w:noProof w:val="0"/>
      <w:sz w:val="21"/>
      <w:szCs w:val="20"/>
    </w:rPr>
  </w:style>
  <w:style w:type="character" w:customStyle="1" w:styleId="a9">
    <w:name w:val="日期 字符"/>
    <w:basedOn w:val="a0"/>
    <w:link w:val="a8"/>
    <w:rsid w:val="00C636A0"/>
    <w:rPr>
      <w:rFonts w:ascii="Times New Roman" w:eastAsia="宋体" w:hAnsi="Times New Roman" w:cs="Times New Roman"/>
      <w:szCs w:val="20"/>
    </w:rPr>
  </w:style>
  <w:style w:type="character" w:styleId="aa">
    <w:name w:val="Hyperlink"/>
    <w:uiPriority w:val="99"/>
    <w:rsid w:val="00C636A0"/>
    <w:rPr>
      <w:color w:val="0000FF"/>
      <w:u w:val="single"/>
    </w:rPr>
  </w:style>
  <w:style w:type="paragraph" w:styleId="TOC1">
    <w:name w:val="toc 1"/>
    <w:basedOn w:val="a"/>
    <w:next w:val="a"/>
    <w:uiPriority w:val="39"/>
    <w:rsid w:val="00C636A0"/>
    <w:pPr>
      <w:ind w:firstLineChars="0" w:firstLine="0"/>
    </w:pPr>
  </w:style>
  <w:style w:type="paragraph" w:styleId="TOC2">
    <w:name w:val="toc 2"/>
    <w:basedOn w:val="a"/>
    <w:next w:val="a"/>
    <w:uiPriority w:val="39"/>
    <w:rsid w:val="00C636A0"/>
    <w:pPr>
      <w:ind w:leftChars="100" w:left="100" w:firstLineChars="0" w:firstLine="0"/>
    </w:pPr>
  </w:style>
  <w:style w:type="paragraph" w:styleId="TOC3">
    <w:name w:val="toc 3"/>
    <w:basedOn w:val="a"/>
    <w:next w:val="a"/>
    <w:uiPriority w:val="39"/>
    <w:rsid w:val="00C636A0"/>
    <w:pPr>
      <w:ind w:leftChars="200" w:left="200" w:firstLineChars="0" w:firstLine="0"/>
    </w:pPr>
  </w:style>
  <w:style w:type="table" w:styleId="ab">
    <w:name w:val="Table Grid"/>
    <w:basedOn w:val="a1"/>
    <w:rsid w:val="00C636A0"/>
    <w:pPr>
      <w:widowControl w:val="0"/>
      <w:spacing w:line="264"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目录标题"/>
    <w:basedOn w:val="a"/>
    <w:rsid w:val="00C636A0"/>
    <w:pPr>
      <w:spacing w:beforeLines="300" w:before="720" w:afterLines="200" w:after="480"/>
      <w:ind w:firstLineChars="0" w:firstLine="0"/>
      <w:jc w:val="center"/>
    </w:pPr>
    <w:rPr>
      <w:sz w:val="32"/>
      <w:szCs w:val="32"/>
    </w:rPr>
  </w:style>
  <w:style w:type="paragraph" w:styleId="ad">
    <w:name w:val="List Paragraph"/>
    <w:basedOn w:val="a"/>
    <w:uiPriority w:val="34"/>
    <w:qFormat/>
    <w:rsid w:val="005413F5"/>
    <w:pPr>
      <w:ind w:firstLineChars="0" w:firstLine="0"/>
    </w:pPr>
  </w:style>
  <w:style w:type="character" w:styleId="ae">
    <w:name w:val="Placeholder Text"/>
    <w:basedOn w:val="a0"/>
    <w:uiPriority w:val="99"/>
    <w:semiHidden/>
    <w:rsid w:val="00CA01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eader" Target="header6.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hyperlink" Target="https://baike.so.com/doc/1834850-1940380.html" TargetMode="External"/><Relationship Id="rId25" Type="http://schemas.openxmlformats.org/officeDocument/2006/relationships/image" Target="media/image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baike.so.com/doc/2377717-2514092.html" TargetMode="External"/><Relationship Id="rId20" Type="http://schemas.openxmlformats.org/officeDocument/2006/relationships/footer" Target="footer4.xml"/><Relationship Id="rId29"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baike.so.com/doc/6025623-6238621.html" TargetMode="Externa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baike.so.com/doc/647555-685412.html" TargetMode="External"/><Relationship Id="rId22" Type="http://schemas.openxmlformats.org/officeDocument/2006/relationships/header" Target="header7.xml"/><Relationship Id="rId27" Type="http://schemas.openxmlformats.org/officeDocument/2006/relationships/image" Target="media/image6.png"/><Relationship Id="rId30" Type="http://schemas.openxmlformats.org/officeDocument/2006/relationships/image" Target="media/image8.pn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45</Pages>
  <Words>7801</Words>
  <Characters>44467</Characters>
  <Application>Microsoft Office Word</Application>
  <DocSecurity>0</DocSecurity>
  <Lines>370</Lines>
  <Paragraphs>104</Paragraphs>
  <ScaleCrop>false</ScaleCrop>
  <Company/>
  <LinksUpToDate>false</LinksUpToDate>
  <CharactersWithSpaces>52164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浩宇</dc:creator>
  <cp:keywords/>
  <dc:description/>
  <cp:lastModifiedBy>聂永欣</cp:lastModifiedBy>
  <cp:revision>5</cp:revision>
  <cp:lastPrinted>2020-12-30T09:26:00Z</cp:lastPrinted>
  <dcterms:created xsi:type="dcterms:W3CDTF">2020-12-30T14:09:00Z</dcterms:created>
  <dcterms:modified xsi:type="dcterms:W3CDTF">2020-12-30T14:24:00Z</dcterms:modified>
</cp:coreProperties>
</file>