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64D5F" w14:textId="77777777" w:rsidR="00F87DF2" w:rsidRPr="00F87DF2" w:rsidRDefault="00F87DF2" w:rsidP="00F87DF2">
      <w:pPr>
        <w:jc w:val="center"/>
        <w:rPr>
          <w:rFonts w:ascii="Times New Roman" w:eastAsia="方正小标宋简体" w:hAnsi="Times New Roman" w:cs="Times New Roman"/>
          <w:b/>
          <w:sz w:val="28"/>
        </w:rPr>
      </w:pPr>
      <w:r w:rsidRPr="00F87DF2">
        <w:rPr>
          <w:rFonts w:ascii="Times New Roman" w:eastAsia="方正小标宋简体" w:hAnsi="Times New Roman" w:cs="Times New Roman"/>
          <w:b/>
          <w:sz w:val="28"/>
        </w:rPr>
        <w:t>第三章简答题</w:t>
      </w:r>
    </w:p>
    <w:tbl>
      <w:tblPr>
        <w:tblStyle w:val="a8"/>
        <w:tblW w:w="0" w:type="auto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753"/>
        <w:gridCol w:w="2751"/>
        <w:gridCol w:w="2782"/>
      </w:tblGrid>
      <w:tr w:rsidR="00F87DF2" w:rsidRPr="00F87DF2" w14:paraId="0EAFA6DE" w14:textId="77777777" w:rsidTr="00F87DF2">
        <w:tc>
          <w:tcPr>
            <w:tcW w:w="27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52F726" w14:textId="77777777" w:rsidR="00F87DF2" w:rsidRPr="00F87DF2" w:rsidRDefault="00F87DF2">
            <w:pPr>
              <w:jc w:val="center"/>
              <w:rPr>
                <w:rFonts w:ascii="Times New Roman" w:eastAsia="华文仿宋" w:hAnsi="Times New Roman" w:cs="Times New Roman"/>
                <w:b/>
                <w:szCs w:val="28"/>
              </w:rPr>
            </w:pPr>
            <w:r w:rsidRPr="00F87DF2">
              <w:rPr>
                <w:rFonts w:ascii="Times New Roman" w:eastAsia="华文仿宋" w:hAnsi="Times New Roman" w:cs="Times New Roman"/>
                <w:b/>
                <w:szCs w:val="28"/>
              </w:rPr>
              <w:t>电气</w:t>
            </w:r>
            <w:r w:rsidRPr="00F87DF2">
              <w:rPr>
                <w:rFonts w:ascii="Times New Roman" w:eastAsia="华文仿宋" w:hAnsi="Times New Roman" w:cs="Times New Roman"/>
                <w:b/>
                <w:szCs w:val="28"/>
              </w:rPr>
              <w:t>810</w:t>
            </w:r>
          </w:p>
        </w:tc>
        <w:tc>
          <w:tcPr>
            <w:tcW w:w="27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E04B24" w14:textId="77777777" w:rsidR="00F87DF2" w:rsidRPr="00F87DF2" w:rsidRDefault="00F87DF2">
            <w:pPr>
              <w:jc w:val="center"/>
              <w:rPr>
                <w:rFonts w:ascii="Times New Roman" w:eastAsia="华文仿宋" w:hAnsi="Times New Roman" w:cs="Times New Roman"/>
                <w:b/>
                <w:szCs w:val="28"/>
              </w:rPr>
            </w:pPr>
            <w:r w:rsidRPr="00F87DF2">
              <w:rPr>
                <w:rFonts w:ascii="Times New Roman" w:eastAsia="华文仿宋" w:hAnsi="Times New Roman" w:cs="Times New Roman"/>
                <w:b/>
                <w:szCs w:val="28"/>
              </w:rPr>
              <w:t>聂永欣</w:t>
            </w:r>
          </w:p>
        </w:tc>
        <w:tc>
          <w:tcPr>
            <w:tcW w:w="2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AF71DB" w14:textId="77777777" w:rsidR="00F87DF2" w:rsidRPr="00F87DF2" w:rsidRDefault="00F87DF2">
            <w:pPr>
              <w:jc w:val="center"/>
              <w:rPr>
                <w:rFonts w:ascii="Times New Roman" w:eastAsia="华文仿宋" w:hAnsi="Times New Roman" w:cs="Times New Roman"/>
                <w:b/>
                <w:szCs w:val="28"/>
              </w:rPr>
            </w:pPr>
            <w:r w:rsidRPr="00F87DF2">
              <w:rPr>
                <w:rFonts w:ascii="Times New Roman" w:eastAsia="华文仿宋" w:hAnsi="Times New Roman" w:cs="Times New Roman"/>
                <w:b/>
                <w:szCs w:val="28"/>
              </w:rPr>
              <w:t>2186113564</w:t>
            </w:r>
          </w:p>
        </w:tc>
      </w:tr>
    </w:tbl>
    <w:p w14:paraId="545E1AEF" w14:textId="77777777" w:rsidR="00F87DF2" w:rsidRDefault="00F87DF2" w:rsidP="00F87DF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简答题</w:t>
      </w:r>
    </w:p>
    <w:p w14:paraId="74F1FBAC" w14:textId="535C99C8" w:rsidR="00F87DF2" w:rsidRPr="00EE01C0" w:rsidRDefault="00F87DF2" w:rsidP="00EE01C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Cs w:val="21"/>
        </w:rPr>
      </w:pPr>
      <w:r w:rsidRPr="00EE01C0">
        <w:rPr>
          <w:rFonts w:ascii="宋体" w:eastAsia="宋体" w:hAnsi="宋体" w:hint="eastAsia"/>
          <w:bCs/>
          <w:szCs w:val="21"/>
        </w:rPr>
        <w:t>简述冲击韧度和疲劳强度的基本概念，并写出金属材料在交变应力下疲劳破坏的特点。</w:t>
      </w:r>
    </w:p>
    <w:p w14:paraId="0250EEF2" w14:textId="18EA69C9" w:rsidR="00F87DF2" w:rsidRDefault="00F87DF2" w:rsidP="00F87DF2">
      <w:pPr>
        <w:spacing w:line="360" w:lineRule="auto"/>
        <w:rPr>
          <w:rFonts w:ascii="宋体" w:eastAsia="宋体" w:hAnsi="宋体"/>
          <w:szCs w:val="21"/>
        </w:rPr>
      </w:pPr>
    </w:p>
    <w:p w14:paraId="73E912C4" w14:textId="4F81E5BC" w:rsidR="005E589C" w:rsidRDefault="005E589C" w:rsidP="00F87DF2">
      <w:pPr>
        <w:spacing w:line="360" w:lineRule="auto"/>
        <w:rPr>
          <w:rFonts w:ascii="宋体" w:eastAsia="宋体" w:hAnsi="宋体"/>
          <w:szCs w:val="21"/>
        </w:rPr>
      </w:pPr>
    </w:p>
    <w:p w14:paraId="455732F1" w14:textId="1E412C9F" w:rsidR="005E589C" w:rsidRDefault="005E589C" w:rsidP="00F87DF2">
      <w:pPr>
        <w:spacing w:line="360" w:lineRule="auto"/>
        <w:rPr>
          <w:rFonts w:ascii="宋体" w:eastAsia="宋体" w:hAnsi="宋体"/>
          <w:szCs w:val="21"/>
        </w:rPr>
      </w:pPr>
    </w:p>
    <w:p w14:paraId="45599AFD" w14:textId="77777777" w:rsidR="00EE01C0" w:rsidRDefault="00EE01C0" w:rsidP="00F87DF2">
      <w:pPr>
        <w:spacing w:line="360" w:lineRule="auto"/>
        <w:rPr>
          <w:rFonts w:ascii="宋体" w:eastAsia="宋体" w:hAnsi="宋体" w:hint="eastAsia"/>
          <w:szCs w:val="21"/>
        </w:rPr>
      </w:pPr>
    </w:p>
    <w:p w14:paraId="75EB7E52" w14:textId="327B2F64" w:rsidR="00F87DF2" w:rsidRPr="00EE01C0" w:rsidRDefault="00F87DF2" w:rsidP="00EE01C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Cs/>
          <w:szCs w:val="21"/>
        </w:rPr>
      </w:pPr>
      <w:r w:rsidRPr="00EE01C0">
        <w:rPr>
          <w:rFonts w:ascii="宋体" w:eastAsia="宋体" w:hAnsi="宋体" w:hint="eastAsia"/>
          <w:bCs/>
          <w:szCs w:val="21"/>
        </w:rPr>
        <w:t>简述铸铁的拉伸性能。</w:t>
      </w:r>
    </w:p>
    <w:p w14:paraId="665A09C6" w14:textId="311C1BEE" w:rsidR="00F87DF2" w:rsidRDefault="00F87DF2" w:rsidP="00F87DF2">
      <w:pPr>
        <w:spacing w:line="360" w:lineRule="auto"/>
        <w:rPr>
          <w:rFonts w:ascii="宋体" w:eastAsia="宋体" w:hAnsi="宋体"/>
          <w:szCs w:val="21"/>
        </w:rPr>
      </w:pPr>
    </w:p>
    <w:p w14:paraId="1E684A9C" w14:textId="220311A6" w:rsidR="005E589C" w:rsidRDefault="005E589C" w:rsidP="00F87DF2">
      <w:pPr>
        <w:spacing w:line="360" w:lineRule="auto"/>
        <w:rPr>
          <w:rFonts w:ascii="宋体" w:eastAsia="宋体" w:hAnsi="宋体"/>
          <w:szCs w:val="21"/>
        </w:rPr>
      </w:pPr>
    </w:p>
    <w:p w14:paraId="6AC8D203" w14:textId="627A85A1" w:rsidR="005E589C" w:rsidRDefault="005E589C" w:rsidP="00F87DF2">
      <w:pPr>
        <w:spacing w:line="360" w:lineRule="auto"/>
        <w:rPr>
          <w:rFonts w:ascii="宋体" w:eastAsia="宋体" w:hAnsi="宋体"/>
          <w:szCs w:val="21"/>
        </w:rPr>
      </w:pPr>
    </w:p>
    <w:p w14:paraId="11656DA6" w14:textId="77777777" w:rsidR="005E589C" w:rsidRDefault="005E589C" w:rsidP="00F87DF2">
      <w:pPr>
        <w:spacing w:line="360" w:lineRule="auto"/>
        <w:rPr>
          <w:rFonts w:ascii="宋体" w:eastAsia="宋体" w:hAnsi="宋体" w:hint="eastAsia"/>
          <w:szCs w:val="21"/>
        </w:rPr>
      </w:pPr>
    </w:p>
    <w:p w14:paraId="3442B4C2" w14:textId="77777777" w:rsidR="005E589C" w:rsidRPr="00F87DF2" w:rsidRDefault="005E589C" w:rsidP="00F87DF2">
      <w:pPr>
        <w:spacing w:line="360" w:lineRule="auto"/>
        <w:rPr>
          <w:rFonts w:ascii="宋体" w:eastAsia="宋体" w:hAnsi="宋体" w:hint="eastAsia"/>
          <w:szCs w:val="21"/>
        </w:rPr>
      </w:pPr>
    </w:p>
    <w:p w14:paraId="0F0EC52F" w14:textId="66D2D404" w:rsidR="00F87DF2" w:rsidRDefault="00F87DF2" w:rsidP="00F87DF2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计算</w:t>
      </w:r>
      <w:r>
        <w:rPr>
          <w:rFonts w:ascii="宋体" w:hAnsi="宋体" w:hint="eastAsia"/>
          <w:b/>
          <w:sz w:val="28"/>
          <w:szCs w:val="28"/>
        </w:rPr>
        <w:t>题</w:t>
      </w:r>
    </w:p>
    <w:p w14:paraId="577CA48C" w14:textId="5F955A2A" w:rsidR="00F87DF2" w:rsidRPr="00EE01C0" w:rsidRDefault="00F87DF2" w:rsidP="00EE01C0">
      <w:pPr>
        <w:pStyle w:val="a7"/>
        <w:numPr>
          <w:ilvl w:val="0"/>
          <w:numId w:val="2"/>
        </w:numPr>
        <w:spacing w:line="360" w:lineRule="auto"/>
        <w:ind w:firstLineChars="0"/>
        <w:rPr>
          <w:rStyle w:val="fontstyle21"/>
          <w:rFonts w:hint="default"/>
          <w:bCs/>
        </w:rPr>
      </w:pPr>
      <w:r w:rsidRPr="00EE01C0">
        <w:rPr>
          <w:rStyle w:val="fontstyle21"/>
          <w:rFonts w:hint="default"/>
          <w:bCs/>
        </w:rPr>
        <w:t>某支撑构件的对称循环弯曲疲劳极限</w:t>
      </w:r>
      <w:r w:rsidRPr="00AA57FD">
        <w:rPr>
          <w:rStyle w:val="fontstyle31"/>
          <w:bCs/>
          <w:i/>
        </w:rPr>
        <w:t>σ</w:t>
      </w:r>
      <w:r w:rsidRPr="00AA57FD">
        <w:rPr>
          <w:rStyle w:val="fontstyle31"/>
          <w:bCs/>
          <w:i/>
          <w:vertAlign w:val="subscript"/>
        </w:rPr>
        <w:t>-1</w:t>
      </w:r>
      <w:r w:rsidRPr="00EE01C0">
        <w:rPr>
          <w:rStyle w:val="fontstyle31"/>
          <w:bCs/>
        </w:rPr>
        <w:t xml:space="preserve"> = 180MPa</w:t>
      </w:r>
      <w:r w:rsidRPr="00EE01C0">
        <w:rPr>
          <w:rStyle w:val="fontstyle21"/>
          <w:rFonts w:hint="default"/>
          <w:bCs/>
        </w:rPr>
        <w:t>，取循环基数</w:t>
      </w:r>
      <w:r w:rsidRPr="00EE01C0">
        <w:rPr>
          <w:rStyle w:val="fontstyle31"/>
          <w:bCs/>
        </w:rPr>
        <w:t>N</w:t>
      </w:r>
      <w:r w:rsidRPr="00EE01C0">
        <w:rPr>
          <w:rStyle w:val="fontstyle31"/>
          <w:bCs/>
          <w:sz w:val="16"/>
          <w:szCs w:val="16"/>
        </w:rPr>
        <w:t xml:space="preserve">0 </w:t>
      </w:r>
      <w:r w:rsidRPr="00EE01C0">
        <w:rPr>
          <w:rStyle w:val="fontstyle31"/>
          <w:bCs/>
        </w:rPr>
        <w:t>= 5 × 10</w:t>
      </w:r>
      <w:r w:rsidRPr="00EE01C0">
        <w:rPr>
          <w:rStyle w:val="fontstyle31"/>
          <w:rFonts w:hint="eastAsia"/>
          <w:bCs/>
          <w:szCs w:val="16"/>
          <w:vertAlign w:val="superscript"/>
        </w:rPr>
        <w:t>6</w:t>
      </w:r>
      <w:r w:rsidRPr="00EE01C0">
        <w:rPr>
          <w:rStyle w:val="fontstyle21"/>
          <w:rFonts w:hint="default"/>
          <w:bCs/>
        </w:rPr>
        <w:t>，</w:t>
      </w:r>
      <w:bookmarkStart w:id="0" w:name="_GoBack"/>
      <w:r w:rsidRPr="00AA57FD">
        <w:rPr>
          <w:rStyle w:val="fontstyle31"/>
          <w:bCs/>
          <w:i/>
        </w:rPr>
        <w:t>m</w:t>
      </w:r>
      <w:bookmarkEnd w:id="0"/>
      <w:r w:rsidRPr="00EE01C0">
        <w:rPr>
          <w:rStyle w:val="fontstyle31"/>
          <w:bCs/>
        </w:rPr>
        <w:t xml:space="preserve"> = 9</w:t>
      </w:r>
      <w:r w:rsidRPr="00EE01C0">
        <w:rPr>
          <w:rStyle w:val="fontstyle21"/>
          <w:rFonts w:hint="default"/>
          <w:bCs/>
        </w:rPr>
        <w:t>，试求循环次数</w:t>
      </w:r>
      <w:r w:rsidRPr="00EE01C0">
        <w:rPr>
          <w:rStyle w:val="fontstyle31"/>
          <w:bCs/>
        </w:rPr>
        <w:t>N</w:t>
      </w:r>
      <w:r w:rsidRPr="00EE01C0">
        <w:rPr>
          <w:rStyle w:val="fontstyle21"/>
          <w:rFonts w:hint="default"/>
          <w:bCs/>
        </w:rPr>
        <w:t>为</w:t>
      </w:r>
      <w:r w:rsidRPr="00EE01C0">
        <w:rPr>
          <w:rStyle w:val="fontstyle01"/>
          <w:rFonts w:hint="eastAsia"/>
          <w:bCs/>
        </w:rPr>
        <w:t>50</w:t>
      </w:r>
      <w:r w:rsidRPr="00EE01C0">
        <w:rPr>
          <w:rStyle w:val="fontstyle01"/>
          <w:bCs/>
        </w:rPr>
        <w:t>00</w:t>
      </w:r>
      <w:r w:rsidRPr="00EE01C0">
        <w:rPr>
          <w:rStyle w:val="fontstyle21"/>
          <w:rFonts w:hint="default"/>
          <w:bCs/>
        </w:rPr>
        <w:t>次时的有限寿命弯曲疲劳极限。</w:t>
      </w:r>
    </w:p>
    <w:p w14:paraId="63C1610E" w14:textId="7E1D4E24" w:rsidR="00F87DF2" w:rsidRDefault="00F87DF2" w:rsidP="00F87DF2">
      <w:pPr>
        <w:adjustRightInd w:val="0"/>
        <w:snapToGrid w:val="0"/>
        <w:spacing w:line="360" w:lineRule="auto"/>
        <w:rPr>
          <w:rStyle w:val="fontstyle21"/>
          <w:rFonts w:hint="default"/>
        </w:rPr>
      </w:pPr>
    </w:p>
    <w:p w14:paraId="454BA8D9" w14:textId="02996AB9" w:rsidR="005E589C" w:rsidRDefault="005E589C" w:rsidP="00F87DF2">
      <w:pPr>
        <w:adjustRightInd w:val="0"/>
        <w:snapToGrid w:val="0"/>
        <w:spacing w:line="360" w:lineRule="auto"/>
        <w:rPr>
          <w:rStyle w:val="fontstyle21"/>
          <w:rFonts w:hint="default"/>
        </w:rPr>
      </w:pPr>
    </w:p>
    <w:p w14:paraId="529FDF2C" w14:textId="5A417C04" w:rsidR="005E589C" w:rsidRDefault="005E589C" w:rsidP="00F87DF2">
      <w:pPr>
        <w:adjustRightInd w:val="0"/>
        <w:snapToGrid w:val="0"/>
        <w:spacing w:line="360" w:lineRule="auto"/>
        <w:rPr>
          <w:rStyle w:val="fontstyle21"/>
          <w:rFonts w:hint="default"/>
        </w:rPr>
      </w:pPr>
    </w:p>
    <w:p w14:paraId="1D3F9EEA" w14:textId="2CC03B58" w:rsidR="005E589C" w:rsidRDefault="005E589C" w:rsidP="00F87DF2">
      <w:pPr>
        <w:adjustRightInd w:val="0"/>
        <w:snapToGrid w:val="0"/>
        <w:spacing w:line="360" w:lineRule="auto"/>
        <w:rPr>
          <w:rStyle w:val="fontstyle21"/>
          <w:rFonts w:hint="default"/>
        </w:rPr>
      </w:pPr>
    </w:p>
    <w:p w14:paraId="65B16B9E" w14:textId="77777777" w:rsidR="005E589C" w:rsidRPr="00F87DF2" w:rsidRDefault="005E589C" w:rsidP="00F87DF2">
      <w:pPr>
        <w:adjustRightInd w:val="0"/>
        <w:snapToGrid w:val="0"/>
        <w:spacing w:line="360" w:lineRule="auto"/>
        <w:rPr>
          <w:rStyle w:val="fontstyle21"/>
        </w:rPr>
      </w:pPr>
    </w:p>
    <w:p w14:paraId="0CB539E5" w14:textId="7AEFC9E6" w:rsidR="00F87DF2" w:rsidRPr="00EE01C0" w:rsidRDefault="00F87DF2" w:rsidP="00EE01C0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Style w:val="fontstyle21"/>
          <w:rFonts w:ascii="Times New Roman" w:hAnsi="Times New Roman" w:hint="default"/>
          <w:bCs/>
        </w:rPr>
      </w:pPr>
      <w:r w:rsidRPr="00EE01C0">
        <w:rPr>
          <w:rStyle w:val="fontstyle21"/>
          <w:rFonts w:ascii="Times New Roman" w:hAnsi="Times New Roman" w:hint="default"/>
          <w:bCs/>
        </w:rPr>
        <w:t>已知电力设备中某钢制零件，其最大工作应力</w:t>
      </w:r>
      <w:proofErr w:type="spellStart"/>
      <w:r w:rsidRPr="00717417">
        <w:rPr>
          <w:rStyle w:val="fontstyle31"/>
          <w:rFonts w:ascii="Times New Roman" w:hAnsi="Times New Roman"/>
          <w:bCs/>
          <w:i/>
        </w:rPr>
        <w:t>σ</w:t>
      </w:r>
      <w:r w:rsidRPr="00EE01C0">
        <w:rPr>
          <w:rStyle w:val="fontstyle21"/>
          <w:rFonts w:ascii="Times New Roman" w:hAnsi="Times New Roman" w:hint="default"/>
          <w:bCs/>
          <w:vertAlign w:val="subscript"/>
        </w:rPr>
        <w:t>max</w:t>
      </w:r>
      <w:proofErr w:type="spellEnd"/>
      <w:r w:rsidRPr="00EE01C0">
        <w:rPr>
          <w:rStyle w:val="fontstyle21"/>
          <w:rFonts w:ascii="Times New Roman" w:hAnsi="Times New Roman" w:hint="default"/>
          <w:bCs/>
        </w:rPr>
        <w:t xml:space="preserve"> = 300MPa</w:t>
      </w:r>
      <w:r w:rsidRPr="00EE01C0">
        <w:rPr>
          <w:rStyle w:val="fontstyle21"/>
          <w:rFonts w:ascii="Times New Roman" w:hAnsi="Times New Roman" w:hint="default"/>
          <w:bCs/>
        </w:rPr>
        <w:t>，最小工作应力</w:t>
      </w:r>
      <w:proofErr w:type="spellStart"/>
      <w:r w:rsidRPr="00717417">
        <w:rPr>
          <w:rStyle w:val="fontstyle31"/>
          <w:rFonts w:ascii="Times New Roman" w:hAnsi="Times New Roman"/>
          <w:bCs/>
          <w:i/>
        </w:rPr>
        <w:t>σ</w:t>
      </w:r>
      <w:r w:rsidRPr="00EE01C0">
        <w:rPr>
          <w:rStyle w:val="fontstyle21"/>
          <w:rFonts w:ascii="Times New Roman" w:hAnsi="Times New Roman" w:hint="default"/>
          <w:bCs/>
          <w:vertAlign w:val="subscript"/>
        </w:rPr>
        <w:t>min</w:t>
      </w:r>
      <w:proofErr w:type="spellEnd"/>
      <w:r w:rsidRPr="00EE01C0">
        <w:rPr>
          <w:rStyle w:val="fontstyle21"/>
          <w:rFonts w:ascii="Times New Roman" w:hAnsi="Times New Roman" w:hint="default"/>
          <w:bCs/>
        </w:rPr>
        <w:t xml:space="preserve"> =</w:t>
      </w:r>
      <w:r w:rsidR="00E57E77">
        <w:rPr>
          <w:rStyle w:val="fontstyle21"/>
          <w:rFonts w:ascii="Times New Roman" w:hAnsi="Times New Roman" w:hint="default"/>
          <w:bCs/>
        </w:rPr>
        <w:t xml:space="preserve"> </w:t>
      </w:r>
      <w:r w:rsidRPr="00EE01C0">
        <w:rPr>
          <w:rStyle w:val="fontstyle21"/>
          <w:rFonts w:ascii="Times New Roman" w:eastAsia="微软雅黑" w:hAnsi="Times New Roman" w:hint="default"/>
          <w:bCs/>
        </w:rPr>
        <w:t>−</w:t>
      </w:r>
      <w:r w:rsidRPr="00EE01C0">
        <w:rPr>
          <w:rStyle w:val="fontstyle21"/>
          <w:rFonts w:ascii="Times New Roman" w:hAnsi="Times New Roman" w:hint="default"/>
          <w:bCs/>
        </w:rPr>
        <w:t>50MPa</w:t>
      </w:r>
      <w:r w:rsidRPr="00EE01C0">
        <w:rPr>
          <w:rStyle w:val="fontstyle21"/>
          <w:rFonts w:ascii="Times New Roman" w:hAnsi="Times New Roman" w:hint="default"/>
          <w:bCs/>
        </w:rPr>
        <w:t>，有效应力集中系数</w:t>
      </w:r>
      <w:proofErr w:type="spellStart"/>
      <w:r w:rsidRPr="00EE01C0">
        <w:rPr>
          <w:rStyle w:val="fontstyle21"/>
          <w:rFonts w:ascii="Times New Roman" w:hAnsi="Times New Roman" w:hint="default"/>
          <w:bCs/>
        </w:rPr>
        <w:t>k</w:t>
      </w:r>
      <w:r w:rsidRPr="00EE01C0">
        <w:rPr>
          <w:rStyle w:val="fontstyle21"/>
          <w:rFonts w:ascii="Times New Roman" w:hAnsi="Times New Roman" w:hint="default"/>
          <w:bCs/>
          <w:vertAlign w:val="subscript"/>
        </w:rPr>
        <w:t>σ</w:t>
      </w:r>
      <w:proofErr w:type="spellEnd"/>
      <w:r w:rsidRPr="00EE01C0">
        <w:rPr>
          <w:rStyle w:val="fontstyle21"/>
          <w:rFonts w:ascii="Times New Roman" w:hAnsi="Times New Roman" w:hint="default"/>
          <w:bCs/>
        </w:rPr>
        <w:t xml:space="preserve"> = 1.41</w:t>
      </w:r>
      <w:r w:rsidRPr="00EE01C0">
        <w:rPr>
          <w:rStyle w:val="fontstyle21"/>
          <w:rFonts w:ascii="Times New Roman" w:hAnsi="Times New Roman" w:hint="default"/>
          <w:bCs/>
        </w:rPr>
        <w:t>，绝对尺寸系数</w:t>
      </w:r>
      <w:proofErr w:type="spellStart"/>
      <w:r w:rsidRPr="00717417">
        <w:rPr>
          <w:rStyle w:val="fontstyle21"/>
          <w:rFonts w:ascii="Times New Roman" w:hAnsi="Times New Roman" w:hint="default"/>
          <w:bCs/>
          <w:i/>
        </w:rPr>
        <w:t>ε</w:t>
      </w:r>
      <w:r w:rsidRPr="00717417">
        <w:rPr>
          <w:rStyle w:val="fontstyle31"/>
          <w:rFonts w:ascii="Times New Roman" w:hAnsi="Times New Roman"/>
          <w:bCs/>
          <w:i/>
          <w:vertAlign w:val="subscript"/>
        </w:rPr>
        <w:t>σ</w:t>
      </w:r>
      <w:proofErr w:type="spellEnd"/>
      <w:r w:rsidRPr="00717417">
        <w:rPr>
          <w:rStyle w:val="fontstyle21"/>
          <w:rFonts w:ascii="Times New Roman" w:hAnsi="Times New Roman" w:hint="default"/>
          <w:bCs/>
          <w:i/>
        </w:rPr>
        <w:t xml:space="preserve"> </w:t>
      </w:r>
      <w:r w:rsidRPr="00EE01C0">
        <w:rPr>
          <w:rStyle w:val="fontstyle21"/>
          <w:rFonts w:ascii="Times New Roman" w:hAnsi="Times New Roman" w:hint="default"/>
          <w:bCs/>
        </w:rPr>
        <w:t>= 0.91</w:t>
      </w:r>
      <w:r w:rsidRPr="00EE01C0">
        <w:rPr>
          <w:rStyle w:val="fontstyle21"/>
          <w:rFonts w:ascii="Times New Roman" w:hAnsi="Times New Roman" w:hint="default"/>
          <w:bCs/>
        </w:rPr>
        <w:t>，表面状态系数</w:t>
      </w:r>
      <w:r w:rsidRPr="00717417">
        <w:rPr>
          <w:rStyle w:val="fontstyle21"/>
          <w:rFonts w:ascii="Times New Roman" w:hAnsi="Times New Roman" w:hint="default"/>
          <w:bCs/>
          <w:i/>
        </w:rPr>
        <w:t>β</w:t>
      </w:r>
      <w:r w:rsidRPr="00EE01C0">
        <w:rPr>
          <w:rStyle w:val="fontstyle21"/>
          <w:rFonts w:ascii="Times New Roman" w:hAnsi="Times New Roman" w:hint="default"/>
          <w:bCs/>
        </w:rPr>
        <w:t xml:space="preserve"> = 1</w:t>
      </w:r>
      <w:r w:rsidRPr="00EE01C0">
        <w:rPr>
          <w:rStyle w:val="fontstyle21"/>
          <w:rFonts w:ascii="Times New Roman" w:hAnsi="Times New Roman" w:hint="default"/>
          <w:bCs/>
        </w:rPr>
        <w:t>，</w:t>
      </w:r>
      <w:r w:rsidRPr="00EE01C0">
        <w:rPr>
          <w:rStyle w:val="fontstyle21"/>
          <w:rFonts w:ascii="Times New Roman" w:hAnsi="Times New Roman" w:hint="default"/>
          <w:bCs/>
        </w:rPr>
        <w:t xml:space="preserve"> </w:t>
      </w:r>
      <w:r w:rsidRPr="00EE01C0">
        <w:rPr>
          <w:rStyle w:val="fontstyle21"/>
          <w:rFonts w:ascii="Times New Roman" w:hAnsi="Times New Roman" w:hint="default"/>
          <w:bCs/>
        </w:rPr>
        <w:t>材料的</w:t>
      </w:r>
      <w:proofErr w:type="spellStart"/>
      <w:r w:rsidRPr="006F089C">
        <w:rPr>
          <w:rStyle w:val="fontstyle31"/>
          <w:rFonts w:ascii="Times New Roman" w:hAnsi="Times New Roman"/>
          <w:bCs/>
          <w:i/>
        </w:rPr>
        <w:t>σ</w:t>
      </w:r>
      <w:r w:rsidRPr="006F089C">
        <w:rPr>
          <w:rStyle w:val="fontstyle21"/>
          <w:rFonts w:ascii="Times New Roman" w:hAnsi="Times New Roman" w:hint="default"/>
          <w:bCs/>
          <w:i/>
          <w:vertAlign w:val="subscript"/>
        </w:rPr>
        <w:t>b</w:t>
      </w:r>
      <w:proofErr w:type="spellEnd"/>
      <w:r w:rsidRPr="00EE01C0">
        <w:rPr>
          <w:rStyle w:val="fontstyle21"/>
          <w:rFonts w:ascii="Times New Roman" w:hAnsi="Times New Roman" w:hint="default"/>
          <w:bCs/>
        </w:rPr>
        <w:t xml:space="preserve"> = 800MPa</w:t>
      </w:r>
      <w:r w:rsidRPr="00EE01C0">
        <w:rPr>
          <w:rStyle w:val="fontstyle21"/>
          <w:rFonts w:ascii="Times New Roman" w:hAnsi="Times New Roman" w:hint="default"/>
          <w:bCs/>
        </w:rPr>
        <w:t>，</w:t>
      </w:r>
      <w:proofErr w:type="spellStart"/>
      <w:r w:rsidRPr="006F089C">
        <w:rPr>
          <w:rStyle w:val="fontstyle31"/>
          <w:rFonts w:ascii="Times New Roman" w:hAnsi="Times New Roman"/>
          <w:bCs/>
          <w:i/>
        </w:rPr>
        <w:t>σ</w:t>
      </w:r>
      <w:r w:rsidRPr="006F089C">
        <w:rPr>
          <w:rStyle w:val="fontstyle21"/>
          <w:rFonts w:ascii="Times New Roman" w:hAnsi="Times New Roman" w:hint="default"/>
          <w:bCs/>
          <w:i/>
          <w:vertAlign w:val="subscript"/>
        </w:rPr>
        <w:t>s</w:t>
      </w:r>
      <w:proofErr w:type="spellEnd"/>
      <w:r w:rsidRPr="006F089C">
        <w:rPr>
          <w:rStyle w:val="fontstyle21"/>
          <w:rFonts w:ascii="Times New Roman" w:hAnsi="Times New Roman" w:hint="default"/>
          <w:bCs/>
          <w:i/>
        </w:rPr>
        <w:t xml:space="preserve"> </w:t>
      </w:r>
      <w:r w:rsidRPr="00EE01C0">
        <w:rPr>
          <w:rStyle w:val="fontstyle21"/>
          <w:rFonts w:ascii="Times New Roman" w:hAnsi="Times New Roman" w:hint="default"/>
          <w:bCs/>
        </w:rPr>
        <w:t>= 520MPa</w:t>
      </w:r>
      <w:r w:rsidRPr="00EE01C0">
        <w:rPr>
          <w:rStyle w:val="fontstyle21"/>
          <w:rFonts w:ascii="Times New Roman" w:hAnsi="Times New Roman" w:hint="default"/>
          <w:bCs/>
        </w:rPr>
        <w:t>，</w:t>
      </w:r>
      <w:r w:rsidRPr="006F089C">
        <w:rPr>
          <w:rStyle w:val="fontstyle31"/>
          <w:rFonts w:ascii="Times New Roman" w:hAnsi="Times New Roman"/>
          <w:bCs/>
          <w:i/>
        </w:rPr>
        <w:t>σ</w:t>
      </w:r>
      <w:r w:rsidRPr="006F089C">
        <w:rPr>
          <w:rStyle w:val="fontstyle21"/>
          <w:rFonts w:ascii="Times New Roman" w:eastAsia="微软雅黑" w:hAnsi="Times New Roman" w:hint="default"/>
          <w:bCs/>
          <w:i/>
          <w:vertAlign w:val="subscript"/>
        </w:rPr>
        <w:t>−</w:t>
      </w:r>
      <w:r w:rsidRPr="006F089C">
        <w:rPr>
          <w:rStyle w:val="fontstyle21"/>
          <w:rFonts w:ascii="Times New Roman" w:hAnsi="Times New Roman" w:hint="default"/>
          <w:bCs/>
          <w:i/>
          <w:vertAlign w:val="subscript"/>
        </w:rPr>
        <w:t>1</w:t>
      </w:r>
      <w:r w:rsidRPr="00EE01C0">
        <w:rPr>
          <w:rStyle w:val="fontstyle21"/>
          <w:rFonts w:ascii="Times New Roman" w:hAnsi="Times New Roman" w:hint="default"/>
          <w:bCs/>
          <w:vertAlign w:val="subscript"/>
        </w:rPr>
        <w:t xml:space="preserve"> </w:t>
      </w:r>
      <w:r w:rsidRPr="00EE01C0">
        <w:rPr>
          <w:rStyle w:val="fontstyle21"/>
          <w:rFonts w:ascii="Times New Roman" w:hAnsi="Times New Roman" w:hint="default"/>
          <w:bCs/>
        </w:rPr>
        <w:t>= 450MPa</w:t>
      </w:r>
      <w:r w:rsidRPr="00EE01C0">
        <w:rPr>
          <w:rStyle w:val="fontstyle21"/>
          <w:rFonts w:ascii="Times New Roman" w:hAnsi="Times New Roman" w:hint="default"/>
          <w:bCs/>
        </w:rPr>
        <w:t>，</w:t>
      </w:r>
      <w:r w:rsidRPr="006F089C">
        <w:rPr>
          <w:rStyle w:val="fontstyle31"/>
          <w:rFonts w:ascii="Times New Roman" w:hAnsi="Times New Roman"/>
          <w:bCs/>
          <w:i/>
        </w:rPr>
        <w:t>σ</w:t>
      </w:r>
      <w:r w:rsidRPr="006F089C">
        <w:rPr>
          <w:rStyle w:val="fontstyle21"/>
          <w:rFonts w:ascii="Times New Roman" w:hAnsi="Times New Roman" w:hint="default"/>
          <w:bCs/>
          <w:i/>
          <w:vertAlign w:val="subscript"/>
        </w:rPr>
        <w:t>0</w:t>
      </w:r>
      <w:r w:rsidRPr="00EE01C0">
        <w:rPr>
          <w:rStyle w:val="fontstyle21"/>
          <w:rFonts w:ascii="Times New Roman" w:hAnsi="Times New Roman" w:hint="default"/>
          <w:bCs/>
        </w:rPr>
        <w:t xml:space="preserve"> = 600MPa</w:t>
      </w:r>
      <w:r w:rsidRPr="00EE01C0">
        <w:rPr>
          <w:rStyle w:val="fontstyle21"/>
          <w:rFonts w:ascii="Times New Roman" w:hAnsi="Times New Roman" w:hint="default"/>
          <w:bCs/>
        </w:rPr>
        <w:t>，试计算零件的静强度安全系数和无限寿命时的疲劳强度安全系数。</w:t>
      </w:r>
    </w:p>
    <w:p w14:paraId="5995F66A" w14:textId="77777777" w:rsidR="00F87DF2" w:rsidRPr="006F089C" w:rsidRDefault="00F87DF2" w:rsidP="00F87DF2">
      <w:pPr>
        <w:widowControl/>
        <w:rPr>
          <w:rFonts w:ascii="宋体" w:eastAsia="宋体" w:hAnsi="宋体"/>
          <w:bCs/>
          <w:szCs w:val="21"/>
        </w:rPr>
      </w:pPr>
    </w:p>
    <w:p w14:paraId="2BBC410E" w14:textId="6FEDFDD9" w:rsidR="008733F8" w:rsidRDefault="008733F8" w:rsidP="00E4168F">
      <w:pPr>
        <w:widowControl/>
        <w:jc w:val="left"/>
        <w:rPr>
          <w:rFonts w:ascii="宋体" w:eastAsia="宋体" w:hAnsi="宋体"/>
          <w:szCs w:val="21"/>
        </w:rPr>
      </w:pPr>
    </w:p>
    <w:sectPr w:rsidR="00873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C54E" w14:textId="77777777" w:rsidR="00915317" w:rsidRDefault="00915317" w:rsidP="00D104F7">
      <w:r>
        <w:separator/>
      </w:r>
    </w:p>
  </w:endnote>
  <w:endnote w:type="continuationSeparator" w:id="0">
    <w:p w14:paraId="1F7FA39B" w14:textId="77777777" w:rsidR="00915317" w:rsidRDefault="00915317" w:rsidP="00D1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16C73" w14:textId="77777777" w:rsidR="00915317" w:rsidRDefault="00915317" w:rsidP="00D104F7">
      <w:r>
        <w:separator/>
      </w:r>
    </w:p>
  </w:footnote>
  <w:footnote w:type="continuationSeparator" w:id="0">
    <w:p w14:paraId="6410EB09" w14:textId="77777777" w:rsidR="00915317" w:rsidRDefault="00915317" w:rsidP="00D10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D2B"/>
    <w:multiLevelType w:val="hybridMultilevel"/>
    <w:tmpl w:val="EA485100"/>
    <w:lvl w:ilvl="0" w:tplc="1AB2811E">
      <w:start w:val="1"/>
      <w:numFmt w:val="lowerLetter"/>
      <w:lvlText w:val="（%1）"/>
      <w:lvlJc w:val="left"/>
      <w:pPr>
        <w:ind w:left="30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50" w:hanging="420"/>
      </w:pPr>
    </w:lvl>
    <w:lvl w:ilvl="2" w:tplc="0409001B" w:tentative="1">
      <w:start w:val="1"/>
      <w:numFmt w:val="lowerRoman"/>
      <w:lvlText w:val="%3."/>
      <w:lvlJc w:val="right"/>
      <w:pPr>
        <w:ind w:left="3570" w:hanging="420"/>
      </w:pPr>
    </w:lvl>
    <w:lvl w:ilvl="3" w:tplc="0409000F" w:tentative="1">
      <w:start w:val="1"/>
      <w:numFmt w:val="decimal"/>
      <w:lvlText w:val="%4."/>
      <w:lvlJc w:val="left"/>
      <w:pPr>
        <w:ind w:left="3990" w:hanging="420"/>
      </w:pPr>
    </w:lvl>
    <w:lvl w:ilvl="4" w:tplc="04090019" w:tentative="1">
      <w:start w:val="1"/>
      <w:numFmt w:val="lowerLetter"/>
      <w:lvlText w:val="%5)"/>
      <w:lvlJc w:val="left"/>
      <w:pPr>
        <w:ind w:left="4410" w:hanging="420"/>
      </w:pPr>
    </w:lvl>
    <w:lvl w:ilvl="5" w:tplc="0409001B" w:tentative="1">
      <w:start w:val="1"/>
      <w:numFmt w:val="lowerRoman"/>
      <w:lvlText w:val="%6."/>
      <w:lvlJc w:val="right"/>
      <w:pPr>
        <w:ind w:left="4830" w:hanging="420"/>
      </w:pPr>
    </w:lvl>
    <w:lvl w:ilvl="6" w:tplc="0409000F" w:tentative="1">
      <w:start w:val="1"/>
      <w:numFmt w:val="decimal"/>
      <w:lvlText w:val="%7."/>
      <w:lvlJc w:val="left"/>
      <w:pPr>
        <w:ind w:left="5250" w:hanging="420"/>
      </w:pPr>
    </w:lvl>
    <w:lvl w:ilvl="7" w:tplc="04090019" w:tentative="1">
      <w:start w:val="1"/>
      <w:numFmt w:val="lowerLetter"/>
      <w:lvlText w:val="%8)"/>
      <w:lvlJc w:val="left"/>
      <w:pPr>
        <w:ind w:left="5670" w:hanging="420"/>
      </w:pPr>
    </w:lvl>
    <w:lvl w:ilvl="8" w:tplc="0409001B" w:tentative="1">
      <w:start w:val="1"/>
      <w:numFmt w:val="lowerRoman"/>
      <w:lvlText w:val="%9."/>
      <w:lvlJc w:val="right"/>
      <w:pPr>
        <w:ind w:left="6090" w:hanging="420"/>
      </w:pPr>
    </w:lvl>
  </w:abstractNum>
  <w:abstractNum w:abstractNumId="1" w15:restartNumberingAfterBreak="0">
    <w:nsid w:val="22844D79"/>
    <w:multiLevelType w:val="hybridMultilevel"/>
    <w:tmpl w:val="9AB0BE30"/>
    <w:lvl w:ilvl="0" w:tplc="CAF0E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84"/>
    <w:rsid w:val="0005780D"/>
    <w:rsid w:val="00077EF1"/>
    <w:rsid w:val="000A0F60"/>
    <w:rsid w:val="00122B21"/>
    <w:rsid w:val="001852EE"/>
    <w:rsid w:val="00185D84"/>
    <w:rsid w:val="00282529"/>
    <w:rsid w:val="002B46B6"/>
    <w:rsid w:val="00331A01"/>
    <w:rsid w:val="00356193"/>
    <w:rsid w:val="00364D4B"/>
    <w:rsid w:val="003F76D7"/>
    <w:rsid w:val="004E5B88"/>
    <w:rsid w:val="004E77B0"/>
    <w:rsid w:val="005C4E3E"/>
    <w:rsid w:val="005E589C"/>
    <w:rsid w:val="006B198F"/>
    <w:rsid w:val="006F07FE"/>
    <w:rsid w:val="006F089C"/>
    <w:rsid w:val="0070172B"/>
    <w:rsid w:val="00717300"/>
    <w:rsid w:val="00717417"/>
    <w:rsid w:val="0073784B"/>
    <w:rsid w:val="007A5BBF"/>
    <w:rsid w:val="007D4A78"/>
    <w:rsid w:val="008733F8"/>
    <w:rsid w:val="0088382A"/>
    <w:rsid w:val="00915317"/>
    <w:rsid w:val="00992029"/>
    <w:rsid w:val="00A0348F"/>
    <w:rsid w:val="00A51B9A"/>
    <w:rsid w:val="00AA57FD"/>
    <w:rsid w:val="00B3167F"/>
    <w:rsid w:val="00B663C0"/>
    <w:rsid w:val="00C413B2"/>
    <w:rsid w:val="00C758AD"/>
    <w:rsid w:val="00D104F7"/>
    <w:rsid w:val="00E4168F"/>
    <w:rsid w:val="00E57E77"/>
    <w:rsid w:val="00EA3B52"/>
    <w:rsid w:val="00EE01C0"/>
    <w:rsid w:val="00EE13A7"/>
    <w:rsid w:val="00F87DF2"/>
    <w:rsid w:val="00FA0F23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FA640"/>
  <w15:chartTrackingRefBased/>
  <w15:docId w15:val="{FB82E8E0-2CDF-4A04-949E-6182EDED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4F7"/>
    <w:rPr>
      <w:sz w:val="18"/>
      <w:szCs w:val="18"/>
    </w:rPr>
  </w:style>
  <w:style w:type="paragraph" w:styleId="a7">
    <w:name w:val="List Paragraph"/>
    <w:basedOn w:val="a"/>
    <w:uiPriority w:val="34"/>
    <w:qFormat/>
    <w:rsid w:val="004E77B0"/>
    <w:pPr>
      <w:ind w:firstLineChars="200" w:firstLine="420"/>
    </w:pPr>
  </w:style>
  <w:style w:type="character" w:customStyle="1" w:styleId="fontstyle01">
    <w:name w:val="fontstyle01"/>
    <w:basedOn w:val="a0"/>
    <w:rsid w:val="0035619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5619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356193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table" w:styleId="a8">
    <w:name w:val="Grid Table Light"/>
    <w:basedOn w:val="a1"/>
    <w:uiPriority w:val="40"/>
    <w:rsid w:val="00F87DF2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AE8F9-CCA8-4AE8-A9AD-7B219618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石峰</dc:creator>
  <cp:keywords/>
  <dc:description/>
  <cp:lastModifiedBy>聂永欣</cp:lastModifiedBy>
  <cp:revision>168</cp:revision>
  <dcterms:created xsi:type="dcterms:W3CDTF">2021-04-17T08:18:00Z</dcterms:created>
  <dcterms:modified xsi:type="dcterms:W3CDTF">2021-04-20T11:51:00Z</dcterms:modified>
</cp:coreProperties>
</file>