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25043" w14:textId="77777777" w:rsidR="0077280B" w:rsidRPr="00F3633C" w:rsidRDefault="002710E6" w:rsidP="002B3FFC">
      <w:pPr>
        <w:jc w:val="center"/>
        <w:rPr>
          <w:rFonts w:ascii="Times New Roman" w:eastAsia="黑体" w:hAnsi="Times New Roman" w:cs="Times New Roman"/>
          <w:sz w:val="28"/>
          <w:szCs w:val="28"/>
        </w:rPr>
      </w:pPr>
      <w:r w:rsidRPr="00F3633C">
        <w:rPr>
          <w:rFonts w:ascii="Times New Roman" w:eastAsia="黑体" w:hAnsi="Times New Roman" w:cs="Times New Roman"/>
          <w:sz w:val="28"/>
          <w:szCs w:val="28"/>
        </w:rPr>
        <w:t>Speech Observation Worksheet</w:t>
      </w:r>
    </w:p>
    <w:p w14:paraId="140DDD07" w14:textId="77777777" w:rsidR="002B3FFC" w:rsidRPr="00F3633C" w:rsidRDefault="002B3FFC">
      <w:pPr>
        <w:rPr>
          <w:rFonts w:ascii="Times New Roman" w:hAnsi="Times New Roman" w:cs="Times New Roman"/>
        </w:rPr>
      </w:pPr>
    </w:p>
    <w:p w14:paraId="72E52257" w14:textId="77777777" w:rsidR="002710E6" w:rsidRPr="00F3633C" w:rsidRDefault="002B3FFC">
      <w:pPr>
        <w:rPr>
          <w:rFonts w:ascii="Times New Roman" w:hAnsi="Times New Roman" w:cs="Times New Roman"/>
          <w:u w:val="single"/>
        </w:rPr>
      </w:pPr>
      <w:r w:rsidRPr="00F3633C">
        <w:rPr>
          <w:rFonts w:ascii="Times New Roman" w:hAnsi="Times New Roman" w:cs="Times New Roman"/>
          <w:b/>
        </w:rPr>
        <w:t>Name</w:t>
      </w:r>
      <w:r w:rsidRPr="00F3633C">
        <w:rPr>
          <w:rFonts w:ascii="Times New Roman" w:hAnsi="Times New Roman" w:cs="Times New Roman"/>
        </w:rPr>
        <w:t>:</w:t>
      </w:r>
    </w:p>
    <w:p w14:paraId="5B636AC6" w14:textId="77777777" w:rsidR="002710E6" w:rsidRPr="00F3633C" w:rsidRDefault="002710E6">
      <w:pPr>
        <w:rPr>
          <w:rFonts w:ascii="Times New Roman" w:hAnsi="Times New Roman" w:cs="Times New Roman"/>
        </w:rPr>
      </w:pPr>
      <w:r w:rsidRPr="00F3633C">
        <w:rPr>
          <w:rFonts w:ascii="Times New Roman" w:hAnsi="Times New Roman" w:cs="Times New Roman"/>
          <w:b/>
        </w:rPr>
        <w:t>Speaker</w:t>
      </w:r>
      <w:r w:rsidRPr="00F3633C">
        <w:rPr>
          <w:rFonts w:ascii="Times New Roman" w:hAnsi="Times New Roman" w:cs="Times New Roman"/>
        </w:rPr>
        <w:t>:</w:t>
      </w:r>
    </w:p>
    <w:p w14:paraId="100421D9" w14:textId="77777777" w:rsidR="002710E6" w:rsidRPr="00F3633C" w:rsidRDefault="002710E6">
      <w:pPr>
        <w:rPr>
          <w:rFonts w:ascii="Times New Roman" w:hAnsi="Times New Roman" w:cs="Times New Roman"/>
        </w:rPr>
      </w:pPr>
      <w:r w:rsidRPr="00F3633C">
        <w:rPr>
          <w:rFonts w:ascii="Times New Roman" w:hAnsi="Times New Roman" w:cs="Times New Roman"/>
        </w:rPr>
        <w:t>Where was the speech presented?</w:t>
      </w:r>
    </w:p>
    <w:p w14:paraId="0993353D" w14:textId="0DAD7D19" w:rsidR="002B3FFC" w:rsidRPr="00F3633C" w:rsidRDefault="004A0E2A">
      <w:pPr>
        <w:rPr>
          <w:rFonts w:ascii="Times New Roman" w:hAnsi="Times New Roman" w:cs="Times New Roman"/>
        </w:rPr>
      </w:pPr>
      <w:r>
        <w:rPr>
          <w:rFonts w:ascii="Times New Roman" w:hAnsi="Times New Roman" w:cs="Times New Roman"/>
        </w:rPr>
        <w:t>Beijing.</w:t>
      </w:r>
    </w:p>
    <w:p w14:paraId="6F6E097F" w14:textId="77777777" w:rsidR="002710E6" w:rsidRPr="00F3633C" w:rsidRDefault="002710E6">
      <w:pPr>
        <w:rPr>
          <w:rFonts w:ascii="Times New Roman" w:hAnsi="Times New Roman" w:cs="Times New Roman"/>
        </w:rPr>
      </w:pPr>
      <w:r w:rsidRPr="00F3633C">
        <w:rPr>
          <w:rFonts w:ascii="Times New Roman" w:hAnsi="Times New Roman" w:cs="Times New Roman"/>
        </w:rPr>
        <w:t>What was the occasion for the speech?</w:t>
      </w:r>
    </w:p>
    <w:p w14:paraId="6B6F5102" w14:textId="5AE07FB7" w:rsidR="002B3FFC" w:rsidRPr="00F3633C" w:rsidRDefault="004A0E2A">
      <w:pPr>
        <w:rPr>
          <w:rFonts w:ascii="Times New Roman" w:hAnsi="Times New Roman" w:cs="Times New Roman"/>
        </w:rPr>
      </w:pPr>
      <w:r>
        <w:rPr>
          <w:rFonts w:ascii="Times New Roman" w:hAnsi="Times New Roman" w:cs="Times New Roman"/>
        </w:rPr>
        <w:t>An English speech competition</w:t>
      </w:r>
    </w:p>
    <w:p w14:paraId="2883ADF1" w14:textId="63F6B153" w:rsidR="002710E6" w:rsidRPr="00F3633C" w:rsidRDefault="002710E6">
      <w:pPr>
        <w:rPr>
          <w:rFonts w:ascii="Times New Roman" w:hAnsi="Times New Roman" w:cs="Times New Roman"/>
        </w:rPr>
      </w:pPr>
      <w:r w:rsidRPr="00F3633C">
        <w:rPr>
          <w:rFonts w:ascii="Times New Roman" w:hAnsi="Times New Roman" w:cs="Times New Roman"/>
          <w:b/>
        </w:rPr>
        <w:t>Vocal Communication:</w:t>
      </w:r>
      <w:r w:rsidRPr="00F3633C">
        <w:rPr>
          <w:rFonts w:ascii="Times New Roman" w:hAnsi="Times New Roman" w:cs="Times New Roman"/>
        </w:rPr>
        <w:t xml:space="preserve"> Record your observations about each of the following aspects of the speaker</w:t>
      </w:r>
      <w:r w:rsidR="00F3633C" w:rsidRPr="00F3633C">
        <w:rPr>
          <w:rFonts w:ascii="Times New Roman" w:hAnsi="Times New Roman" w:cs="Times New Roman"/>
        </w:rPr>
        <w:t>’</w:t>
      </w:r>
      <w:r w:rsidRPr="00F3633C">
        <w:rPr>
          <w:rFonts w:ascii="Times New Roman" w:hAnsi="Times New Roman" w:cs="Times New Roman"/>
        </w:rPr>
        <w:t>s voice.</w:t>
      </w:r>
    </w:p>
    <w:p w14:paraId="5EB4C5E6" w14:textId="7190729C" w:rsidR="002710E6" w:rsidRDefault="002710E6">
      <w:pPr>
        <w:rPr>
          <w:rFonts w:ascii="Times New Roman" w:hAnsi="Times New Roman" w:cs="Times New Roman"/>
        </w:rPr>
      </w:pPr>
      <w:r w:rsidRPr="00F3633C">
        <w:rPr>
          <w:rFonts w:ascii="Times New Roman" w:hAnsi="Times New Roman" w:cs="Times New Roman"/>
        </w:rPr>
        <w:t xml:space="preserve">  Volume</w:t>
      </w:r>
    </w:p>
    <w:p w14:paraId="4D89B06D" w14:textId="64517CBB" w:rsidR="004A0E2A" w:rsidRPr="00F3633C" w:rsidRDefault="004A0E2A">
      <w:pPr>
        <w:rPr>
          <w:rFonts w:ascii="Times New Roman" w:hAnsi="Times New Roman" w:cs="Times New Roman"/>
        </w:rPr>
      </w:pPr>
      <w:r>
        <w:rPr>
          <w:rFonts w:ascii="Times New Roman" w:hAnsi="Times New Roman" w:cs="Times New Roman"/>
        </w:rPr>
        <w:t>The speaker’s volume is loud enough for audiences to hear. And it’s not too loud to be annoyed.</w:t>
      </w:r>
    </w:p>
    <w:p w14:paraId="5818F01B" w14:textId="252AF212" w:rsidR="002710E6" w:rsidRDefault="002710E6">
      <w:pPr>
        <w:rPr>
          <w:rFonts w:ascii="Times New Roman" w:hAnsi="Times New Roman" w:cs="Times New Roman"/>
        </w:rPr>
      </w:pPr>
      <w:r w:rsidRPr="00F3633C">
        <w:rPr>
          <w:rFonts w:ascii="Times New Roman" w:hAnsi="Times New Roman" w:cs="Times New Roman"/>
        </w:rPr>
        <w:t xml:space="preserve">  Pitch</w:t>
      </w:r>
    </w:p>
    <w:p w14:paraId="7B9551BC" w14:textId="48B93725" w:rsidR="004A0E2A" w:rsidRPr="00F3633C" w:rsidRDefault="004A0E2A">
      <w:pPr>
        <w:rPr>
          <w:rFonts w:ascii="Times New Roman" w:hAnsi="Times New Roman" w:cs="Times New Roman"/>
        </w:rPr>
      </w:pPr>
      <w:r>
        <w:rPr>
          <w:rFonts w:ascii="Times New Roman" w:hAnsi="Times New Roman" w:cs="Times New Roman"/>
        </w:rPr>
        <w:t xml:space="preserve">The speaker used pitch when she wants to emphasize the important point. She </w:t>
      </w:r>
      <w:proofErr w:type="gramStart"/>
      <w:r>
        <w:rPr>
          <w:rFonts w:ascii="Times New Roman" w:hAnsi="Times New Roman" w:cs="Times New Roman"/>
        </w:rPr>
        <w:t>make</w:t>
      </w:r>
      <w:proofErr w:type="gramEnd"/>
      <w:r>
        <w:rPr>
          <w:rFonts w:ascii="Times New Roman" w:hAnsi="Times New Roman" w:cs="Times New Roman"/>
        </w:rPr>
        <w:t xml:space="preserve"> good use of the pitch. </w:t>
      </w:r>
    </w:p>
    <w:p w14:paraId="4FC016B2" w14:textId="04855B0A" w:rsidR="002710E6" w:rsidRDefault="002710E6">
      <w:pPr>
        <w:rPr>
          <w:rFonts w:ascii="Times New Roman" w:hAnsi="Times New Roman" w:cs="Times New Roman"/>
        </w:rPr>
      </w:pPr>
      <w:r w:rsidRPr="00F3633C">
        <w:rPr>
          <w:rFonts w:ascii="Times New Roman" w:hAnsi="Times New Roman" w:cs="Times New Roman"/>
        </w:rPr>
        <w:t xml:space="preserve">  Rate</w:t>
      </w:r>
    </w:p>
    <w:p w14:paraId="0B0244E2" w14:textId="45FE7DC6" w:rsidR="004A0E2A" w:rsidRPr="00F3633C" w:rsidRDefault="004A0E2A">
      <w:pPr>
        <w:rPr>
          <w:rFonts w:ascii="Times New Roman" w:hAnsi="Times New Roman" w:cs="Times New Roman"/>
        </w:rPr>
      </w:pPr>
      <w:r>
        <w:rPr>
          <w:rFonts w:ascii="Times New Roman" w:hAnsi="Times New Roman" w:cs="Times New Roman"/>
        </w:rPr>
        <w:t>The speaker spoke a fluent English but not too fast to understand. Sometimes she used a higher speed to speak to pass the less important part of the speech and some phrase used to connect the speech.</w:t>
      </w:r>
    </w:p>
    <w:p w14:paraId="1733912B" w14:textId="4F2BEBC5" w:rsidR="002710E6" w:rsidRDefault="002710E6">
      <w:pPr>
        <w:rPr>
          <w:rFonts w:ascii="Times New Roman" w:hAnsi="Times New Roman" w:cs="Times New Roman"/>
        </w:rPr>
      </w:pPr>
      <w:r w:rsidRPr="00F3633C">
        <w:rPr>
          <w:rFonts w:ascii="Times New Roman" w:hAnsi="Times New Roman" w:cs="Times New Roman"/>
        </w:rPr>
        <w:t xml:space="preserve">  Pauses</w:t>
      </w:r>
    </w:p>
    <w:p w14:paraId="6300D269" w14:textId="006517FB" w:rsidR="004A0E2A" w:rsidRPr="00F3633C" w:rsidRDefault="004A0E2A">
      <w:pPr>
        <w:rPr>
          <w:rFonts w:ascii="Times New Roman" w:hAnsi="Times New Roman" w:cs="Times New Roman"/>
        </w:rPr>
      </w:pPr>
      <w:r>
        <w:rPr>
          <w:rFonts w:ascii="Times New Roman" w:hAnsi="Times New Roman" w:cs="Times New Roman"/>
        </w:rPr>
        <w:t>When she tried to jump to the next point, she used the pauses. What’s more, when she wants to list the three colors, she used pauses to let audiences know that this part is central idea of the speech, which arouse the curiosity of audiences.</w:t>
      </w:r>
    </w:p>
    <w:p w14:paraId="3054E4AE" w14:textId="41559EC6" w:rsidR="002710E6" w:rsidRDefault="002710E6">
      <w:pPr>
        <w:rPr>
          <w:rFonts w:ascii="Times New Roman" w:hAnsi="Times New Roman" w:cs="Times New Roman"/>
        </w:rPr>
      </w:pPr>
      <w:r w:rsidRPr="00F3633C">
        <w:rPr>
          <w:rFonts w:ascii="Times New Roman" w:hAnsi="Times New Roman" w:cs="Times New Roman"/>
        </w:rPr>
        <w:t xml:space="preserve">  Vocal variety</w:t>
      </w:r>
    </w:p>
    <w:p w14:paraId="0CB8DA51" w14:textId="7A9F3228" w:rsidR="004A0E2A" w:rsidRPr="00F3633C" w:rsidRDefault="004A0E2A">
      <w:pPr>
        <w:rPr>
          <w:rFonts w:ascii="Times New Roman" w:hAnsi="Times New Roman" w:cs="Times New Roman"/>
        </w:rPr>
      </w:pPr>
      <w:r>
        <w:rPr>
          <w:rFonts w:ascii="Times New Roman" w:hAnsi="Times New Roman" w:cs="Times New Roman"/>
        </w:rPr>
        <w:t>The speaker used a very diverse and colorful word in his speech. Besides, she also quoted an old saying. It built up his credit.</w:t>
      </w:r>
    </w:p>
    <w:p w14:paraId="43D5BAAE" w14:textId="4854310D" w:rsidR="002710E6" w:rsidRDefault="002710E6">
      <w:pPr>
        <w:rPr>
          <w:rFonts w:ascii="Times New Roman" w:hAnsi="Times New Roman" w:cs="Times New Roman"/>
        </w:rPr>
      </w:pPr>
      <w:r w:rsidRPr="00F3633C">
        <w:rPr>
          <w:rFonts w:ascii="Times New Roman" w:hAnsi="Times New Roman" w:cs="Times New Roman"/>
        </w:rPr>
        <w:t xml:space="preserve">  Pronunciation</w:t>
      </w:r>
    </w:p>
    <w:p w14:paraId="60EA97C3" w14:textId="7A4B6E00" w:rsidR="004A0E2A" w:rsidRPr="00F3633C" w:rsidRDefault="004A0E2A">
      <w:pPr>
        <w:rPr>
          <w:rFonts w:ascii="Times New Roman" w:hAnsi="Times New Roman" w:cs="Times New Roman"/>
        </w:rPr>
      </w:pPr>
      <w:r>
        <w:rPr>
          <w:rFonts w:ascii="Times New Roman" w:hAnsi="Times New Roman" w:cs="Times New Roman"/>
        </w:rPr>
        <w:t>Her pronunciation is a little bit Chinglish an</w:t>
      </w:r>
      <w:r w:rsidR="004763E2">
        <w:rPr>
          <w:rFonts w:ascii="Times New Roman" w:hAnsi="Times New Roman" w:cs="Times New Roman"/>
        </w:rPr>
        <w:t>d her pronunciation has</w:t>
      </w:r>
      <w:r>
        <w:rPr>
          <w:rFonts w:ascii="Times New Roman" w:hAnsi="Times New Roman" w:cs="Times New Roman"/>
        </w:rPr>
        <w:t xml:space="preserve"> </w:t>
      </w:r>
      <w:r w:rsidR="004763E2">
        <w:rPr>
          <w:rFonts w:ascii="Times New Roman" w:hAnsi="Times New Roman" w:cs="Times New Roman"/>
        </w:rPr>
        <w:t xml:space="preserve">a little </w:t>
      </w:r>
      <w:r>
        <w:rPr>
          <w:rFonts w:ascii="Times New Roman" w:hAnsi="Times New Roman" w:cs="Times New Roman"/>
        </w:rPr>
        <w:t>accent</w:t>
      </w:r>
      <w:r w:rsidR="004763E2">
        <w:rPr>
          <w:rFonts w:ascii="Times New Roman" w:hAnsi="Times New Roman" w:cs="Times New Roman"/>
        </w:rPr>
        <w:t>. B</w:t>
      </w:r>
      <w:r>
        <w:rPr>
          <w:rFonts w:ascii="Times New Roman" w:hAnsi="Times New Roman" w:cs="Times New Roman"/>
        </w:rPr>
        <w:t>ut it didn’t influence the understanding of us.</w:t>
      </w:r>
    </w:p>
    <w:p w14:paraId="79678C62" w14:textId="77777777" w:rsidR="002710E6" w:rsidRPr="00F3633C" w:rsidRDefault="002710E6">
      <w:pPr>
        <w:rPr>
          <w:rFonts w:ascii="Times New Roman" w:hAnsi="Times New Roman" w:cs="Times New Roman"/>
        </w:rPr>
      </w:pPr>
      <w:r w:rsidRPr="00F3633C">
        <w:rPr>
          <w:rFonts w:ascii="Times New Roman" w:hAnsi="Times New Roman" w:cs="Times New Roman"/>
        </w:rPr>
        <w:t xml:space="preserve">  Articulation</w:t>
      </w:r>
    </w:p>
    <w:p w14:paraId="14819061" w14:textId="736CADCC" w:rsidR="002B3FFC" w:rsidRPr="00F3633C" w:rsidRDefault="004763E2">
      <w:pPr>
        <w:rPr>
          <w:rFonts w:ascii="Times New Roman" w:hAnsi="Times New Roman" w:cs="Times New Roman"/>
        </w:rPr>
      </w:pPr>
      <w:r>
        <w:rPr>
          <w:rFonts w:ascii="Times New Roman" w:hAnsi="Times New Roman" w:cs="Times New Roman"/>
        </w:rPr>
        <w:t>Her speech is very clear to understand. The important words can be heard very easily. The articulation of this speech is great.</w:t>
      </w:r>
    </w:p>
    <w:p w14:paraId="498C879E" w14:textId="77777777" w:rsidR="002710E6" w:rsidRPr="00F3633C" w:rsidRDefault="002710E6">
      <w:pPr>
        <w:rPr>
          <w:rFonts w:ascii="Times New Roman" w:hAnsi="Times New Roman" w:cs="Times New Roman"/>
        </w:rPr>
      </w:pPr>
      <w:r w:rsidRPr="00F3633C">
        <w:rPr>
          <w:rFonts w:ascii="Times New Roman" w:hAnsi="Times New Roman" w:cs="Times New Roman"/>
          <w:b/>
        </w:rPr>
        <w:lastRenderedPageBreak/>
        <w:t>Physical Action:</w:t>
      </w:r>
      <w:r w:rsidRPr="00F3633C">
        <w:rPr>
          <w:rFonts w:ascii="Times New Roman" w:hAnsi="Times New Roman" w:cs="Times New Roman"/>
        </w:rPr>
        <w:t xml:space="preserve"> Record your observations about each of the following aspects of the speaker’s physical action</w:t>
      </w:r>
    </w:p>
    <w:p w14:paraId="2F3BA2F3" w14:textId="2B545DAD" w:rsidR="002B3FFC" w:rsidRDefault="002B3FFC">
      <w:pPr>
        <w:rPr>
          <w:rFonts w:ascii="Times New Roman" w:hAnsi="Times New Roman" w:cs="Times New Roman"/>
        </w:rPr>
      </w:pPr>
      <w:r w:rsidRPr="00F3633C">
        <w:rPr>
          <w:rFonts w:ascii="Times New Roman" w:hAnsi="Times New Roman" w:cs="Times New Roman"/>
        </w:rPr>
        <w:t xml:space="preserve">  Personal appearance</w:t>
      </w:r>
    </w:p>
    <w:p w14:paraId="5E9A8558" w14:textId="27807A4F" w:rsidR="004763E2" w:rsidRPr="00F3633C" w:rsidRDefault="004763E2">
      <w:pPr>
        <w:rPr>
          <w:rFonts w:ascii="Times New Roman" w:hAnsi="Times New Roman" w:cs="Times New Roman"/>
        </w:rPr>
      </w:pPr>
      <w:r>
        <w:rPr>
          <w:rFonts w:ascii="Times New Roman" w:hAnsi="Times New Roman" w:cs="Times New Roman"/>
        </w:rPr>
        <w:t>The speaker has a very clean personal appearance. She didn’t wear too bright-colored clothes. Instead, he wore the clothes in deep color, which shows she attach great importance to the formal occasion.</w:t>
      </w:r>
    </w:p>
    <w:p w14:paraId="0248FAA6" w14:textId="77777777" w:rsidR="004763E2" w:rsidRDefault="002B3FFC">
      <w:pPr>
        <w:rPr>
          <w:rFonts w:ascii="Times New Roman" w:hAnsi="Times New Roman" w:cs="Times New Roman"/>
        </w:rPr>
      </w:pPr>
      <w:r w:rsidRPr="00F3633C">
        <w:rPr>
          <w:rFonts w:ascii="Times New Roman" w:hAnsi="Times New Roman" w:cs="Times New Roman"/>
        </w:rPr>
        <w:t xml:space="preserve">  Movement</w:t>
      </w:r>
    </w:p>
    <w:p w14:paraId="427CAA8E" w14:textId="1B08FB8E" w:rsidR="004763E2" w:rsidRPr="00F3633C" w:rsidRDefault="004763E2">
      <w:pPr>
        <w:rPr>
          <w:rFonts w:ascii="Times New Roman" w:hAnsi="Times New Roman" w:cs="Times New Roman" w:hint="eastAsia"/>
        </w:rPr>
      </w:pPr>
      <w:r>
        <w:rPr>
          <w:rFonts w:ascii="Times New Roman" w:hAnsi="Times New Roman" w:cs="Times New Roman"/>
        </w:rPr>
        <w:t>She didn’t move a lot. Just sit behind the desk.</w:t>
      </w:r>
    </w:p>
    <w:p w14:paraId="426AA563" w14:textId="42A74629" w:rsidR="002B3FFC" w:rsidRDefault="002B3FFC">
      <w:pPr>
        <w:rPr>
          <w:rFonts w:ascii="Times New Roman" w:hAnsi="Times New Roman" w:cs="Times New Roman"/>
        </w:rPr>
      </w:pPr>
      <w:r w:rsidRPr="00F3633C">
        <w:rPr>
          <w:rFonts w:ascii="Times New Roman" w:hAnsi="Times New Roman" w:cs="Times New Roman"/>
        </w:rPr>
        <w:t xml:space="preserve">  Gestures</w:t>
      </w:r>
    </w:p>
    <w:p w14:paraId="263B68FD" w14:textId="611E5567" w:rsidR="004763E2" w:rsidRPr="00F3633C" w:rsidRDefault="004763E2">
      <w:pPr>
        <w:rPr>
          <w:rFonts w:ascii="Times New Roman" w:hAnsi="Times New Roman" w:cs="Times New Roman"/>
        </w:rPr>
      </w:pPr>
      <w:r>
        <w:rPr>
          <w:rFonts w:ascii="Times New Roman" w:hAnsi="Times New Roman" w:cs="Times New Roman"/>
        </w:rPr>
        <w:t>She didn’t have much gestures. On the one hand, it shows that she was a little nervous. On the other hand, it shows the formality of this speech.</w:t>
      </w:r>
    </w:p>
    <w:p w14:paraId="10579C03" w14:textId="77777777" w:rsidR="002B3FFC" w:rsidRPr="00F3633C" w:rsidRDefault="002B3FFC">
      <w:pPr>
        <w:rPr>
          <w:rFonts w:ascii="Times New Roman" w:hAnsi="Times New Roman" w:cs="Times New Roman"/>
        </w:rPr>
      </w:pPr>
      <w:r w:rsidRPr="00F3633C">
        <w:rPr>
          <w:rFonts w:ascii="Times New Roman" w:hAnsi="Times New Roman" w:cs="Times New Roman"/>
        </w:rPr>
        <w:t xml:space="preserve">  Eye contact</w:t>
      </w:r>
    </w:p>
    <w:p w14:paraId="791C8425" w14:textId="515C8C60" w:rsidR="00A300D7" w:rsidRPr="00F3633C" w:rsidRDefault="004763E2">
      <w:pPr>
        <w:rPr>
          <w:rFonts w:ascii="Times New Roman" w:hAnsi="Times New Roman" w:cs="Times New Roman" w:hint="eastAsia"/>
        </w:rPr>
      </w:pPr>
      <w:r>
        <w:rPr>
          <w:rFonts w:ascii="Times New Roman" w:hAnsi="Times New Roman" w:cs="Times New Roman"/>
        </w:rPr>
        <w:t xml:space="preserve">She has a strong and continuous eye contact with the audience, it shows that </w:t>
      </w:r>
      <w:r w:rsidR="00A300D7">
        <w:rPr>
          <w:rFonts w:ascii="Times New Roman" w:hAnsi="Times New Roman" w:cs="Times New Roman"/>
        </w:rPr>
        <w:t>she is very genuine. And also, it built up her credit.</w:t>
      </w:r>
    </w:p>
    <w:p w14:paraId="4A716B9D" w14:textId="4227724D" w:rsidR="002B3FFC" w:rsidRDefault="002B3FFC">
      <w:pPr>
        <w:rPr>
          <w:rFonts w:ascii="Times New Roman" w:hAnsi="Times New Roman" w:cs="Times New Roman"/>
        </w:rPr>
      </w:pPr>
      <w:r w:rsidRPr="00F3633C">
        <w:rPr>
          <w:rFonts w:ascii="Times New Roman" w:hAnsi="Times New Roman" w:cs="Times New Roman"/>
          <w:b/>
        </w:rPr>
        <w:t>Overall Evaluation of Delivery</w:t>
      </w:r>
      <w:r w:rsidRPr="00F3633C">
        <w:rPr>
          <w:rFonts w:ascii="Times New Roman" w:hAnsi="Times New Roman" w:cs="Times New Roman"/>
        </w:rPr>
        <w:t>：</w:t>
      </w:r>
      <w:r w:rsidRPr="00F3633C">
        <w:rPr>
          <w:rFonts w:ascii="Times New Roman" w:hAnsi="Times New Roman" w:cs="Times New Roman"/>
        </w:rPr>
        <w:t>Explain how the speaker’s delivery added to or detracted from the message.</w:t>
      </w:r>
    </w:p>
    <w:p w14:paraId="7E58C5DE" w14:textId="656C7E3F" w:rsidR="000661DA" w:rsidRPr="00F3633C" w:rsidRDefault="000661DA">
      <w:pPr>
        <w:rPr>
          <w:rFonts w:ascii="Times New Roman" w:hAnsi="Times New Roman" w:cs="Times New Roman"/>
        </w:rPr>
      </w:pPr>
      <w:r>
        <w:rPr>
          <w:rFonts w:ascii="Times New Roman" w:hAnsi="Times New Roman" w:cs="Times New Roman"/>
        </w:rPr>
        <w:t xml:space="preserve">Firstly, she pointed out her central idea straightforwardly. </w:t>
      </w:r>
    </w:p>
    <w:p w14:paraId="621BA143" w14:textId="07266AB5" w:rsidR="0000648C" w:rsidRDefault="000661DA">
      <w:pPr>
        <w:rPr>
          <w:rFonts w:ascii="Times New Roman" w:hAnsi="Times New Roman" w:cs="Times New Roman"/>
        </w:rPr>
      </w:pPr>
      <w:r>
        <w:rPr>
          <w:rFonts w:ascii="Times New Roman" w:hAnsi="Times New Roman" w:cs="Times New Roman"/>
        </w:rPr>
        <w:t>Secondly, t</w:t>
      </w:r>
      <w:r w:rsidR="00A300D7">
        <w:rPr>
          <w:rFonts w:ascii="Times New Roman" w:hAnsi="Times New Roman" w:cs="Times New Roman"/>
        </w:rPr>
        <w:t>he speaker used the metaphor to develop her main points. She used color to sym</w:t>
      </w:r>
      <w:r w:rsidR="00A300D7">
        <w:rPr>
          <w:rFonts w:ascii="Times New Roman" w:hAnsi="Times New Roman" w:cs="Times New Roman"/>
        </w:rPr>
        <w:t>bolize the character of Beijing. For example, she use</w:t>
      </w:r>
      <w:r>
        <w:rPr>
          <w:rFonts w:ascii="Times New Roman" w:hAnsi="Times New Roman" w:cs="Times New Roman"/>
        </w:rPr>
        <w:t>d</w:t>
      </w:r>
      <w:r w:rsidR="00A300D7">
        <w:rPr>
          <w:rFonts w:ascii="Times New Roman" w:hAnsi="Times New Roman" w:cs="Times New Roman"/>
        </w:rPr>
        <w:t xml:space="preserve"> green to symbolize the measures</w:t>
      </w:r>
      <w:r>
        <w:rPr>
          <w:rFonts w:ascii="Times New Roman" w:hAnsi="Times New Roman" w:cs="Times New Roman"/>
        </w:rPr>
        <w:t xml:space="preserve"> of environment protection for Beijing</w:t>
      </w:r>
      <w:r>
        <w:rPr>
          <w:rFonts w:ascii="Times New Roman" w:hAnsi="Times New Roman" w:cs="Times New Roman" w:hint="eastAsia"/>
        </w:rPr>
        <w:t>.</w:t>
      </w:r>
      <w:r w:rsidR="00A300D7">
        <w:rPr>
          <w:rFonts w:ascii="Times New Roman" w:hAnsi="Times New Roman" w:cs="Times New Roman"/>
        </w:rPr>
        <w:t xml:space="preserve"> </w:t>
      </w:r>
    </w:p>
    <w:p w14:paraId="67D84438" w14:textId="4316C71F" w:rsidR="000661DA" w:rsidRPr="00F3633C" w:rsidRDefault="000661DA">
      <w:pPr>
        <w:rPr>
          <w:rFonts w:ascii="Times New Roman" w:hAnsi="Times New Roman" w:cs="Times New Roman" w:hint="eastAsia"/>
        </w:rPr>
      </w:pPr>
      <w:r>
        <w:rPr>
          <w:rFonts w:ascii="Times New Roman" w:hAnsi="Times New Roman" w:cs="Times New Roman"/>
        </w:rPr>
        <w:t>At last, she mentioned the main point again to conclude that Beijing is ready for the Olympic Games in every aspect. So was the truth.</w:t>
      </w:r>
      <w:bookmarkStart w:id="0" w:name="_GoBack"/>
      <w:bookmarkEnd w:id="0"/>
    </w:p>
    <w:p w14:paraId="590661C7" w14:textId="66821D22" w:rsidR="002B3FFC" w:rsidRDefault="002B3FFC">
      <w:pPr>
        <w:rPr>
          <w:rFonts w:ascii="Times New Roman" w:hAnsi="Times New Roman" w:cs="Times New Roman"/>
        </w:rPr>
      </w:pPr>
      <w:r w:rsidRPr="00F3633C">
        <w:rPr>
          <w:rFonts w:ascii="Times New Roman" w:hAnsi="Times New Roman" w:cs="Times New Roman"/>
          <w:b/>
        </w:rPr>
        <w:t>What It Means for Me:</w:t>
      </w:r>
      <w:r w:rsidRPr="00F3633C">
        <w:rPr>
          <w:rFonts w:ascii="Times New Roman" w:hAnsi="Times New Roman" w:cs="Times New Roman"/>
        </w:rPr>
        <w:t xml:space="preserve"> Explain at least two techniques of delivery used by the speaker that you might want to try in your next speech.</w:t>
      </w:r>
    </w:p>
    <w:p w14:paraId="28A48E86" w14:textId="562C60AD" w:rsidR="00A300D7" w:rsidRDefault="00A300D7">
      <w:pPr>
        <w:rPr>
          <w:rFonts w:ascii="Times New Roman" w:hAnsi="Times New Roman" w:cs="Times New Roman"/>
        </w:rPr>
      </w:pPr>
      <w:r>
        <w:rPr>
          <w:rFonts w:ascii="Times New Roman" w:hAnsi="Times New Roman" w:cs="Times New Roman"/>
        </w:rPr>
        <w:t>Firstly, the speaker come straight to the point. She didn’t use many words in her introduction, which I plan to use in my next speech because it could help the speech to more compact and I can spare more effort to concentrate on the main point.</w:t>
      </w:r>
    </w:p>
    <w:p w14:paraId="7F85A662" w14:textId="400ED3CF" w:rsidR="00A300D7" w:rsidRPr="00F3633C" w:rsidRDefault="00A300D7">
      <w:pPr>
        <w:rPr>
          <w:rFonts w:ascii="Times New Roman" w:hAnsi="Times New Roman" w:cs="Times New Roman"/>
        </w:rPr>
      </w:pPr>
      <w:r>
        <w:rPr>
          <w:rFonts w:ascii="Times New Roman" w:hAnsi="Times New Roman" w:cs="Times New Roman"/>
        </w:rPr>
        <w:t>Secondly, the speaker used the metaphor to develop her main points. She used color to symbolize the character of Beijing. I plan to use it to make my speech easier to understand.</w:t>
      </w:r>
    </w:p>
    <w:sectPr w:rsidR="00A300D7" w:rsidRPr="00F3633C" w:rsidSect="00A1116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E6"/>
    <w:rsid w:val="0000648C"/>
    <w:rsid w:val="000661DA"/>
    <w:rsid w:val="002710E6"/>
    <w:rsid w:val="002B3FFC"/>
    <w:rsid w:val="002C3EA9"/>
    <w:rsid w:val="004763E2"/>
    <w:rsid w:val="004A0E2A"/>
    <w:rsid w:val="00921826"/>
    <w:rsid w:val="00A11162"/>
    <w:rsid w:val="00A300D7"/>
    <w:rsid w:val="00B06A2F"/>
    <w:rsid w:val="00DE51A2"/>
    <w:rsid w:val="00F36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07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聂 永欣</cp:lastModifiedBy>
  <cp:revision>3</cp:revision>
  <dcterms:created xsi:type="dcterms:W3CDTF">2019-10-17T00:42:00Z</dcterms:created>
  <dcterms:modified xsi:type="dcterms:W3CDTF">2019-10-22T14:36:00Z</dcterms:modified>
</cp:coreProperties>
</file>