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2B3C2" w14:textId="057258E3" w:rsidR="004E03D4" w:rsidRPr="00BB171D" w:rsidRDefault="00612F98">
      <w:pPr>
        <w:rPr>
          <w:rFonts w:ascii="方正小标宋简体" w:eastAsia="方正小标宋简体" w:hint="eastAsia"/>
        </w:rPr>
      </w:pPr>
      <w:proofErr w:type="gramStart"/>
      <w:r w:rsidRPr="00BB171D">
        <w:rPr>
          <w:rFonts w:ascii="方正小标宋简体" w:eastAsia="方正小标宋简体" w:hint="eastAsia"/>
        </w:rPr>
        <w:t>波过程</w:t>
      </w:r>
      <w:proofErr w:type="gramEnd"/>
      <w:r w:rsidRPr="00BB171D">
        <w:rPr>
          <w:rFonts w:ascii="方正小标宋简体" w:eastAsia="方正小标宋简体" w:hint="eastAsia"/>
        </w:rPr>
        <w:t>实验报告</w:t>
      </w:r>
    </w:p>
    <w:tbl>
      <w:tblPr>
        <w:tblStyle w:val="a4"/>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753"/>
        <w:gridCol w:w="2748"/>
        <w:gridCol w:w="2785"/>
      </w:tblGrid>
      <w:tr w:rsidR="00BB171D" w:rsidRPr="008D753A" w14:paraId="36A44F2F" w14:textId="77777777" w:rsidTr="000D363E">
        <w:tc>
          <w:tcPr>
            <w:tcW w:w="2840" w:type="dxa"/>
          </w:tcPr>
          <w:p w14:paraId="60B0A881" w14:textId="77777777" w:rsidR="00BB171D" w:rsidRPr="008D753A" w:rsidRDefault="00BB171D" w:rsidP="000D363E">
            <w:pPr>
              <w:jc w:val="center"/>
              <w:rPr>
                <w:rFonts w:eastAsia="华文仿宋"/>
                <w:b/>
                <w:szCs w:val="28"/>
              </w:rPr>
            </w:pPr>
            <w:r w:rsidRPr="008D753A">
              <w:rPr>
                <w:rFonts w:eastAsia="华文仿宋"/>
                <w:b/>
                <w:szCs w:val="28"/>
              </w:rPr>
              <w:t>电气</w:t>
            </w:r>
            <w:r w:rsidRPr="008D753A">
              <w:rPr>
                <w:rFonts w:eastAsia="华文仿宋"/>
                <w:b/>
                <w:szCs w:val="28"/>
              </w:rPr>
              <w:t>810</w:t>
            </w:r>
          </w:p>
        </w:tc>
        <w:tc>
          <w:tcPr>
            <w:tcW w:w="2841" w:type="dxa"/>
          </w:tcPr>
          <w:p w14:paraId="743D4D54" w14:textId="77777777" w:rsidR="00BB171D" w:rsidRPr="008D753A" w:rsidRDefault="00BB171D" w:rsidP="000D363E">
            <w:pPr>
              <w:jc w:val="center"/>
              <w:rPr>
                <w:rFonts w:eastAsia="华文仿宋"/>
                <w:b/>
                <w:szCs w:val="28"/>
              </w:rPr>
            </w:pPr>
            <w:r w:rsidRPr="008D753A">
              <w:rPr>
                <w:rFonts w:eastAsia="华文仿宋"/>
                <w:b/>
                <w:szCs w:val="28"/>
              </w:rPr>
              <w:t>聂永欣</w:t>
            </w:r>
          </w:p>
        </w:tc>
        <w:tc>
          <w:tcPr>
            <w:tcW w:w="2841" w:type="dxa"/>
          </w:tcPr>
          <w:p w14:paraId="6ECC8201" w14:textId="77777777" w:rsidR="00BB171D" w:rsidRPr="008D753A" w:rsidRDefault="00BB171D" w:rsidP="000D363E">
            <w:pPr>
              <w:jc w:val="center"/>
              <w:rPr>
                <w:rFonts w:eastAsia="华文仿宋"/>
                <w:b/>
                <w:szCs w:val="28"/>
              </w:rPr>
            </w:pPr>
            <w:r w:rsidRPr="008D753A">
              <w:rPr>
                <w:rFonts w:eastAsia="华文仿宋"/>
                <w:b/>
                <w:szCs w:val="28"/>
              </w:rPr>
              <w:t>2186113564</w:t>
            </w:r>
          </w:p>
        </w:tc>
      </w:tr>
    </w:tbl>
    <w:p w14:paraId="43EB4A3D" w14:textId="427FB6DA" w:rsidR="00612F98" w:rsidRDefault="00612F98" w:rsidP="00612F98">
      <w:r>
        <w:rPr>
          <w:rFonts w:hint="eastAsia"/>
        </w:rPr>
        <w:t>实验目的</w:t>
      </w:r>
    </w:p>
    <w:p w14:paraId="348BD1B0" w14:textId="77777777" w:rsidR="00612F98" w:rsidRDefault="00612F98" w:rsidP="00612F98">
      <w:bookmarkStart w:id="0" w:name="_Hlk70357179"/>
      <w:r>
        <w:t>1.加深对于波在单导线上传播时的折、反射现象以及波的衰减、耦合等</w:t>
      </w:r>
    </w:p>
    <w:p w14:paraId="72F82A5F" w14:textId="77777777" w:rsidR="00612F98" w:rsidRDefault="00612F98" w:rsidP="00612F98">
      <w:r>
        <w:rPr>
          <w:rFonts w:hint="eastAsia"/>
        </w:rPr>
        <w:t>概念的理解。</w:t>
      </w:r>
    </w:p>
    <w:p w14:paraId="357E6BC2" w14:textId="77777777" w:rsidR="00612F98" w:rsidRDefault="00612F98" w:rsidP="00612F98">
      <w:r>
        <w:t>2.掌握用行波法（匹配法）测量波的衰减系数、耦合系数、传播速度</w:t>
      </w:r>
      <w:proofErr w:type="gramStart"/>
      <w:r>
        <w:t>和</w:t>
      </w:r>
      <w:proofErr w:type="gramEnd"/>
    </w:p>
    <w:p w14:paraId="4DF8C505" w14:textId="77777777" w:rsidR="00612F98" w:rsidRDefault="00612F98" w:rsidP="00612F98">
      <w:r>
        <w:rPr>
          <w:rFonts w:hint="eastAsia"/>
        </w:rPr>
        <w:t>线路波阻抗等参数的原理和方法。</w:t>
      </w:r>
    </w:p>
    <w:p w14:paraId="5BAB3EF6" w14:textId="77777777" w:rsidR="00612F98" w:rsidRDefault="00612F98" w:rsidP="00612F98">
      <w:r>
        <w:t>3.加深对波在三相传输线中传播时正、负、零序阻抗概念的理解，掌握</w:t>
      </w:r>
    </w:p>
    <w:p w14:paraId="539B3DA8" w14:textId="039B83DE" w:rsidR="00612F98" w:rsidRDefault="00612F98" w:rsidP="00612F98">
      <w:r>
        <w:rPr>
          <w:rFonts w:hint="eastAsia"/>
        </w:rPr>
        <w:t>用行波法对其进行测量的原理。</w:t>
      </w:r>
    </w:p>
    <w:bookmarkEnd w:id="0"/>
    <w:p w14:paraId="001E89CF" w14:textId="13111548" w:rsidR="00BB171D" w:rsidRDefault="00BB171D" w:rsidP="00612F98">
      <w:r>
        <w:rPr>
          <w:rFonts w:hint="eastAsia"/>
        </w:rPr>
        <w:t>实验原理</w:t>
      </w:r>
    </w:p>
    <w:p w14:paraId="68FE9B0D" w14:textId="77777777" w:rsidR="00BB171D" w:rsidRDefault="00BB171D" w:rsidP="00BB171D">
      <w:bookmarkStart w:id="1" w:name="_Hlk70357264"/>
      <w:r>
        <w:t>1)电缆、架空线等传输线性质的电路，是一种特定形式的分布参数电</w:t>
      </w:r>
    </w:p>
    <w:p w14:paraId="0A8F2C93" w14:textId="77777777" w:rsidR="00BB171D" w:rsidRDefault="00BB171D" w:rsidP="00BB171D">
      <w:r>
        <w:rPr>
          <w:rFonts w:hint="eastAsia"/>
        </w:rPr>
        <w:t>路，电压（或电流）施加于这种电路时，将表现为电压波（或电流波）的形</w:t>
      </w:r>
    </w:p>
    <w:p w14:paraId="31ADB7A1" w14:textId="77777777" w:rsidR="00BB171D" w:rsidRDefault="00BB171D" w:rsidP="00BB171D">
      <w:r>
        <w:rPr>
          <w:rFonts w:hint="eastAsia"/>
        </w:rPr>
        <w:t>式。这个电压波在传播的过程中，如果遇到不同的波阻抗，就要发生电磁能</w:t>
      </w:r>
    </w:p>
    <w:p w14:paraId="706A661D" w14:textId="77777777" w:rsidR="00BB171D" w:rsidRDefault="00BB171D" w:rsidP="00BB171D">
      <w:r>
        <w:rPr>
          <w:rFonts w:hint="eastAsia"/>
        </w:rPr>
        <w:t>量的重新分配，表现为来波转化成两个电压：折射电压和反射电压。折射电</w:t>
      </w:r>
    </w:p>
    <w:p w14:paraId="3CDC6371" w14:textId="77777777" w:rsidR="00BB171D" w:rsidRDefault="00BB171D" w:rsidP="00BB171D">
      <w:r>
        <w:rPr>
          <w:rFonts w:hint="eastAsia"/>
        </w:rPr>
        <w:t>压和反射电压的大小分别为来</w:t>
      </w:r>
      <w:proofErr w:type="gramStart"/>
      <w:r>
        <w:rPr>
          <w:rFonts w:hint="eastAsia"/>
        </w:rPr>
        <w:t>波大小</w:t>
      </w:r>
      <w:proofErr w:type="gramEnd"/>
      <w:r>
        <w:rPr>
          <w:rFonts w:hint="eastAsia"/>
        </w:rPr>
        <w:t>乘以折射系数和反射系数，而折射系数</w:t>
      </w:r>
    </w:p>
    <w:p w14:paraId="3F174CC7" w14:textId="77777777" w:rsidR="00BB171D" w:rsidRDefault="00BB171D" w:rsidP="00BB171D">
      <w:r>
        <w:t>a和反射系数β分别为：</w:t>
      </w:r>
      <w:bookmarkEnd w:id="1"/>
      <w:r>
        <w:cr/>
      </w:r>
      <w:r>
        <w:rPr>
          <w:rFonts w:hint="eastAsia"/>
        </w:rPr>
        <w:t>实际上，导线有电阻，</w:t>
      </w:r>
      <w:proofErr w:type="gramStart"/>
      <w:r>
        <w:rPr>
          <w:rFonts w:hint="eastAsia"/>
        </w:rPr>
        <w:t>绝缘有</w:t>
      </w:r>
      <w:proofErr w:type="gramEnd"/>
      <w:r>
        <w:rPr>
          <w:rFonts w:hint="eastAsia"/>
        </w:rPr>
        <w:t>介质损失，使得波在传递过程中会出现</w:t>
      </w:r>
    </w:p>
    <w:p w14:paraId="7BE940C9" w14:textId="77777777" w:rsidR="00BB171D" w:rsidRDefault="00BB171D" w:rsidP="00BB171D">
      <w:r>
        <w:t>28</w:t>
      </w:r>
    </w:p>
    <w:p w14:paraId="3E675EB3" w14:textId="77777777" w:rsidR="00BB171D" w:rsidRDefault="00BB171D" w:rsidP="00BB171D">
      <w:r>
        <w:rPr>
          <w:rFonts w:hint="eastAsia"/>
        </w:rPr>
        <w:t>衰减。当导线末端开路时，并非</w:t>
      </w:r>
      <w:r>
        <w:t>U*=2U首，而是会U*=2ηU</w:t>
      </w:r>
    </w:p>
    <w:p w14:paraId="1EA8C049" w14:textId="77777777" w:rsidR="00BB171D" w:rsidRDefault="00BB171D" w:rsidP="00BB171D">
      <w:r>
        <w:rPr>
          <w:rFonts w:hint="eastAsia"/>
        </w:rPr>
        <w:t>首。其中η</w:t>
      </w:r>
    </w:p>
    <w:p w14:paraId="4AE58065" w14:textId="77777777" w:rsidR="00BB171D" w:rsidRDefault="00BB171D" w:rsidP="00BB171D">
      <w:r>
        <w:rPr>
          <w:rFonts w:hint="eastAsia"/>
        </w:rPr>
        <w:t>为波的衰减系数。</w:t>
      </w:r>
    </w:p>
    <w:p w14:paraId="617B6E4B" w14:textId="77777777" w:rsidR="00BB171D" w:rsidRDefault="00BB171D" w:rsidP="00BB171D">
      <w:r>
        <w:t>2)当波沿无损多导线系统（本实验中为三芯电缆）传播时，A、B、C</w:t>
      </w:r>
    </w:p>
    <w:p w14:paraId="574317A6" w14:textId="77777777" w:rsidR="00BB171D" w:rsidRDefault="00BB171D" w:rsidP="00BB171D">
      <w:r>
        <w:rPr>
          <w:rFonts w:hint="eastAsia"/>
        </w:rPr>
        <w:t>各相导线中的电压电流遵循下列关系：</w:t>
      </w:r>
    </w:p>
    <w:p w14:paraId="43EF246E" w14:textId="77777777" w:rsidR="00BB171D" w:rsidRDefault="00BB171D" w:rsidP="00BB171D">
      <w:proofErr w:type="spellStart"/>
      <w:r>
        <w:t>uA</w:t>
      </w:r>
      <w:proofErr w:type="spellEnd"/>
      <w:r>
        <w:t>=</w:t>
      </w:r>
      <w:proofErr w:type="spellStart"/>
      <w:proofErr w:type="gramStart"/>
      <w:r>
        <w:t>i,ZA</w:t>
      </w:r>
      <w:proofErr w:type="gramEnd"/>
      <w:r>
        <w:t>+iвZBA+icZCA</w:t>
      </w:r>
      <w:proofErr w:type="spellEnd"/>
    </w:p>
    <w:p w14:paraId="485563BB" w14:textId="77777777" w:rsidR="00BB171D" w:rsidRDefault="00BB171D" w:rsidP="00BB171D">
      <w:r>
        <w:t>UB=</w:t>
      </w:r>
      <w:proofErr w:type="spellStart"/>
      <w:proofErr w:type="gramStart"/>
      <w:r>
        <w:t>i,ZAB</w:t>
      </w:r>
      <w:proofErr w:type="gramEnd"/>
      <w:r>
        <w:t>+iBZBB+icZCB</w:t>
      </w:r>
      <w:proofErr w:type="spellEnd"/>
    </w:p>
    <w:p w14:paraId="0EDFD9A0" w14:textId="77777777" w:rsidR="00BB171D" w:rsidRDefault="00BB171D" w:rsidP="00BB171D">
      <w:proofErr w:type="spellStart"/>
      <w:r>
        <w:t>uc</w:t>
      </w:r>
      <w:proofErr w:type="spellEnd"/>
      <w:r>
        <w:t>=</w:t>
      </w:r>
      <w:proofErr w:type="spellStart"/>
      <w:proofErr w:type="gramStart"/>
      <w:r>
        <w:t>i,ZAc</w:t>
      </w:r>
      <w:proofErr w:type="gramEnd"/>
      <w:r>
        <w:t>+iBZBc+icZcc</w:t>
      </w:r>
      <w:proofErr w:type="spellEnd"/>
    </w:p>
    <w:p w14:paraId="3CAC76B0" w14:textId="77777777" w:rsidR="00BB171D" w:rsidRDefault="00BB171D" w:rsidP="00BB171D">
      <w:r>
        <w:rPr>
          <w:rFonts w:hint="eastAsia"/>
        </w:rPr>
        <w:t>若仅</w:t>
      </w:r>
      <w:r>
        <w:t>A</w:t>
      </w:r>
      <w:proofErr w:type="gramStart"/>
      <w:r>
        <w:t>相进波</w:t>
      </w:r>
      <w:proofErr w:type="gramEnd"/>
      <w:r>
        <w:t>，则</w:t>
      </w:r>
      <w:proofErr w:type="spellStart"/>
      <w:r>
        <w:t>iB</w:t>
      </w:r>
      <w:proofErr w:type="spellEnd"/>
      <w:r>
        <w:t>=</w:t>
      </w:r>
      <w:proofErr w:type="spellStart"/>
      <w:r>
        <w:t>ic</w:t>
      </w:r>
      <w:proofErr w:type="spellEnd"/>
      <w:r>
        <w:t>=0,A相对B、C相的耦合系数分别为：</w:t>
      </w:r>
    </w:p>
    <w:p w14:paraId="3F52142E" w14:textId="77777777" w:rsidR="00BB171D" w:rsidRDefault="00BB171D" w:rsidP="00BB171D">
      <w:r>
        <w:t>UB</w:t>
      </w:r>
    </w:p>
    <w:p w14:paraId="4ADD052C" w14:textId="77777777" w:rsidR="00BB171D" w:rsidRDefault="00BB171D" w:rsidP="00BB171D">
      <w:r>
        <w:t>ZAB</w:t>
      </w:r>
    </w:p>
    <w:p w14:paraId="1C1C485F" w14:textId="77777777" w:rsidR="00BB171D" w:rsidRDefault="00BB171D" w:rsidP="00BB171D">
      <w:r>
        <w:t>K</w:t>
      </w:r>
    </w:p>
    <w:p w14:paraId="041120C2" w14:textId="77777777" w:rsidR="00BB171D" w:rsidRDefault="00BB171D" w:rsidP="00BB171D">
      <w:r>
        <w:t>4B</w:t>
      </w:r>
    </w:p>
    <w:p w14:paraId="20226774" w14:textId="77777777" w:rsidR="00BB171D" w:rsidRDefault="00BB171D" w:rsidP="00BB171D">
      <w:r>
        <w:t>UZAM</w:t>
      </w:r>
    </w:p>
    <w:p w14:paraId="62E790B9" w14:textId="77777777" w:rsidR="00BB171D" w:rsidRDefault="00BB171D" w:rsidP="00BB171D">
      <w:proofErr w:type="spellStart"/>
      <w:r>
        <w:t>Uc</w:t>
      </w:r>
      <w:proofErr w:type="spellEnd"/>
    </w:p>
    <w:p w14:paraId="68A80343" w14:textId="77777777" w:rsidR="00BB171D" w:rsidRDefault="00BB171D" w:rsidP="00BB171D">
      <w:r>
        <w:t>ZAC</w:t>
      </w:r>
    </w:p>
    <w:p w14:paraId="10921D6D" w14:textId="77777777" w:rsidR="00BB171D" w:rsidRDefault="00BB171D" w:rsidP="00BB171D">
      <w:r>
        <w:t>K</w:t>
      </w:r>
    </w:p>
    <w:p w14:paraId="507F8A48" w14:textId="77777777" w:rsidR="00BB171D" w:rsidRDefault="00BB171D" w:rsidP="00BB171D">
      <w:r>
        <w:t>AC</w:t>
      </w:r>
    </w:p>
    <w:p w14:paraId="47E8C206" w14:textId="77777777" w:rsidR="00BB171D" w:rsidRDefault="00BB171D" w:rsidP="00BB171D">
      <w:r>
        <w:t>U</w:t>
      </w:r>
    </w:p>
    <w:p w14:paraId="4768402A" w14:textId="77777777" w:rsidR="00BB171D" w:rsidRDefault="00BB171D" w:rsidP="00BB171D">
      <w:r>
        <w:t>ZAA</w:t>
      </w:r>
    </w:p>
    <w:p w14:paraId="116A23BB" w14:textId="6DDFB818" w:rsidR="00BB171D" w:rsidRDefault="00BB171D" w:rsidP="00BB171D">
      <w:pPr>
        <w:rPr>
          <w:rFonts w:hint="eastAsia"/>
        </w:rPr>
      </w:pPr>
    </w:p>
    <w:p w14:paraId="390F7702" w14:textId="392ED00C" w:rsidR="00612F98" w:rsidRDefault="00612F98" w:rsidP="00612F98">
      <w:r>
        <w:rPr>
          <w:rFonts w:hint="eastAsia"/>
        </w:rPr>
        <w:t>实验内容</w:t>
      </w:r>
    </w:p>
    <w:p w14:paraId="4C7CCF1C" w14:textId="77777777" w:rsidR="00612F98" w:rsidRDefault="00612F98" w:rsidP="00612F98">
      <w:bookmarkStart w:id="2" w:name="_Hlk70360374"/>
      <w:r>
        <w:t>1.观察印证波在单导线上传播的折、反射现象</w:t>
      </w:r>
    </w:p>
    <w:p w14:paraId="6B223711" w14:textId="77777777" w:rsidR="00612F98" w:rsidRDefault="00612F98" w:rsidP="00612F98">
      <w:r>
        <w:rPr>
          <w:rFonts w:hint="eastAsia"/>
        </w:rPr>
        <w:t>将调整好的无限长直角波施加在</w:t>
      </w:r>
      <w:proofErr w:type="gramStart"/>
      <w:r>
        <w:rPr>
          <w:rFonts w:hint="eastAsia"/>
        </w:rPr>
        <w:t>一</w:t>
      </w:r>
      <w:proofErr w:type="gramEnd"/>
      <w:r>
        <w:rPr>
          <w:rFonts w:hint="eastAsia"/>
        </w:rPr>
        <w:t>相电缆的首端，电缆末端分别取开</w:t>
      </w:r>
    </w:p>
    <w:p w14:paraId="1AA77579" w14:textId="77777777" w:rsidR="00612F98" w:rsidRDefault="00612F98" w:rsidP="00612F98">
      <w:r>
        <w:rPr>
          <w:rFonts w:hint="eastAsia"/>
        </w:rPr>
        <w:t>路、短路、</w:t>
      </w:r>
      <w:proofErr w:type="gramStart"/>
      <w:r>
        <w:rPr>
          <w:rFonts w:hint="eastAsia"/>
        </w:rPr>
        <w:t>接一定</w:t>
      </w:r>
      <w:proofErr w:type="gramEnd"/>
      <w:r>
        <w:rPr>
          <w:rFonts w:hint="eastAsia"/>
        </w:rPr>
        <w:t>阻值的电阻等状态，信号波源则分别选取不同的输出阻抗</w:t>
      </w:r>
    </w:p>
    <w:p w14:paraId="255264D2" w14:textId="77777777" w:rsidR="00612F98" w:rsidRDefault="00612F98" w:rsidP="00612F98">
      <w:r>
        <w:rPr>
          <w:rFonts w:hint="eastAsia"/>
        </w:rPr>
        <w:t>情况，用示波器观察记录波形，并分析各种情况下电缆的首端、末端和其它</w:t>
      </w:r>
    </w:p>
    <w:p w14:paraId="64F2992A" w14:textId="77777777" w:rsidR="00612F98" w:rsidRDefault="00612F98" w:rsidP="00612F98">
      <w:r>
        <w:rPr>
          <w:rFonts w:hint="eastAsia"/>
        </w:rPr>
        <w:t>点处的电压波形，印证波的传播过程。</w:t>
      </w:r>
    </w:p>
    <w:p w14:paraId="49EAC809" w14:textId="77777777" w:rsidR="00612F98" w:rsidRDefault="00612F98" w:rsidP="00612F98">
      <w:r>
        <w:t>2.衰减系数的测定</w:t>
      </w:r>
    </w:p>
    <w:p w14:paraId="4F08CAB3" w14:textId="77777777" w:rsidR="00612F98" w:rsidRDefault="00612F98" w:rsidP="00612F98">
      <w:r>
        <w:rPr>
          <w:rFonts w:hint="eastAsia"/>
        </w:rPr>
        <w:t>对于</w:t>
      </w:r>
      <w:proofErr w:type="gramStart"/>
      <w:r>
        <w:rPr>
          <w:rFonts w:hint="eastAsia"/>
        </w:rPr>
        <w:t>一</w:t>
      </w:r>
      <w:proofErr w:type="gramEnd"/>
      <w:r>
        <w:rPr>
          <w:rFonts w:hint="eastAsia"/>
        </w:rPr>
        <w:t>相空载电缆，将无限长直角波加在电缆的首端，通过示波器观</w:t>
      </w:r>
    </w:p>
    <w:p w14:paraId="1F550F2B" w14:textId="77777777" w:rsidR="00612F98" w:rsidRDefault="00612F98" w:rsidP="00612F98">
      <w:proofErr w:type="gramStart"/>
      <w:r>
        <w:rPr>
          <w:rFonts w:hint="eastAsia"/>
        </w:rPr>
        <w:t>察该相</w:t>
      </w:r>
      <w:proofErr w:type="gramEnd"/>
      <w:r>
        <w:rPr>
          <w:rFonts w:hint="eastAsia"/>
        </w:rPr>
        <w:t>电缆空载时的首、末端电压，记录其幅值大小。此时电缆的衰减系数</w:t>
      </w:r>
    </w:p>
    <w:p w14:paraId="1D33ABCE" w14:textId="77777777" w:rsidR="00612F98" w:rsidRDefault="00612F98" w:rsidP="00612F98">
      <w:r>
        <w:rPr>
          <w:rFonts w:hint="eastAsia"/>
        </w:rPr>
        <w:t>为：</w:t>
      </w:r>
    </w:p>
    <w:p w14:paraId="4BBDF5AE" w14:textId="77777777" w:rsidR="00612F98" w:rsidRDefault="00612F98" w:rsidP="00612F98"/>
    <w:p w14:paraId="55B8E51A" w14:textId="7A23D561" w:rsidR="00612F98" w:rsidRDefault="00612F98" w:rsidP="00612F98">
      <w:r>
        <w:t>3.波阻抗的测定</w:t>
      </w:r>
    </w:p>
    <w:p w14:paraId="313A02DE" w14:textId="77777777" w:rsidR="00612F98" w:rsidRDefault="00612F98" w:rsidP="00612F98">
      <w:r>
        <w:rPr>
          <w:rFonts w:hint="eastAsia"/>
        </w:rPr>
        <w:t>用行波法测定电缆波阻抗可采用以下两种方法：</w:t>
      </w:r>
    </w:p>
    <w:p w14:paraId="198CD21F" w14:textId="77777777" w:rsidR="00612F98" w:rsidRDefault="00612F98" w:rsidP="00612F98">
      <w:r>
        <w:t>1)</w:t>
      </w:r>
      <w:proofErr w:type="gramStart"/>
      <w:r>
        <w:t>一</w:t>
      </w:r>
      <w:proofErr w:type="gramEnd"/>
      <w:r>
        <w:t>相电缆首端进波，末端接一个可调电阻（实验中为一金属电阻丝</w:t>
      </w:r>
    </w:p>
    <w:p w14:paraId="4A65B013" w14:textId="77777777" w:rsidR="00612F98" w:rsidRDefault="00612F98" w:rsidP="00612F98">
      <w:r>
        <w:rPr>
          <w:rFonts w:hint="eastAsia"/>
        </w:rPr>
        <w:t>绕制的无感电阻），调整其阻值，直到</w:t>
      </w:r>
      <w:proofErr w:type="gramStart"/>
      <w:r>
        <w:rPr>
          <w:rFonts w:hint="eastAsia"/>
        </w:rPr>
        <w:t>示波图呈现</w:t>
      </w:r>
      <w:proofErr w:type="gramEnd"/>
      <w:r>
        <w:rPr>
          <w:rFonts w:hint="eastAsia"/>
        </w:rPr>
        <w:t>匹配情况的波形为止。此</w:t>
      </w:r>
    </w:p>
    <w:p w14:paraId="3A20A750" w14:textId="77777777" w:rsidR="00612F98" w:rsidRDefault="00612F98" w:rsidP="00612F98">
      <w:r>
        <w:rPr>
          <w:rFonts w:hint="eastAsia"/>
        </w:rPr>
        <w:t>电阻值即为波阻抗值。</w:t>
      </w:r>
    </w:p>
    <w:bookmarkEnd w:id="2"/>
    <w:p w14:paraId="20EE4FA1" w14:textId="77777777" w:rsidR="00612F98" w:rsidRDefault="00612F98" w:rsidP="00612F98">
      <w:r>
        <w:cr/>
        <w:t>4.</w:t>
      </w:r>
      <w:bookmarkStart w:id="3" w:name="_Hlk70363188"/>
      <w:r>
        <w:t>波的传播速度v及导线分布参数Lo、Co的测定</w:t>
      </w:r>
    </w:p>
    <w:p w14:paraId="71718C22" w14:textId="77777777" w:rsidR="00612F98" w:rsidRDefault="00612F98" w:rsidP="00612F98">
      <w:r>
        <w:rPr>
          <w:rFonts w:hint="eastAsia"/>
        </w:rPr>
        <w:t>电缆末端开路（其它情况亦可以），无限长直角波由首端输入后，从</w:t>
      </w:r>
    </w:p>
    <w:p w14:paraId="2C19DA7B" w14:textId="77777777" w:rsidR="00612F98" w:rsidRDefault="00612F98" w:rsidP="00612F98">
      <w:r>
        <w:rPr>
          <w:rFonts w:hint="eastAsia"/>
        </w:rPr>
        <w:t>示波图上可以读出波往返电缆一次的时间</w:t>
      </w:r>
      <w:r>
        <w:t>T(也可读出波行至末端的单程时</w:t>
      </w:r>
    </w:p>
    <w:p w14:paraId="76DF6A56" w14:textId="77777777" w:rsidR="00612F98" w:rsidRDefault="00612F98" w:rsidP="00612F98">
      <w:r>
        <w:rPr>
          <w:rFonts w:hint="eastAsia"/>
        </w:rPr>
        <w:t>间</w:t>
      </w:r>
      <w:r>
        <w:t>t).</w:t>
      </w:r>
    </w:p>
    <w:bookmarkEnd w:id="3"/>
    <w:p w14:paraId="73FF5448" w14:textId="77777777" w:rsidR="00612F98" w:rsidRDefault="00612F98" w:rsidP="00612F98">
      <w:r>
        <w:rPr>
          <w:rFonts w:hint="eastAsia"/>
        </w:rPr>
        <w:t>则波速为：</w:t>
      </w:r>
      <w:r>
        <w:t>v=</w:t>
      </w:r>
    </w:p>
    <w:p w14:paraId="255155DA" w14:textId="77777777" w:rsidR="00612F98" w:rsidRDefault="00612F98" w:rsidP="00612F98">
      <w:r>
        <w:t>1</w:t>
      </w:r>
    </w:p>
    <w:p w14:paraId="3C57643D" w14:textId="77777777" w:rsidR="00612F98" w:rsidRDefault="00612F98" w:rsidP="00612F98">
      <w:r>
        <w:rPr>
          <w:rFonts w:hint="eastAsia"/>
        </w:rPr>
        <w:t>（式中</w:t>
      </w:r>
      <w:r>
        <w:t>I=330m,本实验电缆长度）</w:t>
      </w:r>
    </w:p>
    <w:p w14:paraId="7FAD3C0B" w14:textId="77777777" w:rsidR="00612F98" w:rsidRDefault="00612F98" w:rsidP="00612F98">
      <w:r>
        <w:t>L</w:t>
      </w:r>
    </w:p>
    <w:p w14:paraId="33E56191" w14:textId="77777777" w:rsidR="00612F98" w:rsidRDefault="00612F98" w:rsidP="00612F98">
      <w:proofErr w:type="gramStart"/>
      <w:r>
        <w:rPr>
          <w:rFonts w:hint="eastAsia"/>
        </w:rPr>
        <w:t>町</w:t>
      </w:r>
      <w:proofErr w:type="gramEnd"/>
    </w:p>
    <w:p w14:paraId="01DCBCFD" w14:textId="77777777" w:rsidR="00612F98" w:rsidRDefault="00612F98" w:rsidP="00612F98">
      <w:r>
        <w:rPr>
          <w:rFonts w:hint="eastAsia"/>
        </w:rPr>
        <w:t>又，</w:t>
      </w:r>
      <w:proofErr w:type="spellStart"/>
      <w:r>
        <w:t>Zc</w:t>
      </w:r>
      <w:proofErr w:type="spellEnd"/>
      <w:r>
        <w:t>=</w:t>
      </w:r>
    </w:p>
    <w:p w14:paraId="0C4AEA10" w14:textId="77777777" w:rsidR="00612F98" w:rsidRDefault="00612F98" w:rsidP="00612F98">
      <w:r>
        <w:t>C.</w:t>
      </w:r>
    </w:p>
    <w:p w14:paraId="31022B7A" w14:textId="77777777" w:rsidR="00612F98" w:rsidRDefault="00612F98" w:rsidP="00612F98">
      <w:r>
        <w:t>1</w:t>
      </w:r>
    </w:p>
    <w:p w14:paraId="3B4AB29D" w14:textId="77777777" w:rsidR="00612F98" w:rsidRDefault="00612F98" w:rsidP="00612F98">
      <w:r>
        <w:t>V=</w:t>
      </w:r>
    </w:p>
    <w:p w14:paraId="3BB310AF" w14:textId="77777777" w:rsidR="00612F98" w:rsidRDefault="00612F98" w:rsidP="00612F98">
      <w:r>
        <w:t>L.C.</w:t>
      </w:r>
    </w:p>
    <w:p w14:paraId="5F93CB0F" w14:textId="77777777" w:rsidR="00612F98" w:rsidRDefault="00612F98" w:rsidP="00612F98">
      <w:bookmarkStart w:id="4" w:name="_Hlk70363395"/>
      <w:r>
        <w:rPr>
          <w:rFonts w:hint="eastAsia"/>
        </w:rPr>
        <w:t>可求出电缆的参数</w:t>
      </w:r>
      <w:bookmarkEnd w:id="4"/>
      <w:r>
        <w:t xml:space="preserve"> Lo、Co(请注意：此处Lo、Co的定义是电缆在单位长</w:t>
      </w:r>
    </w:p>
    <w:p w14:paraId="43E1F536" w14:textId="77777777" w:rsidR="00612F98" w:rsidRDefault="00612F98" w:rsidP="00612F98">
      <w:r>
        <w:rPr>
          <w:rFonts w:hint="eastAsia"/>
        </w:rPr>
        <w:t>度上的电感和电容）。</w:t>
      </w:r>
    </w:p>
    <w:p w14:paraId="4E88EEA2" w14:textId="77777777" w:rsidR="00612F98" w:rsidRDefault="00612F98" w:rsidP="00612F98">
      <w:r>
        <w:t>5.</w:t>
      </w:r>
      <w:bookmarkStart w:id="5" w:name="_Hlk70363452"/>
      <w:r>
        <w:t>耦合系数的测定</w:t>
      </w:r>
    </w:p>
    <w:p w14:paraId="7637AAC5" w14:textId="77777777" w:rsidR="00612F98" w:rsidRDefault="00612F98" w:rsidP="00612F98">
      <w:r>
        <w:rPr>
          <w:rFonts w:hint="eastAsia"/>
        </w:rPr>
        <w:t>由于耦合作用，导线上的行波会影响附近其它导线上的电压波，其影</w:t>
      </w:r>
    </w:p>
    <w:p w14:paraId="509F3350" w14:textId="77777777" w:rsidR="00612F98" w:rsidRDefault="00612F98" w:rsidP="00612F98">
      <w:r>
        <w:rPr>
          <w:rFonts w:hint="eastAsia"/>
        </w:rPr>
        <w:t>响的程度可用耦合系数来表征。</w:t>
      </w:r>
    </w:p>
    <w:p w14:paraId="068065B3" w14:textId="77777777" w:rsidR="00612F98" w:rsidRDefault="00612F98" w:rsidP="00612F98">
      <w:r>
        <w:rPr>
          <w:rFonts w:hint="eastAsia"/>
        </w:rPr>
        <w:t>对于空载的三相电缆（</w:t>
      </w:r>
      <w:r>
        <w:t>A、B、C三相），若只有</w:t>
      </w:r>
      <w:proofErr w:type="gramStart"/>
      <w:r>
        <w:t>一</w:t>
      </w:r>
      <w:proofErr w:type="gramEnd"/>
      <w:r>
        <w:t>相（例如A相）进</w:t>
      </w:r>
    </w:p>
    <w:p w14:paraId="06CA2B25" w14:textId="77777777" w:rsidR="00612F98" w:rsidRDefault="00612F98" w:rsidP="00612F98">
      <w:r>
        <w:rPr>
          <w:rFonts w:hint="eastAsia"/>
        </w:rPr>
        <w:t>波时，另外二相上也会有波形。同时测量每一相电缆首端（或末端）的电压</w:t>
      </w:r>
    </w:p>
    <w:p w14:paraId="14E5D6E0" w14:textId="77777777" w:rsidR="00612F98" w:rsidRDefault="00612F98" w:rsidP="00612F98">
      <w:r>
        <w:t>UA、UB、</w:t>
      </w:r>
      <w:proofErr w:type="spellStart"/>
      <w:r>
        <w:t>Uc</w:t>
      </w:r>
      <w:proofErr w:type="spellEnd"/>
      <w:r>
        <w:t>,根据耦合系数的定义</w:t>
      </w:r>
      <w:bookmarkEnd w:id="5"/>
      <w:r>
        <w:t>，</w:t>
      </w:r>
    </w:p>
    <w:p w14:paraId="50711E33" w14:textId="77777777" w:rsidR="00612F98" w:rsidRDefault="00612F98" w:rsidP="00612F98">
      <w:r>
        <w:t>UB</w:t>
      </w:r>
    </w:p>
    <w:p w14:paraId="1EA067AA" w14:textId="77777777" w:rsidR="00612F98" w:rsidRDefault="00612F98" w:rsidP="00612F98">
      <w:r>
        <w:t>K AB</w:t>
      </w:r>
    </w:p>
    <w:p w14:paraId="0AB5B622" w14:textId="77777777" w:rsidR="00612F98" w:rsidRDefault="00612F98" w:rsidP="00612F98">
      <w:r>
        <w:t>UA</w:t>
      </w:r>
    </w:p>
    <w:p w14:paraId="7818F3DD" w14:textId="77777777" w:rsidR="00612F98" w:rsidRDefault="00612F98" w:rsidP="00612F98">
      <w:proofErr w:type="spellStart"/>
      <w:r>
        <w:t>Uc</w:t>
      </w:r>
      <w:proofErr w:type="spellEnd"/>
    </w:p>
    <w:p w14:paraId="70506A5B" w14:textId="77777777" w:rsidR="00612F98" w:rsidRDefault="00612F98" w:rsidP="00612F98">
      <w:r>
        <w:t>KAC=</w:t>
      </w:r>
    </w:p>
    <w:p w14:paraId="580D15AD" w14:textId="77777777" w:rsidR="00612F98" w:rsidRDefault="00612F98" w:rsidP="00612F98">
      <w:r>
        <w:t>UA</w:t>
      </w:r>
    </w:p>
    <w:p w14:paraId="090567FD" w14:textId="77777777" w:rsidR="00612F98" w:rsidRDefault="00612F98" w:rsidP="00612F98">
      <w:r>
        <w:t>UB</w:t>
      </w:r>
    </w:p>
    <w:p w14:paraId="2F731C18" w14:textId="77777777" w:rsidR="00612F98" w:rsidRDefault="00612F98" w:rsidP="00612F98">
      <w:r>
        <w:t>ZAB和KAC</w:t>
      </w:r>
    </w:p>
    <w:p w14:paraId="6E098D9F" w14:textId="77777777" w:rsidR="00612F98" w:rsidRDefault="00612F98" w:rsidP="00612F98">
      <w:proofErr w:type="spellStart"/>
      <w:r>
        <w:t>Uc</w:t>
      </w:r>
      <w:proofErr w:type="spellEnd"/>
    </w:p>
    <w:p w14:paraId="7F8B02D8" w14:textId="77777777" w:rsidR="00612F98" w:rsidRDefault="00612F98" w:rsidP="00612F98">
      <w:r>
        <w:t>ZAC</w:t>
      </w:r>
    </w:p>
    <w:p w14:paraId="12F922DD" w14:textId="77777777" w:rsidR="00612F98" w:rsidRDefault="00612F98" w:rsidP="00612F98">
      <w:r>
        <w:rPr>
          <w:rFonts w:hint="eastAsia"/>
        </w:rPr>
        <w:t>，在已知</w:t>
      </w:r>
      <w:r>
        <w:t>ZA4时，还可</w:t>
      </w:r>
    </w:p>
    <w:p w14:paraId="7ABB3EA4" w14:textId="77777777" w:rsidR="00612F98" w:rsidRDefault="00612F98" w:rsidP="00612F98">
      <w:r>
        <w:rPr>
          <w:rFonts w:hint="eastAsia"/>
        </w:rPr>
        <w:t>另外，根据</w:t>
      </w:r>
      <w:r>
        <w:t>K</w:t>
      </w:r>
    </w:p>
    <w:p w14:paraId="7C5F08EB" w14:textId="77777777" w:rsidR="00612F98" w:rsidRDefault="00612F98" w:rsidP="00612F98">
      <w:r>
        <w:t>AB</w:t>
      </w:r>
    </w:p>
    <w:p w14:paraId="64E61C93" w14:textId="77777777" w:rsidR="00612F98" w:rsidRDefault="00612F98" w:rsidP="00612F98">
      <w:r>
        <w:t>Z</w:t>
      </w:r>
    </w:p>
    <w:p w14:paraId="6AE32152" w14:textId="77777777" w:rsidR="00612F98" w:rsidRDefault="00612F98" w:rsidP="00612F98">
      <w:r>
        <w:t>AA</w:t>
      </w:r>
    </w:p>
    <w:p w14:paraId="2682328A" w14:textId="77777777" w:rsidR="00612F98" w:rsidRDefault="00612F98" w:rsidP="00612F98">
      <w:r>
        <w:t>11</w:t>
      </w:r>
    </w:p>
    <w:p w14:paraId="6BD99366" w14:textId="77777777" w:rsidR="00612F98" w:rsidRDefault="00612F98" w:rsidP="00612F98">
      <w:r>
        <w:t>UA</w:t>
      </w:r>
    </w:p>
    <w:p w14:paraId="14F8A3E6" w14:textId="77777777" w:rsidR="00612F98" w:rsidRDefault="00612F98" w:rsidP="00612F98">
      <w:r>
        <w:t>Z AA</w:t>
      </w:r>
    </w:p>
    <w:p w14:paraId="21B45B24" w14:textId="77777777" w:rsidR="00612F98" w:rsidRDefault="00612F98" w:rsidP="00612F98">
      <w:r>
        <w:t>n</w:t>
      </w:r>
    </w:p>
    <w:p w14:paraId="1F192A7A" w14:textId="77777777" w:rsidR="00612F98" w:rsidRDefault="00612F98" w:rsidP="00612F98">
      <w:r>
        <w:rPr>
          <w:rFonts w:hint="eastAsia"/>
        </w:rPr>
        <w:t>求出电缆相间的互阻抗</w:t>
      </w:r>
      <w:r>
        <w:t>ZAB和ZAC.</w:t>
      </w:r>
    </w:p>
    <w:p w14:paraId="237F5F37" w14:textId="77777777" w:rsidR="00612F98" w:rsidRDefault="00612F98" w:rsidP="00612F98">
      <w:r>
        <w:t>6.</w:t>
      </w:r>
      <w:bookmarkStart w:id="6" w:name="_Hlk70363607"/>
      <w:bookmarkStart w:id="7" w:name="_GoBack"/>
      <w:r>
        <w:t>正序、负序、零序阻抗的测定</w:t>
      </w:r>
    </w:p>
    <w:p w14:paraId="6874931A" w14:textId="77777777" w:rsidR="00612F98" w:rsidRDefault="00612F98" w:rsidP="00612F98">
      <w:r>
        <w:t>1)正序阻抗（Z1)</w:t>
      </w:r>
    </w:p>
    <w:p w14:paraId="5B3C2948" w14:textId="77777777" w:rsidR="00612F98" w:rsidRDefault="00612F98" w:rsidP="00612F98">
      <w:r>
        <w:rPr>
          <w:rFonts w:hint="eastAsia"/>
        </w:rPr>
        <w:t>三相电缆末端</w:t>
      </w:r>
      <w:r>
        <w:t>A、B两相短接而C相开路，无限长直角波从A相首端</w:t>
      </w:r>
    </w:p>
    <w:p w14:paraId="2E088B05" w14:textId="77777777" w:rsidR="00612F98" w:rsidRDefault="00612F98" w:rsidP="00612F98">
      <w:r>
        <w:rPr>
          <w:rFonts w:hint="eastAsia"/>
        </w:rPr>
        <w:t>进波，在</w:t>
      </w:r>
      <w:r>
        <w:t>B相首端接一个可变电阻，调节其大小，直到匹配。此电阻值即</w:t>
      </w:r>
    </w:p>
    <w:p w14:paraId="18CA0CD2" w14:textId="77777777" w:rsidR="00612F98" w:rsidRDefault="00612F98" w:rsidP="00612F98">
      <w:r>
        <w:rPr>
          <w:rFonts w:hint="eastAsia"/>
        </w:rPr>
        <w:t>为正序阻抗值</w:t>
      </w:r>
      <w:r>
        <w:t>Z10</w:t>
      </w:r>
    </w:p>
    <w:p w14:paraId="1A5A8B24" w14:textId="77777777" w:rsidR="00612F98" w:rsidRDefault="00612F98" w:rsidP="00612F98">
      <w:r>
        <w:rPr>
          <w:rFonts w:hint="eastAsia"/>
        </w:rPr>
        <w:t>因为，对于对称的</w:t>
      </w:r>
      <w:r>
        <w:t>A-B-C三相电缆，可以认为其各相的自阻抗相等，</w:t>
      </w:r>
    </w:p>
    <w:p w14:paraId="1E98960F" w14:textId="77777777" w:rsidR="00612F98" w:rsidRDefault="00612F98" w:rsidP="00612F98">
      <w:r>
        <w:rPr>
          <w:rFonts w:hint="eastAsia"/>
        </w:rPr>
        <w:t>即</w:t>
      </w:r>
      <w:r>
        <w:t>ZAA=ZBB=</w:t>
      </w:r>
      <w:proofErr w:type="spellStart"/>
      <w:r>
        <w:t>Zcc</w:t>
      </w:r>
      <w:proofErr w:type="spellEnd"/>
      <w:r>
        <w:t>=</w:t>
      </w:r>
      <w:proofErr w:type="spellStart"/>
      <w:r>
        <w:t>Zs</w:t>
      </w:r>
      <w:proofErr w:type="spellEnd"/>
      <w:r>
        <w:t>,同时各相间的互阻抗也认为相等，即</w:t>
      </w:r>
    </w:p>
    <w:p w14:paraId="5994F7E3" w14:textId="77777777" w:rsidR="00BB171D" w:rsidRDefault="00BB171D" w:rsidP="00BB171D">
      <w:r>
        <w:t>ZAB=ZB4=</w:t>
      </w:r>
      <w:proofErr w:type="spellStart"/>
      <w:r>
        <w:t>ZAc</w:t>
      </w:r>
      <w:proofErr w:type="spellEnd"/>
      <w:r>
        <w:t>=····=ZM.根据正序阻抗的定义，当三相电缆中流</w:t>
      </w:r>
    </w:p>
    <w:p w14:paraId="42F69DA6" w14:textId="77777777" w:rsidR="00BB171D" w:rsidRDefault="00BB171D" w:rsidP="00BB171D">
      <w:r>
        <w:rPr>
          <w:rFonts w:hint="eastAsia"/>
        </w:rPr>
        <w:t>过正序电流时，</w:t>
      </w:r>
    </w:p>
    <w:p w14:paraId="0A0ACF83" w14:textId="77777777" w:rsidR="00BB171D" w:rsidRDefault="00BB171D" w:rsidP="00BB171D">
      <w:r>
        <w:t>OZ?!+8z</w:t>
      </w:r>
      <w:proofErr w:type="gramStart"/>
      <w:r>
        <w:t>°!+</w:t>
      </w:r>
      <w:proofErr w:type="gramEnd"/>
      <w:r>
        <w:t>""z"!="n</w:t>
      </w:r>
    </w:p>
    <w:p w14:paraId="5BC77EC6" w14:textId="77777777" w:rsidR="00BB171D" w:rsidRDefault="00BB171D" w:rsidP="00BB171D">
      <w:r>
        <w:rPr>
          <w:rFonts w:hint="eastAsia"/>
        </w:rPr>
        <w:t>＝</w:t>
      </w:r>
      <w:proofErr w:type="spellStart"/>
      <w:r>
        <w:t>i,Zs</w:t>
      </w:r>
      <w:proofErr w:type="spellEnd"/>
      <w:r>
        <w:t>+(</w:t>
      </w:r>
      <w:proofErr w:type="spellStart"/>
      <w:r>
        <w:t>ig+ic</w:t>
      </w:r>
      <w:proofErr w:type="spellEnd"/>
      <w:r>
        <w:t>)ZM</w:t>
      </w:r>
    </w:p>
    <w:p w14:paraId="0F5755E3" w14:textId="77777777" w:rsidR="00BB171D" w:rsidRDefault="00BB171D" w:rsidP="00BB171D">
      <w:r>
        <w:rPr>
          <w:rFonts w:hint="eastAsia"/>
        </w:rPr>
        <w:t>＝</w:t>
      </w:r>
      <w:proofErr w:type="spellStart"/>
      <w:r>
        <w:t>i,Zs-i,ZM</w:t>
      </w:r>
      <w:proofErr w:type="spellEnd"/>
    </w:p>
    <w:p w14:paraId="2486A4C8" w14:textId="77777777" w:rsidR="00BB171D" w:rsidRDefault="00BB171D" w:rsidP="00BB171D">
      <w:r>
        <w:rPr>
          <w:rFonts w:hint="eastAsia"/>
        </w:rPr>
        <w:t>＝</w:t>
      </w:r>
      <w:proofErr w:type="spellStart"/>
      <w:r>
        <w:t>i</w:t>
      </w:r>
      <w:proofErr w:type="spellEnd"/>
      <w:r>
        <w:t>,(</w:t>
      </w:r>
      <w:proofErr w:type="spellStart"/>
      <w:r>
        <w:t>Zs</w:t>
      </w:r>
      <w:proofErr w:type="spellEnd"/>
      <w:r>
        <w:t>-ZM)</w:t>
      </w:r>
    </w:p>
    <w:p w14:paraId="5C6C52CA" w14:textId="77777777" w:rsidR="00BB171D" w:rsidRDefault="00BB171D" w:rsidP="00BB171D">
      <w:r>
        <w:rPr>
          <w:rFonts w:hint="eastAsia"/>
        </w:rPr>
        <w:t>此时，线路中表现出的阻抗即是正序阻抗</w:t>
      </w:r>
      <w:r>
        <w:t>Z,=ZA=44=</w:t>
      </w:r>
      <w:proofErr w:type="spellStart"/>
      <w:r>
        <w:t>Zs</w:t>
      </w:r>
      <w:proofErr w:type="spellEnd"/>
      <w:r>
        <w:t>-ZM.</w:t>
      </w:r>
    </w:p>
    <w:p w14:paraId="42B0E9D2" w14:textId="77777777" w:rsidR="00BB171D" w:rsidRDefault="00BB171D" w:rsidP="00BB171D">
      <w:r>
        <w:rPr>
          <w:rFonts w:hint="eastAsia"/>
        </w:rPr>
        <w:t>而按照本实验中测量正序阻抗所用的电路，</w:t>
      </w:r>
      <w:proofErr w:type="spellStart"/>
      <w:r>
        <w:t>ig</w:t>
      </w:r>
      <w:proofErr w:type="spellEnd"/>
      <w:r>
        <w:t>=-i4,ic=0,则</w:t>
      </w:r>
    </w:p>
    <w:p w14:paraId="18070059" w14:textId="77777777" w:rsidR="00BB171D" w:rsidRDefault="00BB171D" w:rsidP="00BB171D">
      <w:r>
        <w:t>u=</w:t>
      </w:r>
      <w:proofErr w:type="spellStart"/>
      <w:proofErr w:type="gramStart"/>
      <w:r>
        <w:t>i,Zs</w:t>
      </w:r>
      <w:proofErr w:type="gramEnd"/>
      <w:r>
        <w:t>+iBZM+icZM</w:t>
      </w:r>
      <w:proofErr w:type="spellEnd"/>
    </w:p>
    <w:p w14:paraId="5FA50EC0" w14:textId="77777777" w:rsidR="00BB171D" w:rsidRDefault="00BB171D" w:rsidP="00BB171D">
      <w:r>
        <w:rPr>
          <w:rFonts w:hint="eastAsia"/>
        </w:rPr>
        <w:t>＝</w:t>
      </w:r>
      <w:proofErr w:type="spellStart"/>
      <w:r>
        <w:t>i,Zs</w:t>
      </w:r>
      <w:proofErr w:type="spellEnd"/>
      <w:r>
        <w:t>+(-i4)ZM</w:t>
      </w:r>
    </w:p>
    <w:p w14:paraId="5A33D356" w14:textId="77777777" w:rsidR="00BB171D" w:rsidRDefault="00BB171D" w:rsidP="00BB171D">
      <w:r>
        <w:rPr>
          <w:rFonts w:hint="eastAsia"/>
        </w:rPr>
        <w:t>＝</w:t>
      </w:r>
      <w:proofErr w:type="spellStart"/>
      <w:r>
        <w:t>i</w:t>
      </w:r>
      <w:proofErr w:type="spellEnd"/>
      <w:r>
        <w:t>,(</w:t>
      </w:r>
      <w:proofErr w:type="spellStart"/>
      <w:r>
        <w:t>Zs</w:t>
      </w:r>
      <w:proofErr w:type="spellEnd"/>
      <w:r>
        <w:t>-ZM)</w:t>
      </w:r>
    </w:p>
    <w:p w14:paraId="113F6030" w14:textId="77777777" w:rsidR="00BB171D" w:rsidRDefault="00BB171D" w:rsidP="00BB171D">
      <w:r>
        <w:rPr>
          <w:rFonts w:hint="eastAsia"/>
        </w:rPr>
        <w:t>可以看出，这时</w:t>
      </w:r>
      <w:r>
        <w:t>A</w:t>
      </w:r>
      <w:proofErr w:type="gramStart"/>
      <w:r>
        <w:t>相表现</w:t>
      </w:r>
      <w:proofErr w:type="gramEnd"/>
      <w:r>
        <w:t>出的阻抗值ZA</w:t>
      </w:r>
    </w:p>
    <w:p w14:paraId="4759D207" w14:textId="77777777" w:rsidR="00BB171D" w:rsidRDefault="00BB171D" w:rsidP="00BB171D">
      <w:r>
        <w:rPr>
          <w:rFonts w:hint="eastAsia"/>
        </w:rPr>
        <w:t>＝“</w:t>
      </w:r>
      <w:r>
        <w:t>4=</w:t>
      </w:r>
      <w:proofErr w:type="spellStart"/>
      <w:r>
        <w:t>Zs</w:t>
      </w:r>
      <w:proofErr w:type="spellEnd"/>
      <w:r>
        <w:t>-ZM=Z1.也就是说，</w:t>
      </w:r>
    </w:p>
    <w:p w14:paraId="5BDB200C" w14:textId="77777777" w:rsidR="00BB171D" w:rsidRDefault="00BB171D" w:rsidP="00BB171D">
      <w:r>
        <w:rPr>
          <w:rFonts w:hint="eastAsia"/>
        </w:rPr>
        <w:t>这时线路中虽然流过的电流不是正序电流，但其表现出来的阻抗值，在数值</w:t>
      </w:r>
    </w:p>
    <w:p w14:paraId="00694D78" w14:textId="77777777" w:rsidR="00BB171D" w:rsidRDefault="00BB171D" w:rsidP="00BB171D">
      <w:r>
        <w:rPr>
          <w:rFonts w:hint="eastAsia"/>
        </w:rPr>
        <w:t>上刚好等于线路的正序阻抗值。</w:t>
      </w:r>
    </w:p>
    <w:p w14:paraId="62CDB7A7" w14:textId="77777777" w:rsidR="00BB171D" w:rsidRDefault="00BB171D" w:rsidP="00BB171D">
      <w:r>
        <w:rPr>
          <w:rFonts w:hint="eastAsia"/>
        </w:rPr>
        <w:t>但是，这个正序阻抗值是多少呢？可以使用多种办法来进行测量，例如</w:t>
      </w:r>
    </w:p>
    <w:p w14:paraId="090B7151" w14:textId="77777777" w:rsidR="00BB171D" w:rsidRDefault="00BB171D" w:rsidP="00BB171D">
      <w:r>
        <w:rPr>
          <w:rFonts w:hint="eastAsia"/>
        </w:rPr>
        <w:t>伏安法，即入口电压除以入口电流的方法。在本实验中推荐使用行波法：</w:t>
      </w:r>
      <w:r>
        <w:t>A</w:t>
      </w:r>
    </w:p>
    <w:p w14:paraId="1706E4A7" w14:textId="77777777" w:rsidR="00BB171D" w:rsidRDefault="00BB171D" w:rsidP="00BB171D">
      <w:r>
        <w:rPr>
          <w:rFonts w:hint="eastAsia"/>
        </w:rPr>
        <w:t>相首端进单相波，在电缆的末端，也就是</w:t>
      </w:r>
      <w:r>
        <w:t>B相的首端接入</w:t>
      </w:r>
      <w:proofErr w:type="gramStart"/>
      <w:r>
        <w:t>一</w:t>
      </w:r>
      <w:proofErr w:type="gramEnd"/>
      <w:r>
        <w:t>可调无感电阻R1,</w:t>
      </w:r>
    </w:p>
    <w:p w14:paraId="7E7EA54B" w14:textId="77777777" w:rsidR="00BB171D" w:rsidRDefault="00BB171D" w:rsidP="00BB171D">
      <w:r>
        <w:rPr>
          <w:rFonts w:hint="eastAsia"/>
        </w:rPr>
        <w:t>调节大小直到匹配，此时的应该有</w:t>
      </w:r>
      <w:r>
        <w:t>R1=Z1.如图5-1所示。</w:t>
      </w:r>
    </w:p>
    <w:p w14:paraId="5B982B26" w14:textId="77777777" w:rsidR="00BB171D" w:rsidRDefault="00BB171D" w:rsidP="00BB171D">
      <w:r>
        <w:rPr>
          <w:rFonts w:hint="eastAsia"/>
        </w:rPr>
        <w:t>单相输入</w:t>
      </w:r>
    </w:p>
    <w:p w14:paraId="77BC4936" w14:textId="77777777" w:rsidR="00BB171D" w:rsidRDefault="00BB171D" w:rsidP="00BB171D">
      <w:proofErr w:type="spellStart"/>
      <w:r>
        <w:t>i</w:t>
      </w:r>
      <w:proofErr w:type="spellEnd"/>
    </w:p>
    <w:p w14:paraId="0D5198DA" w14:textId="77777777" w:rsidR="00BB171D" w:rsidRDefault="00BB171D" w:rsidP="00BB171D">
      <w:r>
        <w:t>2</w:t>
      </w:r>
    </w:p>
    <w:p w14:paraId="0E619CF8" w14:textId="77777777" w:rsidR="00BB171D" w:rsidRDefault="00BB171D" w:rsidP="00BB171D">
      <w:r>
        <w:t>T</w:t>
      </w:r>
    </w:p>
    <w:p w14:paraId="51CF8B4B" w14:textId="77777777" w:rsidR="00BB171D" w:rsidRDefault="00BB171D" w:rsidP="00BB171D">
      <w:r>
        <w:t>Z1</w:t>
      </w:r>
    </w:p>
    <w:p w14:paraId="221F94BD" w14:textId="77777777" w:rsidR="00BB171D" w:rsidRDefault="00BB171D" w:rsidP="00BB171D">
      <w:r>
        <w:t>R</w:t>
      </w:r>
    </w:p>
    <w:p w14:paraId="3099DDFE" w14:textId="77777777" w:rsidR="00BB171D" w:rsidRDefault="00BB171D" w:rsidP="00BB171D">
      <w:proofErr w:type="spellStart"/>
      <w:r>
        <w:t>ic</w:t>
      </w:r>
      <w:proofErr w:type="spellEnd"/>
      <w:r>
        <w:t>=0</w:t>
      </w:r>
    </w:p>
    <w:p w14:paraId="19E6301E" w14:textId="77777777" w:rsidR="00BB171D" w:rsidRDefault="00BB171D" w:rsidP="00BB171D">
      <w:r>
        <w:rPr>
          <w:rFonts w:hint="eastAsia"/>
        </w:rPr>
        <w:t>图</w:t>
      </w:r>
      <w:r>
        <w:t>5-1三相线路正序阻抗测量示意图</w:t>
      </w:r>
    </w:p>
    <w:p w14:paraId="2ED0B662" w14:textId="77777777" w:rsidR="00BB171D" w:rsidRDefault="00BB171D" w:rsidP="00BB171D">
      <w:r>
        <w:t>2)负序阻抗（Z2)</w:t>
      </w:r>
    </w:p>
    <w:p w14:paraId="17F18C05" w14:textId="77777777" w:rsidR="00BB171D" w:rsidRDefault="00BB171D" w:rsidP="00BB171D">
      <w:r>
        <w:rPr>
          <w:rFonts w:hint="eastAsia"/>
        </w:rPr>
        <w:t>三相电缆为对称电路，</w:t>
      </w:r>
      <w:r>
        <w:t>Z2=Z1.</w:t>
      </w:r>
    </w:p>
    <w:p w14:paraId="28955B0F" w14:textId="77777777" w:rsidR="00BB171D" w:rsidRDefault="00BB171D" w:rsidP="00BB171D">
      <w:r>
        <w:t>3)零序阻抗（Zo)</w:t>
      </w:r>
    </w:p>
    <w:p w14:paraId="04D30D9E" w14:textId="77777777" w:rsidR="00BB171D" w:rsidRDefault="00BB171D" w:rsidP="00BB171D">
      <w:r>
        <w:rPr>
          <w:rFonts w:hint="eastAsia"/>
        </w:rPr>
        <w:t>电缆的首端和末端分别三相短接，无限长直角波由首端进波，因三相</w:t>
      </w:r>
    </w:p>
    <w:p w14:paraId="2FBE1E99" w14:textId="77777777" w:rsidR="00BB171D" w:rsidRDefault="00BB171D" w:rsidP="00BB171D">
      <w:r>
        <w:rPr>
          <w:rFonts w:hint="eastAsia"/>
        </w:rPr>
        <w:t>电缆是对称的，所以三相电流应该完全相同，即相当于流过了一组零序，所</w:t>
      </w:r>
    </w:p>
    <w:p w14:paraId="2BA88FE7" w14:textId="77777777" w:rsidR="00BB171D" w:rsidRDefault="00BB171D" w:rsidP="00BB171D">
      <w:r>
        <w:rPr>
          <w:rFonts w:hint="eastAsia"/>
        </w:rPr>
        <w:t>以，此时线路中表现出的阻抗，即是零序阻抗。可使用行波法测量线路这时</w:t>
      </w:r>
    </w:p>
    <w:p w14:paraId="7CA54CDB" w14:textId="77777777" w:rsidR="00BB171D" w:rsidRDefault="00BB171D" w:rsidP="00BB171D">
      <w:r>
        <w:rPr>
          <w:rFonts w:hint="eastAsia"/>
        </w:rPr>
        <w:t>的阻抗：短接的三相首端进单相波，在三相短接的线路末端接入一无感可变</w:t>
      </w:r>
    </w:p>
    <w:p w14:paraId="6C8279BF" w14:textId="77777777" w:rsidR="00BB171D" w:rsidRDefault="00BB171D" w:rsidP="00BB171D">
      <w:r>
        <w:rPr>
          <w:rFonts w:hint="eastAsia"/>
        </w:rPr>
        <w:t>电阻</w:t>
      </w:r>
      <w:r>
        <w:t>Ro,调节大小直至达到匹配，此时电阻值R.应为零序阻抗的三分之一，</w:t>
      </w:r>
      <w:bookmarkEnd w:id="6"/>
      <w:bookmarkEnd w:id="7"/>
    </w:p>
    <w:p w14:paraId="53F0367F" w14:textId="52CFA937" w:rsidR="00612F98" w:rsidRDefault="00612F98" w:rsidP="00612F98"/>
    <w:p w14:paraId="10CB6B1D" w14:textId="77777777" w:rsidR="00BB171D" w:rsidRDefault="00BB171D" w:rsidP="00BB171D">
      <w:r>
        <w:rPr>
          <w:rFonts w:hint="eastAsia"/>
        </w:rPr>
        <w:t>六。思考问题</w:t>
      </w:r>
    </w:p>
    <w:p w14:paraId="66D902B0" w14:textId="77777777" w:rsidR="00BB171D" w:rsidRDefault="00BB171D" w:rsidP="00BB171D">
      <w:r>
        <w:t>1.本实验的内容仅限于无限长直角波电压在均匀电缆中波过程的情况，</w:t>
      </w:r>
    </w:p>
    <w:p w14:paraId="2E48FAE5" w14:textId="77777777" w:rsidR="00BB171D" w:rsidRDefault="00BB171D" w:rsidP="00BB171D">
      <w:r>
        <w:rPr>
          <w:rFonts w:hint="eastAsia"/>
        </w:rPr>
        <w:t>对于有限长或者非直角波信号，其</w:t>
      </w:r>
      <w:proofErr w:type="gramStart"/>
      <w:r>
        <w:rPr>
          <w:rFonts w:hint="eastAsia"/>
        </w:rPr>
        <w:t>波过程</w:t>
      </w:r>
      <w:proofErr w:type="gramEnd"/>
      <w:r>
        <w:rPr>
          <w:rFonts w:hint="eastAsia"/>
        </w:rPr>
        <w:t>情况将会如何？如果电缆不是均匀</w:t>
      </w:r>
    </w:p>
    <w:p w14:paraId="40CDFEAE" w14:textId="77777777" w:rsidR="00BB171D" w:rsidRDefault="00BB171D" w:rsidP="00BB171D">
      <w:r>
        <w:t>29</w:t>
      </w:r>
    </w:p>
    <w:p w14:paraId="39B02ABC" w14:textId="77777777" w:rsidR="00BB171D" w:rsidRDefault="00BB171D" w:rsidP="00BB171D">
      <w:r>
        <w:rPr>
          <w:rFonts w:hint="eastAsia"/>
        </w:rPr>
        <w:t>的，其</w:t>
      </w:r>
      <w:proofErr w:type="gramStart"/>
      <w:r>
        <w:rPr>
          <w:rFonts w:hint="eastAsia"/>
        </w:rPr>
        <w:t>波过程</w:t>
      </w:r>
      <w:proofErr w:type="gramEnd"/>
      <w:r>
        <w:rPr>
          <w:rFonts w:hint="eastAsia"/>
        </w:rPr>
        <w:t>情况又将如何？</w:t>
      </w:r>
    </w:p>
    <w:p w14:paraId="366439C0" w14:textId="77777777" w:rsidR="00BB171D" w:rsidRDefault="00BB171D" w:rsidP="00BB171D">
      <w:r>
        <w:t>2.本实验中观察测量的都是电缆上的电压波，这时电缆上的电流波又是</w:t>
      </w:r>
    </w:p>
    <w:p w14:paraId="3E085138" w14:textId="77777777" w:rsidR="00BB171D" w:rsidRDefault="00BB171D" w:rsidP="00BB171D">
      <w:r>
        <w:rPr>
          <w:rFonts w:hint="eastAsia"/>
        </w:rPr>
        <w:t>怎样的情况？</w:t>
      </w:r>
    </w:p>
    <w:p w14:paraId="60209C58" w14:textId="77777777" w:rsidR="00BB171D" w:rsidRDefault="00BB171D" w:rsidP="00BB171D">
      <w:r>
        <w:t>3.本实验中采用行波法测量电缆波阻抗时均是在电缆末端连接可调无感</w:t>
      </w:r>
    </w:p>
    <w:p w14:paraId="5E1AD55A" w14:textId="77777777" w:rsidR="00BB171D" w:rsidRDefault="00BB171D" w:rsidP="00BB171D">
      <w:r>
        <w:rPr>
          <w:rFonts w:hint="eastAsia"/>
        </w:rPr>
        <w:t>电阻，若将该可调无感电阻连接在电缆的首端或者其它位置，是否也能完成</w:t>
      </w:r>
    </w:p>
    <w:p w14:paraId="4677C16D" w14:textId="77777777" w:rsidR="00BB171D" w:rsidRDefault="00BB171D" w:rsidP="00BB171D">
      <w:r>
        <w:rPr>
          <w:rFonts w:hint="eastAsia"/>
        </w:rPr>
        <w:t>测量任务？</w:t>
      </w:r>
    </w:p>
    <w:p w14:paraId="7B44435E" w14:textId="77777777" w:rsidR="00BB171D" w:rsidRDefault="00BB171D" w:rsidP="00BB171D">
      <w:r>
        <w:t>4.本实验所用的信号电源是低压方波源，若改用工频电源，实验结果将</w:t>
      </w:r>
    </w:p>
    <w:p w14:paraId="04D96603" w14:textId="77777777" w:rsidR="00BB171D" w:rsidRDefault="00BB171D" w:rsidP="00BB171D">
      <w:r>
        <w:rPr>
          <w:rFonts w:hint="eastAsia"/>
        </w:rPr>
        <w:t>会怎样？</w:t>
      </w:r>
    </w:p>
    <w:p w14:paraId="7ED4D0D9" w14:textId="77777777" w:rsidR="00BB171D" w:rsidRPr="00BB171D" w:rsidRDefault="00BB171D" w:rsidP="00612F98">
      <w:pPr>
        <w:rPr>
          <w:rFonts w:hint="eastAsia"/>
        </w:rPr>
      </w:pPr>
    </w:p>
    <w:sectPr w:rsidR="00BB171D" w:rsidRPr="00BB17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145"/>
    <w:rsid w:val="000E67C3"/>
    <w:rsid w:val="00261145"/>
    <w:rsid w:val="003D6F23"/>
    <w:rsid w:val="004E03D4"/>
    <w:rsid w:val="00612F98"/>
    <w:rsid w:val="009D703F"/>
    <w:rsid w:val="00B15679"/>
    <w:rsid w:val="00BB171D"/>
    <w:rsid w:val="00F01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9B71B"/>
  <w15:chartTrackingRefBased/>
  <w15:docId w15:val="{B5490EA0-CB3D-4A2F-9E04-340DB65DD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B15679"/>
    <w:pPr>
      <w:jc w:val="center"/>
    </w:pPr>
    <w:rPr>
      <w:rFonts w:eastAsia="Times New Roman"/>
    </w:rPr>
    <w:tblPr>
      <w:tblBorders>
        <w:top w:val="single" w:sz="12" w:space="0" w:color="000000" w:themeColor="text1"/>
        <w:bottom w:val="single" w:sz="12" w:space="0" w:color="000000" w:themeColor="text1"/>
      </w:tblBorders>
    </w:tblPr>
    <w:tcPr>
      <w:vAlign w:val="center"/>
    </w:tcPr>
    <w:tblStylePr w:type="firstRow">
      <w:rPr>
        <w:rFonts w:ascii="Times New Roman" w:hAnsi="Times New Roman"/>
        <w:sz w:val="24"/>
      </w:rPr>
      <w:tblPr/>
      <w:tcPr>
        <w:tcBorders>
          <w:bottom w:val="single" w:sz="8" w:space="0" w:color="000000" w:themeColor="text1"/>
        </w:tcBorders>
      </w:tcPr>
    </w:tblStylePr>
  </w:style>
  <w:style w:type="table" w:styleId="a4">
    <w:name w:val="Grid Table Light"/>
    <w:basedOn w:val="a1"/>
    <w:uiPriority w:val="40"/>
    <w:rsid w:val="00BB171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369</Words>
  <Characters>2107</Characters>
  <Application>Microsoft Office Word</Application>
  <DocSecurity>0</DocSecurity>
  <Lines>17</Lines>
  <Paragraphs>4</Paragraphs>
  <ScaleCrop>false</ScaleCrop>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聂永欣</dc:creator>
  <cp:keywords/>
  <dc:description/>
  <cp:lastModifiedBy>聂永欣</cp:lastModifiedBy>
  <cp:revision>2</cp:revision>
  <dcterms:created xsi:type="dcterms:W3CDTF">2021-04-26T10:55:00Z</dcterms:created>
  <dcterms:modified xsi:type="dcterms:W3CDTF">2021-04-26T14:13:00Z</dcterms:modified>
</cp:coreProperties>
</file>