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4E482" w14:textId="556AFD27" w:rsidR="00B57028" w:rsidRPr="00221BEB" w:rsidRDefault="001A25B7" w:rsidP="0065269C">
      <w:pPr>
        <w:spacing w:after="60" w:line="240" w:lineRule="auto"/>
        <w:jc w:val="center"/>
        <w:rPr>
          <w:b/>
          <w:sz w:val="32"/>
        </w:rPr>
      </w:pPr>
      <w:r>
        <w:rPr>
          <w:b/>
          <w:sz w:val="32"/>
        </w:rPr>
        <w:t>Resume for</w:t>
      </w:r>
      <w:r w:rsidR="00AE7982">
        <w:rPr>
          <w:b/>
          <w:sz w:val="32"/>
        </w:rPr>
        <w:t xml:space="preserve"> </w:t>
      </w:r>
      <w:r w:rsidR="00AE7982" w:rsidRPr="00221BEB">
        <w:rPr>
          <w:b/>
          <w:sz w:val="32"/>
        </w:rPr>
        <w:t>Glendon Zane</w:t>
      </w:r>
    </w:p>
    <w:p w14:paraId="18DB5A37" w14:textId="400EDD92" w:rsidR="00B57028" w:rsidRPr="00221BEB" w:rsidRDefault="00B57028" w:rsidP="00921C97">
      <w:pPr>
        <w:spacing w:after="60" w:line="240" w:lineRule="auto"/>
        <w:rPr>
          <w:b/>
          <w:sz w:val="20"/>
          <w:szCs w:val="10"/>
        </w:rPr>
      </w:pPr>
    </w:p>
    <w:p w14:paraId="2CF72577" w14:textId="19512F8C" w:rsidR="00B57028" w:rsidRDefault="00000000" w:rsidP="00921C97">
      <w:pPr>
        <w:spacing w:after="60" w:line="240" w:lineRule="auto"/>
      </w:pPr>
      <w:r w:rsidRPr="00F212FC">
        <w:t xml:space="preserve">Woodbine, </w:t>
      </w:r>
      <w:r w:rsidR="00033D9F" w:rsidRPr="00F212FC">
        <w:t>GA | (</w:t>
      </w:r>
      <w:r w:rsidRPr="00F212FC">
        <w:t>760) 525-</w:t>
      </w:r>
      <w:r w:rsidR="00033D9F" w:rsidRPr="00F212FC">
        <w:t>6770 |</w:t>
      </w:r>
      <w:r w:rsidR="00B57028" w:rsidRPr="00F212FC">
        <w:t xml:space="preserve"> </w:t>
      </w:r>
      <w:r w:rsidRPr="00F212FC">
        <w:t xml:space="preserve"> </w:t>
      </w:r>
      <w:hyperlink r:id="rId6" w:history="1">
        <w:r w:rsidR="00B57028" w:rsidRPr="00F212FC">
          <w:rPr>
            <w:rStyle w:val="Hyperlink"/>
            <w:u w:val="none"/>
          </w:rPr>
          <w:t>glendonzane1@gmail.com</w:t>
        </w:r>
      </w:hyperlink>
      <w:r w:rsidR="00B57028" w:rsidRPr="00F212FC">
        <w:t xml:space="preserve">  </w:t>
      </w:r>
      <w:r w:rsidR="0065269C" w:rsidRPr="00F212FC">
        <w:rPr>
          <w:b/>
          <w:color w:val="000000" w:themeColor="text1"/>
        </w:rPr>
        <w:t>|</w:t>
      </w:r>
      <w:r w:rsidR="00B57028" w:rsidRPr="00F212FC">
        <w:t xml:space="preserve"> </w:t>
      </w:r>
      <w:r w:rsidRPr="00F212FC">
        <w:t xml:space="preserve"> </w:t>
      </w:r>
      <w:hyperlink r:id="rId7" w:history="1">
        <w:r w:rsidR="00D9515C">
          <w:rPr>
            <w:rStyle w:val="Hyperlink"/>
          </w:rPr>
          <w:t>linkedin.com/in/</w:t>
        </w:r>
        <w:proofErr w:type="spellStart"/>
        <w:r w:rsidR="00D9515C">
          <w:rPr>
            <w:rStyle w:val="Hyperlink"/>
          </w:rPr>
          <w:t>glendon-zane</w:t>
        </w:r>
        <w:proofErr w:type="spellEnd"/>
      </w:hyperlink>
    </w:p>
    <w:p w14:paraId="59CB7D75" w14:textId="77777777" w:rsidR="006E4000" w:rsidRDefault="006E4000" w:rsidP="00921C97">
      <w:pPr>
        <w:spacing w:after="60" w:line="240" w:lineRule="auto"/>
      </w:pPr>
    </w:p>
    <w:p w14:paraId="3C72FA37" w14:textId="59745A2B" w:rsidR="00D41100" w:rsidRPr="00F212FC" w:rsidRDefault="00000000" w:rsidP="00921C97">
      <w:pPr>
        <w:spacing w:after="60" w:line="240" w:lineRule="auto"/>
      </w:pPr>
      <w:r w:rsidRPr="00F212FC">
        <w:t>U.S. Navy Chief Petty Officer (</w:t>
      </w:r>
      <w:r w:rsidR="00033D9F" w:rsidRPr="00F212FC">
        <w:t>Retired) | Active</w:t>
      </w:r>
      <w:r w:rsidRPr="00F212FC">
        <w:t xml:space="preserve"> Top Secret Security Clearance (SCI Eligible)</w:t>
      </w:r>
      <w:r w:rsidR="00033D9F">
        <w:t xml:space="preserve"> | Disabled Veteran</w:t>
      </w:r>
    </w:p>
    <w:p w14:paraId="60B4B96B" w14:textId="19427017" w:rsidR="00B57028" w:rsidRPr="00221BEB" w:rsidRDefault="00B57028" w:rsidP="00E44DB3">
      <w:pPr>
        <w:spacing w:after="60" w:line="240" w:lineRule="auto"/>
        <w:rPr>
          <w:sz w:val="12"/>
          <w:szCs w:val="12"/>
        </w:rPr>
      </w:pPr>
    </w:p>
    <w:p w14:paraId="21F5E94C" w14:textId="77777777" w:rsidR="00D41100" w:rsidRPr="00F212FC" w:rsidRDefault="00000000" w:rsidP="00E44DB3">
      <w:pPr>
        <w:pBdr>
          <w:bottom w:val="single" w:sz="4" w:space="1" w:color="auto"/>
        </w:pBdr>
        <w:spacing w:after="60" w:line="240" w:lineRule="auto"/>
        <w:rPr>
          <w:b/>
          <w:sz w:val="24"/>
          <w:szCs w:val="24"/>
        </w:rPr>
      </w:pPr>
      <w:r w:rsidRPr="00F212FC">
        <w:rPr>
          <w:b/>
          <w:sz w:val="24"/>
          <w:szCs w:val="24"/>
        </w:rPr>
        <w:t>PROFESSIONAL SUMMARY</w:t>
      </w:r>
    </w:p>
    <w:p w14:paraId="23278AB3" w14:textId="77777777" w:rsidR="00B57028" w:rsidRPr="00221BEB" w:rsidRDefault="00B57028" w:rsidP="00E44DB3">
      <w:pPr>
        <w:spacing w:after="60" w:line="240" w:lineRule="auto"/>
        <w:rPr>
          <w:sz w:val="12"/>
          <w:szCs w:val="12"/>
        </w:rPr>
      </w:pPr>
    </w:p>
    <w:p w14:paraId="7203CFDD" w14:textId="67DDCBC9" w:rsidR="00D41100" w:rsidRPr="00221BEB" w:rsidRDefault="00000000" w:rsidP="00E44DB3">
      <w:pPr>
        <w:spacing w:after="60" w:line="240" w:lineRule="auto"/>
      </w:pPr>
      <w:r w:rsidRPr="00221BEB">
        <w:t>Former U.S. Navy Chief Petty Officer with 14+ years of leadership experience supervising personnel, managing administrative operations, and supporting mission-critical programs in highly regulated environments. Proven background in technical support, information systems administration, records management, reporting, data analysis, process improvement, compliance, and cross-functional collaboration. Experienced in troubleshooting complex personnel, pay, and travel systems while maintaining data accuracy, sec</w:t>
      </w:r>
      <w:r w:rsidRPr="00221BEB">
        <w:t>urity, and operational readiness</w:t>
      </w:r>
      <w:r w:rsidR="00E15FFB">
        <w:t>, and currently p</w:t>
      </w:r>
      <w:r w:rsidRPr="00221BEB">
        <w:t xml:space="preserve">ursuing an Associate of Science in Information Technology </w:t>
      </w:r>
      <w:r w:rsidR="00E15FFB">
        <w:t xml:space="preserve">with a focus on </w:t>
      </w:r>
      <w:r w:rsidR="00ED722A">
        <w:t>in</w:t>
      </w:r>
      <w:r w:rsidR="006D5729">
        <w:t>formation technology, systems administration, technical support, and process automation.</w:t>
      </w:r>
    </w:p>
    <w:p w14:paraId="1B410104" w14:textId="2D8AD441" w:rsidR="00B57028" w:rsidRPr="00221BEB" w:rsidRDefault="00B57028" w:rsidP="00E44DB3">
      <w:pPr>
        <w:spacing w:after="60" w:line="240" w:lineRule="auto"/>
        <w:rPr>
          <w:sz w:val="12"/>
          <w:szCs w:val="12"/>
        </w:rPr>
      </w:pPr>
    </w:p>
    <w:p w14:paraId="174A4786" w14:textId="2E321EDF" w:rsidR="00D41100" w:rsidRPr="00F212FC" w:rsidRDefault="00000000" w:rsidP="00E44DB3">
      <w:pPr>
        <w:pBdr>
          <w:bottom w:val="single" w:sz="4" w:space="1" w:color="auto"/>
        </w:pBdr>
        <w:spacing w:after="60" w:line="240" w:lineRule="auto"/>
        <w:rPr>
          <w:b/>
          <w:sz w:val="24"/>
          <w:szCs w:val="24"/>
        </w:rPr>
      </w:pPr>
      <w:r w:rsidRPr="00F212FC">
        <w:rPr>
          <w:b/>
          <w:sz w:val="24"/>
          <w:szCs w:val="24"/>
        </w:rPr>
        <w:t>CORE COMPETENCIES</w:t>
      </w:r>
    </w:p>
    <w:p w14:paraId="0C16957F" w14:textId="77777777" w:rsidR="00B57028" w:rsidRPr="00221BEB" w:rsidRDefault="00B57028" w:rsidP="00E44DB3">
      <w:pPr>
        <w:spacing w:after="60" w:line="240" w:lineRule="auto"/>
        <w:rPr>
          <w:sz w:val="6"/>
          <w:szCs w:val="6"/>
        </w:rPr>
      </w:pPr>
    </w:p>
    <w:p w14:paraId="273791E7" w14:textId="3C4D529F" w:rsidR="00E44DB3" w:rsidRPr="00221BEB" w:rsidRDefault="00000000" w:rsidP="00E44DB3">
      <w:pPr>
        <w:spacing w:after="60" w:line="240" w:lineRule="auto"/>
      </w:pPr>
      <w:r w:rsidRPr="00221BEB">
        <w:t xml:space="preserve">Technical Support &amp; Troubleshooting </w:t>
      </w:r>
      <w:r w:rsidR="0065269C" w:rsidRPr="0065269C">
        <w:rPr>
          <w:b/>
          <w:color w:val="000000" w:themeColor="text1"/>
          <w:sz w:val="20"/>
        </w:rPr>
        <w:t>|</w:t>
      </w:r>
      <w:r w:rsidRPr="00221BEB">
        <w:t xml:space="preserve"> Information Systems Administration </w:t>
      </w:r>
      <w:r w:rsidR="0065269C" w:rsidRPr="0065269C">
        <w:rPr>
          <w:b/>
          <w:color w:val="000000" w:themeColor="text1"/>
          <w:sz w:val="20"/>
        </w:rPr>
        <w:t>|</w:t>
      </w:r>
      <w:r w:rsidRPr="00221BEB">
        <w:t xml:space="preserve"> Data Management</w:t>
      </w:r>
      <w:r w:rsidRPr="00221BEB">
        <w:br/>
      </w:r>
      <w:r w:rsidR="00E15FFB" w:rsidRPr="00221BEB">
        <w:t xml:space="preserve">Reporting &amp; Data Analysis </w:t>
      </w:r>
      <w:r w:rsidR="00E15FFB" w:rsidRPr="0065269C">
        <w:rPr>
          <w:b/>
          <w:color w:val="000000" w:themeColor="text1"/>
          <w:sz w:val="20"/>
        </w:rPr>
        <w:t>|</w:t>
      </w:r>
      <w:r w:rsidR="00E15FFB" w:rsidRPr="00221BEB">
        <w:t xml:space="preserve"> </w:t>
      </w:r>
      <w:r w:rsidRPr="00221BEB">
        <w:t xml:space="preserve">Records Management &amp; Compliance </w:t>
      </w:r>
      <w:r w:rsidR="0065269C" w:rsidRPr="0065269C">
        <w:rPr>
          <w:b/>
          <w:color w:val="000000" w:themeColor="text1"/>
          <w:sz w:val="20"/>
        </w:rPr>
        <w:t>|</w:t>
      </w:r>
      <w:r w:rsidRPr="00221BEB">
        <w:t xml:space="preserve"> Process Improvement </w:t>
      </w:r>
    </w:p>
    <w:p w14:paraId="17A6AB6F" w14:textId="3AE29AD3" w:rsidR="00D41100" w:rsidRPr="00221BEB" w:rsidRDefault="00000000" w:rsidP="00E44DB3">
      <w:pPr>
        <w:spacing w:after="60" w:line="240" w:lineRule="auto"/>
      </w:pPr>
      <w:r w:rsidRPr="00221BEB">
        <w:t>Microsoft 365 &amp; Office Suite</w:t>
      </w:r>
      <w:r w:rsidR="00E44DB3" w:rsidRPr="00221BEB">
        <w:t xml:space="preserve"> </w:t>
      </w:r>
      <w:r w:rsidR="0065269C" w:rsidRPr="0065269C">
        <w:rPr>
          <w:b/>
          <w:color w:val="000000" w:themeColor="text1"/>
          <w:sz w:val="20"/>
        </w:rPr>
        <w:t>|</w:t>
      </w:r>
      <w:r w:rsidR="00E44DB3" w:rsidRPr="00221BEB">
        <w:t xml:space="preserve"> </w:t>
      </w:r>
      <w:r w:rsidRPr="00221BEB">
        <w:t xml:space="preserve">End-User Support </w:t>
      </w:r>
      <w:r w:rsidR="0065269C" w:rsidRPr="0065269C">
        <w:rPr>
          <w:b/>
          <w:color w:val="000000" w:themeColor="text1"/>
          <w:sz w:val="20"/>
        </w:rPr>
        <w:t>|</w:t>
      </w:r>
      <w:r w:rsidRPr="00221BEB">
        <w:t xml:space="preserve"> Cross-Functional Team Collaboration</w:t>
      </w:r>
      <w:r w:rsidRPr="00221BEB">
        <w:br/>
      </w:r>
      <w:r w:rsidR="00E15FFB">
        <w:t xml:space="preserve">Leadership </w:t>
      </w:r>
      <w:r w:rsidRPr="00221BEB">
        <w:t xml:space="preserve">&amp; Staff Development </w:t>
      </w:r>
      <w:r w:rsidR="0065269C" w:rsidRPr="0065269C">
        <w:rPr>
          <w:b/>
          <w:color w:val="000000" w:themeColor="text1"/>
          <w:sz w:val="20"/>
        </w:rPr>
        <w:t>|</w:t>
      </w:r>
      <w:r w:rsidRPr="00221BEB">
        <w:t xml:space="preserve"> Project Coordination </w:t>
      </w:r>
      <w:r w:rsidR="0065269C" w:rsidRPr="0065269C">
        <w:rPr>
          <w:b/>
          <w:color w:val="000000" w:themeColor="text1"/>
          <w:sz w:val="20"/>
        </w:rPr>
        <w:t>|</w:t>
      </w:r>
      <w:r w:rsidRPr="00221BEB">
        <w:t xml:space="preserve"> Security &amp; Risk Management</w:t>
      </w:r>
    </w:p>
    <w:p w14:paraId="0200AF80" w14:textId="160FF7D5" w:rsidR="00B57028" w:rsidRPr="00221BEB" w:rsidRDefault="00B57028" w:rsidP="00E44DB3">
      <w:pPr>
        <w:spacing w:after="60" w:line="240" w:lineRule="auto"/>
        <w:rPr>
          <w:b/>
          <w:sz w:val="12"/>
          <w:szCs w:val="12"/>
        </w:rPr>
      </w:pPr>
    </w:p>
    <w:p w14:paraId="700B8D4D" w14:textId="5971E8E6" w:rsidR="00D41100" w:rsidRPr="00F212FC" w:rsidRDefault="00000000" w:rsidP="00E44DB3">
      <w:pPr>
        <w:pBdr>
          <w:bottom w:val="single" w:sz="4" w:space="1" w:color="auto"/>
        </w:pBdr>
        <w:spacing w:after="60" w:line="240" w:lineRule="auto"/>
        <w:rPr>
          <w:sz w:val="24"/>
          <w:szCs w:val="24"/>
        </w:rPr>
      </w:pPr>
      <w:r w:rsidRPr="00F212FC">
        <w:rPr>
          <w:b/>
          <w:sz w:val="24"/>
          <w:szCs w:val="24"/>
        </w:rPr>
        <w:t>PROFESSIONAL EXPERIENCE</w:t>
      </w:r>
    </w:p>
    <w:p w14:paraId="580B93EC" w14:textId="77777777" w:rsidR="00B57028" w:rsidRPr="00221BEB" w:rsidRDefault="00B57028" w:rsidP="00E44DB3">
      <w:pPr>
        <w:spacing w:after="60" w:line="240" w:lineRule="auto"/>
        <w:rPr>
          <w:b/>
          <w:sz w:val="6"/>
          <w:szCs w:val="6"/>
        </w:rPr>
      </w:pPr>
    </w:p>
    <w:p w14:paraId="0638A3DC" w14:textId="6F598336" w:rsidR="00D41100" w:rsidRPr="00221BEB" w:rsidRDefault="00000000" w:rsidP="00E44DB3">
      <w:pPr>
        <w:spacing w:after="60" w:line="240" w:lineRule="auto"/>
      </w:pPr>
      <w:r w:rsidRPr="00221BEB">
        <w:rPr>
          <w:b/>
        </w:rPr>
        <w:t>U.S. Navy – Chief Yeoman (E-7), Submarine Force</w:t>
      </w:r>
      <w:r w:rsidRPr="00221BEB">
        <w:rPr>
          <w:b/>
        </w:rPr>
        <w:br/>
      </w:r>
      <w:r w:rsidRPr="00221BEB">
        <w:t>March 2011 – February 2026</w:t>
      </w:r>
    </w:p>
    <w:p w14:paraId="45F2DD27" w14:textId="60536D75" w:rsidR="00D41100" w:rsidRPr="00221BEB" w:rsidRDefault="00000000" w:rsidP="0065269C">
      <w:pPr>
        <w:pStyle w:val="ListBullet"/>
        <w:tabs>
          <w:tab w:val="clear" w:pos="360"/>
        </w:tabs>
        <w:spacing w:after="60" w:line="240" w:lineRule="auto"/>
        <w:ind w:left="720"/>
      </w:pPr>
      <w:r w:rsidRPr="00221BEB">
        <w:t>Managed personnel, pay, travel, and administrative programs supporting organizations of more than 400 personnel across multiple commands, ensuring operational readiness, compliance, and workforce accountability</w:t>
      </w:r>
      <w:r w:rsidR="00F212FC">
        <w:t xml:space="preserve">, </w:t>
      </w:r>
      <w:r w:rsidR="00217EB2">
        <w:t>while enabling</w:t>
      </w:r>
      <w:r w:rsidR="00F212FC">
        <w:t xml:space="preserve"> </w:t>
      </w:r>
      <w:r w:rsidR="00217EB2">
        <w:t>mission-focused operations</w:t>
      </w:r>
      <w:r w:rsidR="00F212FC">
        <w:t>.</w:t>
      </w:r>
    </w:p>
    <w:p w14:paraId="111AFDC8" w14:textId="45CA7582" w:rsidR="00D41100" w:rsidRPr="00221BEB" w:rsidRDefault="00000000" w:rsidP="0065269C">
      <w:pPr>
        <w:pStyle w:val="ListBullet"/>
        <w:tabs>
          <w:tab w:val="clear" w:pos="360"/>
        </w:tabs>
        <w:spacing w:after="60" w:line="240" w:lineRule="auto"/>
        <w:ind w:left="720"/>
      </w:pPr>
      <w:r w:rsidRPr="00221BEB">
        <w:t>Served as Administrative Department Leading Chief Petty Officer and Administrative Officer, overseeing personnel, pay, travel, records management, security administration, and workforce readiness programs</w:t>
      </w:r>
      <w:r w:rsidR="00F212FC">
        <w:t xml:space="preserve"> </w:t>
      </w:r>
      <w:r w:rsidR="00217EB2">
        <w:t>across multiple operational and shore-based commands</w:t>
      </w:r>
      <w:r w:rsidR="00F212FC">
        <w:t>.</w:t>
      </w:r>
    </w:p>
    <w:p w14:paraId="5386A89D" w14:textId="77777777" w:rsidR="00D41100" w:rsidRPr="00221BEB" w:rsidRDefault="00000000" w:rsidP="0065269C">
      <w:pPr>
        <w:pStyle w:val="ListBullet"/>
        <w:tabs>
          <w:tab w:val="clear" w:pos="360"/>
        </w:tabs>
        <w:spacing w:after="60" w:line="240" w:lineRule="auto"/>
        <w:ind w:left="720"/>
      </w:pPr>
      <w:r w:rsidRPr="00221BEB">
        <w:t>Served as Command Pay and Personnel Administrator (CPPA), resolving complex payroll, entitlement, and travel issues through Salesforce eCRM and Department of Defense personnel systems while ensuring regulatory compliance.</w:t>
      </w:r>
    </w:p>
    <w:p w14:paraId="6FFF6965" w14:textId="77777777" w:rsidR="00D41100" w:rsidRPr="00221BEB" w:rsidRDefault="00000000" w:rsidP="0065269C">
      <w:pPr>
        <w:pStyle w:val="ListBullet"/>
        <w:tabs>
          <w:tab w:val="clear" w:pos="360"/>
        </w:tabs>
        <w:spacing w:after="60" w:line="240" w:lineRule="auto"/>
        <w:ind w:left="720"/>
      </w:pPr>
      <w:r w:rsidRPr="00221BEB">
        <w:t>Administered personnel databases, records systems, and document control programs requiring exceptional accuracy, confidentiality, and regulatory compliance.</w:t>
      </w:r>
    </w:p>
    <w:p w14:paraId="347B4A25" w14:textId="4EC54726" w:rsidR="00D41100" w:rsidRPr="00221BEB" w:rsidRDefault="00000000" w:rsidP="0065269C">
      <w:pPr>
        <w:pStyle w:val="ListBullet"/>
        <w:tabs>
          <w:tab w:val="clear" w:pos="360"/>
        </w:tabs>
        <w:spacing w:after="60" w:line="240" w:lineRule="auto"/>
        <w:ind w:left="720"/>
      </w:pPr>
      <w:r w:rsidRPr="00221BEB">
        <w:t xml:space="preserve">Led process improvement and technology adoption </w:t>
      </w:r>
      <w:proofErr w:type="gramStart"/>
      <w:r w:rsidRPr="00221BEB">
        <w:t>initiatives that</w:t>
      </w:r>
      <w:proofErr w:type="gramEnd"/>
      <w:r w:rsidRPr="00221BEB">
        <w:t xml:space="preserve"> reduced administrative processing times by more than 60% while improving accountability, workflow efficiency, and data accuracy.</w:t>
      </w:r>
    </w:p>
    <w:p w14:paraId="78D82A0E" w14:textId="7226B441" w:rsidR="00D41100" w:rsidRPr="00221BEB" w:rsidRDefault="00000000" w:rsidP="0065269C">
      <w:pPr>
        <w:pStyle w:val="ListBullet"/>
        <w:tabs>
          <w:tab w:val="clear" w:pos="360"/>
        </w:tabs>
        <w:spacing w:after="60" w:line="240" w:lineRule="auto"/>
        <w:ind w:left="720"/>
      </w:pPr>
      <w:r w:rsidRPr="00221BEB">
        <w:t>Conducted audits, quality assurance reviews, and records validation efforts to improve data integrity, operational readiness, and compliance.</w:t>
      </w:r>
    </w:p>
    <w:p w14:paraId="17D25945" w14:textId="0AA02EDC" w:rsidR="00D41100" w:rsidRPr="00221BEB" w:rsidRDefault="00000000" w:rsidP="0065269C">
      <w:pPr>
        <w:pStyle w:val="ListBullet"/>
        <w:tabs>
          <w:tab w:val="clear" w:pos="360"/>
        </w:tabs>
        <w:spacing w:after="60" w:line="240" w:lineRule="auto"/>
        <w:ind w:left="720"/>
      </w:pPr>
      <w:r w:rsidRPr="00221BEB">
        <w:t>Supported secure operations involving classified information and sensitive personnel data while maintaining zero security violations throughout multiple assignments.</w:t>
      </w:r>
    </w:p>
    <w:p w14:paraId="7BB75B0B" w14:textId="74AB6B77" w:rsidR="00D41100" w:rsidRPr="00221BEB" w:rsidRDefault="00000000" w:rsidP="0065269C">
      <w:pPr>
        <w:pStyle w:val="ListBullet"/>
        <w:tabs>
          <w:tab w:val="clear" w:pos="360"/>
        </w:tabs>
        <w:spacing w:after="60" w:line="240" w:lineRule="auto"/>
        <w:ind w:left="720"/>
      </w:pPr>
      <w:r w:rsidRPr="00221BEB">
        <w:t>Trained, mentored, and developed junior personnel on administrative systems, customer service, troubleshooting procedures, and organizational policies.</w:t>
      </w:r>
    </w:p>
    <w:p w14:paraId="442CB0ED" w14:textId="3FB9D15B" w:rsidR="00D41100" w:rsidRPr="00221BEB" w:rsidRDefault="00000000" w:rsidP="0065269C">
      <w:pPr>
        <w:pStyle w:val="ListBullet"/>
        <w:tabs>
          <w:tab w:val="clear" w:pos="360"/>
        </w:tabs>
        <w:spacing w:after="60" w:line="240" w:lineRule="auto"/>
        <w:ind w:left="720"/>
      </w:pPr>
      <w:r w:rsidRPr="00221BEB">
        <w:t>Coordinated travel, budgeting, onboarding, evaluations, workforce accountability, and personnel support functions across multiple commands worldwide.</w:t>
      </w:r>
    </w:p>
    <w:p w14:paraId="018C5EBA" w14:textId="12D6CC5E" w:rsidR="00D41100" w:rsidRPr="00221BEB" w:rsidRDefault="00921C97" w:rsidP="0065269C">
      <w:pPr>
        <w:pStyle w:val="ListBullet"/>
        <w:tabs>
          <w:tab w:val="clear" w:pos="360"/>
        </w:tabs>
        <w:spacing w:after="60" w:line="240" w:lineRule="auto"/>
        <w:ind w:left="720"/>
      </w:pPr>
      <w:r>
        <w:rPr>
          <w:b/>
          <w:noProof/>
          <w:sz w:val="32"/>
        </w:rPr>
        <w:drawing>
          <wp:anchor distT="0" distB="0" distL="114300" distR="114300" simplePos="0" relativeHeight="251659264" behindDoc="0" locked="0" layoutInCell="1" allowOverlap="1" wp14:anchorId="38D881E0" wp14:editId="6E98EA70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822960" cy="822960"/>
            <wp:effectExtent l="0" t="0" r="0" b="0"/>
            <wp:wrapNone/>
            <wp:docPr id="203242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420914" name="Picture 203242091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221BEB">
        <w:t>Recognized for leadership, problem-solving, adaptability, and operational excellence in high-pressure environments</w:t>
      </w:r>
      <w:r w:rsidR="00E15FFB">
        <w:t>.</w:t>
      </w:r>
    </w:p>
    <w:p w14:paraId="7E76B32C" w14:textId="2420C8FB" w:rsidR="00B57028" w:rsidRPr="00221BEB" w:rsidRDefault="00B57028" w:rsidP="00E44DB3">
      <w:pPr>
        <w:spacing w:after="60" w:line="240" w:lineRule="auto"/>
        <w:rPr>
          <w:b/>
        </w:rPr>
      </w:pPr>
    </w:p>
    <w:p w14:paraId="54B6FF33" w14:textId="745166E1" w:rsidR="00B57028" w:rsidRPr="00221BEB" w:rsidRDefault="00B57028" w:rsidP="00E44DB3">
      <w:pPr>
        <w:spacing w:after="60" w:line="240" w:lineRule="auto"/>
        <w:rPr>
          <w:b/>
        </w:rPr>
      </w:pPr>
    </w:p>
    <w:p w14:paraId="5291954F" w14:textId="60863356" w:rsidR="00E15FFB" w:rsidRPr="00F212FC" w:rsidRDefault="00E15FFB" w:rsidP="00E15FFB">
      <w:pPr>
        <w:pBdr>
          <w:bottom w:val="single" w:sz="4" w:space="1" w:color="auto"/>
        </w:pBdr>
        <w:spacing w:after="60" w:line="240" w:lineRule="auto"/>
        <w:rPr>
          <w:sz w:val="24"/>
          <w:szCs w:val="24"/>
        </w:rPr>
      </w:pPr>
      <w:r w:rsidRPr="00F212FC">
        <w:rPr>
          <w:b/>
          <w:sz w:val="24"/>
          <w:szCs w:val="24"/>
        </w:rPr>
        <w:t>TECHNICAL SKILLS</w:t>
      </w:r>
    </w:p>
    <w:p w14:paraId="3619CEC4" w14:textId="44324DA9" w:rsidR="00E15FFB" w:rsidRPr="00F212FC" w:rsidRDefault="006D5729" w:rsidP="00E15FFB">
      <w:pPr>
        <w:spacing w:after="60" w:line="240" w:lineRule="auto"/>
      </w:pPr>
      <w:r>
        <w:t xml:space="preserve">Windows 10/11 | </w:t>
      </w:r>
      <w:r w:rsidR="00E15FFB" w:rsidRPr="00F212FC">
        <w:t xml:space="preserve">Microsoft 365 </w:t>
      </w:r>
      <w:r w:rsidR="00E15FFB" w:rsidRPr="00F212FC">
        <w:rPr>
          <w:b/>
          <w:color w:val="000000" w:themeColor="text1"/>
        </w:rPr>
        <w:t>|</w:t>
      </w:r>
      <w:r w:rsidR="00E15FFB" w:rsidRPr="00F212FC">
        <w:t xml:space="preserve"> Microsoft Teams </w:t>
      </w:r>
      <w:r w:rsidR="00E15FFB" w:rsidRPr="00F212FC">
        <w:rPr>
          <w:b/>
          <w:color w:val="000000" w:themeColor="text1"/>
        </w:rPr>
        <w:t>|</w:t>
      </w:r>
      <w:r w:rsidR="00E15FFB" w:rsidRPr="00F212FC">
        <w:t xml:space="preserve"> Excel </w:t>
      </w:r>
      <w:r w:rsidR="00E15FFB" w:rsidRPr="00F212FC">
        <w:rPr>
          <w:b/>
          <w:color w:val="000000" w:themeColor="text1"/>
        </w:rPr>
        <w:t>|</w:t>
      </w:r>
      <w:r w:rsidR="00E15FFB" w:rsidRPr="00F212FC">
        <w:t xml:space="preserve"> Word </w:t>
      </w:r>
      <w:r w:rsidR="00E15FFB" w:rsidRPr="00F212FC">
        <w:rPr>
          <w:b/>
          <w:color w:val="000000" w:themeColor="text1"/>
        </w:rPr>
        <w:t>|</w:t>
      </w:r>
      <w:r w:rsidR="00E15FFB" w:rsidRPr="00F212FC">
        <w:t xml:space="preserve"> Outlook</w:t>
      </w:r>
      <w:r w:rsidR="00E15FFB" w:rsidRPr="00F212FC">
        <w:br/>
        <w:t xml:space="preserve">Windows Administration </w:t>
      </w:r>
      <w:r w:rsidR="00E15FFB" w:rsidRPr="00F212FC">
        <w:rPr>
          <w:b/>
          <w:color w:val="000000" w:themeColor="text1"/>
        </w:rPr>
        <w:t>|</w:t>
      </w:r>
      <w:r w:rsidR="00E15FFB" w:rsidRPr="00F212FC">
        <w:t xml:space="preserve"> Technical Troubleshooting </w:t>
      </w:r>
      <w:r w:rsidR="00E15FFB" w:rsidRPr="00F212FC">
        <w:rPr>
          <w:b/>
          <w:color w:val="000000" w:themeColor="text1"/>
        </w:rPr>
        <w:t>|</w:t>
      </w:r>
      <w:r w:rsidR="00E15FFB" w:rsidRPr="00F212FC">
        <w:t xml:space="preserve"> End-User Support</w:t>
      </w:r>
      <w:r w:rsidR="00E15FFB" w:rsidRPr="00F212FC">
        <w:br/>
        <w:t xml:space="preserve">DTS </w:t>
      </w:r>
      <w:r w:rsidR="00E15FFB" w:rsidRPr="00F212FC">
        <w:rPr>
          <w:b/>
          <w:color w:val="000000" w:themeColor="text1"/>
        </w:rPr>
        <w:t>|</w:t>
      </w:r>
      <w:r w:rsidR="00E15FFB" w:rsidRPr="00F212FC">
        <w:t xml:space="preserve"> NSIPS </w:t>
      </w:r>
      <w:r w:rsidR="00E15FFB" w:rsidRPr="00F212FC">
        <w:rPr>
          <w:b/>
          <w:color w:val="000000" w:themeColor="text1"/>
        </w:rPr>
        <w:t>|</w:t>
      </w:r>
      <w:r w:rsidR="00E15FFB" w:rsidRPr="00F212FC">
        <w:t xml:space="preserve"> Salesforce </w:t>
      </w:r>
      <w:r w:rsidR="00E15FFB" w:rsidRPr="00F212FC">
        <w:rPr>
          <w:b/>
          <w:color w:val="000000" w:themeColor="text1"/>
        </w:rPr>
        <w:t>|</w:t>
      </w:r>
      <w:r w:rsidR="00E15FFB" w:rsidRPr="00F212FC">
        <w:t xml:space="preserve"> Personnel Information Systems</w:t>
      </w:r>
      <w:r w:rsidR="00E15FFB" w:rsidRPr="00F212FC">
        <w:br/>
        <w:t xml:space="preserve">Records Management </w:t>
      </w:r>
      <w:r w:rsidR="00E15FFB" w:rsidRPr="00F212FC">
        <w:rPr>
          <w:b/>
          <w:color w:val="000000" w:themeColor="text1"/>
        </w:rPr>
        <w:t>|</w:t>
      </w:r>
      <w:r w:rsidR="00E15FFB" w:rsidRPr="00F212FC">
        <w:t xml:space="preserve"> Data Entry &amp; Validation </w:t>
      </w:r>
      <w:r w:rsidR="00E15FFB" w:rsidRPr="00F212FC">
        <w:rPr>
          <w:b/>
          <w:color w:val="000000" w:themeColor="text1"/>
        </w:rPr>
        <w:t>|</w:t>
      </w:r>
      <w:r w:rsidR="00E15FFB" w:rsidRPr="00F212FC">
        <w:t xml:space="preserve"> Technical Documentation</w:t>
      </w:r>
      <w:r w:rsidR="00E15FFB" w:rsidRPr="00F212FC">
        <w:br/>
        <w:t xml:space="preserve">Information Security </w:t>
      </w:r>
      <w:r w:rsidR="00E15FFB" w:rsidRPr="00F212FC">
        <w:rPr>
          <w:b/>
          <w:color w:val="000000" w:themeColor="text1"/>
        </w:rPr>
        <w:t>|</w:t>
      </w:r>
      <w:r w:rsidR="00E15FFB" w:rsidRPr="00F212FC">
        <w:t xml:space="preserve"> Access Control </w:t>
      </w:r>
      <w:r w:rsidR="00E15FFB" w:rsidRPr="00F212FC">
        <w:rPr>
          <w:b/>
          <w:color w:val="000000" w:themeColor="text1"/>
        </w:rPr>
        <w:t>|</w:t>
      </w:r>
      <w:r w:rsidR="00E15FFB" w:rsidRPr="00F212FC">
        <w:t xml:space="preserve"> Workflow Optimization</w:t>
      </w:r>
      <w:r w:rsidR="00E15FFB" w:rsidRPr="00F212FC">
        <w:br/>
        <w:t xml:space="preserve">Customer Support </w:t>
      </w:r>
      <w:r w:rsidR="00E15FFB" w:rsidRPr="00F212FC">
        <w:rPr>
          <w:b/>
          <w:color w:val="000000" w:themeColor="text1"/>
        </w:rPr>
        <w:t>|</w:t>
      </w:r>
      <w:r w:rsidR="00E15FFB" w:rsidRPr="00F212FC">
        <w:t xml:space="preserve"> Process Improvement </w:t>
      </w:r>
      <w:r w:rsidR="00E15FFB" w:rsidRPr="00F212FC">
        <w:rPr>
          <w:b/>
          <w:color w:val="000000" w:themeColor="text1"/>
        </w:rPr>
        <w:t>|</w:t>
      </w:r>
      <w:r w:rsidR="00E15FFB" w:rsidRPr="00F212FC">
        <w:t xml:space="preserve"> Hardware &amp; Software Support</w:t>
      </w:r>
    </w:p>
    <w:p w14:paraId="7795A645" w14:textId="0159F615" w:rsidR="00E15FFB" w:rsidRDefault="00E15FFB" w:rsidP="00E44DB3">
      <w:pPr>
        <w:pBdr>
          <w:bottom w:val="single" w:sz="4" w:space="1" w:color="auto"/>
        </w:pBdr>
        <w:spacing w:after="60" w:line="240" w:lineRule="auto"/>
        <w:rPr>
          <w:b/>
          <w:sz w:val="24"/>
          <w:szCs w:val="24"/>
        </w:rPr>
      </w:pPr>
    </w:p>
    <w:p w14:paraId="011AA4E5" w14:textId="361103D4" w:rsidR="00D41100" w:rsidRPr="0065269C" w:rsidRDefault="00000000" w:rsidP="00E44DB3">
      <w:pPr>
        <w:pBdr>
          <w:bottom w:val="single" w:sz="4" w:space="1" w:color="auto"/>
        </w:pBdr>
        <w:spacing w:after="60" w:line="240" w:lineRule="auto"/>
        <w:rPr>
          <w:b/>
          <w:sz w:val="24"/>
          <w:szCs w:val="24"/>
        </w:rPr>
      </w:pPr>
      <w:r w:rsidRPr="0065269C">
        <w:rPr>
          <w:b/>
          <w:sz w:val="24"/>
          <w:szCs w:val="24"/>
        </w:rPr>
        <w:t>EDUCATION</w:t>
      </w:r>
    </w:p>
    <w:p w14:paraId="18CDC352" w14:textId="0D5B50E3" w:rsidR="00221BEB" w:rsidRDefault="00000000" w:rsidP="00221BEB">
      <w:pPr>
        <w:spacing w:after="60" w:line="240" w:lineRule="auto"/>
      </w:pPr>
      <w:r w:rsidRPr="00221BEB">
        <w:t>Florida State College at Jacksonville (FSCJ)</w:t>
      </w:r>
      <w:r w:rsidRPr="00221BEB">
        <w:br/>
        <w:t>Associate of Science, Information Technology</w:t>
      </w:r>
      <w:r w:rsidRPr="00221BEB">
        <w:br/>
        <w:t>Expected Graduation: 2028</w:t>
      </w:r>
      <w:r w:rsidRPr="00221BEB">
        <w:br/>
      </w:r>
      <w:r w:rsidRPr="00221BEB">
        <w:br/>
      </w:r>
      <w:r w:rsidRPr="0065269C">
        <w:rPr>
          <w:b/>
          <w:bCs/>
        </w:rPr>
        <w:t>Department of Labor Registered Apprenticeships</w:t>
      </w:r>
    </w:p>
    <w:p w14:paraId="681772B6" w14:textId="3CB12625" w:rsidR="00221BEB" w:rsidRDefault="00221BEB" w:rsidP="00221BEB">
      <w:pPr>
        <w:pStyle w:val="ListParagraph"/>
        <w:numPr>
          <w:ilvl w:val="0"/>
          <w:numId w:val="14"/>
        </w:numPr>
        <w:spacing w:after="60" w:line="240" w:lineRule="auto"/>
      </w:pPr>
      <w:r>
        <w:t>Office Manager / Administrative Services – 4,000 Hours</w:t>
      </w:r>
    </w:p>
    <w:p w14:paraId="763495D1" w14:textId="22F2E4DE" w:rsidR="00D41100" w:rsidRPr="00221BEB" w:rsidRDefault="00221BEB" w:rsidP="00221BEB">
      <w:pPr>
        <w:pStyle w:val="ListParagraph"/>
        <w:numPr>
          <w:ilvl w:val="0"/>
          <w:numId w:val="14"/>
        </w:numPr>
        <w:spacing w:after="60" w:line="240" w:lineRule="auto"/>
      </w:pPr>
      <w:r>
        <w:t>Computer Operator – 2,000 Hours</w:t>
      </w:r>
    </w:p>
    <w:p w14:paraId="21944659" w14:textId="061A5A46" w:rsidR="00B57028" w:rsidRPr="00221BEB" w:rsidRDefault="00B57028" w:rsidP="00E44DB3">
      <w:pPr>
        <w:spacing w:after="60" w:line="240" w:lineRule="auto"/>
        <w:rPr>
          <w:b/>
        </w:rPr>
      </w:pPr>
    </w:p>
    <w:p w14:paraId="5A647A35" w14:textId="0A326E37" w:rsidR="00D41100" w:rsidRPr="00F212FC" w:rsidRDefault="00000000" w:rsidP="00E44DB3">
      <w:pPr>
        <w:pBdr>
          <w:bottom w:val="single" w:sz="4" w:space="1" w:color="auto"/>
        </w:pBdr>
        <w:spacing w:after="60" w:line="240" w:lineRule="auto"/>
        <w:rPr>
          <w:sz w:val="24"/>
          <w:szCs w:val="24"/>
        </w:rPr>
      </w:pPr>
      <w:r w:rsidRPr="00F212FC">
        <w:rPr>
          <w:b/>
          <w:sz w:val="24"/>
          <w:szCs w:val="24"/>
        </w:rPr>
        <w:t>CERTIFICATIONS &amp; PROFESSIONAL TRAINING</w:t>
      </w:r>
    </w:p>
    <w:p w14:paraId="0CC7F2FC" w14:textId="349FE8AD" w:rsidR="00221BEB" w:rsidRPr="0065269C" w:rsidRDefault="00221BEB" w:rsidP="00221BEB">
      <w:pPr>
        <w:pStyle w:val="ListParagraph"/>
        <w:numPr>
          <w:ilvl w:val="0"/>
          <w:numId w:val="11"/>
        </w:numPr>
        <w:spacing w:after="60" w:line="240" w:lineRule="auto"/>
        <w:rPr>
          <w:bCs/>
        </w:rPr>
      </w:pPr>
      <w:r w:rsidRPr="0065269C">
        <w:rPr>
          <w:bCs/>
        </w:rPr>
        <w:t>Command Pay and Personnel Administrator (CPPA)</w:t>
      </w:r>
    </w:p>
    <w:p w14:paraId="6DC167EA" w14:textId="77777777" w:rsidR="00221BEB" w:rsidRPr="0065269C" w:rsidRDefault="00221BEB" w:rsidP="00221BEB">
      <w:pPr>
        <w:pStyle w:val="ListParagraph"/>
        <w:numPr>
          <w:ilvl w:val="0"/>
          <w:numId w:val="11"/>
        </w:numPr>
        <w:spacing w:after="60" w:line="240" w:lineRule="auto"/>
        <w:rPr>
          <w:bCs/>
        </w:rPr>
      </w:pPr>
      <w:r w:rsidRPr="0065269C">
        <w:rPr>
          <w:bCs/>
        </w:rPr>
        <w:t>Organizational Defense Travel Administrator (ODTA)</w:t>
      </w:r>
    </w:p>
    <w:p w14:paraId="2FBC68F4" w14:textId="0F3233B6" w:rsidR="00221BEB" w:rsidRPr="0065269C" w:rsidRDefault="00221BEB" w:rsidP="00221BEB">
      <w:pPr>
        <w:pStyle w:val="ListParagraph"/>
        <w:numPr>
          <w:ilvl w:val="0"/>
          <w:numId w:val="11"/>
        </w:numPr>
        <w:spacing w:after="60" w:line="240" w:lineRule="auto"/>
        <w:rPr>
          <w:bCs/>
        </w:rPr>
      </w:pPr>
      <w:r w:rsidRPr="0065269C">
        <w:rPr>
          <w:bCs/>
        </w:rPr>
        <w:t>Defense Travel System (DTS) Administrator</w:t>
      </w:r>
    </w:p>
    <w:p w14:paraId="6A1336AC" w14:textId="77777777" w:rsidR="00221BEB" w:rsidRPr="0065269C" w:rsidRDefault="00221BEB" w:rsidP="00221BEB">
      <w:pPr>
        <w:pStyle w:val="ListParagraph"/>
        <w:numPr>
          <w:ilvl w:val="0"/>
          <w:numId w:val="11"/>
        </w:numPr>
        <w:spacing w:after="60" w:line="240" w:lineRule="auto"/>
        <w:rPr>
          <w:bCs/>
        </w:rPr>
      </w:pPr>
      <w:r w:rsidRPr="0065269C">
        <w:rPr>
          <w:bCs/>
        </w:rPr>
        <w:t>Salesforce Platform User</w:t>
      </w:r>
    </w:p>
    <w:p w14:paraId="7E25631C" w14:textId="77777777" w:rsidR="00221BEB" w:rsidRPr="0065269C" w:rsidRDefault="00221BEB" w:rsidP="00221BEB">
      <w:pPr>
        <w:pStyle w:val="ListParagraph"/>
        <w:numPr>
          <w:ilvl w:val="0"/>
          <w:numId w:val="11"/>
        </w:numPr>
        <w:spacing w:after="60" w:line="240" w:lineRule="auto"/>
        <w:rPr>
          <w:bCs/>
        </w:rPr>
      </w:pPr>
      <w:r w:rsidRPr="0065269C">
        <w:rPr>
          <w:bCs/>
        </w:rPr>
        <w:t>SEJPME E6–E9 Professional Military Education</w:t>
      </w:r>
    </w:p>
    <w:p w14:paraId="309160BC" w14:textId="7B582852" w:rsidR="00E44DB3" w:rsidRPr="0065269C" w:rsidRDefault="00221BEB" w:rsidP="00221BEB">
      <w:pPr>
        <w:pStyle w:val="ListParagraph"/>
        <w:numPr>
          <w:ilvl w:val="0"/>
          <w:numId w:val="11"/>
        </w:numPr>
        <w:spacing w:after="60" w:line="240" w:lineRule="auto"/>
        <w:rPr>
          <w:bCs/>
        </w:rPr>
      </w:pPr>
      <w:r w:rsidRPr="0065269C">
        <w:rPr>
          <w:bCs/>
        </w:rPr>
        <w:t>Microsoft Office Suite (Excel, Word, Outlook, Teams)</w:t>
      </w:r>
    </w:p>
    <w:p w14:paraId="7B61FEB9" w14:textId="295CBCC0" w:rsidR="00221BEB" w:rsidRPr="00221BEB" w:rsidRDefault="00221BEB" w:rsidP="00221BEB">
      <w:pPr>
        <w:spacing w:after="60" w:line="240" w:lineRule="auto"/>
        <w:rPr>
          <w:b/>
        </w:rPr>
      </w:pPr>
    </w:p>
    <w:p w14:paraId="6D8B1F88" w14:textId="78694C1B" w:rsidR="00E15FFB" w:rsidRPr="00F212FC" w:rsidRDefault="00E15FFB">
      <w:pPr>
        <w:spacing w:after="60" w:line="240" w:lineRule="auto"/>
      </w:pPr>
    </w:p>
    <w:sectPr w:rsidR="00E15FFB" w:rsidRPr="00F212FC" w:rsidSect="0065269C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220693"/>
    <w:multiLevelType w:val="hybridMultilevel"/>
    <w:tmpl w:val="C6BCA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8223A9"/>
    <w:multiLevelType w:val="hybridMultilevel"/>
    <w:tmpl w:val="810E67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8E608F"/>
    <w:multiLevelType w:val="hybridMultilevel"/>
    <w:tmpl w:val="4D0AD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4E700A"/>
    <w:multiLevelType w:val="hybridMultilevel"/>
    <w:tmpl w:val="0792B1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372B91"/>
    <w:multiLevelType w:val="hybridMultilevel"/>
    <w:tmpl w:val="3F5045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1579653">
    <w:abstractNumId w:val="8"/>
  </w:num>
  <w:num w:numId="2" w16cid:durableId="1122111831">
    <w:abstractNumId w:val="6"/>
  </w:num>
  <w:num w:numId="3" w16cid:durableId="1596211408">
    <w:abstractNumId w:val="5"/>
  </w:num>
  <w:num w:numId="4" w16cid:durableId="110638810">
    <w:abstractNumId w:val="4"/>
  </w:num>
  <w:num w:numId="5" w16cid:durableId="639074066">
    <w:abstractNumId w:val="7"/>
  </w:num>
  <w:num w:numId="6" w16cid:durableId="891844615">
    <w:abstractNumId w:val="3"/>
  </w:num>
  <w:num w:numId="7" w16cid:durableId="179053530">
    <w:abstractNumId w:val="2"/>
  </w:num>
  <w:num w:numId="8" w16cid:durableId="790785151">
    <w:abstractNumId w:val="1"/>
  </w:num>
  <w:num w:numId="9" w16cid:durableId="160775581">
    <w:abstractNumId w:val="0"/>
  </w:num>
  <w:num w:numId="10" w16cid:durableId="1961495139">
    <w:abstractNumId w:val="13"/>
  </w:num>
  <w:num w:numId="11" w16cid:durableId="954100746">
    <w:abstractNumId w:val="10"/>
  </w:num>
  <w:num w:numId="12" w16cid:durableId="258683610">
    <w:abstractNumId w:val="9"/>
  </w:num>
  <w:num w:numId="13" w16cid:durableId="2075202731">
    <w:abstractNumId w:val="12"/>
  </w:num>
  <w:num w:numId="14" w16cid:durableId="76645990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D9F"/>
    <w:rsid w:val="00034616"/>
    <w:rsid w:val="0006063C"/>
    <w:rsid w:val="0015074B"/>
    <w:rsid w:val="001A25B7"/>
    <w:rsid w:val="00217EB2"/>
    <w:rsid w:val="00221BEB"/>
    <w:rsid w:val="0029639D"/>
    <w:rsid w:val="002A2102"/>
    <w:rsid w:val="00302391"/>
    <w:rsid w:val="00326F90"/>
    <w:rsid w:val="004E03EE"/>
    <w:rsid w:val="00572658"/>
    <w:rsid w:val="0065269C"/>
    <w:rsid w:val="006D5729"/>
    <w:rsid w:val="006E4000"/>
    <w:rsid w:val="00921C97"/>
    <w:rsid w:val="00AA1D8D"/>
    <w:rsid w:val="00AE7982"/>
    <w:rsid w:val="00B47730"/>
    <w:rsid w:val="00B57028"/>
    <w:rsid w:val="00C06BC4"/>
    <w:rsid w:val="00C76F75"/>
    <w:rsid w:val="00CB0664"/>
    <w:rsid w:val="00D41100"/>
    <w:rsid w:val="00D9515C"/>
    <w:rsid w:val="00E15FFB"/>
    <w:rsid w:val="00E44DB3"/>
    <w:rsid w:val="00ED722A"/>
    <w:rsid w:val="00F212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3AD429"/>
  <w14:defaultImageDpi w14:val="300"/>
  <w15:docId w15:val="{FA52D124-94FD-43D5-9F91-BBF0D4FBB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5702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70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212F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https://www.linkedin.com/in/glendon-zan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glendonzane1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</Pages>
  <Words>648</Words>
  <Characters>3697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Zane, Glendon G.</cp:lastModifiedBy>
  <cp:revision>12</cp:revision>
  <dcterms:created xsi:type="dcterms:W3CDTF">2013-12-23T23:15:00Z</dcterms:created>
  <dcterms:modified xsi:type="dcterms:W3CDTF">2026-06-14T05:46:00Z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3291d84b-aefe-4842-8044-a8156d6851eb</vt:lpwstr>
  </property>
</Properties>
</file>