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82"/>
      </w:tblGrid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會議名稱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081E55" w:rsidP="00986625">
            <w:pPr>
              <w:jc w:val="center"/>
            </w:pPr>
            <w:r>
              <w:rPr>
                <w:rFonts w:hint="eastAsia"/>
              </w:rPr>
              <w:t>報告目前進度</w:t>
            </w:r>
          </w:p>
        </w:tc>
      </w:tr>
      <w:tr w:rsidR="00FC56E6" w:rsidTr="00E779B0">
        <w:trPr>
          <w:trHeight w:val="1907"/>
        </w:trPr>
        <w:tc>
          <w:tcPr>
            <w:tcW w:w="2079" w:type="dxa"/>
            <w:vAlign w:val="center"/>
          </w:tcPr>
          <w:p w:rsidR="00EE43E6" w:rsidRPr="00EE43E6" w:rsidRDefault="00EE43E6" w:rsidP="00986625">
            <w:pPr>
              <w:jc w:val="center"/>
            </w:pPr>
            <w:r>
              <w:t>時間</w:t>
            </w:r>
          </w:p>
        </w:tc>
        <w:tc>
          <w:tcPr>
            <w:tcW w:w="2079" w:type="dxa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>0-</w:t>
            </w:r>
            <w:r w:rsidR="00081E55">
              <w:rPr>
                <w:rFonts w:hint="eastAsia"/>
              </w:rPr>
              <w:t>20</w:t>
            </w:r>
            <w:r w:rsidR="00081E55">
              <w:t>:</w:t>
            </w:r>
            <w:r w:rsidR="00081E55">
              <w:rPr>
                <w:rFonts w:hint="eastAsia"/>
              </w:rPr>
              <w:t>3</w:t>
            </w:r>
            <w:r w:rsidR="00E779B0">
              <w:t>0</w:t>
            </w:r>
          </w:p>
        </w:tc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地點</w:t>
            </w:r>
          </w:p>
        </w:tc>
        <w:tc>
          <w:tcPr>
            <w:tcW w:w="2082" w:type="dxa"/>
            <w:vAlign w:val="center"/>
          </w:tcPr>
          <w:p w:rsidR="00EE43E6" w:rsidRDefault="00081E55" w:rsidP="00986625">
            <w:pPr>
              <w:jc w:val="center"/>
            </w:pPr>
            <w:r>
              <w:t>9/28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參與人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陳廷杰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塗青愉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王祺凱</w:t>
            </w:r>
            <w:r w:rsidR="004979AC">
              <w:rPr>
                <w:rFonts w:hint="eastAsia"/>
              </w:rPr>
              <w:t xml:space="preserve"> </w:t>
            </w:r>
            <w:r w:rsidR="004979AC">
              <w:rPr>
                <w:rFonts w:hint="eastAsia"/>
              </w:rPr>
              <w:t>周逸榤</w:t>
            </w:r>
          </w:p>
        </w:tc>
      </w:tr>
      <w:tr w:rsidR="00E779B0" w:rsidTr="00FC56E6">
        <w:trPr>
          <w:trHeight w:val="1907"/>
        </w:trPr>
        <w:tc>
          <w:tcPr>
            <w:tcW w:w="2079" w:type="dxa"/>
            <w:vAlign w:val="center"/>
          </w:tcPr>
          <w:p w:rsidR="00E779B0" w:rsidRDefault="00E779B0" w:rsidP="00E779B0">
            <w:pPr>
              <w:ind w:firstLineChars="200" w:firstLine="480"/>
              <w:jc w:val="both"/>
            </w:pPr>
            <w:r>
              <w:t>完成進度</w:t>
            </w:r>
          </w:p>
        </w:tc>
        <w:tc>
          <w:tcPr>
            <w:tcW w:w="6240" w:type="dxa"/>
            <w:gridSpan w:val="3"/>
            <w:vAlign w:val="center"/>
          </w:tcPr>
          <w:p w:rsidR="00E779B0" w:rsidRDefault="00E779B0" w:rsidP="00986625">
            <w:pPr>
              <w:jc w:val="center"/>
            </w:pP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t>下次預計完成進度</w:t>
            </w:r>
          </w:p>
        </w:tc>
        <w:tc>
          <w:tcPr>
            <w:tcW w:w="6240" w:type="dxa"/>
            <w:gridSpan w:val="3"/>
            <w:vAlign w:val="center"/>
          </w:tcPr>
          <w:p w:rsidR="005373EE" w:rsidRDefault="00081E55" w:rsidP="005373EE">
            <w:pPr>
              <w:jc w:val="center"/>
            </w:pPr>
            <w:r>
              <w:rPr>
                <w:rFonts w:hint="eastAsia"/>
              </w:rPr>
              <w:t>完善</w:t>
            </w:r>
            <w:r w:rsidR="00960CC3">
              <w:rPr>
                <w:rFonts w:hint="eastAsia"/>
              </w:rPr>
              <w:t>內容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結論</w:t>
            </w:r>
          </w:p>
        </w:tc>
        <w:tc>
          <w:tcPr>
            <w:tcW w:w="6240" w:type="dxa"/>
            <w:gridSpan w:val="3"/>
            <w:vAlign w:val="center"/>
          </w:tcPr>
          <w:p w:rsidR="007C3B71" w:rsidRPr="00EE43E6" w:rsidRDefault="004979AC" w:rsidP="00960CC3">
            <w:pPr>
              <w:tabs>
                <w:tab w:val="left" w:pos="3280"/>
              </w:tabs>
              <w:jc w:val="center"/>
            </w:pP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bdr w:val="none" w:sz="0" w:space="0" w:color="auto" w:frame="1"/>
              </w:rPr>
              <w:t>評論可能沒有辦法整理 需要自動化 個資需要注意</w:t>
            </w:r>
          </w:p>
        </w:tc>
      </w:tr>
    </w:tbl>
    <w:p w:rsidR="0064140C" w:rsidRDefault="0064140C" w:rsidP="00EE43E6">
      <w:pPr>
        <w:jc w:val="center"/>
      </w:pPr>
    </w:p>
    <w:sectPr w:rsidR="0064140C" w:rsidSect="00986625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43" w:rsidRDefault="00C66F43" w:rsidP="007C3B71">
      <w:r>
        <w:separator/>
      </w:r>
    </w:p>
  </w:endnote>
  <w:endnote w:type="continuationSeparator" w:id="0">
    <w:p w:rsidR="00C66F43" w:rsidRDefault="00C66F43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43" w:rsidRDefault="00C66F43" w:rsidP="007C3B71">
      <w:r>
        <w:separator/>
      </w:r>
    </w:p>
  </w:footnote>
  <w:footnote w:type="continuationSeparator" w:id="0">
    <w:p w:rsidR="00C66F43" w:rsidRDefault="00C66F43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6"/>
    <w:rsid w:val="00081E55"/>
    <w:rsid w:val="004979AC"/>
    <w:rsid w:val="005373EE"/>
    <w:rsid w:val="0064140C"/>
    <w:rsid w:val="007C3B71"/>
    <w:rsid w:val="008D6B79"/>
    <w:rsid w:val="00960CC3"/>
    <w:rsid w:val="009707D5"/>
    <w:rsid w:val="00986625"/>
    <w:rsid w:val="00BB5E63"/>
    <w:rsid w:val="00C66F43"/>
    <w:rsid w:val="00E779B0"/>
    <w:rsid w:val="00E809B2"/>
    <w:rsid w:val="00EE43E6"/>
    <w:rsid w:val="00FC56E6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9FFA-7CAC-4C6A-85A2-61FF927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B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B71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49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2024-09-28T16:31:00Z</dcterms:created>
  <dcterms:modified xsi:type="dcterms:W3CDTF">2024-09-28T16:31:00Z</dcterms:modified>
</cp:coreProperties>
</file>