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_Toc29858 </w:instrText>
      </w:r>
      <w:r>
        <w:fldChar w:fldCharType="separate"/>
      </w:r>
      <w:r>
        <w:rPr>
          <w:rFonts w:hint="default"/>
          <w:lang w:val="ru-RU"/>
        </w:rPr>
        <w:t xml:space="preserve">1. </w:t>
      </w:r>
      <w:r>
        <w:rPr>
          <w:rFonts w:hint="default" w:ascii="Times New Roman" w:hAnsi="Times New Roman" w:cs="Times New Roman"/>
          <w:szCs w:val="28"/>
          <w:lang w:val="ru-RU"/>
        </w:rPr>
        <w:t>Общая информация.</w:t>
      </w:r>
      <w:r>
        <w:tab/>
      </w:r>
      <w:r>
        <w:fldChar w:fldCharType="begin"/>
      </w:r>
      <w:r>
        <w:instrText xml:space="preserve"> PAGEREF _Toc29858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_Toc636 </w:instrText>
      </w:r>
      <w:r>
        <w:fldChar w:fldCharType="separate"/>
      </w:r>
      <w:r>
        <w:rPr>
          <w:rFonts w:hint="default" w:ascii="Times New Roman" w:hAnsi="Times New Roman" w:cs="Times New Roman"/>
          <w:bCs/>
          <w:szCs w:val="28"/>
          <w:lang w:val="ru-RU"/>
        </w:rPr>
        <w:t xml:space="preserve">2. </w:t>
      </w:r>
      <w:r>
        <w:rPr>
          <w:rFonts w:hint="default" w:ascii="Times New Roman" w:hAnsi="Times New Roman" w:cs="Times New Roman"/>
          <w:bCs/>
          <w:szCs w:val="28"/>
          <w:lang w:val="ru-RU"/>
        </w:rPr>
        <w:t>Персонажи</w:t>
      </w:r>
      <w:r>
        <w:tab/>
      </w:r>
      <w:r>
        <w:fldChar w:fldCharType="begin"/>
      </w:r>
      <w:r>
        <w:instrText xml:space="preserve"> PAGEREF _Toc636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default"/>
          <w:lang w:val="ru-RU"/>
        </w:rPr>
      </w:pPr>
      <w:bookmarkStart w:id="0" w:name="_Toc29858"/>
      <w:r>
        <w:rPr>
          <w:rFonts w:hint="default" w:ascii="Times New Roman" w:hAnsi="Times New Roman" w:cs="Times New Roman"/>
          <w:sz w:val="28"/>
          <w:szCs w:val="28"/>
          <w:lang w:val="ru-RU"/>
        </w:rPr>
        <w:t>Общая информация.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Во-первых, с самого начала.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файтинг, наподобие Наруто и Мортал Комбата.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Наруто мы берём следующее: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420"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 всех общие комбушки и управление, за исключением некоторых деталей. Например, различные расенганы Наруто, которые меняются от длительности зажатия.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420"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 персонажей будет комбо ближнего боя, 2 суперудара, 1 ульта и пробуждение. По сути, тот же 5 Наруто. Усиленные сюрикены не юзаем. Это кринж.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420" w:lef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Дистанционные атаки тоже, как в Наруто.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Мортал Комбата возьмём вид сбоку, только у</w:t>
      </w:r>
      <w:bookmarkStart w:id="2" w:name="_GoBack"/>
      <w:bookmarkEnd w:id="2"/>
      <w:r>
        <w:rPr>
          <w:rFonts w:hint="default" w:ascii="Times New Roman" w:hAnsi="Times New Roman" w:cs="Times New Roman"/>
          <w:sz w:val="28"/>
          <w:szCs w:val="28"/>
          <w:lang w:val="ru-RU"/>
        </w:rPr>
        <w:t>величим масштабы карты и можно добавить платформы для элемента паркура. И взаимодействия с картой.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того, что я хотел бы добавить не из игр, последствия исплоьзований пробуждения и ульты. Тип, реально сжигание жизни вовремя пробуждения или потеря конечности после ульты. Но это пока только карандашиком.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636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Персонажи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Думаю, для начала и тестов можно взять кого-нибудь готового (в плане прописанных способностей и дизайна). Я со своей стороны выдвигаю Сатору Годжо, естественно. У него много абилок с ультами. Тип, можно как два суперудара сделать Синий и Красный, а на ульту засунуть Фиолетовый, пробуждением сделать Расширение территории.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F6084"/>
    <w:multiLevelType w:val="singleLevel"/>
    <w:tmpl w:val="AF6F60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E530BC"/>
    <w:multiLevelType w:val="singleLevel"/>
    <w:tmpl w:val="C6E530BC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3387D"/>
    <w:rsid w:val="2E433E1D"/>
    <w:rsid w:val="7035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2024-06-01T11:14:00Z</dcterms:created>
  <dc:creator>Khamz</dc:creator>
  <cp:lastModifiedBy>Хамза Валиев</cp:lastModifiedBy>
  <dcterms:modified xsi:type="dcterms:W3CDTF">2024-06-01T11:46:53Z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51F32966BCBA4407BA87BC0500FC1FB5_12</vt:lpwstr>
  </property>
</Properties>
</file>