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94AD5D" w14:textId="0253A90A" w:rsidR="00E32AEA" w:rsidRPr="00CB16C2" w:rsidRDefault="00E32AEA" w:rsidP="00EA262C">
      <w:pPr>
        <w:pStyle w:val="FirstParagraph"/>
        <w:spacing w:before="0" w:after="0"/>
        <w:rPr>
          <w:rFonts w:cstheme="minorHAnsi"/>
          <w:b/>
          <w:lang w:val="en-GB"/>
        </w:rPr>
      </w:pPr>
      <w:r w:rsidRPr="00CB16C2">
        <w:rPr>
          <w:rFonts w:cstheme="minorHAnsi"/>
          <w:b/>
          <w:lang w:val="en-GB"/>
        </w:rPr>
        <w:t xml:space="preserve">Table 1. </w:t>
      </w:r>
      <w:r w:rsidR="00DC72BD" w:rsidRPr="00CB16C2">
        <w:rPr>
          <w:rFonts w:cstheme="minorHAnsi"/>
          <w:b/>
          <w:lang w:val="en-GB"/>
        </w:rPr>
        <w:t>Baseline patient and tumo</w:t>
      </w:r>
      <w:r w:rsidR="00516AF3" w:rsidRPr="00CB16C2">
        <w:rPr>
          <w:rFonts w:cstheme="minorHAnsi"/>
          <w:b/>
          <w:lang w:val="en-GB"/>
        </w:rPr>
        <w:t>u</w:t>
      </w:r>
      <w:r w:rsidR="00B8087A" w:rsidRPr="00CB16C2">
        <w:rPr>
          <w:rFonts w:cstheme="minorHAnsi"/>
          <w:b/>
          <w:lang w:val="en-GB"/>
        </w:rPr>
        <w:t xml:space="preserve">r characteristics by </w:t>
      </w:r>
      <w:r w:rsidR="00A33327" w:rsidRPr="00CB16C2">
        <w:rPr>
          <w:rFonts w:cstheme="minorHAnsi"/>
          <w:b/>
          <w:lang w:val="en-GB"/>
        </w:rPr>
        <w:t>centre</w:t>
      </w:r>
      <w:r w:rsidRPr="00CB16C2">
        <w:rPr>
          <w:rFonts w:cstheme="minorHAnsi"/>
          <w:b/>
          <w:lang w:val="en-GB"/>
        </w:rPr>
        <w:t>.</w:t>
      </w:r>
    </w:p>
    <w:tbl>
      <w:tblPr>
        <w:tblStyle w:val="Table"/>
        <w:tblW w:w="4977" w:type="pct"/>
        <w:tblLook w:val="0020" w:firstRow="1" w:lastRow="0" w:firstColumn="0" w:lastColumn="0" w:noHBand="0" w:noVBand="0"/>
      </w:tblPr>
      <w:tblGrid>
        <w:gridCol w:w="3304"/>
        <w:gridCol w:w="1931"/>
        <w:gridCol w:w="2287"/>
        <w:gridCol w:w="1931"/>
        <w:gridCol w:w="2318"/>
        <w:gridCol w:w="2123"/>
      </w:tblGrid>
      <w:tr w:rsidR="00A32580" w:rsidRPr="00CB16C2" w14:paraId="1F1A31C0" w14:textId="77777777" w:rsidTr="00A32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89" w:type="pct"/>
            <w:tcBorders>
              <w:top w:val="single" w:sz="4" w:space="0" w:color="auto"/>
            </w:tcBorders>
          </w:tcPr>
          <w:p w14:paraId="51CBA672" w14:textId="77777777" w:rsidR="00A32580" w:rsidRPr="00CB16C2" w:rsidRDefault="00A32580" w:rsidP="00A32580">
            <w:pPr>
              <w:spacing w:after="0"/>
              <w:rPr>
                <w:rFonts w:cstheme="minorHAnsi"/>
                <w:b/>
                <w:lang w:val="en-GB"/>
              </w:rPr>
            </w:pP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0CBD3F34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b/>
                <w:lang w:val="en-GB"/>
              </w:rPr>
            </w:pPr>
            <w:r w:rsidRPr="00CB16C2">
              <w:rPr>
                <w:rFonts w:cstheme="minorHAnsi"/>
                <w:b/>
                <w:lang w:val="en-GB"/>
              </w:rPr>
              <w:t>Total (N=4071)</w:t>
            </w:r>
          </w:p>
        </w:tc>
        <w:tc>
          <w:tcPr>
            <w:tcW w:w="823" w:type="pct"/>
            <w:tcBorders>
              <w:top w:val="single" w:sz="4" w:space="0" w:color="auto"/>
            </w:tcBorders>
          </w:tcPr>
          <w:p w14:paraId="3FB0F703" w14:textId="0D9E66D5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b/>
                <w:lang w:val="en-GB"/>
              </w:rPr>
            </w:pPr>
            <w:commentRangeStart w:id="0"/>
            <w:r w:rsidRPr="00CB16C2">
              <w:rPr>
                <w:rFonts w:cstheme="minorHAnsi"/>
                <w:b/>
                <w:lang w:val="en-GB"/>
              </w:rPr>
              <w:t xml:space="preserve">Amsterdam </w:t>
            </w:r>
            <w:commentRangeEnd w:id="0"/>
            <w:r w:rsidR="006D6BD6" w:rsidRPr="00CB16C2">
              <w:rPr>
                <w:rStyle w:val="CommentReference"/>
                <w:lang w:val="en-GB" w:eastAsia="en-US"/>
              </w:rPr>
              <w:commentReference w:id="0"/>
            </w:r>
            <w:r w:rsidRPr="00CB16C2">
              <w:rPr>
                <w:rFonts w:cstheme="minorHAnsi"/>
                <w:b/>
                <w:lang w:val="en-GB"/>
              </w:rPr>
              <w:t>(N=983)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38486311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b/>
                <w:lang w:val="en-GB"/>
              </w:rPr>
            </w:pPr>
            <w:r w:rsidRPr="00CB16C2">
              <w:rPr>
                <w:rFonts w:cstheme="minorHAnsi"/>
                <w:b/>
                <w:lang w:val="en-GB"/>
              </w:rPr>
              <w:t>Berlin (N=1343)</w:t>
            </w:r>
          </w:p>
        </w:tc>
        <w:tc>
          <w:tcPr>
            <w:tcW w:w="834" w:type="pct"/>
            <w:tcBorders>
              <w:top w:val="single" w:sz="4" w:space="0" w:color="auto"/>
            </w:tcBorders>
          </w:tcPr>
          <w:p w14:paraId="4C31CABF" w14:textId="480E980A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b/>
                <w:lang w:val="en-GB"/>
              </w:rPr>
            </w:pPr>
            <w:r w:rsidRPr="00CB16C2">
              <w:rPr>
                <w:rFonts w:cstheme="minorHAnsi"/>
                <w:b/>
                <w:lang w:val="en-GB"/>
              </w:rPr>
              <w:t>Rotterdam (N=566)</w:t>
            </w:r>
          </w:p>
        </w:tc>
        <w:tc>
          <w:tcPr>
            <w:tcW w:w="765" w:type="pct"/>
            <w:tcBorders>
              <w:top w:val="single" w:sz="4" w:space="0" w:color="auto"/>
            </w:tcBorders>
          </w:tcPr>
          <w:p w14:paraId="4C0D5B24" w14:textId="0E82D4FE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b/>
                <w:lang w:val="en-GB"/>
              </w:rPr>
            </w:pPr>
            <w:r w:rsidRPr="00CB16C2">
              <w:rPr>
                <w:rFonts w:cstheme="minorHAnsi"/>
                <w:b/>
                <w:lang w:val="en-GB"/>
              </w:rPr>
              <w:t>Warsaw (N=1179)</w:t>
            </w:r>
          </w:p>
        </w:tc>
      </w:tr>
      <w:tr w:rsidR="00A32580" w:rsidRPr="00CB16C2" w14:paraId="68E077F2" w14:textId="77777777" w:rsidTr="00A32580">
        <w:tc>
          <w:tcPr>
            <w:tcW w:w="1189" w:type="pct"/>
          </w:tcPr>
          <w:p w14:paraId="4AF3579C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b/>
                <w:bCs/>
                <w:lang w:val="en-GB"/>
              </w:rPr>
              <w:t>Positive SN status</w:t>
            </w:r>
          </w:p>
        </w:tc>
        <w:tc>
          <w:tcPr>
            <w:tcW w:w="695" w:type="pct"/>
          </w:tcPr>
          <w:p w14:paraId="7474D2BC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889 (21.8%)</w:t>
            </w:r>
          </w:p>
        </w:tc>
        <w:tc>
          <w:tcPr>
            <w:tcW w:w="823" w:type="pct"/>
          </w:tcPr>
          <w:p w14:paraId="59A2A6BE" w14:textId="588B67D2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236 (24.0%)</w:t>
            </w:r>
          </w:p>
        </w:tc>
        <w:tc>
          <w:tcPr>
            <w:tcW w:w="695" w:type="pct"/>
          </w:tcPr>
          <w:p w14:paraId="72C199D9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259 (19.3%)</w:t>
            </w:r>
          </w:p>
        </w:tc>
        <w:tc>
          <w:tcPr>
            <w:tcW w:w="834" w:type="pct"/>
          </w:tcPr>
          <w:p w14:paraId="6CA3AE3F" w14:textId="72EB9045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170 (30.0%)</w:t>
            </w:r>
          </w:p>
        </w:tc>
        <w:tc>
          <w:tcPr>
            <w:tcW w:w="765" w:type="pct"/>
          </w:tcPr>
          <w:p w14:paraId="08380788" w14:textId="2D3BDD40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224 (19.0%)</w:t>
            </w:r>
          </w:p>
        </w:tc>
      </w:tr>
      <w:tr w:rsidR="00A32580" w:rsidRPr="00CB16C2" w14:paraId="0E092809" w14:textId="77777777" w:rsidTr="00A32580">
        <w:tc>
          <w:tcPr>
            <w:tcW w:w="1189" w:type="pct"/>
          </w:tcPr>
          <w:p w14:paraId="066663B2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b/>
                <w:bCs/>
                <w:lang w:val="en-GB"/>
              </w:rPr>
              <w:t>Males</w:t>
            </w:r>
          </w:p>
        </w:tc>
        <w:tc>
          <w:tcPr>
            <w:tcW w:w="695" w:type="pct"/>
          </w:tcPr>
          <w:p w14:paraId="210B62E8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1996 (49.0%)</w:t>
            </w:r>
          </w:p>
        </w:tc>
        <w:tc>
          <w:tcPr>
            <w:tcW w:w="823" w:type="pct"/>
          </w:tcPr>
          <w:p w14:paraId="6E735ADB" w14:textId="771AD208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497 (50.6%)</w:t>
            </w:r>
          </w:p>
        </w:tc>
        <w:tc>
          <w:tcPr>
            <w:tcW w:w="695" w:type="pct"/>
          </w:tcPr>
          <w:p w14:paraId="001C7CFA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753 (56.1%)</w:t>
            </w:r>
          </w:p>
        </w:tc>
        <w:tc>
          <w:tcPr>
            <w:tcW w:w="834" w:type="pct"/>
          </w:tcPr>
          <w:p w14:paraId="3D784935" w14:textId="520AA2B3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273 (48.2%)</w:t>
            </w:r>
          </w:p>
        </w:tc>
        <w:tc>
          <w:tcPr>
            <w:tcW w:w="765" w:type="pct"/>
          </w:tcPr>
          <w:p w14:paraId="5FF33F23" w14:textId="5E60AA76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473 (40.1%)</w:t>
            </w:r>
          </w:p>
        </w:tc>
      </w:tr>
      <w:tr w:rsidR="00A32580" w:rsidRPr="00CB16C2" w14:paraId="3D72E932" w14:textId="77777777" w:rsidTr="00A32580">
        <w:tc>
          <w:tcPr>
            <w:tcW w:w="1189" w:type="pct"/>
          </w:tcPr>
          <w:p w14:paraId="10518A2F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b/>
                <w:bCs/>
                <w:lang w:val="en-GB"/>
              </w:rPr>
              <w:t>Age</w:t>
            </w:r>
          </w:p>
        </w:tc>
        <w:tc>
          <w:tcPr>
            <w:tcW w:w="695" w:type="pct"/>
          </w:tcPr>
          <w:p w14:paraId="232EE74C" w14:textId="77777777" w:rsidR="00A32580" w:rsidRPr="00CB16C2" w:rsidRDefault="00A32580" w:rsidP="00A32580">
            <w:pPr>
              <w:spacing w:after="0"/>
              <w:rPr>
                <w:rFonts w:cstheme="minorHAnsi"/>
                <w:lang w:val="en-GB"/>
              </w:rPr>
            </w:pPr>
          </w:p>
        </w:tc>
        <w:tc>
          <w:tcPr>
            <w:tcW w:w="823" w:type="pct"/>
          </w:tcPr>
          <w:p w14:paraId="508AD991" w14:textId="77777777" w:rsidR="00A32580" w:rsidRPr="00CB16C2" w:rsidRDefault="00A32580" w:rsidP="00A32580">
            <w:pPr>
              <w:spacing w:after="0"/>
              <w:rPr>
                <w:rFonts w:cstheme="minorHAnsi"/>
                <w:lang w:val="en-GB"/>
              </w:rPr>
            </w:pPr>
          </w:p>
        </w:tc>
        <w:tc>
          <w:tcPr>
            <w:tcW w:w="695" w:type="pct"/>
          </w:tcPr>
          <w:p w14:paraId="205F2EBE" w14:textId="77777777" w:rsidR="00A32580" w:rsidRPr="00CB16C2" w:rsidRDefault="00A32580" w:rsidP="00A32580">
            <w:pPr>
              <w:spacing w:after="0"/>
              <w:rPr>
                <w:rFonts w:cstheme="minorHAnsi"/>
                <w:lang w:val="en-GB"/>
              </w:rPr>
            </w:pPr>
          </w:p>
        </w:tc>
        <w:tc>
          <w:tcPr>
            <w:tcW w:w="834" w:type="pct"/>
          </w:tcPr>
          <w:p w14:paraId="10F9902D" w14:textId="77777777" w:rsidR="00A32580" w:rsidRPr="00CB16C2" w:rsidRDefault="00A32580" w:rsidP="00A32580">
            <w:pPr>
              <w:spacing w:after="0"/>
              <w:rPr>
                <w:rFonts w:cstheme="minorHAnsi"/>
                <w:lang w:val="en-GB"/>
              </w:rPr>
            </w:pPr>
          </w:p>
        </w:tc>
        <w:tc>
          <w:tcPr>
            <w:tcW w:w="765" w:type="pct"/>
          </w:tcPr>
          <w:p w14:paraId="7E90F899" w14:textId="4A9D5603" w:rsidR="00A32580" w:rsidRPr="00CB16C2" w:rsidRDefault="00A32580" w:rsidP="00A32580">
            <w:pPr>
              <w:spacing w:after="0"/>
              <w:rPr>
                <w:rFonts w:cstheme="minorHAnsi"/>
                <w:lang w:val="en-GB"/>
              </w:rPr>
            </w:pPr>
          </w:p>
        </w:tc>
      </w:tr>
      <w:tr w:rsidR="00A32580" w:rsidRPr="00CB16C2" w14:paraId="40D211B7" w14:textId="77777777" w:rsidTr="00A32580">
        <w:tc>
          <w:tcPr>
            <w:tcW w:w="1189" w:type="pct"/>
          </w:tcPr>
          <w:p w14:paraId="7C68F3C9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   Median (Q1, Q3)</w:t>
            </w:r>
          </w:p>
        </w:tc>
        <w:tc>
          <w:tcPr>
            <w:tcW w:w="695" w:type="pct"/>
          </w:tcPr>
          <w:p w14:paraId="615D50F1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55.0 (43.0, 66.0)</w:t>
            </w:r>
          </w:p>
        </w:tc>
        <w:tc>
          <w:tcPr>
            <w:tcW w:w="823" w:type="pct"/>
          </w:tcPr>
          <w:p w14:paraId="41CFFCDF" w14:textId="5AF86894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55.0 (43.0, 65.0)</w:t>
            </w:r>
          </w:p>
        </w:tc>
        <w:tc>
          <w:tcPr>
            <w:tcW w:w="695" w:type="pct"/>
          </w:tcPr>
          <w:p w14:paraId="480E4B8D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62.0 (48.0, 71.0)</w:t>
            </w:r>
          </w:p>
        </w:tc>
        <w:tc>
          <w:tcPr>
            <w:tcW w:w="834" w:type="pct"/>
          </w:tcPr>
          <w:p w14:paraId="5A274C16" w14:textId="7D107BC6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52.0 (40.0, 62.0)</w:t>
            </w:r>
          </w:p>
        </w:tc>
        <w:tc>
          <w:tcPr>
            <w:tcW w:w="765" w:type="pct"/>
          </w:tcPr>
          <w:p w14:paraId="67753304" w14:textId="511CD514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51.0 (42.0, 62.0)</w:t>
            </w:r>
          </w:p>
        </w:tc>
      </w:tr>
      <w:tr w:rsidR="00A32580" w:rsidRPr="00CB16C2" w14:paraId="3CD019CD" w14:textId="77777777" w:rsidTr="00A32580">
        <w:tc>
          <w:tcPr>
            <w:tcW w:w="1189" w:type="pct"/>
          </w:tcPr>
          <w:p w14:paraId="55FE6ADA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   Min - Max</w:t>
            </w:r>
          </w:p>
        </w:tc>
        <w:tc>
          <w:tcPr>
            <w:tcW w:w="695" w:type="pct"/>
          </w:tcPr>
          <w:p w14:paraId="1C561114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13.0 - 94.0</w:t>
            </w:r>
          </w:p>
        </w:tc>
        <w:tc>
          <w:tcPr>
            <w:tcW w:w="823" w:type="pct"/>
          </w:tcPr>
          <w:p w14:paraId="16280FF9" w14:textId="06D0D05C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15.0 - 89.0</w:t>
            </w:r>
          </w:p>
        </w:tc>
        <w:tc>
          <w:tcPr>
            <w:tcW w:w="695" w:type="pct"/>
          </w:tcPr>
          <w:p w14:paraId="3E24254A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13.0 - 94.0</w:t>
            </w:r>
          </w:p>
        </w:tc>
        <w:tc>
          <w:tcPr>
            <w:tcW w:w="834" w:type="pct"/>
          </w:tcPr>
          <w:p w14:paraId="57AF60D5" w14:textId="7C695775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13.0 - 88.0</w:t>
            </w:r>
          </w:p>
        </w:tc>
        <w:tc>
          <w:tcPr>
            <w:tcW w:w="765" w:type="pct"/>
          </w:tcPr>
          <w:p w14:paraId="0BB761F3" w14:textId="309ED072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15.0 - 83.0</w:t>
            </w:r>
          </w:p>
        </w:tc>
      </w:tr>
      <w:tr w:rsidR="00A32580" w:rsidRPr="00CB16C2" w14:paraId="664199A3" w14:textId="77777777" w:rsidTr="00A32580">
        <w:tc>
          <w:tcPr>
            <w:tcW w:w="1189" w:type="pct"/>
          </w:tcPr>
          <w:p w14:paraId="167A9CD3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b/>
                <w:bCs/>
                <w:lang w:val="en-GB"/>
              </w:rPr>
              <w:t>Ulceration</w:t>
            </w:r>
          </w:p>
        </w:tc>
        <w:tc>
          <w:tcPr>
            <w:tcW w:w="695" w:type="pct"/>
          </w:tcPr>
          <w:p w14:paraId="78DF0BD6" w14:textId="77777777" w:rsidR="00A32580" w:rsidRPr="00CB16C2" w:rsidRDefault="00A32580" w:rsidP="00A32580">
            <w:pPr>
              <w:spacing w:after="0"/>
              <w:rPr>
                <w:rFonts w:cstheme="minorHAnsi"/>
                <w:lang w:val="en-GB"/>
              </w:rPr>
            </w:pPr>
          </w:p>
        </w:tc>
        <w:tc>
          <w:tcPr>
            <w:tcW w:w="823" w:type="pct"/>
          </w:tcPr>
          <w:p w14:paraId="15961AFF" w14:textId="77777777" w:rsidR="00A32580" w:rsidRPr="00CB16C2" w:rsidRDefault="00A32580" w:rsidP="00A32580">
            <w:pPr>
              <w:spacing w:after="0"/>
              <w:rPr>
                <w:rFonts w:cstheme="minorHAnsi"/>
                <w:lang w:val="en-GB"/>
              </w:rPr>
            </w:pPr>
          </w:p>
        </w:tc>
        <w:tc>
          <w:tcPr>
            <w:tcW w:w="695" w:type="pct"/>
          </w:tcPr>
          <w:p w14:paraId="727D23D9" w14:textId="77777777" w:rsidR="00A32580" w:rsidRPr="00CB16C2" w:rsidRDefault="00A32580" w:rsidP="00A32580">
            <w:pPr>
              <w:spacing w:after="0"/>
              <w:rPr>
                <w:rFonts w:cstheme="minorHAnsi"/>
                <w:lang w:val="en-GB"/>
              </w:rPr>
            </w:pPr>
          </w:p>
        </w:tc>
        <w:tc>
          <w:tcPr>
            <w:tcW w:w="834" w:type="pct"/>
          </w:tcPr>
          <w:p w14:paraId="1265844E" w14:textId="77777777" w:rsidR="00A32580" w:rsidRPr="00CB16C2" w:rsidRDefault="00A32580" w:rsidP="00A32580">
            <w:pPr>
              <w:spacing w:after="0"/>
              <w:rPr>
                <w:rFonts w:cstheme="minorHAnsi"/>
                <w:lang w:val="en-GB"/>
              </w:rPr>
            </w:pPr>
          </w:p>
        </w:tc>
        <w:tc>
          <w:tcPr>
            <w:tcW w:w="765" w:type="pct"/>
          </w:tcPr>
          <w:p w14:paraId="45D52F39" w14:textId="7E22A6CA" w:rsidR="00A32580" w:rsidRPr="00CB16C2" w:rsidRDefault="00A32580" w:rsidP="00A32580">
            <w:pPr>
              <w:spacing w:after="0"/>
              <w:rPr>
                <w:rFonts w:cstheme="minorHAnsi"/>
                <w:lang w:val="en-GB"/>
              </w:rPr>
            </w:pPr>
          </w:p>
        </w:tc>
      </w:tr>
      <w:tr w:rsidR="00A32580" w:rsidRPr="00CB16C2" w14:paraId="0B3367C7" w14:textId="77777777" w:rsidTr="00A32580">
        <w:tc>
          <w:tcPr>
            <w:tcW w:w="1189" w:type="pct"/>
          </w:tcPr>
          <w:p w14:paraId="7DAFDD19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   No</w:t>
            </w:r>
          </w:p>
        </w:tc>
        <w:tc>
          <w:tcPr>
            <w:tcW w:w="695" w:type="pct"/>
          </w:tcPr>
          <w:p w14:paraId="5EC214F2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2759 (70.2%)</w:t>
            </w:r>
          </w:p>
        </w:tc>
        <w:tc>
          <w:tcPr>
            <w:tcW w:w="823" w:type="pct"/>
          </w:tcPr>
          <w:p w14:paraId="34672112" w14:textId="13D5FDB1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688 (72.2%)</w:t>
            </w:r>
          </w:p>
        </w:tc>
        <w:tc>
          <w:tcPr>
            <w:tcW w:w="695" w:type="pct"/>
          </w:tcPr>
          <w:p w14:paraId="643DDAB6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1049 (80.0%)</w:t>
            </w:r>
          </w:p>
        </w:tc>
        <w:tc>
          <w:tcPr>
            <w:tcW w:w="834" w:type="pct"/>
          </w:tcPr>
          <w:p w14:paraId="705BA9D2" w14:textId="704D1F82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332 (66.7%)</w:t>
            </w:r>
          </w:p>
        </w:tc>
        <w:tc>
          <w:tcPr>
            <w:tcW w:w="765" w:type="pct"/>
          </w:tcPr>
          <w:p w14:paraId="33FC5F4B" w14:textId="5B914D9F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690 (59.1%)</w:t>
            </w:r>
          </w:p>
        </w:tc>
      </w:tr>
      <w:tr w:rsidR="00A32580" w:rsidRPr="00CB16C2" w14:paraId="552BBE15" w14:textId="77777777" w:rsidTr="00A32580">
        <w:tc>
          <w:tcPr>
            <w:tcW w:w="1189" w:type="pct"/>
          </w:tcPr>
          <w:p w14:paraId="4E21018D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   Yes</w:t>
            </w:r>
          </w:p>
        </w:tc>
        <w:tc>
          <w:tcPr>
            <w:tcW w:w="695" w:type="pct"/>
          </w:tcPr>
          <w:p w14:paraId="63456A44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1171 (29.8%)</w:t>
            </w:r>
          </w:p>
        </w:tc>
        <w:tc>
          <w:tcPr>
            <w:tcW w:w="823" w:type="pct"/>
          </w:tcPr>
          <w:p w14:paraId="25F05F23" w14:textId="13721F7C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265 (27.8%)</w:t>
            </w:r>
          </w:p>
        </w:tc>
        <w:tc>
          <w:tcPr>
            <w:tcW w:w="695" w:type="pct"/>
          </w:tcPr>
          <w:p w14:paraId="2A1104DE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263 (20.0%)</w:t>
            </w:r>
          </w:p>
        </w:tc>
        <w:tc>
          <w:tcPr>
            <w:tcW w:w="834" w:type="pct"/>
          </w:tcPr>
          <w:p w14:paraId="0C83D72A" w14:textId="59BEAFBE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166 (33.3%)</w:t>
            </w:r>
          </w:p>
        </w:tc>
        <w:tc>
          <w:tcPr>
            <w:tcW w:w="765" w:type="pct"/>
          </w:tcPr>
          <w:p w14:paraId="69F4952F" w14:textId="078ECE0F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477 (40.9%)</w:t>
            </w:r>
          </w:p>
        </w:tc>
      </w:tr>
      <w:tr w:rsidR="00A32580" w:rsidRPr="00CB16C2" w14:paraId="2A8BD4D4" w14:textId="77777777" w:rsidTr="00A32580">
        <w:tc>
          <w:tcPr>
            <w:tcW w:w="1189" w:type="pct"/>
          </w:tcPr>
          <w:p w14:paraId="0A280758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   Missing</w:t>
            </w:r>
          </w:p>
        </w:tc>
        <w:tc>
          <w:tcPr>
            <w:tcW w:w="695" w:type="pct"/>
          </w:tcPr>
          <w:p w14:paraId="3CAE7B08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141</w:t>
            </w:r>
          </w:p>
        </w:tc>
        <w:tc>
          <w:tcPr>
            <w:tcW w:w="823" w:type="pct"/>
          </w:tcPr>
          <w:p w14:paraId="3D5C93B6" w14:textId="1C2E83A8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30</w:t>
            </w:r>
          </w:p>
        </w:tc>
        <w:tc>
          <w:tcPr>
            <w:tcW w:w="695" w:type="pct"/>
          </w:tcPr>
          <w:p w14:paraId="4196EC03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31</w:t>
            </w:r>
          </w:p>
        </w:tc>
        <w:tc>
          <w:tcPr>
            <w:tcW w:w="834" w:type="pct"/>
          </w:tcPr>
          <w:p w14:paraId="56B9DF2E" w14:textId="0368ED0F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68</w:t>
            </w:r>
          </w:p>
        </w:tc>
        <w:tc>
          <w:tcPr>
            <w:tcW w:w="765" w:type="pct"/>
          </w:tcPr>
          <w:p w14:paraId="55E915E4" w14:textId="38E22533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12</w:t>
            </w:r>
          </w:p>
        </w:tc>
      </w:tr>
      <w:tr w:rsidR="00A32580" w:rsidRPr="00CB16C2" w14:paraId="290502EA" w14:textId="77777777" w:rsidTr="00A32580">
        <w:tc>
          <w:tcPr>
            <w:tcW w:w="1189" w:type="pct"/>
          </w:tcPr>
          <w:p w14:paraId="51708B54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b/>
                <w:bCs/>
                <w:lang w:val="en-GB"/>
              </w:rPr>
              <w:t>Location</w:t>
            </w:r>
          </w:p>
        </w:tc>
        <w:tc>
          <w:tcPr>
            <w:tcW w:w="695" w:type="pct"/>
          </w:tcPr>
          <w:p w14:paraId="659DE5D6" w14:textId="77777777" w:rsidR="00A32580" w:rsidRPr="00CB16C2" w:rsidRDefault="00A32580" w:rsidP="00A32580">
            <w:pPr>
              <w:spacing w:after="0"/>
              <w:rPr>
                <w:rFonts w:cstheme="minorHAnsi"/>
                <w:lang w:val="en-GB"/>
              </w:rPr>
            </w:pPr>
          </w:p>
        </w:tc>
        <w:tc>
          <w:tcPr>
            <w:tcW w:w="823" w:type="pct"/>
          </w:tcPr>
          <w:p w14:paraId="210DF13F" w14:textId="77777777" w:rsidR="00A32580" w:rsidRPr="00CB16C2" w:rsidRDefault="00A32580" w:rsidP="00A32580">
            <w:pPr>
              <w:spacing w:after="0"/>
              <w:rPr>
                <w:rFonts w:cstheme="minorHAnsi"/>
                <w:lang w:val="en-GB"/>
              </w:rPr>
            </w:pPr>
          </w:p>
        </w:tc>
        <w:tc>
          <w:tcPr>
            <w:tcW w:w="695" w:type="pct"/>
          </w:tcPr>
          <w:p w14:paraId="5F822235" w14:textId="77777777" w:rsidR="00A32580" w:rsidRPr="00CB16C2" w:rsidRDefault="00A32580" w:rsidP="00A32580">
            <w:pPr>
              <w:spacing w:after="0"/>
              <w:rPr>
                <w:rFonts w:cstheme="minorHAnsi"/>
                <w:lang w:val="en-GB"/>
              </w:rPr>
            </w:pPr>
          </w:p>
        </w:tc>
        <w:tc>
          <w:tcPr>
            <w:tcW w:w="834" w:type="pct"/>
          </w:tcPr>
          <w:p w14:paraId="15428B4C" w14:textId="77777777" w:rsidR="00A32580" w:rsidRPr="00CB16C2" w:rsidRDefault="00A32580" w:rsidP="00A32580">
            <w:pPr>
              <w:spacing w:after="0"/>
              <w:rPr>
                <w:rFonts w:cstheme="minorHAnsi"/>
                <w:lang w:val="en-GB"/>
              </w:rPr>
            </w:pPr>
          </w:p>
        </w:tc>
        <w:tc>
          <w:tcPr>
            <w:tcW w:w="765" w:type="pct"/>
          </w:tcPr>
          <w:p w14:paraId="1E6736C7" w14:textId="33B3D6C1" w:rsidR="00A32580" w:rsidRPr="00CB16C2" w:rsidRDefault="00A32580" w:rsidP="00A32580">
            <w:pPr>
              <w:spacing w:after="0"/>
              <w:rPr>
                <w:rFonts w:cstheme="minorHAnsi"/>
                <w:lang w:val="en-GB"/>
              </w:rPr>
            </w:pPr>
          </w:p>
        </w:tc>
      </w:tr>
      <w:tr w:rsidR="00A32580" w:rsidRPr="00CB16C2" w14:paraId="138B41F4" w14:textId="77777777" w:rsidTr="00A32580">
        <w:tc>
          <w:tcPr>
            <w:tcW w:w="1189" w:type="pct"/>
          </w:tcPr>
          <w:p w14:paraId="404DA4FF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   Arm</w:t>
            </w:r>
          </w:p>
        </w:tc>
        <w:tc>
          <w:tcPr>
            <w:tcW w:w="695" w:type="pct"/>
          </w:tcPr>
          <w:p w14:paraId="7DBFAA3E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615 (15.6%)</w:t>
            </w:r>
          </w:p>
        </w:tc>
        <w:tc>
          <w:tcPr>
            <w:tcW w:w="823" w:type="pct"/>
          </w:tcPr>
          <w:p w14:paraId="4C1A6EE7" w14:textId="3F7D92EE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128 (13.5%)</w:t>
            </w:r>
          </w:p>
        </w:tc>
        <w:tc>
          <w:tcPr>
            <w:tcW w:w="695" w:type="pct"/>
          </w:tcPr>
          <w:p w14:paraId="51EE9C51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217 (16.2%)</w:t>
            </w:r>
          </w:p>
        </w:tc>
        <w:tc>
          <w:tcPr>
            <w:tcW w:w="834" w:type="pct"/>
          </w:tcPr>
          <w:p w14:paraId="1079D4BD" w14:textId="6B5B148A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86 (15.2%)</w:t>
            </w:r>
          </w:p>
        </w:tc>
        <w:tc>
          <w:tcPr>
            <w:tcW w:w="765" w:type="pct"/>
          </w:tcPr>
          <w:p w14:paraId="49EFC177" w14:textId="34E6ACA4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184 (17.0%)</w:t>
            </w:r>
          </w:p>
        </w:tc>
      </w:tr>
      <w:tr w:rsidR="00A32580" w:rsidRPr="00CB16C2" w14:paraId="21761288" w14:textId="77777777" w:rsidTr="00A32580">
        <w:tc>
          <w:tcPr>
            <w:tcW w:w="1189" w:type="pct"/>
          </w:tcPr>
          <w:p w14:paraId="606DDB6C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   Leg</w:t>
            </w:r>
          </w:p>
        </w:tc>
        <w:tc>
          <w:tcPr>
            <w:tcW w:w="695" w:type="pct"/>
          </w:tcPr>
          <w:p w14:paraId="71879765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1189 (30.2%)</w:t>
            </w:r>
          </w:p>
        </w:tc>
        <w:tc>
          <w:tcPr>
            <w:tcW w:w="823" w:type="pct"/>
          </w:tcPr>
          <w:p w14:paraId="5BC0CBE4" w14:textId="4F7A9891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277 (29.2%)</w:t>
            </w:r>
          </w:p>
        </w:tc>
        <w:tc>
          <w:tcPr>
            <w:tcW w:w="695" w:type="pct"/>
          </w:tcPr>
          <w:p w14:paraId="094441DB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324 (24.2%)</w:t>
            </w:r>
          </w:p>
        </w:tc>
        <w:tc>
          <w:tcPr>
            <w:tcW w:w="834" w:type="pct"/>
          </w:tcPr>
          <w:p w14:paraId="20CBA711" w14:textId="202FE5E6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218 (38.5%)</w:t>
            </w:r>
          </w:p>
        </w:tc>
        <w:tc>
          <w:tcPr>
            <w:tcW w:w="765" w:type="pct"/>
          </w:tcPr>
          <w:p w14:paraId="1A9F1A18" w14:textId="2CE3233D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370 (34.3%)</w:t>
            </w:r>
          </w:p>
        </w:tc>
      </w:tr>
      <w:tr w:rsidR="00A32580" w:rsidRPr="00CB16C2" w14:paraId="4F2D606B" w14:textId="77777777" w:rsidTr="00A32580">
        <w:tc>
          <w:tcPr>
            <w:tcW w:w="1189" w:type="pct"/>
          </w:tcPr>
          <w:p w14:paraId="49B1B848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   Trunk</w:t>
            </w:r>
          </w:p>
        </w:tc>
        <w:tc>
          <w:tcPr>
            <w:tcW w:w="695" w:type="pct"/>
          </w:tcPr>
          <w:p w14:paraId="41F789EF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1815 (46.1%)</w:t>
            </w:r>
          </w:p>
        </w:tc>
        <w:tc>
          <w:tcPr>
            <w:tcW w:w="823" w:type="pct"/>
          </w:tcPr>
          <w:p w14:paraId="4C6A3946" w14:textId="2D3BBFEE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407 (42.8%)</w:t>
            </w:r>
          </w:p>
        </w:tc>
        <w:tc>
          <w:tcPr>
            <w:tcW w:w="695" w:type="pct"/>
          </w:tcPr>
          <w:p w14:paraId="751A1AC0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654 (48.9%)</w:t>
            </w:r>
          </w:p>
        </w:tc>
        <w:tc>
          <w:tcPr>
            <w:tcW w:w="834" w:type="pct"/>
          </w:tcPr>
          <w:p w14:paraId="663DBA35" w14:textId="68937474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242 (42.8%)</w:t>
            </w:r>
          </w:p>
        </w:tc>
        <w:tc>
          <w:tcPr>
            <w:tcW w:w="765" w:type="pct"/>
          </w:tcPr>
          <w:p w14:paraId="0581254D" w14:textId="3FD4EABA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512 (47.4%)</w:t>
            </w:r>
          </w:p>
        </w:tc>
      </w:tr>
      <w:tr w:rsidR="00A32580" w:rsidRPr="00CB16C2" w14:paraId="766843D0" w14:textId="77777777" w:rsidTr="00A32580">
        <w:tc>
          <w:tcPr>
            <w:tcW w:w="1189" w:type="pct"/>
          </w:tcPr>
          <w:p w14:paraId="1AD8C4A9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   Head and neck</w:t>
            </w:r>
          </w:p>
        </w:tc>
        <w:tc>
          <w:tcPr>
            <w:tcW w:w="695" w:type="pct"/>
          </w:tcPr>
          <w:p w14:paraId="08FD4E6E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314 (8.0%)</w:t>
            </w:r>
          </w:p>
        </w:tc>
        <w:tc>
          <w:tcPr>
            <w:tcW w:w="823" w:type="pct"/>
          </w:tcPr>
          <w:p w14:paraId="5C873E45" w14:textId="683ECB59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138 (14.5%)</w:t>
            </w:r>
          </w:p>
        </w:tc>
        <w:tc>
          <w:tcPr>
            <w:tcW w:w="695" w:type="pct"/>
          </w:tcPr>
          <w:p w14:paraId="0E495E6E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142 (10.6%)</w:t>
            </w:r>
          </w:p>
        </w:tc>
        <w:tc>
          <w:tcPr>
            <w:tcW w:w="834" w:type="pct"/>
          </w:tcPr>
          <w:p w14:paraId="2B999911" w14:textId="7BE7866A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20 (3.5%)</w:t>
            </w:r>
          </w:p>
        </w:tc>
        <w:tc>
          <w:tcPr>
            <w:tcW w:w="765" w:type="pct"/>
          </w:tcPr>
          <w:p w14:paraId="2FB85F07" w14:textId="691D7EE2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14 (1.3%)</w:t>
            </w:r>
          </w:p>
        </w:tc>
      </w:tr>
      <w:tr w:rsidR="00A32580" w:rsidRPr="00CB16C2" w14:paraId="122969A0" w14:textId="77777777" w:rsidTr="00A32580">
        <w:tc>
          <w:tcPr>
            <w:tcW w:w="1189" w:type="pct"/>
          </w:tcPr>
          <w:p w14:paraId="18FE80BF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   Missing</w:t>
            </w:r>
          </w:p>
        </w:tc>
        <w:tc>
          <w:tcPr>
            <w:tcW w:w="695" w:type="pct"/>
          </w:tcPr>
          <w:p w14:paraId="769DCE5D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138</w:t>
            </w:r>
          </w:p>
        </w:tc>
        <w:tc>
          <w:tcPr>
            <w:tcW w:w="823" w:type="pct"/>
          </w:tcPr>
          <w:p w14:paraId="283E0B17" w14:textId="4C0C16E2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33</w:t>
            </w:r>
          </w:p>
        </w:tc>
        <w:tc>
          <w:tcPr>
            <w:tcW w:w="695" w:type="pct"/>
          </w:tcPr>
          <w:p w14:paraId="47CE741A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6</w:t>
            </w:r>
          </w:p>
        </w:tc>
        <w:tc>
          <w:tcPr>
            <w:tcW w:w="834" w:type="pct"/>
          </w:tcPr>
          <w:p w14:paraId="7EB41883" w14:textId="7C1C8F82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0</w:t>
            </w:r>
          </w:p>
        </w:tc>
        <w:tc>
          <w:tcPr>
            <w:tcW w:w="765" w:type="pct"/>
          </w:tcPr>
          <w:p w14:paraId="5648F57E" w14:textId="3E91E968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99</w:t>
            </w:r>
          </w:p>
        </w:tc>
      </w:tr>
      <w:tr w:rsidR="00A32580" w:rsidRPr="00CB16C2" w14:paraId="1C2EBED9" w14:textId="77777777" w:rsidTr="00A32580">
        <w:tc>
          <w:tcPr>
            <w:tcW w:w="1189" w:type="pct"/>
          </w:tcPr>
          <w:p w14:paraId="59C5D54C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b/>
                <w:bCs/>
                <w:lang w:val="en-GB"/>
              </w:rPr>
              <w:t>Histology</w:t>
            </w:r>
          </w:p>
        </w:tc>
        <w:tc>
          <w:tcPr>
            <w:tcW w:w="695" w:type="pct"/>
          </w:tcPr>
          <w:p w14:paraId="1594AAF7" w14:textId="77777777" w:rsidR="00A32580" w:rsidRPr="00CB16C2" w:rsidRDefault="00A32580" w:rsidP="00A32580">
            <w:pPr>
              <w:spacing w:after="0"/>
              <w:rPr>
                <w:rFonts w:cstheme="minorHAnsi"/>
                <w:lang w:val="en-GB"/>
              </w:rPr>
            </w:pPr>
          </w:p>
        </w:tc>
        <w:tc>
          <w:tcPr>
            <w:tcW w:w="823" w:type="pct"/>
          </w:tcPr>
          <w:p w14:paraId="719D0E34" w14:textId="77777777" w:rsidR="00A32580" w:rsidRPr="00CB16C2" w:rsidRDefault="00A32580" w:rsidP="00A32580">
            <w:pPr>
              <w:spacing w:after="0"/>
              <w:rPr>
                <w:rFonts w:cstheme="minorHAnsi"/>
                <w:lang w:val="en-GB"/>
              </w:rPr>
            </w:pPr>
          </w:p>
        </w:tc>
        <w:tc>
          <w:tcPr>
            <w:tcW w:w="695" w:type="pct"/>
          </w:tcPr>
          <w:p w14:paraId="673BEFE8" w14:textId="77777777" w:rsidR="00A32580" w:rsidRPr="00CB16C2" w:rsidRDefault="00A32580" w:rsidP="00A32580">
            <w:pPr>
              <w:spacing w:after="0"/>
              <w:rPr>
                <w:rFonts w:cstheme="minorHAnsi"/>
                <w:lang w:val="en-GB"/>
              </w:rPr>
            </w:pPr>
          </w:p>
        </w:tc>
        <w:tc>
          <w:tcPr>
            <w:tcW w:w="834" w:type="pct"/>
          </w:tcPr>
          <w:p w14:paraId="2860A32E" w14:textId="77777777" w:rsidR="00A32580" w:rsidRPr="00CB16C2" w:rsidRDefault="00A32580" w:rsidP="00A32580">
            <w:pPr>
              <w:spacing w:after="0"/>
              <w:rPr>
                <w:rFonts w:cstheme="minorHAnsi"/>
                <w:lang w:val="en-GB"/>
              </w:rPr>
            </w:pPr>
          </w:p>
        </w:tc>
        <w:tc>
          <w:tcPr>
            <w:tcW w:w="765" w:type="pct"/>
          </w:tcPr>
          <w:p w14:paraId="016F7DB6" w14:textId="5E1D62B5" w:rsidR="00A32580" w:rsidRPr="00CB16C2" w:rsidRDefault="00A32580" w:rsidP="00A32580">
            <w:pPr>
              <w:spacing w:after="0"/>
              <w:rPr>
                <w:rFonts w:cstheme="minorHAnsi"/>
                <w:lang w:val="en-GB"/>
              </w:rPr>
            </w:pPr>
          </w:p>
        </w:tc>
      </w:tr>
      <w:tr w:rsidR="00A32580" w:rsidRPr="00CB16C2" w14:paraId="6E0E35F7" w14:textId="77777777" w:rsidTr="00A32580">
        <w:tc>
          <w:tcPr>
            <w:tcW w:w="1189" w:type="pct"/>
          </w:tcPr>
          <w:p w14:paraId="485C56C6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   SSM</w:t>
            </w:r>
          </w:p>
        </w:tc>
        <w:tc>
          <w:tcPr>
            <w:tcW w:w="695" w:type="pct"/>
          </w:tcPr>
          <w:p w14:paraId="1979B426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2164 (58.2%)</w:t>
            </w:r>
          </w:p>
        </w:tc>
        <w:tc>
          <w:tcPr>
            <w:tcW w:w="823" w:type="pct"/>
          </w:tcPr>
          <w:p w14:paraId="1F3E404C" w14:textId="06D6B81E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598 (62.6%)</w:t>
            </w:r>
          </w:p>
        </w:tc>
        <w:tc>
          <w:tcPr>
            <w:tcW w:w="695" w:type="pct"/>
          </w:tcPr>
          <w:p w14:paraId="549AE548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910 (70.0%)</w:t>
            </w:r>
          </w:p>
        </w:tc>
        <w:tc>
          <w:tcPr>
            <w:tcW w:w="834" w:type="pct"/>
          </w:tcPr>
          <w:p w14:paraId="063DB07B" w14:textId="6EBA69EE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285 (55.9%)</w:t>
            </w:r>
          </w:p>
        </w:tc>
        <w:tc>
          <w:tcPr>
            <w:tcW w:w="765" w:type="pct"/>
          </w:tcPr>
          <w:p w14:paraId="555AD931" w14:textId="1E60E4FE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371 (39.0%)</w:t>
            </w:r>
          </w:p>
        </w:tc>
      </w:tr>
      <w:tr w:rsidR="00A32580" w:rsidRPr="00CB16C2" w14:paraId="3D7FE1B4" w14:textId="77777777" w:rsidTr="00A32580">
        <w:tc>
          <w:tcPr>
            <w:tcW w:w="1189" w:type="pct"/>
          </w:tcPr>
          <w:p w14:paraId="323927F0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   NM</w:t>
            </w:r>
          </w:p>
        </w:tc>
        <w:tc>
          <w:tcPr>
            <w:tcW w:w="695" w:type="pct"/>
          </w:tcPr>
          <w:p w14:paraId="55BDE88B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1226 (33.0%)</w:t>
            </w:r>
          </w:p>
        </w:tc>
        <w:tc>
          <w:tcPr>
            <w:tcW w:w="823" w:type="pct"/>
          </w:tcPr>
          <w:p w14:paraId="47ECA407" w14:textId="76620C78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276 (28.9%)</w:t>
            </w:r>
          </w:p>
        </w:tc>
        <w:tc>
          <w:tcPr>
            <w:tcW w:w="695" w:type="pct"/>
          </w:tcPr>
          <w:p w14:paraId="17C60DCD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290 (22.3%)</w:t>
            </w:r>
          </w:p>
        </w:tc>
        <w:tc>
          <w:tcPr>
            <w:tcW w:w="834" w:type="pct"/>
          </w:tcPr>
          <w:p w14:paraId="543DF28B" w14:textId="007ECB79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195 (38.2%)</w:t>
            </w:r>
          </w:p>
        </w:tc>
        <w:tc>
          <w:tcPr>
            <w:tcW w:w="765" w:type="pct"/>
          </w:tcPr>
          <w:p w14:paraId="240C2B18" w14:textId="07A807C0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465 (48.8%)</w:t>
            </w:r>
          </w:p>
        </w:tc>
      </w:tr>
      <w:tr w:rsidR="00A32580" w:rsidRPr="00CB16C2" w14:paraId="3803B2DE" w14:textId="77777777" w:rsidTr="00A32580">
        <w:tc>
          <w:tcPr>
            <w:tcW w:w="1189" w:type="pct"/>
          </w:tcPr>
          <w:p w14:paraId="6E027CF9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   ALM</w:t>
            </w:r>
          </w:p>
        </w:tc>
        <w:tc>
          <w:tcPr>
            <w:tcW w:w="695" w:type="pct"/>
          </w:tcPr>
          <w:p w14:paraId="70815158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126 (3.4%)</w:t>
            </w:r>
          </w:p>
        </w:tc>
        <w:tc>
          <w:tcPr>
            <w:tcW w:w="823" w:type="pct"/>
          </w:tcPr>
          <w:p w14:paraId="0AB6A18F" w14:textId="2A8552ED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29 (3.0%)</w:t>
            </w:r>
          </w:p>
        </w:tc>
        <w:tc>
          <w:tcPr>
            <w:tcW w:w="695" w:type="pct"/>
          </w:tcPr>
          <w:p w14:paraId="105D9D27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54 (4.2%)</w:t>
            </w:r>
          </w:p>
        </w:tc>
        <w:tc>
          <w:tcPr>
            <w:tcW w:w="834" w:type="pct"/>
          </w:tcPr>
          <w:p w14:paraId="64011237" w14:textId="1B5085C0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16 (3.1%)</w:t>
            </w:r>
          </w:p>
        </w:tc>
        <w:tc>
          <w:tcPr>
            <w:tcW w:w="765" w:type="pct"/>
          </w:tcPr>
          <w:p w14:paraId="7262A427" w14:textId="678E9543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27 (2.8%)</w:t>
            </w:r>
          </w:p>
        </w:tc>
      </w:tr>
      <w:tr w:rsidR="00A32580" w:rsidRPr="00CB16C2" w14:paraId="6EBFD399" w14:textId="77777777" w:rsidTr="00A32580">
        <w:tc>
          <w:tcPr>
            <w:tcW w:w="1189" w:type="pct"/>
          </w:tcPr>
          <w:p w14:paraId="00F1C4AC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   LMM</w:t>
            </w:r>
          </w:p>
        </w:tc>
        <w:tc>
          <w:tcPr>
            <w:tcW w:w="695" w:type="pct"/>
          </w:tcPr>
          <w:p w14:paraId="56129BAD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153 (4.1%)</w:t>
            </w:r>
          </w:p>
        </w:tc>
        <w:tc>
          <w:tcPr>
            <w:tcW w:w="823" w:type="pct"/>
          </w:tcPr>
          <w:p w14:paraId="663A1B4B" w14:textId="57CB2756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18 (1.9%)</w:t>
            </w:r>
          </w:p>
        </w:tc>
        <w:tc>
          <w:tcPr>
            <w:tcW w:w="695" w:type="pct"/>
          </w:tcPr>
          <w:p w14:paraId="325ADF2A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45 (3.5%)</w:t>
            </w:r>
          </w:p>
        </w:tc>
        <w:tc>
          <w:tcPr>
            <w:tcW w:w="834" w:type="pct"/>
          </w:tcPr>
          <w:p w14:paraId="52A28CF7" w14:textId="7B27D158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commentRangeStart w:id="1"/>
            <w:r w:rsidRPr="00CB16C2">
              <w:rPr>
                <w:rFonts w:cstheme="minorHAnsi"/>
                <w:lang w:val="en-GB"/>
              </w:rPr>
              <w:t>5 (1.0%)</w:t>
            </w:r>
            <w:commentRangeEnd w:id="1"/>
            <w:r w:rsidRPr="00CB16C2">
              <w:rPr>
                <w:rStyle w:val="CommentReference"/>
                <w:lang w:val="en-GB" w:eastAsia="en-US"/>
              </w:rPr>
              <w:commentReference w:id="1"/>
            </w:r>
          </w:p>
        </w:tc>
        <w:tc>
          <w:tcPr>
            <w:tcW w:w="765" w:type="pct"/>
          </w:tcPr>
          <w:p w14:paraId="63302C24" w14:textId="1824B0E2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85 (8.9%)</w:t>
            </w:r>
          </w:p>
        </w:tc>
      </w:tr>
      <w:tr w:rsidR="00A32580" w:rsidRPr="00CB16C2" w14:paraId="20B3D243" w14:textId="77777777" w:rsidTr="00A32580">
        <w:tc>
          <w:tcPr>
            <w:tcW w:w="1189" w:type="pct"/>
          </w:tcPr>
          <w:p w14:paraId="5025770A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   Other</w:t>
            </w:r>
          </w:p>
        </w:tc>
        <w:tc>
          <w:tcPr>
            <w:tcW w:w="695" w:type="pct"/>
          </w:tcPr>
          <w:p w14:paraId="4854882F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49 (1.3%)</w:t>
            </w:r>
          </w:p>
        </w:tc>
        <w:tc>
          <w:tcPr>
            <w:tcW w:w="823" w:type="pct"/>
          </w:tcPr>
          <w:p w14:paraId="551C07EA" w14:textId="27B0F4E5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35 (3.7%)</w:t>
            </w:r>
          </w:p>
        </w:tc>
        <w:tc>
          <w:tcPr>
            <w:tcW w:w="695" w:type="pct"/>
          </w:tcPr>
          <w:p w14:paraId="10059ED0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commentRangeStart w:id="2"/>
            <w:r w:rsidRPr="00CB16C2">
              <w:rPr>
                <w:rFonts w:cstheme="minorHAnsi"/>
                <w:lang w:val="en-GB"/>
              </w:rPr>
              <w:t>1</w:t>
            </w:r>
            <w:commentRangeEnd w:id="2"/>
            <w:r w:rsidRPr="00CB16C2">
              <w:rPr>
                <w:rStyle w:val="CommentReference"/>
                <w:lang w:val="en-GB" w:eastAsia="en-US"/>
              </w:rPr>
              <w:commentReference w:id="2"/>
            </w:r>
            <w:r w:rsidRPr="00CB16C2">
              <w:rPr>
                <w:rFonts w:cstheme="minorHAnsi"/>
                <w:lang w:val="en-GB"/>
              </w:rPr>
              <w:t xml:space="preserve"> (0.1%)</w:t>
            </w:r>
          </w:p>
        </w:tc>
        <w:tc>
          <w:tcPr>
            <w:tcW w:w="834" w:type="pct"/>
          </w:tcPr>
          <w:p w14:paraId="3C516D75" w14:textId="597FAE49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9 (1.8%)</w:t>
            </w:r>
          </w:p>
        </w:tc>
        <w:tc>
          <w:tcPr>
            <w:tcW w:w="765" w:type="pct"/>
          </w:tcPr>
          <w:p w14:paraId="42AA48C9" w14:textId="4106C8C8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4 (0.4%)</w:t>
            </w:r>
          </w:p>
        </w:tc>
      </w:tr>
      <w:tr w:rsidR="00A32580" w:rsidRPr="00CB16C2" w14:paraId="4E1BEA54" w14:textId="77777777" w:rsidTr="00A32580">
        <w:tc>
          <w:tcPr>
            <w:tcW w:w="1189" w:type="pct"/>
          </w:tcPr>
          <w:p w14:paraId="2D960EEF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   Missing</w:t>
            </w:r>
          </w:p>
        </w:tc>
        <w:tc>
          <w:tcPr>
            <w:tcW w:w="695" w:type="pct"/>
          </w:tcPr>
          <w:p w14:paraId="70C7C24F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353</w:t>
            </w:r>
          </w:p>
        </w:tc>
        <w:tc>
          <w:tcPr>
            <w:tcW w:w="823" w:type="pct"/>
          </w:tcPr>
          <w:p w14:paraId="54C2FFE9" w14:textId="4AAFC930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27</w:t>
            </w:r>
          </w:p>
        </w:tc>
        <w:tc>
          <w:tcPr>
            <w:tcW w:w="695" w:type="pct"/>
          </w:tcPr>
          <w:p w14:paraId="66CB6DF1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43</w:t>
            </w:r>
          </w:p>
        </w:tc>
        <w:tc>
          <w:tcPr>
            <w:tcW w:w="834" w:type="pct"/>
          </w:tcPr>
          <w:p w14:paraId="4522849D" w14:textId="124E1006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56</w:t>
            </w:r>
          </w:p>
        </w:tc>
        <w:tc>
          <w:tcPr>
            <w:tcW w:w="765" w:type="pct"/>
          </w:tcPr>
          <w:p w14:paraId="2545B362" w14:textId="1AE10250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227</w:t>
            </w:r>
          </w:p>
        </w:tc>
      </w:tr>
      <w:tr w:rsidR="00A32580" w:rsidRPr="00CB16C2" w14:paraId="5C133785" w14:textId="77777777" w:rsidTr="00A32580">
        <w:tc>
          <w:tcPr>
            <w:tcW w:w="1189" w:type="pct"/>
          </w:tcPr>
          <w:p w14:paraId="1FF97C3F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b/>
                <w:bCs/>
                <w:lang w:val="en-GB"/>
              </w:rPr>
              <w:t>Breslow</w:t>
            </w:r>
          </w:p>
        </w:tc>
        <w:tc>
          <w:tcPr>
            <w:tcW w:w="695" w:type="pct"/>
          </w:tcPr>
          <w:p w14:paraId="41204DA9" w14:textId="77777777" w:rsidR="00A32580" w:rsidRPr="00CB16C2" w:rsidRDefault="00A32580" w:rsidP="00A32580">
            <w:pPr>
              <w:spacing w:after="0"/>
              <w:rPr>
                <w:rFonts w:cstheme="minorHAnsi"/>
                <w:lang w:val="en-GB"/>
              </w:rPr>
            </w:pPr>
          </w:p>
        </w:tc>
        <w:tc>
          <w:tcPr>
            <w:tcW w:w="823" w:type="pct"/>
          </w:tcPr>
          <w:p w14:paraId="56C3B3A8" w14:textId="77777777" w:rsidR="00A32580" w:rsidRPr="00CB16C2" w:rsidRDefault="00A32580" w:rsidP="00A32580">
            <w:pPr>
              <w:spacing w:after="0"/>
              <w:rPr>
                <w:rFonts w:cstheme="minorHAnsi"/>
                <w:lang w:val="en-GB"/>
              </w:rPr>
            </w:pPr>
          </w:p>
        </w:tc>
        <w:tc>
          <w:tcPr>
            <w:tcW w:w="695" w:type="pct"/>
          </w:tcPr>
          <w:p w14:paraId="0FBDEA25" w14:textId="77777777" w:rsidR="00A32580" w:rsidRPr="00CB16C2" w:rsidRDefault="00A32580" w:rsidP="00A32580">
            <w:pPr>
              <w:spacing w:after="0"/>
              <w:rPr>
                <w:rFonts w:cstheme="minorHAnsi"/>
                <w:lang w:val="en-GB"/>
              </w:rPr>
            </w:pPr>
          </w:p>
        </w:tc>
        <w:tc>
          <w:tcPr>
            <w:tcW w:w="834" w:type="pct"/>
          </w:tcPr>
          <w:p w14:paraId="1D30072E" w14:textId="77777777" w:rsidR="00A32580" w:rsidRPr="00CB16C2" w:rsidRDefault="00A32580" w:rsidP="00A32580">
            <w:pPr>
              <w:spacing w:after="0"/>
              <w:rPr>
                <w:rFonts w:cstheme="minorHAnsi"/>
                <w:lang w:val="en-GB"/>
              </w:rPr>
            </w:pPr>
          </w:p>
        </w:tc>
        <w:tc>
          <w:tcPr>
            <w:tcW w:w="765" w:type="pct"/>
          </w:tcPr>
          <w:p w14:paraId="03CC54B4" w14:textId="584654CC" w:rsidR="00A32580" w:rsidRPr="00CB16C2" w:rsidRDefault="00A32580" w:rsidP="00A32580">
            <w:pPr>
              <w:spacing w:after="0"/>
              <w:rPr>
                <w:rFonts w:cstheme="minorHAnsi"/>
                <w:lang w:val="en-GB"/>
              </w:rPr>
            </w:pPr>
          </w:p>
        </w:tc>
      </w:tr>
      <w:tr w:rsidR="00A32580" w:rsidRPr="00CB16C2" w14:paraId="17696CEF" w14:textId="77777777" w:rsidTr="00A32580">
        <w:tc>
          <w:tcPr>
            <w:tcW w:w="1189" w:type="pct"/>
          </w:tcPr>
          <w:p w14:paraId="6845CDB8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   Mean (SD)</w:t>
            </w:r>
          </w:p>
        </w:tc>
        <w:tc>
          <w:tcPr>
            <w:tcW w:w="695" w:type="pct"/>
          </w:tcPr>
          <w:p w14:paraId="58F1F4F8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2.8 (3.3)</w:t>
            </w:r>
          </w:p>
        </w:tc>
        <w:tc>
          <w:tcPr>
            <w:tcW w:w="823" w:type="pct"/>
          </w:tcPr>
          <w:p w14:paraId="48236DFB" w14:textId="54C601AA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2.6 (2.0)</w:t>
            </w:r>
          </w:p>
        </w:tc>
        <w:tc>
          <w:tcPr>
            <w:tcW w:w="695" w:type="pct"/>
          </w:tcPr>
          <w:p w14:paraId="6B0177F8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2.3 (2.5)</w:t>
            </w:r>
          </w:p>
        </w:tc>
        <w:tc>
          <w:tcPr>
            <w:tcW w:w="834" w:type="pct"/>
          </w:tcPr>
          <w:p w14:paraId="732F93C5" w14:textId="57C96010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2.8 (2.3)</w:t>
            </w:r>
          </w:p>
        </w:tc>
        <w:tc>
          <w:tcPr>
            <w:tcW w:w="765" w:type="pct"/>
          </w:tcPr>
          <w:p w14:paraId="32645962" w14:textId="569026DB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3.6 (4.9)</w:t>
            </w:r>
          </w:p>
        </w:tc>
      </w:tr>
      <w:tr w:rsidR="00A32580" w:rsidRPr="00CB16C2" w14:paraId="509BA54A" w14:textId="77777777" w:rsidTr="00A32580">
        <w:tc>
          <w:tcPr>
            <w:tcW w:w="1189" w:type="pct"/>
          </w:tcPr>
          <w:p w14:paraId="4284C5D8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   Min - Max</w:t>
            </w:r>
          </w:p>
        </w:tc>
        <w:tc>
          <w:tcPr>
            <w:tcW w:w="695" w:type="pct"/>
          </w:tcPr>
          <w:p w14:paraId="7AA6D212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0.1 - 90.0</w:t>
            </w:r>
          </w:p>
        </w:tc>
        <w:tc>
          <w:tcPr>
            <w:tcW w:w="823" w:type="pct"/>
          </w:tcPr>
          <w:p w14:paraId="1864E735" w14:textId="4B3ABEAF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0.5 - 22.0</w:t>
            </w:r>
          </w:p>
        </w:tc>
        <w:tc>
          <w:tcPr>
            <w:tcW w:w="695" w:type="pct"/>
          </w:tcPr>
          <w:p w14:paraId="6887542E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0.1 - 30.0</w:t>
            </w:r>
          </w:p>
        </w:tc>
        <w:tc>
          <w:tcPr>
            <w:tcW w:w="834" w:type="pct"/>
          </w:tcPr>
          <w:p w14:paraId="04A6C5A1" w14:textId="63773441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0.3 - 20.0</w:t>
            </w:r>
          </w:p>
        </w:tc>
        <w:tc>
          <w:tcPr>
            <w:tcW w:w="765" w:type="pct"/>
          </w:tcPr>
          <w:p w14:paraId="2AB569D0" w14:textId="0344E235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0.1 - 90.0</w:t>
            </w:r>
          </w:p>
        </w:tc>
      </w:tr>
      <w:tr w:rsidR="00A32580" w:rsidRPr="00CB16C2" w14:paraId="3F7CCBE1" w14:textId="77777777" w:rsidTr="00A32580">
        <w:tc>
          <w:tcPr>
            <w:tcW w:w="1189" w:type="pct"/>
          </w:tcPr>
          <w:p w14:paraId="7E20DA9A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   Missing</w:t>
            </w:r>
          </w:p>
        </w:tc>
        <w:tc>
          <w:tcPr>
            <w:tcW w:w="695" w:type="pct"/>
          </w:tcPr>
          <w:p w14:paraId="4D6F342A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59</w:t>
            </w:r>
          </w:p>
        </w:tc>
        <w:tc>
          <w:tcPr>
            <w:tcW w:w="823" w:type="pct"/>
          </w:tcPr>
          <w:p w14:paraId="035CCCBC" w14:textId="27B216F1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9</w:t>
            </w:r>
          </w:p>
        </w:tc>
        <w:tc>
          <w:tcPr>
            <w:tcW w:w="695" w:type="pct"/>
          </w:tcPr>
          <w:p w14:paraId="7B5648D1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16</w:t>
            </w:r>
          </w:p>
        </w:tc>
        <w:tc>
          <w:tcPr>
            <w:tcW w:w="834" w:type="pct"/>
          </w:tcPr>
          <w:p w14:paraId="2D6381A2" w14:textId="6F1C97C6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6</w:t>
            </w:r>
          </w:p>
        </w:tc>
        <w:tc>
          <w:tcPr>
            <w:tcW w:w="765" w:type="pct"/>
          </w:tcPr>
          <w:p w14:paraId="38348392" w14:textId="0CF851B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28</w:t>
            </w:r>
          </w:p>
        </w:tc>
      </w:tr>
      <w:tr w:rsidR="00A32580" w:rsidRPr="00CB16C2" w14:paraId="37F818A4" w14:textId="77777777" w:rsidTr="00A32580">
        <w:tc>
          <w:tcPr>
            <w:tcW w:w="1189" w:type="pct"/>
          </w:tcPr>
          <w:p w14:paraId="31A649AF" w14:textId="77777777" w:rsidR="00A32580" w:rsidRPr="00CB16C2" w:rsidRDefault="00A32580" w:rsidP="00A32580">
            <w:pPr>
              <w:pStyle w:val="Compact"/>
              <w:spacing w:before="0" w:after="0"/>
              <w:rPr>
                <w:lang w:val="en-GB"/>
              </w:rPr>
            </w:pPr>
            <w:r w:rsidRPr="00CB16C2">
              <w:rPr>
                <w:b/>
                <w:bCs/>
                <w:lang w:val="en-GB"/>
              </w:rPr>
              <w:t>Multiple fields</w:t>
            </w:r>
          </w:p>
        </w:tc>
        <w:tc>
          <w:tcPr>
            <w:tcW w:w="695" w:type="pct"/>
          </w:tcPr>
          <w:p w14:paraId="53659B56" w14:textId="77777777" w:rsidR="00A32580" w:rsidRPr="00CB16C2" w:rsidRDefault="00A32580" w:rsidP="00A32580">
            <w:pPr>
              <w:pStyle w:val="Compact"/>
              <w:spacing w:before="0" w:after="0"/>
              <w:rPr>
                <w:lang w:val="en-GB"/>
              </w:rPr>
            </w:pPr>
            <w:r w:rsidRPr="00CB16C2">
              <w:rPr>
                <w:lang w:val="en-GB"/>
              </w:rPr>
              <w:t>374 (9.2%)</w:t>
            </w:r>
          </w:p>
        </w:tc>
        <w:tc>
          <w:tcPr>
            <w:tcW w:w="823" w:type="pct"/>
          </w:tcPr>
          <w:p w14:paraId="659860F6" w14:textId="7626ED72" w:rsidR="00A32580" w:rsidRPr="00CB16C2" w:rsidRDefault="00A32580" w:rsidP="00A32580">
            <w:pPr>
              <w:pStyle w:val="Compact"/>
              <w:spacing w:before="0" w:after="0"/>
              <w:rPr>
                <w:lang w:val="en-GB"/>
              </w:rPr>
            </w:pPr>
            <w:r w:rsidRPr="00CB16C2">
              <w:rPr>
                <w:lang w:val="en-GB"/>
              </w:rPr>
              <w:t>223 (22.7%)</w:t>
            </w:r>
          </w:p>
        </w:tc>
        <w:tc>
          <w:tcPr>
            <w:tcW w:w="695" w:type="pct"/>
          </w:tcPr>
          <w:p w14:paraId="67EF9BD6" w14:textId="77777777" w:rsidR="00A32580" w:rsidRPr="00CB16C2" w:rsidRDefault="00A32580" w:rsidP="00A32580">
            <w:pPr>
              <w:pStyle w:val="Compact"/>
              <w:spacing w:before="0" w:after="0"/>
              <w:rPr>
                <w:lang w:val="en-GB"/>
              </w:rPr>
            </w:pPr>
            <w:r w:rsidRPr="00CB16C2">
              <w:rPr>
                <w:lang w:val="en-GB"/>
              </w:rPr>
              <w:t>41 (3.1%)</w:t>
            </w:r>
          </w:p>
        </w:tc>
        <w:tc>
          <w:tcPr>
            <w:tcW w:w="834" w:type="pct"/>
          </w:tcPr>
          <w:p w14:paraId="5288D785" w14:textId="36F771EE" w:rsidR="00A32580" w:rsidRPr="00CB16C2" w:rsidRDefault="00A32580" w:rsidP="00A32580">
            <w:pPr>
              <w:pStyle w:val="Compact"/>
              <w:spacing w:before="0" w:after="0"/>
              <w:rPr>
                <w:lang w:val="en-GB"/>
              </w:rPr>
            </w:pPr>
            <w:r w:rsidRPr="00CB16C2">
              <w:rPr>
                <w:lang w:val="en-GB"/>
              </w:rPr>
              <w:t>87 (15.4%)</w:t>
            </w:r>
          </w:p>
        </w:tc>
        <w:tc>
          <w:tcPr>
            <w:tcW w:w="765" w:type="pct"/>
          </w:tcPr>
          <w:p w14:paraId="6E3A3D93" w14:textId="5D70FC38" w:rsidR="00A32580" w:rsidRPr="00CB16C2" w:rsidRDefault="00A32580" w:rsidP="00A32580">
            <w:pPr>
              <w:pStyle w:val="Compact"/>
              <w:spacing w:before="0" w:after="0"/>
              <w:rPr>
                <w:lang w:val="en-GB"/>
              </w:rPr>
            </w:pPr>
            <w:r w:rsidRPr="00CB16C2">
              <w:rPr>
                <w:lang w:val="en-GB"/>
              </w:rPr>
              <w:t>23 (2.0%)</w:t>
            </w:r>
          </w:p>
        </w:tc>
      </w:tr>
      <w:tr w:rsidR="00A32580" w:rsidRPr="00CB16C2" w14:paraId="64F3B44A" w14:textId="77777777" w:rsidTr="00A32580">
        <w:tc>
          <w:tcPr>
            <w:tcW w:w="1189" w:type="pct"/>
          </w:tcPr>
          <w:p w14:paraId="43D6105D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b/>
                <w:bCs/>
                <w:lang w:val="en-GB"/>
              </w:rPr>
              <w:t>Total number of negative SN</w:t>
            </w:r>
          </w:p>
        </w:tc>
        <w:tc>
          <w:tcPr>
            <w:tcW w:w="695" w:type="pct"/>
          </w:tcPr>
          <w:p w14:paraId="063E8FE3" w14:textId="77777777" w:rsidR="00A32580" w:rsidRPr="00CB16C2" w:rsidRDefault="00A32580" w:rsidP="00A32580">
            <w:pPr>
              <w:spacing w:after="0"/>
              <w:rPr>
                <w:rFonts w:cstheme="minorHAnsi"/>
                <w:lang w:val="en-GB"/>
              </w:rPr>
            </w:pPr>
          </w:p>
        </w:tc>
        <w:tc>
          <w:tcPr>
            <w:tcW w:w="823" w:type="pct"/>
          </w:tcPr>
          <w:p w14:paraId="42A908B7" w14:textId="77777777" w:rsidR="00A32580" w:rsidRPr="00CB16C2" w:rsidRDefault="00A32580" w:rsidP="00A32580">
            <w:pPr>
              <w:spacing w:after="0"/>
              <w:rPr>
                <w:rFonts w:cstheme="minorHAnsi"/>
                <w:lang w:val="en-GB"/>
              </w:rPr>
            </w:pPr>
          </w:p>
        </w:tc>
        <w:tc>
          <w:tcPr>
            <w:tcW w:w="695" w:type="pct"/>
          </w:tcPr>
          <w:p w14:paraId="330485B7" w14:textId="77777777" w:rsidR="00A32580" w:rsidRPr="00CB16C2" w:rsidRDefault="00A32580" w:rsidP="00A32580">
            <w:pPr>
              <w:spacing w:after="0"/>
              <w:rPr>
                <w:rFonts w:cstheme="minorHAnsi"/>
                <w:lang w:val="en-GB"/>
              </w:rPr>
            </w:pPr>
          </w:p>
        </w:tc>
        <w:tc>
          <w:tcPr>
            <w:tcW w:w="834" w:type="pct"/>
          </w:tcPr>
          <w:p w14:paraId="11869F51" w14:textId="77777777" w:rsidR="00A32580" w:rsidRPr="00CB16C2" w:rsidRDefault="00A32580" w:rsidP="00A32580">
            <w:pPr>
              <w:spacing w:after="0"/>
              <w:rPr>
                <w:rFonts w:cstheme="minorHAnsi"/>
                <w:lang w:val="en-GB"/>
              </w:rPr>
            </w:pPr>
          </w:p>
        </w:tc>
        <w:tc>
          <w:tcPr>
            <w:tcW w:w="765" w:type="pct"/>
          </w:tcPr>
          <w:p w14:paraId="4F8A815D" w14:textId="66C0E7B9" w:rsidR="00A32580" w:rsidRPr="00CB16C2" w:rsidRDefault="00A32580" w:rsidP="00A32580">
            <w:pPr>
              <w:spacing w:after="0"/>
              <w:rPr>
                <w:rFonts w:cstheme="minorHAnsi"/>
                <w:lang w:val="en-GB"/>
              </w:rPr>
            </w:pPr>
          </w:p>
        </w:tc>
      </w:tr>
      <w:tr w:rsidR="00A32580" w:rsidRPr="00CB16C2" w14:paraId="30920D57" w14:textId="77777777" w:rsidTr="00A32580">
        <w:tc>
          <w:tcPr>
            <w:tcW w:w="1189" w:type="pct"/>
          </w:tcPr>
          <w:p w14:paraId="745874CA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   Mean (SD)</w:t>
            </w:r>
          </w:p>
        </w:tc>
        <w:tc>
          <w:tcPr>
            <w:tcW w:w="695" w:type="pct"/>
          </w:tcPr>
          <w:p w14:paraId="00855788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1.7 (1.4)</w:t>
            </w:r>
          </w:p>
        </w:tc>
        <w:tc>
          <w:tcPr>
            <w:tcW w:w="823" w:type="pct"/>
          </w:tcPr>
          <w:p w14:paraId="0EDFF8E4" w14:textId="4E701CB5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2.2 (1.6)</w:t>
            </w:r>
          </w:p>
        </w:tc>
        <w:tc>
          <w:tcPr>
            <w:tcW w:w="695" w:type="pct"/>
          </w:tcPr>
          <w:p w14:paraId="222E41BE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1.6 (1.3)</w:t>
            </w:r>
          </w:p>
        </w:tc>
        <w:tc>
          <w:tcPr>
            <w:tcW w:w="834" w:type="pct"/>
          </w:tcPr>
          <w:p w14:paraId="6C9007BF" w14:textId="4DDA799F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1.6 (1.4)</w:t>
            </w:r>
          </w:p>
        </w:tc>
        <w:tc>
          <w:tcPr>
            <w:tcW w:w="765" w:type="pct"/>
          </w:tcPr>
          <w:p w14:paraId="639CD9F2" w14:textId="749AAA9C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1.2 (1.0)</w:t>
            </w:r>
          </w:p>
        </w:tc>
      </w:tr>
      <w:tr w:rsidR="00A32580" w:rsidRPr="00CB16C2" w14:paraId="5D875F2A" w14:textId="77777777" w:rsidTr="00A32580">
        <w:tc>
          <w:tcPr>
            <w:tcW w:w="1189" w:type="pct"/>
          </w:tcPr>
          <w:p w14:paraId="6E167FAB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   Min - Max</w:t>
            </w:r>
          </w:p>
        </w:tc>
        <w:tc>
          <w:tcPr>
            <w:tcW w:w="695" w:type="pct"/>
          </w:tcPr>
          <w:p w14:paraId="702CC4BF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0.0 - 15.0</w:t>
            </w:r>
          </w:p>
        </w:tc>
        <w:tc>
          <w:tcPr>
            <w:tcW w:w="823" w:type="pct"/>
          </w:tcPr>
          <w:p w14:paraId="0357B9BB" w14:textId="3E0A33FB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0.0 - 15.0</w:t>
            </w:r>
          </w:p>
        </w:tc>
        <w:tc>
          <w:tcPr>
            <w:tcW w:w="695" w:type="pct"/>
          </w:tcPr>
          <w:p w14:paraId="7E5ACBC7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0.0 - 13.0</w:t>
            </w:r>
          </w:p>
        </w:tc>
        <w:tc>
          <w:tcPr>
            <w:tcW w:w="834" w:type="pct"/>
          </w:tcPr>
          <w:p w14:paraId="72507246" w14:textId="5178B183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0.0 - 10.0</w:t>
            </w:r>
          </w:p>
        </w:tc>
        <w:tc>
          <w:tcPr>
            <w:tcW w:w="765" w:type="pct"/>
          </w:tcPr>
          <w:p w14:paraId="7C488BB9" w14:textId="6C862BEF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0.0 - 9.0</w:t>
            </w:r>
          </w:p>
        </w:tc>
      </w:tr>
      <w:tr w:rsidR="00A32580" w:rsidRPr="00CB16C2" w14:paraId="447B30DF" w14:textId="77777777" w:rsidTr="00A32580">
        <w:tc>
          <w:tcPr>
            <w:tcW w:w="1189" w:type="pct"/>
          </w:tcPr>
          <w:p w14:paraId="2D5ABE80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   Missing</w:t>
            </w:r>
          </w:p>
        </w:tc>
        <w:tc>
          <w:tcPr>
            <w:tcW w:w="695" w:type="pct"/>
          </w:tcPr>
          <w:p w14:paraId="0D4B1217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162</w:t>
            </w:r>
          </w:p>
        </w:tc>
        <w:tc>
          <w:tcPr>
            <w:tcW w:w="823" w:type="pct"/>
          </w:tcPr>
          <w:p w14:paraId="6FECB724" w14:textId="2878F110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0</w:t>
            </w:r>
          </w:p>
        </w:tc>
        <w:tc>
          <w:tcPr>
            <w:tcW w:w="695" w:type="pct"/>
          </w:tcPr>
          <w:p w14:paraId="1F02B8B8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27</w:t>
            </w:r>
          </w:p>
        </w:tc>
        <w:tc>
          <w:tcPr>
            <w:tcW w:w="834" w:type="pct"/>
          </w:tcPr>
          <w:p w14:paraId="1E2DF60A" w14:textId="1E3EC5E2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1</w:t>
            </w:r>
          </w:p>
        </w:tc>
        <w:tc>
          <w:tcPr>
            <w:tcW w:w="765" w:type="pct"/>
          </w:tcPr>
          <w:p w14:paraId="46752570" w14:textId="133CCA6A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134</w:t>
            </w:r>
          </w:p>
        </w:tc>
      </w:tr>
      <w:tr w:rsidR="00A32580" w:rsidRPr="00CB16C2" w14:paraId="3AE893D3" w14:textId="77777777" w:rsidTr="00A32580">
        <w:tc>
          <w:tcPr>
            <w:tcW w:w="1189" w:type="pct"/>
          </w:tcPr>
          <w:p w14:paraId="450EA677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b/>
                <w:bCs/>
                <w:lang w:val="en-GB"/>
              </w:rPr>
              <w:t>Total number of positive SN</w:t>
            </w:r>
          </w:p>
        </w:tc>
        <w:tc>
          <w:tcPr>
            <w:tcW w:w="695" w:type="pct"/>
          </w:tcPr>
          <w:p w14:paraId="5E14F9B2" w14:textId="77777777" w:rsidR="00A32580" w:rsidRPr="00CB16C2" w:rsidRDefault="00A32580" w:rsidP="00A32580">
            <w:pPr>
              <w:spacing w:after="0"/>
              <w:rPr>
                <w:rFonts w:cstheme="minorHAnsi"/>
                <w:lang w:val="en-GB"/>
              </w:rPr>
            </w:pPr>
          </w:p>
        </w:tc>
        <w:tc>
          <w:tcPr>
            <w:tcW w:w="823" w:type="pct"/>
          </w:tcPr>
          <w:p w14:paraId="55A19F99" w14:textId="77777777" w:rsidR="00A32580" w:rsidRPr="00CB16C2" w:rsidRDefault="00A32580" w:rsidP="00A32580">
            <w:pPr>
              <w:spacing w:after="0"/>
              <w:rPr>
                <w:rFonts w:cstheme="minorHAnsi"/>
                <w:lang w:val="en-GB"/>
              </w:rPr>
            </w:pPr>
          </w:p>
        </w:tc>
        <w:tc>
          <w:tcPr>
            <w:tcW w:w="695" w:type="pct"/>
          </w:tcPr>
          <w:p w14:paraId="7B32ECEC" w14:textId="77777777" w:rsidR="00A32580" w:rsidRPr="00CB16C2" w:rsidRDefault="00A32580" w:rsidP="00A32580">
            <w:pPr>
              <w:spacing w:after="0"/>
              <w:rPr>
                <w:rFonts w:cstheme="minorHAnsi"/>
                <w:lang w:val="en-GB"/>
              </w:rPr>
            </w:pPr>
          </w:p>
        </w:tc>
        <w:tc>
          <w:tcPr>
            <w:tcW w:w="834" w:type="pct"/>
          </w:tcPr>
          <w:p w14:paraId="35DE8C94" w14:textId="77777777" w:rsidR="00A32580" w:rsidRPr="00CB16C2" w:rsidRDefault="00A32580" w:rsidP="00A32580">
            <w:pPr>
              <w:spacing w:after="0"/>
              <w:rPr>
                <w:rFonts w:cstheme="minorHAnsi"/>
                <w:lang w:val="en-GB"/>
              </w:rPr>
            </w:pPr>
          </w:p>
        </w:tc>
        <w:tc>
          <w:tcPr>
            <w:tcW w:w="765" w:type="pct"/>
          </w:tcPr>
          <w:p w14:paraId="6BB823D3" w14:textId="64449394" w:rsidR="00A32580" w:rsidRPr="00CB16C2" w:rsidRDefault="00A32580" w:rsidP="00A32580">
            <w:pPr>
              <w:spacing w:after="0"/>
              <w:rPr>
                <w:rFonts w:cstheme="minorHAnsi"/>
                <w:lang w:val="en-GB"/>
              </w:rPr>
            </w:pPr>
          </w:p>
        </w:tc>
      </w:tr>
      <w:tr w:rsidR="00A32580" w:rsidRPr="00CB16C2" w14:paraId="787B8056" w14:textId="77777777" w:rsidTr="00A32580">
        <w:tc>
          <w:tcPr>
            <w:tcW w:w="1189" w:type="pct"/>
          </w:tcPr>
          <w:p w14:paraId="077BE1D1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   Mean (SD)</w:t>
            </w:r>
          </w:p>
        </w:tc>
        <w:tc>
          <w:tcPr>
            <w:tcW w:w="695" w:type="pct"/>
          </w:tcPr>
          <w:p w14:paraId="3692D270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0.3 (0.6)</w:t>
            </w:r>
          </w:p>
        </w:tc>
        <w:tc>
          <w:tcPr>
            <w:tcW w:w="823" w:type="pct"/>
          </w:tcPr>
          <w:p w14:paraId="74E3CEEE" w14:textId="42C4B43A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0.3 (0.6)</w:t>
            </w:r>
          </w:p>
        </w:tc>
        <w:tc>
          <w:tcPr>
            <w:tcW w:w="695" w:type="pct"/>
          </w:tcPr>
          <w:p w14:paraId="454ABF59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0.2 (0.4)</w:t>
            </w:r>
          </w:p>
        </w:tc>
        <w:tc>
          <w:tcPr>
            <w:tcW w:w="834" w:type="pct"/>
          </w:tcPr>
          <w:p w14:paraId="33CC47D7" w14:textId="693A3A0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0.4 (0.7)</w:t>
            </w:r>
          </w:p>
        </w:tc>
        <w:tc>
          <w:tcPr>
            <w:tcW w:w="765" w:type="pct"/>
          </w:tcPr>
          <w:p w14:paraId="5F9B8B01" w14:textId="35C3CE40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0.3 (0.6)</w:t>
            </w:r>
          </w:p>
        </w:tc>
      </w:tr>
      <w:tr w:rsidR="00A32580" w:rsidRPr="00CB16C2" w14:paraId="41E63055" w14:textId="77777777" w:rsidTr="00A32580">
        <w:tc>
          <w:tcPr>
            <w:tcW w:w="1189" w:type="pct"/>
          </w:tcPr>
          <w:p w14:paraId="34F7555C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lastRenderedPageBreak/>
              <w:t>   Min - Max</w:t>
            </w:r>
          </w:p>
        </w:tc>
        <w:tc>
          <w:tcPr>
            <w:tcW w:w="695" w:type="pct"/>
          </w:tcPr>
          <w:p w14:paraId="0F92767A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0.0 - 5.0</w:t>
            </w:r>
          </w:p>
        </w:tc>
        <w:tc>
          <w:tcPr>
            <w:tcW w:w="823" w:type="pct"/>
          </w:tcPr>
          <w:p w14:paraId="5CE32CDA" w14:textId="0F42DE81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0.0 - 4.0</w:t>
            </w:r>
          </w:p>
        </w:tc>
        <w:tc>
          <w:tcPr>
            <w:tcW w:w="695" w:type="pct"/>
          </w:tcPr>
          <w:p w14:paraId="75E4C098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0.0 - 2.0</w:t>
            </w:r>
          </w:p>
        </w:tc>
        <w:tc>
          <w:tcPr>
            <w:tcW w:w="834" w:type="pct"/>
          </w:tcPr>
          <w:p w14:paraId="1D9D7BD7" w14:textId="79D110F5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0.0 - 4.0</w:t>
            </w:r>
          </w:p>
        </w:tc>
        <w:tc>
          <w:tcPr>
            <w:tcW w:w="765" w:type="pct"/>
          </w:tcPr>
          <w:p w14:paraId="63BD8399" w14:textId="3EECCDBC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0.0 - 5.0</w:t>
            </w:r>
          </w:p>
        </w:tc>
      </w:tr>
      <w:tr w:rsidR="00A32580" w:rsidRPr="00CB16C2" w14:paraId="5BCE1507" w14:textId="77777777" w:rsidTr="00A32580">
        <w:tc>
          <w:tcPr>
            <w:tcW w:w="1189" w:type="pct"/>
          </w:tcPr>
          <w:p w14:paraId="36D8F988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   Missing</w:t>
            </w:r>
          </w:p>
        </w:tc>
        <w:tc>
          <w:tcPr>
            <w:tcW w:w="695" w:type="pct"/>
          </w:tcPr>
          <w:p w14:paraId="3CE9A947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1</w:t>
            </w:r>
          </w:p>
        </w:tc>
        <w:tc>
          <w:tcPr>
            <w:tcW w:w="823" w:type="pct"/>
          </w:tcPr>
          <w:p w14:paraId="37291CB1" w14:textId="135EAEA4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0</w:t>
            </w:r>
          </w:p>
        </w:tc>
        <w:tc>
          <w:tcPr>
            <w:tcW w:w="695" w:type="pct"/>
          </w:tcPr>
          <w:p w14:paraId="5ADAF981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1</w:t>
            </w:r>
          </w:p>
        </w:tc>
        <w:tc>
          <w:tcPr>
            <w:tcW w:w="834" w:type="pct"/>
          </w:tcPr>
          <w:p w14:paraId="735D032A" w14:textId="64846EDA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0</w:t>
            </w:r>
          </w:p>
        </w:tc>
        <w:tc>
          <w:tcPr>
            <w:tcW w:w="765" w:type="pct"/>
          </w:tcPr>
          <w:p w14:paraId="1DA2C1FA" w14:textId="3DA4B914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0</w:t>
            </w:r>
          </w:p>
        </w:tc>
      </w:tr>
      <w:tr w:rsidR="00A32580" w:rsidRPr="00CB16C2" w14:paraId="209F1D65" w14:textId="77777777" w:rsidTr="00A32580">
        <w:tc>
          <w:tcPr>
            <w:tcW w:w="1189" w:type="pct"/>
          </w:tcPr>
          <w:p w14:paraId="0C09A009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b/>
                <w:bCs/>
                <w:lang w:val="en-GB"/>
              </w:rPr>
              <w:t>SN tumour burden</w:t>
            </w:r>
          </w:p>
        </w:tc>
        <w:tc>
          <w:tcPr>
            <w:tcW w:w="695" w:type="pct"/>
          </w:tcPr>
          <w:p w14:paraId="684D41B9" w14:textId="77777777" w:rsidR="00A32580" w:rsidRPr="00CB16C2" w:rsidRDefault="00A32580" w:rsidP="00A32580">
            <w:pPr>
              <w:spacing w:after="0"/>
              <w:rPr>
                <w:rFonts w:cstheme="minorHAnsi"/>
                <w:lang w:val="en-GB"/>
              </w:rPr>
            </w:pPr>
          </w:p>
        </w:tc>
        <w:tc>
          <w:tcPr>
            <w:tcW w:w="823" w:type="pct"/>
          </w:tcPr>
          <w:p w14:paraId="5B850A6A" w14:textId="77777777" w:rsidR="00A32580" w:rsidRPr="00CB16C2" w:rsidRDefault="00A32580" w:rsidP="00A32580">
            <w:pPr>
              <w:spacing w:after="0"/>
              <w:rPr>
                <w:rFonts w:cstheme="minorHAnsi"/>
                <w:lang w:val="en-GB"/>
              </w:rPr>
            </w:pPr>
          </w:p>
        </w:tc>
        <w:tc>
          <w:tcPr>
            <w:tcW w:w="695" w:type="pct"/>
          </w:tcPr>
          <w:p w14:paraId="6EFA8339" w14:textId="77777777" w:rsidR="00A32580" w:rsidRPr="00CB16C2" w:rsidRDefault="00A32580" w:rsidP="00A32580">
            <w:pPr>
              <w:spacing w:after="0"/>
              <w:rPr>
                <w:rFonts w:cstheme="minorHAnsi"/>
                <w:lang w:val="en-GB"/>
              </w:rPr>
            </w:pPr>
          </w:p>
        </w:tc>
        <w:tc>
          <w:tcPr>
            <w:tcW w:w="834" w:type="pct"/>
          </w:tcPr>
          <w:p w14:paraId="464B2B09" w14:textId="77777777" w:rsidR="00A32580" w:rsidRPr="00CB16C2" w:rsidRDefault="00A32580" w:rsidP="00A32580">
            <w:pPr>
              <w:spacing w:after="0"/>
              <w:rPr>
                <w:rFonts w:cstheme="minorHAnsi"/>
                <w:lang w:val="en-GB"/>
              </w:rPr>
            </w:pPr>
          </w:p>
        </w:tc>
        <w:tc>
          <w:tcPr>
            <w:tcW w:w="765" w:type="pct"/>
          </w:tcPr>
          <w:p w14:paraId="1B890C2F" w14:textId="524F465C" w:rsidR="00A32580" w:rsidRPr="00CB16C2" w:rsidRDefault="00A32580" w:rsidP="00A32580">
            <w:pPr>
              <w:spacing w:after="0"/>
              <w:rPr>
                <w:rFonts w:cstheme="minorHAnsi"/>
                <w:lang w:val="en-GB"/>
              </w:rPr>
            </w:pPr>
          </w:p>
        </w:tc>
      </w:tr>
      <w:tr w:rsidR="00A32580" w:rsidRPr="00CB16C2" w14:paraId="4A5B5F3F" w14:textId="77777777" w:rsidTr="00A32580">
        <w:tc>
          <w:tcPr>
            <w:tcW w:w="1189" w:type="pct"/>
          </w:tcPr>
          <w:p w14:paraId="13377C3E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   Mean (SD)</w:t>
            </w:r>
          </w:p>
        </w:tc>
        <w:tc>
          <w:tcPr>
            <w:tcW w:w="695" w:type="pct"/>
          </w:tcPr>
          <w:p w14:paraId="52A6141D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1.2 (1.3)</w:t>
            </w:r>
          </w:p>
        </w:tc>
        <w:tc>
          <w:tcPr>
            <w:tcW w:w="823" w:type="pct"/>
          </w:tcPr>
          <w:p w14:paraId="4600C332" w14:textId="325E90C3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1.1 (0.8)</w:t>
            </w:r>
          </w:p>
        </w:tc>
        <w:tc>
          <w:tcPr>
            <w:tcW w:w="695" w:type="pct"/>
          </w:tcPr>
          <w:p w14:paraId="6CB63E1C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1.0 (0.5)</w:t>
            </w:r>
          </w:p>
        </w:tc>
        <w:tc>
          <w:tcPr>
            <w:tcW w:w="834" w:type="pct"/>
          </w:tcPr>
          <w:p w14:paraId="511EDBDE" w14:textId="479D981B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1.1 (1.3)</w:t>
            </w:r>
          </w:p>
        </w:tc>
        <w:tc>
          <w:tcPr>
            <w:tcW w:w="765" w:type="pct"/>
          </w:tcPr>
          <w:p w14:paraId="2679B8FA" w14:textId="4CBEDC86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1.4 (2.0)</w:t>
            </w:r>
          </w:p>
        </w:tc>
      </w:tr>
      <w:tr w:rsidR="00A32580" w:rsidRPr="00CB16C2" w14:paraId="0BADF56F" w14:textId="77777777" w:rsidTr="00A32580">
        <w:tc>
          <w:tcPr>
            <w:tcW w:w="1189" w:type="pct"/>
          </w:tcPr>
          <w:p w14:paraId="2E61C0FD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   Min - Max</w:t>
            </w:r>
          </w:p>
        </w:tc>
        <w:tc>
          <w:tcPr>
            <w:tcW w:w="695" w:type="pct"/>
          </w:tcPr>
          <w:p w14:paraId="77358039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0.0 - 38.0</w:t>
            </w:r>
          </w:p>
        </w:tc>
        <w:tc>
          <w:tcPr>
            <w:tcW w:w="823" w:type="pct"/>
          </w:tcPr>
          <w:p w14:paraId="7C8C4E73" w14:textId="70E451BE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0.0 - 8.0</w:t>
            </w:r>
          </w:p>
        </w:tc>
        <w:tc>
          <w:tcPr>
            <w:tcW w:w="695" w:type="pct"/>
          </w:tcPr>
          <w:p w14:paraId="3E704DD7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0.0 - 8.0</w:t>
            </w:r>
          </w:p>
        </w:tc>
        <w:tc>
          <w:tcPr>
            <w:tcW w:w="834" w:type="pct"/>
          </w:tcPr>
          <w:p w14:paraId="3190C255" w14:textId="03E127C4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0.0 - 15.0</w:t>
            </w:r>
          </w:p>
        </w:tc>
        <w:tc>
          <w:tcPr>
            <w:tcW w:w="765" w:type="pct"/>
          </w:tcPr>
          <w:p w14:paraId="7566F4B0" w14:textId="27E5AFAA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0.0 - 38.0</w:t>
            </w:r>
          </w:p>
        </w:tc>
      </w:tr>
      <w:tr w:rsidR="00A32580" w:rsidRPr="00CB16C2" w14:paraId="70E3D090" w14:textId="77777777" w:rsidTr="00A32580">
        <w:tc>
          <w:tcPr>
            <w:tcW w:w="1189" w:type="pct"/>
          </w:tcPr>
          <w:p w14:paraId="2BAD55FA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   Missing</w:t>
            </w:r>
          </w:p>
        </w:tc>
        <w:tc>
          <w:tcPr>
            <w:tcW w:w="695" w:type="pct"/>
          </w:tcPr>
          <w:p w14:paraId="33C82991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301</w:t>
            </w:r>
          </w:p>
        </w:tc>
        <w:tc>
          <w:tcPr>
            <w:tcW w:w="823" w:type="pct"/>
          </w:tcPr>
          <w:p w14:paraId="051C2B96" w14:textId="0220DC1D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120</w:t>
            </w:r>
          </w:p>
        </w:tc>
        <w:tc>
          <w:tcPr>
            <w:tcW w:w="695" w:type="pct"/>
          </w:tcPr>
          <w:p w14:paraId="1F0FA360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163</w:t>
            </w:r>
          </w:p>
        </w:tc>
        <w:tc>
          <w:tcPr>
            <w:tcW w:w="834" w:type="pct"/>
          </w:tcPr>
          <w:p w14:paraId="46DF5CEC" w14:textId="6FBF4984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18</w:t>
            </w:r>
          </w:p>
        </w:tc>
        <w:tc>
          <w:tcPr>
            <w:tcW w:w="765" w:type="pct"/>
          </w:tcPr>
          <w:p w14:paraId="35FB6601" w14:textId="197C0BDA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0</w:t>
            </w:r>
          </w:p>
        </w:tc>
      </w:tr>
      <w:tr w:rsidR="00A32580" w:rsidRPr="00CB16C2" w14:paraId="049F6C50" w14:textId="77777777" w:rsidTr="00A32580">
        <w:tc>
          <w:tcPr>
            <w:tcW w:w="1189" w:type="pct"/>
          </w:tcPr>
          <w:p w14:paraId="6EC52111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b/>
                <w:bCs/>
                <w:lang w:val="en-GB"/>
              </w:rPr>
              <w:t>Location metastasis in lymph</w:t>
            </w:r>
          </w:p>
        </w:tc>
        <w:tc>
          <w:tcPr>
            <w:tcW w:w="695" w:type="pct"/>
          </w:tcPr>
          <w:p w14:paraId="1B9273A7" w14:textId="77777777" w:rsidR="00A32580" w:rsidRPr="00CB16C2" w:rsidRDefault="00A32580" w:rsidP="00A32580">
            <w:pPr>
              <w:spacing w:after="0"/>
              <w:rPr>
                <w:rFonts w:cstheme="minorHAnsi"/>
                <w:lang w:val="en-GB"/>
              </w:rPr>
            </w:pPr>
          </w:p>
        </w:tc>
        <w:tc>
          <w:tcPr>
            <w:tcW w:w="823" w:type="pct"/>
          </w:tcPr>
          <w:p w14:paraId="11D7CB0A" w14:textId="77777777" w:rsidR="00A32580" w:rsidRPr="00CB16C2" w:rsidRDefault="00A32580" w:rsidP="00A32580">
            <w:pPr>
              <w:spacing w:after="0"/>
              <w:rPr>
                <w:rFonts w:cstheme="minorHAnsi"/>
                <w:lang w:val="en-GB"/>
              </w:rPr>
            </w:pPr>
          </w:p>
        </w:tc>
        <w:tc>
          <w:tcPr>
            <w:tcW w:w="695" w:type="pct"/>
          </w:tcPr>
          <w:p w14:paraId="23ECF29D" w14:textId="77777777" w:rsidR="00A32580" w:rsidRPr="00CB16C2" w:rsidRDefault="00A32580" w:rsidP="00A32580">
            <w:pPr>
              <w:spacing w:after="0"/>
              <w:rPr>
                <w:rFonts w:cstheme="minorHAnsi"/>
                <w:lang w:val="en-GB"/>
              </w:rPr>
            </w:pPr>
          </w:p>
        </w:tc>
        <w:tc>
          <w:tcPr>
            <w:tcW w:w="834" w:type="pct"/>
          </w:tcPr>
          <w:p w14:paraId="53F0F203" w14:textId="77777777" w:rsidR="00A32580" w:rsidRPr="00CB16C2" w:rsidRDefault="00A32580" w:rsidP="00A32580">
            <w:pPr>
              <w:spacing w:after="0"/>
              <w:rPr>
                <w:rFonts w:cstheme="minorHAnsi"/>
                <w:lang w:val="en-GB"/>
              </w:rPr>
            </w:pPr>
          </w:p>
        </w:tc>
        <w:tc>
          <w:tcPr>
            <w:tcW w:w="765" w:type="pct"/>
          </w:tcPr>
          <w:p w14:paraId="54244195" w14:textId="01FCA274" w:rsidR="00A32580" w:rsidRPr="00CB16C2" w:rsidRDefault="00A32580" w:rsidP="00A32580">
            <w:pPr>
              <w:spacing w:after="0"/>
              <w:rPr>
                <w:rFonts w:cstheme="minorHAnsi"/>
                <w:lang w:val="en-GB"/>
              </w:rPr>
            </w:pPr>
          </w:p>
        </w:tc>
      </w:tr>
      <w:tr w:rsidR="00A32580" w:rsidRPr="00CB16C2" w14:paraId="7686ACE6" w14:textId="77777777" w:rsidTr="00A32580">
        <w:tc>
          <w:tcPr>
            <w:tcW w:w="1189" w:type="pct"/>
          </w:tcPr>
          <w:p w14:paraId="730AD8D4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   </w:t>
            </w:r>
            <w:proofErr w:type="spellStart"/>
            <w:r w:rsidRPr="00CB16C2">
              <w:rPr>
                <w:rFonts w:cstheme="minorHAnsi"/>
                <w:lang w:val="en-GB"/>
              </w:rPr>
              <w:t>Subcap</w:t>
            </w:r>
            <w:proofErr w:type="spellEnd"/>
          </w:p>
        </w:tc>
        <w:tc>
          <w:tcPr>
            <w:tcW w:w="695" w:type="pct"/>
          </w:tcPr>
          <w:p w14:paraId="022D3DD2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3319 (88.1%)</w:t>
            </w:r>
          </w:p>
        </w:tc>
        <w:tc>
          <w:tcPr>
            <w:tcW w:w="823" w:type="pct"/>
          </w:tcPr>
          <w:p w14:paraId="53104E3B" w14:textId="41A90234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793 (92.1%)</w:t>
            </w:r>
          </w:p>
        </w:tc>
        <w:tc>
          <w:tcPr>
            <w:tcW w:w="695" w:type="pct"/>
          </w:tcPr>
          <w:p w14:paraId="288A24D8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1123 (95.2%)</w:t>
            </w:r>
          </w:p>
        </w:tc>
        <w:tc>
          <w:tcPr>
            <w:tcW w:w="834" w:type="pct"/>
          </w:tcPr>
          <w:p w14:paraId="4497A96F" w14:textId="18743974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440 (80.3%)</w:t>
            </w:r>
          </w:p>
        </w:tc>
        <w:tc>
          <w:tcPr>
            <w:tcW w:w="765" w:type="pct"/>
          </w:tcPr>
          <w:p w14:paraId="56B43035" w14:textId="5D814DEF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963 (81.7%)</w:t>
            </w:r>
          </w:p>
        </w:tc>
      </w:tr>
      <w:tr w:rsidR="00A32580" w:rsidRPr="00CB16C2" w14:paraId="6C893BF3" w14:textId="77777777" w:rsidTr="00A32580">
        <w:tc>
          <w:tcPr>
            <w:tcW w:w="1189" w:type="pct"/>
          </w:tcPr>
          <w:p w14:paraId="27A3F51C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   Combined</w:t>
            </w:r>
          </w:p>
        </w:tc>
        <w:tc>
          <w:tcPr>
            <w:tcW w:w="695" w:type="pct"/>
          </w:tcPr>
          <w:p w14:paraId="57FEE8E5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213 (5.7%)</w:t>
            </w:r>
          </w:p>
        </w:tc>
        <w:tc>
          <w:tcPr>
            <w:tcW w:w="823" w:type="pct"/>
          </w:tcPr>
          <w:p w14:paraId="1F6AE58B" w14:textId="0BC64B2E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39 (4.5%)</w:t>
            </w:r>
          </w:p>
        </w:tc>
        <w:tc>
          <w:tcPr>
            <w:tcW w:w="695" w:type="pct"/>
          </w:tcPr>
          <w:p w14:paraId="5D5A9BEE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27 (2.3%)</w:t>
            </w:r>
          </w:p>
        </w:tc>
        <w:tc>
          <w:tcPr>
            <w:tcW w:w="834" w:type="pct"/>
          </w:tcPr>
          <w:p w14:paraId="3DBC68EF" w14:textId="3DCCCB3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43 (7.8%)</w:t>
            </w:r>
          </w:p>
        </w:tc>
        <w:tc>
          <w:tcPr>
            <w:tcW w:w="765" w:type="pct"/>
          </w:tcPr>
          <w:p w14:paraId="781CD2EC" w14:textId="094BD87A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104 (8.8%)</w:t>
            </w:r>
          </w:p>
        </w:tc>
      </w:tr>
      <w:tr w:rsidR="00A32580" w:rsidRPr="00CB16C2" w14:paraId="2AC151B6" w14:textId="77777777" w:rsidTr="00A32580">
        <w:tc>
          <w:tcPr>
            <w:tcW w:w="1189" w:type="pct"/>
          </w:tcPr>
          <w:p w14:paraId="67CDD2F5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   Parenchymal</w:t>
            </w:r>
          </w:p>
        </w:tc>
        <w:tc>
          <w:tcPr>
            <w:tcW w:w="695" w:type="pct"/>
          </w:tcPr>
          <w:p w14:paraId="5E23009B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86 (2.3%)</w:t>
            </w:r>
          </w:p>
        </w:tc>
        <w:tc>
          <w:tcPr>
            <w:tcW w:w="823" w:type="pct"/>
          </w:tcPr>
          <w:p w14:paraId="60E1E035" w14:textId="513ED65D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5 (0.6%)</w:t>
            </w:r>
          </w:p>
        </w:tc>
        <w:tc>
          <w:tcPr>
            <w:tcW w:w="695" w:type="pct"/>
          </w:tcPr>
          <w:p w14:paraId="148C515D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11 (0.9%)</w:t>
            </w:r>
          </w:p>
        </w:tc>
        <w:tc>
          <w:tcPr>
            <w:tcW w:w="834" w:type="pct"/>
          </w:tcPr>
          <w:p w14:paraId="5B9B19E6" w14:textId="749CE008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19 (3.5%)</w:t>
            </w:r>
          </w:p>
        </w:tc>
        <w:tc>
          <w:tcPr>
            <w:tcW w:w="765" w:type="pct"/>
          </w:tcPr>
          <w:p w14:paraId="661A2816" w14:textId="00125D8A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51 (4.3%)</w:t>
            </w:r>
          </w:p>
        </w:tc>
      </w:tr>
      <w:tr w:rsidR="00A32580" w:rsidRPr="00CB16C2" w14:paraId="5DA90C92" w14:textId="77777777" w:rsidTr="00A32580">
        <w:tc>
          <w:tcPr>
            <w:tcW w:w="1189" w:type="pct"/>
          </w:tcPr>
          <w:p w14:paraId="55688563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   Multifocal</w:t>
            </w:r>
          </w:p>
        </w:tc>
        <w:tc>
          <w:tcPr>
            <w:tcW w:w="695" w:type="pct"/>
          </w:tcPr>
          <w:p w14:paraId="25D211BD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45 (1.2%)</w:t>
            </w:r>
          </w:p>
        </w:tc>
        <w:tc>
          <w:tcPr>
            <w:tcW w:w="823" w:type="pct"/>
          </w:tcPr>
          <w:p w14:paraId="7BAFA6EE" w14:textId="72B27F8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6 (0.7%)</w:t>
            </w:r>
          </w:p>
        </w:tc>
        <w:tc>
          <w:tcPr>
            <w:tcW w:w="695" w:type="pct"/>
          </w:tcPr>
          <w:p w14:paraId="0C2ABFE9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9 (0.8%)</w:t>
            </w:r>
          </w:p>
        </w:tc>
        <w:tc>
          <w:tcPr>
            <w:tcW w:w="834" w:type="pct"/>
          </w:tcPr>
          <w:p w14:paraId="182BFD61" w14:textId="414B980E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21 (3.8%)</w:t>
            </w:r>
          </w:p>
        </w:tc>
        <w:tc>
          <w:tcPr>
            <w:tcW w:w="765" w:type="pct"/>
          </w:tcPr>
          <w:p w14:paraId="5F10FD72" w14:textId="683D712F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9 (0.8%)</w:t>
            </w:r>
          </w:p>
        </w:tc>
      </w:tr>
      <w:tr w:rsidR="00A32580" w:rsidRPr="00CB16C2" w14:paraId="22E575B9" w14:textId="77777777" w:rsidTr="00A32580">
        <w:tc>
          <w:tcPr>
            <w:tcW w:w="1189" w:type="pct"/>
          </w:tcPr>
          <w:p w14:paraId="39541F45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   Extensive</w:t>
            </w:r>
          </w:p>
        </w:tc>
        <w:tc>
          <w:tcPr>
            <w:tcW w:w="695" w:type="pct"/>
          </w:tcPr>
          <w:p w14:paraId="6B4078EC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105 (2.8%)</w:t>
            </w:r>
          </w:p>
        </w:tc>
        <w:tc>
          <w:tcPr>
            <w:tcW w:w="823" w:type="pct"/>
          </w:tcPr>
          <w:p w14:paraId="5939C6EC" w14:textId="44D364C4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18 (2.1%)</w:t>
            </w:r>
          </w:p>
        </w:tc>
        <w:tc>
          <w:tcPr>
            <w:tcW w:w="695" w:type="pct"/>
          </w:tcPr>
          <w:p w14:paraId="7F878CC7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10 (0.8%)</w:t>
            </w:r>
          </w:p>
        </w:tc>
        <w:tc>
          <w:tcPr>
            <w:tcW w:w="834" w:type="pct"/>
          </w:tcPr>
          <w:p w14:paraId="399A88DF" w14:textId="0C152263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25 (4.6%)</w:t>
            </w:r>
          </w:p>
        </w:tc>
        <w:tc>
          <w:tcPr>
            <w:tcW w:w="765" w:type="pct"/>
          </w:tcPr>
          <w:p w14:paraId="0E309C97" w14:textId="6AA43BE4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52 (4.4%)</w:t>
            </w:r>
          </w:p>
        </w:tc>
      </w:tr>
      <w:tr w:rsidR="00A32580" w:rsidRPr="00CB16C2" w14:paraId="25298B60" w14:textId="77777777" w:rsidTr="00A32580">
        <w:tc>
          <w:tcPr>
            <w:tcW w:w="1189" w:type="pct"/>
          </w:tcPr>
          <w:p w14:paraId="57E1FBC5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   Missing</w:t>
            </w:r>
          </w:p>
        </w:tc>
        <w:tc>
          <w:tcPr>
            <w:tcW w:w="695" w:type="pct"/>
          </w:tcPr>
          <w:p w14:paraId="13848BF0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303</w:t>
            </w:r>
          </w:p>
        </w:tc>
        <w:tc>
          <w:tcPr>
            <w:tcW w:w="823" w:type="pct"/>
          </w:tcPr>
          <w:p w14:paraId="12B77173" w14:textId="7CCD7D74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122</w:t>
            </w:r>
          </w:p>
        </w:tc>
        <w:tc>
          <w:tcPr>
            <w:tcW w:w="695" w:type="pct"/>
          </w:tcPr>
          <w:p w14:paraId="168F7E24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163</w:t>
            </w:r>
          </w:p>
        </w:tc>
        <w:tc>
          <w:tcPr>
            <w:tcW w:w="834" w:type="pct"/>
          </w:tcPr>
          <w:p w14:paraId="22EAAC32" w14:textId="21D4E684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18</w:t>
            </w:r>
          </w:p>
        </w:tc>
        <w:tc>
          <w:tcPr>
            <w:tcW w:w="765" w:type="pct"/>
          </w:tcPr>
          <w:p w14:paraId="19E6ECF1" w14:textId="7881B431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0</w:t>
            </w:r>
          </w:p>
        </w:tc>
      </w:tr>
      <w:tr w:rsidR="00A32580" w:rsidRPr="00CB16C2" w14:paraId="68E32396" w14:textId="77777777" w:rsidTr="00A32580">
        <w:tc>
          <w:tcPr>
            <w:tcW w:w="1189" w:type="pct"/>
          </w:tcPr>
          <w:p w14:paraId="45D4AB4E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b/>
                <w:bCs/>
                <w:lang w:val="en-GB"/>
              </w:rPr>
              <w:t>Recurrence</w:t>
            </w:r>
          </w:p>
        </w:tc>
        <w:tc>
          <w:tcPr>
            <w:tcW w:w="695" w:type="pct"/>
          </w:tcPr>
          <w:p w14:paraId="0ABCA97A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862 (21.2%)</w:t>
            </w:r>
          </w:p>
        </w:tc>
        <w:tc>
          <w:tcPr>
            <w:tcW w:w="823" w:type="pct"/>
          </w:tcPr>
          <w:p w14:paraId="5688F3EA" w14:textId="7252CB91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208 (21.2%)</w:t>
            </w:r>
          </w:p>
        </w:tc>
        <w:tc>
          <w:tcPr>
            <w:tcW w:w="695" w:type="pct"/>
          </w:tcPr>
          <w:p w14:paraId="5F8841C4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175 (13.0%)</w:t>
            </w:r>
          </w:p>
        </w:tc>
        <w:tc>
          <w:tcPr>
            <w:tcW w:w="834" w:type="pct"/>
          </w:tcPr>
          <w:p w14:paraId="72A49FBA" w14:textId="7F9C126B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160 (28.3%)</w:t>
            </w:r>
          </w:p>
        </w:tc>
        <w:tc>
          <w:tcPr>
            <w:tcW w:w="765" w:type="pct"/>
          </w:tcPr>
          <w:p w14:paraId="094FF24C" w14:textId="1FDCBF53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319 (27.1%)</w:t>
            </w:r>
          </w:p>
        </w:tc>
      </w:tr>
      <w:tr w:rsidR="00A32580" w:rsidRPr="00CB16C2" w14:paraId="38319E3B" w14:textId="77777777" w:rsidTr="00A32580">
        <w:tc>
          <w:tcPr>
            <w:tcW w:w="1189" w:type="pct"/>
          </w:tcPr>
          <w:p w14:paraId="6CD91AB0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b/>
                <w:bCs/>
                <w:lang w:val="en-GB"/>
              </w:rPr>
              <w:t>Deaths</w:t>
            </w:r>
          </w:p>
        </w:tc>
        <w:tc>
          <w:tcPr>
            <w:tcW w:w="695" w:type="pct"/>
          </w:tcPr>
          <w:p w14:paraId="5FE1D30A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606 (14.9%)</w:t>
            </w:r>
          </w:p>
        </w:tc>
        <w:tc>
          <w:tcPr>
            <w:tcW w:w="823" w:type="pct"/>
          </w:tcPr>
          <w:p w14:paraId="7178CC6D" w14:textId="6D586066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127 (12.9%)</w:t>
            </w:r>
          </w:p>
        </w:tc>
        <w:tc>
          <w:tcPr>
            <w:tcW w:w="695" w:type="pct"/>
          </w:tcPr>
          <w:p w14:paraId="7E72F5B2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148 (11.0%)</w:t>
            </w:r>
          </w:p>
        </w:tc>
        <w:tc>
          <w:tcPr>
            <w:tcW w:w="834" w:type="pct"/>
          </w:tcPr>
          <w:p w14:paraId="35AAAFBB" w14:textId="217B831E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115 (20.3%)</w:t>
            </w:r>
          </w:p>
        </w:tc>
        <w:tc>
          <w:tcPr>
            <w:tcW w:w="765" w:type="pct"/>
          </w:tcPr>
          <w:p w14:paraId="1B48A2C8" w14:textId="309094D6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216 (18.3%)</w:t>
            </w:r>
          </w:p>
        </w:tc>
      </w:tr>
      <w:tr w:rsidR="00A32580" w:rsidRPr="00CB16C2" w14:paraId="522BB983" w14:textId="77777777" w:rsidTr="00A32580">
        <w:tc>
          <w:tcPr>
            <w:tcW w:w="1189" w:type="pct"/>
            <w:tcBorders>
              <w:bottom w:val="single" w:sz="4" w:space="0" w:color="auto"/>
            </w:tcBorders>
          </w:tcPr>
          <w:p w14:paraId="62901CD1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b/>
                <w:bCs/>
                <w:lang w:val="en-GB"/>
              </w:rPr>
              <w:t>Melanoma specific mortality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4DAE6088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504 (12.4%)</w:t>
            </w:r>
          </w:p>
        </w:tc>
        <w:tc>
          <w:tcPr>
            <w:tcW w:w="823" w:type="pct"/>
            <w:tcBorders>
              <w:bottom w:val="single" w:sz="4" w:space="0" w:color="auto"/>
            </w:tcBorders>
          </w:tcPr>
          <w:p w14:paraId="46731ED9" w14:textId="72772A74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98 (10.0%)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3FED8EF9" w14:textId="77777777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101 (7.5%)</w:t>
            </w:r>
          </w:p>
        </w:tc>
        <w:tc>
          <w:tcPr>
            <w:tcW w:w="834" w:type="pct"/>
            <w:tcBorders>
              <w:bottom w:val="single" w:sz="4" w:space="0" w:color="auto"/>
            </w:tcBorders>
          </w:tcPr>
          <w:p w14:paraId="42313DA5" w14:textId="1A61CD46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102 (18.0%)</w:t>
            </w:r>
          </w:p>
        </w:tc>
        <w:tc>
          <w:tcPr>
            <w:tcW w:w="765" w:type="pct"/>
            <w:tcBorders>
              <w:bottom w:val="single" w:sz="4" w:space="0" w:color="auto"/>
            </w:tcBorders>
          </w:tcPr>
          <w:p w14:paraId="1792BA28" w14:textId="7024788A" w:rsidR="00A32580" w:rsidRPr="00CB16C2" w:rsidRDefault="00A32580" w:rsidP="00A32580">
            <w:pPr>
              <w:pStyle w:val="Compact"/>
              <w:spacing w:before="0" w:after="0"/>
              <w:rPr>
                <w:rFonts w:cstheme="minorHAnsi"/>
                <w:lang w:val="en-GB"/>
              </w:rPr>
            </w:pPr>
            <w:r w:rsidRPr="00CB16C2">
              <w:rPr>
                <w:rFonts w:cstheme="minorHAnsi"/>
                <w:lang w:val="en-GB"/>
              </w:rPr>
              <w:t>203 (17.2%)</w:t>
            </w:r>
          </w:p>
        </w:tc>
      </w:tr>
    </w:tbl>
    <w:p w14:paraId="1A7FC45C" w14:textId="64372127" w:rsidR="009F5C3F" w:rsidRPr="00CB16C2" w:rsidRDefault="003F7FB1" w:rsidP="00EA262C">
      <w:pPr>
        <w:spacing w:after="0" w:line="240" w:lineRule="auto"/>
        <w:rPr>
          <w:rFonts w:cstheme="minorHAnsi"/>
          <w:sz w:val="20"/>
          <w:szCs w:val="20"/>
          <w:lang w:val="en-GB"/>
        </w:rPr>
        <w:sectPr w:rsidR="009F5C3F" w:rsidRPr="00CB16C2" w:rsidSect="00CC3808">
          <w:pgSz w:w="16838" w:h="11906" w:orient="landscape"/>
          <w:pgMar w:top="568" w:right="1440" w:bottom="851" w:left="1440" w:header="708" w:footer="708" w:gutter="0"/>
          <w:cols w:space="708"/>
          <w:docGrid w:linePitch="360"/>
        </w:sectPr>
      </w:pPr>
      <w:r w:rsidRPr="00CB16C2">
        <w:rPr>
          <w:rFonts w:cstheme="minorHAnsi"/>
          <w:sz w:val="20"/>
          <w:szCs w:val="20"/>
          <w:lang w:val="en-GB"/>
        </w:rPr>
        <w:t xml:space="preserve">Abbreviations: </w:t>
      </w:r>
      <w:r w:rsidR="00B10CEE" w:rsidRPr="00CB16C2">
        <w:rPr>
          <w:rFonts w:cstheme="minorHAnsi"/>
          <w:sz w:val="20"/>
          <w:szCs w:val="20"/>
          <w:lang w:val="en-GB"/>
        </w:rPr>
        <w:t xml:space="preserve">Q1, </w:t>
      </w:r>
      <w:r w:rsidRPr="00CB16C2">
        <w:rPr>
          <w:rFonts w:cstheme="minorHAnsi"/>
          <w:sz w:val="20"/>
          <w:szCs w:val="20"/>
          <w:lang w:val="en-GB"/>
        </w:rPr>
        <w:t>firs</w:t>
      </w:r>
      <w:r w:rsidR="00B10CEE" w:rsidRPr="00CB16C2">
        <w:rPr>
          <w:rFonts w:cstheme="minorHAnsi"/>
          <w:sz w:val="20"/>
          <w:szCs w:val="20"/>
          <w:lang w:val="en-GB"/>
        </w:rPr>
        <w:t>t quantile (Q1); Q3, third quantile; SD</w:t>
      </w:r>
      <w:r w:rsidRPr="00CB16C2">
        <w:rPr>
          <w:rFonts w:cstheme="minorHAnsi"/>
          <w:sz w:val="20"/>
          <w:szCs w:val="20"/>
          <w:lang w:val="en-GB"/>
        </w:rPr>
        <w:t xml:space="preserve">, </w:t>
      </w:r>
      <w:r w:rsidR="00B10CEE" w:rsidRPr="00CB16C2">
        <w:rPr>
          <w:rFonts w:cstheme="minorHAnsi"/>
          <w:sz w:val="20"/>
          <w:szCs w:val="20"/>
          <w:lang w:val="en-GB"/>
        </w:rPr>
        <w:t xml:space="preserve">standard deviation; SN, sentinel  node, SSM, superficial spreading melanoma; NM, nodular melanoma; ALM, </w:t>
      </w:r>
      <w:proofErr w:type="spellStart"/>
      <w:r w:rsidR="00B10CEE" w:rsidRPr="00CB16C2">
        <w:rPr>
          <w:rFonts w:cstheme="minorHAnsi"/>
          <w:sz w:val="20"/>
          <w:szCs w:val="20"/>
          <w:lang w:val="en-GB"/>
        </w:rPr>
        <w:t>acral</w:t>
      </w:r>
      <w:proofErr w:type="spellEnd"/>
      <w:r w:rsidR="00B10CEE" w:rsidRPr="00CB16C2">
        <w:rPr>
          <w:rFonts w:cstheme="minorHAnsi"/>
          <w:sz w:val="20"/>
          <w:szCs w:val="20"/>
          <w:lang w:val="en-GB"/>
        </w:rPr>
        <w:t xml:space="preserve"> lentiginous melanoma; LMM, </w:t>
      </w:r>
      <w:proofErr w:type="spellStart"/>
      <w:r w:rsidR="00B10CEE" w:rsidRPr="00CB16C2">
        <w:rPr>
          <w:rFonts w:cstheme="minorHAnsi"/>
          <w:sz w:val="20"/>
          <w:szCs w:val="20"/>
          <w:lang w:val="en-GB"/>
        </w:rPr>
        <w:t>lentigo</w:t>
      </w:r>
      <w:proofErr w:type="spellEnd"/>
      <w:r w:rsidR="00B10CEE" w:rsidRPr="00CB16C2">
        <w:rPr>
          <w:rFonts w:cstheme="minorHAnsi"/>
          <w:sz w:val="20"/>
          <w:szCs w:val="20"/>
          <w:lang w:val="en-GB"/>
        </w:rPr>
        <w:t xml:space="preserve"> </w:t>
      </w:r>
      <w:proofErr w:type="spellStart"/>
      <w:r w:rsidR="00B10CEE" w:rsidRPr="00CB16C2">
        <w:rPr>
          <w:rFonts w:cstheme="minorHAnsi"/>
          <w:sz w:val="20"/>
          <w:szCs w:val="20"/>
          <w:lang w:val="en-GB"/>
        </w:rPr>
        <w:t>maligna</w:t>
      </w:r>
      <w:proofErr w:type="spellEnd"/>
      <w:r w:rsidR="00B10CEE" w:rsidRPr="00CB16C2">
        <w:rPr>
          <w:rFonts w:cstheme="minorHAnsi"/>
          <w:sz w:val="20"/>
          <w:szCs w:val="20"/>
          <w:lang w:val="en-GB"/>
        </w:rPr>
        <w:t xml:space="preserve"> melanoma.</w:t>
      </w:r>
    </w:p>
    <w:p w14:paraId="329CC714" w14:textId="37A3650C" w:rsidR="009F5C3F" w:rsidRPr="00CB16C2" w:rsidRDefault="009F5C3F" w:rsidP="00EA262C">
      <w:pPr>
        <w:pStyle w:val="FirstParagraph"/>
        <w:spacing w:before="0" w:after="0"/>
        <w:rPr>
          <w:lang w:val="en-GB"/>
        </w:rPr>
      </w:pPr>
      <w:r w:rsidRPr="00CB16C2">
        <w:rPr>
          <w:b/>
          <w:lang w:val="en-GB"/>
        </w:rPr>
        <w:lastRenderedPageBreak/>
        <w:t>Table 2.</w:t>
      </w:r>
      <w:r w:rsidR="00E459BA" w:rsidRPr="00CB16C2">
        <w:rPr>
          <w:b/>
          <w:lang w:val="en-GB"/>
        </w:rPr>
        <w:t xml:space="preserve"> </w:t>
      </w:r>
      <w:r w:rsidR="003F2EDE" w:rsidRPr="00CB16C2">
        <w:rPr>
          <w:b/>
          <w:lang w:val="en-GB"/>
        </w:rPr>
        <w:t>Multivariable Cox analysis of recurrence</w:t>
      </w:r>
      <w:r w:rsidR="003F2EDE" w:rsidRPr="00CB16C2">
        <w:rPr>
          <w:lang w:val="en-GB"/>
        </w:rPr>
        <w:t>. This T</w:t>
      </w:r>
      <w:r w:rsidR="00E459BA" w:rsidRPr="00CB16C2">
        <w:rPr>
          <w:lang w:val="en-GB"/>
        </w:rPr>
        <w:t>able displays the h</w:t>
      </w:r>
      <w:r w:rsidR="009B092F" w:rsidRPr="00CB16C2">
        <w:rPr>
          <w:lang w:val="en-GB"/>
        </w:rPr>
        <w:t>azard ratios</w:t>
      </w:r>
      <w:r w:rsidRPr="00CB16C2">
        <w:rPr>
          <w:lang w:val="en-GB"/>
        </w:rPr>
        <w:t xml:space="preserve"> </w:t>
      </w:r>
      <w:r w:rsidR="00976EB9" w:rsidRPr="00CB16C2">
        <w:rPr>
          <w:lang w:val="en-GB"/>
        </w:rPr>
        <w:t xml:space="preserve">together with the 95 percent confidence intervals </w:t>
      </w:r>
      <w:r w:rsidRPr="00CB16C2">
        <w:rPr>
          <w:lang w:val="en-GB"/>
        </w:rPr>
        <w:t xml:space="preserve">of </w:t>
      </w:r>
      <w:r w:rsidR="00C303AE" w:rsidRPr="00CB16C2">
        <w:rPr>
          <w:lang w:val="en-GB"/>
        </w:rPr>
        <w:t xml:space="preserve">(1) </w:t>
      </w:r>
      <w:r w:rsidRPr="00CB16C2">
        <w:rPr>
          <w:lang w:val="en-GB"/>
        </w:rPr>
        <w:t>the full model</w:t>
      </w:r>
      <w:r w:rsidR="00AA327D" w:rsidRPr="00CB16C2">
        <w:rPr>
          <w:lang w:val="en-GB"/>
        </w:rPr>
        <w:t xml:space="preserve"> </w:t>
      </w:r>
      <w:r w:rsidR="009B092F" w:rsidRPr="00CB16C2">
        <w:rPr>
          <w:lang w:val="en-GB"/>
        </w:rPr>
        <w:t xml:space="preserve">predicting </w:t>
      </w:r>
      <w:r w:rsidR="00493625" w:rsidRPr="00CB16C2">
        <w:rPr>
          <w:lang w:val="en-GB"/>
        </w:rPr>
        <w:t xml:space="preserve">5-year </w:t>
      </w:r>
      <w:r w:rsidR="00AA327D" w:rsidRPr="00CB16C2">
        <w:rPr>
          <w:lang w:val="en-GB"/>
        </w:rPr>
        <w:t>recurrence</w:t>
      </w:r>
      <w:r w:rsidRPr="00CB16C2">
        <w:rPr>
          <w:lang w:val="en-GB"/>
        </w:rPr>
        <w:t xml:space="preserve">, </w:t>
      </w:r>
      <w:r w:rsidR="00C303AE" w:rsidRPr="00CB16C2">
        <w:rPr>
          <w:lang w:val="en-GB"/>
        </w:rPr>
        <w:t xml:space="preserve">(2) the </w:t>
      </w:r>
      <w:r w:rsidRPr="00CB16C2">
        <w:rPr>
          <w:lang w:val="en-GB"/>
        </w:rPr>
        <w:t>model selec</w:t>
      </w:r>
      <w:r w:rsidR="00E852D3" w:rsidRPr="00CB16C2">
        <w:rPr>
          <w:lang w:val="en-GB"/>
        </w:rPr>
        <w:t>t</w:t>
      </w:r>
      <w:r w:rsidR="00C303AE" w:rsidRPr="00CB16C2">
        <w:rPr>
          <w:lang w:val="en-GB"/>
        </w:rPr>
        <w:t xml:space="preserve">ed by backward selection with p-values no larger than 0.05, and (3) the model selected by backward selection with p-values no larger than </w:t>
      </w:r>
      <w:r w:rsidRPr="00CB16C2">
        <w:rPr>
          <w:lang w:val="en-GB"/>
        </w:rPr>
        <w:t>0.01</w:t>
      </w:r>
      <w:commentRangeStart w:id="3"/>
      <w:r w:rsidRPr="00CB16C2">
        <w:rPr>
          <w:lang w:val="en-GB"/>
        </w:rPr>
        <w:t>.</w:t>
      </w:r>
      <w:commentRangeEnd w:id="3"/>
      <w:r w:rsidR="00AD65F9">
        <w:rPr>
          <w:rStyle w:val="CommentReference"/>
          <w:lang w:val="nl-NL"/>
        </w:rPr>
        <w:commentReference w:id="3"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450"/>
        <w:gridCol w:w="627"/>
        <w:gridCol w:w="1236"/>
        <w:gridCol w:w="627"/>
        <w:gridCol w:w="745"/>
        <w:gridCol w:w="1468"/>
        <w:gridCol w:w="745"/>
        <w:gridCol w:w="1468"/>
      </w:tblGrid>
      <w:tr w:rsidR="009709B7" w:rsidRPr="00CB16C2" w14:paraId="0B88CE55" w14:textId="77777777" w:rsidTr="002958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0" w:type="auto"/>
            <w:tcBorders>
              <w:top w:val="single" w:sz="4" w:space="0" w:color="auto"/>
              <w:bottom w:val="none" w:sz="0" w:space="0" w:color="auto"/>
            </w:tcBorders>
            <w:vAlign w:val="center"/>
          </w:tcPr>
          <w:p w14:paraId="23EE31F9" w14:textId="77777777" w:rsidR="009709B7" w:rsidRPr="00CB16C2" w:rsidRDefault="009709B7" w:rsidP="00EA262C">
            <w:pPr>
              <w:spacing w:after="0"/>
              <w:jc w:val="center"/>
              <w:rPr>
                <w:rFonts w:cstheme="min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</w:tcBorders>
            <w:vAlign w:val="center"/>
          </w:tcPr>
          <w:p w14:paraId="2A6CB553" w14:textId="2960D6BE" w:rsidR="009709B7" w:rsidRPr="00CB16C2" w:rsidRDefault="009709B7" w:rsidP="00EA262C">
            <w:pPr>
              <w:pStyle w:val="Compact"/>
              <w:spacing w:before="0" w:after="0"/>
              <w:jc w:val="center"/>
              <w:rPr>
                <w:rFonts w:ascii="Calibri" w:eastAsia="Calibri" w:hAnsi="Calibri" w:cs="Calibri"/>
                <w:b/>
                <w:sz w:val="18"/>
                <w:szCs w:val="18"/>
                <w:lang w:val="en-GB"/>
              </w:rPr>
            </w:pPr>
            <w:r w:rsidRPr="00CB16C2">
              <w:rPr>
                <w:rFonts w:ascii="Calibri" w:eastAsia="Calibri" w:hAnsi="Calibri" w:cs="Calibri"/>
                <w:b/>
                <w:sz w:val="18"/>
                <w:szCs w:val="18"/>
                <w:lang w:val="en-GB"/>
              </w:rPr>
              <w:t>Full model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14:paraId="4D22C740" w14:textId="0FF41B84" w:rsidR="009709B7" w:rsidRPr="00CB16C2" w:rsidRDefault="009709B7" w:rsidP="00EA262C">
            <w:pPr>
              <w:pStyle w:val="Compact"/>
              <w:spacing w:before="0" w:after="0"/>
              <w:jc w:val="center"/>
              <w:rPr>
                <w:rFonts w:cstheme="minorHAnsi"/>
                <w:b/>
                <w:sz w:val="18"/>
                <w:szCs w:val="18"/>
                <w:lang w:val="en-GB"/>
              </w:rPr>
            </w:pPr>
            <w:r w:rsidRPr="00CB16C2">
              <w:rPr>
                <w:rFonts w:cstheme="minorHAnsi"/>
                <w:b/>
                <w:sz w:val="18"/>
                <w:szCs w:val="18"/>
                <w:lang w:val="en-GB"/>
              </w:rPr>
              <w:t>Backward selection p=0.05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14:paraId="7F055B34" w14:textId="62DC836D" w:rsidR="009709B7" w:rsidRPr="00CB16C2" w:rsidRDefault="009709B7" w:rsidP="00EA262C">
            <w:pPr>
              <w:pStyle w:val="Compact"/>
              <w:spacing w:before="0" w:after="0"/>
              <w:jc w:val="center"/>
              <w:rPr>
                <w:rFonts w:cstheme="minorHAnsi"/>
                <w:b/>
                <w:sz w:val="18"/>
                <w:szCs w:val="18"/>
                <w:lang w:val="en-GB"/>
              </w:rPr>
            </w:pPr>
            <w:r w:rsidRPr="00CB16C2">
              <w:rPr>
                <w:rFonts w:cstheme="minorHAnsi"/>
                <w:b/>
                <w:sz w:val="18"/>
                <w:szCs w:val="18"/>
                <w:lang w:val="en-GB"/>
              </w:rPr>
              <w:t>Backward selection p=0.01</w:t>
            </w:r>
          </w:p>
        </w:tc>
      </w:tr>
      <w:tr w:rsidR="006C2F0E" w:rsidRPr="00CB16C2" w14:paraId="22E5FE3E" w14:textId="7B8833CA" w:rsidTr="002958A7">
        <w:trPr>
          <w:trHeight w:val="20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38E12F2" w14:textId="77777777" w:rsidR="00371665" w:rsidRPr="00CB16C2" w:rsidRDefault="00371665" w:rsidP="006A100C">
            <w:pPr>
              <w:spacing w:after="0"/>
              <w:jc w:val="center"/>
              <w:rPr>
                <w:rFonts w:cstheme="min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C79AF19" w14:textId="7C49D938" w:rsidR="00371665" w:rsidRPr="00CB16C2" w:rsidRDefault="006C2F0E" w:rsidP="006A100C">
            <w:pPr>
              <w:pStyle w:val="Compact"/>
              <w:spacing w:before="0" w:after="0"/>
              <w:jc w:val="center"/>
              <w:rPr>
                <w:rFonts w:cstheme="minorHAnsi"/>
                <w:b/>
                <w:sz w:val="18"/>
                <w:szCs w:val="18"/>
                <w:lang w:val="en-GB"/>
              </w:rPr>
            </w:pPr>
            <w:r w:rsidRPr="00CB16C2">
              <w:rPr>
                <w:rFonts w:cstheme="minorHAnsi"/>
                <w:b/>
                <w:sz w:val="18"/>
                <w:szCs w:val="18"/>
                <w:lang w:val="en-GB"/>
              </w:rPr>
              <w:t>HR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7A3A479" w14:textId="33D45DFB" w:rsidR="00371665" w:rsidRPr="00CB16C2" w:rsidRDefault="00371665" w:rsidP="006A100C">
            <w:pPr>
              <w:pStyle w:val="Compact"/>
              <w:spacing w:before="0" w:after="0"/>
              <w:jc w:val="center"/>
              <w:rPr>
                <w:rFonts w:cstheme="minorHAnsi"/>
                <w:b/>
                <w:sz w:val="18"/>
                <w:szCs w:val="18"/>
                <w:lang w:val="en-GB"/>
              </w:rPr>
            </w:pPr>
            <w:r w:rsidRPr="00CB16C2">
              <w:rPr>
                <w:rFonts w:cstheme="minorHAnsi"/>
                <w:b/>
                <w:sz w:val="18"/>
                <w:szCs w:val="18"/>
                <w:lang w:val="en-GB"/>
              </w:rPr>
              <w:t>CI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E513E59" w14:textId="7505D6A2" w:rsidR="00371665" w:rsidRPr="00CB16C2" w:rsidRDefault="000D7130" w:rsidP="006A100C">
            <w:pPr>
              <w:pStyle w:val="Compact"/>
              <w:spacing w:before="0" w:after="0"/>
              <w:jc w:val="center"/>
              <w:rPr>
                <w:rFonts w:cstheme="minorHAnsi"/>
                <w:b/>
                <w:sz w:val="18"/>
                <w:szCs w:val="18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b/>
                        <w:i/>
                        <w:sz w:val="18"/>
                        <w:szCs w:val="18"/>
                        <w:lang w:val="en-GB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18"/>
                        <w:szCs w:val="18"/>
                        <w:lang w:val="en-GB"/>
                      </w:rPr>
                      <m:t>χ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18"/>
                        <w:szCs w:val="18"/>
                        <w:lang w:val="en-GB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33F1C1D" w14:textId="0B4A7927" w:rsidR="00371665" w:rsidRPr="00CB16C2" w:rsidRDefault="009709B7" w:rsidP="006A100C">
            <w:pPr>
              <w:pStyle w:val="Compact"/>
              <w:spacing w:before="0" w:after="0"/>
              <w:jc w:val="center"/>
              <w:rPr>
                <w:rFonts w:cstheme="minorHAnsi"/>
                <w:b/>
                <w:sz w:val="18"/>
                <w:szCs w:val="18"/>
                <w:lang w:val="en-GB"/>
              </w:rPr>
            </w:pPr>
            <w:r w:rsidRPr="00CB16C2">
              <w:rPr>
                <w:rFonts w:cstheme="minorHAnsi"/>
                <w:b/>
                <w:sz w:val="18"/>
                <w:szCs w:val="18"/>
                <w:lang w:val="en-GB"/>
              </w:rPr>
              <w:t>HR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DEBD580" w14:textId="52863D06" w:rsidR="00371665" w:rsidRPr="00CB16C2" w:rsidRDefault="00371665" w:rsidP="006A100C">
            <w:pPr>
              <w:pStyle w:val="Compact"/>
              <w:spacing w:before="0" w:after="0"/>
              <w:jc w:val="center"/>
              <w:rPr>
                <w:rFonts w:cstheme="minorHAnsi"/>
                <w:b/>
                <w:sz w:val="18"/>
                <w:szCs w:val="18"/>
                <w:lang w:val="en-GB"/>
              </w:rPr>
            </w:pPr>
            <w:r w:rsidRPr="00CB16C2">
              <w:rPr>
                <w:rFonts w:cstheme="minorHAnsi"/>
                <w:b/>
                <w:sz w:val="18"/>
                <w:szCs w:val="18"/>
                <w:lang w:val="en-GB"/>
              </w:rPr>
              <w:t>CI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72649B2" w14:textId="78B0357D" w:rsidR="00371665" w:rsidRPr="00CB16C2" w:rsidRDefault="009709B7" w:rsidP="006A100C">
            <w:pPr>
              <w:pStyle w:val="Compact"/>
              <w:spacing w:before="0" w:after="0"/>
              <w:jc w:val="center"/>
              <w:rPr>
                <w:rFonts w:cstheme="minorHAnsi"/>
                <w:b/>
                <w:sz w:val="18"/>
                <w:szCs w:val="18"/>
                <w:lang w:val="en-GB"/>
              </w:rPr>
            </w:pPr>
            <w:r w:rsidRPr="00CB16C2">
              <w:rPr>
                <w:rFonts w:cstheme="minorHAnsi"/>
                <w:b/>
                <w:sz w:val="18"/>
                <w:szCs w:val="18"/>
                <w:lang w:val="en-GB"/>
              </w:rPr>
              <w:t>HR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337BF40" w14:textId="19DEE3B9" w:rsidR="00371665" w:rsidRPr="00CB16C2" w:rsidRDefault="00371665" w:rsidP="006A100C">
            <w:pPr>
              <w:pStyle w:val="Compact"/>
              <w:spacing w:before="0" w:after="0"/>
              <w:jc w:val="center"/>
              <w:rPr>
                <w:rFonts w:cstheme="minorHAnsi"/>
                <w:b/>
                <w:sz w:val="18"/>
                <w:szCs w:val="18"/>
                <w:lang w:val="en-GB"/>
              </w:rPr>
            </w:pPr>
            <w:r w:rsidRPr="00CB16C2">
              <w:rPr>
                <w:rFonts w:cstheme="minorHAnsi"/>
                <w:b/>
                <w:sz w:val="18"/>
                <w:szCs w:val="18"/>
                <w:lang w:val="en-GB"/>
              </w:rPr>
              <w:t>CI</w:t>
            </w:r>
          </w:p>
        </w:tc>
      </w:tr>
      <w:tr w:rsidR="00F63907" w:rsidRPr="00CB16C2" w14:paraId="20C3F4F0" w14:textId="7CB0BF41" w:rsidTr="00A55F9A">
        <w:trPr>
          <w:trHeight w:val="20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C575C6C" w14:textId="77777777" w:rsidR="00F63907" w:rsidRPr="00CB16C2" w:rsidRDefault="00F63907" w:rsidP="00EA262C">
            <w:pPr>
              <w:pStyle w:val="Compact"/>
              <w:spacing w:before="0" w:after="0"/>
              <w:rPr>
                <w:rFonts w:cstheme="minorHAnsi"/>
                <w:b/>
                <w:sz w:val="18"/>
                <w:szCs w:val="18"/>
                <w:lang w:val="en-GB"/>
              </w:rPr>
            </w:pPr>
            <w:r w:rsidRPr="00CB16C2">
              <w:rPr>
                <w:rFonts w:cstheme="minorHAnsi"/>
                <w:b/>
                <w:sz w:val="18"/>
                <w:szCs w:val="18"/>
                <w:lang w:val="en-GB"/>
              </w:rPr>
              <w:t>Positive SN status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819B82" w14:textId="57C34D97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1.196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EB7D10" w14:textId="47B315B0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[0.165; 8.649]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1C6EA8" w14:textId="3C53DA7A" w:rsidR="00F63907" w:rsidRPr="00CB16C2" w:rsidRDefault="00F63907" w:rsidP="00EA262C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35.2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37C93A" w14:textId="008F9690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3.554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32CD77" w14:textId="67AF7E8E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[2.685; 4.704]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2FB1C6" w14:textId="6AAF1104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3.664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A62BFB" w14:textId="1FE63B5D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[2.776; 4.837]</w:t>
            </w:r>
          </w:p>
        </w:tc>
      </w:tr>
      <w:tr w:rsidR="00F63907" w:rsidRPr="00CB16C2" w14:paraId="3E7BEEB9" w14:textId="38F21054" w:rsidTr="00A55F9A">
        <w:trPr>
          <w:trHeight w:val="20"/>
        </w:trPr>
        <w:tc>
          <w:tcPr>
            <w:tcW w:w="0" w:type="auto"/>
            <w:vAlign w:val="center"/>
          </w:tcPr>
          <w:p w14:paraId="18986645" w14:textId="77777777" w:rsidR="00F63907" w:rsidRPr="00CB16C2" w:rsidRDefault="00F63907" w:rsidP="00EA262C">
            <w:pPr>
              <w:pStyle w:val="Compact"/>
              <w:spacing w:before="0" w:after="0"/>
              <w:rPr>
                <w:rFonts w:cstheme="minorHAnsi"/>
                <w:b/>
                <w:sz w:val="18"/>
                <w:szCs w:val="18"/>
                <w:lang w:val="en-GB"/>
              </w:rPr>
            </w:pPr>
            <w:r w:rsidRPr="00CB16C2">
              <w:rPr>
                <w:rFonts w:cstheme="minorHAnsi"/>
                <w:b/>
                <w:sz w:val="18"/>
                <w:szCs w:val="18"/>
                <w:lang w:val="en-GB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9818B2" w14:textId="75BEBE2D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1.229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016E4E" w14:textId="65FB6D6F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[1.016; 1.487]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342B25" w14:textId="79A229EA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F81DE9" w14:textId="1CCDFB73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DA4DB2" w14:textId="77777777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A044CB" w14:textId="17014C56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693FAE" w14:textId="77777777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F63907" w:rsidRPr="00CB16C2" w14:paraId="7974476F" w14:textId="15BCD5E6" w:rsidTr="00A55F9A">
        <w:trPr>
          <w:trHeight w:val="20"/>
        </w:trPr>
        <w:tc>
          <w:tcPr>
            <w:tcW w:w="0" w:type="auto"/>
            <w:vAlign w:val="center"/>
          </w:tcPr>
          <w:p w14:paraId="3381F3EB" w14:textId="77777777" w:rsidR="00F63907" w:rsidRPr="00CB16C2" w:rsidRDefault="00F63907" w:rsidP="00EA262C">
            <w:pPr>
              <w:pStyle w:val="Compact"/>
              <w:spacing w:before="0" w:after="0"/>
              <w:rPr>
                <w:rFonts w:cstheme="minorHAnsi"/>
                <w:sz w:val="18"/>
                <w:szCs w:val="18"/>
                <w:lang w:val="en-GB"/>
              </w:rPr>
            </w:pPr>
            <w:r w:rsidRPr="00CB16C2">
              <w:rPr>
                <w:rFonts w:cstheme="minorHAnsi"/>
                <w:b/>
                <w:sz w:val="18"/>
                <w:szCs w:val="18"/>
                <w:lang w:val="en-GB"/>
              </w:rPr>
              <w:t xml:space="preserve">    </w:t>
            </w:r>
            <w:r w:rsidRPr="00CB16C2">
              <w:rPr>
                <w:rFonts w:cstheme="minorHAnsi"/>
                <w:sz w:val="18"/>
                <w:szCs w:val="18"/>
                <w:lang w:val="en-GB"/>
              </w:rPr>
              <w:t>Positive SN status * 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774781" w14:textId="6E3DC0A3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0.798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332909" w14:textId="68BAEF3D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[0.597; 1.065]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E4701A" w14:textId="6678D9EA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FEDE21" w14:textId="5D67DF0A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E51FFB" w14:textId="77777777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9C6FA7" w14:textId="7CE35FF4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668A50" w14:textId="77777777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F63907" w:rsidRPr="00CB16C2" w14:paraId="50A70B82" w14:textId="60D4C38D" w:rsidTr="00A55F9A">
        <w:trPr>
          <w:trHeight w:val="20"/>
        </w:trPr>
        <w:tc>
          <w:tcPr>
            <w:tcW w:w="0" w:type="auto"/>
            <w:vAlign w:val="center"/>
          </w:tcPr>
          <w:p w14:paraId="7CE5717F" w14:textId="77777777" w:rsidR="00F63907" w:rsidRPr="00CB16C2" w:rsidRDefault="00F63907" w:rsidP="00EA262C">
            <w:pPr>
              <w:pStyle w:val="Compact"/>
              <w:spacing w:before="0" w:after="0"/>
              <w:rPr>
                <w:rFonts w:cstheme="minorHAnsi"/>
                <w:b/>
                <w:sz w:val="18"/>
                <w:szCs w:val="18"/>
                <w:lang w:val="en-GB"/>
              </w:rPr>
            </w:pPr>
            <w:r w:rsidRPr="00CB16C2">
              <w:rPr>
                <w:rFonts w:cstheme="minorHAnsi"/>
                <w:b/>
                <w:sz w:val="18"/>
                <w:szCs w:val="18"/>
                <w:lang w:val="en-GB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3FFEDD" w14:textId="2EB8DEDD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1.151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6ECB8D" w14:textId="19D20C9C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[0.849; 1.561]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BDDC3B" w14:textId="2A3A8BDF" w:rsidR="00F63907" w:rsidRPr="00CB16C2" w:rsidRDefault="00F63907" w:rsidP="00EA262C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212326" w14:textId="6EA1B441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1.391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117BA0" w14:textId="59606E66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[1.105; 1.750]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4E51DB" w14:textId="2566715C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1.411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5EE3AB" w14:textId="26272C42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[1.123; 1.773]</w:t>
            </w:r>
          </w:p>
        </w:tc>
      </w:tr>
      <w:tr w:rsidR="00F63907" w:rsidRPr="00CB16C2" w14:paraId="14977F88" w14:textId="1C510318" w:rsidTr="00A55F9A">
        <w:trPr>
          <w:trHeight w:val="20"/>
        </w:trPr>
        <w:tc>
          <w:tcPr>
            <w:tcW w:w="0" w:type="auto"/>
            <w:vAlign w:val="center"/>
          </w:tcPr>
          <w:p w14:paraId="337168F9" w14:textId="77777777" w:rsidR="00F63907" w:rsidRPr="00CB16C2" w:rsidRDefault="00F63907" w:rsidP="00EA262C">
            <w:pPr>
              <w:pStyle w:val="Compact"/>
              <w:spacing w:before="0" w:after="0"/>
              <w:rPr>
                <w:rFonts w:cstheme="minorHAnsi"/>
                <w:sz w:val="18"/>
                <w:szCs w:val="18"/>
                <w:lang w:val="en-GB"/>
              </w:rPr>
            </w:pPr>
            <w:r w:rsidRPr="00CB16C2">
              <w:rPr>
                <w:rFonts w:cstheme="minorHAnsi"/>
                <w:b/>
                <w:sz w:val="18"/>
                <w:szCs w:val="18"/>
                <w:lang w:val="en-GB"/>
              </w:rPr>
              <w:t xml:space="preserve">    </w:t>
            </w:r>
            <w:r w:rsidRPr="00CB16C2">
              <w:rPr>
                <w:rFonts w:cstheme="minorHAnsi"/>
                <w:sz w:val="18"/>
                <w:szCs w:val="18"/>
                <w:lang w:val="en-GB"/>
              </w:rPr>
              <w:t>Positive SN status * 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D4DDC5" w14:textId="05FF8102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1.398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7D29DF" w14:textId="737BC780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[0.878; 2.227]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37C71B" w14:textId="6EA16A57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4C82B8" w14:textId="4AB6A72A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6A0405" w14:textId="77777777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3F9082" w14:textId="6EC0898E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F07FBD" w14:textId="77777777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F63907" w:rsidRPr="00CB16C2" w14:paraId="1D65519E" w14:textId="27617591" w:rsidTr="00A55F9A">
        <w:trPr>
          <w:trHeight w:val="20"/>
        </w:trPr>
        <w:tc>
          <w:tcPr>
            <w:tcW w:w="0" w:type="auto"/>
            <w:vAlign w:val="center"/>
          </w:tcPr>
          <w:p w14:paraId="13042FA5" w14:textId="77777777" w:rsidR="00F63907" w:rsidRPr="00CB16C2" w:rsidRDefault="00F63907" w:rsidP="00EA262C">
            <w:pPr>
              <w:pStyle w:val="Compact"/>
              <w:spacing w:before="0" w:after="0"/>
              <w:rPr>
                <w:rFonts w:cstheme="minorHAnsi"/>
                <w:b/>
                <w:sz w:val="18"/>
                <w:szCs w:val="18"/>
                <w:lang w:val="en-GB"/>
              </w:rPr>
            </w:pPr>
            <w:r w:rsidRPr="00CB16C2">
              <w:rPr>
                <w:rFonts w:cstheme="minorHAnsi"/>
                <w:b/>
                <w:sz w:val="18"/>
                <w:szCs w:val="18"/>
                <w:lang w:val="en-GB"/>
              </w:rPr>
              <w:t>Ulceration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A47900" w14:textId="6C65F36E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1.752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676D4F" w14:textId="00B2AA75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[1.438; 2.136]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EEC2A1" w14:textId="6141FB81" w:rsidR="00F63907" w:rsidRPr="00CB16C2" w:rsidRDefault="00F63907" w:rsidP="00EA262C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C2C759" w14:textId="1958AB06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1.583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171416" w14:textId="669E2BB5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[1.364; 1.838]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666CB6" w14:textId="34FD1595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1.639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E7F18C" w14:textId="66D3CFC9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[1.415; 1.899]</w:t>
            </w:r>
          </w:p>
        </w:tc>
      </w:tr>
      <w:tr w:rsidR="00F63907" w:rsidRPr="00CB16C2" w14:paraId="321FF1BC" w14:textId="3D2A78B4" w:rsidTr="00A55F9A">
        <w:trPr>
          <w:trHeight w:val="20"/>
        </w:trPr>
        <w:tc>
          <w:tcPr>
            <w:tcW w:w="0" w:type="auto"/>
            <w:vAlign w:val="center"/>
          </w:tcPr>
          <w:p w14:paraId="52F8E986" w14:textId="77777777" w:rsidR="00F63907" w:rsidRPr="00CB16C2" w:rsidRDefault="00F63907" w:rsidP="00EA262C">
            <w:pPr>
              <w:pStyle w:val="Compact"/>
              <w:spacing w:before="0" w:after="0"/>
              <w:rPr>
                <w:rFonts w:cstheme="minorHAnsi"/>
                <w:sz w:val="18"/>
                <w:szCs w:val="18"/>
                <w:lang w:val="en-GB"/>
              </w:rPr>
            </w:pPr>
            <w:r w:rsidRPr="00CB16C2">
              <w:rPr>
                <w:rFonts w:cstheme="minorHAnsi"/>
                <w:b/>
                <w:sz w:val="18"/>
                <w:szCs w:val="18"/>
                <w:lang w:val="en-GB"/>
              </w:rPr>
              <w:t xml:space="preserve">    </w:t>
            </w:r>
            <w:r w:rsidRPr="00CB16C2">
              <w:rPr>
                <w:rFonts w:cstheme="minorHAnsi"/>
                <w:sz w:val="18"/>
                <w:szCs w:val="18"/>
                <w:lang w:val="en-GB"/>
              </w:rPr>
              <w:t>Positive SN status * Ulceration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238C54" w14:textId="691ED88E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0.779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A02D1A" w14:textId="01EFD00B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[0.575; 1.054]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DA4DD5" w14:textId="77777777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CB3368" w14:textId="62AD3BC1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AAA1BC" w14:textId="77777777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7FDBCC" w14:textId="266A577A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655A00" w14:textId="77777777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F63907" w:rsidRPr="00CB16C2" w14:paraId="3C49967A" w14:textId="483A65DA" w:rsidTr="00A55F9A">
        <w:trPr>
          <w:trHeight w:val="20"/>
        </w:trPr>
        <w:tc>
          <w:tcPr>
            <w:tcW w:w="0" w:type="auto"/>
            <w:vAlign w:val="center"/>
          </w:tcPr>
          <w:p w14:paraId="0E897DDC" w14:textId="77777777" w:rsidR="00F63907" w:rsidRPr="00CB16C2" w:rsidRDefault="00F63907" w:rsidP="00EA262C">
            <w:pPr>
              <w:pStyle w:val="Compact"/>
              <w:spacing w:before="0" w:after="0"/>
              <w:rPr>
                <w:rFonts w:cstheme="minorHAnsi"/>
                <w:b/>
                <w:sz w:val="18"/>
                <w:szCs w:val="18"/>
                <w:lang w:val="en-GB"/>
              </w:rPr>
            </w:pPr>
            <w:r w:rsidRPr="00CB16C2">
              <w:rPr>
                <w:rFonts w:cstheme="minorHAnsi"/>
                <w:b/>
                <w:sz w:val="18"/>
                <w:szCs w:val="18"/>
                <w:lang w:val="en-GB"/>
              </w:rPr>
              <w:t>Location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AE1C1D" w14:textId="77777777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FA59F3" w14:textId="77777777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55645D" w14:textId="77777777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797167" w14:textId="13E8A6D8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75F315" w14:textId="77777777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0079B2" w14:textId="250B8EE7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622A59" w14:textId="77777777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F63907" w:rsidRPr="00CB16C2" w14:paraId="14D887A5" w14:textId="67FF5D1D" w:rsidTr="00A55F9A">
        <w:trPr>
          <w:trHeight w:val="20"/>
        </w:trPr>
        <w:tc>
          <w:tcPr>
            <w:tcW w:w="0" w:type="auto"/>
            <w:vAlign w:val="center"/>
          </w:tcPr>
          <w:p w14:paraId="6E1EA6FA" w14:textId="77777777" w:rsidR="00F63907" w:rsidRPr="00CB16C2" w:rsidRDefault="00F63907" w:rsidP="00EA262C">
            <w:pPr>
              <w:pStyle w:val="Compact"/>
              <w:spacing w:before="0" w:after="0"/>
              <w:rPr>
                <w:rFonts w:cstheme="minorHAnsi"/>
                <w:sz w:val="18"/>
                <w:szCs w:val="18"/>
                <w:lang w:val="en-GB"/>
              </w:rPr>
            </w:pPr>
            <w:r w:rsidRPr="00CB16C2">
              <w:rPr>
                <w:rFonts w:cstheme="minorHAnsi"/>
                <w:sz w:val="18"/>
                <w:szCs w:val="18"/>
                <w:lang w:val="en-GB"/>
              </w:rPr>
              <w:t xml:space="preserve">   Arm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F8AACD" w14:textId="53D58814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BF852C" w14:textId="77777777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7AF36E" w14:textId="41D23AE3" w:rsidR="00F63907" w:rsidRPr="00CB16C2" w:rsidRDefault="00F63907" w:rsidP="00EA262C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22.2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BD3630" w14:textId="174B4527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80531E" w14:textId="77777777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D4C6BA" w14:textId="4D81D5E7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A417FF" w14:textId="77777777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</w:p>
        </w:tc>
      </w:tr>
      <w:tr w:rsidR="00F63907" w:rsidRPr="00CB16C2" w14:paraId="4DDF3CF5" w14:textId="14397226" w:rsidTr="00A55F9A">
        <w:trPr>
          <w:trHeight w:val="20"/>
        </w:trPr>
        <w:tc>
          <w:tcPr>
            <w:tcW w:w="0" w:type="auto"/>
            <w:vAlign w:val="center"/>
          </w:tcPr>
          <w:p w14:paraId="51D86FA6" w14:textId="77777777" w:rsidR="00F63907" w:rsidRPr="00CB16C2" w:rsidRDefault="00F63907" w:rsidP="00EA262C">
            <w:pPr>
              <w:pStyle w:val="Compact"/>
              <w:spacing w:before="0" w:after="0"/>
              <w:rPr>
                <w:rFonts w:cstheme="minorHAnsi"/>
                <w:sz w:val="18"/>
                <w:szCs w:val="18"/>
                <w:lang w:val="en-GB"/>
              </w:rPr>
            </w:pPr>
            <w:r w:rsidRPr="00CB16C2">
              <w:rPr>
                <w:rFonts w:cstheme="minorHAnsi"/>
                <w:sz w:val="18"/>
                <w:szCs w:val="18"/>
                <w:lang w:val="en-GB"/>
              </w:rPr>
              <w:t xml:space="preserve">   Leg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4021AC" w14:textId="5D8E0710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1.394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5ED5A1" w14:textId="3B78FD30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[1.034; 1.879]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F3A41C" w14:textId="77777777" w:rsidR="00F63907" w:rsidRPr="00CB16C2" w:rsidRDefault="00F63907" w:rsidP="00EA262C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58B2AD" w14:textId="2F0EC467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1.313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D318B9" w14:textId="3A7F75AB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[1.015; 1.699]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CB85F7" w14:textId="29BBBFB3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1.311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DCCD7B" w14:textId="5DCADDC2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[1.015; 1.693]</w:t>
            </w:r>
          </w:p>
        </w:tc>
      </w:tr>
      <w:tr w:rsidR="00F63907" w:rsidRPr="00CB16C2" w14:paraId="611B7847" w14:textId="03C3D1F0" w:rsidTr="00A55F9A">
        <w:trPr>
          <w:trHeight w:val="20"/>
        </w:trPr>
        <w:tc>
          <w:tcPr>
            <w:tcW w:w="0" w:type="auto"/>
            <w:vAlign w:val="center"/>
          </w:tcPr>
          <w:p w14:paraId="08324FE2" w14:textId="77777777" w:rsidR="00F63907" w:rsidRPr="00CB16C2" w:rsidRDefault="00F63907" w:rsidP="00EA262C">
            <w:pPr>
              <w:pStyle w:val="Compact"/>
              <w:spacing w:before="0" w:after="0"/>
              <w:rPr>
                <w:rFonts w:cstheme="minorHAnsi"/>
                <w:sz w:val="18"/>
                <w:szCs w:val="18"/>
                <w:lang w:val="en-GB"/>
              </w:rPr>
            </w:pPr>
            <w:r w:rsidRPr="00CB16C2">
              <w:rPr>
                <w:rFonts w:cstheme="minorHAnsi"/>
                <w:sz w:val="18"/>
                <w:szCs w:val="18"/>
                <w:lang w:val="en-GB"/>
              </w:rPr>
              <w:t xml:space="preserve">   Trunk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2F5284" w14:textId="0359D1B3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1.515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F5192B" w14:textId="336ECD5A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[1.132; 2.027]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E6BA08" w14:textId="77777777" w:rsidR="00F63907" w:rsidRPr="00CB16C2" w:rsidRDefault="00F63907" w:rsidP="00EA262C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7D5B61" w14:textId="7B70333C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1.487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76C935" w14:textId="04B95486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[1.159; 1.907]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2798BE" w14:textId="39D6F400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1.479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59872F" w14:textId="1436AD16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[1.159; 1.889]</w:t>
            </w:r>
          </w:p>
        </w:tc>
      </w:tr>
      <w:tr w:rsidR="00F63907" w:rsidRPr="00CB16C2" w14:paraId="48417429" w14:textId="27A3C2E2" w:rsidTr="00A55F9A">
        <w:trPr>
          <w:trHeight w:val="20"/>
        </w:trPr>
        <w:tc>
          <w:tcPr>
            <w:tcW w:w="0" w:type="auto"/>
            <w:vAlign w:val="center"/>
          </w:tcPr>
          <w:p w14:paraId="75E23207" w14:textId="77777777" w:rsidR="00F63907" w:rsidRPr="00CB16C2" w:rsidRDefault="00F63907" w:rsidP="00EA262C">
            <w:pPr>
              <w:pStyle w:val="Compact"/>
              <w:spacing w:before="0" w:after="0"/>
              <w:rPr>
                <w:rFonts w:cstheme="minorHAnsi"/>
                <w:sz w:val="18"/>
                <w:szCs w:val="18"/>
                <w:lang w:val="en-GB"/>
              </w:rPr>
            </w:pPr>
            <w:r w:rsidRPr="00CB16C2">
              <w:rPr>
                <w:rFonts w:cstheme="minorHAnsi"/>
                <w:sz w:val="18"/>
                <w:szCs w:val="18"/>
                <w:lang w:val="en-GB"/>
              </w:rPr>
              <w:t xml:space="preserve">   Head and neck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A62883" w14:textId="1F89241B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2.319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7C1F50" w14:textId="4AE807C5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[1.593; 3.375]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68ECD8" w14:textId="77777777" w:rsidR="00F63907" w:rsidRPr="00CB16C2" w:rsidRDefault="00F63907" w:rsidP="00EA262C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6CE7B4" w14:textId="18D9B621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2.093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278B67" w14:textId="1A4A5BC3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[1.533; 2.859]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01D47D" w14:textId="7BBB9805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2.007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782367" w14:textId="1F47EDE1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[1.476; 2.729]</w:t>
            </w:r>
          </w:p>
        </w:tc>
      </w:tr>
      <w:tr w:rsidR="00F63907" w:rsidRPr="00CB16C2" w14:paraId="5A667691" w14:textId="2BF31550" w:rsidTr="00A55F9A">
        <w:trPr>
          <w:trHeight w:val="20"/>
        </w:trPr>
        <w:tc>
          <w:tcPr>
            <w:tcW w:w="0" w:type="auto"/>
            <w:vAlign w:val="center"/>
          </w:tcPr>
          <w:p w14:paraId="12121DF1" w14:textId="77777777" w:rsidR="00F63907" w:rsidRPr="00CB16C2" w:rsidRDefault="00F63907" w:rsidP="00EA262C">
            <w:pPr>
              <w:pStyle w:val="Compact"/>
              <w:spacing w:before="0" w:after="0"/>
              <w:rPr>
                <w:rFonts w:cstheme="minorHAnsi"/>
                <w:sz w:val="18"/>
                <w:szCs w:val="18"/>
                <w:lang w:val="en-GB"/>
              </w:rPr>
            </w:pPr>
            <w:r w:rsidRPr="00CB16C2">
              <w:rPr>
                <w:rFonts w:cstheme="minorHAnsi"/>
                <w:sz w:val="18"/>
                <w:szCs w:val="18"/>
                <w:lang w:val="en-GB"/>
              </w:rPr>
              <w:t xml:space="preserve">      Positive SN status * Arm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13603F" w14:textId="6064C8AE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BB8DD8" w14:textId="77777777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964D5A" w14:textId="15739534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60257A" w14:textId="7552E133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E64F39" w14:textId="77777777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8ABC4B" w14:textId="681BE327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85714F" w14:textId="77777777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F63907" w:rsidRPr="00CB16C2" w14:paraId="3C5AA36A" w14:textId="4558B5F8" w:rsidTr="00A55F9A">
        <w:trPr>
          <w:trHeight w:val="20"/>
        </w:trPr>
        <w:tc>
          <w:tcPr>
            <w:tcW w:w="0" w:type="auto"/>
            <w:vAlign w:val="center"/>
          </w:tcPr>
          <w:p w14:paraId="27DF731E" w14:textId="77777777" w:rsidR="00F63907" w:rsidRPr="00CB16C2" w:rsidRDefault="00F63907" w:rsidP="00EA262C">
            <w:pPr>
              <w:pStyle w:val="Compact"/>
              <w:spacing w:before="0" w:after="0"/>
              <w:rPr>
                <w:rFonts w:cstheme="minorHAnsi"/>
                <w:sz w:val="18"/>
                <w:szCs w:val="18"/>
                <w:lang w:val="en-GB"/>
              </w:rPr>
            </w:pPr>
            <w:r w:rsidRPr="00CB16C2">
              <w:rPr>
                <w:rFonts w:cstheme="minorHAnsi"/>
                <w:sz w:val="18"/>
                <w:szCs w:val="18"/>
                <w:lang w:val="en-GB"/>
              </w:rPr>
              <w:t xml:space="preserve">      Positive SN status * Leg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500297" w14:textId="54DF00DC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0.828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A9446D" w14:textId="120AE80D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[0.444; 1.543]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C5B54F" w14:textId="77777777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8039A5" w14:textId="2C2237DC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962DAE" w14:textId="77777777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3019CD" w14:textId="6E7A0171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49D5DD" w14:textId="77777777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F63907" w:rsidRPr="00CB16C2" w14:paraId="12086CD3" w14:textId="669E7944" w:rsidTr="00A55F9A">
        <w:trPr>
          <w:trHeight w:val="20"/>
        </w:trPr>
        <w:tc>
          <w:tcPr>
            <w:tcW w:w="0" w:type="auto"/>
            <w:vAlign w:val="center"/>
          </w:tcPr>
          <w:p w14:paraId="7C3C0075" w14:textId="77777777" w:rsidR="00F63907" w:rsidRPr="00CB16C2" w:rsidRDefault="00F63907" w:rsidP="00EA262C">
            <w:pPr>
              <w:pStyle w:val="Compact"/>
              <w:spacing w:before="0" w:after="0"/>
              <w:rPr>
                <w:rFonts w:cstheme="minorHAnsi"/>
                <w:sz w:val="18"/>
                <w:szCs w:val="18"/>
                <w:lang w:val="en-GB"/>
              </w:rPr>
            </w:pPr>
            <w:r w:rsidRPr="00CB16C2">
              <w:rPr>
                <w:rFonts w:cstheme="minorHAnsi"/>
                <w:sz w:val="18"/>
                <w:szCs w:val="18"/>
                <w:lang w:val="en-GB"/>
              </w:rPr>
              <w:t xml:space="preserve">      Positive SN status * Trunk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EA7860" w14:textId="6F21A6D2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0.789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1034B5" w14:textId="06BD4559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[0.436; 1.425]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B3D133" w14:textId="77777777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18B5B1" w14:textId="36C96EFE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6B8565" w14:textId="77777777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FF37B2" w14:textId="7163601F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9F1AD0" w14:textId="77777777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F63907" w:rsidRPr="00CB16C2" w14:paraId="06C47342" w14:textId="3AD49A18" w:rsidTr="00A55F9A">
        <w:trPr>
          <w:trHeight w:val="20"/>
        </w:trPr>
        <w:tc>
          <w:tcPr>
            <w:tcW w:w="0" w:type="auto"/>
            <w:vAlign w:val="center"/>
          </w:tcPr>
          <w:p w14:paraId="6843A73A" w14:textId="77777777" w:rsidR="00F63907" w:rsidRPr="00CB16C2" w:rsidRDefault="00F63907" w:rsidP="00EA262C">
            <w:pPr>
              <w:pStyle w:val="Compact"/>
              <w:spacing w:before="0" w:after="0"/>
              <w:rPr>
                <w:rFonts w:cstheme="minorHAnsi"/>
                <w:sz w:val="18"/>
                <w:szCs w:val="18"/>
                <w:lang w:val="en-GB"/>
              </w:rPr>
            </w:pPr>
            <w:r w:rsidRPr="00CB16C2">
              <w:rPr>
                <w:rFonts w:cstheme="minorHAnsi"/>
                <w:sz w:val="18"/>
                <w:szCs w:val="18"/>
                <w:lang w:val="en-GB"/>
              </w:rPr>
              <w:t xml:space="preserve">      Positive SN status * Head and neck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734E57" w14:textId="553529D5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7CFBC2" w14:textId="5DC9AA4E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[0.334; 1.385]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6B9C66" w14:textId="77777777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911329" w14:textId="556D83F1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518828" w14:textId="77777777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98BE2C" w14:textId="13E9182F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286037" w14:textId="77777777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F63907" w:rsidRPr="00CB16C2" w14:paraId="2D4CC5EC" w14:textId="6CFFDB1F" w:rsidTr="00A55F9A">
        <w:trPr>
          <w:trHeight w:val="20"/>
        </w:trPr>
        <w:tc>
          <w:tcPr>
            <w:tcW w:w="0" w:type="auto"/>
            <w:vAlign w:val="center"/>
          </w:tcPr>
          <w:p w14:paraId="39865337" w14:textId="77777777" w:rsidR="00F63907" w:rsidRPr="00CB16C2" w:rsidRDefault="00F63907" w:rsidP="00EA262C">
            <w:pPr>
              <w:pStyle w:val="Compact"/>
              <w:spacing w:before="0" w:after="0"/>
              <w:rPr>
                <w:rFonts w:cstheme="minorHAnsi"/>
                <w:sz w:val="18"/>
                <w:szCs w:val="18"/>
                <w:lang w:val="en-GB"/>
              </w:rPr>
            </w:pPr>
            <w:r w:rsidRPr="00CB16C2">
              <w:rPr>
                <w:rFonts w:cstheme="minorHAnsi"/>
                <w:b/>
                <w:sz w:val="18"/>
                <w:szCs w:val="18"/>
                <w:lang w:val="en-GB"/>
              </w:rPr>
              <w:t>Histology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332D35" w14:textId="77777777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C3BE02" w14:textId="77777777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7286F2" w14:textId="77777777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5A4E5A" w14:textId="6C5BEBD0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26EEF7" w14:textId="77777777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7CB587" w14:textId="02E15282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86167E" w14:textId="77777777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F63907" w:rsidRPr="00CB16C2" w14:paraId="3F164429" w14:textId="6919BEB5" w:rsidTr="00A55F9A">
        <w:trPr>
          <w:trHeight w:val="20"/>
        </w:trPr>
        <w:tc>
          <w:tcPr>
            <w:tcW w:w="0" w:type="auto"/>
            <w:vAlign w:val="center"/>
          </w:tcPr>
          <w:p w14:paraId="7551CC51" w14:textId="77777777" w:rsidR="00F63907" w:rsidRPr="00CB16C2" w:rsidRDefault="00F63907" w:rsidP="00EA262C">
            <w:pPr>
              <w:pStyle w:val="Compact"/>
              <w:spacing w:before="0" w:after="0"/>
              <w:rPr>
                <w:rFonts w:cstheme="minorHAnsi"/>
                <w:sz w:val="18"/>
                <w:szCs w:val="18"/>
                <w:lang w:val="en-GB"/>
              </w:rPr>
            </w:pPr>
            <w:r w:rsidRPr="00CB16C2">
              <w:rPr>
                <w:rFonts w:cstheme="minorHAnsi"/>
                <w:sz w:val="18"/>
                <w:szCs w:val="18"/>
                <w:lang w:val="en-GB"/>
              </w:rPr>
              <w:t xml:space="preserve">   SSM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183A9B" w14:textId="76C7842F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92A4A4" w14:textId="77777777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6B1C57" w14:textId="5F26FB87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12.8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8D3DD3" w14:textId="5DBA432C" w:rsidR="00F63907" w:rsidRPr="00CB16C2" w:rsidRDefault="00B069B1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cstheme="minorHAnsi"/>
                <w:color w:val="000000"/>
                <w:sz w:val="18"/>
                <w:szCs w:val="18"/>
                <w:lang w:val="en-GB"/>
              </w:rPr>
              <w:t>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95076B" w14:textId="77777777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89A89C" w14:textId="05AA33E2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B604EA" w14:textId="77777777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F63907" w:rsidRPr="00CB16C2" w14:paraId="4EA93BF7" w14:textId="30E752B6" w:rsidTr="00A55F9A">
        <w:trPr>
          <w:trHeight w:val="20"/>
        </w:trPr>
        <w:tc>
          <w:tcPr>
            <w:tcW w:w="0" w:type="auto"/>
            <w:vAlign w:val="center"/>
          </w:tcPr>
          <w:p w14:paraId="5441AA6A" w14:textId="77777777" w:rsidR="00F63907" w:rsidRPr="00CB16C2" w:rsidRDefault="00F63907" w:rsidP="00EA262C">
            <w:pPr>
              <w:pStyle w:val="Compact"/>
              <w:spacing w:before="0" w:after="0"/>
              <w:rPr>
                <w:rFonts w:cstheme="minorHAnsi"/>
                <w:sz w:val="18"/>
                <w:szCs w:val="18"/>
                <w:lang w:val="en-GB"/>
              </w:rPr>
            </w:pPr>
            <w:r w:rsidRPr="00CB16C2">
              <w:rPr>
                <w:rFonts w:cstheme="minorHAnsi"/>
                <w:sz w:val="18"/>
                <w:szCs w:val="18"/>
                <w:lang w:val="en-GB"/>
              </w:rPr>
              <w:t xml:space="preserve">   NM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339652" w14:textId="252597F6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1.243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E622DA" w14:textId="6C22886A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[0.973; 1.587]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218CE6" w14:textId="77777777" w:rsidR="00F63907" w:rsidRPr="00CB16C2" w:rsidRDefault="00F63907" w:rsidP="00EA262C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1AC49F" w14:textId="18476171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1.257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796432" w14:textId="7CD56CFF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[1.062; 1.489]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F5D2EB" w14:textId="094A750F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5CD175" w14:textId="77777777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</w:p>
        </w:tc>
      </w:tr>
      <w:tr w:rsidR="00F63907" w:rsidRPr="00CB16C2" w14:paraId="49C64043" w14:textId="44DC37F7" w:rsidTr="00A55F9A">
        <w:trPr>
          <w:trHeight w:val="20"/>
        </w:trPr>
        <w:tc>
          <w:tcPr>
            <w:tcW w:w="0" w:type="auto"/>
            <w:vAlign w:val="center"/>
          </w:tcPr>
          <w:p w14:paraId="4D6E4E38" w14:textId="77777777" w:rsidR="00F63907" w:rsidRPr="00CB16C2" w:rsidRDefault="00F63907" w:rsidP="00EA262C">
            <w:pPr>
              <w:pStyle w:val="Compact"/>
              <w:spacing w:before="0" w:after="0"/>
              <w:rPr>
                <w:rFonts w:cstheme="minorHAnsi"/>
                <w:sz w:val="18"/>
                <w:szCs w:val="18"/>
                <w:lang w:val="en-GB"/>
              </w:rPr>
            </w:pPr>
            <w:r w:rsidRPr="00CB16C2">
              <w:rPr>
                <w:rFonts w:cstheme="minorHAnsi"/>
                <w:sz w:val="18"/>
                <w:szCs w:val="18"/>
                <w:lang w:val="en-GB"/>
              </w:rPr>
              <w:t xml:space="preserve">   ALM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BBA2DF" w14:textId="3D8FA5A5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1.667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FB0698" w14:textId="09A159CE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[1.015; 2.738]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738D82" w14:textId="77777777" w:rsidR="00F63907" w:rsidRPr="00CB16C2" w:rsidRDefault="00F63907" w:rsidP="00EA262C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640767" w14:textId="084D0A9B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1.623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D6ADEA" w14:textId="29AEE7E3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[1.121; 2.348]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7CAB5A" w14:textId="340577EE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5BDCFD" w14:textId="77777777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</w:p>
        </w:tc>
      </w:tr>
      <w:tr w:rsidR="00F63907" w:rsidRPr="00CB16C2" w14:paraId="791D7D74" w14:textId="1239C315" w:rsidTr="00A55F9A">
        <w:trPr>
          <w:trHeight w:val="20"/>
        </w:trPr>
        <w:tc>
          <w:tcPr>
            <w:tcW w:w="0" w:type="auto"/>
            <w:vAlign w:val="center"/>
          </w:tcPr>
          <w:p w14:paraId="559C1664" w14:textId="77777777" w:rsidR="00F63907" w:rsidRPr="00CB16C2" w:rsidRDefault="00F63907" w:rsidP="00EA262C">
            <w:pPr>
              <w:pStyle w:val="Compact"/>
              <w:spacing w:before="0" w:after="0"/>
              <w:rPr>
                <w:rFonts w:cstheme="minorHAnsi"/>
                <w:sz w:val="18"/>
                <w:szCs w:val="18"/>
                <w:lang w:val="en-GB"/>
              </w:rPr>
            </w:pPr>
            <w:r w:rsidRPr="00CB16C2">
              <w:rPr>
                <w:rFonts w:cstheme="minorHAnsi"/>
                <w:sz w:val="18"/>
                <w:szCs w:val="18"/>
                <w:lang w:val="en-GB"/>
              </w:rPr>
              <w:t xml:space="preserve">   LMM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13EDA4" w14:textId="23536E1F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1.089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AAD350" w14:textId="6F64DEF8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[0.642; 1.848]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CBA200" w14:textId="77777777" w:rsidR="00F63907" w:rsidRPr="00CB16C2" w:rsidRDefault="00F63907" w:rsidP="00EA262C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909B52" w14:textId="7CD13A5C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1.071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4FA2B3" w14:textId="28EB9C2F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[0.676; 1.695]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A38477" w14:textId="56DADCA6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FDC90E" w14:textId="77777777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</w:p>
        </w:tc>
      </w:tr>
      <w:tr w:rsidR="00F63907" w:rsidRPr="00CB16C2" w14:paraId="1B709AC1" w14:textId="3F17026A" w:rsidTr="00A55F9A">
        <w:trPr>
          <w:trHeight w:val="20"/>
        </w:trPr>
        <w:tc>
          <w:tcPr>
            <w:tcW w:w="0" w:type="auto"/>
            <w:vAlign w:val="center"/>
          </w:tcPr>
          <w:p w14:paraId="7B62BC21" w14:textId="77777777" w:rsidR="00F63907" w:rsidRPr="00CB16C2" w:rsidRDefault="00F63907" w:rsidP="00EA262C">
            <w:pPr>
              <w:pStyle w:val="Compact"/>
              <w:spacing w:before="0" w:after="0"/>
              <w:rPr>
                <w:rFonts w:cstheme="minorHAnsi"/>
                <w:sz w:val="18"/>
                <w:szCs w:val="18"/>
                <w:lang w:val="en-GB"/>
              </w:rPr>
            </w:pPr>
            <w:r w:rsidRPr="00CB16C2">
              <w:rPr>
                <w:rFonts w:cstheme="minorHAnsi"/>
                <w:sz w:val="18"/>
                <w:szCs w:val="18"/>
                <w:lang w:val="en-GB"/>
              </w:rPr>
              <w:t xml:space="preserve">   Other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D84670" w14:textId="5C2EEC66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0.864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5ED56E" w14:textId="3A924859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[0.395; 1.891]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7B85EA" w14:textId="77777777" w:rsidR="00F63907" w:rsidRPr="00CB16C2" w:rsidRDefault="00F63907" w:rsidP="00EA262C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12E153" w14:textId="082FBEE3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0.811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FB49F4" w14:textId="5A9C86A2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[0.386; 1.708]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5AEE30" w14:textId="7B21710F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C47EA9" w14:textId="77777777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</w:p>
        </w:tc>
      </w:tr>
      <w:tr w:rsidR="00F63907" w:rsidRPr="00CB16C2" w14:paraId="7086A3EC" w14:textId="3D3C17A6" w:rsidTr="00A55F9A">
        <w:trPr>
          <w:trHeight w:val="20"/>
        </w:trPr>
        <w:tc>
          <w:tcPr>
            <w:tcW w:w="0" w:type="auto"/>
            <w:vAlign w:val="center"/>
          </w:tcPr>
          <w:p w14:paraId="49EDA67E" w14:textId="77777777" w:rsidR="00F63907" w:rsidRPr="00CB16C2" w:rsidRDefault="00F63907" w:rsidP="00EA262C">
            <w:pPr>
              <w:pStyle w:val="Compact"/>
              <w:spacing w:before="0" w:after="0"/>
              <w:rPr>
                <w:rFonts w:cstheme="minorHAnsi"/>
                <w:sz w:val="18"/>
                <w:szCs w:val="18"/>
                <w:lang w:val="en-GB"/>
              </w:rPr>
            </w:pPr>
            <w:r w:rsidRPr="00CB16C2">
              <w:rPr>
                <w:rFonts w:cstheme="minorHAnsi"/>
                <w:sz w:val="18"/>
                <w:szCs w:val="18"/>
                <w:lang w:val="en-GB"/>
              </w:rPr>
              <w:t xml:space="preserve">      Positive SN status * SSM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191B72" w14:textId="2A64D4E3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D44BE6" w14:textId="77777777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4A07D5" w14:textId="7947C1A2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3EBEEE" w14:textId="2CCD3A80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7002CD" w14:textId="77777777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2F7420" w14:textId="5F50F912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6417B1" w14:textId="77777777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F63907" w:rsidRPr="00CB16C2" w14:paraId="6D6BA624" w14:textId="2BEDB9B8" w:rsidTr="00A55F9A">
        <w:trPr>
          <w:trHeight w:val="20"/>
        </w:trPr>
        <w:tc>
          <w:tcPr>
            <w:tcW w:w="0" w:type="auto"/>
            <w:vAlign w:val="center"/>
          </w:tcPr>
          <w:p w14:paraId="784B8CB1" w14:textId="77777777" w:rsidR="00F63907" w:rsidRPr="00CB16C2" w:rsidRDefault="00F63907" w:rsidP="00EA262C">
            <w:pPr>
              <w:pStyle w:val="Compact"/>
              <w:spacing w:before="0" w:after="0"/>
              <w:rPr>
                <w:rFonts w:cstheme="minorHAnsi"/>
                <w:sz w:val="18"/>
                <w:szCs w:val="18"/>
                <w:lang w:val="en-GB"/>
              </w:rPr>
            </w:pPr>
            <w:r w:rsidRPr="00CB16C2">
              <w:rPr>
                <w:rFonts w:cstheme="minorHAnsi"/>
                <w:sz w:val="18"/>
                <w:szCs w:val="18"/>
                <w:lang w:val="en-GB"/>
              </w:rPr>
              <w:t xml:space="preserve">      Positive SN status * NM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615B2A" w14:textId="2F9E79F0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3BBF98" w14:textId="636F7946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[0.736; 1.468]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6E4B30" w14:textId="77777777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F30D4A" w14:textId="2B1B4D39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631AF5" w14:textId="77777777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5177BF" w14:textId="24285574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FA8835" w14:textId="77777777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F63907" w:rsidRPr="00CB16C2" w14:paraId="46EDDAC6" w14:textId="7B483437" w:rsidTr="00A55F9A">
        <w:trPr>
          <w:trHeight w:val="20"/>
        </w:trPr>
        <w:tc>
          <w:tcPr>
            <w:tcW w:w="0" w:type="auto"/>
            <w:vAlign w:val="center"/>
          </w:tcPr>
          <w:p w14:paraId="55D1960F" w14:textId="77777777" w:rsidR="00F63907" w:rsidRPr="00CB16C2" w:rsidRDefault="00F63907" w:rsidP="00EA262C">
            <w:pPr>
              <w:pStyle w:val="Compact"/>
              <w:spacing w:before="0" w:after="0"/>
              <w:rPr>
                <w:rFonts w:cstheme="minorHAnsi"/>
                <w:sz w:val="18"/>
                <w:szCs w:val="18"/>
                <w:lang w:val="en-GB"/>
              </w:rPr>
            </w:pPr>
            <w:r w:rsidRPr="00CB16C2">
              <w:rPr>
                <w:rFonts w:cstheme="minorHAnsi"/>
                <w:sz w:val="18"/>
                <w:szCs w:val="18"/>
                <w:lang w:val="en-GB"/>
              </w:rPr>
              <w:t xml:space="preserve">      Positive SN status * ALM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769557" w14:textId="142ACD22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0.871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E678B5" w14:textId="758E5822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[0.422; 1.799]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9D0495" w14:textId="77777777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4C06EB" w14:textId="0F475538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E371E7" w14:textId="77777777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B236D1" w14:textId="070DFE5A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080F74" w14:textId="77777777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F63907" w:rsidRPr="00CB16C2" w14:paraId="41910338" w14:textId="7C459726" w:rsidTr="00A55F9A">
        <w:trPr>
          <w:trHeight w:val="20"/>
        </w:trPr>
        <w:tc>
          <w:tcPr>
            <w:tcW w:w="0" w:type="auto"/>
            <w:vAlign w:val="center"/>
          </w:tcPr>
          <w:p w14:paraId="2DEEB885" w14:textId="77777777" w:rsidR="00F63907" w:rsidRPr="00CB16C2" w:rsidRDefault="00F63907" w:rsidP="00EA262C">
            <w:pPr>
              <w:pStyle w:val="Compact"/>
              <w:spacing w:before="0" w:after="0"/>
              <w:rPr>
                <w:rFonts w:cstheme="minorHAnsi"/>
                <w:sz w:val="18"/>
                <w:szCs w:val="18"/>
                <w:lang w:val="en-GB"/>
              </w:rPr>
            </w:pPr>
            <w:r w:rsidRPr="00CB16C2">
              <w:rPr>
                <w:rFonts w:cstheme="minorHAnsi"/>
                <w:sz w:val="18"/>
                <w:szCs w:val="18"/>
                <w:lang w:val="en-GB"/>
              </w:rPr>
              <w:t xml:space="preserve">      Positive SN status * LMM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2990F2" w14:textId="2CEB9EBB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0.979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4E1B5C" w14:textId="211978C4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[0.344; 2.787]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A3E497" w14:textId="77777777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AA6A74" w14:textId="28C5ADA9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D13DA8" w14:textId="77777777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C2DC7B" w14:textId="36956F07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C48DFC" w14:textId="77777777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F63907" w:rsidRPr="00CB16C2" w14:paraId="43DE6E83" w14:textId="5387B5B7" w:rsidTr="00A55F9A">
        <w:trPr>
          <w:trHeight w:val="20"/>
        </w:trPr>
        <w:tc>
          <w:tcPr>
            <w:tcW w:w="0" w:type="auto"/>
            <w:vAlign w:val="center"/>
          </w:tcPr>
          <w:p w14:paraId="73355F72" w14:textId="77777777" w:rsidR="00F63907" w:rsidRPr="00CB16C2" w:rsidRDefault="00F63907" w:rsidP="00EA262C">
            <w:pPr>
              <w:pStyle w:val="Compact"/>
              <w:spacing w:before="0" w:after="0"/>
              <w:rPr>
                <w:rFonts w:cstheme="minorHAnsi"/>
                <w:sz w:val="18"/>
                <w:szCs w:val="18"/>
                <w:lang w:val="en-GB"/>
              </w:rPr>
            </w:pPr>
            <w:r w:rsidRPr="00CB16C2">
              <w:rPr>
                <w:rFonts w:cstheme="minorHAnsi"/>
                <w:sz w:val="18"/>
                <w:szCs w:val="18"/>
                <w:lang w:val="en-GB"/>
              </w:rPr>
              <w:t xml:space="preserve">      Positive SN status * other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9B8C07" w14:textId="0ABE265E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0.689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2FD1EA" w14:textId="1C45C1D0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[0.083; 5.712]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7C0514" w14:textId="77777777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57CCE0" w14:textId="2485578A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438895" w14:textId="77777777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5B692A" w14:textId="7F370EE6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531E07" w14:textId="77777777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F63907" w:rsidRPr="00CB16C2" w14:paraId="1F52C60D" w14:textId="47B39F46" w:rsidTr="00A55F9A">
        <w:trPr>
          <w:trHeight w:val="20"/>
        </w:trPr>
        <w:tc>
          <w:tcPr>
            <w:tcW w:w="0" w:type="auto"/>
            <w:vAlign w:val="center"/>
          </w:tcPr>
          <w:p w14:paraId="474273FA" w14:textId="77777777" w:rsidR="00F63907" w:rsidRPr="00CB16C2" w:rsidRDefault="00F63907" w:rsidP="00EA262C">
            <w:pPr>
              <w:pStyle w:val="Compact"/>
              <w:spacing w:before="0" w:after="0"/>
              <w:rPr>
                <w:rFonts w:cstheme="minorHAnsi"/>
                <w:sz w:val="18"/>
                <w:szCs w:val="18"/>
                <w:lang w:val="en-GB"/>
              </w:rPr>
            </w:pPr>
            <w:r w:rsidRPr="00CB16C2">
              <w:rPr>
                <w:rFonts w:cstheme="minorHAnsi"/>
                <w:b/>
                <w:sz w:val="18"/>
                <w:szCs w:val="18"/>
                <w:lang w:val="en-GB"/>
              </w:rPr>
              <w:t>Breslow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68163C" w14:textId="2FE0CBB8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2.132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ABFC41" w14:textId="77AA935E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[1.847; 2.461]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25CD00" w14:textId="65E4830B" w:rsidR="00F63907" w:rsidRPr="00CB16C2" w:rsidRDefault="00F63907" w:rsidP="00EA262C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128.6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29E286" w14:textId="0BD6BA1A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2.157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50498E" w14:textId="019A1B6D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[1.892; 2.460]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E409A5" w14:textId="06A16E7B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2.261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F22B20" w14:textId="4F28ABD8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[2.011; 2.542]</w:t>
            </w:r>
          </w:p>
        </w:tc>
      </w:tr>
      <w:tr w:rsidR="00F63907" w:rsidRPr="00CB16C2" w14:paraId="20542F8E" w14:textId="756D5DA3" w:rsidTr="00A55F9A">
        <w:trPr>
          <w:trHeight w:val="20"/>
        </w:trPr>
        <w:tc>
          <w:tcPr>
            <w:tcW w:w="0" w:type="auto"/>
            <w:vAlign w:val="center"/>
          </w:tcPr>
          <w:p w14:paraId="4584A2A9" w14:textId="77777777" w:rsidR="00F63907" w:rsidRPr="00CB16C2" w:rsidRDefault="00F63907" w:rsidP="00EA262C">
            <w:pPr>
              <w:pStyle w:val="Compact"/>
              <w:spacing w:before="0" w:after="0"/>
              <w:rPr>
                <w:rFonts w:cstheme="minorHAnsi"/>
                <w:sz w:val="18"/>
                <w:szCs w:val="18"/>
                <w:lang w:val="en-GB"/>
              </w:rPr>
            </w:pPr>
            <w:r w:rsidRPr="00CB16C2">
              <w:rPr>
                <w:rFonts w:cstheme="minorHAnsi"/>
                <w:sz w:val="18"/>
                <w:szCs w:val="18"/>
                <w:lang w:val="en-GB"/>
              </w:rPr>
              <w:t xml:space="preserve">   Positive SN status * Breslow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61013E" w14:textId="748D11A7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0.716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44E5A3" w14:textId="70019412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[0.575; 0.891]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51E92" w14:textId="079A607E" w:rsidR="00F63907" w:rsidRPr="00CB16C2" w:rsidRDefault="00F63907" w:rsidP="00EA262C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7964D2" w14:textId="35DCF445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0.687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4BF5C9" w14:textId="57F475A1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[0.567; 0.833]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1D6FBB" w14:textId="0AD67DE3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0.673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AE2F72" w14:textId="26C681CF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[0.557; 0.814]</w:t>
            </w:r>
          </w:p>
        </w:tc>
      </w:tr>
      <w:tr w:rsidR="00F63907" w:rsidRPr="00CB16C2" w14:paraId="361FD8CA" w14:textId="585F24B8" w:rsidTr="00A55F9A">
        <w:trPr>
          <w:trHeight w:val="20"/>
        </w:trPr>
        <w:tc>
          <w:tcPr>
            <w:tcW w:w="0" w:type="auto"/>
            <w:vAlign w:val="center"/>
          </w:tcPr>
          <w:p w14:paraId="58B118A0" w14:textId="77777777" w:rsidR="00F63907" w:rsidRPr="00CB16C2" w:rsidRDefault="00F63907" w:rsidP="00EA262C">
            <w:pPr>
              <w:pStyle w:val="Compact"/>
              <w:spacing w:before="0" w:after="0"/>
              <w:rPr>
                <w:rFonts w:cstheme="minorHAnsi"/>
                <w:b/>
                <w:sz w:val="18"/>
                <w:szCs w:val="18"/>
                <w:lang w:val="en-GB"/>
              </w:rPr>
            </w:pPr>
            <w:r w:rsidRPr="00CB16C2">
              <w:rPr>
                <w:rFonts w:cstheme="minorHAnsi"/>
                <w:b/>
                <w:sz w:val="18"/>
                <w:szCs w:val="18"/>
                <w:lang w:val="en-GB"/>
              </w:rPr>
              <w:t>Multiple fields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0A9B40" w14:textId="39A9AEE5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1.314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4614FB" w14:textId="56F21C38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[0.957; 1.803]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415ABB" w14:textId="21316EAE" w:rsidR="00F63907" w:rsidRPr="00CB16C2" w:rsidRDefault="00F63907" w:rsidP="00EA262C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F2BA05" w14:textId="5D977037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1.285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8B22AA" w14:textId="6E776DAC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[1.034; 1.597]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D72E82" w14:textId="75210A0A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108DDF" w14:textId="77777777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</w:p>
        </w:tc>
      </w:tr>
      <w:tr w:rsidR="00F63907" w:rsidRPr="00CB16C2" w14:paraId="7038254D" w14:textId="771F747B" w:rsidTr="00A55F9A">
        <w:trPr>
          <w:trHeight w:val="20"/>
        </w:trPr>
        <w:tc>
          <w:tcPr>
            <w:tcW w:w="0" w:type="auto"/>
            <w:vAlign w:val="center"/>
          </w:tcPr>
          <w:p w14:paraId="7ECC939F" w14:textId="77777777" w:rsidR="00F63907" w:rsidRPr="00CB16C2" w:rsidRDefault="00F63907" w:rsidP="00EA262C">
            <w:pPr>
              <w:pStyle w:val="Compact"/>
              <w:spacing w:before="0" w:after="0"/>
              <w:rPr>
                <w:rFonts w:cstheme="minorHAnsi"/>
                <w:sz w:val="18"/>
                <w:szCs w:val="18"/>
                <w:lang w:val="en-GB"/>
              </w:rPr>
            </w:pPr>
            <w:r w:rsidRPr="00CB16C2">
              <w:rPr>
                <w:rFonts w:cstheme="minorHAnsi"/>
                <w:sz w:val="18"/>
                <w:szCs w:val="18"/>
                <w:lang w:val="en-GB"/>
              </w:rPr>
              <w:t xml:space="preserve">   Positive SN status * Multiple fields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483D97" w14:textId="6F49E972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1.027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DD6BA7" w14:textId="353D1125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[0.664; 1.590]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0CFD05" w14:textId="02C798CE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6F8307" w14:textId="174299A5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C3686F" w14:textId="77777777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026DB9" w14:textId="67BD7F24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C49609" w14:textId="77777777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F63907" w:rsidRPr="00CB16C2" w14:paraId="09EA068A" w14:textId="6CBC9AC7" w:rsidTr="00A55F9A">
        <w:trPr>
          <w:trHeight w:val="20"/>
        </w:trPr>
        <w:tc>
          <w:tcPr>
            <w:tcW w:w="0" w:type="auto"/>
            <w:vAlign w:val="center"/>
          </w:tcPr>
          <w:p w14:paraId="34FBE5AC" w14:textId="77777777" w:rsidR="00F63907" w:rsidRPr="00CB16C2" w:rsidRDefault="00F63907" w:rsidP="00EA262C">
            <w:pPr>
              <w:pStyle w:val="Compact"/>
              <w:spacing w:before="0" w:after="0"/>
              <w:rPr>
                <w:rFonts w:cstheme="minorHAnsi"/>
                <w:b/>
                <w:sz w:val="18"/>
                <w:szCs w:val="18"/>
                <w:lang w:val="en-GB"/>
              </w:rPr>
            </w:pPr>
            <w:r w:rsidRPr="00CB16C2">
              <w:rPr>
                <w:rFonts w:cstheme="minorHAnsi"/>
                <w:b/>
                <w:bCs/>
                <w:sz w:val="18"/>
                <w:szCs w:val="18"/>
                <w:lang w:val="en-GB"/>
              </w:rPr>
              <w:t>Total number of negative SN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A6C423" w14:textId="62E4C80B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0.973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C3E6D8" w14:textId="5C7A0411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[0.919; 1.029]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DBA9E9" w14:textId="4FFAE94D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BF4597" w14:textId="1A539DDB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C9E9F3" w14:textId="77777777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DD6149" w14:textId="428A5ACB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8AB763" w14:textId="77777777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F63907" w:rsidRPr="00CB16C2" w14:paraId="051F28DD" w14:textId="56AA0471" w:rsidTr="00A55F9A">
        <w:trPr>
          <w:trHeight w:val="20"/>
        </w:trPr>
        <w:tc>
          <w:tcPr>
            <w:tcW w:w="0" w:type="auto"/>
            <w:vAlign w:val="center"/>
          </w:tcPr>
          <w:p w14:paraId="72098783" w14:textId="77777777" w:rsidR="00F63907" w:rsidRPr="00CB16C2" w:rsidRDefault="00F63907" w:rsidP="00EA262C">
            <w:pPr>
              <w:pStyle w:val="Compact"/>
              <w:spacing w:before="0" w:after="0"/>
              <w:rPr>
                <w:rFonts w:cstheme="minorHAnsi"/>
                <w:b/>
                <w:sz w:val="18"/>
                <w:szCs w:val="18"/>
                <w:lang w:val="en-GB"/>
              </w:rPr>
            </w:pPr>
            <w:r w:rsidRPr="00CB16C2">
              <w:rPr>
                <w:rFonts w:cstheme="minorHAnsi"/>
                <w:b/>
                <w:bCs/>
                <w:sz w:val="18"/>
                <w:szCs w:val="18"/>
                <w:lang w:val="en-GB"/>
              </w:rPr>
              <w:t>Total number of positive SN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A0B34F" w14:textId="71D70FB5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0.971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257768" w14:textId="4483873D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[0.817; 1.153]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1C9645" w14:textId="04E80BA0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0BCE52" w14:textId="4A1210D5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0C678C" w14:textId="77777777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F6D390" w14:textId="6D20DEB3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7934B9" w14:textId="77777777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F63907" w:rsidRPr="00CB16C2" w14:paraId="173BEA82" w14:textId="6BE87698" w:rsidTr="00A55F9A">
        <w:trPr>
          <w:trHeight w:val="20"/>
        </w:trPr>
        <w:tc>
          <w:tcPr>
            <w:tcW w:w="0" w:type="auto"/>
            <w:vAlign w:val="center"/>
          </w:tcPr>
          <w:p w14:paraId="176F48D4" w14:textId="77777777" w:rsidR="00F63907" w:rsidRPr="00CB16C2" w:rsidRDefault="00F63907" w:rsidP="00EA262C">
            <w:pPr>
              <w:pStyle w:val="Compact"/>
              <w:spacing w:before="0" w:after="0"/>
              <w:rPr>
                <w:rFonts w:cstheme="minorHAnsi"/>
                <w:b/>
                <w:sz w:val="18"/>
                <w:szCs w:val="18"/>
                <w:lang w:val="en-GB"/>
              </w:rPr>
            </w:pPr>
            <w:r w:rsidRPr="00CB16C2">
              <w:rPr>
                <w:rFonts w:cstheme="minorHAnsi"/>
                <w:b/>
                <w:sz w:val="18"/>
                <w:szCs w:val="18"/>
                <w:lang w:val="en-GB"/>
              </w:rPr>
              <w:t>SN tumour burden (</w:t>
            </w:r>
            <w:proofErr w:type="spellStart"/>
            <w:r w:rsidRPr="00CB16C2">
              <w:rPr>
                <w:rFonts w:cstheme="minorHAnsi"/>
                <w:b/>
                <w:sz w:val="18"/>
                <w:szCs w:val="18"/>
                <w:lang w:val="en-GB"/>
              </w:rPr>
              <w:t>Rdamcrit</w:t>
            </w:r>
            <w:proofErr w:type="spellEnd"/>
            <w:r w:rsidRPr="00CB16C2">
              <w:rPr>
                <w:rFonts w:cstheme="minorHAnsi"/>
                <w:b/>
                <w:sz w:val="18"/>
                <w:szCs w:val="18"/>
                <w:lang w:val="en-GB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49BCBE" w14:textId="4949180C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1.197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746DD9" w14:textId="0560199E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[1.035; 1.385]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11D850" w14:textId="52C36FBB" w:rsidR="00F63907" w:rsidRPr="00CB16C2" w:rsidRDefault="00F63907" w:rsidP="00EA262C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DA82B0" w14:textId="1EE48EB7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1.231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3E8CDF" w14:textId="62CFAE50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[1.126; 1.345]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D48694" w14:textId="0AC8066F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1.238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1A99CE" w14:textId="338B4AE1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[1.132; 1.353]</w:t>
            </w:r>
          </w:p>
        </w:tc>
      </w:tr>
      <w:tr w:rsidR="00F63907" w:rsidRPr="00CB16C2" w14:paraId="340044D1" w14:textId="278B65F4" w:rsidTr="00A55F9A">
        <w:trPr>
          <w:trHeight w:val="20"/>
        </w:trPr>
        <w:tc>
          <w:tcPr>
            <w:tcW w:w="0" w:type="auto"/>
            <w:vAlign w:val="center"/>
          </w:tcPr>
          <w:p w14:paraId="70A031C0" w14:textId="77777777" w:rsidR="00F63907" w:rsidRPr="00CB16C2" w:rsidRDefault="00F63907" w:rsidP="00EA262C">
            <w:pPr>
              <w:pStyle w:val="Compact"/>
              <w:spacing w:before="0" w:after="0"/>
              <w:rPr>
                <w:rFonts w:cstheme="minorHAnsi"/>
                <w:b/>
                <w:sz w:val="18"/>
                <w:szCs w:val="18"/>
                <w:lang w:val="en-GB"/>
              </w:rPr>
            </w:pPr>
            <w:r w:rsidRPr="00CB16C2">
              <w:rPr>
                <w:rFonts w:cstheme="minorHAnsi"/>
                <w:b/>
                <w:sz w:val="18"/>
                <w:szCs w:val="18"/>
                <w:lang w:val="en-GB"/>
              </w:rPr>
              <w:t>Location metastasis in lymph node (Dewar)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A17940" w14:textId="77777777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55D4B6" w14:textId="77777777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7F7095" w14:textId="77777777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B578AB" w14:textId="70A44888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3589CD" w14:textId="77777777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E331F4" w14:textId="4DAF2BF1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D30D9F" w14:textId="77777777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F63907" w:rsidRPr="00CB16C2" w14:paraId="78A30297" w14:textId="20BE4748" w:rsidTr="00A55F9A">
        <w:trPr>
          <w:trHeight w:val="20"/>
        </w:trPr>
        <w:tc>
          <w:tcPr>
            <w:tcW w:w="0" w:type="auto"/>
            <w:vAlign w:val="center"/>
          </w:tcPr>
          <w:p w14:paraId="095CE46A" w14:textId="77777777" w:rsidR="00F63907" w:rsidRPr="00CB16C2" w:rsidRDefault="00F63907" w:rsidP="00EA262C">
            <w:pPr>
              <w:pStyle w:val="Compact"/>
              <w:spacing w:before="0" w:after="0"/>
              <w:rPr>
                <w:rFonts w:cstheme="minorHAnsi"/>
                <w:sz w:val="18"/>
                <w:szCs w:val="18"/>
                <w:lang w:val="en-GB"/>
              </w:rPr>
            </w:pPr>
            <w:r w:rsidRPr="00CB16C2">
              <w:rPr>
                <w:rFonts w:cstheme="minorHAnsi"/>
                <w:sz w:val="18"/>
                <w:szCs w:val="18"/>
                <w:lang w:val="en-GB"/>
              </w:rPr>
              <w:t xml:space="preserve">   </w:t>
            </w:r>
            <w:proofErr w:type="spellStart"/>
            <w:r w:rsidRPr="00CB16C2">
              <w:rPr>
                <w:rFonts w:cstheme="minorHAnsi"/>
                <w:sz w:val="18"/>
                <w:szCs w:val="18"/>
                <w:lang w:val="en-GB"/>
              </w:rPr>
              <w:t>Subcap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B36BDB" w14:textId="663FC135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(ref)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1EAF87" w14:textId="77777777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187CC0" w14:textId="36E3F0B7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3D96FC" w14:textId="590EE29D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55F7C2" w14:textId="77777777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D626FF" w14:textId="24F461BB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C169AD" w14:textId="77777777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F63907" w:rsidRPr="00CB16C2" w14:paraId="32E8A46D" w14:textId="1CFFE77E" w:rsidTr="00A55F9A">
        <w:trPr>
          <w:trHeight w:val="20"/>
        </w:trPr>
        <w:tc>
          <w:tcPr>
            <w:tcW w:w="0" w:type="auto"/>
            <w:vAlign w:val="center"/>
          </w:tcPr>
          <w:p w14:paraId="20A741BC" w14:textId="77777777" w:rsidR="00F63907" w:rsidRPr="00CB16C2" w:rsidRDefault="00F63907" w:rsidP="00EA262C">
            <w:pPr>
              <w:pStyle w:val="Compact"/>
              <w:spacing w:before="0" w:after="0"/>
              <w:rPr>
                <w:rFonts w:cstheme="minorHAnsi"/>
                <w:sz w:val="18"/>
                <w:szCs w:val="18"/>
                <w:lang w:val="en-GB"/>
              </w:rPr>
            </w:pPr>
            <w:r w:rsidRPr="00CB16C2">
              <w:rPr>
                <w:rFonts w:cstheme="minorHAnsi"/>
                <w:sz w:val="18"/>
                <w:szCs w:val="18"/>
                <w:lang w:val="en-GB"/>
              </w:rPr>
              <w:t xml:space="preserve">   Combined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918BE8" w14:textId="601B8970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1.446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E6C5D" w14:textId="608B5FF9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[0.998; 2.096]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C4BE05" w14:textId="77777777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B12F7B" w14:textId="657691D0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88FC58" w14:textId="77777777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774041" w14:textId="530EA97D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6097DB" w14:textId="77777777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F63907" w:rsidRPr="00CB16C2" w14:paraId="49F4A042" w14:textId="34AE602F" w:rsidTr="00A55F9A">
        <w:trPr>
          <w:trHeight w:val="20"/>
        </w:trPr>
        <w:tc>
          <w:tcPr>
            <w:tcW w:w="0" w:type="auto"/>
            <w:vAlign w:val="center"/>
          </w:tcPr>
          <w:p w14:paraId="21F8C6E3" w14:textId="77777777" w:rsidR="00F63907" w:rsidRPr="00CB16C2" w:rsidRDefault="00F63907" w:rsidP="00EA262C">
            <w:pPr>
              <w:pStyle w:val="Compact"/>
              <w:spacing w:before="0" w:after="0"/>
              <w:rPr>
                <w:rFonts w:cstheme="minorHAnsi"/>
                <w:sz w:val="18"/>
                <w:szCs w:val="18"/>
                <w:lang w:val="en-GB"/>
              </w:rPr>
            </w:pPr>
            <w:r w:rsidRPr="00CB16C2">
              <w:rPr>
                <w:rFonts w:cstheme="minorHAnsi"/>
                <w:sz w:val="18"/>
                <w:szCs w:val="18"/>
                <w:lang w:val="en-GB"/>
              </w:rPr>
              <w:t xml:space="preserve">   Parenchymal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F2AB69" w14:textId="0614C0A2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1.111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547771" w14:textId="4D1395A9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[0.693; 1.784]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75C7CD" w14:textId="77777777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A6B6C7" w14:textId="66BA770B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95DE35" w14:textId="77777777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BEF61D" w14:textId="4645B74D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ACCAAF" w14:textId="77777777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F63907" w:rsidRPr="00CB16C2" w14:paraId="64BB860B" w14:textId="1FE86CB9" w:rsidTr="00A55F9A">
        <w:trPr>
          <w:trHeight w:val="20"/>
        </w:trPr>
        <w:tc>
          <w:tcPr>
            <w:tcW w:w="0" w:type="auto"/>
            <w:vAlign w:val="center"/>
          </w:tcPr>
          <w:p w14:paraId="48B4E921" w14:textId="77777777" w:rsidR="00F63907" w:rsidRPr="00CB16C2" w:rsidRDefault="00F63907" w:rsidP="00EA262C">
            <w:pPr>
              <w:pStyle w:val="Compact"/>
              <w:spacing w:before="0" w:after="0"/>
              <w:rPr>
                <w:rFonts w:cstheme="minorHAnsi"/>
                <w:sz w:val="18"/>
                <w:szCs w:val="18"/>
                <w:lang w:val="en-GB"/>
              </w:rPr>
            </w:pPr>
            <w:r w:rsidRPr="00CB16C2">
              <w:rPr>
                <w:rFonts w:cstheme="minorHAnsi"/>
                <w:sz w:val="18"/>
                <w:szCs w:val="18"/>
                <w:lang w:val="en-GB"/>
              </w:rPr>
              <w:t xml:space="preserve">   Multifocal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607911" w14:textId="48537656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1.009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C9CDF4" w14:textId="39874A7F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[0.609; 1.673]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73CBFC" w14:textId="77777777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117877" w14:textId="337EBF0B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FCBF36" w14:textId="77777777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47274D" w14:textId="3F7AA445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9FC42F" w14:textId="77777777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F63907" w:rsidRPr="00CB16C2" w14:paraId="26835784" w14:textId="363603C9" w:rsidTr="00F63907">
        <w:trPr>
          <w:trHeight w:val="20"/>
        </w:trPr>
        <w:tc>
          <w:tcPr>
            <w:tcW w:w="0" w:type="auto"/>
            <w:vAlign w:val="center"/>
          </w:tcPr>
          <w:p w14:paraId="0912425F" w14:textId="77777777" w:rsidR="00F63907" w:rsidRPr="00CB16C2" w:rsidRDefault="00F63907" w:rsidP="00EA262C">
            <w:pPr>
              <w:pStyle w:val="Compact"/>
              <w:spacing w:before="0" w:after="0"/>
              <w:rPr>
                <w:rFonts w:cstheme="minorHAnsi"/>
                <w:sz w:val="18"/>
                <w:szCs w:val="18"/>
                <w:lang w:val="en-GB"/>
              </w:rPr>
            </w:pPr>
            <w:r w:rsidRPr="00CB16C2">
              <w:rPr>
                <w:rFonts w:cstheme="minorHAnsi"/>
                <w:sz w:val="18"/>
                <w:szCs w:val="18"/>
                <w:lang w:val="en-GB"/>
              </w:rPr>
              <w:t xml:space="preserve">   Extensive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88D8FB" w14:textId="736A069A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1.194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B8D37B" w14:textId="303A247B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[0.665; 2.145]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0F7C3E" w14:textId="77777777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F8DDF0" w14:textId="156544DD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DAFF57" w14:textId="77777777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0E672857" w14:textId="214053C9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3BFF26" w14:textId="77777777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F63907" w:rsidRPr="00CB16C2" w14:paraId="7CAF76E8" w14:textId="05B83970" w:rsidTr="00F63907">
        <w:trPr>
          <w:trHeight w:val="20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2758DAD" w14:textId="1A6B4563" w:rsidR="00F63907" w:rsidRPr="00CB16C2" w:rsidRDefault="00F63907" w:rsidP="00EA262C">
            <w:pPr>
              <w:pStyle w:val="Compact"/>
              <w:spacing w:before="0" w:after="0"/>
              <w:rPr>
                <w:rFonts w:cstheme="minorHAnsi"/>
                <w:i/>
                <w:sz w:val="18"/>
                <w:szCs w:val="18"/>
                <w:lang w:val="en-GB"/>
              </w:rPr>
            </w:pPr>
            <w:r w:rsidRPr="00CB16C2">
              <w:rPr>
                <w:rFonts w:cstheme="minorHAnsi"/>
                <w:i/>
                <w:sz w:val="18"/>
                <w:szCs w:val="18"/>
                <w:lang w:val="en-GB"/>
              </w:rPr>
              <w:t>C-index (corrected for optimism)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2C908E8" w14:textId="40AA6F61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0.766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6764B3" w14:textId="6CB2EEE1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[0.750; 0.781]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F5401DE" w14:textId="77777777" w:rsidR="00F63907" w:rsidRPr="00CB16C2" w:rsidRDefault="00F63907" w:rsidP="00EA262C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A8F1E9E" w14:textId="6BC6080E" w:rsidR="00F63907" w:rsidRPr="00CB16C2" w:rsidRDefault="00F63907" w:rsidP="00EA262C">
            <w:pPr>
              <w:spacing w:after="0"/>
              <w:rPr>
                <w:rFonts w:cstheme="minorHAnsi"/>
                <w:color w:val="000000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0.764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F965A0D" w14:textId="75C87B8F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[0.748; 0.779]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609AFF0" w14:textId="6B1A7618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0.762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7802EFE" w14:textId="2E57D5D8" w:rsidR="00F63907" w:rsidRPr="00CB16C2" w:rsidRDefault="00F63907" w:rsidP="00EA262C">
            <w:pPr>
              <w:spacing w:after="0"/>
              <w:rPr>
                <w:rFonts w:cstheme="minorHAnsi"/>
                <w:sz w:val="18"/>
                <w:szCs w:val="18"/>
                <w:lang w:val="en-GB"/>
              </w:rPr>
            </w:pPr>
            <w:r w:rsidRPr="00CB16C2">
              <w:rPr>
                <w:rFonts w:ascii="Calibri" w:hAnsi="Calibri" w:cs="Calibri"/>
                <w:color w:val="000000"/>
                <w:sz w:val="18"/>
                <w:szCs w:val="18"/>
                <w:lang w:val="en-GB"/>
              </w:rPr>
              <w:t>[0.746; 0.777]</w:t>
            </w:r>
          </w:p>
        </w:tc>
      </w:tr>
    </w:tbl>
    <w:p w14:paraId="5E1F14CC" w14:textId="59155DF0" w:rsidR="002F6EC7" w:rsidRPr="00CB16C2" w:rsidRDefault="0022111A" w:rsidP="00EA262C">
      <w:pPr>
        <w:spacing w:after="0" w:line="240" w:lineRule="auto"/>
        <w:rPr>
          <w:rFonts w:cstheme="minorHAnsi"/>
          <w:sz w:val="20"/>
          <w:szCs w:val="20"/>
          <w:lang w:val="en-GB"/>
        </w:rPr>
      </w:pPr>
      <w:r w:rsidRPr="00CB16C2">
        <w:rPr>
          <w:rFonts w:cstheme="minorHAnsi"/>
          <w:sz w:val="20"/>
          <w:szCs w:val="20"/>
          <w:lang w:val="en-GB"/>
        </w:rPr>
        <w:t xml:space="preserve">Abbreviations: </w:t>
      </w:r>
      <w:r w:rsidR="008F0A52" w:rsidRPr="00CB16C2">
        <w:rPr>
          <w:rFonts w:cstheme="minorHAnsi"/>
          <w:sz w:val="20"/>
          <w:szCs w:val="20"/>
          <w:lang w:val="en-GB"/>
        </w:rPr>
        <w:t>HR, hazard ratio; CI,</w:t>
      </w:r>
      <w:r w:rsidR="006C2F0E" w:rsidRPr="00CB16C2">
        <w:rPr>
          <w:rFonts w:cstheme="minorHAnsi"/>
          <w:sz w:val="20"/>
          <w:szCs w:val="20"/>
          <w:lang w:val="en-GB"/>
        </w:rPr>
        <w:t xml:space="preserve"> </w:t>
      </w:r>
      <w:r w:rsidR="00E35A9B" w:rsidRPr="00CB16C2">
        <w:rPr>
          <w:rFonts w:cstheme="minorHAnsi"/>
          <w:sz w:val="20"/>
          <w:szCs w:val="20"/>
          <w:lang w:val="en-GB"/>
        </w:rPr>
        <w:t xml:space="preserve">95 percent </w:t>
      </w:r>
      <w:r w:rsidRPr="00CB16C2">
        <w:rPr>
          <w:rFonts w:cstheme="minorHAnsi"/>
          <w:sz w:val="20"/>
          <w:szCs w:val="20"/>
          <w:lang w:val="en-GB"/>
        </w:rPr>
        <w:t>c</w:t>
      </w:r>
      <w:r w:rsidR="008F0A52" w:rsidRPr="00CB16C2">
        <w:rPr>
          <w:rFonts w:cstheme="minorHAnsi"/>
          <w:sz w:val="20"/>
          <w:szCs w:val="20"/>
          <w:lang w:val="en-GB"/>
        </w:rPr>
        <w:t xml:space="preserve">onfidence interval; </w:t>
      </w:r>
      <m:oMath>
        <m:sSup>
          <m:sSupPr>
            <m:ctrlPr>
              <w:rPr>
                <w:rFonts w:ascii="Cambria Math" w:hAnsi="Cambria Math" w:cstheme="minorHAnsi"/>
                <w:sz w:val="20"/>
                <w:szCs w:val="20"/>
                <w:lang w:val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  <w:lang w:val="en-GB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  <w:lang w:val="en-GB"/>
              </w:rPr>
              <m:t>2</m:t>
            </m:r>
          </m:sup>
        </m:sSup>
      </m:oMath>
      <w:r w:rsidR="008F0A52" w:rsidRPr="00CB16C2">
        <w:rPr>
          <w:rFonts w:eastAsiaTheme="minorEastAsia" w:cstheme="minorHAnsi"/>
          <w:sz w:val="20"/>
          <w:szCs w:val="20"/>
          <w:lang w:val="en-GB"/>
        </w:rPr>
        <w:t xml:space="preserve">, </w:t>
      </w:r>
      <w:r w:rsidR="007D46EF" w:rsidRPr="00CB16C2">
        <w:rPr>
          <w:rFonts w:cstheme="minorHAnsi"/>
          <w:sz w:val="20"/>
          <w:szCs w:val="20"/>
          <w:lang w:val="en-GB"/>
        </w:rPr>
        <w:t xml:space="preserve">chi-square </w:t>
      </w:r>
      <w:r w:rsidR="00224B8B" w:rsidRPr="00CB16C2">
        <w:rPr>
          <w:rFonts w:cstheme="minorHAnsi"/>
          <w:sz w:val="20"/>
          <w:szCs w:val="20"/>
          <w:lang w:val="en-GB"/>
        </w:rPr>
        <w:t xml:space="preserve">form </w:t>
      </w:r>
      <w:proofErr w:type="spellStart"/>
      <w:r w:rsidR="007D46EF" w:rsidRPr="00CB16C2">
        <w:rPr>
          <w:rFonts w:cstheme="minorHAnsi"/>
          <w:sz w:val="20"/>
          <w:szCs w:val="20"/>
          <w:lang w:val="en-GB"/>
        </w:rPr>
        <w:t>anova</w:t>
      </w:r>
      <w:proofErr w:type="spellEnd"/>
      <w:r w:rsidR="00224B8B" w:rsidRPr="00CB16C2">
        <w:rPr>
          <w:rFonts w:cstheme="minorHAnsi"/>
          <w:sz w:val="20"/>
          <w:szCs w:val="20"/>
          <w:lang w:val="en-GB"/>
        </w:rPr>
        <w:t xml:space="preserve"> test</w:t>
      </w:r>
      <w:r w:rsidR="008F0A52" w:rsidRPr="00CB16C2">
        <w:rPr>
          <w:rFonts w:cstheme="minorHAnsi"/>
          <w:sz w:val="20"/>
          <w:szCs w:val="20"/>
          <w:lang w:val="en-GB"/>
        </w:rPr>
        <w:t xml:space="preserve">; SN, sentinel  node, SSM, superficial spreading melanoma; NM, nodular melanoma; ALM, </w:t>
      </w:r>
      <w:proofErr w:type="spellStart"/>
      <w:r w:rsidR="008F0A52" w:rsidRPr="00CB16C2">
        <w:rPr>
          <w:rFonts w:cstheme="minorHAnsi"/>
          <w:sz w:val="20"/>
          <w:szCs w:val="20"/>
          <w:lang w:val="en-GB"/>
        </w:rPr>
        <w:t>acral</w:t>
      </w:r>
      <w:proofErr w:type="spellEnd"/>
      <w:r w:rsidR="008F0A52" w:rsidRPr="00CB16C2">
        <w:rPr>
          <w:rFonts w:cstheme="minorHAnsi"/>
          <w:sz w:val="20"/>
          <w:szCs w:val="20"/>
          <w:lang w:val="en-GB"/>
        </w:rPr>
        <w:t xml:space="preserve"> lentiginous melanoma; LMM, </w:t>
      </w:r>
      <w:proofErr w:type="spellStart"/>
      <w:r w:rsidR="008F0A52" w:rsidRPr="00CB16C2">
        <w:rPr>
          <w:rFonts w:cstheme="minorHAnsi"/>
          <w:sz w:val="20"/>
          <w:szCs w:val="20"/>
          <w:lang w:val="en-GB"/>
        </w:rPr>
        <w:t>lentigo</w:t>
      </w:r>
      <w:proofErr w:type="spellEnd"/>
      <w:r w:rsidR="008F0A52" w:rsidRPr="00CB16C2">
        <w:rPr>
          <w:rFonts w:cstheme="minorHAnsi"/>
          <w:sz w:val="20"/>
          <w:szCs w:val="20"/>
          <w:lang w:val="en-GB"/>
        </w:rPr>
        <w:t xml:space="preserve"> </w:t>
      </w:r>
      <w:proofErr w:type="spellStart"/>
      <w:r w:rsidR="008F0A52" w:rsidRPr="00CB16C2">
        <w:rPr>
          <w:rFonts w:cstheme="minorHAnsi"/>
          <w:sz w:val="20"/>
          <w:szCs w:val="20"/>
          <w:lang w:val="en-GB"/>
        </w:rPr>
        <w:t>maligna</w:t>
      </w:r>
      <w:proofErr w:type="spellEnd"/>
      <w:r w:rsidR="008F0A52" w:rsidRPr="00CB16C2">
        <w:rPr>
          <w:rFonts w:cstheme="minorHAnsi"/>
          <w:sz w:val="20"/>
          <w:szCs w:val="20"/>
          <w:lang w:val="en-GB"/>
        </w:rPr>
        <w:t xml:space="preserve"> </w:t>
      </w:r>
      <w:commentRangeStart w:id="4"/>
      <w:r w:rsidR="008F0A52" w:rsidRPr="00CB16C2">
        <w:rPr>
          <w:rFonts w:cstheme="minorHAnsi"/>
          <w:sz w:val="20"/>
          <w:szCs w:val="20"/>
          <w:lang w:val="en-GB"/>
        </w:rPr>
        <w:t>melanoma</w:t>
      </w:r>
      <w:commentRangeEnd w:id="4"/>
      <w:r w:rsidR="006F3C64">
        <w:rPr>
          <w:rStyle w:val="CommentReference"/>
        </w:rPr>
        <w:commentReference w:id="4"/>
      </w:r>
      <w:r w:rsidR="008F0A52" w:rsidRPr="00CB16C2">
        <w:rPr>
          <w:rFonts w:cstheme="minorHAnsi"/>
          <w:sz w:val="20"/>
          <w:szCs w:val="20"/>
          <w:lang w:val="en-GB"/>
        </w:rPr>
        <w:t>.</w:t>
      </w:r>
    </w:p>
    <w:p w14:paraId="1726B4C5" w14:textId="42F19CAB" w:rsidR="002F6EC7" w:rsidRPr="00CB16C2" w:rsidRDefault="002F6EC7" w:rsidP="00EA262C">
      <w:pPr>
        <w:spacing w:after="0" w:line="240" w:lineRule="auto"/>
        <w:rPr>
          <w:rFonts w:cstheme="minorHAnsi"/>
          <w:sz w:val="20"/>
          <w:szCs w:val="20"/>
          <w:lang w:val="en-GB"/>
        </w:rPr>
      </w:pPr>
      <w:r w:rsidRPr="00CB16C2">
        <w:rPr>
          <w:rFonts w:cstheme="minorHAnsi"/>
          <w:sz w:val="20"/>
          <w:szCs w:val="20"/>
          <w:lang w:val="en-GB"/>
        </w:rPr>
        <w:br w:type="page"/>
      </w:r>
    </w:p>
    <w:p w14:paraId="4B2953CD" w14:textId="1EEAF7C7" w:rsidR="002F6EC7" w:rsidRPr="00CB16C2" w:rsidRDefault="002F6EC7" w:rsidP="00EA262C">
      <w:pPr>
        <w:spacing w:after="0" w:line="240" w:lineRule="auto"/>
        <w:rPr>
          <w:rFonts w:cstheme="minorHAnsi"/>
          <w:b/>
          <w:sz w:val="20"/>
          <w:szCs w:val="20"/>
          <w:lang w:val="en-GB"/>
        </w:rPr>
        <w:sectPr w:rsidR="002F6EC7" w:rsidRPr="00CB16C2" w:rsidSect="008B4B37">
          <w:pgSz w:w="11906" w:h="16838"/>
          <w:pgMar w:top="567" w:right="851" w:bottom="567" w:left="567" w:header="709" w:footer="709" w:gutter="0"/>
          <w:cols w:space="708"/>
          <w:docGrid w:linePitch="360"/>
        </w:sectPr>
      </w:pPr>
    </w:p>
    <w:p w14:paraId="1B711672" w14:textId="2FD2447F" w:rsidR="000F5CA1" w:rsidRPr="00CB16C2" w:rsidRDefault="007F2A6E" w:rsidP="00EA262C">
      <w:pPr>
        <w:spacing w:after="0" w:line="240" w:lineRule="auto"/>
        <w:rPr>
          <w:rFonts w:cstheme="minorHAnsi"/>
          <w:b/>
          <w:sz w:val="24"/>
          <w:szCs w:val="24"/>
          <w:lang w:val="en-GB"/>
        </w:rPr>
      </w:pPr>
      <w:r w:rsidRPr="00CB16C2">
        <w:rPr>
          <w:rFonts w:cstheme="minorHAnsi"/>
          <w:b/>
          <w:sz w:val="24"/>
          <w:szCs w:val="24"/>
          <w:lang w:val="en-GB"/>
        </w:rPr>
        <w:lastRenderedPageBreak/>
        <w:t>Temporary F</w:t>
      </w:r>
      <w:r w:rsidR="006441B4" w:rsidRPr="00CB16C2">
        <w:rPr>
          <w:rFonts w:cstheme="minorHAnsi"/>
          <w:b/>
          <w:sz w:val="24"/>
          <w:szCs w:val="24"/>
          <w:lang w:val="en-GB"/>
        </w:rPr>
        <w:t>igure 1</w:t>
      </w:r>
      <w:r w:rsidR="000F5CA1" w:rsidRPr="00CB16C2">
        <w:rPr>
          <w:rFonts w:cstheme="minorHAnsi"/>
          <w:b/>
          <w:sz w:val="24"/>
          <w:szCs w:val="24"/>
          <w:lang w:val="en-GB"/>
        </w:rPr>
        <w:t xml:space="preserve">. Log </w:t>
      </w:r>
      <w:r w:rsidR="006441B4" w:rsidRPr="00CB16C2">
        <w:rPr>
          <w:rFonts w:cstheme="minorHAnsi"/>
          <w:b/>
          <w:sz w:val="24"/>
          <w:szCs w:val="24"/>
          <w:lang w:val="en-GB"/>
        </w:rPr>
        <w:t>hazard ratios of covariates</w:t>
      </w:r>
      <w:r w:rsidR="007F3426" w:rsidRPr="00CB16C2">
        <w:rPr>
          <w:rFonts w:cstheme="minorHAnsi"/>
          <w:b/>
          <w:sz w:val="24"/>
          <w:szCs w:val="24"/>
          <w:lang w:val="en-GB"/>
        </w:rPr>
        <w:t xml:space="preserve"> included</w:t>
      </w:r>
      <w:r w:rsidR="00BB3AE0" w:rsidRPr="00CB16C2">
        <w:rPr>
          <w:rFonts w:cstheme="minorHAnsi"/>
          <w:b/>
          <w:sz w:val="24"/>
          <w:szCs w:val="24"/>
          <w:lang w:val="en-GB"/>
        </w:rPr>
        <w:t xml:space="preserve"> </w:t>
      </w:r>
      <w:r w:rsidR="00E44ACB" w:rsidRPr="00CB16C2">
        <w:rPr>
          <w:rFonts w:cstheme="minorHAnsi"/>
          <w:b/>
          <w:sz w:val="24"/>
          <w:szCs w:val="24"/>
          <w:lang w:val="en-GB"/>
        </w:rPr>
        <w:t xml:space="preserve">in the </w:t>
      </w:r>
      <w:r w:rsidR="00520197" w:rsidRPr="00CB16C2">
        <w:rPr>
          <w:rFonts w:cstheme="minorHAnsi"/>
          <w:b/>
          <w:sz w:val="24"/>
          <w:szCs w:val="24"/>
          <w:lang w:val="en-GB"/>
        </w:rPr>
        <w:t>three models.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7"/>
        <w:gridCol w:w="4639"/>
        <w:gridCol w:w="4632"/>
      </w:tblGrid>
      <w:tr w:rsidR="006D5B20" w:rsidRPr="00CB16C2" w14:paraId="49CB199C" w14:textId="77777777" w:rsidTr="00760489">
        <w:trPr>
          <w:jc w:val="center"/>
        </w:trPr>
        <w:tc>
          <w:tcPr>
            <w:tcW w:w="3005" w:type="dxa"/>
          </w:tcPr>
          <w:p w14:paraId="5C76CB29" w14:textId="77777777" w:rsidR="00FE25A9" w:rsidRPr="00CB16C2" w:rsidRDefault="00FE25A9" w:rsidP="00EA262C">
            <w:pPr>
              <w:jc w:val="center"/>
              <w:rPr>
                <w:rFonts w:cstheme="minorHAnsi"/>
                <w:b/>
                <w:sz w:val="24"/>
                <w:szCs w:val="24"/>
                <w:lang w:val="en-GB"/>
              </w:rPr>
            </w:pPr>
            <w:r w:rsidRPr="00CB16C2">
              <w:rPr>
                <w:rFonts w:cstheme="minorHAnsi"/>
                <w:b/>
                <w:sz w:val="24"/>
                <w:szCs w:val="24"/>
                <w:lang w:val="en-GB"/>
              </w:rPr>
              <w:t>Full model</w:t>
            </w:r>
          </w:p>
        </w:tc>
        <w:tc>
          <w:tcPr>
            <w:tcW w:w="3005" w:type="dxa"/>
          </w:tcPr>
          <w:p w14:paraId="545CC321" w14:textId="68CFE8BE" w:rsidR="00FE25A9" w:rsidRPr="00CB16C2" w:rsidRDefault="00FE25A9" w:rsidP="00D103D3">
            <w:pPr>
              <w:jc w:val="center"/>
              <w:rPr>
                <w:rFonts w:cstheme="minorHAnsi"/>
                <w:b/>
                <w:sz w:val="24"/>
                <w:szCs w:val="24"/>
                <w:lang w:val="en-GB"/>
              </w:rPr>
            </w:pPr>
            <w:r w:rsidRPr="00CB16C2">
              <w:rPr>
                <w:rFonts w:cstheme="minorHAnsi"/>
                <w:b/>
                <w:sz w:val="24"/>
                <w:szCs w:val="24"/>
                <w:lang w:val="en-GB"/>
              </w:rPr>
              <w:t>Backward selection</w:t>
            </w:r>
            <w:r w:rsidR="00D103D3" w:rsidRPr="00CB16C2">
              <w:rPr>
                <w:rFonts w:cstheme="minorHAnsi"/>
                <w:b/>
                <w:sz w:val="24"/>
                <w:szCs w:val="24"/>
                <w:lang w:val="en-GB"/>
              </w:rPr>
              <w:t xml:space="preserve"> with maximum p=0.05</w:t>
            </w:r>
          </w:p>
        </w:tc>
        <w:tc>
          <w:tcPr>
            <w:tcW w:w="3006" w:type="dxa"/>
          </w:tcPr>
          <w:p w14:paraId="05B69DA9" w14:textId="04DC2843" w:rsidR="00FE25A9" w:rsidRPr="00CB16C2" w:rsidRDefault="00FE25A9" w:rsidP="00D103D3">
            <w:pPr>
              <w:jc w:val="center"/>
              <w:rPr>
                <w:rFonts w:cstheme="minorHAnsi"/>
                <w:b/>
                <w:sz w:val="24"/>
                <w:szCs w:val="24"/>
                <w:lang w:val="en-GB"/>
              </w:rPr>
            </w:pPr>
            <w:r w:rsidRPr="00CB16C2">
              <w:rPr>
                <w:rFonts w:cstheme="minorHAnsi"/>
                <w:b/>
                <w:sz w:val="24"/>
                <w:szCs w:val="24"/>
                <w:lang w:val="en-GB"/>
              </w:rPr>
              <w:t>Backward selection</w:t>
            </w:r>
            <w:r w:rsidR="00D103D3" w:rsidRPr="00CB16C2">
              <w:rPr>
                <w:rFonts w:cstheme="minorHAnsi"/>
                <w:b/>
                <w:sz w:val="24"/>
                <w:szCs w:val="24"/>
                <w:lang w:val="en-GB"/>
              </w:rPr>
              <w:t xml:space="preserve"> with maximum p=0.01</w:t>
            </w:r>
          </w:p>
        </w:tc>
      </w:tr>
      <w:tr w:rsidR="006D5B20" w:rsidRPr="00CB16C2" w14:paraId="2B89E85D" w14:textId="77777777" w:rsidTr="00760489">
        <w:trPr>
          <w:jc w:val="center"/>
        </w:trPr>
        <w:tc>
          <w:tcPr>
            <w:tcW w:w="3005" w:type="dxa"/>
          </w:tcPr>
          <w:p w14:paraId="16F12381" w14:textId="2DB90E17" w:rsidR="006441B4" w:rsidRPr="00CB16C2" w:rsidRDefault="006441B4" w:rsidP="00EA262C">
            <w:pPr>
              <w:jc w:val="center"/>
              <w:rPr>
                <w:rFonts w:cstheme="minorHAnsi"/>
                <w:b/>
                <w:sz w:val="24"/>
                <w:szCs w:val="24"/>
                <w:lang w:val="en-GB"/>
              </w:rPr>
            </w:pPr>
            <w:r w:rsidRPr="00CB16C2">
              <w:rPr>
                <w:rFonts w:cstheme="minorHAnsi"/>
                <w:b/>
                <w:noProof/>
                <w:sz w:val="20"/>
                <w:szCs w:val="20"/>
                <w:lang w:val="en-GB" w:eastAsia="nl-NL"/>
              </w:rPr>
              <w:drawing>
                <wp:inline distT="0" distB="0" distL="0" distR="0" wp14:anchorId="2F5E4653" wp14:editId="588AA8E7">
                  <wp:extent cx="3082925" cy="3082925"/>
                  <wp:effectExtent l="0" t="0" r="3175" b="3175"/>
                  <wp:docPr id="4" name="Picture 4" descr="C:\Users\056424\AppData\Local\Microsoft\Windows\INetCache\Content.Word\plot.predict.fu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C:\Users\056424\AppData\Local\Microsoft\Windows\INetCache\Content.Word\plot.predict.fu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582" cy="3102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3BEBD059" w14:textId="537ACC01" w:rsidR="006441B4" w:rsidRPr="00CB16C2" w:rsidRDefault="006441B4" w:rsidP="00D103D3">
            <w:pPr>
              <w:jc w:val="center"/>
              <w:rPr>
                <w:rFonts w:cstheme="minorHAnsi"/>
                <w:b/>
                <w:sz w:val="24"/>
                <w:szCs w:val="24"/>
                <w:lang w:val="en-GB"/>
              </w:rPr>
            </w:pPr>
            <w:r w:rsidRPr="00CB16C2">
              <w:rPr>
                <w:rFonts w:cstheme="minorHAnsi"/>
                <w:b/>
                <w:noProof/>
                <w:sz w:val="20"/>
                <w:szCs w:val="20"/>
                <w:lang w:val="en-GB" w:eastAsia="nl-NL"/>
              </w:rPr>
              <w:drawing>
                <wp:inline distT="0" distB="0" distL="0" distR="0" wp14:anchorId="28F1195B" wp14:editId="24474E42">
                  <wp:extent cx="3053300" cy="3053300"/>
                  <wp:effectExtent l="0" t="0" r="0" b="0"/>
                  <wp:docPr id="8" name="Picture 8" descr="C:\Users\056424\AppData\Local\Microsoft\Windows\INetCache\Content.Word\plot.predict.BS.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C:\Users\056424\AppData\Local\Microsoft\Windows\INetCache\Content.Word\plot.predict.BS.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3300" cy="305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60A4C0EB" w14:textId="6717DEAB" w:rsidR="006441B4" w:rsidRPr="00CB16C2" w:rsidRDefault="006441B4" w:rsidP="00D103D3">
            <w:pPr>
              <w:jc w:val="center"/>
              <w:rPr>
                <w:rFonts w:cstheme="minorHAnsi"/>
                <w:b/>
                <w:sz w:val="24"/>
                <w:szCs w:val="24"/>
                <w:lang w:val="en-GB"/>
              </w:rPr>
            </w:pPr>
            <w:r w:rsidRPr="00CB16C2">
              <w:rPr>
                <w:rFonts w:cstheme="minorHAnsi"/>
                <w:b/>
                <w:noProof/>
                <w:sz w:val="20"/>
                <w:szCs w:val="20"/>
                <w:lang w:val="en-GB" w:eastAsia="nl-NL"/>
              </w:rPr>
              <w:drawing>
                <wp:inline distT="0" distB="0" distL="0" distR="0" wp14:anchorId="19C624AF" wp14:editId="766F6AC3">
                  <wp:extent cx="3040083" cy="3040083"/>
                  <wp:effectExtent l="0" t="0" r="8255" b="8255"/>
                  <wp:docPr id="9" name="Picture 9" descr="C:\Users\056424\AppData\Local\Microsoft\Windows\INetCache\Content.Word\plot.predict.BS.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C:\Users\056424\AppData\Local\Microsoft\Windows\INetCache\Content.Word\plot.predict.BS.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439" cy="3060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5B20" w:rsidRPr="00CB16C2" w14:paraId="438C5ABA" w14:textId="77777777" w:rsidTr="00760489">
        <w:trPr>
          <w:jc w:val="center"/>
        </w:trPr>
        <w:tc>
          <w:tcPr>
            <w:tcW w:w="3005" w:type="dxa"/>
          </w:tcPr>
          <w:p w14:paraId="0FA25EE0" w14:textId="01972AB8" w:rsidR="00FE25A9" w:rsidRPr="00CB16C2" w:rsidRDefault="007F2A6E" w:rsidP="00EA262C">
            <w:pPr>
              <w:jc w:val="center"/>
              <w:rPr>
                <w:rFonts w:cstheme="minorHAnsi"/>
                <w:b/>
                <w:sz w:val="24"/>
                <w:szCs w:val="24"/>
                <w:lang w:val="en-GB"/>
              </w:rPr>
            </w:pPr>
            <w:r w:rsidRPr="00CB16C2">
              <w:rPr>
                <w:rFonts w:cstheme="minorHAnsi"/>
                <w:b/>
                <w:noProof/>
                <w:sz w:val="24"/>
                <w:szCs w:val="24"/>
                <w:lang w:val="en-GB" w:eastAsia="nl-NL"/>
              </w:rPr>
              <w:drawing>
                <wp:inline distT="0" distB="0" distL="0" distR="0" wp14:anchorId="635FD501" wp14:editId="482917EC">
                  <wp:extent cx="2658140" cy="2658140"/>
                  <wp:effectExtent l="0" t="0" r="8890" b="8890"/>
                  <wp:docPr id="10" name="Picture 10" descr="C:\Users\056424\AppData\Local\Microsoft\Windows\INetCache\Content.Word\plot.predict.Breslow.fu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C:\Users\056424\AppData\Local\Microsoft\Windows\INetCache\Content.Word\plot.predict.Breslow.fu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8140" cy="265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631E6BC0" w14:textId="0B5545A4" w:rsidR="00FE25A9" w:rsidRPr="00CB16C2" w:rsidRDefault="007F2A6E" w:rsidP="00EA262C">
            <w:pPr>
              <w:jc w:val="center"/>
              <w:rPr>
                <w:rFonts w:cstheme="minorHAnsi"/>
                <w:b/>
                <w:sz w:val="24"/>
                <w:szCs w:val="24"/>
                <w:lang w:val="en-GB"/>
              </w:rPr>
            </w:pPr>
            <w:r w:rsidRPr="00CB16C2">
              <w:rPr>
                <w:rFonts w:cstheme="minorHAnsi"/>
                <w:b/>
                <w:noProof/>
                <w:sz w:val="24"/>
                <w:szCs w:val="24"/>
                <w:lang w:val="en-GB" w:eastAsia="nl-NL"/>
              </w:rPr>
              <w:drawing>
                <wp:inline distT="0" distB="0" distL="0" distR="0" wp14:anchorId="1ECDA072" wp14:editId="4FAE2907">
                  <wp:extent cx="2562447" cy="2562447"/>
                  <wp:effectExtent l="0" t="0" r="9525" b="9525"/>
                  <wp:docPr id="11" name="Picture 11" descr="C:\Users\056424\AppData\Local\Microsoft\Windows\INetCache\Content.Word\plot.predict.Breslow.BS.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C:\Users\056424\AppData\Local\Microsoft\Windows\INetCache\Content.Word\plot.predict.Breslow.BS.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8365" cy="2568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21187D51" w14:textId="4525CB1C" w:rsidR="00FE25A9" w:rsidRPr="00CB16C2" w:rsidRDefault="007F2A6E" w:rsidP="00EA262C">
            <w:pPr>
              <w:jc w:val="center"/>
              <w:rPr>
                <w:rFonts w:cstheme="minorHAnsi"/>
                <w:b/>
                <w:sz w:val="24"/>
                <w:szCs w:val="24"/>
                <w:lang w:val="en-GB"/>
              </w:rPr>
            </w:pPr>
            <w:r w:rsidRPr="00CB16C2">
              <w:rPr>
                <w:rFonts w:cstheme="minorHAnsi"/>
                <w:b/>
                <w:noProof/>
                <w:sz w:val="24"/>
                <w:szCs w:val="24"/>
                <w:lang w:val="en-GB" w:eastAsia="nl-NL"/>
              </w:rPr>
              <w:drawing>
                <wp:inline distT="0" distB="0" distL="0" distR="0" wp14:anchorId="55EDD0C8" wp14:editId="1666B8E2">
                  <wp:extent cx="2573080" cy="2573080"/>
                  <wp:effectExtent l="0" t="0" r="0" b="0"/>
                  <wp:docPr id="12" name="Picture 12" descr="Z:\Project Melanoom\Results\plot.predict.Breslow.BS.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Z:\Project Melanoom\Results\plot.predict.Breslow.BS.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9118" cy="2579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81644A" w14:textId="77777777" w:rsidR="006E4E29" w:rsidRPr="00CB16C2" w:rsidRDefault="006E4E29" w:rsidP="00EA262C">
      <w:pPr>
        <w:spacing w:after="0" w:line="240" w:lineRule="auto"/>
        <w:rPr>
          <w:rFonts w:cstheme="minorHAnsi"/>
          <w:b/>
          <w:sz w:val="24"/>
          <w:szCs w:val="24"/>
          <w:lang w:val="en-GB"/>
        </w:rPr>
      </w:pPr>
    </w:p>
    <w:p w14:paraId="50F1591A" w14:textId="77777777" w:rsidR="00065128" w:rsidRPr="00CB16C2" w:rsidRDefault="00065128" w:rsidP="00EA262C">
      <w:pPr>
        <w:spacing w:after="0" w:line="240" w:lineRule="auto"/>
        <w:rPr>
          <w:rFonts w:cstheme="minorHAnsi"/>
          <w:b/>
          <w:sz w:val="24"/>
          <w:szCs w:val="24"/>
          <w:lang w:val="en-GB"/>
        </w:rPr>
      </w:pPr>
      <w:r w:rsidRPr="00CB16C2">
        <w:rPr>
          <w:rFonts w:cstheme="minorHAnsi"/>
          <w:b/>
          <w:sz w:val="24"/>
          <w:szCs w:val="24"/>
          <w:lang w:val="en-GB"/>
        </w:rPr>
        <w:br w:type="page"/>
      </w:r>
    </w:p>
    <w:p w14:paraId="55F41BC7" w14:textId="74E944BD" w:rsidR="00C2111F" w:rsidRPr="00CB16C2" w:rsidRDefault="0093448E" w:rsidP="00EA262C">
      <w:pPr>
        <w:spacing w:after="0" w:line="240" w:lineRule="auto"/>
        <w:rPr>
          <w:rFonts w:cstheme="minorHAnsi"/>
          <w:b/>
          <w:sz w:val="24"/>
          <w:szCs w:val="24"/>
          <w:lang w:val="en-GB"/>
        </w:rPr>
      </w:pPr>
      <w:r w:rsidRPr="00CB16C2">
        <w:rPr>
          <w:rFonts w:cstheme="minorHAnsi"/>
          <w:b/>
          <w:sz w:val="24"/>
          <w:szCs w:val="24"/>
          <w:lang w:val="en-GB"/>
        </w:rPr>
        <w:lastRenderedPageBreak/>
        <w:t xml:space="preserve">Temporary </w:t>
      </w:r>
      <w:r w:rsidR="006441B4" w:rsidRPr="00CB16C2">
        <w:rPr>
          <w:rFonts w:cstheme="minorHAnsi"/>
          <w:b/>
          <w:sz w:val="24"/>
          <w:szCs w:val="24"/>
          <w:lang w:val="en-GB"/>
        </w:rPr>
        <w:t>Figure 2</w:t>
      </w:r>
      <w:r w:rsidR="00647C7D" w:rsidRPr="00CB16C2">
        <w:rPr>
          <w:rFonts w:cstheme="minorHAnsi"/>
          <w:b/>
          <w:sz w:val="24"/>
          <w:szCs w:val="24"/>
          <w:lang w:val="en-GB"/>
        </w:rPr>
        <w:t>.</w:t>
      </w:r>
      <w:r w:rsidR="00647C7D" w:rsidRPr="00CB16C2">
        <w:rPr>
          <w:rFonts w:cstheme="minorHAnsi"/>
          <w:sz w:val="24"/>
          <w:szCs w:val="24"/>
          <w:lang w:val="en-GB"/>
        </w:rPr>
        <w:t xml:space="preserve"> </w:t>
      </w:r>
      <w:r w:rsidR="00A918F6" w:rsidRPr="00CB16C2">
        <w:rPr>
          <w:rFonts w:cstheme="minorHAnsi"/>
          <w:b/>
          <w:sz w:val="24"/>
          <w:szCs w:val="24"/>
          <w:lang w:val="en-GB"/>
        </w:rPr>
        <w:t>Calibration curves</w:t>
      </w:r>
      <w:r w:rsidR="002A4FAA" w:rsidRPr="00CB16C2">
        <w:rPr>
          <w:rFonts w:cstheme="minorHAnsi"/>
          <w:b/>
          <w:sz w:val="24"/>
          <w:szCs w:val="24"/>
          <w:lang w:val="en-GB"/>
        </w:rPr>
        <w:t xml:space="preserve"> of full model</w:t>
      </w:r>
      <w:r w:rsidR="003F1F1B" w:rsidRPr="00CB16C2">
        <w:rPr>
          <w:rFonts w:cstheme="minorHAnsi"/>
          <w:b/>
          <w:sz w:val="24"/>
          <w:szCs w:val="24"/>
          <w:lang w:val="en-GB"/>
        </w:rPr>
        <w:t xml:space="preserve"> and models selected by backward selection</w:t>
      </w:r>
      <w:r w:rsidR="00F0038C" w:rsidRPr="00CB16C2">
        <w:rPr>
          <w:rFonts w:cstheme="minorHAnsi"/>
          <w:b/>
          <w:sz w:val="24"/>
          <w:szCs w:val="24"/>
          <w:lang w:val="en-GB"/>
        </w:rPr>
        <w:t xml:space="preserve"> (with p-values 0.05 and 0.01) </w:t>
      </w:r>
      <w:r w:rsidR="00A918F6" w:rsidRPr="00CB16C2">
        <w:rPr>
          <w:rFonts w:cstheme="minorHAnsi"/>
          <w:b/>
          <w:sz w:val="24"/>
          <w:szCs w:val="24"/>
          <w:lang w:val="en-GB"/>
        </w:rPr>
        <w:t>predicting r</w:t>
      </w:r>
      <w:r w:rsidR="008C0F2C" w:rsidRPr="00CB16C2">
        <w:rPr>
          <w:rFonts w:cstheme="minorHAnsi"/>
          <w:b/>
          <w:sz w:val="24"/>
          <w:szCs w:val="24"/>
          <w:lang w:val="en-GB"/>
        </w:rPr>
        <w:t xml:space="preserve">ecurrence </w:t>
      </w:r>
      <w:r w:rsidR="002A4FAA" w:rsidRPr="00CB16C2">
        <w:rPr>
          <w:rFonts w:cstheme="minorHAnsi"/>
          <w:b/>
          <w:sz w:val="24"/>
          <w:szCs w:val="24"/>
          <w:lang w:val="en-GB"/>
        </w:rPr>
        <w:t xml:space="preserve">for each </w:t>
      </w:r>
      <w:commentRangeStart w:id="5"/>
      <w:r w:rsidRPr="00CB16C2">
        <w:rPr>
          <w:rFonts w:cstheme="minorHAnsi"/>
          <w:b/>
          <w:sz w:val="24"/>
          <w:szCs w:val="24"/>
          <w:lang w:val="en-GB"/>
        </w:rPr>
        <w:t>centre</w:t>
      </w:r>
      <w:commentRangeEnd w:id="5"/>
      <w:r w:rsidR="006875E3">
        <w:rPr>
          <w:rStyle w:val="CommentReference"/>
        </w:rPr>
        <w:commentReference w:id="5"/>
      </w:r>
      <w:r w:rsidR="00552AF6" w:rsidRPr="00CB16C2">
        <w:rPr>
          <w:rFonts w:cstheme="minorHAnsi"/>
          <w:b/>
          <w:sz w:val="24"/>
          <w:szCs w:val="24"/>
          <w:lang w:val="en-GB"/>
        </w:rPr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"/>
        <w:gridCol w:w="3400"/>
        <w:gridCol w:w="3344"/>
        <w:gridCol w:w="3346"/>
        <w:gridCol w:w="3372"/>
      </w:tblGrid>
      <w:tr w:rsidR="00591AF6" w:rsidRPr="00CB16C2" w14:paraId="2B2C62D2" w14:textId="77777777" w:rsidTr="004A1C84">
        <w:trPr>
          <w:cantSplit/>
          <w:trHeight w:val="1134"/>
        </w:trPr>
        <w:tc>
          <w:tcPr>
            <w:tcW w:w="178" w:type="pct"/>
            <w:textDirection w:val="btLr"/>
          </w:tcPr>
          <w:p w14:paraId="10DA7943" w14:textId="77777777" w:rsidR="003F1F1B" w:rsidRPr="00CB16C2" w:rsidRDefault="00641AD6" w:rsidP="00EA262C">
            <w:pPr>
              <w:ind w:left="113" w:right="113"/>
              <w:jc w:val="center"/>
              <w:rPr>
                <w:rFonts w:cstheme="minorHAnsi"/>
                <w:b/>
                <w:sz w:val="24"/>
                <w:szCs w:val="24"/>
                <w:lang w:val="en-GB"/>
              </w:rPr>
            </w:pPr>
            <w:r w:rsidRPr="00CB16C2">
              <w:rPr>
                <w:rFonts w:cstheme="minorHAnsi"/>
                <w:b/>
                <w:sz w:val="24"/>
                <w:szCs w:val="24"/>
                <w:lang w:val="en-GB"/>
              </w:rPr>
              <w:t>Full model</w:t>
            </w:r>
          </w:p>
        </w:tc>
        <w:tc>
          <w:tcPr>
            <w:tcW w:w="1203" w:type="pct"/>
          </w:tcPr>
          <w:p w14:paraId="286ABC42" w14:textId="741C8E6D" w:rsidR="003F1F1B" w:rsidRPr="00CB16C2" w:rsidRDefault="00591AF6" w:rsidP="00EA262C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 w:rsidRPr="00CB16C2">
              <w:rPr>
                <w:rFonts w:cstheme="minorHAnsi"/>
                <w:noProof/>
                <w:sz w:val="24"/>
                <w:szCs w:val="24"/>
                <w:lang w:val="en-GB" w:eastAsia="nl-NL"/>
              </w:rPr>
              <w:drawing>
                <wp:inline distT="0" distB="0" distL="0" distR="0" wp14:anchorId="5710AB8E" wp14:editId="5DB208C0">
                  <wp:extent cx="2024380" cy="2024380"/>
                  <wp:effectExtent l="0" t="0" r="0" b="0"/>
                  <wp:docPr id="63" name="Picture 63" descr="C:\Users\r056424\AppData\Local\Microsoft\Windows\INetCache\Content.Word\Rec.All.full.Amsterd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:\Users\r056424\AppData\Local\Microsoft\Windows\INetCache\Content.Word\Rec.All.full.Amsterd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545" cy="2047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3" w:type="pct"/>
          </w:tcPr>
          <w:p w14:paraId="21C4FD4E" w14:textId="5B79C04C" w:rsidR="003F1F1B" w:rsidRPr="00CB16C2" w:rsidRDefault="00591AF6" w:rsidP="00EA262C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 w:rsidRPr="00CB16C2">
              <w:rPr>
                <w:rFonts w:cstheme="minorHAnsi"/>
                <w:noProof/>
                <w:sz w:val="24"/>
                <w:szCs w:val="24"/>
                <w:lang w:val="en-GB" w:eastAsia="nl-NL"/>
              </w:rPr>
              <w:drawing>
                <wp:inline distT="0" distB="0" distL="0" distR="0" wp14:anchorId="27E7C259" wp14:editId="25D72D83">
                  <wp:extent cx="2030819" cy="2030819"/>
                  <wp:effectExtent l="0" t="0" r="7620" b="7620"/>
                  <wp:docPr id="64" name="Picture 64" descr="C:\Users\r056424\AppData\Local\Microsoft\Windows\INetCache\Content.Word\Rec.All.full.Berl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C:\Users\r056424\AppData\Local\Microsoft\Windows\INetCache\Content.Word\Rec.All.full.Berl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742" cy="2042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3" w:type="pct"/>
          </w:tcPr>
          <w:p w14:paraId="1D365E33" w14:textId="170E2F39" w:rsidR="003F1F1B" w:rsidRPr="00CB16C2" w:rsidRDefault="00591AF6" w:rsidP="00EA262C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 w:rsidRPr="00CB16C2">
              <w:rPr>
                <w:rFonts w:cstheme="minorHAnsi"/>
                <w:noProof/>
                <w:sz w:val="24"/>
                <w:szCs w:val="24"/>
                <w:lang w:val="en-GB" w:eastAsia="nl-NL"/>
              </w:rPr>
              <w:drawing>
                <wp:inline distT="0" distB="0" distL="0" distR="0" wp14:anchorId="10DB1AD1" wp14:editId="0F4883BD">
                  <wp:extent cx="2024380" cy="2024380"/>
                  <wp:effectExtent l="0" t="0" r="0" b="0"/>
                  <wp:docPr id="65" name="Picture 65" descr="C:\Users\r056424\AppData\Local\Microsoft\Windows\INetCache\Content.Word\Rec.All.full.Rotterd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:\Users\r056424\AppData\Local\Microsoft\Windows\INetCache\Content.Word\Rec.All.full.Rotterd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4591" cy="2044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pct"/>
          </w:tcPr>
          <w:p w14:paraId="49C87B3B" w14:textId="381CF44D" w:rsidR="003F1F1B" w:rsidRPr="00CB16C2" w:rsidRDefault="00591AF6" w:rsidP="00EA262C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 w:rsidRPr="00CB16C2">
              <w:rPr>
                <w:rFonts w:cstheme="minorHAnsi"/>
                <w:noProof/>
                <w:sz w:val="24"/>
                <w:szCs w:val="24"/>
                <w:lang w:val="en-GB" w:eastAsia="nl-NL"/>
              </w:rPr>
              <w:drawing>
                <wp:inline distT="0" distB="0" distL="0" distR="0" wp14:anchorId="5E2B1510" wp14:editId="36F47B39">
                  <wp:extent cx="1998921" cy="1998921"/>
                  <wp:effectExtent l="0" t="0" r="1905" b="1905"/>
                  <wp:docPr id="66" name="Picture 66" descr="C:\Users\r056424\AppData\Local\Microsoft\Windows\INetCache\Content.Word\Rec.All.full.Warsa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C:\Users\r056424\AppData\Local\Microsoft\Windows\INetCache\Content.Word\Rec.All.full.Warsa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439" cy="2025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6" w:name="_GoBack"/>
        <w:bookmarkEnd w:id="6"/>
      </w:tr>
      <w:tr w:rsidR="00591AF6" w:rsidRPr="00CB16C2" w14:paraId="1683B435" w14:textId="77777777" w:rsidTr="004A1C84">
        <w:trPr>
          <w:cantSplit/>
          <w:trHeight w:val="1134"/>
        </w:trPr>
        <w:tc>
          <w:tcPr>
            <w:tcW w:w="178" w:type="pct"/>
            <w:textDirection w:val="btLr"/>
          </w:tcPr>
          <w:p w14:paraId="60D7EAB4" w14:textId="0B9D7648" w:rsidR="003F1F1B" w:rsidRPr="00CB16C2" w:rsidRDefault="00641AD6" w:rsidP="00EA262C">
            <w:pPr>
              <w:ind w:left="113" w:right="113"/>
              <w:jc w:val="center"/>
              <w:rPr>
                <w:rFonts w:cstheme="minorHAnsi"/>
                <w:b/>
                <w:sz w:val="24"/>
                <w:szCs w:val="24"/>
                <w:lang w:val="en-GB"/>
              </w:rPr>
            </w:pPr>
            <w:r w:rsidRPr="00CB16C2">
              <w:rPr>
                <w:rFonts w:cstheme="minorHAnsi"/>
                <w:b/>
                <w:sz w:val="24"/>
                <w:szCs w:val="24"/>
                <w:lang w:val="en-GB"/>
              </w:rPr>
              <w:t xml:space="preserve">Backward selection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val="en-GB"/>
                </w:rPr>
                <m:t>p=0.05</m:t>
              </m:r>
            </m:oMath>
          </w:p>
        </w:tc>
        <w:tc>
          <w:tcPr>
            <w:tcW w:w="1203" w:type="pct"/>
          </w:tcPr>
          <w:p w14:paraId="5653E21E" w14:textId="21AC9D1D" w:rsidR="003F1F1B" w:rsidRPr="00CB16C2" w:rsidRDefault="00591AF6" w:rsidP="00EA262C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 w:rsidRPr="00CB16C2">
              <w:rPr>
                <w:rFonts w:cstheme="minorHAnsi"/>
                <w:noProof/>
                <w:sz w:val="24"/>
                <w:szCs w:val="24"/>
                <w:lang w:val="en-GB" w:eastAsia="nl-NL"/>
              </w:rPr>
              <w:drawing>
                <wp:inline distT="0" distB="0" distL="0" distR="0" wp14:anchorId="76E20F03" wp14:editId="2DED5082">
                  <wp:extent cx="2147777" cy="2147777"/>
                  <wp:effectExtent l="0" t="0" r="5080" b="5080"/>
                  <wp:docPr id="67" name="Picture 67" descr="C:\Users\r056424\AppData\Local\Microsoft\Windows\INetCache\Content.Word\Rec.All.BS.05.Amsterd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:\Users\r056424\AppData\Local\Microsoft\Windows\INetCache\Content.Word\Rec.All.BS.05.Amsterd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4847" cy="2174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3" w:type="pct"/>
          </w:tcPr>
          <w:p w14:paraId="6B1673DC" w14:textId="4726AFFC" w:rsidR="003F1F1B" w:rsidRPr="00CB16C2" w:rsidRDefault="00591AF6" w:rsidP="00EA262C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 w:rsidRPr="00CB16C2">
              <w:rPr>
                <w:rFonts w:cstheme="minorHAnsi"/>
                <w:noProof/>
                <w:sz w:val="24"/>
                <w:szCs w:val="24"/>
                <w:lang w:val="en-GB" w:eastAsia="nl-NL"/>
              </w:rPr>
              <w:drawing>
                <wp:inline distT="0" distB="0" distL="0" distR="0" wp14:anchorId="4DD92475" wp14:editId="5A094708">
                  <wp:extent cx="2105246" cy="2105246"/>
                  <wp:effectExtent l="0" t="0" r="9525" b="9525"/>
                  <wp:docPr id="68" name="Picture 68" descr="C:\Users\r056424\AppData\Local\Microsoft\Windows\INetCache\Content.Word\Rec.All.BS.05.Berl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:\Users\r056424\AppData\Local\Microsoft\Windows\INetCache\Content.Word\Rec.All.BS.05.Berl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8845" cy="2118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3" w:type="pct"/>
          </w:tcPr>
          <w:p w14:paraId="5767AC64" w14:textId="480FCCF8" w:rsidR="003F1F1B" w:rsidRPr="00CB16C2" w:rsidRDefault="00591AF6" w:rsidP="00EA262C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 w:rsidRPr="00CB16C2">
              <w:rPr>
                <w:rFonts w:cstheme="minorHAnsi"/>
                <w:noProof/>
                <w:sz w:val="24"/>
                <w:szCs w:val="24"/>
                <w:lang w:val="en-GB" w:eastAsia="nl-NL"/>
              </w:rPr>
              <w:drawing>
                <wp:inline distT="0" distB="0" distL="0" distR="0" wp14:anchorId="7A6E3230" wp14:editId="7F36604A">
                  <wp:extent cx="2115879" cy="2115879"/>
                  <wp:effectExtent l="0" t="0" r="0" b="0"/>
                  <wp:docPr id="69" name="Picture 69" descr="C:\Users\r056424\AppData\Local\Microsoft\Windows\INetCache\Content.Word\Rec.All.BS.05.Rotterd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:\Users\r056424\AppData\Local\Microsoft\Windows\INetCache\Content.Word\Rec.All.BS.05.Rotterd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5471" cy="2125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pct"/>
          </w:tcPr>
          <w:p w14:paraId="3F4D60B4" w14:textId="3B447E3A" w:rsidR="003F1F1B" w:rsidRPr="00CB16C2" w:rsidRDefault="00591AF6" w:rsidP="00EA262C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 w:rsidRPr="00CB16C2">
              <w:rPr>
                <w:rFonts w:cstheme="minorHAnsi"/>
                <w:noProof/>
                <w:sz w:val="24"/>
                <w:szCs w:val="24"/>
                <w:lang w:val="en-GB" w:eastAsia="nl-NL"/>
              </w:rPr>
              <w:drawing>
                <wp:inline distT="0" distB="0" distL="0" distR="0" wp14:anchorId="1C0D47F2" wp14:editId="2FC5E758">
                  <wp:extent cx="2126512" cy="2126512"/>
                  <wp:effectExtent l="0" t="0" r="7620" b="7620"/>
                  <wp:docPr id="70" name="Picture 70" descr="C:\Users\r056424\AppData\Local\Microsoft\Windows\INetCache\Content.Word\Rec.All.BS.05.Warsa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:\Users\r056424\AppData\Local\Microsoft\Windows\INetCache\Content.Word\Rec.All.BS.05.Warsa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4509" cy="2134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1AF6" w:rsidRPr="00CB16C2" w14:paraId="42043B04" w14:textId="77777777" w:rsidTr="004A1C84">
        <w:trPr>
          <w:cantSplit/>
          <w:trHeight w:val="1134"/>
        </w:trPr>
        <w:tc>
          <w:tcPr>
            <w:tcW w:w="178" w:type="pct"/>
            <w:textDirection w:val="btLr"/>
          </w:tcPr>
          <w:p w14:paraId="55A50E6C" w14:textId="61CBD009" w:rsidR="003F1F1B" w:rsidRPr="00CB16C2" w:rsidRDefault="00641AD6" w:rsidP="00EA262C">
            <w:pPr>
              <w:ind w:left="113" w:right="113"/>
              <w:jc w:val="center"/>
              <w:rPr>
                <w:rFonts w:cstheme="minorHAnsi"/>
                <w:b/>
                <w:sz w:val="24"/>
                <w:szCs w:val="24"/>
                <w:lang w:val="en-GB"/>
              </w:rPr>
            </w:pPr>
            <w:r w:rsidRPr="00CB16C2">
              <w:rPr>
                <w:rFonts w:cstheme="minorHAnsi"/>
                <w:b/>
                <w:sz w:val="24"/>
                <w:szCs w:val="24"/>
                <w:lang w:val="en-GB"/>
              </w:rPr>
              <w:t xml:space="preserve">Backward selection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val="en-GB"/>
                </w:rPr>
                <m:t>p=0.01</m:t>
              </m:r>
            </m:oMath>
          </w:p>
        </w:tc>
        <w:tc>
          <w:tcPr>
            <w:tcW w:w="1203" w:type="pct"/>
          </w:tcPr>
          <w:p w14:paraId="382735C7" w14:textId="09163179" w:rsidR="003F1F1B" w:rsidRPr="00CB16C2" w:rsidRDefault="00B66B9F" w:rsidP="00EA262C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 w:rsidRPr="00CB16C2">
              <w:rPr>
                <w:rFonts w:cstheme="minorHAnsi"/>
                <w:noProof/>
                <w:sz w:val="24"/>
                <w:szCs w:val="24"/>
                <w:lang w:val="en-GB" w:eastAsia="nl-NL"/>
              </w:rPr>
              <w:drawing>
                <wp:inline distT="0" distB="0" distL="0" distR="0" wp14:anchorId="2230AEA4" wp14:editId="3088E02C">
                  <wp:extent cx="2083981" cy="2083981"/>
                  <wp:effectExtent l="0" t="0" r="0" b="0"/>
                  <wp:docPr id="59" name="Picture 59" descr="C:\Users\r056424\AppData\Local\Microsoft\Windows\INetCache\Content.Word\Rec.All.BS.01.Amsterd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r056424\AppData\Local\Microsoft\Windows\INetCache\Content.Word\Rec.All.BS.01.Amsterd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824" cy="2106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3" w:type="pct"/>
          </w:tcPr>
          <w:p w14:paraId="5346E663" w14:textId="36BE1C55" w:rsidR="003F1F1B" w:rsidRPr="00CB16C2" w:rsidRDefault="00B66B9F" w:rsidP="00EA262C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 w:rsidRPr="00CB16C2">
              <w:rPr>
                <w:rFonts w:cstheme="minorHAnsi"/>
                <w:noProof/>
                <w:sz w:val="24"/>
                <w:szCs w:val="24"/>
                <w:lang w:val="en-GB" w:eastAsia="nl-NL"/>
              </w:rPr>
              <w:drawing>
                <wp:inline distT="0" distB="0" distL="0" distR="0" wp14:anchorId="4EC7CA76" wp14:editId="7E8EB713">
                  <wp:extent cx="2062716" cy="2062716"/>
                  <wp:effectExtent l="0" t="0" r="0" b="0"/>
                  <wp:docPr id="60" name="Picture 60" descr="C:\Users\r056424\AppData\Local\Microsoft\Windows\INetCache\Content.Word\Rec.All.BS.01.Berl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:\Users\r056424\AppData\Local\Microsoft\Windows\INetCache\Content.Word\Rec.All.BS.01.Berl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7549" cy="2077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3" w:type="pct"/>
          </w:tcPr>
          <w:p w14:paraId="62014EA9" w14:textId="6DF0DC2D" w:rsidR="003F1F1B" w:rsidRPr="00CB16C2" w:rsidRDefault="00B66B9F" w:rsidP="00EA262C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 w:rsidRPr="00CB16C2">
              <w:rPr>
                <w:rFonts w:cstheme="minorHAnsi"/>
                <w:noProof/>
                <w:sz w:val="24"/>
                <w:szCs w:val="24"/>
                <w:lang w:val="en-GB" w:eastAsia="nl-NL"/>
              </w:rPr>
              <w:drawing>
                <wp:inline distT="0" distB="0" distL="0" distR="0" wp14:anchorId="411A5593" wp14:editId="75074A75">
                  <wp:extent cx="2052083" cy="2052083"/>
                  <wp:effectExtent l="0" t="0" r="5715" b="5715"/>
                  <wp:docPr id="61" name="Picture 61" descr="C:\Users\r056424\AppData\Local\Microsoft\Windows\INetCache\Content.Word\Rec.All.BS.01.Rotterd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:\Users\r056424\AppData\Local\Microsoft\Windows\INetCache\Content.Word\Rec.All.BS.01.Rotterd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7046" cy="2077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pct"/>
          </w:tcPr>
          <w:p w14:paraId="67339C68" w14:textId="27292D16" w:rsidR="003F1F1B" w:rsidRPr="00CB16C2" w:rsidRDefault="00B66B9F" w:rsidP="00EA262C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 w:rsidRPr="00CB16C2">
              <w:rPr>
                <w:rFonts w:cstheme="minorHAnsi"/>
                <w:noProof/>
                <w:sz w:val="24"/>
                <w:szCs w:val="24"/>
                <w:lang w:val="en-GB" w:eastAsia="nl-NL"/>
              </w:rPr>
              <w:drawing>
                <wp:inline distT="0" distB="0" distL="0" distR="0" wp14:anchorId="0FA23750" wp14:editId="1D78702A">
                  <wp:extent cx="2052084" cy="2052084"/>
                  <wp:effectExtent l="0" t="0" r="5715" b="5715"/>
                  <wp:docPr id="62" name="Picture 62" descr="C:\Users\r056424\AppData\Local\Microsoft\Windows\INetCache\Content.Word\Rec.All.BS.01.Warsa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:\Users\r056424\AppData\Local\Microsoft\Windows\INetCache\Content.Word\Rec.All.BS.01.Warsa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9051" cy="2069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C3F0DD" w14:textId="65131354" w:rsidR="004A1C84" w:rsidRPr="00CB16C2" w:rsidRDefault="004A1C84" w:rsidP="004A1C84">
      <w:pPr>
        <w:spacing w:after="0" w:line="240" w:lineRule="auto"/>
        <w:rPr>
          <w:rFonts w:cstheme="minorHAnsi"/>
          <w:b/>
          <w:sz w:val="24"/>
          <w:szCs w:val="24"/>
          <w:lang w:val="en-GB"/>
        </w:rPr>
      </w:pPr>
      <w:r w:rsidRPr="00CB16C2">
        <w:rPr>
          <w:rFonts w:cstheme="minorHAnsi"/>
          <w:b/>
          <w:sz w:val="24"/>
          <w:szCs w:val="24"/>
          <w:lang w:val="en-GB"/>
        </w:rPr>
        <w:lastRenderedPageBreak/>
        <w:t>Temporary Figure 3.</w:t>
      </w:r>
      <w:r w:rsidRPr="00CB16C2">
        <w:rPr>
          <w:rFonts w:cstheme="minorHAnsi"/>
          <w:sz w:val="24"/>
          <w:szCs w:val="24"/>
          <w:lang w:val="en-GB"/>
        </w:rPr>
        <w:t xml:space="preserve"> </w:t>
      </w:r>
      <w:r w:rsidRPr="00CB16C2">
        <w:rPr>
          <w:rFonts w:cstheme="minorHAnsi"/>
          <w:b/>
          <w:sz w:val="24"/>
          <w:szCs w:val="24"/>
          <w:lang w:val="en-GB"/>
        </w:rPr>
        <w:t xml:space="preserve">Calibration curves of full model and models selected by backward selection (with p-values 0.05 and 0.01) predicting recurrence for each centre for patients with </w:t>
      </w:r>
      <w:commentRangeStart w:id="7"/>
      <w:r w:rsidRPr="00CB16C2">
        <w:rPr>
          <w:rFonts w:cstheme="minorHAnsi"/>
          <w:b/>
          <w:sz w:val="24"/>
          <w:szCs w:val="24"/>
          <w:lang w:val="en-GB"/>
        </w:rPr>
        <w:t xml:space="preserve">positive </w:t>
      </w:r>
      <w:commentRangeEnd w:id="7"/>
      <w:r w:rsidR="00AF1220">
        <w:rPr>
          <w:rStyle w:val="CommentReference"/>
        </w:rPr>
        <w:commentReference w:id="7"/>
      </w:r>
      <w:r w:rsidRPr="00CB16C2">
        <w:rPr>
          <w:rFonts w:cstheme="minorHAnsi"/>
          <w:b/>
          <w:sz w:val="24"/>
          <w:szCs w:val="24"/>
          <w:lang w:val="en-GB"/>
        </w:rPr>
        <w:t>sentinel nodes.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"/>
        <w:gridCol w:w="3328"/>
        <w:gridCol w:w="3357"/>
        <w:gridCol w:w="3387"/>
        <w:gridCol w:w="3385"/>
      </w:tblGrid>
      <w:tr w:rsidR="00B01359" w:rsidRPr="00CB16C2" w14:paraId="52364D17" w14:textId="77777777" w:rsidTr="007E2CE0">
        <w:trPr>
          <w:cantSplit/>
          <w:trHeight w:val="1134"/>
        </w:trPr>
        <w:tc>
          <w:tcPr>
            <w:tcW w:w="178" w:type="pct"/>
            <w:textDirection w:val="btLr"/>
          </w:tcPr>
          <w:p w14:paraId="7FFC0FD8" w14:textId="77777777" w:rsidR="004A1C84" w:rsidRPr="00CB16C2" w:rsidRDefault="004A1C84" w:rsidP="000D7130">
            <w:pPr>
              <w:ind w:left="113" w:right="113"/>
              <w:jc w:val="center"/>
              <w:rPr>
                <w:rFonts w:cstheme="minorHAnsi"/>
                <w:b/>
                <w:sz w:val="24"/>
                <w:szCs w:val="24"/>
                <w:lang w:val="en-GB"/>
              </w:rPr>
            </w:pPr>
            <w:r w:rsidRPr="00CB16C2">
              <w:rPr>
                <w:rFonts w:cstheme="minorHAnsi"/>
                <w:b/>
                <w:sz w:val="24"/>
                <w:szCs w:val="24"/>
                <w:lang w:val="en-GB"/>
              </w:rPr>
              <w:t>Full model</w:t>
            </w:r>
          </w:p>
        </w:tc>
        <w:tc>
          <w:tcPr>
            <w:tcW w:w="1203" w:type="pct"/>
          </w:tcPr>
          <w:p w14:paraId="03F8CF34" w14:textId="088DC160" w:rsidR="004A1C84" w:rsidRPr="00CB16C2" w:rsidRDefault="00B01359" w:rsidP="000D7130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commentRangeStart w:id="8"/>
            <w:r w:rsidRPr="00CB16C2">
              <w:rPr>
                <w:rFonts w:cstheme="minorHAnsi"/>
                <w:noProof/>
                <w:sz w:val="24"/>
                <w:szCs w:val="24"/>
                <w:lang w:val="en-GB" w:eastAsia="nl-NL"/>
              </w:rPr>
              <w:drawing>
                <wp:inline distT="0" distB="0" distL="0" distR="0" wp14:anchorId="04969345" wp14:editId="0F3F36F2">
                  <wp:extent cx="1998921" cy="1998921"/>
                  <wp:effectExtent l="0" t="0" r="1905" b="1905"/>
                  <wp:docPr id="91" name="Picture 91" descr="C:\Users\r056424\AppData\Local\Microsoft\Windows\INetCache\Content.Word\Rec.Positive.full.Amsterd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C:\Users\r056424\AppData\Local\Microsoft\Windows\INetCache\Content.Word\Rec.Positive.full.Amsterd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8921" cy="19989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commentRangeEnd w:id="8"/>
            <w:r w:rsidR="00DC4C7E">
              <w:rPr>
                <w:rStyle w:val="CommentReference"/>
              </w:rPr>
              <w:commentReference w:id="8"/>
            </w:r>
          </w:p>
        </w:tc>
        <w:tc>
          <w:tcPr>
            <w:tcW w:w="1203" w:type="pct"/>
          </w:tcPr>
          <w:p w14:paraId="7B31A992" w14:textId="7F3D8779" w:rsidR="004A1C84" w:rsidRPr="00CB16C2" w:rsidRDefault="00B01359" w:rsidP="000D7130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 w:rsidRPr="00CB16C2">
              <w:rPr>
                <w:rFonts w:cstheme="minorHAnsi"/>
                <w:noProof/>
                <w:sz w:val="24"/>
                <w:szCs w:val="24"/>
                <w:lang w:val="en-GB" w:eastAsia="nl-NL"/>
              </w:rPr>
              <w:drawing>
                <wp:inline distT="0" distB="0" distL="0" distR="0" wp14:anchorId="27E67918" wp14:editId="22B5C0A4">
                  <wp:extent cx="2041451" cy="2041451"/>
                  <wp:effectExtent l="0" t="0" r="0" b="0"/>
                  <wp:docPr id="92" name="Picture 92" descr="C:\Users\r056424\AppData\Local\Microsoft\Windows\INetCache\Content.Word\Rec.Positive.full.Berl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C:\Users\r056424\AppData\Local\Microsoft\Windows\INetCache\Content.Word\Rec.Positive.full.Berl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1451" cy="2041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3" w:type="pct"/>
          </w:tcPr>
          <w:p w14:paraId="3B434245" w14:textId="58956EB1" w:rsidR="004A1C84" w:rsidRPr="00CB16C2" w:rsidRDefault="00B01359" w:rsidP="000D7130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 w:rsidRPr="00CB16C2">
              <w:rPr>
                <w:rFonts w:cstheme="minorHAnsi"/>
                <w:noProof/>
                <w:sz w:val="24"/>
                <w:szCs w:val="24"/>
                <w:lang w:val="en-GB" w:eastAsia="nl-NL"/>
              </w:rPr>
              <w:drawing>
                <wp:inline distT="0" distB="0" distL="0" distR="0" wp14:anchorId="4246F187" wp14:editId="7A83635D">
                  <wp:extent cx="2041451" cy="2041451"/>
                  <wp:effectExtent l="0" t="0" r="0" b="0"/>
                  <wp:docPr id="93" name="Picture 93" descr="C:\Users\r056424\AppData\Local\Microsoft\Windows\INetCache\Content.Word\Rec.Positive.full.Rotterd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C:\Users\r056424\AppData\Local\Microsoft\Windows\INetCache\Content.Word\Rec.Positive.full.Rotterd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188" cy="2047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pct"/>
          </w:tcPr>
          <w:p w14:paraId="1E523134" w14:textId="0D01E156" w:rsidR="004A1C84" w:rsidRPr="00CB16C2" w:rsidRDefault="00B01359" w:rsidP="000D7130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 w:rsidRPr="00CB16C2">
              <w:rPr>
                <w:rFonts w:cstheme="minorHAnsi"/>
                <w:noProof/>
                <w:sz w:val="24"/>
                <w:szCs w:val="24"/>
                <w:lang w:val="en-GB" w:eastAsia="nl-NL"/>
              </w:rPr>
              <w:drawing>
                <wp:inline distT="0" distB="0" distL="0" distR="0" wp14:anchorId="7525FB8F" wp14:editId="13D6E786">
                  <wp:extent cx="1998921" cy="1998921"/>
                  <wp:effectExtent l="0" t="0" r="1905" b="1905"/>
                  <wp:docPr id="94" name="Picture 94" descr="C:\Users\r056424\AppData\Local\Microsoft\Windows\INetCache\Content.Word\Rec.Positive.full.Warsa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C:\Users\r056424\AppData\Local\Microsoft\Windows\INetCache\Content.Word\Rec.Positive.full.Warsa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2234" cy="2002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359" w:rsidRPr="00CB16C2" w14:paraId="5D5671DE" w14:textId="77777777" w:rsidTr="007E2CE0">
        <w:trPr>
          <w:cantSplit/>
          <w:trHeight w:val="1134"/>
        </w:trPr>
        <w:tc>
          <w:tcPr>
            <w:tcW w:w="178" w:type="pct"/>
            <w:textDirection w:val="btLr"/>
          </w:tcPr>
          <w:p w14:paraId="083843D9" w14:textId="77777777" w:rsidR="004A1C84" w:rsidRPr="00CB16C2" w:rsidRDefault="004A1C84" w:rsidP="000D7130">
            <w:pPr>
              <w:ind w:left="113" w:right="113"/>
              <w:jc w:val="center"/>
              <w:rPr>
                <w:rFonts w:cstheme="minorHAnsi"/>
                <w:b/>
                <w:sz w:val="24"/>
                <w:szCs w:val="24"/>
                <w:lang w:val="en-GB"/>
              </w:rPr>
            </w:pPr>
            <w:r w:rsidRPr="00CB16C2">
              <w:rPr>
                <w:rFonts w:cstheme="minorHAnsi"/>
                <w:b/>
                <w:sz w:val="24"/>
                <w:szCs w:val="24"/>
                <w:lang w:val="en-GB"/>
              </w:rPr>
              <w:t xml:space="preserve">Backward selection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val="en-GB"/>
                </w:rPr>
                <m:t>p=0.05</m:t>
              </m:r>
            </m:oMath>
          </w:p>
        </w:tc>
        <w:tc>
          <w:tcPr>
            <w:tcW w:w="1203" w:type="pct"/>
          </w:tcPr>
          <w:p w14:paraId="718FA329" w14:textId="396ACFE3" w:rsidR="004A1C84" w:rsidRPr="00CB16C2" w:rsidRDefault="00B01359" w:rsidP="000D7130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 w:rsidRPr="00CB16C2">
              <w:rPr>
                <w:rFonts w:cstheme="minorHAnsi"/>
                <w:noProof/>
                <w:sz w:val="24"/>
                <w:szCs w:val="24"/>
                <w:lang w:val="en-GB" w:eastAsia="nl-NL"/>
              </w:rPr>
              <w:drawing>
                <wp:inline distT="0" distB="0" distL="0" distR="0" wp14:anchorId="65EF8C87" wp14:editId="0441BC57">
                  <wp:extent cx="2062642" cy="2062642"/>
                  <wp:effectExtent l="0" t="0" r="0" b="0"/>
                  <wp:docPr id="87" name="Picture 87" descr="C:\Users\r056424\AppData\Local\Microsoft\Windows\INetCache\Content.Word\Rec.Positive.BS.05.Amsterd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C:\Users\r056424\AppData\Local\Microsoft\Windows\INetCache\Content.Word\Rec.Positive.BS.05.Amsterd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7477" cy="2077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3" w:type="pct"/>
          </w:tcPr>
          <w:p w14:paraId="2E73591A" w14:textId="26F8C03A" w:rsidR="004A1C84" w:rsidRPr="00CB16C2" w:rsidRDefault="00B01359" w:rsidP="000D7130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 w:rsidRPr="00CB16C2">
              <w:rPr>
                <w:rFonts w:cstheme="minorHAnsi"/>
                <w:noProof/>
                <w:sz w:val="24"/>
                <w:szCs w:val="24"/>
                <w:lang w:val="en-GB" w:eastAsia="nl-NL"/>
              </w:rPr>
              <w:drawing>
                <wp:inline distT="0" distB="0" distL="0" distR="0" wp14:anchorId="61BBB718" wp14:editId="4EDEE48F">
                  <wp:extent cx="2094614" cy="2094614"/>
                  <wp:effectExtent l="0" t="0" r="1270" b="1270"/>
                  <wp:docPr id="88" name="Picture 88" descr="C:\Users\r056424\AppData\Local\Microsoft\Windows\INetCache\Content.Word\Rec.Positive.BS.05.Berl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C:\Users\r056424\AppData\Local\Microsoft\Windows\INetCache\Content.Word\Rec.Positive.BS.05.Berl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7911" cy="2107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3" w:type="pct"/>
          </w:tcPr>
          <w:p w14:paraId="1A2E0201" w14:textId="5074BB0E" w:rsidR="004A1C84" w:rsidRPr="00CB16C2" w:rsidRDefault="00B01359" w:rsidP="000D7130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 w:rsidRPr="00CB16C2">
              <w:rPr>
                <w:rFonts w:cstheme="minorHAnsi"/>
                <w:noProof/>
                <w:sz w:val="24"/>
                <w:szCs w:val="24"/>
                <w:lang w:val="en-GB" w:eastAsia="nl-NL"/>
              </w:rPr>
              <w:drawing>
                <wp:inline distT="0" distB="0" distL="0" distR="0" wp14:anchorId="38656014" wp14:editId="2ACF57C4">
                  <wp:extent cx="2115879" cy="2115879"/>
                  <wp:effectExtent l="0" t="0" r="0" b="0"/>
                  <wp:docPr id="89" name="Picture 89" descr="C:\Users\r056424\AppData\Local\Microsoft\Windows\INetCache\Content.Word\Rec.Positive.BS.05.Rotterd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C:\Users\r056424\AppData\Local\Microsoft\Windows\INetCache\Content.Word\Rec.Positive.BS.05.Rotterd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3536" cy="2123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pct"/>
          </w:tcPr>
          <w:p w14:paraId="720FA5BF" w14:textId="7A869CA6" w:rsidR="004A1C84" w:rsidRPr="00CB16C2" w:rsidRDefault="00B01359" w:rsidP="000D7130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 w:rsidRPr="00CB16C2">
              <w:rPr>
                <w:rFonts w:cstheme="minorHAnsi"/>
                <w:noProof/>
                <w:sz w:val="24"/>
                <w:szCs w:val="24"/>
                <w:lang w:val="en-GB" w:eastAsia="nl-NL"/>
              </w:rPr>
              <w:drawing>
                <wp:inline distT="0" distB="0" distL="0" distR="0" wp14:anchorId="2389E951" wp14:editId="44EEEAD4">
                  <wp:extent cx="2105247" cy="2105247"/>
                  <wp:effectExtent l="0" t="0" r="9525" b="9525"/>
                  <wp:docPr id="90" name="Picture 90" descr="C:\Users\r056424\AppData\Local\Microsoft\Windows\INetCache\Content.Word\Rec.Positive.BS.05.Warsa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C:\Users\r056424\AppData\Local\Microsoft\Windows\INetCache\Content.Word\Rec.Positive.BS.05.Warsa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548" cy="2108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359" w:rsidRPr="00CB16C2" w14:paraId="3A5F5A92" w14:textId="77777777" w:rsidTr="007E2CE0">
        <w:trPr>
          <w:cantSplit/>
          <w:trHeight w:val="1134"/>
        </w:trPr>
        <w:tc>
          <w:tcPr>
            <w:tcW w:w="178" w:type="pct"/>
            <w:textDirection w:val="btLr"/>
          </w:tcPr>
          <w:p w14:paraId="585B37A0" w14:textId="77777777" w:rsidR="004A1C84" w:rsidRPr="00CB16C2" w:rsidRDefault="004A1C84" w:rsidP="000D7130">
            <w:pPr>
              <w:ind w:left="113" w:right="113"/>
              <w:jc w:val="center"/>
              <w:rPr>
                <w:rFonts w:cstheme="minorHAnsi"/>
                <w:b/>
                <w:sz w:val="24"/>
                <w:szCs w:val="24"/>
                <w:lang w:val="en-GB"/>
              </w:rPr>
            </w:pPr>
            <w:r w:rsidRPr="00CB16C2">
              <w:rPr>
                <w:rFonts w:cstheme="minorHAnsi"/>
                <w:b/>
                <w:sz w:val="24"/>
                <w:szCs w:val="24"/>
                <w:lang w:val="en-GB"/>
              </w:rPr>
              <w:t xml:space="preserve">Backward selection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val="en-GB"/>
                </w:rPr>
                <m:t>p=0.01</m:t>
              </m:r>
            </m:oMath>
          </w:p>
        </w:tc>
        <w:tc>
          <w:tcPr>
            <w:tcW w:w="1203" w:type="pct"/>
          </w:tcPr>
          <w:p w14:paraId="3E71D722" w14:textId="44A5CA39" w:rsidR="004A1C84" w:rsidRPr="00CB16C2" w:rsidRDefault="00B01359" w:rsidP="000D7130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 w:rsidRPr="00CB16C2">
              <w:rPr>
                <w:rFonts w:cstheme="minorHAnsi"/>
                <w:noProof/>
                <w:sz w:val="24"/>
                <w:szCs w:val="24"/>
                <w:lang w:val="en-GB" w:eastAsia="nl-NL"/>
              </w:rPr>
              <w:drawing>
                <wp:inline distT="0" distB="0" distL="0" distR="0" wp14:anchorId="2E380B7E" wp14:editId="4197E238">
                  <wp:extent cx="2073349" cy="2073349"/>
                  <wp:effectExtent l="0" t="0" r="3175" b="3175"/>
                  <wp:docPr id="83" name="Picture 83" descr="C:\Users\r056424\AppData\Local\Microsoft\Windows\INetCache\Content.Word\Rec.Positive.BS.01.Amsterd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C:\Users\r056424\AppData\Local\Microsoft\Windows\INetCache\Content.Word\Rec.Positive.BS.01.Amsterd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5126" cy="2075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3" w:type="pct"/>
          </w:tcPr>
          <w:p w14:paraId="3056FD4F" w14:textId="15542FF2" w:rsidR="004A1C84" w:rsidRPr="00CB16C2" w:rsidRDefault="00B01359" w:rsidP="000D7130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 w:rsidRPr="00CB16C2">
              <w:rPr>
                <w:rFonts w:cstheme="minorHAnsi"/>
                <w:noProof/>
                <w:sz w:val="24"/>
                <w:szCs w:val="24"/>
                <w:lang w:val="en-GB" w:eastAsia="nl-NL"/>
              </w:rPr>
              <w:drawing>
                <wp:inline distT="0" distB="0" distL="0" distR="0" wp14:anchorId="4E48D904" wp14:editId="2AEEB985">
                  <wp:extent cx="2083981" cy="2083981"/>
                  <wp:effectExtent l="0" t="0" r="0" b="0"/>
                  <wp:docPr id="84" name="Picture 84" descr="C:\Users\r056424\AppData\Local\Microsoft\Windows\INetCache\Content.Word\Rec.Positive.BS.01.Berl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C:\Users\r056424\AppData\Local\Microsoft\Windows\INetCache\Content.Word\Rec.Positive.BS.01.Berl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8076" cy="2098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3" w:type="pct"/>
          </w:tcPr>
          <w:p w14:paraId="14407DE5" w14:textId="1B13BCFF" w:rsidR="004A1C84" w:rsidRPr="00CB16C2" w:rsidRDefault="00B01359" w:rsidP="000D7130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 w:rsidRPr="00CB16C2">
              <w:rPr>
                <w:rFonts w:cstheme="minorHAnsi"/>
                <w:noProof/>
                <w:sz w:val="24"/>
                <w:szCs w:val="24"/>
                <w:lang w:val="en-GB" w:eastAsia="nl-NL"/>
              </w:rPr>
              <w:drawing>
                <wp:inline distT="0" distB="0" distL="0" distR="0" wp14:anchorId="506ED84D" wp14:editId="07B5A20E">
                  <wp:extent cx="2094614" cy="2094614"/>
                  <wp:effectExtent l="0" t="0" r="1270" b="1270"/>
                  <wp:docPr id="85" name="Picture 85" descr="C:\Users\r056424\AppData\Local\Microsoft\Windows\INetCache\Content.Word\Rec.Positive.BS.01.Rotterd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C:\Users\r056424\AppData\Local\Microsoft\Windows\INetCache\Content.Word\Rec.Positive.BS.01.Rotterd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477" cy="2108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pct"/>
          </w:tcPr>
          <w:p w14:paraId="092A6488" w14:textId="66D374DC" w:rsidR="004A1C84" w:rsidRPr="00CB16C2" w:rsidRDefault="00B01359" w:rsidP="000D7130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 w:rsidRPr="00CB16C2">
              <w:rPr>
                <w:rFonts w:cstheme="minorHAnsi"/>
                <w:noProof/>
                <w:sz w:val="24"/>
                <w:szCs w:val="24"/>
                <w:lang w:val="en-GB" w:eastAsia="nl-NL"/>
              </w:rPr>
              <w:drawing>
                <wp:inline distT="0" distB="0" distL="0" distR="0" wp14:anchorId="4F4EADE4" wp14:editId="7492AAE3">
                  <wp:extent cx="2094614" cy="2094614"/>
                  <wp:effectExtent l="0" t="0" r="1270" b="1270"/>
                  <wp:docPr id="86" name="Picture 86" descr="C:\Users\r056424\AppData\Local\Microsoft\Windows\INetCache\Content.Word\Rec.Positive.BS.01.Warsa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C:\Users\r056424\AppData\Local\Microsoft\Windows\INetCache\Content.Word\Rec.Positive.BS.01.Warsa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7205" cy="2107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6B6CB9" w14:textId="06125F4D" w:rsidR="007E2CE0" w:rsidRPr="00CB16C2" w:rsidRDefault="007E2CE0" w:rsidP="007E2CE0">
      <w:pPr>
        <w:spacing w:after="0" w:line="240" w:lineRule="auto"/>
        <w:rPr>
          <w:rFonts w:cstheme="minorHAnsi"/>
          <w:b/>
          <w:sz w:val="24"/>
          <w:szCs w:val="24"/>
          <w:lang w:val="en-GB"/>
        </w:rPr>
      </w:pPr>
      <w:r w:rsidRPr="00CB16C2">
        <w:rPr>
          <w:rFonts w:cstheme="minorHAnsi"/>
          <w:b/>
          <w:sz w:val="24"/>
          <w:szCs w:val="24"/>
          <w:lang w:val="en-GB"/>
        </w:rPr>
        <w:lastRenderedPageBreak/>
        <w:t xml:space="preserve">Temporary </w:t>
      </w:r>
      <w:r w:rsidR="0041312A" w:rsidRPr="00CB16C2">
        <w:rPr>
          <w:rFonts w:cstheme="minorHAnsi"/>
          <w:b/>
          <w:sz w:val="24"/>
          <w:szCs w:val="24"/>
          <w:lang w:val="en-GB"/>
        </w:rPr>
        <w:t>Figure 4</w:t>
      </w:r>
      <w:r w:rsidRPr="00CB16C2">
        <w:rPr>
          <w:rFonts w:cstheme="minorHAnsi"/>
          <w:b/>
          <w:sz w:val="24"/>
          <w:szCs w:val="24"/>
          <w:lang w:val="en-GB"/>
        </w:rPr>
        <w:t>.</w:t>
      </w:r>
      <w:r w:rsidRPr="00CB16C2">
        <w:rPr>
          <w:rFonts w:cstheme="minorHAnsi"/>
          <w:sz w:val="24"/>
          <w:szCs w:val="24"/>
          <w:lang w:val="en-GB"/>
        </w:rPr>
        <w:t xml:space="preserve"> </w:t>
      </w:r>
      <w:r w:rsidRPr="00CB16C2">
        <w:rPr>
          <w:rFonts w:cstheme="minorHAnsi"/>
          <w:b/>
          <w:sz w:val="24"/>
          <w:szCs w:val="24"/>
          <w:lang w:val="en-GB"/>
        </w:rPr>
        <w:t>Calibration curves of full model and models selected by backward selection (with p-values 0.05 and 0.01) predicting recurrence for each centre for patients with negative sentinel nodes.</w:t>
      </w:r>
    </w:p>
    <w:tbl>
      <w:tblPr>
        <w:tblStyle w:val="TableGrid"/>
        <w:tblW w:w="492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3365"/>
        <w:gridCol w:w="3365"/>
        <w:gridCol w:w="3365"/>
        <w:gridCol w:w="3365"/>
      </w:tblGrid>
      <w:tr w:rsidR="008630CA" w:rsidRPr="00CB16C2" w14:paraId="0B41A08C" w14:textId="77777777" w:rsidTr="000D7130">
        <w:trPr>
          <w:cantSplit/>
          <w:trHeight w:val="1134"/>
        </w:trPr>
        <w:tc>
          <w:tcPr>
            <w:tcW w:w="101" w:type="pct"/>
            <w:textDirection w:val="btLr"/>
          </w:tcPr>
          <w:p w14:paraId="3536F58F" w14:textId="77777777" w:rsidR="007E2CE0" w:rsidRPr="00CB16C2" w:rsidRDefault="007E2CE0" w:rsidP="000D7130">
            <w:pPr>
              <w:ind w:left="113" w:right="113"/>
              <w:jc w:val="center"/>
              <w:rPr>
                <w:rFonts w:cstheme="minorHAnsi"/>
                <w:b/>
                <w:sz w:val="24"/>
                <w:szCs w:val="24"/>
                <w:lang w:val="en-GB"/>
              </w:rPr>
            </w:pPr>
            <w:r w:rsidRPr="00CB16C2">
              <w:rPr>
                <w:rFonts w:cstheme="minorHAnsi"/>
                <w:b/>
                <w:sz w:val="24"/>
                <w:szCs w:val="24"/>
                <w:lang w:val="en-GB"/>
              </w:rPr>
              <w:t>Full model</w:t>
            </w:r>
          </w:p>
        </w:tc>
        <w:tc>
          <w:tcPr>
            <w:tcW w:w="1234" w:type="pct"/>
          </w:tcPr>
          <w:p w14:paraId="18774EA3" w14:textId="317014AC" w:rsidR="007E2CE0" w:rsidRPr="00CB16C2" w:rsidRDefault="00EB1087" w:rsidP="000D7130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 w:rsidRPr="00CB16C2">
              <w:rPr>
                <w:rFonts w:cstheme="minorHAnsi"/>
                <w:noProof/>
                <w:sz w:val="24"/>
                <w:szCs w:val="24"/>
                <w:lang w:val="en-GB" w:eastAsia="nl-NL"/>
              </w:rPr>
              <w:drawing>
                <wp:inline distT="0" distB="0" distL="0" distR="0" wp14:anchorId="358113E1" wp14:editId="74D851BA">
                  <wp:extent cx="2041451" cy="2041451"/>
                  <wp:effectExtent l="0" t="0" r="0" b="0"/>
                  <wp:docPr id="79" name="Picture 79" descr="C:\Users\r056424\AppData\Local\Microsoft\Windows\INetCache\Content.Word\Rec.Negative.full.Amsterd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C:\Users\r056424\AppData\Local\Microsoft\Windows\INetCache\Content.Word\Rec.Negative.full.Amsterd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6670" cy="2056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2" w:type="pct"/>
          </w:tcPr>
          <w:p w14:paraId="341074F8" w14:textId="2D6FE218" w:rsidR="007E2CE0" w:rsidRPr="00CB16C2" w:rsidRDefault="008630CA" w:rsidP="000D7130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 w:rsidRPr="00CB16C2">
              <w:rPr>
                <w:rFonts w:cstheme="minorHAnsi"/>
                <w:noProof/>
                <w:sz w:val="24"/>
                <w:szCs w:val="24"/>
                <w:lang w:val="en-GB" w:eastAsia="nl-NL"/>
              </w:rPr>
              <w:drawing>
                <wp:inline distT="0" distB="0" distL="0" distR="0" wp14:anchorId="0D4D5D26" wp14:editId="5076B754">
                  <wp:extent cx="2030818" cy="2030818"/>
                  <wp:effectExtent l="0" t="0" r="7620" b="7620"/>
                  <wp:docPr id="80" name="Picture 80" descr="C:\Users\r056424\AppData\Local\Microsoft\Windows\INetCache\Content.Word\Rec.Negative.full.Berl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C:\Users\r056424\AppData\Local\Microsoft\Windows\INetCache\Content.Word\Rec.Negative.full.Berl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6121" cy="2046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9" w:type="pct"/>
          </w:tcPr>
          <w:p w14:paraId="766418F2" w14:textId="5B1C0781" w:rsidR="007E2CE0" w:rsidRPr="00CB16C2" w:rsidRDefault="008630CA" w:rsidP="000D7130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 w:rsidRPr="00CB16C2">
              <w:rPr>
                <w:rFonts w:cstheme="minorHAnsi"/>
                <w:noProof/>
                <w:sz w:val="24"/>
                <w:szCs w:val="24"/>
                <w:lang w:val="en-GB" w:eastAsia="nl-NL"/>
              </w:rPr>
              <w:drawing>
                <wp:inline distT="0" distB="0" distL="0" distR="0" wp14:anchorId="6BF2F640" wp14:editId="7398C378">
                  <wp:extent cx="2051685" cy="2051685"/>
                  <wp:effectExtent l="0" t="0" r="5715" b="5715"/>
                  <wp:docPr id="81" name="Picture 81" descr="C:\Users\r056424\AppData\Local\Microsoft\Windows\INetCache\Content.Word\Rec.Negative.full.Rotterd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C:\Users\r056424\AppData\Local\Microsoft\Windows\INetCache\Content.Word\Rec.Negative.full.Rotterd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557" cy="2066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2" w:type="pct"/>
          </w:tcPr>
          <w:p w14:paraId="791DE75C" w14:textId="1B900543" w:rsidR="007E2CE0" w:rsidRPr="00CB16C2" w:rsidRDefault="008630CA" w:rsidP="000D7130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 w:rsidRPr="00CB16C2">
              <w:rPr>
                <w:rFonts w:cstheme="minorHAnsi"/>
                <w:noProof/>
                <w:sz w:val="24"/>
                <w:szCs w:val="24"/>
                <w:lang w:val="en-GB" w:eastAsia="nl-NL"/>
              </w:rPr>
              <w:drawing>
                <wp:inline distT="0" distB="0" distL="0" distR="0" wp14:anchorId="2F5CB35B" wp14:editId="4490DE79">
                  <wp:extent cx="2052083" cy="2052083"/>
                  <wp:effectExtent l="0" t="0" r="5715" b="5715"/>
                  <wp:docPr id="82" name="Picture 82" descr="C:\Users\r056424\AppData\Local\Microsoft\Windows\INetCache\Content.Word\Rec.Negative.full.Warsa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C:\Users\r056424\AppData\Local\Microsoft\Windows\INetCache\Content.Word\Rec.Negative.full.Warsa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839" cy="2061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0CA" w:rsidRPr="00CB16C2" w14:paraId="746565C9" w14:textId="77777777" w:rsidTr="000D7130">
        <w:trPr>
          <w:cantSplit/>
          <w:trHeight w:val="1134"/>
        </w:trPr>
        <w:tc>
          <w:tcPr>
            <w:tcW w:w="101" w:type="pct"/>
            <w:textDirection w:val="btLr"/>
          </w:tcPr>
          <w:p w14:paraId="6FB8D287" w14:textId="77777777" w:rsidR="007E2CE0" w:rsidRPr="00CB16C2" w:rsidRDefault="007E2CE0" w:rsidP="000D7130">
            <w:pPr>
              <w:ind w:left="113" w:right="113"/>
              <w:jc w:val="center"/>
              <w:rPr>
                <w:rFonts w:cstheme="minorHAnsi"/>
                <w:b/>
                <w:sz w:val="24"/>
                <w:szCs w:val="24"/>
                <w:lang w:val="en-GB"/>
              </w:rPr>
            </w:pPr>
            <w:r w:rsidRPr="00CB16C2">
              <w:rPr>
                <w:rFonts w:cstheme="minorHAnsi"/>
                <w:b/>
                <w:sz w:val="24"/>
                <w:szCs w:val="24"/>
                <w:lang w:val="en-GB"/>
              </w:rPr>
              <w:t xml:space="preserve">Backward selection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val="en-GB"/>
                </w:rPr>
                <m:t>p=0.05</m:t>
              </m:r>
            </m:oMath>
          </w:p>
        </w:tc>
        <w:tc>
          <w:tcPr>
            <w:tcW w:w="1234" w:type="pct"/>
          </w:tcPr>
          <w:p w14:paraId="207183AD" w14:textId="10A6447D" w:rsidR="007E2CE0" w:rsidRPr="00CB16C2" w:rsidRDefault="00C0059C" w:rsidP="000D7130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 w:rsidRPr="00CB16C2">
              <w:rPr>
                <w:rFonts w:cstheme="minorHAnsi"/>
                <w:noProof/>
                <w:sz w:val="24"/>
                <w:szCs w:val="24"/>
                <w:lang w:val="en-GB" w:eastAsia="nl-NL"/>
              </w:rPr>
              <w:drawing>
                <wp:inline distT="0" distB="0" distL="0" distR="0" wp14:anchorId="5DC1DDAA" wp14:editId="4E0F8A1C">
                  <wp:extent cx="2073349" cy="2073349"/>
                  <wp:effectExtent l="0" t="0" r="3175" b="3175"/>
                  <wp:docPr id="75" name="Picture 75" descr="C:\Users\r056424\AppData\Local\Microsoft\Windows\INetCache\Content.Word\Rec.Negative.BS.05.Amsterd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C:\Users\r056424\AppData\Local\Microsoft\Windows\INetCache\Content.Word\Rec.Negative.BS.05.Amsterd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808" cy="2088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2" w:type="pct"/>
          </w:tcPr>
          <w:p w14:paraId="3DD5366D" w14:textId="16A8C6CA" w:rsidR="007E2CE0" w:rsidRPr="00CB16C2" w:rsidRDefault="00C0059C" w:rsidP="000D7130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 w:rsidRPr="00CB16C2">
              <w:rPr>
                <w:rFonts w:cstheme="minorHAnsi"/>
                <w:noProof/>
                <w:sz w:val="24"/>
                <w:szCs w:val="24"/>
                <w:lang w:val="en-GB" w:eastAsia="nl-NL"/>
              </w:rPr>
              <w:drawing>
                <wp:inline distT="0" distB="0" distL="0" distR="0" wp14:anchorId="63DEDF84" wp14:editId="6DE3E529">
                  <wp:extent cx="2052084" cy="2052084"/>
                  <wp:effectExtent l="0" t="0" r="5715" b="5715"/>
                  <wp:docPr id="76" name="Picture 76" descr="C:\Users\r056424\AppData\Local\Microsoft\Windows\INetCache\Content.Word\Rec.Negative.BS.05.Berl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C:\Users\r056424\AppData\Local\Microsoft\Windows\INetCache\Content.Word\Rec.Negative.BS.05.Berl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4273" cy="2074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9" w:type="pct"/>
          </w:tcPr>
          <w:p w14:paraId="3795BE60" w14:textId="1C95F7C1" w:rsidR="007E2CE0" w:rsidRPr="00CB16C2" w:rsidRDefault="00AD24D5" w:rsidP="000D7130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 w:rsidRPr="00CB16C2">
              <w:rPr>
                <w:rFonts w:cstheme="minorHAnsi"/>
                <w:noProof/>
                <w:sz w:val="24"/>
                <w:szCs w:val="24"/>
                <w:lang w:val="en-GB" w:eastAsia="nl-NL"/>
              </w:rPr>
              <w:drawing>
                <wp:inline distT="0" distB="0" distL="0" distR="0" wp14:anchorId="684E5E56" wp14:editId="2159B20E">
                  <wp:extent cx="2009554" cy="2009554"/>
                  <wp:effectExtent l="0" t="0" r="0" b="0"/>
                  <wp:docPr id="77" name="Picture 77" descr="C:\Users\r056424\AppData\Local\Microsoft\Windows\INetCache\Content.Word\Rec.Negative.BS.05.Rotterd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C:\Users\r056424\AppData\Local\Microsoft\Windows\INetCache\Content.Word\Rec.Negative.BS.05.Rotterd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8553" cy="2018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2" w:type="pct"/>
          </w:tcPr>
          <w:p w14:paraId="06B54D5C" w14:textId="4B6BE05A" w:rsidR="007E2CE0" w:rsidRPr="00CB16C2" w:rsidRDefault="00AD24D5" w:rsidP="000D7130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 w:rsidRPr="00CB16C2">
              <w:rPr>
                <w:rFonts w:cstheme="minorHAnsi"/>
                <w:noProof/>
                <w:sz w:val="24"/>
                <w:szCs w:val="24"/>
                <w:lang w:val="en-GB" w:eastAsia="nl-NL"/>
              </w:rPr>
              <w:drawing>
                <wp:inline distT="0" distB="0" distL="0" distR="0" wp14:anchorId="65EC8205" wp14:editId="3766DC99">
                  <wp:extent cx="2009140" cy="2009140"/>
                  <wp:effectExtent l="0" t="0" r="0" b="0"/>
                  <wp:docPr id="78" name="Picture 78" descr="C:\Users\r056424\AppData\Local\Microsoft\Windows\INetCache\Content.Word\Rec.Negative.BS.05.Warsa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C:\Users\r056424\AppData\Local\Microsoft\Windows\INetCache\Content.Word\Rec.Negative.BS.05.Warsa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455" cy="20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0CA" w:rsidRPr="00CB16C2" w14:paraId="1BCA9BF7" w14:textId="77777777" w:rsidTr="000D7130">
        <w:trPr>
          <w:cantSplit/>
          <w:trHeight w:val="1134"/>
        </w:trPr>
        <w:tc>
          <w:tcPr>
            <w:tcW w:w="101" w:type="pct"/>
            <w:textDirection w:val="btLr"/>
          </w:tcPr>
          <w:p w14:paraId="70FEC607" w14:textId="77777777" w:rsidR="007E2CE0" w:rsidRPr="00CB16C2" w:rsidRDefault="007E2CE0" w:rsidP="000D7130">
            <w:pPr>
              <w:ind w:left="113" w:right="113"/>
              <w:jc w:val="center"/>
              <w:rPr>
                <w:rFonts w:cstheme="minorHAnsi"/>
                <w:b/>
                <w:sz w:val="24"/>
                <w:szCs w:val="24"/>
                <w:lang w:val="en-GB"/>
              </w:rPr>
            </w:pPr>
            <w:r w:rsidRPr="00CB16C2">
              <w:rPr>
                <w:rFonts w:cstheme="minorHAnsi"/>
                <w:b/>
                <w:sz w:val="24"/>
                <w:szCs w:val="24"/>
                <w:lang w:val="en-GB"/>
              </w:rPr>
              <w:t xml:space="preserve">Backward selection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val="en-GB"/>
                </w:rPr>
                <m:t>p=0.01</m:t>
              </m:r>
            </m:oMath>
          </w:p>
        </w:tc>
        <w:tc>
          <w:tcPr>
            <w:tcW w:w="1234" w:type="pct"/>
          </w:tcPr>
          <w:p w14:paraId="78FFFE0A" w14:textId="069206D0" w:rsidR="007E2CE0" w:rsidRPr="00CB16C2" w:rsidRDefault="00C0059C" w:rsidP="000D7130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 w:rsidRPr="00CB16C2">
              <w:rPr>
                <w:rFonts w:cstheme="minorHAnsi"/>
                <w:noProof/>
                <w:sz w:val="24"/>
                <w:szCs w:val="24"/>
                <w:lang w:val="en-GB" w:eastAsia="nl-NL"/>
              </w:rPr>
              <w:drawing>
                <wp:inline distT="0" distB="0" distL="0" distR="0" wp14:anchorId="5B3D085A" wp14:editId="4D9335E5">
                  <wp:extent cx="2105246" cy="2105246"/>
                  <wp:effectExtent l="0" t="0" r="9525" b="9525"/>
                  <wp:docPr id="71" name="Picture 71" descr="C:\Users\r056424\AppData\Local\Microsoft\Windows\INetCache\Content.Word\Rec.Negative.BS.01.Amsterd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:\Users\r056424\AppData\Local\Microsoft\Windows\INetCache\Content.Word\Rec.Negative.BS.01.Amsterd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2269" cy="2132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2" w:type="pct"/>
          </w:tcPr>
          <w:p w14:paraId="0FC1BD72" w14:textId="34143C56" w:rsidR="007E2CE0" w:rsidRPr="00CB16C2" w:rsidRDefault="00C0059C" w:rsidP="000D7130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 w:rsidRPr="00CB16C2">
              <w:rPr>
                <w:rFonts w:cstheme="minorHAnsi"/>
                <w:noProof/>
                <w:sz w:val="24"/>
                <w:szCs w:val="24"/>
                <w:lang w:val="en-GB" w:eastAsia="nl-NL"/>
              </w:rPr>
              <w:drawing>
                <wp:inline distT="0" distB="0" distL="0" distR="0" wp14:anchorId="3DD9DDA4" wp14:editId="7B4E625C">
                  <wp:extent cx="2105025" cy="2105025"/>
                  <wp:effectExtent l="0" t="0" r="9525" b="9525"/>
                  <wp:docPr id="72" name="Picture 72" descr="C:\Users\r056424\AppData\Local\Microsoft\Windows\INetCache\Content.Word\Rec.Negative.BS.01.Berl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:\Users\r056424\AppData\Local\Microsoft\Windows\INetCache\Content.Word\Rec.Negative.BS.01.Berl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8434" cy="2118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9" w:type="pct"/>
          </w:tcPr>
          <w:p w14:paraId="168D82FA" w14:textId="106CB19D" w:rsidR="007E2CE0" w:rsidRPr="00CB16C2" w:rsidRDefault="00C0059C" w:rsidP="000D7130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 w:rsidRPr="00CB16C2">
              <w:rPr>
                <w:rFonts w:cstheme="minorHAnsi"/>
                <w:noProof/>
                <w:sz w:val="24"/>
                <w:szCs w:val="24"/>
                <w:lang w:val="en-GB" w:eastAsia="nl-NL"/>
              </w:rPr>
              <w:drawing>
                <wp:inline distT="0" distB="0" distL="0" distR="0" wp14:anchorId="364003A4" wp14:editId="17EA509F">
                  <wp:extent cx="2105025" cy="2105025"/>
                  <wp:effectExtent l="0" t="0" r="9525" b="9525"/>
                  <wp:docPr id="73" name="Picture 73" descr="C:\Users\r056424\AppData\Local\Microsoft\Windows\INetCache\Content.Word\Rec.Negative.BS.01.Rotterd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C:\Users\r056424\AppData\Local\Microsoft\Windows\INetCache\Content.Word\Rec.Negative.BS.01.Rotterd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6293" cy="2116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2" w:type="pct"/>
          </w:tcPr>
          <w:p w14:paraId="4DE66C03" w14:textId="45B1226A" w:rsidR="007E2CE0" w:rsidRPr="00CB16C2" w:rsidRDefault="00C0059C" w:rsidP="000D7130">
            <w:pPr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 w:rsidRPr="00CB16C2">
              <w:rPr>
                <w:rFonts w:cstheme="minorHAnsi"/>
                <w:noProof/>
                <w:sz w:val="24"/>
                <w:szCs w:val="24"/>
                <w:lang w:val="en-GB" w:eastAsia="nl-NL"/>
              </w:rPr>
              <w:drawing>
                <wp:inline distT="0" distB="0" distL="0" distR="0" wp14:anchorId="5DCC1939" wp14:editId="252E2B84">
                  <wp:extent cx="2105247" cy="2105247"/>
                  <wp:effectExtent l="0" t="0" r="9525" b="9525"/>
                  <wp:docPr id="74" name="Picture 74" descr="C:\Users\r056424\AppData\Local\Microsoft\Windows\INetCache\Content.Word\Rec.Negative.BS.01.Warsa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C:\Users\r056424\AppData\Local\Microsoft\Windows\INetCache\Content.Word\Rec.Negative.BS.01.Warsa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6153" cy="2116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58DE3F" w14:textId="77777777" w:rsidR="002A4FAA" w:rsidRPr="00CB16C2" w:rsidRDefault="002A4FAA" w:rsidP="00FB6678">
      <w:pPr>
        <w:spacing w:after="0" w:line="240" w:lineRule="auto"/>
        <w:rPr>
          <w:rFonts w:cstheme="minorHAnsi"/>
          <w:sz w:val="24"/>
          <w:szCs w:val="24"/>
          <w:lang w:val="en-GB"/>
        </w:rPr>
      </w:pPr>
    </w:p>
    <w:sectPr w:rsidR="002A4FAA" w:rsidRPr="00CB16C2" w:rsidSect="00CC3808">
      <w:pgSz w:w="16838" w:h="11906" w:orient="landscape"/>
      <w:pgMar w:top="568" w:right="1440" w:bottom="851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.H.M. Maas [7]" w:date="2022-01-14T12:42:00Z" w:initials="CM">
    <w:p w14:paraId="380B805A" w14:textId="086897E5" w:rsidR="006D6BD6" w:rsidRPr="00CB16C2" w:rsidRDefault="006D6BD6">
      <w:pPr>
        <w:pStyle w:val="CommentText"/>
        <w:rPr>
          <w:lang w:val="en-GB"/>
        </w:rPr>
      </w:pPr>
      <w:r w:rsidRPr="00CB16C2">
        <w:rPr>
          <w:rStyle w:val="CommentReference"/>
          <w:lang w:val="en-GB"/>
        </w:rPr>
        <w:annotationRef/>
      </w:r>
      <w:r w:rsidRPr="00CB16C2">
        <w:rPr>
          <w:lang w:val="en-GB"/>
        </w:rPr>
        <w:t xml:space="preserve">Make </w:t>
      </w:r>
      <w:r w:rsidR="00CB16C2" w:rsidRPr="00CB16C2">
        <w:rPr>
          <w:lang w:val="en-GB"/>
        </w:rPr>
        <w:t>anonymous</w:t>
      </w:r>
      <w:r w:rsidRPr="00CB16C2">
        <w:rPr>
          <w:lang w:val="en-GB"/>
        </w:rPr>
        <w:t xml:space="preserve">? </w:t>
      </w:r>
    </w:p>
  </w:comment>
  <w:comment w:id="1" w:author="C.H.M. Maas [4]" w:date="2022-01-14T12:39:00Z" w:initials="CM">
    <w:p w14:paraId="419703F5" w14:textId="32A4C881" w:rsidR="00A32580" w:rsidRDefault="00A32580" w:rsidP="00A32580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>
        <w:rPr>
          <w:lang w:val="en-GB"/>
        </w:rPr>
        <w:t>This causes convergence issues, because all these 5 have no recurrence</w:t>
      </w:r>
    </w:p>
    <w:p w14:paraId="76ACCE62" w14:textId="2792267B" w:rsidR="00DA5885" w:rsidRDefault="00DA5885" w:rsidP="00A32580">
      <w:pPr>
        <w:pStyle w:val="CommentText"/>
        <w:rPr>
          <w:lang w:val="en-GB"/>
        </w:rPr>
      </w:pPr>
    </w:p>
    <w:p w14:paraId="2CDB0B96" w14:textId="2CF347B7" w:rsidR="00DA5885" w:rsidRPr="00BB5FAA" w:rsidRDefault="00DA5885" w:rsidP="00A32580">
      <w:pPr>
        <w:pStyle w:val="CommentText"/>
        <w:rPr>
          <w:lang w:val="en-GB"/>
        </w:rPr>
      </w:pPr>
      <w:proofErr w:type="spellStart"/>
      <w:r>
        <w:rPr>
          <w:lang w:val="en-GB"/>
        </w:rPr>
        <w:t>Bespreken</w:t>
      </w:r>
      <w:proofErr w:type="spellEnd"/>
      <w:r>
        <w:rPr>
          <w:lang w:val="en-GB"/>
        </w:rPr>
        <w:t xml:space="preserve"> met David</w:t>
      </w:r>
    </w:p>
  </w:comment>
  <w:comment w:id="2" w:author="C.H.M. Maas [5]" w:date="2022-01-14T12:39:00Z" w:initials="CM">
    <w:p w14:paraId="7ABAE2D0" w14:textId="6C0604A7" w:rsidR="00A32580" w:rsidRPr="00DC3995" w:rsidRDefault="00A32580" w:rsidP="00A32580">
      <w:pPr>
        <w:pStyle w:val="CommentText"/>
        <w:rPr>
          <w:lang w:val="en-GB"/>
        </w:rPr>
      </w:pPr>
      <w:r w:rsidRPr="00DC3995">
        <w:rPr>
          <w:rStyle w:val="CommentReference"/>
          <w:lang w:val="en-GB"/>
        </w:rPr>
        <w:annotationRef/>
      </w:r>
      <w:r w:rsidRPr="00DC3995">
        <w:rPr>
          <w:lang w:val="en-GB"/>
        </w:rPr>
        <w:t>No recurrence</w:t>
      </w:r>
    </w:p>
  </w:comment>
  <w:comment w:id="3" w:author="C.H.M. Maas [14]" w:date="2022-01-14T13:20:00Z" w:initials="CM">
    <w:p w14:paraId="00BB37EA" w14:textId="0C40D45E" w:rsidR="00AD65F9" w:rsidRDefault="00AD65F9">
      <w:pPr>
        <w:pStyle w:val="CommentText"/>
      </w:pPr>
      <w:r>
        <w:rPr>
          <w:rStyle w:val="CommentReference"/>
        </w:rPr>
        <w:annotationRef/>
      </w:r>
      <w:r>
        <w:t xml:space="preserve">Hoe kleiner hoe beter, mits de C-index en </w:t>
      </w:r>
      <w:proofErr w:type="spellStart"/>
      <w:r>
        <w:t>calibratie</w:t>
      </w:r>
      <w:proofErr w:type="spellEnd"/>
      <w:r>
        <w:t xml:space="preserve"> goed zijn</w:t>
      </w:r>
    </w:p>
    <w:p w14:paraId="2E1FD711" w14:textId="168A7481" w:rsidR="000C1F4A" w:rsidRDefault="000C1F4A">
      <w:pPr>
        <w:pStyle w:val="CommentText"/>
      </w:pPr>
    </w:p>
    <w:p w14:paraId="58A43DB9" w14:textId="343E2A02" w:rsidR="000C1F4A" w:rsidRDefault="000C1F4A">
      <w:pPr>
        <w:pStyle w:val="CommentText"/>
      </w:pPr>
      <w:r>
        <w:t>Histologie is niet altijd beschikbaar</w:t>
      </w:r>
    </w:p>
  </w:comment>
  <w:comment w:id="4" w:author="C.H.M. Maas [10]" w:date="2022-01-14T13:14:00Z" w:initials="CM">
    <w:p w14:paraId="014AD431" w14:textId="319798E1" w:rsidR="006F3C64" w:rsidRDefault="006F3C64">
      <w:pPr>
        <w:pStyle w:val="CommentText"/>
      </w:pPr>
      <w:r>
        <w:rPr>
          <w:rStyle w:val="CommentReference"/>
        </w:rPr>
        <w:annotationRef/>
      </w:r>
      <w:r w:rsidR="00C40C18">
        <w:t xml:space="preserve">Apart stuk: </w:t>
      </w:r>
      <w:proofErr w:type="spellStart"/>
      <w:r w:rsidR="00C40C18">
        <w:t>g</w:t>
      </w:r>
      <w:r>
        <w:t>enetic</w:t>
      </w:r>
      <w:proofErr w:type="spellEnd"/>
      <w:r>
        <w:t xml:space="preserve"> profile later toevoegen</w:t>
      </w:r>
    </w:p>
    <w:p w14:paraId="0418F0D4" w14:textId="27E0AE38" w:rsidR="00E678A3" w:rsidRDefault="00E678A3" w:rsidP="00E678A3">
      <w:pPr>
        <w:pStyle w:val="CommentText"/>
        <w:numPr>
          <w:ilvl w:val="0"/>
          <w:numId w:val="2"/>
        </w:numPr>
      </w:pPr>
      <w:r>
        <w:t xml:space="preserve">Laten zien dat dit </w:t>
      </w:r>
      <w:proofErr w:type="spellStart"/>
      <w:r>
        <w:t>genetic</w:t>
      </w:r>
      <w:proofErr w:type="spellEnd"/>
      <w:r>
        <w:t xml:space="preserve"> profile niet veel toevoegt</w:t>
      </w:r>
    </w:p>
  </w:comment>
  <w:comment w:id="5" w:author="C.H.M. Maas [9]" w:date="2022-01-14T13:12:00Z" w:initials="CM">
    <w:p w14:paraId="51BFEDF0" w14:textId="503D8EB9" w:rsidR="006875E3" w:rsidRDefault="006875E3">
      <w:pPr>
        <w:pStyle w:val="CommentText"/>
      </w:pPr>
      <w:r>
        <w:rPr>
          <w:rStyle w:val="CommentReference"/>
        </w:rPr>
        <w:annotationRef/>
      </w:r>
      <w:proofErr w:type="spellStart"/>
      <w:r>
        <w:t>Intercept</w:t>
      </w:r>
      <w:proofErr w:type="spellEnd"/>
      <w:r>
        <w:t xml:space="preserve"> en </w:t>
      </w:r>
      <w:proofErr w:type="spellStart"/>
      <w:r>
        <w:t>slope</w:t>
      </w:r>
      <w:proofErr w:type="spellEnd"/>
      <w:r>
        <w:t xml:space="preserve"> gebruiken voor kruisvalidatie (dicht bij 0 en 1)</w:t>
      </w:r>
    </w:p>
    <w:p w14:paraId="64991E1B" w14:textId="761629FE" w:rsidR="00DF1F56" w:rsidRPr="00DF1F56" w:rsidRDefault="00DF1F56">
      <w:pPr>
        <w:pStyle w:val="CommentText"/>
        <w:rPr>
          <w:lang w:val="en-GB"/>
        </w:rPr>
      </w:pPr>
      <w:r w:rsidRPr="00DF1F56">
        <w:rPr>
          <w:lang w:val="en-GB"/>
        </w:rPr>
        <w:t>A: intercept</w:t>
      </w:r>
      <w:r w:rsidR="008F3351">
        <w:rPr>
          <w:lang w:val="en-GB"/>
        </w:rPr>
        <w:t xml:space="preserve"> (met CI)</w:t>
      </w:r>
    </w:p>
    <w:p w14:paraId="75FEBDF2" w14:textId="1D7B9840" w:rsidR="00DF1F56" w:rsidRPr="00DF1F56" w:rsidRDefault="00DF1F56">
      <w:pPr>
        <w:pStyle w:val="CommentText"/>
        <w:rPr>
          <w:lang w:val="en-GB"/>
        </w:rPr>
      </w:pPr>
      <w:r w:rsidRPr="00DF1F56">
        <w:rPr>
          <w:lang w:val="en-GB"/>
        </w:rPr>
        <w:t>B: slope</w:t>
      </w:r>
      <w:r w:rsidR="00032817">
        <w:rPr>
          <w:lang w:val="en-GB"/>
        </w:rPr>
        <w:t xml:space="preserve"> (offset)</w:t>
      </w:r>
    </w:p>
    <w:p w14:paraId="758809E4" w14:textId="6A21BDC9" w:rsidR="00DF1F56" w:rsidRDefault="00DF1F56">
      <w:pPr>
        <w:pStyle w:val="CommentText"/>
        <w:rPr>
          <w:lang w:val="en-GB"/>
        </w:rPr>
      </w:pPr>
      <w:r w:rsidRPr="00DF1F56">
        <w:rPr>
          <w:lang w:val="en-GB"/>
        </w:rPr>
        <w:t>C:</w:t>
      </w:r>
      <w:r>
        <w:rPr>
          <w:lang w:val="en-GB"/>
        </w:rPr>
        <w:t xml:space="preserve"> C-index</w:t>
      </w:r>
    </w:p>
    <w:p w14:paraId="2B7ABD35" w14:textId="1EB97764" w:rsidR="0073211F" w:rsidRDefault="0073211F">
      <w:pPr>
        <w:pStyle w:val="CommentText"/>
        <w:rPr>
          <w:lang w:val="en-GB"/>
        </w:rPr>
      </w:pPr>
    </w:p>
    <w:p w14:paraId="4C2608B3" w14:textId="2745B028" w:rsidR="0073211F" w:rsidRDefault="0073211F">
      <w:pPr>
        <w:pStyle w:val="CommentText"/>
        <w:rPr>
          <w:lang w:val="en-GB"/>
        </w:rPr>
      </w:pPr>
      <w:r>
        <w:rPr>
          <w:lang w:val="en-GB"/>
        </w:rPr>
        <w:t xml:space="preserve">Organogram </w:t>
      </w:r>
      <w:proofErr w:type="spellStart"/>
      <w:r>
        <w:rPr>
          <w:lang w:val="en-GB"/>
        </w:rPr>
        <w:t>maken</w:t>
      </w:r>
      <w:proofErr w:type="spellEnd"/>
    </w:p>
    <w:p w14:paraId="3783B989" w14:textId="53718FCA" w:rsidR="00962A04" w:rsidRDefault="00962A04">
      <w:pPr>
        <w:pStyle w:val="CommentText"/>
        <w:rPr>
          <w:lang w:val="en-GB"/>
        </w:rPr>
      </w:pPr>
    </w:p>
    <w:p w14:paraId="46A61C1D" w14:textId="22A2475D" w:rsidR="00962A04" w:rsidRDefault="00962A04">
      <w:pPr>
        <w:pStyle w:val="CommentText"/>
        <w:rPr>
          <w:lang w:val="en-GB"/>
        </w:rPr>
      </w:pPr>
      <w:r>
        <w:rPr>
          <w:lang w:val="en-GB"/>
        </w:rPr>
        <w:t>Melanoma specific</w:t>
      </w:r>
      <w:r w:rsidR="000E725F">
        <w:rPr>
          <w:lang w:val="en-GB"/>
        </w:rPr>
        <w:t xml:space="preserve"> mortality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toevoegen</w:t>
      </w:r>
      <w:proofErr w:type="spellEnd"/>
    </w:p>
    <w:p w14:paraId="46987F32" w14:textId="51EC78E9" w:rsidR="000E725F" w:rsidRDefault="000E725F" w:rsidP="000E725F">
      <w:pPr>
        <w:pStyle w:val="CommentText"/>
        <w:numPr>
          <w:ilvl w:val="0"/>
          <w:numId w:val="3"/>
        </w:numPr>
        <w:rPr>
          <w:lang w:val="en-GB"/>
        </w:rPr>
      </w:pPr>
      <w:r>
        <w:rPr>
          <w:lang w:val="en-GB"/>
        </w:rPr>
        <w:t>Refit</w:t>
      </w:r>
    </w:p>
    <w:p w14:paraId="1AA6262F" w14:textId="30DC53AE" w:rsidR="000E725F" w:rsidRDefault="000E725F" w:rsidP="000E725F">
      <w:pPr>
        <w:pStyle w:val="CommentText"/>
        <w:numPr>
          <w:ilvl w:val="0"/>
          <w:numId w:val="3"/>
        </w:numPr>
      </w:pPr>
      <w:proofErr w:type="spellStart"/>
      <w:r w:rsidRPr="00052AF8">
        <w:t>Hercalibreren</w:t>
      </w:r>
      <w:proofErr w:type="spellEnd"/>
      <w:r w:rsidR="00133378" w:rsidRPr="00052AF8">
        <w:t xml:space="preserve"> – één nomogram</w:t>
      </w:r>
      <w:r w:rsidR="00052AF8" w:rsidRPr="00052AF8">
        <w:t xml:space="preserve"> (per definitie lagere </w:t>
      </w:r>
      <w:r w:rsidR="00657796">
        <w:t>C)</w:t>
      </w:r>
    </w:p>
    <w:p w14:paraId="0F8309DD" w14:textId="1E9AED0A" w:rsidR="008A6E1D" w:rsidRDefault="008A6E1D" w:rsidP="008A6E1D">
      <w:pPr>
        <w:pStyle w:val="CommentText"/>
      </w:pPr>
      <w:proofErr w:type="spellStart"/>
      <w:r>
        <w:t>Coxzph</w:t>
      </w:r>
      <w:proofErr w:type="spellEnd"/>
      <w:r>
        <w:t xml:space="preserve"> – </w:t>
      </w:r>
      <w:proofErr w:type="spellStart"/>
      <w:r>
        <w:t>proportionality</w:t>
      </w:r>
      <w:proofErr w:type="spellEnd"/>
      <w:r>
        <w:t xml:space="preserve"> test</w:t>
      </w:r>
      <w:r w:rsidR="00702D19">
        <w:t xml:space="preserve"> – effect van negatieve/positieve klieren of we dat niet zouden moeten </w:t>
      </w:r>
      <w:proofErr w:type="spellStart"/>
      <w:r w:rsidR="00702D19">
        <w:t>stratfici</w:t>
      </w:r>
      <w:r w:rsidR="00236FA9">
        <w:t>eren</w:t>
      </w:r>
      <w:proofErr w:type="spellEnd"/>
      <w:r w:rsidR="00236FA9">
        <w:t xml:space="preserve"> in plaats van </w:t>
      </w:r>
      <w:proofErr w:type="spellStart"/>
      <w:r w:rsidR="00236FA9">
        <w:t>covariaat</w:t>
      </w:r>
      <w:proofErr w:type="spellEnd"/>
      <w:r w:rsidR="00236FA9">
        <w:t xml:space="preserve"> toev</w:t>
      </w:r>
      <w:r w:rsidR="00702D19">
        <w:t>oegen</w:t>
      </w:r>
    </w:p>
    <w:p w14:paraId="3884637D" w14:textId="36A10854" w:rsidR="002D7674" w:rsidRDefault="002D7674" w:rsidP="008A6E1D">
      <w:pPr>
        <w:pStyle w:val="CommentText"/>
      </w:pPr>
      <w:r>
        <w:t>Plot(</w:t>
      </w:r>
      <w:proofErr w:type="spellStart"/>
      <w:r>
        <w:t>coxzph</w:t>
      </w:r>
      <w:proofErr w:type="spellEnd"/>
      <w:r>
        <w:t>)</w:t>
      </w:r>
    </w:p>
    <w:p w14:paraId="5AC95774" w14:textId="54D24BCC" w:rsidR="00D906B3" w:rsidRPr="00052AF8" w:rsidRDefault="00D906B3" w:rsidP="00D906B3">
      <w:pPr>
        <w:pStyle w:val="CommentText"/>
        <w:numPr>
          <w:ilvl w:val="0"/>
          <w:numId w:val="5"/>
        </w:numPr>
      </w:pPr>
      <w:proofErr w:type="spellStart"/>
      <w:r>
        <w:t>Strat</w:t>
      </w:r>
      <w:proofErr w:type="spellEnd"/>
      <w:r>
        <w:t>(</w:t>
      </w:r>
      <w:proofErr w:type="spellStart"/>
      <w:r>
        <w:t>SNstatus</w:t>
      </w:r>
      <w:proofErr w:type="spellEnd"/>
      <w:r>
        <w:t>)</w:t>
      </w:r>
    </w:p>
  </w:comment>
  <w:comment w:id="7" w:author="C.H.M. Maas [8]" w:date="2022-01-14T13:11:00Z" w:initials="CM">
    <w:p w14:paraId="15935555" w14:textId="2B1988F5" w:rsidR="00AF1220" w:rsidRDefault="00AF1220">
      <w:pPr>
        <w:pStyle w:val="CommentText"/>
      </w:pPr>
      <w:r>
        <w:rPr>
          <w:rStyle w:val="CommentReference"/>
        </w:rPr>
        <w:annotationRef/>
      </w:r>
      <w:r>
        <w:t>Vergelijken met oude modellen</w:t>
      </w:r>
    </w:p>
  </w:comment>
  <w:comment w:id="8" w:author="C.H.M. Maas [12]" w:date="2022-01-14T13:18:00Z" w:initials="CM">
    <w:p w14:paraId="6856F652" w14:textId="77777777" w:rsidR="000B2975" w:rsidRDefault="00DC4C7E">
      <w:pPr>
        <w:pStyle w:val="CommentText"/>
      </w:pPr>
      <w:r>
        <w:rPr>
          <w:rStyle w:val="CommentReference"/>
        </w:rPr>
        <w:annotationRef/>
      </w:r>
      <w:r w:rsidR="00512D0A">
        <w:t>C-index opnieuw berekenen</w:t>
      </w:r>
    </w:p>
    <w:p w14:paraId="3F9922DD" w14:textId="6C0AD522" w:rsidR="000F7441" w:rsidRDefault="000F7441">
      <w:pPr>
        <w:pStyle w:val="CommentText"/>
      </w:pPr>
      <w:r>
        <w:t>Geen nieuwe predicties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80B805A" w15:done="0"/>
  <w15:commentEx w15:paraId="2CDB0B96" w15:done="0"/>
  <w15:commentEx w15:paraId="7ABAE2D0" w15:done="0"/>
  <w15:commentEx w15:paraId="58A43DB9" w15:done="0"/>
  <w15:commentEx w15:paraId="0418F0D4" w15:done="0"/>
  <w15:commentEx w15:paraId="5AC95774" w15:done="0"/>
  <w15:commentEx w15:paraId="15935555" w15:done="0"/>
  <w15:commentEx w15:paraId="3F9922D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019D5"/>
    <w:multiLevelType w:val="hybridMultilevel"/>
    <w:tmpl w:val="BE543D38"/>
    <w:lvl w:ilvl="0" w:tplc="E592A7A4">
      <w:start w:val="20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318F3"/>
    <w:multiLevelType w:val="hybridMultilevel"/>
    <w:tmpl w:val="FC40D11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D653D"/>
    <w:multiLevelType w:val="hybridMultilevel"/>
    <w:tmpl w:val="A9FA51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F94AE0"/>
    <w:multiLevelType w:val="hybridMultilevel"/>
    <w:tmpl w:val="EE3C17A8"/>
    <w:lvl w:ilvl="0" w:tplc="16C26CB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85AEA"/>
    <w:multiLevelType w:val="hybridMultilevel"/>
    <w:tmpl w:val="11E011C8"/>
    <w:lvl w:ilvl="0" w:tplc="B972F8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.H.M. Maas [7]">
    <w15:presenceInfo w15:providerId="AD" w15:userId="S-1-5-21-932686498-1610486119-1155464205-289694"/>
  </w15:person>
  <w15:person w15:author="C.H.M. Maas [4]">
    <w15:presenceInfo w15:providerId="AD" w15:userId="S-1-5-21-932686498-1610486119-1155464205-289694"/>
  </w15:person>
  <w15:person w15:author="C.H.M. Maas [5]">
    <w15:presenceInfo w15:providerId="AD" w15:userId="S-1-5-21-932686498-1610486119-1155464205-289694"/>
  </w15:person>
  <w15:person w15:author="C.H.M. Maas [14]">
    <w15:presenceInfo w15:providerId="AD" w15:userId="S-1-5-21-932686498-1610486119-1155464205-289694"/>
  </w15:person>
  <w15:person w15:author="C.H.M. Maas [10]">
    <w15:presenceInfo w15:providerId="AD" w15:userId="S-1-5-21-932686498-1610486119-1155464205-289694"/>
  </w15:person>
  <w15:person w15:author="C.H.M. Maas [9]">
    <w15:presenceInfo w15:providerId="AD" w15:userId="S-1-5-21-932686498-1610486119-1155464205-289694"/>
  </w15:person>
  <w15:person w15:author="C.H.M. Maas [8]">
    <w15:presenceInfo w15:providerId="AD" w15:userId="S-1-5-21-932686498-1610486119-1155464205-289694"/>
  </w15:person>
  <w15:person w15:author="C.H.M. Maas [12]">
    <w15:presenceInfo w15:providerId="AD" w15:userId="S-1-5-21-932686498-1610486119-1155464205-2896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D0F"/>
    <w:rsid w:val="000156B6"/>
    <w:rsid w:val="0002340D"/>
    <w:rsid w:val="00032817"/>
    <w:rsid w:val="00034FF0"/>
    <w:rsid w:val="00052AF8"/>
    <w:rsid w:val="00064E07"/>
    <w:rsid w:val="00065128"/>
    <w:rsid w:val="0007117E"/>
    <w:rsid w:val="00086FE4"/>
    <w:rsid w:val="000919F0"/>
    <w:rsid w:val="00096F10"/>
    <w:rsid w:val="000A1FA4"/>
    <w:rsid w:val="000B2975"/>
    <w:rsid w:val="000C1F4A"/>
    <w:rsid w:val="000D7130"/>
    <w:rsid w:val="000E725F"/>
    <w:rsid w:val="000F5CA1"/>
    <w:rsid w:val="000F7441"/>
    <w:rsid w:val="00127A9B"/>
    <w:rsid w:val="00133378"/>
    <w:rsid w:val="00144675"/>
    <w:rsid w:val="00183B18"/>
    <w:rsid w:val="001A1C4F"/>
    <w:rsid w:val="001A5D0F"/>
    <w:rsid w:val="001B5B7B"/>
    <w:rsid w:val="001C1689"/>
    <w:rsid w:val="001C35A6"/>
    <w:rsid w:val="001C4C1E"/>
    <w:rsid w:val="001D0F70"/>
    <w:rsid w:val="001F1A29"/>
    <w:rsid w:val="0021252D"/>
    <w:rsid w:val="0022111A"/>
    <w:rsid w:val="00224B8B"/>
    <w:rsid w:val="002304F5"/>
    <w:rsid w:val="00236FA9"/>
    <w:rsid w:val="00263121"/>
    <w:rsid w:val="00274159"/>
    <w:rsid w:val="002958A7"/>
    <w:rsid w:val="002A4FAA"/>
    <w:rsid w:val="002D7674"/>
    <w:rsid w:val="002E4C54"/>
    <w:rsid w:val="002F6EC7"/>
    <w:rsid w:val="0030160B"/>
    <w:rsid w:val="00321244"/>
    <w:rsid w:val="00325317"/>
    <w:rsid w:val="0035601B"/>
    <w:rsid w:val="00371665"/>
    <w:rsid w:val="003762EF"/>
    <w:rsid w:val="0039593E"/>
    <w:rsid w:val="003D190D"/>
    <w:rsid w:val="003D50EE"/>
    <w:rsid w:val="003E32CA"/>
    <w:rsid w:val="003F1F1B"/>
    <w:rsid w:val="003F2EDE"/>
    <w:rsid w:val="003F7FB1"/>
    <w:rsid w:val="0040675F"/>
    <w:rsid w:val="0041312A"/>
    <w:rsid w:val="00493625"/>
    <w:rsid w:val="00494B55"/>
    <w:rsid w:val="004A1C84"/>
    <w:rsid w:val="004A506E"/>
    <w:rsid w:val="00512D0A"/>
    <w:rsid w:val="00516AF3"/>
    <w:rsid w:val="00520197"/>
    <w:rsid w:val="00552AF6"/>
    <w:rsid w:val="005532E9"/>
    <w:rsid w:val="00563EE3"/>
    <w:rsid w:val="0058445A"/>
    <w:rsid w:val="00591AF6"/>
    <w:rsid w:val="005A16E8"/>
    <w:rsid w:val="005F3E20"/>
    <w:rsid w:val="00627251"/>
    <w:rsid w:val="00641AD6"/>
    <w:rsid w:val="006441B4"/>
    <w:rsid w:val="00647C7D"/>
    <w:rsid w:val="00657796"/>
    <w:rsid w:val="006875E3"/>
    <w:rsid w:val="006A100C"/>
    <w:rsid w:val="006A2F02"/>
    <w:rsid w:val="006A4145"/>
    <w:rsid w:val="006C2F0E"/>
    <w:rsid w:val="006D5B20"/>
    <w:rsid w:val="006D6BD6"/>
    <w:rsid w:val="006E4E29"/>
    <w:rsid w:val="006F3C64"/>
    <w:rsid w:val="00702D19"/>
    <w:rsid w:val="00720704"/>
    <w:rsid w:val="00730E58"/>
    <w:rsid w:val="0073211F"/>
    <w:rsid w:val="00742BCA"/>
    <w:rsid w:val="00752080"/>
    <w:rsid w:val="00754B28"/>
    <w:rsid w:val="00760081"/>
    <w:rsid w:val="00760489"/>
    <w:rsid w:val="00766E7F"/>
    <w:rsid w:val="00772BC3"/>
    <w:rsid w:val="00781599"/>
    <w:rsid w:val="00782D9E"/>
    <w:rsid w:val="00784C3C"/>
    <w:rsid w:val="007D46EF"/>
    <w:rsid w:val="007E19B4"/>
    <w:rsid w:val="007E2CE0"/>
    <w:rsid w:val="007F2A6E"/>
    <w:rsid w:val="007F3426"/>
    <w:rsid w:val="008222A9"/>
    <w:rsid w:val="00856E50"/>
    <w:rsid w:val="008630CA"/>
    <w:rsid w:val="00865217"/>
    <w:rsid w:val="00881A04"/>
    <w:rsid w:val="0089726F"/>
    <w:rsid w:val="008A6E1D"/>
    <w:rsid w:val="008B4B37"/>
    <w:rsid w:val="008C0F2C"/>
    <w:rsid w:val="008C2E44"/>
    <w:rsid w:val="008E0ECA"/>
    <w:rsid w:val="008F0A52"/>
    <w:rsid w:val="008F3351"/>
    <w:rsid w:val="008F3894"/>
    <w:rsid w:val="00906B94"/>
    <w:rsid w:val="00910E28"/>
    <w:rsid w:val="0091209B"/>
    <w:rsid w:val="00913376"/>
    <w:rsid w:val="00915BB8"/>
    <w:rsid w:val="0093448E"/>
    <w:rsid w:val="00962A04"/>
    <w:rsid w:val="00967524"/>
    <w:rsid w:val="009709B7"/>
    <w:rsid w:val="00976EB9"/>
    <w:rsid w:val="009B092F"/>
    <w:rsid w:val="009D45EA"/>
    <w:rsid w:val="009D55A0"/>
    <w:rsid w:val="009F5C3F"/>
    <w:rsid w:val="00A04A66"/>
    <w:rsid w:val="00A10206"/>
    <w:rsid w:val="00A32580"/>
    <w:rsid w:val="00A33327"/>
    <w:rsid w:val="00A47FE9"/>
    <w:rsid w:val="00A55F9A"/>
    <w:rsid w:val="00A64DBE"/>
    <w:rsid w:val="00A918F6"/>
    <w:rsid w:val="00A96A11"/>
    <w:rsid w:val="00AA327D"/>
    <w:rsid w:val="00AB7C9D"/>
    <w:rsid w:val="00AD24D5"/>
    <w:rsid w:val="00AD65F9"/>
    <w:rsid w:val="00AE6FDC"/>
    <w:rsid w:val="00AF1220"/>
    <w:rsid w:val="00AF5D2B"/>
    <w:rsid w:val="00B01359"/>
    <w:rsid w:val="00B069B1"/>
    <w:rsid w:val="00B10CEE"/>
    <w:rsid w:val="00B116B5"/>
    <w:rsid w:val="00B629ED"/>
    <w:rsid w:val="00B66B9F"/>
    <w:rsid w:val="00B77D9A"/>
    <w:rsid w:val="00B8087A"/>
    <w:rsid w:val="00B830DB"/>
    <w:rsid w:val="00BA75D6"/>
    <w:rsid w:val="00BB3AE0"/>
    <w:rsid w:val="00BB5FAA"/>
    <w:rsid w:val="00BC2ED8"/>
    <w:rsid w:val="00C0059C"/>
    <w:rsid w:val="00C0726A"/>
    <w:rsid w:val="00C1150A"/>
    <w:rsid w:val="00C2111F"/>
    <w:rsid w:val="00C24FEA"/>
    <w:rsid w:val="00C303AE"/>
    <w:rsid w:val="00C37307"/>
    <w:rsid w:val="00C40C18"/>
    <w:rsid w:val="00C6087D"/>
    <w:rsid w:val="00C75BD7"/>
    <w:rsid w:val="00CB16C2"/>
    <w:rsid w:val="00CC2731"/>
    <w:rsid w:val="00CC3808"/>
    <w:rsid w:val="00D103D3"/>
    <w:rsid w:val="00D24412"/>
    <w:rsid w:val="00D2719E"/>
    <w:rsid w:val="00D31BFF"/>
    <w:rsid w:val="00D578E3"/>
    <w:rsid w:val="00D851AB"/>
    <w:rsid w:val="00D872FA"/>
    <w:rsid w:val="00D906B3"/>
    <w:rsid w:val="00DA5885"/>
    <w:rsid w:val="00DB3783"/>
    <w:rsid w:val="00DB5246"/>
    <w:rsid w:val="00DC1AD8"/>
    <w:rsid w:val="00DC3995"/>
    <w:rsid w:val="00DC4C7E"/>
    <w:rsid w:val="00DC5E8A"/>
    <w:rsid w:val="00DC72BD"/>
    <w:rsid w:val="00DD5CBC"/>
    <w:rsid w:val="00DE27C8"/>
    <w:rsid w:val="00DE568A"/>
    <w:rsid w:val="00DF1F56"/>
    <w:rsid w:val="00E15E92"/>
    <w:rsid w:val="00E2084C"/>
    <w:rsid w:val="00E25DFF"/>
    <w:rsid w:val="00E32AEA"/>
    <w:rsid w:val="00E35A9B"/>
    <w:rsid w:val="00E43F69"/>
    <w:rsid w:val="00E44ACB"/>
    <w:rsid w:val="00E459BA"/>
    <w:rsid w:val="00E678A3"/>
    <w:rsid w:val="00E852D3"/>
    <w:rsid w:val="00EA137C"/>
    <w:rsid w:val="00EA262C"/>
    <w:rsid w:val="00EA3E34"/>
    <w:rsid w:val="00EB1087"/>
    <w:rsid w:val="00EB2D60"/>
    <w:rsid w:val="00EB728E"/>
    <w:rsid w:val="00EC370C"/>
    <w:rsid w:val="00EC4942"/>
    <w:rsid w:val="00EF14FD"/>
    <w:rsid w:val="00F0038C"/>
    <w:rsid w:val="00F27B68"/>
    <w:rsid w:val="00F33DCC"/>
    <w:rsid w:val="00F41624"/>
    <w:rsid w:val="00F55950"/>
    <w:rsid w:val="00F63907"/>
    <w:rsid w:val="00F82492"/>
    <w:rsid w:val="00F86598"/>
    <w:rsid w:val="00F90A86"/>
    <w:rsid w:val="00F90B4C"/>
    <w:rsid w:val="00FB0FFB"/>
    <w:rsid w:val="00FB6678"/>
    <w:rsid w:val="00FC62AC"/>
    <w:rsid w:val="00FD1F15"/>
    <w:rsid w:val="00FE25A9"/>
    <w:rsid w:val="00FE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3FB81"/>
  <w15:chartTrackingRefBased/>
  <w15:docId w15:val="{FD958B1F-803B-4421-92A4-5028D618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4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E4E29"/>
    <w:rPr>
      <w:color w:val="808080"/>
    </w:rPr>
  </w:style>
  <w:style w:type="paragraph" w:customStyle="1" w:styleId="FirstParagraph">
    <w:name w:val="First Paragraph"/>
    <w:basedOn w:val="BodyText"/>
    <w:next w:val="BodyText"/>
    <w:qFormat/>
    <w:rsid w:val="00E32AEA"/>
    <w:pPr>
      <w:spacing w:before="180" w:after="180" w:line="240" w:lineRule="auto"/>
    </w:pPr>
    <w:rPr>
      <w:sz w:val="24"/>
      <w:szCs w:val="24"/>
      <w:lang w:val="en-US"/>
    </w:rPr>
  </w:style>
  <w:style w:type="paragraph" w:customStyle="1" w:styleId="Compact">
    <w:name w:val="Compact"/>
    <w:basedOn w:val="BodyText"/>
    <w:qFormat/>
    <w:rsid w:val="00E32AEA"/>
    <w:pPr>
      <w:spacing w:before="36" w:after="36" w:line="240" w:lineRule="auto"/>
    </w:pPr>
    <w:rPr>
      <w:sz w:val="24"/>
      <w:szCs w:val="24"/>
      <w:lang w:val="en-US"/>
    </w:rPr>
  </w:style>
  <w:style w:type="table" w:customStyle="1" w:styleId="Table">
    <w:name w:val="Table"/>
    <w:semiHidden/>
    <w:unhideWhenUsed/>
    <w:qFormat/>
    <w:rsid w:val="00E32AEA"/>
    <w:pPr>
      <w:spacing w:after="200" w:line="240" w:lineRule="auto"/>
    </w:pPr>
    <w:rPr>
      <w:sz w:val="24"/>
      <w:szCs w:val="24"/>
      <w:lang w:val="en-US" w:eastAsia="nl-N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styleId="BodyText">
    <w:name w:val="Body Text"/>
    <w:basedOn w:val="Normal"/>
    <w:link w:val="BodyTextChar"/>
    <w:uiPriority w:val="99"/>
    <w:semiHidden/>
    <w:unhideWhenUsed/>
    <w:rsid w:val="00E32AE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32AEA"/>
  </w:style>
  <w:style w:type="character" w:styleId="CommentReference">
    <w:name w:val="annotation reference"/>
    <w:basedOn w:val="DefaultParagraphFont"/>
    <w:uiPriority w:val="99"/>
    <w:semiHidden/>
    <w:unhideWhenUsed/>
    <w:rsid w:val="008F38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38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38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38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389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8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8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microsoft.com/office/2011/relationships/commentsExtended" Target="commentsExtended.xml"/><Relationship Id="rId51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56424\AppData\Local\Temp\Templafy\WordVsto\x0ohstg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emplafyFormConfiguration><![CDATA[{"formFields":[],"formDataEntries":[]}]]></TemplafyFormConfiguration>
</file>

<file path=customXml/item2.xml><?xml version="1.0" encoding="utf-8"?>
<TemplafyTemplateConfiguration><![CDATA[{"elementsMetadata":[],"transformationConfigurations":[],"isBaseTemplate":false,"templateName":"blankdocument","templateDescription":"","enableDocumentContentUpdater":false,"version":"2.0"}]]></TemplafyTemplateConfiguration>
</file>

<file path=customXml/itemProps1.xml><?xml version="1.0" encoding="utf-8"?>
<ds:datastoreItem xmlns:ds="http://schemas.openxmlformats.org/officeDocument/2006/customXml" ds:itemID="{57971C6D-3F3B-44A4-A545-8AEBE2C73372}">
  <ds:schemaRefs/>
</ds:datastoreItem>
</file>

<file path=customXml/itemProps2.xml><?xml version="1.0" encoding="utf-8"?>
<ds:datastoreItem xmlns:ds="http://schemas.openxmlformats.org/officeDocument/2006/customXml" ds:itemID="{CD0BFF8B-C29C-4A2A-97A3-738A635A32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x0ohstg1.dotx</Template>
  <TotalTime>394</TotalTime>
  <Pages>8</Pages>
  <Words>1096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C.H.M. Maas</dc:creator>
  <cp:keywords/>
  <dc:description/>
  <cp:lastModifiedBy>Carolien Maas</cp:lastModifiedBy>
  <cp:revision>233</cp:revision>
  <dcterms:created xsi:type="dcterms:W3CDTF">2021-12-24T16:11:00Z</dcterms:created>
  <dcterms:modified xsi:type="dcterms:W3CDTF">2022-01-14T13:17:00Z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fyTenantId">
    <vt:lpwstr>erasmusmc</vt:lpwstr>
  </property>
  <property fmtid="{D5CDD505-2E9C-101B-9397-08002B2CF9AE}" pid="3" name="TemplafyTemplateId">
    <vt:lpwstr>637558934950724457</vt:lpwstr>
  </property>
  <property fmtid="{D5CDD505-2E9C-101B-9397-08002B2CF9AE}" pid="4" name="TemplafyUserProfileId">
    <vt:lpwstr>637737739487373152</vt:lpwstr>
  </property>
  <property fmtid="{D5CDD505-2E9C-101B-9397-08002B2CF9AE}" pid="5" name="TemplafyFromBlank">
    <vt:bool>true</vt:bool>
  </property>
</Properties>
</file>