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94AD5D" w14:textId="38A555F6" w:rsidR="00E32AEA" w:rsidRPr="00CF1213" w:rsidRDefault="00E32AEA" w:rsidP="003E1D23">
      <w:pPr>
        <w:pStyle w:val="FirstParagraph"/>
        <w:spacing w:before="0" w:after="0"/>
        <w:rPr>
          <w:rFonts w:ascii="Arial" w:hAnsi="Arial" w:cs="Arial"/>
          <w:b/>
          <w:sz w:val="22"/>
          <w:szCs w:val="22"/>
          <w:lang w:val="en-GB"/>
        </w:rPr>
      </w:pPr>
      <w:r w:rsidRPr="00CF1213">
        <w:rPr>
          <w:rFonts w:ascii="Arial" w:hAnsi="Arial" w:cs="Arial"/>
          <w:b/>
          <w:sz w:val="22"/>
          <w:szCs w:val="22"/>
          <w:lang w:val="en-GB"/>
        </w:rPr>
        <w:t xml:space="preserve">Table 1. </w:t>
      </w:r>
      <w:r w:rsidR="00C95377" w:rsidRPr="00CF1213">
        <w:rPr>
          <w:rFonts w:ascii="Arial" w:hAnsi="Arial" w:cs="Arial"/>
          <w:b/>
          <w:sz w:val="22"/>
          <w:szCs w:val="22"/>
          <w:lang w:val="en-GB"/>
        </w:rPr>
        <w:t>Baseline patient and tumor characteristics for the internal and external validation set.</w:t>
      </w:r>
    </w:p>
    <w:tbl>
      <w:tblPr>
        <w:tblStyle w:val="Table"/>
        <w:tblW w:w="14695" w:type="dxa"/>
        <w:tblLook w:val="0020" w:firstRow="1" w:lastRow="0" w:firstColumn="0" w:lastColumn="0" w:noHBand="0" w:noVBand="0"/>
      </w:tblPr>
      <w:tblGrid>
        <w:gridCol w:w="3544"/>
        <w:gridCol w:w="1761"/>
        <w:gridCol w:w="1787"/>
        <w:gridCol w:w="1898"/>
        <w:gridCol w:w="1787"/>
        <w:gridCol w:w="1898"/>
        <w:gridCol w:w="2020"/>
      </w:tblGrid>
      <w:tr w:rsidR="00254000" w:rsidRPr="00CF1213" w14:paraId="1F1A31C0" w14:textId="758781C2" w:rsidTr="007D600B">
        <w:trPr>
          <w:cnfStyle w:val="100000000000" w:firstRow="1" w:lastRow="0" w:firstColumn="0" w:lastColumn="0" w:oddVBand="0" w:evenVBand="0" w:oddHBand="0" w:evenHBand="0" w:firstRowFirstColumn="0" w:firstRowLastColumn="0" w:lastRowFirstColumn="0" w:lastRowLastColumn="0"/>
        </w:trPr>
        <w:tc>
          <w:tcPr>
            <w:tcW w:w="3544" w:type="dxa"/>
            <w:tcBorders>
              <w:top w:val="single" w:sz="4" w:space="0" w:color="auto"/>
            </w:tcBorders>
          </w:tcPr>
          <w:p w14:paraId="51CBA672" w14:textId="77777777" w:rsidR="00254000" w:rsidRPr="00CF1213" w:rsidRDefault="00254000" w:rsidP="003E1D23">
            <w:pPr>
              <w:spacing w:after="0"/>
              <w:rPr>
                <w:rFonts w:ascii="Arial" w:hAnsi="Arial" w:cs="Arial"/>
                <w:b/>
                <w:sz w:val="20"/>
                <w:szCs w:val="20"/>
                <w:lang w:val="en-GB"/>
              </w:rPr>
            </w:pPr>
          </w:p>
        </w:tc>
        <w:tc>
          <w:tcPr>
            <w:tcW w:w="0" w:type="auto"/>
            <w:tcBorders>
              <w:top w:val="single" w:sz="4" w:space="0" w:color="auto"/>
            </w:tcBorders>
          </w:tcPr>
          <w:p w14:paraId="0CBD3F34" w14:textId="338B63DF" w:rsidR="00254000" w:rsidRPr="00CF1213" w:rsidRDefault="000125C9"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Europe</w:t>
            </w:r>
            <w:r w:rsidR="00254000" w:rsidRPr="00CF1213">
              <w:rPr>
                <w:rFonts w:ascii="Arial" w:hAnsi="Arial" w:cs="Arial"/>
                <w:b/>
                <w:sz w:val="20"/>
                <w:szCs w:val="20"/>
                <w:lang w:val="en-GB"/>
              </w:rPr>
              <w:t xml:space="preserve"> (N=4071)</w:t>
            </w:r>
          </w:p>
        </w:tc>
        <w:tc>
          <w:tcPr>
            <w:tcW w:w="0" w:type="auto"/>
            <w:tcBorders>
              <w:top w:val="single" w:sz="4" w:space="0" w:color="auto"/>
            </w:tcBorders>
          </w:tcPr>
          <w:p w14:paraId="3FB0F703" w14:textId="5EAF45CD" w:rsidR="00254000" w:rsidRPr="00CF1213" w:rsidRDefault="00254000"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Center A (N=983)</w:t>
            </w:r>
          </w:p>
        </w:tc>
        <w:tc>
          <w:tcPr>
            <w:tcW w:w="0" w:type="auto"/>
            <w:tcBorders>
              <w:top w:val="single" w:sz="4" w:space="0" w:color="auto"/>
            </w:tcBorders>
          </w:tcPr>
          <w:p w14:paraId="38486311" w14:textId="141528F8" w:rsidR="00254000" w:rsidRPr="00CF1213" w:rsidRDefault="00254000"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Center B (N=1343)</w:t>
            </w:r>
          </w:p>
        </w:tc>
        <w:tc>
          <w:tcPr>
            <w:tcW w:w="0" w:type="auto"/>
            <w:tcBorders>
              <w:top w:val="single" w:sz="4" w:space="0" w:color="auto"/>
            </w:tcBorders>
          </w:tcPr>
          <w:p w14:paraId="4C31CABF" w14:textId="08DD7FF8" w:rsidR="00254000" w:rsidRPr="00CF1213" w:rsidRDefault="00254000"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Center C (N=566)</w:t>
            </w:r>
          </w:p>
        </w:tc>
        <w:tc>
          <w:tcPr>
            <w:tcW w:w="0" w:type="auto"/>
            <w:tcBorders>
              <w:top w:val="single" w:sz="4" w:space="0" w:color="auto"/>
            </w:tcBorders>
          </w:tcPr>
          <w:p w14:paraId="4C0D5B24" w14:textId="3D4C0432" w:rsidR="00254000" w:rsidRPr="00CF1213" w:rsidRDefault="00254000"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Center D (N=1179)</w:t>
            </w:r>
          </w:p>
        </w:tc>
        <w:tc>
          <w:tcPr>
            <w:tcW w:w="0" w:type="auto"/>
            <w:tcBorders>
              <w:top w:val="single" w:sz="4" w:space="0" w:color="auto"/>
            </w:tcBorders>
          </w:tcPr>
          <w:p w14:paraId="6A89E4D0" w14:textId="6F83C624" w:rsidR="00254000" w:rsidRPr="00CF1213" w:rsidRDefault="00254000"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Validation</w:t>
            </w:r>
            <w:r w:rsidR="00EE5853" w:rsidRPr="00CF1213">
              <w:rPr>
                <w:rFonts w:ascii="Arial" w:hAnsi="Arial" w:cs="Arial"/>
                <w:b/>
                <w:sz w:val="20"/>
                <w:szCs w:val="20"/>
                <w:lang w:val="en-GB"/>
              </w:rPr>
              <w:t xml:space="preserve"> (N=</w:t>
            </w:r>
            <w:r w:rsidR="00FC40B4" w:rsidRPr="00CF1213">
              <w:rPr>
                <w:rFonts w:ascii="Arial" w:hAnsi="Arial" w:cs="Arial"/>
                <w:b/>
                <w:sz w:val="20"/>
                <w:szCs w:val="20"/>
                <w:lang w:val="en-GB"/>
              </w:rPr>
              <w:t>482</w:t>
            </w:r>
            <w:r w:rsidR="00F1089D" w:rsidRPr="00CF1213">
              <w:rPr>
                <w:rFonts w:ascii="Arial" w:hAnsi="Arial" w:cs="Arial"/>
                <w:b/>
                <w:sz w:val="20"/>
                <w:szCs w:val="20"/>
                <w:lang w:val="en-GB"/>
              </w:rPr>
              <w:t>2</w:t>
            </w:r>
            <w:r w:rsidR="00FC40B4" w:rsidRPr="00CF1213">
              <w:rPr>
                <w:rFonts w:ascii="Arial" w:hAnsi="Arial" w:cs="Arial"/>
                <w:b/>
                <w:sz w:val="20"/>
                <w:szCs w:val="20"/>
                <w:lang w:val="en-GB"/>
              </w:rPr>
              <w:t>)</w:t>
            </w:r>
          </w:p>
        </w:tc>
      </w:tr>
      <w:tr w:rsidR="00254000" w:rsidRPr="00CF1213" w14:paraId="68E077F2" w14:textId="471BEAC9" w:rsidTr="007D600B">
        <w:tc>
          <w:tcPr>
            <w:tcW w:w="3544" w:type="dxa"/>
          </w:tcPr>
          <w:p w14:paraId="4AF3579C"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b/>
                <w:bCs/>
                <w:sz w:val="20"/>
                <w:szCs w:val="20"/>
                <w:lang w:val="en-GB"/>
              </w:rPr>
              <w:t>Positive SN status</w:t>
            </w:r>
          </w:p>
        </w:tc>
        <w:tc>
          <w:tcPr>
            <w:tcW w:w="0" w:type="auto"/>
          </w:tcPr>
          <w:p w14:paraId="7474D2BC" w14:textId="6931590F"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889 (21.8%)</w:t>
            </w:r>
          </w:p>
        </w:tc>
        <w:tc>
          <w:tcPr>
            <w:tcW w:w="0" w:type="auto"/>
          </w:tcPr>
          <w:p w14:paraId="59A2A6BE" w14:textId="1E7273E1"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236 (24.0%)</w:t>
            </w:r>
          </w:p>
        </w:tc>
        <w:tc>
          <w:tcPr>
            <w:tcW w:w="0" w:type="auto"/>
          </w:tcPr>
          <w:p w14:paraId="72C199D9" w14:textId="15B095F6"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259 (19.3%)</w:t>
            </w:r>
          </w:p>
        </w:tc>
        <w:tc>
          <w:tcPr>
            <w:tcW w:w="0" w:type="auto"/>
          </w:tcPr>
          <w:p w14:paraId="6CA3AE3F" w14:textId="6A28A6A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170 (30.0%)</w:t>
            </w:r>
          </w:p>
        </w:tc>
        <w:tc>
          <w:tcPr>
            <w:tcW w:w="0" w:type="auto"/>
          </w:tcPr>
          <w:p w14:paraId="08380788" w14:textId="3850F81A"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224 (19.0%)</w:t>
            </w:r>
          </w:p>
        </w:tc>
        <w:tc>
          <w:tcPr>
            <w:tcW w:w="0" w:type="auto"/>
          </w:tcPr>
          <w:p w14:paraId="150AF817" w14:textId="03FA8488" w:rsidR="00254000" w:rsidRPr="00CF1213" w:rsidRDefault="00E000ED"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891</w:t>
            </w:r>
            <w:r w:rsidR="00D177C1" w:rsidRPr="00CF1213">
              <w:rPr>
                <w:rFonts w:ascii="Arial" w:hAnsi="Arial" w:cs="Arial"/>
                <w:sz w:val="20"/>
                <w:szCs w:val="20"/>
                <w:lang w:val="en-GB"/>
              </w:rPr>
              <w:t xml:space="preserve"> (18.5%)</w:t>
            </w:r>
          </w:p>
        </w:tc>
      </w:tr>
      <w:tr w:rsidR="00254000" w:rsidRPr="00CF1213" w14:paraId="0E092809" w14:textId="60DC4061" w:rsidTr="007D600B">
        <w:tc>
          <w:tcPr>
            <w:tcW w:w="3544" w:type="dxa"/>
          </w:tcPr>
          <w:p w14:paraId="066663B2"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b/>
                <w:bCs/>
                <w:sz w:val="20"/>
                <w:szCs w:val="20"/>
                <w:lang w:val="en-GB"/>
              </w:rPr>
              <w:t>Males</w:t>
            </w:r>
          </w:p>
        </w:tc>
        <w:tc>
          <w:tcPr>
            <w:tcW w:w="0" w:type="auto"/>
          </w:tcPr>
          <w:p w14:paraId="210B62E8" w14:textId="0DA14DE1"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1996 (49.0%)</w:t>
            </w:r>
          </w:p>
        </w:tc>
        <w:tc>
          <w:tcPr>
            <w:tcW w:w="0" w:type="auto"/>
          </w:tcPr>
          <w:p w14:paraId="6E735ADB" w14:textId="1C779677"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497 (50.6%)</w:t>
            </w:r>
          </w:p>
        </w:tc>
        <w:tc>
          <w:tcPr>
            <w:tcW w:w="0" w:type="auto"/>
          </w:tcPr>
          <w:p w14:paraId="001C7CFA" w14:textId="0B402BBF"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753 (56.1%)</w:t>
            </w:r>
          </w:p>
        </w:tc>
        <w:tc>
          <w:tcPr>
            <w:tcW w:w="0" w:type="auto"/>
          </w:tcPr>
          <w:p w14:paraId="3D784935" w14:textId="6652336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273 (48.2%)</w:t>
            </w:r>
          </w:p>
        </w:tc>
        <w:tc>
          <w:tcPr>
            <w:tcW w:w="0" w:type="auto"/>
          </w:tcPr>
          <w:p w14:paraId="5FF33F23" w14:textId="239ECBEC"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473 (40.1%)</w:t>
            </w:r>
          </w:p>
        </w:tc>
        <w:tc>
          <w:tcPr>
            <w:tcW w:w="0" w:type="auto"/>
          </w:tcPr>
          <w:p w14:paraId="7C9EA1A6" w14:textId="1EF37360" w:rsidR="00254000" w:rsidRPr="00CF1213" w:rsidRDefault="00154639"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2857</w:t>
            </w:r>
            <w:r w:rsidR="007D49B7" w:rsidRPr="00CF1213">
              <w:rPr>
                <w:rFonts w:ascii="Arial" w:hAnsi="Arial" w:cs="Arial"/>
                <w:sz w:val="20"/>
                <w:szCs w:val="20"/>
                <w:lang w:val="en-GB"/>
              </w:rPr>
              <w:t xml:space="preserve"> (59.2</w:t>
            </w:r>
            <w:r w:rsidR="00037D61" w:rsidRPr="00CF1213">
              <w:rPr>
                <w:rFonts w:ascii="Arial" w:hAnsi="Arial" w:cs="Arial"/>
                <w:sz w:val="20"/>
                <w:szCs w:val="20"/>
                <w:lang w:val="en-GB"/>
              </w:rPr>
              <w:t>%)</w:t>
            </w:r>
          </w:p>
        </w:tc>
      </w:tr>
      <w:tr w:rsidR="00254000" w:rsidRPr="00CF1213" w14:paraId="3D72E932" w14:textId="6CAC6A64" w:rsidTr="007D600B">
        <w:tc>
          <w:tcPr>
            <w:tcW w:w="3544" w:type="dxa"/>
          </w:tcPr>
          <w:p w14:paraId="10518A2F"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b/>
                <w:bCs/>
                <w:sz w:val="20"/>
                <w:szCs w:val="20"/>
                <w:lang w:val="en-GB"/>
              </w:rPr>
              <w:t>Age</w:t>
            </w:r>
          </w:p>
        </w:tc>
        <w:tc>
          <w:tcPr>
            <w:tcW w:w="0" w:type="auto"/>
          </w:tcPr>
          <w:p w14:paraId="232EE74C" w14:textId="77777777" w:rsidR="00254000" w:rsidRPr="00CF1213" w:rsidRDefault="00254000" w:rsidP="003E1D23">
            <w:pPr>
              <w:spacing w:after="0"/>
              <w:jc w:val="center"/>
              <w:rPr>
                <w:rFonts w:ascii="Arial" w:hAnsi="Arial" w:cs="Arial"/>
                <w:sz w:val="20"/>
                <w:szCs w:val="20"/>
                <w:lang w:val="en-GB"/>
              </w:rPr>
            </w:pPr>
          </w:p>
        </w:tc>
        <w:tc>
          <w:tcPr>
            <w:tcW w:w="0" w:type="auto"/>
          </w:tcPr>
          <w:p w14:paraId="508AD991" w14:textId="77777777" w:rsidR="00254000" w:rsidRPr="00CF1213" w:rsidRDefault="00254000" w:rsidP="003E1D23">
            <w:pPr>
              <w:spacing w:after="0"/>
              <w:jc w:val="center"/>
              <w:rPr>
                <w:rFonts w:ascii="Arial" w:hAnsi="Arial" w:cs="Arial"/>
                <w:sz w:val="20"/>
                <w:szCs w:val="20"/>
                <w:lang w:val="en-GB"/>
              </w:rPr>
            </w:pPr>
          </w:p>
        </w:tc>
        <w:tc>
          <w:tcPr>
            <w:tcW w:w="0" w:type="auto"/>
          </w:tcPr>
          <w:p w14:paraId="205F2EBE" w14:textId="77777777" w:rsidR="00254000" w:rsidRPr="00CF1213" w:rsidRDefault="00254000" w:rsidP="003E1D23">
            <w:pPr>
              <w:spacing w:after="0"/>
              <w:jc w:val="center"/>
              <w:rPr>
                <w:rFonts w:ascii="Arial" w:hAnsi="Arial" w:cs="Arial"/>
                <w:sz w:val="20"/>
                <w:szCs w:val="20"/>
                <w:lang w:val="en-GB"/>
              </w:rPr>
            </w:pPr>
          </w:p>
        </w:tc>
        <w:tc>
          <w:tcPr>
            <w:tcW w:w="0" w:type="auto"/>
          </w:tcPr>
          <w:p w14:paraId="10F9902D" w14:textId="77777777" w:rsidR="00254000" w:rsidRPr="00CF1213" w:rsidRDefault="00254000" w:rsidP="003E1D23">
            <w:pPr>
              <w:spacing w:after="0"/>
              <w:jc w:val="center"/>
              <w:rPr>
                <w:rFonts w:ascii="Arial" w:hAnsi="Arial" w:cs="Arial"/>
                <w:sz w:val="20"/>
                <w:szCs w:val="20"/>
                <w:lang w:val="en-GB"/>
              </w:rPr>
            </w:pPr>
          </w:p>
        </w:tc>
        <w:tc>
          <w:tcPr>
            <w:tcW w:w="0" w:type="auto"/>
          </w:tcPr>
          <w:p w14:paraId="7E90F899" w14:textId="4A9D5603" w:rsidR="00254000" w:rsidRPr="00CF1213" w:rsidRDefault="00254000" w:rsidP="003E1D23">
            <w:pPr>
              <w:spacing w:after="0"/>
              <w:jc w:val="center"/>
              <w:rPr>
                <w:rFonts w:ascii="Arial" w:hAnsi="Arial" w:cs="Arial"/>
                <w:sz w:val="20"/>
                <w:szCs w:val="20"/>
                <w:lang w:val="en-GB"/>
              </w:rPr>
            </w:pPr>
          </w:p>
        </w:tc>
        <w:tc>
          <w:tcPr>
            <w:tcW w:w="0" w:type="auto"/>
          </w:tcPr>
          <w:p w14:paraId="2D7A7FBB" w14:textId="77777777" w:rsidR="00254000" w:rsidRPr="00CF1213" w:rsidRDefault="00254000" w:rsidP="003E1D23">
            <w:pPr>
              <w:spacing w:after="0"/>
              <w:jc w:val="center"/>
              <w:rPr>
                <w:rFonts w:ascii="Arial" w:hAnsi="Arial" w:cs="Arial"/>
                <w:sz w:val="20"/>
                <w:szCs w:val="20"/>
                <w:lang w:val="en-GB"/>
              </w:rPr>
            </w:pPr>
          </w:p>
        </w:tc>
      </w:tr>
      <w:tr w:rsidR="00254000" w:rsidRPr="00CF1213" w14:paraId="40D211B7" w14:textId="4F82F715" w:rsidTr="007D600B">
        <w:tc>
          <w:tcPr>
            <w:tcW w:w="3544" w:type="dxa"/>
          </w:tcPr>
          <w:p w14:paraId="7C68F3C9"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Median (Q1, Q3)</w:t>
            </w:r>
          </w:p>
        </w:tc>
        <w:tc>
          <w:tcPr>
            <w:tcW w:w="0" w:type="auto"/>
          </w:tcPr>
          <w:p w14:paraId="615D50F1" w14:textId="6A8C933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55.0 (43.0, 66.0)</w:t>
            </w:r>
          </w:p>
        </w:tc>
        <w:tc>
          <w:tcPr>
            <w:tcW w:w="0" w:type="auto"/>
          </w:tcPr>
          <w:p w14:paraId="41CFFCDF" w14:textId="1D4634DF"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55.0 (43.0, 65.0)</w:t>
            </w:r>
          </w:p>
        </w:tc>
        <w:tc>
          <w:tcPr>
            <w:tcW w:w="0" w:type="auto"/>
          </w:tcPr>
          <w:p w14:paraId="480E4B8D" w14:textId="708F3ECD"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62.0 (48.0, 71.0)</w:t>
            </w:r>
          </w:p>
        </w:tc>
        <w:tc>
          <w:tcPr>
            <w:tcW w:w="0" w:type="auto"/>
          </w:tcPr>
          <w:p w14:paraId="5A274C16" w14:textId="5B3CFD18"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52.0 (40.0, 62.0)</w:t>
            </w:r>
          </w:p>
        </w:tc>
        <w:tc>
          <w:tcPr>
            <w:tcW w:w="0" w:type="auto"/>
          </w:tcPr>
          <w:p w14:paraId="67753304" w14:textId="4D5A32A1"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51.0 (42.0, 62.0)</w:t>
            </w:r>
          </w:p>
        </w:tc>
        <w:tc>
          <w:tcPr>
            <w:tcW w:w="0" w:type="auto"/>
          </w:tcPr>
          <w:p w14:paraId="6E4DCBC6" w14:textId="4E80A15D" w:rsidR="00254000" w:rsidRPr="00CF1213" w:rsidRDefault="00BE26DC"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58.0 (46.0, 68.0)</w:t>
            </w:r>
          </w:p>
        </w:tc>
      </w:tr>
      <w:tr w:rsidR="00254000" w:rsidRPr="00CF1213" w14:paraId="3CD019CD" w14:textId="398F6164" w:rsidTr="007D600B">
        <w:tc>
          <w:tcPr>
            <w:tcW w:w="3544" w:type="dxa"/>
          </w:tcPr>
          <w:p w14:paraId="55FE6ADA"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Min - Max</w:t>
            </w:r>
          </w:p>
        </w:tc>
        <w:tc>
          <w:tcPr>
            <w:tcW w:w="0" w:type="auto"/>
          </w:tcPr>
          <w:p w14:paraId="1C561114" w14:textId="657A2012"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13.0 - 94.0</w:t>
            </w:r>
          </w:p>
        </w:tc>
        <w:tc>
          <w:tcPr>
            <w:tcW w:w="0" w:type="auto"/>
          </w:tcPr>
          <w:p w14:paraId="16280FF9" w14:textId="79E8FEE9"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15.0 - 89.0</w:t>
            </w:r>
          </w:p>
        </w:tc>
        <w:tc>
          <w:tcPr>
            <w:tcW w:w="0" w:type="auto"/>
          </w:tcPr>
          <w:p w14:paraId="3E24254A" w14:textId="52C18971"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13.0 - 94.0</w:t>
            </w:r>
          </w:p>
        </w:tc>
        <w:tc>
          <w:tcPr>
            <w:tcW w:w="0" w:type="auto"/>
          </w:tcPr>
          <w:p w14:paraId="57AF60D5" w14:textId="753A24F1"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13.0 - 88.0</w:t>
            </w:r>
          </w:p>
        </w:tc>
        <w:tc>
          <w:tcPr>
            <w:tcW w:w="0" w:type="auto"/>
          </w:tcPr>
          <w:p w14:paraId="0BB761F3" w14:textId="1AE83B16"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15.0 - 83.0</w:t>
            </w:r>
          </w:p>
        </w:tc>
        <w:tc>
          <w:tcPr>
            <w:tcW w:w="0" w:type="auto"/>
          </w:tcPr>
          <w:p w14:paraId="4C9819E9" w14:textId="1D90C6B4" w:rsidR="00254000" w:rsidRPr="00CF1213" w:rsidRDefault="00BE26DC" w:rsidP="003E1D23">
            <w:pPr>
              <w:pStyle w:val="Compact"/>
              <w:spacing w:before="0" w:after="0"/>
              <w:jc w:val="center"/>
              <w:rPr>
                <w:rFonts w:ascii="Arial" w:hAnsi="Arial" w:cs="Arial"/>
                <w:sz w:val="20"/>
                <w:szCs w:val="20"/>
                <w:lang w:val="en-GB"/>
              </w:rPr>
            </w:pPr>
            <w:r w:rsidRPr="00CF1213">
              <w:rPr>
                <w:rFonts w:ascii="Arial" w:hAnsi="Arial" w:cs="Arial"/>
                <w:sz w:val="20"/>
                <w:szCs w:val="20"/>
                <w:highlight w:val="yellow"/>
                <w:lang w:val="en-GB"/>
              </w:rPr>
              <w:t>5.0</w:t>
            </w:r>
            <w:r w:rsidRPr="00CF1213">
              <w:rPr>
                <w:rFonts w:ascii="Arial" w:hAnsi="Arial" w:cs="Arial"/>
                <w:sz w:val="20"/>
                <w:szCs w:val="20"/>
                <w:lang w:val="en-GB"/>
              </w:rPr>
              <w:t xml:space="preserve"> - 94.0</w:t>
            </w:r>
          </w:p>
        </w:tc>
      </w:tr>
      <w:tr w:rsidR="00254000" w:rsidRPr="00CF1213" w14:paraId="664199A3" w14:textId="0226DEA8" w:rsidTr="007D600B">
        <w:tc>
          <w:tcPr>
            <w:tcW w:w="3544" w:type="dxa"/>
          </w:tcPr>
          <w:p w14:paraId="167A9CD3"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b/>
                <w:bCs/>
                <w:sz w:val="20"/>
                <w:szCs w:val="20"/>
                <w:lang w:val="en-GB"/>
              </w:rPr>
              <w:t>Ulceration</w:t>
            </w:r>
          </w:p>
        </w:tc>
        <w:tc>
          <w:tcPr>
            <w:tcW w:w="0" w:type="auto"/>
          </w:tcPr>
          <w:p w14:paraId="78DF0BD6" w14:textId="39866253" w:rsidR="00254000" w:rsidRPr="00CF1213" w:rsidRDefault="00254000" w:rsidP="003E1D23">
            <w:pPr>
              <w:spacing w:after="0"/>
              <w:jc w:val="center"/>
              <w:rPr>
                <w:rFonts w:ascii="Arial" w:hAnsi="Arial" w:cs="Arial"/>
                <w:sz w:val="20"/>
                <w:szCs w:val="20"/>
                <w:lang w:val="en-GB"/>
              </w:rPr>
            </w:pPr>
            <w:r w:rsidRPr="00CF1213">
              <w:rPr>
                <w:rFonts w:ascii="Arial" w:hAnsi="Arial" w:cs="Arial"/>
                <w:sz w:val="20"/>
                <w:szCs w:val="20"/>
                <w:lang w:val="en-GB"/>
              </w:rPr>
              <w:t>1171 (28.8%)</w:t>
            </w:r>
          </w:p>
        </w:tc>
        <w:tc>
          <w:tcPr>
            <w:tcW w:w="0" w:type="auto"/>
          </w:tcPr>
          <w:p w14:paraId="15961AFF" w14:textId="33CA70CC" w:rsidR="00254000" w:rsidRPr="00CF1213" w:rsidRDefault="00254000" w:rsidP="003E1D23">
            <w:pPr>
              <w:spacing w:after="0"/>
              <w:jc w:val="center"/>
              <w:rPr>
                <w:rFonts w:ascii="Arial" w:hAnsi="Arial" w:cs="Arial"/>
                <w:sz w:val="20"/>
                <w:szCs w:val="20"/>
                <w:lang w:val="en-GB"/>
              </w:rPr>
            </w:pPr>
            <w:r w:rsidRPr="00CF1213">
              <w:rPr>
                <w:rFonts w:ascii="Arial" w:hAnsi="Arial" w:cs="Arial"/>
                <w:sz w:val="20"/>
                <w:szCs w:val="20"/>
                <w:lang w:val="en-GB"/>
              </w:rPr>
              <w:t>265 (27.0%)</w:t>
            </w:r>
          </w:p>
        </w:tc>
        <w:tc>
          <w:tcPr>
            <w:tcW w:w="0" w:type="auto"/>
          </w:tcPr>
          <w:p w14:paraId="727D23D9" w14:textId="1BC2BC35" w:rsidR="00254000" w:rsidRPr="00CF1213" w:rsidRDefault="00254000" w:rsidP="003E1D23">
            <w:pPr>
              <w:spacing w:after="0"/>
              <w:jc w:val="center"/>
              <w:rPr>
                <w:rFonts w:ascii="Arial" w:hAnsi="Arial" w:cs="Arial"/>
                <w:sz w:val="20"/>
                <w:szCs w:val="20"/>
                <w:lang w:val="en-GB"/>
              </w:rPr>
            </w:pPr>
            <w:r w:rsidRPr="00CF1213">
              <w:rPr>
                <w:rFonts w:ascii="Arial" w:hAnsi="Arial" w:cs="Arial"/>
                <w:sz w:val="20"/>
                <w:szCs w:val="20"/>
                <w:lang w:val="en-GB"/>
              </w:rPr>
              <w:t>263 (19.6%)</w:t>
            </w:r>
          </w:p>
        </w:tc>
        <w:tc>
          <w:tcPr>
            <w:tcW w:w="0" w:type="auto"/>
          </w:tcPr>
          <w:p w14:paraId="1265844E" w14:textId="5AF65676" w:rsidR="00254000" w:rsidRPr="00CF1213" w:rsidRDefault="00254000" w:rsidP="003E1D23">
            <w:pPr>
              <w:spacing w:after="0"/>
              <w:jc w:val="center"/>
              <w:rPr>
                <w:rFonts w:ascii="Arial" w:hAnsi="Arial" w:cs="Arial"/>
                <w:sz w:val="20"/>
                <w:szCs w:val="20"/>
                <w:lang w:val="en-GB"/>
              </w:rPr>
            </w:pPr>
            <w:r w:rsidRPr="00CF1213">
              <w:rPr>
                <w:rFonts w:ascii="Arial" w:hAnsi="Arial" w:cs="Arial"/>
                <w:sz w:val="20"/>
                <w:szCs w:val="20"/>
                <w:lang w:val="en-GB"/>
              </w:rPr>
              <w:t>166 (29.3%)</w:t>
            </w:r>
          </w:p>
        </w:tc>
        <w:tc>
          <w:tcPr>
            <w:tcW w:w="0" w:type="auto"/>
          </w:tcPr>
          <w:p w14:paraId="45D52F39" w14:textId="714E144D" w:rsidR="00254000" w:rsidRPr="00CF1213" w:rsidRDefault="00254000" w:rsidP="003E1D23">
            <w:pPr>
              <w:spacing w:after="0"/>
              <w:jc w:val="center"/>
              <w:rPr>
                <w:rFonts w:ascii="Arial" w:hAnsi="Arial" w:cs="Arial"/>
                <w:sz w:val="20"/>
                <w:szCs w:val="20"/>
                <w:lang w:val="en-GB"/>
              </w:rPr>
            </w:pPr>
            <w:r w:rsidRPr="00CF1213">
              <w:rPr>
                <w:rFonts w:ascii="Arial" w:hAnsi="Arial" w:cs="Arial"/>
                <w:sz w:val="20"/>
                <w:szCs w:val="20"/>
                <w:lang w:val="en-GB"/>
              </w:rPr>
              <w:t>477 (40.5%)</w:t>
            </w:r>
          </w:p>
        </w:tc>
        <w:tc>
          <w:tcPr>
            <w:tcW w:w="0" w:type="auto"/>
          </w:tcPr>
          <w:p w14:paraId="283892CC" w14:textId="3638B565" w:rsidR="00254000" w:rsidRPr="00CF1213" w:rsidRDefault="00826207" w:rsidP="003E1D23">
            <w:pPr>
              <w:spacing w:after="0"/>
              <w:jc w:val="center"/>
              <w:rPr>
                <w:rFonts w:ascii="Arial" w:hAnsi="Arial" w:cs="Arial"/>
                <w:sz w:val="20"/>
                <w:szCs w:val="20"/>
                <w:lang w:val="en-GB"/>
              </w:rPr>
            </w:pPr>
            <w:r w:rsidRPr="00CF1213">
              <w:rPr>
                <w:rFonts w:ascii="Arial" w:hAnsi="Arial" w:cs="Arial"/>
                <w:sz w:val="20"/>
                <w:szCs w:val="20"/>
                <w:lang w:val="en-GB"/>
              </w:rPr>
              <w:t>1298 (26.9%)</w:t>
            </w:r>
          </w:p>
        </w:tc>
      </w:tr>
      <w:tr w:rsidR="00254000" w:rsidRPr="00CF1213" w14:paraId="2A8BD4D4" w14:textId="1D6465B2" w:rsidTr="007D600B">
        <w:tc>
          <w:tcPr>
            <w:tcW w:w="3544" w:type="dxa"/>
          </w:tcPr>
          <w:p w14:paraId="0A280758"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Missing</w:t>
            </w:r>
          </w:p>
        </w:tc>
        <w:tc>
          <w:tcPr>
            <w:tcW w:w="0" w:type="auto"/>
          </w:tcPr>
          <w:p w14:paraId="3CAE7B08" w14:textId="1D1B76A7"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141 (3.5%)</w:t>
            </w:r>
          </w:p>
        </w:tc>
        <w:tc>
          <w:tcPr>
            <w:tcW w:w="0" w:type="auto"/>
          </w:tcPr>
          <w:p w14:paraId="3D5C93B6" w14:textId="3B9ABA6B"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30 (3.1%)</w:t>
            </w:r>
          </w:p>
        </w:tc>
        <w:tc>
          <w:tcPr>
            <w:tcW w:w="0" w:type="auto"/>
          </w:tcPr>
          <w:p w14:paraId="4196EC03" w14:textId="0882440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31 (2.3%)</w:t>
            </w:r>
          </w:p>
        </w:tc>
        <w:tc>
          <w:tcPr>
            <w:tcW w:w="0" w:type="auto"/>
          </w:tcPr>
          <w:p w14:paraId="56B9DF2E" w14:textId="7B504417"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68 (12.0%)</w:t>
            </w:r>
          </w:p>
        </w:tc>
        <w:tc>
          <w:tcPr>
            <w:tcW w:w="0" w:type="auto"/>
          </w:tcPr>
          <w:p w14:paraId="55E915E4" w14:textId="324C6198"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12 (1.0%)</w:t>
            </w:r>
          </w:p>
        </w:tc>
        <w:tc>
          <w:tcPr>
            <w:tcW w:w="0" w:type="auto"/>
          </w:tcPr>
          <w:p w14:paraId="2F9E1004" w14:textId="1BD80DE4" w:rsidR="00254000" w:rsidRPr="00CF1213" w:rsidRDefault="00826207"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279 (5.8%)</w:t>
            </w:r>
          </w:p>
        </w:tc>
      </w:tr>
      <w:tr w:rsidR="00254000" w:rsidRPr="00CF1213" w14:paraId="290502EA" w14:textId="5DD945B0" w:rsidTr="007D600B">
        <w:tc>
          <w:tcPr>
            <w:tcW w:w="3544" w:type="dxa"/>
          </w:tcPr>
          <w:p w14:paraId="51708B54"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b/>
                <w:bCs/>
                <w:sz w:val="20"/>
                <w:szCs w:val="20"/>
                <w:lang w:val="en-GB"/>
              </w:rPr>
              <w:t>Location</w:t>
            </w:r>
          </w:p>
        </w:tc>
        <w:tc>
          <w:tcPr>
            <w:tcW w:w="0" w:type="auto"/>
          </w:tcPr>
          <w:p w14:paraId="659DE5D6" w14:textId="77777777" w:rsidR="00254000" w:rsidRPr="00CF1213" w:rsidRDefault="00254000" w:rsidP="003E1D23">
            <w:pPr>
              <w:spacing w:after="0"/>
              <w:jc w:val="center"/>
              <w:rPr>
                <w:rFonts w:ascii="Arial" w:hAnsi="Arial" w:cs="Arial"/>
                <w:sz w:val="20"/>
                <w:szCs w:val="20"/>
                <w:lang w:val="en-GB"/>
              </w:rPr>
            </w:pPr>
          </w:p>
        </w:tc>
        <w:tc>
          <w:tcPr>
            <w:tcW w:w="0" w:type="auto"/>
          </w:tcPr>
          <w:p w14:paraId="210DF13F" w14:textId="77777777" w:rsidR="00254000" w:rsidRPr="00CF1213" w:rsidRDefault="00254000" w:rsidP="003E1D23">
            <w:pPr>
              <w:spacing w:after="0"/>
              <w:jc w:val="center"/>
              <w:rPr>
                <w:rFonts w:ascii="Arial" w:hAnsi="Arial" w:cs="Arial"/>
                <w:sz w:val="20"/>
                <w:szCs w:val="20"/>
                <w:lang w:val="en-GB"/>
              </w:rPr>
            </w:pPr>
          </w:p>
        </w:tc>
        <w:tc>
          <w:tcPr>
            <w:tcW w:w="0" w:type="auto"/>
          </w:tcPr>
          <w:p w14:paraId="5F822235" w14:textId="77777777" w:rsidR="00254000" w:rsidRPr="00CF1213" w:rsidRDefault="00254000" w:rsidP="003E1D23">
            <w:pPr>
              <w:spacing w:after="0"/>
              <w:jc w:val="center"/>
              <w:rPr>
                <w:rFonts w:ascii="Arial" w:hAnsi="Arial" w:cs="Arial"/>
                <w:sz w:val="20"/>
                <w:szCs w:val="20"/>
                <w:lang w:val="en-GB"/>
              </w:rPr>
            </w:pPr>
          </w:p>
        </w:tc>
        <w:tc>
          <w:tcPr>
            <w:tcW w:w="0" w:type="auto"/>
          </w:tcPr>
          <w:p w14:paraId="15428B4C" w14:textId="77777777" w:rsidR="00254000" w:rsidRPr="00CF1213" w:rsidRDefault="00254000" w:rsidP="003E1D23">
            <w:pPr>
              <w:spacing w:after="0"/>
              <w:jc w:val="center"/>
              <w:rPr>
                <w:rFonts w:ascii="Arial" w:hAnsi="Arial" w:cs="Arial"/>
                <w:sz w:val="20"/>
                <w:szCs w:val="20"/>
                <w:lang w:val="en-GB"/>
              </w:rPr>
            </w:pPr>
          </w:p>
        </w:tc>
        <w:tc>
          <w:tcPr>
            <w:tcW w:w="0" w:type="auto"/>
          </w:tcPr>
          <w:p w14:paraId="1E6736C7" w14:textId="33B3D6C1" w:rsidR="00254000" w:rsidRPr="00CF1213" w:rsidRDefault="00254000" w:rsidP="003E1D23">
            <w:pPr>
              <w:spacing w:after="0"/>
              <w:jc w:val="center"/>
              <w:rPr>
                <w:rFonts w:ascii="Arial" w:hAnsi="Arial" w:cs="Arial"/>
                <w:sz w:val="20"/>
                <w:szCs w:val="20"/>
                <w:lang w:val="en-GB"/>
              </w:rPr>
            </w:pPr>
          </w:p>
        </w:tc>
        <w:tc>
          <w:tcPr>
            <w:tcW w:w="0" w:type="auto"/>
          </w:tcPr>
          <w:p w14:paraId="735361C7" w14:textId="77777777" w:rsidR="00254000" w:rsidRPr="00CF1213" w:rsidRDefault="00254000" w:rsidP="003E1D23">
            <w:pPr>
              <w:spacing w:after="0"/>
              <w:jc w:val="center"/>
              <w:rPr>
                <w:rFonts w:ascii="Arial" w:hAnsi="Arial" w:cs="Arial"/>
                <w:sz w:val="20"/>
                <w:szCs w:val="20"/>
                <w:lang w:val="en-GB"/>
              </w:rPr>
            </w:pPr>
          </w:p>
        </w:tc>
      </w:tr>
      <w:tr w:rsidR="00254000" w:rsidRPr="00CF1213" w14:paraId="138B41F4" w14:textId="60DAFE43" w:rsidTr="007D600B">
        <w:tc>
          <w:tcPr>
            <w:tcW w:w="3544" w:type="dxa"/>
          </w:tcPr>
          <w:p w14:paraId="404DA4FF"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Arm</w:t>
            </w:r>
          </w:p>
        </w:tc>
        <w:tc>
          <w:tcPr>
            <w:tcW w:w="0" w:type="auto"/>
          </w:tcPr>
          <w:p w14:paraId="7DBFAA3E" w14:textId="25B3AF8C"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615 (15.1%)</w:t>
            </w:r>
          </w:p>
        </w:tc>
        <w:tc>
          <w:tcPr>
            <w:tcW w:w="0" w:type="auto"/>
          </w:tcPr>
          <w:p w14:paraId="4C1A6EE7" w14:textId="4AD8A1BF"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128 (13.0%)</w:t>
            </w:r>
          </w:p>
        </w:tc>
        <w:tc>
          <w:tcPr>
            <w:tcW w:w="0" w:type="auto"/>
          </w:tcPr>
          <w:p w14:paraId="51EE9C51" w14:textId="764BBB7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217 (16.2%)</w:t>
            </w:r>
          </w:p>
        </w:tc>
        <w:tc>
          <w:tcPr>
            <w:tcW w:w="0" w:type="auto"/>
          </w:tcPr>
          <w:p w14:paraId="1079D4BD" w14:textId="010254F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86 (15.2%)</w:t>
            </w:r>
          </w:p>
        </w:tc>
        <w:tc>
          <w:tcPr>
            <w:tcW w:w="0" w:type="auto"/>
          </w:tcPr>
          <w:p w14:paraId="49EFC177" w14:textId="7615D00D"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184 (15.6%)</w:t>
            </w:r>
          </w:p>
        </w:tc>
        <w:tc>
          <w:tcPr>
            <w:tcW w:w="0" w:type="auto"/>
          </w:tcPr>
          <w:p w14:paraId="4C592AA1" w14:textId="78E8E53D" w:rsidR="00254000" w:rsidRPr="00CF1213" w:rsidRDefault="00826207"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893 (18.5%)</w:t>
            </w:r>
          </w:p>
        </w:tc>
      </w:tr>
      <w:tr w:rsidR="00254000" w:rsidRPr="00CF1213" w14:paraId="21761288" w14:textId="13C5379C" w:rsidTr="007D600B">
        <w:tc>
          <w:tcPr>
            <w:tcW w:w="3544" w:type="dxa"/>
          </w:tcPr>
          <w:p w14:paraId="606DDB6C"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Leg</w:t>
            </w:r>
          </w:p>
        </w:tc>
        <w:tc>
          <w:tcPr>
            <w:tcW w:w="0" w:type="auto"/>
          </w:tcPr>
          <w:p w14:paraId="71879765" w14:textId="259CF97D"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1189 (29.2%)</w:t>
            </w:r>
          </w:p>
        </w:tc>
        <w:tc>
          <w:tcPr>
            <w:tcW w:w="0" w:type="auto"/>
          </w:tcPr>
          <w:p w14:paraId="5BC0CBE4" w14:textId="57607AD4"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277 (28.2%)</w:t>
            </w:r>
          </w:p>
        </w:tc>
        <w:tc>
          <w:tcPr>
            <w:tcW w:w="0" w:type="auto"/>
          </w:tcPr>
          <w:p w14:paraId="094441DB" w14:textId="75D0E5E8"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324 (24.1%)</w:t>
            </w:r>
          </w:p>
        </w:tc>
        <w:tc>
          <w:tcPr>
            <w:tcW w:w="0" w:type="auto"/>
          </w:tcPr>
          <w:p w14:paraId="20CBA711" w14:textId="27364CC4"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218 (38.5%)</w:t>
            </w:r>
          </w:p>
        </w:tc>
        <w:tc>
          <w:tcPr>
            <w:tcW w:w="0" w:type="auto"/>
          </w:tcPr>
          <w:p w14:paraId="1A9F1A18" w14:textId="4CDEAF1D"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370 (31.4%)</w:t>
            </w:r>
          </w:p>
        </w:tc>
        <w:tc>
          <w:tcPr>
            <w:tcW w:w="0" w:type="auto"/>
          </w:tcPr>
          <w:p w14:paraId="0FF31C57" w14:textId="2681A439" w:rsidR="00254000" w:rsidRPr="00CF1213" w:rsidRDefault="00F1128B"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1238</w:t>
            </w:r>
            <w:r w:rsidR="00826207" w:rsidRPr="00CF1213">
              <w:rPr>
                <w:rFonts w:ascii="Arial" w:hAnsi="Arial" w:cs="Arial"/>
                <w:sz w:val="20"/>
                <w:szCs w:val="20"/>
                <w:lang w:val="en-GB"/>
              </w:rPr>
              <w:t xml:space="preserve"> (25.7%)</w:t>
            </w:r>
          </w:p>
        </w:tc>
      </w:tr>
      <w:tr w:rsidR="00254000" w:rsidRPr="00CF1213" w14:paraId="4F2D606B" w14:textId="7C92DFB6" w:rsidTr="007D600B">
        <w:tc>
          <w:tcPr>
            <w:tcW w:w="3544" w:type="dxa"/>
          </w:tcPr>
          <w:p w14:paraId="49B1B848"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Trunk</w:t>
            </w:r>
          </w:p>
        </w:tc>
        <w:tc>
          <w:tcPr>
            <w:tcW w:w="0" w:type="auto"/>
          </w:tcPr>
          <w:p w14:paraId="41F789EF" w14:textId="520A177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1815 (44.6%)</w:t>
            </w:r>
          </w:p>
        </w:tc>
        <w:tc>
          <w:tcPr>
            <w:tcW w:w="0" w:type="auto"/>
          </w:tcPr>
          <w:p w14:paraId="4C6A3946" w14:textId="73B23C9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407 (41.4%)</w:t>
            </w:r>
          </w:p>
        </w:tc>
        <w:tc>
          <w:tcPr>
            <w:tcW w:w="0" w:type="auto"/>
          </w:tcPr>
          <w:p w14:paraId="751A1AC0" w14:textId="58FFABA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654 (48.7%)</w:t>
            </w:r>
          </w:p>
        </w:tc>
        <w:tc>
          <w:tcPr>
            <w:tcW w:w="0" w:type="auto"/>
          </w:tcPr>
          <w:p w14:paraId="663DBA35" w14:textId="79459EE5"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242 (42.8%)</w:t>
            </w:r>
          </w:p>
        </w:tc>
        <w:tc>
          <w:tcPr>
            <w:tcW w:w="0" w:type="auto"/>
          </w:tcPr>
          <w:p w14:paraId="0581254D" w14:textId="0195C460"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512 (43.4%)</w:t>
            </w:r>
          </w:p>
        </w:tc>
        <w:tc>
          <w:tcPr>
            <w:tcW w:w="0" w:type="auto"/>
          </w:tcPr>
          <w:p w14:paraId="299D4C78" w14:textId="3686EA11" w:rsidR="00254000" w:rsidRPr="00CF1213" w:rsidRDefault="00F1128B"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1855</w:t>
            </w:r>
            <w:r w:rsidR="00826207" w:rsidRPr="00CF1213">
              <w:rPr>
                <w:rFonts w:ascii="Arial" w:hAnsi="Arial" w:cs="Arial"/>
                <w:sz w:val="20"/>
                <w:szCs w:val="20"/>
                <w:lang w:val="en-GB"/>
              </w:rPr>
              <w:t xml:space="preserve"> (38.5%)</w:t>
            </w:r>
          </w:p>
        </w:tc>
      </w:tr>
      <w:tr w:rsidR="00254000" w:rsidRPr="00CF1213" w14:paraId="766843D0" w14:textId="128B5B1B" w:rsidTr="007D600B">
        <w:tc>
          <w:tcPr>
            <w:tcW w:w="3544" w:type="dxa"/>
          </w:tcPr>
          <w:p w14:paraId="1AD8C4A9" w14:textId="0C8AD06D"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Head/neck</w:t>
            </w:r>
          </w:p>
        </w:tc>
        <w:tc>
          <w:tcPr>
            <w:tcW w:w="0" w:type="auto"/>
          </w:tcPr>
          <w:p w14:paraId="08FD4E6E" w14:textId="04B139AF"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314 (7.7%)</w:t>
            </w:r>
          </w:p>
        </w:tc>
        <w:tc>
          <w:tcPr>
            <w:tcW w:w="0" w:type="auto"/>
          </w:tcPr>
          <w:p w14:paraId="5C873E45" w14:textId="4CBB3CF9"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138 (14.0%)</w:t>
            </w:r>
          </w:p>
        </w:tc>
        <w:tc>
          <w:tcPr>
            <w:tcW w:w="0" w:type="auto"/>
          </w:tcPr>
          <w:p w14:paraId="0E495E6E" w14:textId="2BBF0016"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142 (10.6%)</w:t>
            </w:r>
          </w:p>
        </w:tc>
        <w:tc>
          <w:tcPr>
            <w:tcW w:w="0" w:type="auto"/>
          </w:tcPr>
          <w:p w14:paraId="2B999911" w14:textId="2F54670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20 (3.5%)</w:t>
            </w:r>
          </w:p>
        </w:tc>
        <w:tc>
          <w:tcPr>
            <w:tcW w:w="0" w:type="auto"/>
          </w:tcPr>
          <w:p w14:paraId="2FB85F07" w14:textId="3901E9A1"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14 (1.2%)</w:t>
            </w:r>
          </w:p>
        </w:tc>
        <w:tc>
          <w:tcPr>
            <w:tcW w:w="0" w:type="auto"/>
          </w:tcPr>
          <w:p w14:paraId="0732E78A" w14:textId="74F12F95" w:rsidR="00254000" w:rsidRPr="00CF1213" w:rsidRDefault="00826207"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836 (17.3%)</w:t>
            </w:r>
          </w:p>
        </w:tc>
      </w:tr>
      <w:tr w:rsidR="00254000" w:rsidRPr="00CF1213" w14:paraId="122969A0" w14:textId="46E94C9C" w:rsidTr="007D600B">
        <w:tc>
          <w:tcPr>
            <w:tcW w:w="3544" w:type="dxa"/>
          </w:tcPr>
          <w:p w14:paraId="18FE80BF"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Missing</w:t>
            </w:r>
          </w:p>
        </w:tc>
        <w:tc>
          <w:tcPr>
            <w:tcW w:w="0" w:type="auto"/>
          </w:tcPr>
          <w:p w14:paraId="769DCE5D" w14:textId="736BF640"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138 (3.4%)</w:t>
            </w:r>
          </w:p>
        </w:tc>
        <w:tc>
          <w:tcPr>
            <w:tcW w:w="0" w:type="auto"/>
          </w:tcPr>
          <w:p w14:paraId="283E0B17" w14:textId="29BDA4B9"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33 (3.4%)</w:t>
            </w:r>
          </w:p>
        </w:tc>
        <w:tc>
          <w:tcPr>
            <w:tcW w:w="0" w:type="auto"/>
          </w:tcPr>
          <w:p w14:paraId="47CE741A" w14:textId="1E001DE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6 (0.4%)</w:t>
            </w:r>
          </w:p>
        </w:tc>
        <w:tc>
          <w:tcPr>
            <w:tcW w:w="0" w:type="auto"/>
          </w:tcPr>
          <w:p w14:paraId="7EB41883" w14:textId="6FA31BC5"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c>
          <w:tcPr>
            <w:tcW w:w="0" w:type="auto"/>
          </w:tcPr>
          <w:p w14:paraId="5648F57E" w14:textId="00C156A9"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99 (8.4%)</w:t>
            </w:r>
          </w:p>
        </w:tc>
        <w:tc>
          <w:tcPr>
            <w:tcW w:w="0" w:type="auto"/>
          </w:tcPr>
          <w:p w14:paraId="7F2CCE57" w14:textId="225790DC" w:rsidR="00254000" w:rsidRPr="00CF1213" w:rsidRDefault="00826207"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r>
      <w:tr w:rsidR="00254000" w:rsidRPr="00CF1213" w14:paraId="1C2EBED9" w14:textId="74F4DF5B" w:rsidTr="007D600B">
        <w:tc>
          <w:tcPr>
            <w:tcW w:w="3544" w:type="dxa"/>
          </w:tcPr>
          <w:p w14:paraId="59C5D54C"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b/>
                <w:bCs/>
                <w:sz w:val="20"/>
                <w:szCs w:val="20"/>
                <w:lang w:val="en-GB"/>
              </w:rPr>
              <w:t>Histology</w:t>
            </w:r>
          </w:p>
        </w:tc>
        <w:tc>
          <w:tcPr>
            <w:tcW w:w="0" w:type="auto"/>
          </w:tcPr>
          <w:p w14:paraId="1594AAF7" w14:textId="77777777" w:rsidR="00254000" w:rsidRPr="00CF1213" w:rsidRDefault="00254000" w:rsidP="003E1D23">
            <w:pPr>
              <w:spacing w:after="0"/>
              <w:jc w:val="center"/>
              <w:rPr>
                <w:rFonts w:ascii="Arial" w:hAnsi="Arial" w:cs="Arial"/>
                <w:sz w:val="20"/>
                <w:szCs w:val="20"/>
                <w:lang w:val="en-GB"/>
              </w:rPr>
            </w:pPr>
          </w:p>
        </w:tc>
        <w:tc>
          <w:tcPr>
            <w:tcW w:w="0" w:type="auto"/>
          </w:tcPr>
          <w:p w14:paraId="719D0E34" w14:textId="77777777" w:rsidR="00254000" w:rsidRPr="00CF1213" w:rsidRDefault="00254000" w:rsidP="003E1D23">
            <w:pPr>
              <w:spacing w:after="0"/>
              <w:jc w:val="center"/>
              <w:rPr>
                <w:rFonts w:ascii="Arial" w:hAnsi="Arial" w:cs="Arial"/>
                <w:sz w:val="20"/>
                <w:szCs w:val="20"/>
                <w:lang w:val="en-GB"/>
              </w:rPr>
            </w:pPr>
          </w:p>
        </w:tc>
        <w:tc>
          <w:tcPr>
            <w:tcW w:w="0" w:type="auto"/>
          </w:tcPr>
          <w:p w14:paraId="673BEFE8" w14:textId="77777777" w:rsidR="00254000" w:rsidRPr="00CF1213" w:rsidRDefault="00254000" w:rsidP="003E1D23">
            <w:pPr>
              <w:spacing w:after="0"/>
              <w:jc w:val="center"/>
              <w:rPr>
                <w:rFonts w:ascii="Arial" w:hAnsi="Arial" w:cs="Arial"/>
                <w:sz w:val="20"/>
                <w:szCs w:val="20"/>
                <w:lang w:val="en-GB"/>
              </w:rPr>
            </w:pPr>
          </w:p>
        </w:tc>
        <w:tc>
          <w:tcPr>
            <w:tcW w:w="0" w:type="auto"/>
          </w:tcPr>
          <w:p w14:paraId="2860A32E" w14:textId="77777777" w:rsidR="00254000" w:rsidRPr="00CF1213" w:rsidRDefault="00254000" w:rsidP="003E1D23">
            <w:pPr>
              <w:spacing w:after="0"/>
              <w:jc w:val="center"/>
              <w:rPr>
                <w:rFonts w:ascii="Arial" w:hAnsi="Arial" w:cs="Arial"/>
                <w:sz w:val="20"/>
                <w:szCs w:val="20"/>
                <w:lang w:val="en-GB"/>
              </w:rPr>
            </w:pPr>
          </w:p>
        </w:tc>
        <w:tc>
          <w:tcPr>
            <w:tcW w:w="0" w:type="auto"/>
          </w:tcPr>
          <w:p w14:paraId="016F7DB6" w14:textId="5E1D62B5" w:rsidR="00254000" w:rsidRPr="00CF1213" w:rsidRDefault="00254000" w:rsidP="003E1D23">
            <w:pPr>
              <w:spacing w:after="0"/>
              <w:jc w:val="center"/>
              <w:rPr>
                <w:rFonts w:ascii="Arial" w:hAnsi="Arial" w:cs="Arial"/>
                <w:sz w:val="20"/>
                <w:szCs w:val="20"/>
                <w:lang w:val="en-GB"/>
              </w:rPr>
            </w:pPr>
          </w:p>
        </w:tc>
        <w:tc>
          <w:tcPr>
            <w:tcW w:w="0" w:type="auto"/>
          </w:tcPr>
          <w:p w14:paraId="71299AB8" w14:textId="77777777" w:rsidR="00254000" w:rsidRPr="00CF1213" w:rsidRDefault="00254000" w:rsidP="003E1D23">
            <w:pPr>
              <w:spacing w:after="0"/>
              <w:jc w:val="center"/>
              <w:rPr>
                <w:rFonts w:ascii="Arial" w:hAnsi="Arial" w:cs="Arial"/>
                <w:sz w:val="20"/>
                <w:szCs w:val="20"/>
                <w:lang w:val="en-GB"/>
              </w:rPr>
            </w:pPr>
          </w:p>
        </w:tc>
      </w:tr>
      <w:tr w:rsidR="00254000" w:rsidRPr="00CF1213" w14:paraId="6E0E35F7" w14:textId="64217E00" w:rsidTr="007D600B">
        <w:tc>
          <w:tcPr>
            <w:tcW w:w="3544" w:type="dxa"/>
          </w:tcPr>
          <w:p w14:paraId="485C56C6"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SSM</w:t>
            </w:r>
          </w:p>
        </w:tc>
        <w:tc>
          <w:tcPr>
            <w:tcW w:w="0" w:type="auto"/>
          </w:tcPr>
          <w:p w14:paraId="1979B426" w14:textId="30A29BC5"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2164 (53.2%)</w:t>
            </w:r>
          </w:p>
        </w:tc>
        <w:tc>
          <w:tcPr>
            <w:tcW w:w="0" w:type="auto"/>
          </w:tcPr>
          <w:p w14:paraId="1F3E404C" w14:textId="205D2F81"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598 (60.8%)</w:t>
            </w:r>
          </w:p>
        </w:tc>
        <w:tc>
          <w:tcPr>
            <w:tcW w:w="0" w:type="auto"/>
          </w:tcPr>
          <w:p w14:paraId="549AE548" w14:textId="0002A52A"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910 (67.8%)</w:t>
            </w:r>
          </w:p>
        </w:tc>
        <w:tc>
          <w:tcPr>
            <w:tcW w:w="0" w:type="auto"/>
          </w:tcPr>
          <w:p w14:paraId="063DB07B" w14:textId="5490A67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285 (50.4%)</w:t>
            </w:r>
          </w:p>
        </w:tc>
        <w:tc>
          <w:tcPr>
            <w:tcW w:w="0" w:type="auto"/>
          </w:tcPr>
          <w:p w14:paraId="555AD931" w14:textId="3946EA5A"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371 (31.5%)</w:t>
            </w:r>
          </w:p>
        </w:tc>
        <w:tc>
          <w:tcPr>
            <w:tcW w:w="0" w:type="auto"/>
          </w:tcPr>
          <w:p w14:paraId="73EBBB43" w14:textId="5BA1925A" w:rsidR="00254000" w:rsidRPr="00CF1213" w:rsidRDefault="001813C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1982</w:t>
            </w:r>
            <w:r w:rsidR="00826207" w:rsidRPr="00CF1213">
              <w:rPr>
                <w:rFonts w:ascii="Arial" w:hAnsi="Arial" w:cs="Arial"/>
                <w:sz w:val="20"/>
                <w:szCs w:val="20"/>
                <w:lang w:val="en-GB"/>
              </w:rPr>
              <w:t xml:space="preserve"> (41.1%)</w:t>
            </w:r>
          </w:p>
        </w:tc>
      </w:tr>
      <w:tr w:rsidR="00254000" w:rsidRPr="00CF1213" w14:paraId="3D7FE1B4" w14:textId="357BDD72" w:rsidTr="007D600B">
        <w:tc>
          <w:tcPr>
            <w:tcW w:w="3544" w:type="dxa"/>
          </w:tcPr>
          <w:p w14:paraId="323927F0"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NM</w:t>
            </w:r>
          </w:p>
        </w:tc>
        <w:tc>
          <w:tcPr>
            <w:tcW w:w="0" w:type="auto"/>
          </w:tcPr>
          <w:p w14:paraId="55BDE88B" w14:textId="41F55ED6"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1226 (30.1%)</w:t>
            </w:r>
          </w:p>
        </w:tc>
        <w:tc>
          <w:tcPr>
            <w:tcW w:w="0" w:type="auto"/>
          </w:tcPr>
          <w:p w14:paraId="47ECA407" w14:textId="35A2E6FA"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276 (28.1%)</w:t>
            </w:r>
          </w:p>
        </w:tc>
        <w:tc>
          <w:tcPr>
            <w:tcW w:w="0" w:type="auto"/>
          </w:tcPr>
          <w:p w14:paraId="17C60DCD" w14:textId="6D91DB9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290 (21.6%)</w:t>
            </w:r>
          </w:p>
        </w:tc>
        <w:tc>
          <w:tcPr>
            <w:tcW w:w="0" w:type="auto"/>
          </w:tcPr>
          <w:p w14:paraId="543DF28B" w14:textId="02D78307"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195 (34.5%)</w:t>
            </w:r>
          </w:p>
        </w:tc>
        <w:tc>
          <w:tcPr>
            <w:tcW w:w="0" w:type="auto"/>
          </w:tcPr>
          <w:p w14:paraId="240C2B18" w14:textId="0AF82955"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465 (39.4%)</w:t>
            </w:r>
          </w:p>
        </w:tc>
        <w:tc>
          <w:tcPr>
            <w:tcW w:w="0" w:type="auto"/>
          </w:tcPr>
          <w:p w14:paraId="6BEB2BAA" w14:textId="5A7E7191" w:rsidR="00254000" w:rsidRPr="00CF1213" w:rsidRDefault="00826207"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1562 (32.4%)</w:t>
            </w:r>
          </w:p>
        </w:tc>
      </w:tr>
      <w:tr w:rsidR="00254000" w:rsidRPr="00CF1213" w14:paraId="3803B2DE" w14:textId="37F6FD03" w:rsidTr="007D600B">
        <w:tc>
          <w:tcPr>
            <w:tcW w:w="3544" w:type="dxa"/>
          </w:tcPr>
          <w:p w14:paraId="6E027CF9"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ALM</w:t>
            </w:r>
          </w:p>
        </w:tc>
        <w:tc>
          <w:tcPr>
            <w:tcW w:w="0" w:type="auto"/>
          </w:tcPr>
          <w:p w14:paraId="70815158" w14:textId="273471C8"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126 (3.1%)</w:t>
            </w:r>
          </w:p>
        </w:tc>
        <w:tc>
          <w:tcPr>
            <w:tcW w:w="0" w:type="auto"/>
          </w:tcPr>
          <w:p w14:paraId="0AB6A18F" w14:textId="1E6C16C0"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29 (3.0%)</w:t>
            </w:r>
          </w:p>
        </w:tc>
        <w:tc>
          <w:tcPr>
            <w:tcW w:w="0" w:type="auto"/>
          </w:tcPr>
          <w:p w14:paraId="105D9D27" w14:textId="3ADE763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54 (4.0%)</w:t>
            </w:r>
          </w:p>
        </w:tc>
        <w:tc>
          <w:tcPr>
            <w:tcW w:w="0" w:type="auto"/>
          </w:tcPr>
          <w:p w14:paraId="64011237" w14:textId="39E20B7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16 (2.8%)</w:t>
            </w:r>
          </w:p>
        </w:tc>
        <w:tc>
          <w:tcPr>
            <w:tcW w:w="0" w:type="auto"/>
          </w:tcPr>
          <w:p w14:paraId="7262A427" w14:textId="36CD1646"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27 (2.3%)</w:t>
            </w:r>
          </w:p>
        </w:tc>
        <w:tc>
          <w:tcPr>
            <w:tcW w:w="0" w:type="auto"/>
          </w:tcPr>
          <w:p w14:paraId="1955376E" w14:textId="4B333561" w:rsidR="00254000" w:rsidRPr="00CF1213" w:rsidRDefault="00826207"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89 (1.8%)</w:t>
            </w:r>
          </w:p>
        </w:tc>
      </w:tr>
      <w:tr w:rsidR="00254000" w:rsidRPr="00CF1213" w14:paraId="20B3D243" w14:textId="753C3A8B" w:rsidTr="007D600B">
        <w:tc>
          <w:tcPr>
            <w:tcW w:w="3544" w:type="dxa"/>
          </w:tcPr>
          <w:p w14:paraId="5025770A"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Other</w:t>
            </w:r>
          </w:p>
        </w:tc>
        <w:tc>
          <w:tcPr>
            <w:tcW w:w="0" w:type="auto"/>
          </w:tcPr>
          <w:p w14:paraId="4854882F" w14:textId="43D708B4"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202 (5.0%)</w:t>
            </w:r>
          </w:p>
        </w:tc>
        <w:tc>
          <w:tcPr>
            <w:tcW w:w="0" w:type="auto"/>
          </w:tcPr>
          <w:p w14:paraId="551C07EA" w14:textId="5F600F4F"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53 (5.4%)</w:t>
            </w:r>
          </w:p>
        </w:tc>
        <w:tc>
          <w:tcPr>
            <w:tcW w:w="0" w:type="auto"/>
          </w:tcPr>
          <w:p w14:paraId="10059ED0" w14:textId="1FA6498B"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46 (3.4%)</w:t>
            </w:r>
          </w:p>
        </w:tc>
        <w:tc>
          <w:tcPr>
            <w:tcW w:w="0" w:type="auto"/>
          </w:tcPr>
          <w:p w14:paraId="3C516D75" w14:textId="071D7B45"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14 (2.5%)</w:t>
            </w:r>
          </w:p>
        </w:tc>
        <w:tc>
          <w:tcPr>
            <w:tcW w:w="0" w:type="auto"/>
          </w:tcPr>
          <w:p w14:paraId="42AA48C9" w14:textId="7E7AA972"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89 (7.5%)</w:t>
            </w:r>
          </w:p>
        </w:tc>
        <w:tc>
          <w:tcPr>
            <w:tcW w:w="0" w:type="auto"/>
          </w:tcPr>
          <w:p w14:paraId="229EE08E" w14:textId="5BD42132" w:rsidR="00254000" w:rsidRPr="00CF1213" w:rsidRDefault="00826207"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561 (11.6%)</w:t>
            </w:r>
          </w:p>
        </w:tc>
      </w:tr>
      <w:tr w:rsidR="00254000" w:rsidRPr="00CF1213" w14:paraId="4E1BEA54" w14:textId="44197D61" w:rsidTr="007D600B">
        <w:tc>
          <w:tcPr>
            <w:tcW w:w="3544" w:type="dxa"/>
          </w:tcPr>
          <w:p w14:paraId="2D960EEF"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Missing</w:t>
            </w:r>
          </w:p>
        </w:tc>
        <w:tc>
          <w:tcPr>
            <w:tcW w:w="0" w:type="auto"/>
          </w:tcPr>
          <w:p w14:paraId="70C7C24F" w14:textId="61D35F3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353 (8.7%)</w:t>
            </w:r>
          </w:p>
        </w:tc>
        <w:tc>
          <w:tcPr>
            <w:tcW w:w="0" w:type="auto"/>
          </w:tcPr>
          <w:p w14:paraId="54C2FFE9" w14:textId="7B0070A6"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27 (2.7%)</w:t>
            </w:r>
          </w:p>
        </w:tc>
        <w:tc>
          <w:tcPr>
            <w:tcW w:w="0" w:type="auto"/>
          </w:tcPr>
          <w:p w14:paraId="66CB6DF1" w14:textId="0C8C8404"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43 (3.2%)</w:t>
            </w:r>
          </w:p>
        </w:tc>
        <w:tc>
          <w:tcPr>
            <w:tcW w:w="0" w:type="auto"/>
          </w:tcPr>
          <w:p w14:paraId="4522849D" w14:textId="7B7C62FC"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56 (9.9%)</w:t>
            </w:r>
          </w:p>
        </w:tc>
        <w:tc>
          <w:tcPr>
            <w:tcW w:w="0" w:type="auto"/>
          </w:tcPr>
          <w:p w14:paraId="2545B362" w14:textId="6ABAD580"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227 (19.3%)</w:t>
            </w:r>
          </w:p>
        </w:tc>
        <w:tc>
          <w:tcPr>
            <w:tcW w:w="0" w:type="auto"/>
          </w:tcPr>
          <w:p w14:paraId="20EBCB41" w14:textId="103D2128" w:rsidR="00254000" w:rsidRPr="00CF1213" w:rsidRDefault="006A4FC1"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628</w:t>
            </w:r>
            <w:r w:rsidR="006A0734" w:rsidRPr="00CF1213">
              <w:rPr>
                <w:rFonts w:ascii="Arial" w:hAnsi="Arial" w:cs="Arial"/>
                <w:sz w:val="20"/>
                <w:szCs w:val="20"/>
                <w:lang w:val="en-GB"/>
              </w:rPr>
              <w:t xml:space="preserve"> (13.0</w:t>
            </w:r>
            <w:r w:rsidR="00826207" w:rsidRPr="00CF1213">
              <w:rPr>
                <w:rFonts w:ascii="Arial" w:hAnsi="Arial" w:cs="Arial"/>
                <w:sz w:val="20"/>
                <w:szCs w:val="20"/>
                <w:lang w:val="en-GB"/>
              </w:rPr>
              <w:t>%)</w:t>
            </w:r>
          </w:p>
        </w:tc>
      </w:tr>
      <w:tr w:rsidR="00254000" w:rsidRPr="00CF1213" w14:paraId="5C133785" w14:textId="10E14E5D" w:rsidTr="007D600B">
        <w:tc>
          <w:tcPr>
            <w:tcW w:w="3544" w:type="dxa"/>
          </w:tcPr>
          <w:p w14:paraId="1FF97C3F"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b/>
                <w:bCs/>
                <w:sz w:val="20"/>
                <w:szCs w:val="20"/>
                <w:lang w:val="en-GB"/>
              </w:rPr>
              <w:t>Breslow</w:t>
            </w:r>
          </w:p>
        </w:tc>
        <w:tc>
          <w:tcPr>
            <w:tcW w:w="0" w:type="auto"/>
          </w:tcPr>
          <w:p w14:paraId="41204DA9" w14:textId="77777777" w:rsidR="00254000" w:rsidRPr="00CF1213" w:rsidRDefault="00254000" w:rsidP="003E1D23">
            <w:pPr>
              <w:spacing w:after="0"/>
              <w:jc w:val="center"/>
              <w:rPr>
                <w:rFonts w:ascii="Arial" w:hAnsi="Arial" w:cs="Arial"/>
                <w:sz w:val="20"/>
                <w:szCs w:val="20"/>
                <w:lang w:val="en-GB"/>
              </w:rPr>
            </w:pPr>
          </w:p>
        </w:tc>
        <w:tc>
          <w:tcPr>
            <w:tcW w:w="0" w:type="auto"/>
          </w:tcPr>
          <w:p w14:paraId="56C3B3A8" w14:textId="77777777" w:rsidR="00254000" w:rsidRPr="00CF1213" w:rsidRDefault="00254000" w:rsidP="003E1D23">
            <w:pPr>
              <w:spacing w:after="0"/>
              <w:jc w:val="center"/>
              <w:rPr>
                <w:rFonts w:ascii="Arial" w:hAnsi="Arial" w:cs="Arial"/>
                <w:sz w:val="20"/>
                <w:szCs w:val="20"/>
                <w:lang w:val="en-GB"/>
              </w:rPr>
            </w:pPr>
          </w:p>
        </w:tc>
        <w:tc>
          <w:tcPr>
            <w:tcW w:w="0" w:type="auto"/>
          </w:tcPr>
          <w:p w14:paraId="0FBDEA25" w14:textId="77777777" w:rsidR="00254000" w:rsidRPr="00CF1213" w:rsidRDefault="00254000" w:rsidP="003E1D23">
            <w:pPr>
              <w:spacing w:after="0"/>
              <w:jc w:val="center"/>
              <w:rPr>
                <w:rFonts w:ascii="Arial" w:hAnsi="Arial" w:cs="Arial"/>
                <w:sz w:val="20"/>
                <w:szCs w:val="20"/>
                <w:lang w:val="en-GB"/>
              </w:rPr>
            </w:pPr>
          </w:p>
        </w:tc>
        <w:tc>
          <w:tcPr>
            <w:tcW w:w="0" w:type="auto"/>
          </w:tcPr>
          <w:p w14:paraId="1D30072E" w14:textId="77777777" w:rsidR="00254000" w:rsidRPr="00CF1213" w:rsidRDefault="00254000" w:rsidP="003E1D23">
            <w:pPr>
              <w:spacing w:after="0"/>
              <w:jc w:val="center"/>
              <w:rPr>
                <w:rFonts w:ascii="Arial" w:hAnsi="Arial" w:cs="Arial"/>
                <w:sz w:val="20"/>
                <w:szCs w:val="20"/>
                <w:lang w:val="en-GB"/>
              </w:rPr>
            </w:pPr>
          </w:p>
        </w:tc>
        <w:tc>
          <w:tcPr>
            <w:tcW w:w="0" w:type="auto"/>
          </w:tcPr>
          <w:p w14:paraId="03CC54B4" w14:textId="584654CC" w:rsidR="00254000" w:rsidRPr="00CF1213" w:rsidRDefault="00254000" w:rsidP="003E1D23">
            <w:pPr>
              <w:spacing w:after="0"/>
              <w:jc w:val="center"/>
              <w:rPr>
                <w:rFonts w:ascii="Arial" w:hAnsi="Arial" w:cs="Arial"/>
                <w:sz w:val="20"/>
                <w:szCs w:val="20"/>
                <w:lang w:val="en-GB"/>
              </w:rPr>
            </w:pPr>
          </w:p>
        </w:tc>
        <w:tc>
          <w:tcPr>
            <w:tcW w:w="0" w:type="auto"/>
          </w:tcPr>
          <w:p w14:paraId="2E87FFC8" w14:textId="77777777" w:rsidR="00254000" w:rsidRPr="00CF1213" w:rsidRDefault="00254000" w:rsidP="003E1D23">
            <w:pPr>
              <w:spacing w:after="0"/>
              <w:jc w:val="center"/>
              <w:rPr>
                <w:rFonts w:ascii="Arial" w:hAnsi="Arial" w:cs="Arial"/>
                <w:sz w:val="20"/>
                <w:szCs w:val="20"/>
                <w:lang w:val="en-GB"/>
              </w:rPr>
            </w:pPr>
          </w:p>
        </w:tc>
      </w:tr>
      <w:tr w:rsidR="00254000" w:rsidRPr="00CF1213" w14:paraId="17696CEF" w14:textId="326C65C3" w:rsidTr="007D600B">
        <w:tc>
          <w:tcPr>
            <w:tcW w:w="3544" w:type="dxa"/>
          </w:tcPr>
          <w:p w14:paraId="6845CDB8"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Mean (SD)</w:t>
            </w:r>
          </w:p>
        </w:tc>
        <w:tc>
          <w:tcPr>
            <w:tcW w:w="0" w:type="auto"/>
          </w:tcPr>
          <w:p w14:paraId="58F1F4F8" w14:textId="54BC97B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2.8 (3.3)</w:t>
            </w:r>
          </w:p>
        </w:tc>
        <w:tc>
          <w:tcPr>
            <w:tcW w:w="0" w:type="auto"/>
          </w:tcPr>
          <w:p w14:paraId="48236DFB" w14:textId="488D82B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2.6 (2.0)</w:t>
            </w:r>
          </w:p>
        </w:tc>
        <w:tc>
          <w:tcPr>
            <w:tcW w:w="0" w:type="auto"/>
          </w:tcPr>
          <w:p w14:paraId="6B0177F8" w14:textId="0A6BE0B6"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2.3 (2.5)</w:t>
            </w:r>
          </w:p>
        </w:tc>
        <w:tc>
          <w:tcPr>
            <w:tcW w:w="0" w:type="auto"/>
          </w:tcPr>
          <w:p w14:paraId="732F93C5" w14:textId="58A6C56D"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2.8 (2.3)</w:t>
            </w:r>
          </w:p>
        </w:tc>
        <w:tc>
          <w:tcPr>
            <w:tcW w:w="0" w:type="auto"/>
          </w:tcPr>
          <w:p w14:paraId="32645962" w14:textId="022CB6AB"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3.6 (4.9)</w:t>
            </w:r>
          </w:p>
        </w:tc>
        <w:tc>
          <w:tcPr>
            <w:tcW w:w="0" w:type="auto"/>
          </w:tcPr>
          <w:p w14:paraId="0388B5F9" w14:textId="5B85C941" w:rsidR="00254000" w:rsidRPr="00CF1213" w:rsidRDefault="00826207"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2.7 (2.4)</w:t>
            </w:r>
          </w:p>
        </w:tc>
      </w:tr>
      <w:tr w:rsidR="00254000" w:rsidRPr="00CF1213" w14:paraId="509BA54A" w14:textId="2EB9B38D" w:rsidTr="007D600B">
        <w:tc>
          <w:tcPr>
            <w:tcW w:w="3544" w:type="dxa"/>
          </w:tcPr>
          <w:p w14:paraId="4284C5D8"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Min - Max</w:t>
            </w:r>
          </w:p>
        </w:tc>
        <w:tc>
          <w:tcPr>
            <w:tcW w:w="0" w:type="auto"/>
          </w:tcPr>
          <w:p w14:paraId="7AA6D212" w14:textId="1A602D87"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0.1 - 90.0</w:t>
            </w:r>
          </w:p>
        </w:tc>
        <w:tc>
          <w:tcPr>
            <w:tcW w:w="0" w:type="auto"/>
          </w:tcPr>
          <w:p w14:paraId="1864E735" w14:textId="24B15946"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0.5 - 22.0</w:t>
            </w:r>
          </w:p>
        </w:tc>
        <w:tc>
          <w:tcPr>
            <w:tcW w:w="0" w:type="auto"/>
          </w:tcPr>
          <w:p w14:paraId="6887542E" w14:textId="0A4254DA"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0.1 - 30.0</w:t>
            </w:r>
          </w:p>
        </w:tc>
        <w:tc>
          <w:tcPr>
            <w:tcW w:w="0" w:type="auto"/>
          </w:tcPr>
          <w:p w14:paraId="04A6C5A1" w14:textId="6862F584"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0.3 - 20.0</w:t>
            </w:r>
          </w:p>
        </w:tc>
        <w:tc>
          <w:tcPr>
            <w:tcW w:w="0" w:type="auto"/>
          </w:tcPr>
          <w:p w14:paraId="2AB569D0" w14:textId="21FCE3B1"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0.1 - 90.0</w:t>
            </w:r>
          </w:p>
        </w:tc>
        <w:tc>
          <w:tcPr>
            <w:tcW w:w="0" w:type="auto"/>
          </w:tcPr>
          <w:p w14:paraId="2529F480" w14:textId="4450DCB1" w:rsidR="00254000" w:rsidRPr="00CF1213" w:rsidRDefault="0086655F"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0.6 - 47.0</w:t>
            </w:r>
          </w:p>
        </w:tc>
      </w:tr>
      <w:tr w:rsidR="00254000" w:rsidRPr="00CF1213" w14:paraId="3F7CCBE1" w14:textId="5595A8E4" w:rsidTr="007D600B">
        <w:tc>
          <w:tcPr>
            <w:tcW w:w="3544" w:type="dxa"/>
          </w:tcPr>
          <w:p w14:paraId="7E20DA9A"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Missing</w:t>
            </w:r>
          </w:p>
        </w:tc>
        <w:tc>
          <w:tcPr>
            <w:tcW w:w="0" w:type="auto"/>
          </w:tcPr>
          <w:p w14:paraId="4D6F342A" w14:textId="604C2C3C"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59 (1.4%)</w:t>
            </w:r>
          </w:p>
        </w:tc>
        <w:tc>
          <w:tcPr>
            <w:tcW w:w="0" w:type="auto"/>
          </w:tcPr>
          <w:p w14:paraId="035CCCBC" w14:textId="50C29FC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9 (0.9%)</w:t>
            </w:r>
          </w:p>
        </w:tc>
        <w:tc>
          <w:tcPr>
            <w:tcW w:w="0" w:type="auto"/>
          </w:tcPr>
          <w:p w14:paraId="7B5648D1" w14:textId="4CB9B4B7"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16 (1.2%)</w:t>
            </w:r>
          </w:p>
        </w:tc>
        <w:tc>
          <w:tcPr>
            <w:tcW w:w="0" w:type="auto"/>
          </w:tcPr>
          <w:p w14:paraId="2D6381A2" w14:textId="6854BB1D"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6 (1.1%)</w:t>
            </w:r>
          </w:p>
        </w:tc>
        <w:tc>
          <w:tcPr>
            <w:tcW w:w="0" w:type="auto"/>
          </w:tcPr>
          <w:p w14:paraId="38348392" w14:textId="16B63834"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28 (2.4%)</w:t>
            </w:r>
          </w:p>
        </w:tc>
        <w:tc>
          <w:tcPr>
            <w:tcW w:w="0" w:type="auto"/>
          </w:tcPr>
          <w:p w14:paraId="697D1D39" w14:textId="1502DF2E" w:rsidR="00254000" w:rsidRPr="00CF1213" w:rsidRDefault="0086655F"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0 (0</w:t>
            </w:r>
            <w:r w:rsidR="005545B0" w:rsidRPr="00CF1213">
              <w:rPr>
                <w:rFonts w:ascii="Arial" w:hAnsi="Arial" w:cs="Arial"/>
                <w:sz w:val="20"/>
                <w:szCs w:val="20"/>
                <w:lang w:val="en-GB"/>
              </w:rPr>
              <w:t>.0</w:t>
            </w:r>
            <w:r w:rsidRPr="00CF1213">
              <w:rPr>
                <w:rFonts w:ascii="Arial" w:hAnsi="Arial" w:cs="Arial"/>
                <w:sz w:val="20"/>
                <w:szCs w:val="20"/>
                <w:lang w:val="en-GB"/>
              </w:rPr>
              <w:t>%)</w:t>
            </w:r>
          </w:p>
        </w:tc>
      </w:tr>
      <w:tr w:rsidR="00254000" w:rsidRPr="00CF1213" w14:paraId="37F818A4" w14:textId="7FD71135" w:rsidTr="007D600B">
        <w:tc>
          <w:tcPr>
            <w:tcW w:w="3544" w:type="dxa"/>
          </w:tcPr>
          <w:p w14:paraId="31A649AF"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b/>
                <w:bCs/>
                <w:sz w:val="20"/>
                <w:szCs w:val="20"/>
                <w:lang w:val="en-GB"/>
              </w:rPr>
              <w:t>Multiple fields</w:t>
            </w:r>
          </w:p>
        </w:tc>
        <w:tc>
          <w:tcPr>
            <w:tcW w:w="0" w:type="auto"/>
          </w:tcPr>
          <w:p w14:paraId="53659B56" w14:textId="023A1E9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374 (9.2%)</w:t>
            </w:r>
          </w:p>
        </w:tc>
        <w:tc>
          <w:tcPr>
            <w:tcW w:w="0" w:type="auto"/>
          </w:tcPr>
          <w:p w14:paraId="659860F6" w14:textId="661100B2"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223 (22.7%)</w:t>
            </w:r>
          </w:p>
        </w:tc>
        <w:tc>
          <w:tcPr>
            <w:tcW w:w="0" w:type="auto"/>
          </w:tcPr>
          <w:p w14:paraId="67EF9BD6" w14:textId="0A16D1BB"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41 (3.1%)</w:t>
            </w:r>
          </w:p>
        </w:tc>
        <w:tc>
          <w:tcPr>
            <w:tcW w:w="0" w:type="auto"/>
          </w:tcPr>
          <w:p w14:paraId="5288D785" w14:textId="35E5AF37"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87 (15.4%)</w:t>
            </w:r>
          </w:p>
        </w:tc>
        <w:tc>
          <w:tcPr>
            <w:tcW w:w="0" w:type="auto"/>
          </w:tcPr>
          <w:p w14:paraId="6E3A3D93" w14:textId="085E853D"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23 (2.0%)</w:t>
            </w:r>
          </w:p>
        </w:tc>
        <w:tc>
          <w:tcPr>
            <w:tcW w:w="0" w:type="auto"/>
          </w:tcPr>
          <w:p w14:paraId="78BC27F8" w14:textId="217C3219" w:rsidR="00254000" w:rsidRPr="00CF1213" w:rsidRDefault="002138C5" w:rsidP="003E1D23">
            <w:pPr>
              <w:pStyle w:val="Compact"/>
              <w:spacing w:before="0" w:after="0"/>
              <w:jc w:val="center"/>
              <w:rPr>
                <w:rFonts w:ascii="Arial" w:hAnsi="Arial" w:cs="Arial"/>
                <w:sz w:val="20"/>
                <w:szCs w:val="20"/>
                <w:lang w:val="en-GB"/>
              </w:rPr>
            </w:pPr>
            <w:r w:rsidRPr="00CF1213">
              <w:rPr>
                <w:rFonts w:ascii="Arial" w:hAnsi="Arial" w:cs="Arial"/>
                <w:sz w:val="20"/>
                <w:szCs w:val="20"/>
                <w:highlight w:val="yellow"/>
                <w:lang w:val="en-GB"/>
              </w:rPr>
              <w:t>-</w:t>
            </w:r>
          </w:p>
        </w:tc>
      </w:tr>
      <w:tr w:rsidR="00254000" w:rsidRPr="00924F63" w14:paraId="64F3B44A" w14:textId="65564FE6" w:rsidTr="007D600B">
        <w:tc>
          <w:tcPr>
            <w:tcW w:w="3544" w:type="dxa"/>
          </w:tcPr>
          <w:p w14:paraId="43D6105D"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b/>
                <w:bCs/>
                <w:sz w:val="20"/>
                <w:szCs w:val="20"/>
                <w:lang w:val="en-GB"/>
              </w:rPr>
              <w:t>Total number of negative SN</w:t>
            </w:r>
          </w:p>
        </w:tc>
        <w:tc>
          <w:tcPr>
            <w:tcW w:w="0" w:type="auto"/>
          </w:tcPr>
          <w:p w14:paraId="063E8FE3" w14:textId="77777777" w:rsidR="00254000" w:rsidRPr="00CF1213" w:rsidRDefault="00254000" w:rsidP="003E1D23">
            <w:pPr>
              <w:spacing w:after="0"/>
              <w:jc w:val="center"/>
              <w:rPr>
                <w:rFonts w:ascii="Arial" w:hAnsi="Arial" w:cs="Arial"/>
                <w:sz w:val="20"/>
                <w:szCs w:val="20"/>
                <w:lang w:val="en-GB"/>
              </w:rPr>
            </w:pPr>
          </w:p>
        </w:tc>
        <w:tc>
          <w:tcPr>
            <w:tcW w:w="0" w:type="auto"/>
          </w:tcPr>
          <w:p w14:paraId="42A908B7" w14:textId="77777777" w:rsidR="00254000" w:rsidRPr="00CF1213" w:rsidRDefault="00254000" w:rsidP="003E1D23">
            <w:pPr>
              <w:spacing w:after="0"/>
              <w:jc w:val="center"/>
              <w:rPr>
                <w:rFonts w:ascii="Arial" w:hAnsi="Arial" w:cs="Arial"/>
                <w:sz w:val="20"/>
                <w:szCs w:val="20"/>
                <w:lang w:val="en-GB"/>
              </w:rPr>
            </w:pPr>
          </w:p>
        </w:tc>
        <w:tc>
          <w:tcPr>
            <w:tcW w:w="0" w:type="auto"/>
          </w:tcPr>
          <w:p w14:paraId="330485B7" w14:textId="77777777" w:rsidR="00254000" w:rsidRPr="00CF1213" w:rsidRDefault="00254000" w:rsidP="003E1D23">
            <w:pPr>
              <w:spacing w:after="0"/>
              <w:jc w:val="center"/>
              <w:rPr>
                <w:rFonts w:ascii="Arial" w:hAnsi="Arial" w:cs="Arial"/>
                <w:sz w:val="20"/>
                <w:szCs w:val="20"/>
                <w:lang w:val="en-GB"/>
              </w:rPr>
            </w:pPr>
          </w:p>
        </w:tc>
        <w:tc>
          <w:tcPr>
            <w:tcW w:w="0" w:type="auto"/>
          </w:tcPr>
          <w:p w14:paraId="11869F51" w14:textId="77777777" w:rsidR="00254000" w:rsidRPr="00CF1213" w:rsidRDefault="00254000" w:rsidP="003E1D23">
            <w:pPr>
              <w:spacing w:after="0"/>
              <w:jc w:val="center"/>
              <w:rPr>
                <w:rFonts w:ascii="Arial" w:hAnsi="Arial" w:cs="Arial"/>
                <w:sz w:val="20"/>
                <w:szCs w:val="20"/>
                <w:lang w:val="en-GB"/>
              </w:rPr>
            </w:pPr>
          </w:p>
        </w:tc>
        <w:tc>
          <w:tcPr>
            <w:tcW w:w="0" w:type="auto"/>
          </w:tcPr>
          <w:p w14:paraId="4F8A815D" w14:textId="66C0E7B9" w:rsidR="00254000" w:rsidRPr="00CF1213" w:rsidRDefault="00254000" w:rsidP="003E1D23">
            <w:pPr>
              <w:spacing w:after="0"/>
              <w:jc w:val="center"/>
              <w:rPr>
                <w:rFonts w:ascii="Arial" w:hAnsi="Arial" w:cs="Arial"/>
                <w:sz w:val="20"/>
                <w:szCs w:val="20"/>
                <w:lang w:val="en-GB"/>
              </w:rPr>
            </w:pPr>
          </w:p>
        </w:tc>
        <w:tc>
          <w:tcPr>
            <w:tcW w:w="0" w:type="auto"/>
          </w:tcPr>
          <w:p w14:paraId="3B441FAB" w14:textId="77777777" w:rsidR="00254000" w:rsidRPr="00CF1213" w:rsidRDefault="00254000" w:rsidP="003E1D23">
            <w:pPr>
              <w:spacing w:after="0"/>
              <w:jc w:val="center"/>
              <w:rPr>
                <w:rFonts w:ascii="Arial" w:hAnsi="Arial" w:cs="Arial"/>
                <w:sz w:val="20"/>
                <w:szCs w:val="20"/>
                <w:lang w:val="en-GB"/>
              </w:rPr>
            </w:pPr>
          </w:p>
        </w:tc>
      </w:tr>
      <w:tr w:rsidR="00DE1E3B" w:rsidRPr="00CF1213" w14:paraId="30920D57" w14:textId="3F7FB94A" w:rsidTr="007D600B">
        <w:tc>
          <w:tcPr>
            <w:tcW w:w="3544" w:type="dxa"/>
          </w:tcPr>
          <w:p w14:paraId="745874CA" w14:textId="08B529B0"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Median (Q1, Q3)</w:t>
            </w:r>
          </w:p>
        </w:tc>
        <w:tc>
          <w:tcPr>
            <w:tcW w:w="0" w:type="auto"/>
            <w:tcBorders>
              <w:top w:val="nil"/>
              <w:left w:val="nil"/>
              <w:right w:val="nil"/>
            </w:tcBorders>
          </w:tcPr>
          <w:p w14:paraId="00855788" w14:textId="3228D88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1.0 (1.0, 2.0)</w:t>
            </w:r>
          </w:p>
        </w:tc>
        <w:tc>
          <w:tcPr>
            <w:tcW w:w="0" w:type="auto"/>
            <w:tcBorders>
              <w:top w:val="nil"/>
              <w:left w:val="nil"/>
              <w:right w:val="nil"/>
            </w:tcBorders>
          </w:tcPr>
          <w:p w14:paraId="0EDFF8E4" w14:textId="66EF6CDD"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1.0 (1.0, 2.0)</w:t>
            </w:r>
          </w:p>
        </w:tc>
        <w:tc>
          <w:tcPr>
            <w:tcW w:w="0" w:type="auto"/>
            <w:tcBorders>
              <w:top w:val="nil"/>
              <w:left w:val="nil"/>
              <w:right w:val="nil"/>
            </w:tcBorders>
          </w:tcPr>
          <w:p w14:paraId="222E41BE" w14:textId="79BC19B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1.0 (1.0, 2.0)</w:t>
            </w:r>
          </w:p>
        </w:tc>
        <w:tc>
          <w:tcPr>
            <w:tcW w:w="0" w:type="auto"/>
            <w:tcBorders>
              <w:top w:val="nil"/>
              <w:left w:val="nil"/>
              <w:right w:val="nil"/>
            </w:tcBorders>
          </w:tcPr>
          <w:p w14:paraId="6C9007BF" w14:textId="196F1E5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1.0 (1.0, 1.0)</w:t>
            </w:r>
          </w:p>
        </w:tc>
        <w:tc>
          <w:tcPr>
            <w:tcW w:w="0" w:type="auto"/>
            <w:tcBorders>
              <w:top w:val="nil"/>
              <w:left w:val="nil"/>
              <w:right w:val="nil"/>
            </w:tcBorders>
          </w:tcPr>
          <w:p w14:paraId="639CD9F2" w14:textId="388619E4"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2.0 (1.0, 3.0)</w:t>
            </w:r>
          </w:p>
        </w:tc>
        <w:tc>
          <w:tcPr>
            <w:tcW w:w="0" w:type="auto"/>
          </w:tcPr>
          <w:p w14:paraId="21F42161" w14:textId="44AC2FF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2.0 (1.0, 3.0)</w:t>
            </w:r>
          </w:p>
        </w:tc>
      </w:tr>
      <w:tr w:rsidR="00DE1E3B" w:rsidRPr="00CF1213" w14:paraId="5D875F2A" w14:textId="2DB14362" w:rsidTr="007D600B">
        <w:tc>
          <w:tcPr>
            <w:tcW w:w="3544" w:type="dxa"/>
          </w:tcPr>
          <w:p w14:paraId="6E167FAB"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Min - Max</w:t>
            </w:r>
          </w:p>
        </w:tc>
        <w:tc>
          <w:tcPr>
            <w:tcW w:w="0" w:type="auto"/>
          </w:tcPr>
          <w:p w14:paraId="702CC4BF" w14:textId="45B2384D"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0.0 - 15.0</w:t>
            </w:r>
          </w:p>
        </w:tc>
        <w:tc>
          <w:tcPr>
            <w:tcW w:w="0" w:type="auto"/>
          </w:tcPr>
          <w:p w14:paraId="0357B9BB" w14:textId="28DFCB21"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0.0 - 15.0</w:t>
            </w:r>
          </w:p>
        </w:tc>
        <w:tc>
          <w:tcPr>
            <w:tcW w:w="0" w:type="auto"/>
          </w:tcPr>
          <w:p w14:paraId="7E5ACBC7" w14:textId="57699A92"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0.0 - 13.0</w:t>
            </w:r>
          </w:p>
        </w:tc>
        <w:tc>
          <w:tcPr>
            <w:tcW w:w="0" w:type="auto"/>
          </w:tcPr>
          <w:p w14:paraId="72507246" w14:textId="1DC77C9E"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0.0 - 10.0</w:t>
            </w:r>
          </w:p>
        </w:tc>
        <w:tc>
          <w:tcPr>
            <w:tcW w:w="0" w:type="auto"/>
          </w:tcPr>
          <w:p w14:paraId="7C488BB9" w14:textId="0DBFB1C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0.0 - 9.0</w:t>
            </w:r>
          </w:p>
        </w:tc>
        <w:tc>
          <w:tcPr>
            <w:tcW w:w="0" w:type="auto"/>
          </w:tcPr>
          <w:p w14:paraId="0472C279" w14:textId="0483023D"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0.0 - 17.0</w:t>
            </w:r>
          </w:p>
        </w:tc>
      </w:tr>
      <w:tr w:rsidR="00DE1E3B" w:rsidRPr="00CF1213" w14:paraId="447B30DF" w14:textId="419B5474" w:rsidTr="007D600B">
        <w:tc>
          <w:tcPr>
            <w:tcW w:w="3544" w:type="dxa"/>
          </w:tcPr>
          <w:p w14:paraId="2D5ABE80"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Missing</w:t>
            </w:r>
          </w:p>
        </w:tc>
        <w:tc>
          <w:tcPr>
            <w:tcW w:w="0" w:type="auto"/>
          </w:tcPr>
          <w:p w14:paraId="0D4B1217" w14:textId="43F9251F"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162 (4.0%)</w:t>
            </w:r>
          </w:p>
        </w:tc>
        <w:tc>
          <w:tcPr>
            <w:tcW w:w="0" w:type="auto"/>
          </w:tcPr>
          <w:p w14:paraId="6FECB724" w14:textId="0E8BF8E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c>
          <w:tcPr>
            <w:tcW w:w="0" w:type="auto"/>
          </w:tcPr>
          <w:p w14:paraId="1F02B8B8" w14:textId="42E66605"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27 (2.0%)</w:t>
            </w:r>
          </w:p>
        </w:tc>
        <w:tc>
          <w:tcPr>
            <w:tcW w:w="0" w:type="auto"/>
          </w:tcPr>
          <w:p w14:paraId="1E2DF60A" w14:textId="2D4C79C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 (0.2%)</w:t>
            </w:r>
          </w:p>
        </w:tc>
        <w:tc>
          <w:tcPr>
            <w:tcW w:w="0" w:type="auto"/>
          </w:tcPr>
          <w:p w14:paraId="46752570" w14:textId="2422546E"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134 (11.4%)</w:t>
            </w:r>
          </w:p>
        </w:tc>
        <w:tc>
          <w:tcPr>
            <w:tcW w:w="0" w:type="auto"/>
          </w:tcPr>
          <w:p w14:paraId="7F03BE54" w14:textId="19D5CF3A"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r>
      <w:tr w:rsidR="00DE1E3B" w:rsidRPr="00924F63" w14:paraId="3AE893D3" w14:textId="4DA994B3" w:rsidTr="007D600B">
        <w:tc>
          <w:tcPr>
            <w:tcW w:w="3544" w:type="dxa"/>
          </w:tcPr>
          <w:p w14:paraId="450EA677"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b/>
                <w:bCs/>
                <w:sz w:val="20"/>
                <w:szCs w:val="20"/>
                <w:lang w:val="en-GB"/>
              </w:rPr>
              <w:t>Total number of positive SN</w:t>
            </w:r>
          </w:p>
        </w:tc>
        <w:tc>
          <w:tcPr>
            <w:tcW w:w="0" w:type="auto"/>
          </w:tcPr>
          <w:p w14:paraId="5E14F9B2" w14:textId="77777777" w:rsidR="00DE1E3B" w:rsidRPr="00CF1213" w:rsidRDefault="00DE1E3B" w:rsidP="00DE1E3B">
            <w:pPr>
              <w:spacing w:after="0"/>
              <w:jc w:val="center"/>
              <w:rPr>
                <w:rFonts w:ascii="Arial" w:hAnsi="Arial" w:cs="Arial"/>
                <w:sz w:val="20"/>
                <w:szCs w:val="20"/>
                <w:lang w:val="en-GB"/>
              </w:rPr>
            </w:pPr>
          </w:p>
        </w:tc>
        <w:tc>
          <w:tcPr>
            <w:tcW w:w="0" w:type="auto"/>
          </w:tcPr>
          <w:p w14:paraId="55A19F99" w14:textId="77777777" w:rsidR="00DE1E3B" w:rsidRPr="00CF1213" w:rsidRDefault="00DE1E3B" w:rsidP="00DE1E3B">
            <w:pPr>
              <w:spacing w:after="0"/>
              <w:jc w:val="center"/>
              <w:rPr>
                <w:rFonts w:ascii="Arial" w:hAnsi="Arial" w:cs="Arial"/>
                <w:sz w:val="20"/>
                <w:szCs w:val="20"/>
                <w:lang w:val="en-GB"/>
              </w:rPr>
            </w:pPr>
          </w:p>
        </w:tc>
        <w:tc>
          <w:tcPr>
            <w:tcW w:w="0" w:type="auto"/>
          </w:tcPr>
          <w:p w14:paraId="7B32ECEC" w14:textId="77777777" w:rsidR="00DE1E3B" w:rsidRPr="00CF1213" w:rsidRDefault="00DE1E3B" w:rsidP="00DE1E3B">
            <w:pPr>
              <w:spacing w:after="0"/>
              <w:jc w:val="center"/>
              <w:rPr>
                <w:rFonts w:ascii="Arial" w:hAnsi="Arial" w:cs="Arial"/>
                <w:sz w:val="20"/>
                <w:szCs w:val="20"/>
                <w:lang w:val="en-GB"/>
              </w:rPr>
            </w:pPr>
          </w:p>
        </w:tc>
        <w:tc>
          <w:tcPr>
            <w:tcW w:w="0" w:type="auto"/>
          </w:tcPr>
          <w:p w14:paraId="35DE8C94" w14:textId="77777777" w:rsidR="00DE1E3B" w:rsidRPr="00CF1213" w:rsidRDefault="00DE1E3B" w:rsidP="00DE1E3B">
            <w:pPr>
              <w:spacing w:after="0"/>
              <w:jc w:val="center"/>
              <w:rPr>
                <w:rFonts w:ascii="Arial" w:hAnsi="Arial" w:cs="Arial"/>
                <w:sz w:val="20"/>
                <w:szCs w:val="20"/>
                <w:lang w:val="en-GB"/>
              </w:rPr>
            </w:pPr>
          </w:p>
        </w:tc>
        <w:tc>
          <w:tcPr>
            <w:tcW w:w="0" w:type="auto"/>
          </w:tcPr>
          <w:p w14:paraId="6BB823D3" w14:textId="64449394" w:rsidR="00DE1E3B" w:rsidRPr="00CF1213" w:rsidRDefault="00DE1E3B" w:rsidP="00DE1E3B">
            <w:pPr>
              <w:spacing w:after="0"/>
              <w:jc w:val="center"/>
              <w:rPr>
                <w:rFonts w:ascii="Arial" w:hAnsi="Arial" w:cs="Arial"/>
                <w:sz w:val="20"/>
                <w:szCs w:val="20"/>
                <w:lang w:val="en-GB"/>
              </w:rPr>
            </w:pPr>
          </w:p>
        </w:tc>
        <w:tc>
          <w:tcPr>
            <w:tcW w:w="0" w:type="auto"/>
          </w:tcPr>
          <w:p w14:paraId="7DBA7E5A" w14:textId="77777777" w:rsidR="00DE1E3B" w:rsidRPr="00CF1213" w:rsidRDefault="00DE1E3B" w:rsidP="00DE1E3B">
            <w:pPr>
              <w:spacing w:after="0"/>
              <w:jc w:val="center"/>
              <w:rPr>
                <w:rFonts w:ascii="Arial" w:hAnsi="Arial" w:cs="Arial"/>
                <w:sz w:val="20"/>
                <w:szCs w:val="20"/>
                <w:lang w:val="en-GB"/>
              </w:rPr>
            </w:pPr>
          </w:p>
        </w:tc>
      </w:tr>
      <w:tr w:rsidR="00DE1E3B" w:rsidRPr="00CF1213" w14:paraId="787B8056" w14:textId="768E2F0A" w:rsidTr="007D600B">
        <w:tc>
          <w:tcPr>
            <w:tcW w:w="3544" w:type="dxa"/>
          </w:tcPr>
          <w:p w14:paraId="077BE1D1" w14:textId="2E4C2F5F"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Median (Q1, Q3)</w:t>
            </w:r>
          </w:p>
        </w:tc>
        <w:tc>
          <w:tcPr>
            <w:tcW w:w="0" w:type="auto"/>
            <w:tcBorders>
              <w:top w:val="nil"/>
              <w:left w:val="nil"/>
              <w:right w:val="nil"/>
            </w:tcBorders>
          </w:tcPr>
          <w:p w14:paraId="3692D270" w14:textId="10BE991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(0.0, 0.0)</w:t>
            </w:r>
          </w:p>
        </w:tc>
        <w:tc>
          <w:tcPr>
            <w:tcW w:w="0" w:type="auto"/>
            <w:tcBorders>
              <w:top w:val="nil"/>
              <w:left w:val="nil"/>
              <w:right w:val="nil"/>
            </w:tcBorders>
          </w:tcPr>
          <w:p w14:paraId="74E3CEEE" w14:textId="308362F4"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(0.0, 1.0)</w:t>
            </w:r>
          </w:p>
        </w:tc>
        <w:tc>
          <w:tcPr>
            <w:tcW w:w="0" w:type="auto"/>
            <w:tcBorders>
              <w:top w:val="nil"/>
              <w:left w:val="nil"/>
              <w:right w:val="nil"/>
            </w:tcBorders>
          </w:tcPr>
          <w:p w14:paraId="454ABF59" w14:textId="043FCC2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(0.0, 0.0)</w:t>
            </w:r>
          </w:p>
        </w:tc>
        <w:tc>
          <w:tcPr>
            <w:tcW w:w="0" w:type="auto"/>
            <w:tcBorders>
              <w:top w:val="nil"/>
              <w:left w:val="nil"/>
              <w:right w:val="nil"/>
            </w:tcBorders>
          </w:tcPr>
          <w:p w14:paraId="33CC47D7" w14:textId="598CC4B1"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(0.0, 0.0)</w:t>
            </w:r>
          </w:p>
        </w:tc>
        <w:tc>
          <w:tcPr>
            <w:tcW w:w="0" w:type="auto"/>
            <w:tcBorders>
              <w:top w:val="nil"/>
              <w:left w:val="nil"/>
              <w:right w:val="nil"/>
            </w:tcBorders>
          </w:tcPr>
          <w:p w14:paraId="5F9B8B01" w14:textId="4BDC5817"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(0.0, 0.0)</w:t>
            </w:r>
          </w:p>
        </w:tc>
        <w:tc>
          <w:tcPr>
            <w:tcW w:w="0" w:type="auto"/>
          </w:tcPr>
          <w:p w14:paraId="47AF85A6" w14:textId="122D844F"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(0.0, 0.0)</w:t>
            </w:r>
          </w:p>
        </w:tc>
      </w:tr>
      <w:tr w:rsidR="00DE1E3B" w:rsidRPr="00CF1213" w14:paraId="41E63055" w14:textId="33A70440" w:rsidTr="007D600B">
        <w:tc>
          <w:tcPr>
            <w:tcW w:w="3544" w:type="dxa"/>
          </w:tcPr>
          <w:p w14:paraId="34F7555C"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Min - Max</w:t>
            </w:r>
          </w:p>
        </w:tc>
        <w:tc>
          <w:tcPr>
            <w:tcW w:w="0" w:type="auto"/>
          </w:tcPr>
          <w:p w14:paraId="0F92767A" w14:textId="137CAAE3"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0.0 - 5.0</w:t>
            </w:r>
          </w:p>
        </w:tc>
        <w:tc>
          <w:tcPr>
            <w:tcW w:w="0" w:type="auto"/>
          </w:tcPr>
          <w:p w14:paraId="5CE32CDA" w14:textId="1AA4F6F6"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0.0 - 4.0</w:t>
            </w:r>
          </w:p>
        </w:tc>
        <w:tc>
          <w:tcPr>
            <w:tcW w:w="0" w:type="auto"/>
          </w:tcPr>
          <w:p w14:paraId="75E4C098" w14:textId="18F08C47"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0.0 - 2.0</w:t>
            </w:r>
          </w:p>
        </w:tc>
        <w:tc>
          <w:tcPr>
            <w:tcW w:w="0" w:type="auto"/>
          </w:tcPr>
          <w:p w14:paraId="1D9D7BD7" w14:textId="0C9B4E6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0.0 - 4.0</w:t>
            </w:r>
          </w:p>
        </w:tc>
        <w:tc>
          <w:tcPr>
            <w:tcW w:w="0" w:type="auto"/>
          </w:tcPr>
          <w:p w14:paraId="63BD8399" w14:textId="3B4DF843"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0.0 - 5.0</w:t>
            </w:r>
          </w:p>
        </w:tc>
        <w:tc>
          <w:tcPr>
            <w:tcW w:w="0" w:type="auto"/>
          </w:tcPr>
          <w:p w14:paraId="295AE803" w14:textId="62405A33"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0.0 - 8.0</w:t>
            </w:r>
          </w:p>
        </w:tc>
      </w:tr>
      <w:tr w:rsidR="00DE1E3B" w:rsidRPr="00CF1213" w14:paraId="5BCE1507" w14:textId="1F838FFC" w:rsidTr="007D600B">
        <w:tc>
          <w:tcPr>
            <w:tcW w:w="3544" w:type="dxa"/>
          </w:tcPr>
          <w:p w14:paraId="36D8F988"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Missing</w:t>
            </w:r>
          </w:p>
        </w:tc>
        <w:tc>
          <w:tcPr>
            <w:tcW w:w="0" w:type="auto"/>
          </w:tcPr>
          <w:p w14:paraId="3CE9A947" w14:textId="225AEA3E"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 (0.0%)</w:t>
            </w:r>
          </w:p>
        </w:tc>
        <w:tc>
          <w:tcPr>
            <w:tcW w:w="0" w:type="auto"/>
          </w:tcPr>
          <w:p w14:paraId="37291CB1" w14:textId="692E94A1"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c>
          <w:tcPr>
            <w:tcW w:w="0" w:type="auto"/>
          </w:tcPr>
          <w:p w14:paraId="5ADAF981" w14:textId="6BA4011C"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 (0.1%)</w:t>
            </w:r>
          </w:p>
        </w:tc>
        <w:tc>
          <w:tcPr>
            <w:tcW w:w="0" w:type="auto"/>
          </w:tcPr>
          <w:p w14:paraId="735D032A" w14:textId="5B1E1B4E"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c>
          <w:tcPr>
            <w:tcW w:w="0" w:type="auto"/>
          </w:tcPr>
          <w:p w14:paraId="1DA2C1FA" w14:textId="2D0A64DE"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c>
          <w:tcPr>
            <w:tcW w:w="0" w:type="auto"/>
          </w:tcPr>
          <w:p w14:paraId="153788AC" w14:textId="152FFCA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r>
      <w:tr w:rsidR="00DE1E3B" w:rsidRPr="00CF1213" w14:paraId="209F1D65" w14:textId="0E82E4F6" w:rsidTr="007D600B">
        <w:tc>
          <w:tcPr>
            <w:tcW w:w="3544" w:type="dxa"/>
          </w:tcPr>
          <w:p w14:paraId="0C09A009"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b/>
                <w:bCs/>
                <w:sz w:val="20"/>
                <w:szCs w:val="20"/>
                <w:lang w:val="en-GB"/>
              </w:rPr>
              <w:t>SN tumour burden</w:t>
            </w:r>
          </w:p>
        </w:tc>
        <w:tc>
          <w:tcPr>
            <w:tcW w:w="0" w:type="auto"/>
          </w:tcPr>
          <w:p w14:paraId="684D41B9" w14:textId="77777777" w:rsidR="00DE1E3B" w:rsidRPr="00CF1213" w:rsidRDefault="00DE1E3B" w:rsidP="00DE1E3B">
            <w:pPr>
              <w:spacing w:after="0"/>
              <w:jc w:val="center"/>
              <w:rPr>
                <w:rFonts w:ascii="Arial" w:hAnsi="Arial" w:cs="Arial"/>
                <w:sz w:val="20"/>
                <w:szCs w:val="20"/>
                <w:lang w:val="en-GB"/>
              </w:rPr>
            </w:pPr>
          </w:p>
        </w:tc>
        <w:tc>
          <w:tcPr>
            <w:tcW w:w="0" w:type="auto"/>
          </w:tcPr>
          <w:p w14:paraId="5B850A6A" w14:textId="77777777" w:rsidR="00DE1E3B" w:rsidRPr="00CF1213" w:rsidRDefault="00DE1E3B" w:rsidP="00DE1E3B">
            <w:pPr>
              <w:spacing w:after="0"/>
              <w:jc w:val="center"/>
              <w:rPr>
                <w:rFonts w:ascii="Arial" w:hAnsi="Arial" w:cs="Arial"/>
                <w:sz w:val="20"/>
                <w:szCs w:val="20"/>
                <w:lang w:val="en-GB"/>
              </w:rPr>
            </w:pPr>
          </w:p>
        </w:tc>
        <w:tc>
          <w:tcPr>
            <w:tcW w:w="0" w:type="auto"/>
          </w:tcPr>
          <w:p w14:paraId="6EFA8339" w14:textId="77777777" w:rsidR="00DE1E3B" w:rsidRPr="00CF1213" w:rsidRDefault="00DE1E3B" w:rsidP="00DE1E3B">
            <w:pPr>
              <w:spacing w:after="0"/>
              <w:jc w:val="center"/>
              <w:rPr>
                <w:rFonts w:ascii="Arial" w:hAnsi="Arial" w:cs="Arial"/>
                <w:sz w:val="20"/>
                <w:szCs w:val="20"/>
                <w:lang w:val="en-GB"/>
              </w:rPr>
            </w:pPr>
          </w:p>
        </w:tc>
        <w:tc>
          <w:tcPr>
            <w:tcW w:w="0" w:type="auto"/>
          </w:tcPr>
          <w:p w14:paraId="464B2B09" w14:textId="77777777" w:rsidR="00DE1E3B" w:rsidRPr="00CF1213" w:rsidRDefault="00DE1E3B" w:rsidP="00DE1E3B">
            <w:pPr>
              <w:spacing w:after="0"/>
              <w:jc w:val="center"/>
              <w:rPr>
                <w:rFonts w:ascii="Arial" w:hAnsi="Arial" w:cs="Arial"/>
                <w:sz w:val="20"/>
                <w:szCs w:val="20"/>
                <w:lang w:val="en-GB"/>
              </w:rPr>
            </w:pPr>
          </w:p>
        </w:tc>
        <w:tc>
          <w:tcPr>
            <w:tcW w:w="0" w:type="auto"/>
          </w:tcPr>
          <w:p w14:paraId="1B890C2F" w14:textId="524F465C" w:rsidR="00DE1E3B" w:rsidRPr="00CF1213" w:rsidRDefault="00DE1E3B" w:rsidP="00DE1E3B">
            <w:pPr>
              <w:spacing w:after="0"/>
              <w:jc w:val="center"/>
              <w:rPr>
                <w:rFonts w:ascii="Arial" w:hAnsi="Arial" w:cs="Arial"/>
                <w:sz w:val="20"/>
                <w:szCs w:val="20"/>
                <w:lang w:val="en-GB"/>
              </w:rPr>
            </w:pPr>
          </w:p>
        </w:tc>
        <w:tc>
          <w:tcPr>
            <w:tcW w:w="0" w:type="auto"/>
          </w:tcPr>
          <w:p w14:paraId="4E9666DE" w14:textId="77777777" w:rsidR="00DE1E3B" w:rsidRPr="00CF1213" w:rsidRDefault="00DE1E3B" w:rsidP="00DE1E3B">
            <w:pPr>
              <w:spacing w:after="0"/>
              <w:jc w:val="center"/>
              <w:rPr>
                <w:rFonts w:ascii="Arial" w:hAnsi="Arial" w:cs="Arial"/>
                <w:sz w:val="20"/>
                <w:szCs w:val="20"/>
                <w:lang w:val="en-GB"/>
              </w:rPr>
            </w:pPr>
          </w:p>
        </w:tc>
      </w:tr>
      <w:tr w:rsidR="00DE1E3B" w:rsidRPr="00CF1213" w14:paraId="4A5B5F3F" w14:textId="7AF520A5" w:rsidTr="007D600B">
        <w:tc>
          <w:tcPr>
            <w:tcW w:w="3544" w:type="dxa"/>
          </w:tcPr>
          <w:p w14:paraId="13377C3E"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Mean (SD)</w:t>
            </w:r>
          </w:p>
        </w:tc>
        <w:tc>
          <w:tcPr>
            <w:tcW w:w="0" w:type="auto"/>
          </w:tcPr>
          <w:p w14:paraId="52A6141D" w14:textId="21EB801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1.2 (1.3)</w:t>
            </w:r>
          </w:p>
        </w:tc>
        <w:tc>
          <w:tcPr>
            <w:tcW w:w="0" w:type="auto"/>
          </w:tcPr>
          <w:p w14:paraId="4600C332" w14:textId="5AAF6BD6"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1.1 (0.8)</w:t>
            </w:r>
          </w:p>
        </w:tc>
        <w:tc>
          <w:tcPr>
            <w:tcW w:w="0" w:type="auto"/>
          </w:tcPr>
          <w:p w14:paraId="6CB63E1C" w14:textId="2FFF4894"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1.0 (0.5)</w:t>
            </w:r>
          </w:p>
        </w:tc>
        <w:tc>
          <w:tcPr>
            <w:tcW w:w="0" w:type="auto"/>
          </w:tcPr>
          <w:p w14:paraId="511EDBDE" w14:textId="0762B74C"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1.1 (1.3)</w:t>
            </w:r>
          </w:p>
        </w:tc>
        <w:tc>
          <w:tcPr>
            <w:tcW w:w="0" w:type="auto"/>
          </w:tcPr>
          <w:p w14:paraId="2679B8FA" w14:textId="3DEB1B4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1.4 (2.0)</w:t>
            </w:r>
          </w:p>
        </w:tc>
        <w:tc>
          <w:tcPr>
            <w:tcW w:w="0" w:type="auto"/>
          </w:tcPr>
          <w:p w14:paraId="28F25D84" w14:textId="5984547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1.2 (1.4)</w:t>
            </w:r>
          </w:p>
        </w:tc>
      </w:tr>
      <w:tr w:rsidR="00DE1E3B" w:rsidRPr="00CF1213" w14:paraId="0BADF56F" w14:textId="74FA694A" w:rsidTr="007D600B">
        <w:tc>
          <w:tcPr>
            <w:tcW w:w="3544" w:type="dxa"/>
          </w:tcPr>
          <w:p w14:paraId="2E61C0FD"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Min - Max</w:t>
            </w:r>
          </w:p>
        </w:tc>
        <w:tc>
          <w:tcPr>
            <w:tcW w:w="0" w:type="auto"/>
          </w:tcPr>
          <w:p w14:paraId="77358039" w14:textId="2B1B7B3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0.0 - 38.0</w:t>
            </w:r>
          </w:p>
        </w:tc>
        <w:tc>
          <w:tcPr>
            <w:tcW w:w="0" w:type="auto"/>
          </w:tcPr>
          <w:p w14:paraId="7C8C4E73" w14:textId="7D8AC1F7"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0.0 - 8.0</w:t>
            </w:r>
          </w:p>
        </w:tc>
        <w:tc>
          <w:tcPr>
            <w:tcW w:w="0" w:type="auto"/>
          </w:tcPr>
          <w:p w14:paraId="3E704DD7" w14:textId="67A4405E"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0.0 - 8.0</w:t>
            </w:r>
          </w:p>
        </w:tc>
        <w:tc>
          <w:tcPr>
            <w:tcW w:w="0" w:type="auto"/>
          </w:tcPr>
          <w:p w14:paraId="3190C255" w14:textId="5B49396D"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0.0 - 15.0</w:t>
            </w:r>
          </w:p>
        </w:tc>
        <w:tc>
          <w:tcPr>
            <w:tcW w:w="0" w:type="auto"/>
          </w:tcPr>
          <w:p w14:paraId="7566F4B0" w14:textId="111596E2"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0.0 - 38.0</w:t>
            </w:r>
          </w:p>
        </w:tc>
        <w:tc>
          <w:tcPr>
            <w:tcW w:w="0" w:type="auto"/>
          </w:tcPr>
          <w:p w14:paraId="45A64201" w14:textId="7390B133"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0.0 - 23.0</w:t>
            </w:r>
          </w:p>
        </w:tc>
      </w:tr>
      <w:tr w:rsidR="00DE1E3B" w:rsidRPr="00CF1213" w14:paraId="70E3D090" w14:textId="163EFF9A" w:rsidTr="007D600B">
        <w:tc>
          <w:tcPr>
            <w:tcW w:w="3544" w:type="dxa"/>
          </w:tcPr>
          <w:p w14:paraId="2BAD55FA"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Missing</w:t>
            </w:r>
          </w:p>
        </w:tc>
        <w:tc>
          <w:tcPr>
            <w:tcW w:w="0" w:type="auto"/>
          </w:tcPr>
          <w:p w14:paraId="33C82991" w14:textId="00CAB227"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301 (7.4%)</w:t>
            </w:r>
          </w:p>
        </w:tc>
        <w:tc>
          <w:tcPr>
            <w:tcW w:w="0" w:type="auto"/>
          </w:tcPr>
          <w:p w14:paraId="051C2B96" w14:textId="3AD429B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120 (12.2%)</w:t>
            </w:r>
          </w:p>
        </w:tc>
        <w:tc>
          <w:tcPr>
            <w:tcW w:w="0" w:type="auto"/>
          </w:tcPr>
          <w:p w14:paraId="1F0FA360" w14:textId="0C083DBA"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163 (12.1%)</w:t>
            </w:r>
          </w:p>
        </w:tc>
        <w:tc>
          <w:tcPr>
            <w:tcW w:w="0" w:type="auto"/>
          </w:tcPr>
          <w:p w14:paraId="46DF5CEC" w14:textId="03194BBA"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18 (3.2%)</w:t>
            </w:r>
          </w:p>
        </w:tc>
        <w:tc>
          <w:tcPr>
            <w:tcW w:w="0" w:type="auto"/>
          </w:tcPr>
          <w:p w14:paraId="35FB6601" w14:textId="4C3CBFA1"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c>
          <w:tcPr>
            <w:tcW w:w="0" w:type="auto"/>
          </w:tcPr>
          <w:p w14:paraId="09E06541" w14:textId="25F30ED2"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153 (3.2%)</w:t>
            </w:r>
          </w:p>
        </w:tc>
      </w:tr>
      <w:tr w:rsidR="00DE1E3B" w:rsidRPr="00CF1213" w14:paraId="049F6C50" w14:textId="00992BD5" w:rsidTr="007D600B">
        <w:tc>
          <w:tcPr>
            <w:tcW w:w="3544" w:type="dxa"/>
          </w:tcPr>
          <w:p w14:paraId="6EC52111" w14:textId="32FC2558"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b/>
                <w:bCs/>
                <w:sz w:val="20"/>
                <w:szCs w:val="20"/>
                <w:lang w:val="en-GB"/>
              </w:rPr>
              <w:lastRenderedPageBreak/>
              <w:t>Location metastasis lymph</w:t>
            </w:r>
          </w:p>
        </w:tc>
        <w:tc>
          <w:tcPr>
            <w:tcW w:w="0" w:type="auto"/>
          </w:tcPr>
          <w:p w14:paraId="1B9273A7" w14:textId="77777777" w:rsidR="00DE1E3B" w:rsidRPr="00CF1213" w:rsidRDefault="00DE1E3B" w:rsidP="00DE1E3B">
            <w:pPr>
              <w:spacing w:after="0"/>
              <w:jc w:val="center"/>
              <w:rPr>
                <w:rFonts w:ascii="Arial" w:hAnsi="Arial" w:cs="Arial"/>
                <w:sz w:val="20"/>
                <w:szCs w:val="20"/>
                <w:lang w:val="en-GB"/>
              </w:rPr>
            </w:pPr>
          </w:p>
        </w:tc>
        <w:tc>
          <w:tcPr>
            <w:tcW w:w="0" w:type="auto"/>
          </w:tcPr>
          <w:p w14:paraId="11D7CB0A" w14:textId="77777777" w:rsidR="00DE1E3B" w:rsidRPr="00CF1213" w:rsidRDefault="00DE1E3B" w:rsidP="00DE1E3B">
            <w:pPr>
              <w:spacing w:after="0"/>
              <w:jc w:val="center"/>
              <w:rPr>
                <w:rFonts w:ascii="Arial" w:hAnsi="Arial" w:cs="Arial"/>
                <w:sz w:val="20"/>
                <w:szCs w:val="20"/>
                <w:lang w:val="en-GB"/>
              </w:rPr>
            </w:pPr>
          </w:p>
        </w:tc>
        <w:tc>
          <w:tcPr>
            <w:tcW w:w="0" w:type="auto"/>
          </w:tcPr>
          <w:p w14:paraId="23ECF29D" w14:textId="77777777" w:rsidR="00DE1E3B" w:rsidRPr="00CF1213" w:rsidRDefault="00DE1E3B" w:rsidP="00DE1E3B">
            <w:pPr>
              <w:spacing w:after="0"/>
              <w:jc w:val="center"/>
              <w:rPr>
                <w:rFonts w:ascii="Arial" w:hAnsi="Arial" w:cs="Arial"/>
                <w:sz w:val="20"/>
                <w:szCs w:val="20"/>
                <w:lang w:val="en-GB"/>
              </w:rPr>
            </w:pPr>
          </w:p>
        </w:tc>
        <w:tc>
          <w:tcPr>
            <w:tcW w:w="0" w:type="auto"/>
          </w:tcPr>
          <w:p w14:paraId="53F0F203" w14:textId="77777777" w:rsidR="00DE1E3B" w:rsidRPr="00CF1213" w:rsidRDefault="00DE1E3B" w:rsidP="00DE1E3B">
            <w:pPr>
              <w:spacing w:after="0"/>
              <w:jc w:val="center"/>
              <w:rPr>
                <w:rFonts w:ascii="Arial" w:hAnsi="Arial" w:cs="Arial"/>
                <w:sz w:val="20"/>
                <w:szCs w:val="20"/>
                <w:lang w:val="en-GB"/>
              </w:rPr>
            </w:pPr>
          </w:p>
        </w:tc>
        <w:tc>
          <w:tcPr>
            <w:tcW w:w="0" w:type="auto"/>
          </w:tcPr>
          <w:p w14:paraId="54244195" w14:textId="01FCA274" w:rsidR="00DE1E3B" w:rsidRPr="00CF1213" w:rsidRDefault="00DE1E3B" w:rsidP="00DE1E3B">
            <w:pPr>
              <w:spacing w:after="0"/>
              <w:jc w:val="center"/>
              <w:rPr>
                <w:rFonts w:ascii="Arial" w:hAnsi="Arial" w:cs="Arial"/>
                <w:sz w:val="20"/>
                <w:szCs w:val="20"/>
                <w:lang w:val="en-GB"/>
              </w:rPr>
            </w:pPr>
          </w:p>
        </w:tc>
        <w:tc>
          <w:tcPr>
            <w:tcW w:w="0" w:type="auto"/>
          </w:tcPr>
          <w:p w14:paraId="0F334D38" w14:textId="77777777" w:rsidR="00DE1E3B" w:rsidRPr="00CF1213" w:rsidRDefault="00DE1E3B" w:rsidP="00DE1E3B">
            <w:pPr>
              <w:spacing w:after="0"/>
              <w:jc w:val="center"/>
              <w:rPr>
                <w:rFonts w:ascii="Arial" w:hAnsi="Arial" w:cs="Arial"/>
                <w:sz w:val="20"/>
                <w:szCs w:val="20"/>
                <w:lang w:val="en-GB"/>
              </w:rPr>
            </w:pPr>
          </w:p>
        </w:tc>
      </w:tr>
      <w:tr w:rsidR="00DE1E3B" w:rsidRPr="00CF1213" w14:paraId="7686ACE6" w14:textId="3E2611B8" w:rsidTr="007D600B">
        <w:tc>
          <w:tcPr>
            <w:tcW w:w="3544" w:type="dxa"/>
          </w:tcPr>
          <w:p w14:paraId="730AD8D4" w14:textId="14207485" w:rsidR="00DE1E3B" w:rsidRPr="00F170D3" w:rsidRDefault="00DE1E3B" w:rsidP="00DE1E3B">
            <w:pPr>
              <w:pStyle w:val="Compact"/>
              <w:spacing w:before="0" w:after="0"/>
              <w:rPr>
                <w:rFonts w:ascii="Arial" w:hAnsi="Arial" w:cs="Arial"/>
                <w:sz w:val="20"/>
                <w:szCs w:val="20"/>
                <w:vertAlign w:val="superscript"/>
                <w:lang w:val="en-GB"/>
              </w:rPr>
            </w:pPr>
            <w:r w:rsidRPr="00CF1213">
              <w:rPr>
                <w:rFonts w:ascii="Arial" w:hAnsi="Arial" w:cs="Arial"/>
                <w:sz w:val="20"/>
                <w:szCs w:val="20"/>
                <w:lang w:val="en-GB"/>
              </w:rPr>
              <w:t>   Subcap</w:t>
            </w:r>
            <w:r w:rsidR="00F170D3">
              <w:rPr>
                <w:rFonts w:ascii="Arial" w:hAnsi="Arial" w:cs="Arial"/>
                <w:sz w:val="20"/>
                <w:szCs w:val="20"/>
                <w:vertAlign w:val="superscript"/>
                <w:lang w:val="en-GB"/>
              </w:rPr>
              <w:t>1</w:t>
            </w:r>
          </w:p>
        </w:tc>
        <w:tc>
          <w:tcPr>
            <w:tcW w:w="0" w:type="auto"/>
          </w:tcPr>
          <w:p w14:paraId="022D3DD2" w14:textId="1FCC9BDA"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3319 (81.5%)</w:t>
            </w:r>
          </w:p>
        </w:tc>
        <w:tc>
          <w:tcPr>
            <w:tcW w:w="0" w:type="auto"/>
          </w:tcPr>
          <w:p w14:paraId="53104E3B" w14:textId="643F936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793 (80.7%)</w:t>
            </w:r>
          </w:p>
        </w:tc>
        <w:tc>
          <w:tcPr>
            <w:tcW w:w="0" w:type="auto"/>
          </w:tcPr>
          <w:p w14:paraId="288A24D8" w14:textId="06C20E9A"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1123 (83.6%)</w:t>
            </w:r>
          </w:p>
        </w:tc>
        <w:tc>
          <w:tcPr>
            <w:tcW w:w="0" w:type="auto"/>
          </w:tcPr>
          <w:p w14:paraId="4497A96F" w14:textId="489BE976"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440 (77.7%)</w:t>
            </w:r>
          </w:p>
        </w:tc>
        <w:tc>
          <w:tcPr>
            <w:tcW w:w="0" w:type="auto"/>
          </w:tcPr>
          <w:p w14:paraId="56B43035" w14:textId="73037D3B"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963 (81.7%)</w:t>
            </w:r>
          </w:p>
        </w:tc>
        <w:tc>
          <w:tcPr>
            <w:tcW w:w="0" w:type="auto"/>
          </w:tcPr>
          <w:p w14:paraId="5582A3E9" w14:textId="0FB62ED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4270 (88.6%)</w:t>
            </w:r>
          </w:p>
        </w:tc>
      </w:tr>
      <w:tr w:rsidR="00DE1E3B" w:rsidRPr="00CF1213" w14:paraId="6C893BF3" w14:textId="0FD6FE8F" w:rsidTr="007D600B">
        <w:tc>
          <w:tcPr>
            <w:tcW w:w="3544" w:type="dxa"/>
          </w:tcPr>
          <w:p w14:paraId="27A3F51C"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Combined</w:t>
            </w:r>
          </w:p>
        </w:tc>
        <w:tc>
          <w:tcPr>
            <w:tcW w:w="0" w:type="auto"/>
          </w:tcPr>
          <w:p w14:paraId="57FEE8E5" w14:textId="54327CE4"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213 (5.2%)</w:t>
            </w:r>
          </w:p>
        </w:tc>
        <w:tc>
          <w:tcPr>
            <w:tcW w:w="0" w:type="auto"/>
          </w:tcPr>
          <w:p w14:paraId="1F6AE58B" w14:textId="5D9A43EB"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39 (4.0%)</w:t>
            </w:r>
          </w:p>
        </w:tc>
        <w:tc>
          <w:tcPr>
            <w:tcW w:w="0" w:type="auto"/>
          </w:tcPr>
          <w:p w14:paraId="5D5A9BEE" w14:textId="7DA685C7"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27 (2.0%)</w:t>
            </w:r>
          </w:p>
        </w:tc>
        <w:tc>
          <w:tcPr>
            <w:tcW w:w="0" w:type="auto"/>
          </w:tcPr>
          <w:p w14:paraId="3DBC68EF" w14:textId="247F6DC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43 (7.6%)</w:t>
            </w:r>
          </w:p>
        </w:tc>
        <w:tc>
          <w:tcPr>
            <w:tcW w:w="0" w:type="auto"/>
          </w:tcPr>
          <w:p w14:paraId="781CD2EC" w14:textId="5FFB9FDD"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104 (8.8%)</w:t>
            </w:r>
          </w:p>
        </w:tc>
        <w:tc>
          <w:tcPr>
            <w:tcW w:w="0" w:type="auto"/>
          </w:tcPr>
          <w:p w14:paraId="45F0706B" w14:textId="0D8BAC9E"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w:t>
            </w:r>
          </w:p>
        </w:tc>
      </w:tr>
      <w:tr w:rsidR="00DE1E3B" w:rsidRPr="00CF1213" w14:paraId="2AC151B6" w14:textId="341582C0" w:rsidTr="007D600B">
        <w:tc>
          <w:tcPr>
            <w:tcW w:w="3544" w:type="dxa"/>
          </w:tcPr>
          <w:p w14:paraId="67CDD2F5"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Parenchymal</w:t>
            </w:r>
          </w:p>
        </w:tc>
        <w:tc>
          <w:tcPr>
            <w:tcW w:w="0" w:type="auto"/>
          </w:tcPr>
          <w:p w14:paraId="5E23009B" w14:textId="11FFEFD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86 (2.1%)</w:t>
            </w:r>
          </w:p>
        </w:tc>
        <w:tc>
          <w:tcPr>
            <w:tcW w:w="0" w:type="auto"/>
          </w:tcPr>
          <w:p w14:paraId="60E1E035" w14:textId="1946CFD6"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5 (0.5%)</w:t>
            </w:r>
          </w:p>
        </w:tc>
        <w:tc>
          <w:tcPr>
            <w:tcW w:w="0" w:type="auto"/>
          </w:tcPr>
          <w:p w14:paraId="148C515D" w14:textId="3286310C"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11 (0.8%)</w:t>
            </w:r>
          </w:p>
        </w:tc>
        <w:tc>
          <w:tcPr>
            <w:tcW w:w="0" w:type="auto"/>
          </w:tcPr>
          <w:p w14:paraId="5B9B19E6" w14:textId="6827021D"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19 (3.4%)</w:t>
            </w:r>
          </w:p>
        </w:tc>
        <w:tc>
          <w:tcPr>
            <w:tcW w:w="0" w:type="auto"/>
          </w:tcPr>
          <w:p w14:paraId="661A2816" w14:textId="0F486BE5"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51 (4.3%)</w:t>
            </w:r>
          </w:p>
        </w:tc>
        <w:tc>
          <w:tcPr>
            <w:tcW w:w="0" w:type="auto"/>
          </w:tcPr>
          <w:p w14:paraId="3845DD56" w14:textId="4269DD7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w:t>
            </w:r>
          </w:p>
        </w:tc>
      </w:tr>
      <w:tr w:rsidR="00DE1E3B" w:rsidRPr="00CF1213" w14:paraId="5DA90C92" w14:textId="6B49010F" w:rsidTr="007D600B">
        <w:tc>
          <w:tcPr>
            <w:tcW w:w="3544" w:type="dxa"/>
          </w:tcPr>
          <w:p w14:paraId="55688563"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Multifocal</w:t>
            </w:r>
          </w:p>
        </w:tc>
        <w:tc>
          <w:tcPr>
            <w:tcW w:w="0" w:type="auto"/>
          </w:tcPr>
          <w:p w14:paraId="25D211BD" w14:textId="426020C6"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45 (1.1%)</w:t>
            </w:r>
          </w:p>
        </w:tc>
        <w:tc>
          <w:tcPr>
            <w:tcW w:w="0" w:type="auto"/>
          </w:tcPr>
          <w:p w14:paraId="7BAFA6EE" w14:textId="4056B283"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6 (0.6%)</w:t>
            </w:r>
          </w:p>
        </w:tc>
        <w:tc>
          <w:tcPr>
            <w:tcW w:w="0" w:type="auto"/>
          </w:tcPr>
          <w:p w14:paraId="0C2ABFE9" w14:textId="1B574242"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9 (0.7%)</w:t>
            </w:r>
          </w:p>
        </w:tc>
        <w:tc>
          <w:tcPr>
            <w:tcW w:w="0" w:type="auto"/>
          </w:tcPr>
          <w:p w14:paraId="182BFD61" w14:textId="6DF42112"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21 (3.7%)</w:t>
            </w:r>
          </w:p>
        </w:tc>
        <w:tc>
          <w:tcPr>
            <w:tcW w:w="0" w:type="auto"/>
          </w:tcPr>
          <w:p w14:paraId="5F10FD72" w14:textId="6FBF128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9 (0.8%)</w:t>
            </w:r>
          </w:p>
        </w:tc>
        <w:tc>
          <w:tcPr>
            <w:tcW w:w="0" w:type="auto"/>
          </w:tcPr>
          <w:p w14:paraId="6ABA8DF7" w14:textId="72624E02"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w:t>
            </w:r>
          </w:p>
        </w:tc>
      </w:tr>
      <w:tr w:rsidR="00DE1E3B" w:rsidRPr="00CF1213" w14:paraId="22E575B9" w14:textId="11E51DC4" w:rsidTr="007D600B">
        <w:tc>
          <w:tcPr>
            <w:tcW w:w="3544" w:type="dxa"/>
          </w:tcPr>
          <w:p w14:paraId="39541F45"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Extensive</w:t>
            </w:r>
          </w:p>
        </w:tc>
        <w:tc>
          <w:tcPr>
            <w:tcW w:w="0" w:type="auto"/>
          </w:tcPr>
          <w:p w14:paraId="6B4078EC" w14:textId="25F6B1A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105 (2.6%)</w:t>
            </w:r>
          </w:p>
        </w:tc>
        <w:tc>
          <w:tcPr>
            <w:tcW w:w="0" w:type="auto"/>
          </w:tcPr>
          <w:p w14:paraId="5939C6EC" w14:textId="6A26393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18 (1.8%)</w:t>
            </w:r>
          </w:p>
        </w:tc>
        <w:tc>
          <w:tcPr>
            <w:tcW w:w="0" w:type="auto"/>
          </w:tcPr>
          <w:p w14:paraId="7F878CC7" w14:textId="3A1E1042"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10 (0.7%)</w:t>
            </w:r>
          </w:p>
        </w:tc>
        <w:tc>
          <w:tcPr>
            <w:tcW w:w="0" w:type="auto"/>
          </w:tcPr>
          <w:p w14:paraId="399A88DF" w14:textId="16407897"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25 (4.4%)</w:t>
            </w:r>
          </w:p>
        </w:tc>
        <w:tc>
          <w:tcPr>
            <w:tcW w:w="0" w:type="auto"/>
          </w:tcPr>
          <w:p w14:paraId="0E309C97" w14:textId="5265FEF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52 (4.4%)</w:t>
            </w:r>
          </w:p>
        </w:tc>
        <w:tc>
          <w:tcPr>
            <w:tcW w:w="0" w:type="auto"/>
          </w:tcPr>
          <w:p w14:paraId="1DB3A44C" w14:textId="4057A7E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w:t>
            </w:r>
          </w:p>
        </w:tc>
      </w:tr>
      <w:tr w:rsidR="00DE1E3B" w:rsidRPr="00CF1213" w14:paraId="370A53CF" w14:textId="77777777" w:rsidTr="007D600B">
        <w:tc>
          <w:tcPr>
            <w:tcW w:w="3544" w:type="dxa"/>
          </w:tcPr>
          <w:p w14:paraId="71E4010B" w14:textId="5E75215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xml:space="preserve">   Not subcap</w:t>
            </w:r>
          </w:p>
        </w:tc>
        <w:tc>
          <w:tcPr>
            <w:tcW w:w="0" w:type="auto"/>
          </w:tcPr>
          <w:p w14:paraId="5308E6F3" w14:textId="425D1F6D"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w:t>
            </w:r>
          </w:p>
        </w:tc>
        <w:tc>
          <w:tcPr>
            <w:tcW w:w="0" w:type="auto"/>
          </w:tcPr>
          <w:p w14:paraId="1790DE1C" w14:textId="098B5EA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w:t>
            </w:r>
          </w:p>
        </w:tc>
        <w:tc>
          <w:tcPr>
            <w:tcW w:w="0" w:type="auto"/>
          </w:tcPr>
          <w:p w14:paraId="2BA585E1" w14:textId="42BB268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w:t>
            </w:r>
          </w:p>
        </w:tc>
        <w:tc>
          <w:tcPr>
            <w:tcW w:w="0" w:type="auto"/>
          </w:tcPr>
          <w:p w14:paraId="080DDAF0" w14:textId="20C0E3AE"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w:t>
            </w:r>
          </w:p>
        </w:tc>
        <w:tc>
          <w:tcPr>
            <w:tcW w:w="0" w:type="auto"/>
          </w:tcPr>
          <w:p w14:paraId="1694E6A2" w14:textId="22EB4242"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w:t>
            </w:r>
          </w:p>
        </w:tc>
        <w:tc>
          <w:tcPr>
            <w:tcW w:w="0" w:type="auto"/>
          </w:tcPr>
          <w:p w14:paraId="6960863A" w14:textId="00EC530C"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379 (7.9%)</w:t>
            </w:r>
          </w:p>
        </w:tc>
      </w:tr>
      <w:tr w:rsidR="00DE1E3B" w:rsidRPr="00CF1213" w14:paraId="25298B60" w14:textId="0FB2C503" w:rsidTr="007D600B">
        <w:tc>
          <w:tcPr>
            <w:tcW w:w="3544" w:type="dxa"/>
          </w:tcPr>
          <w:p w14:paraId="57E1FBC5"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Missing</w:t>
            </w:r>
          </w:p>
        </w:tc>
        <w:tc>
          <w:tcPr>
            <w:tcW w:w="0" w:type="auto"/>
          </w:tcPr>
          <w:p w14:paraId="13848BF0" w14:textId="682ED597"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303 (7.4%)</w:t>
            </w:r>
          </w:p>
        </w:tc>
        <w:tc>
          <w:tcPr>
            <w:tcW w:w="0" w:type="auto"/>
          </w:tcPr>
          <w:p w14:paraId="12B77173" w14:textId="0A2F3F2C"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122 (12.4%)</w:t>
            </w:r>
          </w:p>
        </w:tc>
        <w:tc>
          <w:tcPr>
            <w:tcW w:w="0" w:type="auto"/>
          </w:tcPr>
          <w:p w14:paraId="168F7E24" w14:textId="2DCA6E77"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163 (12.1%)</w:t>
            </w:r>
          </w:p>
        </w:tc>
        <w:tc>
          <w:tcPr>
            <w:tcW w:w="0" w:type="auto"/>
          </w:tcPr>
          <w:p w14:paraId="22EAAC32" w14:textId="7B895E64"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18 (3.2%)</w:t>
            </w:r>
          </w:p>
        </w:tc>
        <w:tc>
          <w:tcPr>
            <w:tcW w:w="0" w:type="auto"/>
          </w:tcPr>
          <w:p w14:paraId="19E6ECF1" w14:textId="24BE46B5"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c>
          <w:tcPr>
            <w:tcW w:w="0" w:type="auto"/>
          </w:tcPr>
          <w:p w14:paraId="583CCFEB" w14:textId="3AA3825C"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173 (3.6%)</w:t>
            </w:r>
          </w:p>
        </w:tc>
      </w:tr>
      <w:tr w:rsidR="00DE1E3B" w:rsidRPr="00CF1213" w14:paraId="553B182D" w14:textId="30013D51" w:rsidTr="007D600B">
        <w:tc>
          <w:tcPr>
            <w:tcW w:w="3544" w:type="dxa"/>
          </w:tcPr>
          <w:p w14:paraId="163A8084" w14:textId="05DF2B44" w:rsidR="00DE1E3B" w:rsidRPr="00CF1213" w:rsidRDefault="00DE1E3B" w:rsidP="00DE1E3B">
            <w:pPr>
              <w:pStyle w:val="Compact"/>
              <w:spacing w:before="0" w:after="0"/>
              <w:rPr>
                <w:rFonts w:ascii="Arial" w:hAnsi="Arial" w:cs="Arial"/>
                <w:sz w:val="20"/>
                <w:szCs w:val="20"/>
                <w:vertAlign w:val="superscript"/>
                <w:lang w:val="en-GB"/>
              </w:rPr>
            </w:pPr>
            <w:r w:rsidRPr="00CF1213">
              <w:rPr>
                <w:rFonts w:ascii="Arial" w:hAnsi="Arial" w:cs="Arial"/>
                <w:b/>
                <w:sz w:val="20"/>
                <w:szCs w:val="20"/>
                <w:lang w:val="en-GB"/>
              </w:rPr>
              <w:t>Mitosis &gt; 1 mm</w:t>
            </w:r>
            <w:r w:rsidRPr="00CF1213">
              <w:rPr>
                <w:rFonts w:ascii="Arial" w:hAnsi="Arial" w:cs="Arial"/>
                <w:b/>
                <w:sz w:val="20"/>
                <w:szCs w:val="20"/>
                <w:vertAlign w:val="superscript"/>
                <w:lang w:val="en-GB"/>
              </w:rPr>
              <w:t>2</w:t>
            </w:r>
          </w:p>
        </w:tc>
        <w:tc>
          <w:tcPr>
            <w:tcW w:w="0" w:type="auto"/>
          </w:tcPr>
          <w:p w14:paraId="5D610565" w14:textId="681D11E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135 (3.3%)</w:t>
            </w:r>
          </w:p>
        </w:tc>
        <w:tc>
          <w:tcPr>
            <w:tcW w:w="0" w:type="auto"/>
          </w:tcPr>
          <w:p w14:paraId="6E18CB6E" w14:textId="4591A0DB"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50 (5.1%)</w:t>
            </w:r>
          </w:p>
        </w:tc>
        <w:tc>
          <w:tcPr>
            <w:tcW w:w="0" w:type="auto"/>
          </w:tcPr>
          <w:p w14:paraId="48412FB3" w14:textId="432D2981"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c>
          <w:tcPr>
            <w:tcW w:w="0" w:type="auto"/>
          </w:tcPr>
          <w:p w14:paraId="07CFBFDF" w14:textId="69F0ABDA"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85 (15.0%)</w:t>
            </w:r>
          </w:p>
        </w:tc>
        <w:tc>
          <w:tcPr>
            <w:tcW w:w="0" w:type="auto"/>
          </w:tcPr>
          <w:p w14:paraId="48007952" w14:textId="325347DA"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c>
          <w:tcPr>
            <w:tcW w:w="0" w:type="auto"/>
          </w:tcPr>
          <w:p w14:paraId="3A9A2930" w14:textId="2361A7FF"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206 (4.3%)</w:t>
            </w:r>
          </w:p>
        </w:tc>
      </w:tr>
      <w:tr w:rsidR="00DE1E3B" w:rsidRPr="00CF1213" w14:paraId="5F6E34B9" w14:textId="472AEB55" w:rsidTr="007D600B">
        <w:tc>
          <w:tcPr>
            <w:tcW w:w="3544" w:type="dxa"/>
          </w:tcPr>
          <w:p w14:paraId="2D5FEBAE" w14:textId="00781434"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xml:space="preserve">   Missing</w:t>
            </w:r>
          </w:p>
        </w:tc>
        <w:tc>
          <w:tcPr>
            <w:tcW w:w="0" w:type="auto"/>
          </w:tcPr>
          <w:p w14:paraId="53E14AB3" w14:textId="2FB0EE2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3895 (95.7%)</w:t>
            </w:r>
          </w:p>
        </w:tc>
        <w:tc>
          <w:tcPr>
            <w:tcW w:w="0" w:type="auto"/>
          </w:tcPr>
          <w:p w14:paraId="04FBA2BA" w14:textId="5DECC37B"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906 (92.2%)</w:t>
            </w:r>
          </w:p>
        </w:tc>
        <w:tc>
          <w:tcPr>
            <w:tcW w:w="0" w:type="auto"/>
          </w:tcPr>
          <w:p w14:paraId="449E6A0D" w14:textId="21F32A63"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1343 (100.0%)</w:t>
            </w:r>
          </w:p>
        </w:tc>
        <w:tc>
          <w:tcPr>
            <w:tcW w:w="0" w:type="auto"/>
          </w:tcPr>
          <w:p w14:paraId="0C573C35" w14:textId="1342079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467 (82.5%)</w:t>
            </w:r>
          </w:p>
        </w:tc>
        <w:tc>
          <w:tcPr>
            <w:tcW w:w="0" w:type="auto"/>
          </w:tcPr>
          <w:p w14:paraId="09AD7BAC" w14:textId="5A0574CE"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1179 (100.0%)</w:t>
            </w:r>
          </w:p>
        </w:tc>
        <w:tc>
          <w:tcPr>
            <w:tcW w:w="0" w:type="auto"/>
          </w:tcPr>
          <w:p w14:paraId="5492EE00" w14:textId="5E5FBD1D"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r>
      <w:tr w:rsidR="008865CF" w:rsidRPr="00CF1213" w14:paraId="423B93C3" w14:textId="77777777" w:rsidTr="00CD59B5">
        <w:tc>
          <w:tcPr>
            <w:tcW w:w="3544" w:type="dxa"/>
          </w:tcPr>
          <w:p w14:paraId="17E09114" w14:textId="1F9A02C9" w:rsidR="008865CF" w:rsidRPr="00CF1213" w:rsidRDefault="008865CF" w:rsidP="008865CF">
            <w:pPr>
              <w:pStyle w:val="Compact"/>
              <w:spacing w:before="0" w:after="0"/>
              <w:rPr>
                <w:rFonts w:ascii="Arial" w:hAnsi="Arial" w:cs="Arial"/>
                <w:b/>
                <w:sz w:val="20"/>
                <w:szCs w:val="20"/>
                <w:lang w:val="en-GB"/>
              </w:rPr>
            </w:pPr>
            <w:r w:rsidRPr="00CF1213">
              <w:rPr>
                <w:rFonts w:ascii="Arial" w:hAnsi="Arial" w:cs="Arial"/>
                <w:b/>
                <w:sz w:val="20"/>
                <w:szCs w:val="20"/>
                <w:lang w:val="en-GB"/>
              </w:rPr>
              <w:t>Median time to recurrence (years)</w:t>
            </w:r>
          </w:p>
        </w:tc>
        <w:tc>
          <w:tcPr>
            <w:tcW w:w="0" w:type="auto"/>
            <w:tcBorders>
              <w:top w:val="nil"/>
              <w:left w:val="nil"/>
              <w:bottom w:val="nil"/>
              <w:right w:val="nil"/>
            </w:tcBorders>
            <w:shd w:val="clear" w:color="auto" w:fill="auto"/>
            <w:vAlign w:val="bottom"/>
          </w:tcPr>
          <w:p w14:paraId="1D2A625E" w14:textId="0924EC63" w:rsidR="008865CF" w:rsidRPr="00CF1213" w:rsidRDefault="008865CF" w:rsidP="008865CF">
            <w:pPr>
              <w:pStyle w:val="Compact"/>
              <w:spacing w:before="0" w:after="0"/>
              <w:jc w:val="center"/>
              <w:rPr>
                <w:rFonts w:ascii="Arial" w:hAnsi="Arial" w:cs="Arial"/>
                <w:sz w:val="20"/>
                <w:szCs w:val="20"/>
                <w:lang w:val="en-GB"/>
              </w:rPr>
            </w:pPr>
            <w:r w:rsidRPr="00CF1213">
              <w:rPr>
                <w:rFonts w:ascii="Arial" w:hAnsi="Arial" w:cs="Arial"/>
                <w:color w:val="000000"/>
                <w:sz w:val="20"/>
                <w:szCs w:val="20"/>
                <w:lang w:val="en-GB"/>
              </w:rPr>
              <w:t>4.87 [4.67; 5.01]</w:t>
            </w:r>
          </w:p>
        </w:tc>
        <w:tc>
          <w:tcPr>
            <w:tcW w:w="0" w:type="auto"/>
            <w:tcBorders>
              <w:top w:val="nil"/>
              <w:left w:val="nil"/>
              <w:bottom w:val="nil"/>
              <w:right w:val="nil"/>
            </w:tcBorders>
            <w:shd w:val="clear" w:color="auto" w:fill="auto"/>
            <w:vAlign w:val="bottom"/>
          </w:tcPr>
          <w:p w14:paraId="7E0C802B" w14:textId="0E9F725F" w:rsidR="008865CF" w:rsidRPr="00CF1213" w:rsidRDefault="008865CF" w:rsidP="008865CF">
            <w:pPr>
              <w:pStyle w:val="Compact"/>
              <w:spacing w:before="0" w:after="0"/>
              <w:jc w:val="center"/>
              <w:rPr>
                <w:rFonts w:ascii="Arial" w:hAnsi="Arial" w:cs="Arial"/>
                <w:sz w:val="20"/>
                <w:szCs w:val="20"/>
                <w:lang w:val="en-GB"/>
              </w:rPr>
            </w:pPr>
            <w:r w:rsidRPr="00CF1213">
              <w:rPr>
                <w:rFonts w:ascii="Arial" w:hAnsi="Arial" w:cs="Arial"/>
                <w:color w:val="000000"/>
                <w:sz w:val="20"/>
                <w:szCs w:val="20"/>
                <w:lang w:val="en-GB"/>
              </w:rPr>
              <w:t>4.82 [4.52; 5.06]</w:t>
            </w:r>
          </w:p>
        </w:tc>
        <w:tc>
          <w:tcPr>
            <w:tcW w:w="0" w:type="auto"/>
            <w:tcBorders>
              <w:top w:val="nil"/>
              <w:left w:val="nil"/>
              <w:bottom w:val="nil"/>
              <w:right w:val="nil"/>
            </w:tcBorders>
            <w:shd w:val="clear" w:color="auto" w:fill="auto"/>
            <w:vAlign w:val="bottom"/>
          </w:tcPr>
          <w:p w14:paraId="409DF186" w14:textId="36D54DCB" w:rsidR="008865CF" w:rsidRPr="00CF1213" w:rsidRDefault="008865CF" w:rsidP="008865CF">
            <w:pPr>
              <w:pStyle w:val="Compact"/>
              <w:spacing w:before="0" w:after="0"/>
              <w:jc w:val="center"/>
              <w:rPr>
                <w:rFonts w:ascii="Arial" w:hAnsi="Arial" w:cs="Arial"/>
                <w:sz w:val="20"/>
                <w:szCs w:val="20"/>
                <w:lang w:val="en-GB"/>
              </w:rPr>
            </w:pPr>
            <w:r w:rsidRPr="00CF1213">
              <w:rPr>
                <w:rFonts w:ascii="Arial" w:hAnsi="Arial" w:cs="Arial"/>
                <w:color w:val="000000"/>
                <w:sz w:val="20"/>
                <w:szCs w:val="20"/>
                <w:lang w:val="en-GB"/>
              </w:rPr>
              <w:t>2.69 [2.46; 2.99]</w:t>
            </w:r>
          </w:p>
        </w:tc>
        <w:tc>
          <w:tcPr>
            <w:tcW w:w="0" w:type="auto"/>
            <w:tcBorders>
              <w:top w:val="nil"/>
              <w:left w:val="nil"/>
              <w:bottom w:val="nil"/>
              <w:right w:val="nil"/>
            </w:tcBorders>
            <w:shd w:val="clear" w:color="auto" w:fill="auto"/>
            <w:vAlign w:val="bottom"/>
          </w:tcPr>
          <w:p w14:paraId="06477DEC" w14:textId="60F2EC16" w:rsidR="008865CF" w:rsidRPr="00CF1213" w:rsidRDefault="008865CF" w:rsidP="008865CF">
            <w:pPr>
              <w:pStyle w:val="Compact"/>
              <w:spacing w:before="0" w:after="0"/>
              <w:jc w:val="center"/>
              <w:rPr>
                <w:rFonts w:ascii="Arial" w:hAnsi="Arial" w:cs="Arial"/>
                <w:sz w:val="20"/>
                <w:szCs w:val="20"/>
                <w:lang w:val="en-GB"/>
              </w:rPr>
            </w:pPr>
            <w:r w:rsidRPr="00CF1213">
              <w:rPr>
                <w:rFonts w:ascii="Arial" w:hAnsi="Arial" w:cs="Arial"/>
                <w:color w:val="000000"/>
                <w:sz w:val="20"/>
                <w:szCs w:val="20"/>
                <w:lang w:val="en-GB"/>
              </w:rPr>
              <w:t>6.47 [6.09; 7.20]</w:t>
            </w:r>
          </w:p>
        </w:tc>
        <w:tc>
          <w:tcPr>
            <w:tcW w:w="0" w:type="auto"/>
            <w:tcBorders>
              <w:top w:val="nil"/>
              <w:left w:val="nil"/>
              <w:bottom w:val="nil"/>
              <w:right w:val="nil"/>
            </w:tcBorders>
            <w:shd w:val="clear" w:color="auto" w:fill="auto"/>
            <w:vAlign w:val="bottom"/>
          </w:tcPr>
          <w:p w14:paraId="7FB66AD9" w14:textId="60265E0F" w:rsidR="008865CF" w:rsidRPr="00CF1213" w:rsidRDefault="008865CF" w:rsidP="008865CF">
            <w:pPr>
              <w:pStyle w:val="Compact"/>
              <w:spacing w:before="0" w:after="0"/>
              <w:jc w:val="center"/>
              <w:rPr>
                <w:rFonts w:ascii="Arial" w:hAnsi="Arial" w:cs="Arial"/>
                <w:sz w:val="20"/>
                <w:szCs w:val="20"/>
                <w:lang w:val="en-GB"/>
              </w:rPr>
            </w:pPr>
            <w:r w:rsidRPr="00CF1213">
              <w:rPr>
                <w:rFonts w:ascii="Arial" w:hAnsi="Arial" w:cs="Arial"/>
                <w:color w:val="000000"/>
                <w:sz w:val="20"/>
                <w:szCs w:val="20"/>
                <w:lang w:val="en-GB"/>
              </w:rPr>
              <w:t>6.49 [6.07; 6.93]</w:t>
            </w:r>
          </w:p>
        </w:tc>
        <w:tc>
          <w:tcPr>
            <w:tcW w:w="0" w:type="auto"/>
            <w:tcBorders>
              <w:top w:val="nil"/>
              <w:left w:val="nil"/>
              <w:bottom w:val="nil"/>
              <w:right w:val="nil"/>
            </w:tcBorders>
            <w:shd w:val="clear" w:color="auto" w:fill="auto"/>
            <w:vAlign w:val="bottom"/>
          </w:tcPr>
          <w:p w14:paraId="142DF5CE" w14:textId="22A4567A" w:rsidR="008865CF" w:rsidRPr="00CF1213" w:rsidRDefault="008865CF" w:rsidP="008865CF">
            <w:pPr>
              <w:pStyle w:val="Compact"/>
              <w:spacing w:before="0" w:after="0"/>
              <w:jc w:val="center"/>
              <w:rPr>
                <w:rFonts w:ascii="Arial" w:hAnsi="Arial" w:cs="Arial"/>
                <w:sz w:val="20"/>
                <w:szCs w:val="20"/>
                <w:lang w:val="en-GB"/>
              </w:rPr>
            </w:pPr>
            <w:r w:rsidRPr="00CF1213">
              <w:rPr>
                <w:rFonts w:ascii="Arial" w:hAnsi="Arial" w:cs="Arial"/>
                <w:color w:val="000000"/>
                <w:sz w:val="20"/>
                <w:szCs w:val="20"/>
                <w:lang w:val="en-GB"/>
              </w:rPr>
              <w:t>4.84 [4.70; 4.99]</w:t>
            </w:r>
          </w:p>
        </w:tc>
      </w:tr>
      <w:tr w:rsidR="008865CF" w:rsidRPr="00CF1213" w14:paraId="5DAAC7F6" w14:textId="44866A4A" w:rsidTr="008865CF">
        <w:tc>
          <w:tcPr>
            <w:tcW w:w="3544" w:type="dxa"/>
            <w:tcBorders>
              <w:bottom w:val="single" w:sz="4" w:space="0" w:color="auto"/>
            </w:tcBorders>
          </w:tcPr>
          <w:p w14:paraId="5A7424B3" w14:textId="58651243" w:rsidR="008865CF" w:rsidRPr="00CF1213" w:rsidRDefault="008865CF" w:rsidP="008865CF">
            <w:pPr>
              <w:pStyle w:val="Compact"/>
              <w:spacing w:before="0" w:after="0"/>
              <w:rPr>
                <w:rFonts w:ascii="Arial" w:hAnsi="Arial" w:cs="Arial"/>
                <w:b/>
                <w:bCs/>
                <w:sz w:val="20"/>
                <w:szCs w:val="20"/>
                <w:lang w:val="en-GB"/>
              </w:rPr>
            </w:pPr>
            <w:r w:rsidRPr="00CF1213">
              <w:rPr>
                <w:rFonts w:ascii="Arial" w:hAnsi="Arial" w:cs="Arial"/>
                <w:b/>
                <w:bCs/>
                <w:sz w:val="20"/>
                <w:szCs w:val="20"/>
                <w:lang w:val="en-GB"/>
              </w:rPr>
              <w:t>Median follow-up time (years)</w:t>
            </w:r>
          </w:p>
        </w:tc>
        <w:tc>
          <w:tcPr>
            <w:tcW w:w="0" w:type="auto"/>
            <w:tcBorders>
              <w:top w:val="nil"/>
              <w:left w:val="nil"/>
              <w:bottom w:val="single" w:sz="4" w:space="0" w:color="auto"/>
              <w:right w:val="nil"/>
            </w:tcBorders>
            <w:shd w:val="clear" w:color="auto" w:fill="auto"/>
            <w:vAlign w:val="bottom"/>
          </w:tcPr>
          <w:p w14:paraId="34B0D459" w14:textId="41F45919" w:rsidR="008865CF" w:rsidRPr="00CF1213" w:rsidRDefault="008865CF" w:rsidP="008865CF">
            <w:pPr>
              <w:pStyle w:val="Compact"/>
              <w:spacing w:before="0" w:after="0"/>
              <w:jc w:val="center"/>
              <w:rPr>
                <w:rFonts w:ascii="Arial" w:hAnsi="Arial" w:cs="Arial"/>
                <w:sz w:val="20"/>
                <w:szCs w:val="20"/>
                <w:lang w:val="en-GB"/>
              </w:rPr>
            </w:pPr>
            <w:r w:rsidRPr="00CF1213">
              <w:rPr>
                <w:rFonts w:ascii="Arial" w:hAnsi="Arial" w:cs="Arial"/>
                <w:color w:val="000000"/>
                <w:sz w:val="20"/>
                <w:szCs w:val="20"/>
                <w:lang w:val="en-GB"/>
              </w:rPr>
              <w:t>4.79 [4.60; 4.94]</w:t>
            </w:r>
          </w:p>
        </w:tc>
        <w:tc>
          <w:tcPr>
            <w:tcW w:w="0" w:type="auto"/>
            <w:tcBorders>
              <w:top w:val="nil"/>
              <w:left w:val="nil"/>
              <w:bottom w:val="single" w:sz="4" w:space="0" w:color="auto"/>
              <w:right w:val="nil"/>
            </w:tcBorders>
            <w:shd w:val="clear" w:color="auto" w:fill="auto"/>
            <w:vAlign w:val="bottom"/>
          </w:tcPr>
          <w:p w14:paraId="7ECF34B1" w14:textId="7A707E42" w:rsidR="008865CF" w:rsidRPr="00CF1213" w:rsidRDefault="008865CF" w:rsidP="008865CF">
            <w:pPr>
              <w:pStyle w:val="Compact"/>
              <w:spacing w:before="0" w:after="0"/>
              <w:jc w:val="center"/>
              <w:rPr>
                <w:rFonts w:ascii="Arial" w:hAnsi="Arial" w:cs="Arial"/>
                <w:sz w:val="20"/>
                <w:szCs w:val="20"/>
                <w:lang w:val="en-GB"/>
              </w:rPr>
            </w:pPr>
            <w:r w:rsidRPr="00CF1213">
              <w:rPr>
                <w:rFonts w:ascii="Arial" w:hAnsi="Arial" w:cs="Arial"/>
                <w:color w:val="000000"/>
                <w:sz w:val="20"/>
                <w:szCs w:val="20"/>
                <w:lang w:val="en-GB"/>
              </w:rPr>
              <w:t>4.75 [4.48; 4.98]</w:t>
            </w:r>
          </w:p>
        </w:tc>
        <w:tc>
          <w:tcPr>
            <w:tcW w:w="0" w:type="auto"/>
            <w:tcBorders>
              <w:top w:val="nil"/>
              <w:left w:val="nil"/>
              <w:bottom w:val="single" w:sz="4" w:space="0" w:color="auto"/>
              <w:right w:val="nil"/>
            </w:tcBorders>
            <w:shd w:val="clear" w:color="auto" w:fill="auto"/>
            <w:vAlign w:val="bottom"/>
          </w:tcPr>
          <w:p w14:paraId="6E256CC0" w14:textId="0A674EF2" w:rsidR="008865CF" w:rsidRPr="00CF1213" w:rsidRDefault="008865CF" w:rsidP="008865CF">
            <w:pPr>
              <w:pStyle w:val="Compact"/>
              <w:spacing w:before="0" w:after="0"/>
              <w:jc w:val="center"/>
              <w:rPr>
                <w:rFonts w:ascii="Arial" w:hAnsi="Arial" w:cs="Arial"/>
                <w:sz w:val="20"/>
                <w:szCs w:val="20"/>
                <w:lang w:val="en-GB"/>
              </w:rPr>
            </w:pPr>
            <w:r w:rsidRPr="00CF1213">
              <w:rPr>
                <w:rFonts w:ascii="Arial" w:hAnsi="Arial" w:cs="Arial"/>
                <w:color w:val="000000"/>
                <w:sz w:val="20"/>
                <w:szCs w:val="20"/>
                <w:lang w:val="en-GB"/>
              </w:rPr>
              <w:t>2.73 [2.46; 3.03]</w:t>
            </w:r>
          </w:p>
        </w:tc>
        <w:tc>
          <w:tcPr>
            <w:tcW w:w="0" w:type="auto"/>
            <w:tcBorders>
              <w:top w:val="nil"/>
              <w:left w:val="nil"/>
              <w:bottom w:val="single" w:sz="4" w:space="0" w:color="auto"/>
              <w:right w:val="nil"/>
            </w:tcBorders>
            <w:shd w:val="clear" w:color="auto" w:fill="auto"/>
            <w:vAlign w:val="bottom"/>
          </w:tcPr>
          <w:p w14:paraId="2CC9E4BB" w14:textId="63195D4C" w:rsidR="008865CF" w:rsidRPr="00CF1213" w:rsidRDefault="008865CF" w:rsidP="008865CF">
            <w:pPr>
              <w:pStyle w:val="Compact"/>
              <w:spacing w:before="0" w:after="0"/>
              <w:jc w:val="center"/>
              <w:rPr>
                <w:rFonts w:ascii="Arial" w:hAnsi="Arial" w:cs="Arial"/>
                <w:sz w:val="20"/>
                <w:szCs w:val="20"/>
                <w:lang w:val="en-GB"/>
              </w:rPr>
            </w:pPr>
            <w:r w:rsidRPr="00CF1213">
              <w:rPr>
                <w:rFonts w:ascii="Arial" w:hAnsi="Arial" w:cs="Arial"/>
                <w:color w:val="000000"/>
                <w:sz w:val="20"/>
                <w:szCs w:val="20"/>
                <w:lang w:val="en-GB"/>
              </w:rPr>
              <w:t>6.33 [6.06; 7.07]</w:t>
            </w:r>
          </w:p>
        </w:tc>
        <w:tc>
          <w:tcPr>
            <w:tcW w:w="0" w:type="auto"/>
            <w:tcBorders>
              <w:top w:val="nil"/>
              <w:left w:val="nil"/>
              <w:bottom w:val="single" w:sz="4" w:space="0" w:color="auto"/>
              <w:right w:val="nil"/>
            </w:tcBorders>
            <w:shd w:val="clear" w:color="auto" w:fill="auto"/>
            <w:vAlign w:val="bottom"/>
          </w:tcPr>
          <w:p w14:paraId="5858B1D3" w14:textId="7CE85DC2" w:rsidR="008865CF" w:rsidRPr="00CF1213" w:rsidRDefault="008865CF" w:rsidP="008865CF">
            <w:pPr>
              <w:pStyle w:val="Compact"/>
              <w:spacing w:before="0" w:after="0"/>
              <w:jc w:val="center"/>
              <w:rPr>
                <w:rFonts w:ascii="Arial" w:hAnsi="Arial" w:cs="Arial"/>
                <w:sz w:val="20"/>
                <w:szCs w:val="20"/>
                <w:lang w:val="en-GB"/>
              </w:rPr>
            </w:pPr>
            <w:r w:rsidRPr="00CF1213">
              <w:rPr>
                <w:rFonts w:ascii="Arial" w:hAnsi="Arial" w:cs="Arial"/>
                <w:color w:val="000000"/>
                <w:sz w:val="20"/>
                <w:szCs w:val="20"/>
                <w:lang w:val="en-GB"/>
              </w:rPr>
              <w:t>6.19 [5.91; 6.73]</w:t>
            </w:r>
          </w:p>
        </w:tc>
        <w:tc>
          <w:tcPr>
            <w:tcW w:w="0" w:type="auto"/>
            <w:tcBorders>
              <w:top w:val="nil"/>
              <w:left w:val="nil"/>
              <w:bottom w:val="single" w:sz="4" w:space="0" w:color="auto"/>
              <w:right w:val="nil"/>
            </w:tcBorders>
            <w:shd w:val="clear" w:color="auto" w:fill="auto"/>
            <w:vAlign w:val="bottom"/>
          </w:tcPr>
          <w:p w14:paraId="73A881DB" w14:textId="38C2A4B7" w:rsidR="008865CF" w:rsidRPr="00CF1213" w:rsidRDefault="008865CF" w:rsidP="008865CF">
            <w:pPr>
              <w:pStyle w:val="Compact"/>
              <w:spacing w:before="0" w:after="0"/>
              <w:jc w:val="center"/>
              <w:rPr>
                <w:rFonts w:ascii="Arial" w:hAnsi="Arial" w:cs="Arial"/>
                <w:color w:val="000000"/>
                <w:sz w:val="20"/>
                <w:szCs w:val="20"/>
                <w:lang w:val="en-GB"/>
              </w:rPr>
            </w:pPr>
            <w:r w:rsidRPr="00CF1213">
              <w:rPr>
                <w:rFonts w:ascii="Arial" w:hAnsi="Arial" w:cs="Arial"/>
                <w:color w:val="000000"/>
                <w:sz w:val="20"/>
                <w:szCs w:val="20"/>
                <w:lang w:val="en-GB"/>
              </w:rPr>
              <w:t>5.02 [4.89; 5.14]</w:t>
            </w:r>
          </w:p>
        </w:tc>
      </w:tr>
    </w:tbl>
    <w:p w14:paraId="1A7FC45C" w14:textId="2197F3CB" w:rsidR="009F5C3F" w:rsidRPr="00CF1213" w:rsidRDefault="00F170D3" w:rsidP="003E1D23">
      <w:pPr>
        <w:spacing w:after="0" w:line="240" w:lineRule="auto"/>
        <w:rPr>
          <w:rFonts w:ascii="Arial" w:hAnsi="Arial" w:cs="Arial"/>
          <w:lang w:val="en-GB"/>
        </w:rPr>
      </w:pPr>
      <w:r>
        <w:rPr>
          <w:rFonts w:ascii="Arial" w:hAnsi="Arial" w:cs="Arial"/>
          <w:vertAlign w:val="superscript"/>
          <w:lang w:val="en-US"/>
        </w:rPr>
        <w:t>1</w:t>
      </w:r>
      <w:r w:rsidRPr="00F170D3">
        <w:rPr>
          <w:rFonts w:ascii="Arial" w:hAnsi="Arial" w:cs="Arial"/>
          <w:lang w:val="en-US"/>
        </w:rPr>
        <w:t xml:space="preserve">Subcap also includes single-cell. </w:t>
      </w:r>
      <w:r w:rsidR="003F7FB1" w:rsidRPr="00CF1213">
        <w:rPr>
          <w:rFonts w:ascii="Arial" w:hAnsi="Arial" w:cs="Arial"/>
          <w:lang w:val="en-GB"/>
        </w:rPr>
        <w:t xml:space="preserve">Abbreviations: </w:t>
      </w:r>
      <w:r w:rsidR="00B10CEE" w:rsidRPr="00CF1213">
        <w:rPr>
          <w:rFonts w:ascii="Arial" w:hAnsi="Arial" w:cs="Arial"/>
          <w:lang w:val="en-GB"/>
        </w:rPr>
        <w:t xml:space="preserve">Q1, </w:t>
      </w:r>
      <w:r w:rsidR="003F7FB1" w:rsidRPr="00CF1213">
        <w:rPr>
          <w:rFonts w:ascii="Arial" w:hAnsi="Arial" w:cs="Arial"/>
          <w:lang w:val="en-GB"/>
        </w:rPr>
        <w:t>firs</w:t>
      </w:r>
      <w:r w:rsidR="00B10CEE" w:rsidRPr="00CF1213">
        <w:rPr>
          <w:rFonts w:ascii="Arial" w:hAnsi="Arial" w:cs="Arial"/>
          <w:lang w:val="en-GB"/>
        </w:rPr>
        <w:t>t quantile (Q1); Q3, third quantile; SD</w:t>
      </w:r>
      <w:r w:rsidR="003F7FB1" w:rsidRPr="00CF1213">
        <w:rPr>
          <w:rFonts w:ascii="Arial" w:hAnsi="Arial" w:cs="Arial"/>
          <w:lang w:val="en-GB"/>
        </w:rPr>
        <w:t xml:space="preserve">, </w:t>
      </w:r>
      <w:r w:rsidR="00B10CEE" w:rsidRPr="00CF1213">
        <w:rPr>
          <w:rFonts w:ascii="Arial" w:hAnsi="Arial" w:cs="Arial"/>
          <w:lang w:val="en-GB"/>
        </w:rPr>
        <w:t>standard deviation; SN, sentinel  node, SSM, superficial spreading melanoma; NM, nodular melanoma; ALM, acral lentiginous melanoma.</w:t>
      </w:r>
    </w:p>
    <w:p w14:paraId="7EED4358" w14:textId="329541F2" w:rsidR="00516EBE" w:rsidRPr="00CF1213" w:rsidRDefault="00516EBE" w:rsidP="003E1D23">
      <w:pPr>
        <w:spacing w:after="0" w:line="240" w:lineRule="auto"/>
        <w:rPr>
          <w:rFonts w:ascii="Arial" w:hAnsi="Arial" w:cs="Arial"/>
          <w:lang w:val="en-GB"/>
        </w:rPr>
      </w:pPr>
    </w:p>
    <w:p w14:paraId="2D06FDCE" w14:textId="09FF0FE4" w:rsidR="003A5271" w:rsidRPr="00CF1213" w:rsidRDefault="00516EBE" w:rsidP="003E1D23">
      <w:pPr>
        <w:spacing w:after="0" w:line="240" w:lineRule="auto"/>
        <w:rPr>
          <w:rFonts w:ascii="Arial" w:hAnsi="Arial" w:cs="Arial"/>
          <w:b/>
          <w:lang w:val="en-GB"/>
        </w:rPr>
      </w:pPr>
      <w:r w:rsidRPr="00CF1213">
        <w:rPr>
          <w:rFonts w:ascii="Arial" w:hAnsi="Arial" w:cs="Arial"/>
          <w:b/>
          <w:lang w:val="en-GB"/>
        </w:rPr>
        <w:t>5-year Kaplan-Meier estimates (</w:t>
      </w:r>
      <w:r w:rsidR="00935EFB">
        <w:rPr>
          <w:rFonts w:ascii="Arial" w:hAnsi="Arial" w:cs="Arial"/>
          <w:b/>
          <w:lang w:val="en-GB"/>
        </w:rPr>
        <w:t xml:space="preserve">i.e., </w:t>
      </w:r>
      <w:r w:rsidR="00721A4C">
        <w:rPr>
          <w:rFonts w:ascii="Arial" w:hAnsi="Arial" w:cs="Arial"/>
          <w:b/>
          <w:lang w:val="en-GB"/>
        </w:rPr>
        <w:t>t</w:t>
      </w:r>
      <w:bookmarkStart w:id="0" w:name="_GoBack"/>
      <w:bookmarkEnd w:id="0"/>
      <w:r w:rsidRPr="00CF1213">
        <w:rPr>
          <w:rFonts w:ascii="Arial" w:hAnsi="Arial" w:cs="Arial"/>
          <w:b/>
          <w:lang w:val="en-GB"/>
        </w:rPr>
        <w:t>ake into account censoring)</w:t>
      </w:r>
      <w:r w:rsidR="009251DA" w:rsidRPr="00CF1213">
        <w:rPr>
          <w:rFonts w:ascii="Arial" w:hAnsi="Arial" w:cs="Arial"/>
          <w:b/>
          <w:lang w:val="en-GB"/>
        </w:rPr>
        <w:t xml:space="preserve"> </w:t>
      </w:r>
      <w:r w:rsidR="003A5271">
        <w:rPr>
          <w:rFonts w:ascii="Arial" w:hAnsi="Arial" w:cs="Arial"/>
          <w:b/>
          <w:lang w:val="en-GB"/>
        </w:rPr>
        <w:t>on development</w:t>
      </w:r>
      <w:r w:rsidR="00D40759">
        <w:rPr>
          <w:rFonts w:ascii="Arial" w:hAnsi="Arial" w:cs="Arial"/>
          <w:b/>
          <w:lang w:val="en-GB"/>
        </w:rPr>
        <w:t xml:space="preserve"> and validation</w:t>
      </w:r>
      <w:r w:rsidR="003A5271">
        <w:rPr>
          <w:rFonts w:ascii="Arial" w:hAnsi="Arial" w:cs="Arial"/>
          <w:b/>
          <w:lang w:val="en-GB"/>
        </w:rPr>
        <w:t xml:space="preserve"> data</w:t>
      </w:r>
    </w:p>
    <w:tbl>
      <w:tblPr>
        <w:tblW w:w="0" w:type="auto"/>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1009"/>
        <w:gridCol w:w="691"/>
        <w:gridCol w:w="73"/>
        <w:gridCol w:w="73"/>
        <w:gridCol w:w="1278"/>
        <w:gridCol w:w="654"/>
        <w:gridCol w:w="146"/>
        <w:gridCol w:w="1638"/>
        <w:gridCol w:w="838"/>
        <w:gridCol w:w="146"/>
        <w:gridCol w:w="691"/>
        <w:gridCol w:w="73"/>
        <w:gridCol w:w="73"/>
        <w:gridCol w:w="1278"/>
        <w:gridCol w:w="654"/>
        <w:gridCol w:w="146"/>
        <w:gridCol w:w="1638"/>
        <w:gridCol w:w="838"/>
      </w:tblGrid>
      <w:tr w:rsidR="00A91728" w:rsidRPr="00CF1213" w14:paraId="27513BCA" w14:textId="77777777" w:rsidTr="00EB75CF">
        <w:trPr>
          <w:trHeight w:val="20"/>
        </w:trPr>
        <w:tc>
          <w:tcPr>
            <w:tcW w:w="0" w:type="auto"/>
            <w:tcBorders>
              <w:top w:val="single" w:sz="4" w:space="0" w:color="auto"/>
              <w:bottom w:val="nil"/>
            </w:tcBorders>
            <w:shd w:val="clear" w:color="auto" w:fill="auto"/>
            <w:noWrap/>
          </w:tcPr>
          <w:p w14:paraId="4EF67803" w14:textId="77777777" w:rsidR="00A91728" w:rsidRPr="00CF1213" w:rsidRDefault="00A91728" w:rsidP="00EB75CF">
            <w:pPr>
              <w:spacing w:after="0" w:line="240" w:lineRule="auto"/>
              <w:jc w:val="center"/>
              <w:rPr>
                <w:rFonts w:ascii="Arial" w:eastAsia="Times New Roman" w:hAnsi="Arial" w:cs="Arial"/>
                <w:lang w:val="en-GB" w:eastAsia="nl-NL"/>
              </w:rPr>
            </w:pPr>
          </w:p>
        </w:tc>
        <w:tc>
          <w:tcPr>
            <w:tcW w:w="0" w:type="auto"/>
            <w:gridSpan w:val="2"/>
            <w:tcBorders>
              <w:top w:val="single" w:sz="4" w:space="0" w:color="auto"/>
              <w:bottom w:val="nil"/>
            </w:tcBorders>
          </w:tcPr>
          <w:p w14:paraId="6C89EFDF" w14:textId="77777777" w:rsidR="00A91728" w:rsidRDefault="00A91728" w:rsidP="00EB75CF">
            <w:pPr>
              <w:spacing w:after="0" w:line="240" w:lineRule="auto"/>
              <w:jc w:val="center"/>
              <w:rPr>
                <w:rFonts w:ascii="Arial" w:eastAsia="Times New Roman" w:hAnsi="Arial" w:cs="Arial"/>
                <w:color w:val="000000"/>
                <w:lang w:val="en-GB" w:eastAsia="nl-NL"/>
              </w:rPr>
            </w:pPr>
          </w:p>
        </w:tc>
        <w:tc>
          <w:tcPr>
            <w:tcW w:w="0" w:type="auto"/>
            <w:gridSpan w:val="6"/>
            <w:tcBorders>
              <w:top w:val="single" w:sz="4" w:space="0" w:color="auto"/>
              <w:bottom w:val="nil"/>
            </w:tcBorders>
            <w:shd w:val="clear" w:color="auto" w:fill="auto"/>
            <w:noWrap/>
          </w:tcPr>
          <w:p w14:paraId="6E5072E7" w14:textId="069DBDE0" w:rsidR="00A91728" w:rsidRDefault="00A91728" w:rsidP="00EB75CF">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Development data</w:t>
            </w:r>
          </w:p>
        </w:tc>
        <w:tc>
          <w:tcPr>
            <w:tcW w:w="0" w:type="auto"/>
            <w:tcBorders>
              <w:top w:val="single" w:sz="4" w:space="0" w:color="auto"/>
              <w:bottom w:val="nil"/>
            </w:tcBorders>
          </w:tcPr>
          <w:p w14:paraId="1F54EC06" w14:textId="77777777" w:rsidR="00A91728" w:rsidRDefault="00A91728" w:rsidP="00EB75CF">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bottom w:val="nil"/>
            </w:tcBorders>
          </w:tcPr>
          <w:p w14:paraId="782580AA" w14:textId="77777777" w:rsidR="00A91728" w:rsidRDefault="00A91728" w:rsidP="00EB75CF">
            <w:pPr>
              <w:spacing w:after="0" w:line="240" w:lineRule="auto"/>
              <w:jc w:val="center"/>
              <w:rPr>
                <w:rFonts w:ascii="Arial" w:eastAsia="Times New Roman" w:hAnsi="Arial" w:cs="Arial"/>
                <w:color w:val="000000"/>
                <w:lang w:val="en-GB" w:eastAsia="nl-NL"/>
              </w:rPr>
            </w:pPr>
          </w:p>
        </w:tc>
        <w:tc>
          <w:tcPr>
            <w:tcW w:w="0" w:type="auto"/>
            <w:gridSpan w:val="6"/>
            <w:tcBorders>
              <w:top w:val="single" w:sz="4" w:space="0" w:color="auto"/>
              <w:bottom w:val="nil"/>
            </w:tcBorders>
          </w:tcPr>
          <w:p w14:paraId="30C8EDA2" w14:textId="15870708" w:rsidR="00A91728" w:rsidRDefault="00A91728" w:rsidP="00EB75CF">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Validation data</w:t>
            </w:r>
          </w:p>
        </w:tc>
      </w:tr>
      <w:tr w:rsidR="00A91728" w:rsidRPr="00CF1213" w14:paraId="5B8DF7C3" w14:textId="1D1F5C7C" w:rsidTr="00EB75CF">
        <w:trPr>
          <w:trHeight w:val="20"/>
        </w:trPr>
        <w:tc>
          <w:tcPr>
            <w:tcW w:w="0" w:type="auto"/>
            <w:tcBorders>
              <w:top w:val="nil"/>
              <w:bottom w:val="nil"/>
            </w:tcBorders>
            <w:shd w:val="clear" w:color="auto" w:fill="auto"/>
            <w:noWrap/>
            <w:vAlign w:val="center"/>
          </w:tcPr>
          <w:p w14:paraId="7F8176A0" w14:textId="77777777" w:rsidR="00A91728" w:rsidRPr="00CF1213" w:rsidRDefault="00A91728" w:rsidP="00EB75CF">
            <w:pPr>
              <w:spacing w:after="0" w:line="240" w:lineRule="auto"/>
              <w:rPr>
                <w:rFonts w:ascii="Arial" w:eastAsia="Times New Roman" w:hAnsi="Arial" w:cs="Arial"/>
                <w:lang w:val="en-GB" w:eastAsia="nl-NL"/>
              </w:rPr>
            </w:pPr>
          </w:p>
        </w:tc>
        <w:tc>
          <w:tcPr>
            <w:tcW w:w="0" w:type="auto"/>
            <w:tcBorders>
              <w:top w:val="single" w:sz="4" w:space="0" w:color="auto"/>
              <w:bottom w:val="nil"/>
            </w:tcBorders>
            <w:shd w:val="clear" w:color="auto" w:fill="auto"/>
            <w:noWrap/>
            <w:vAlign w:val="center"/>
          </w:tcPr>
          <w:p w14:paraId="24B0D8C7" w14:textId="77777777" w:rsidR="00A91728" w:rsidRPr="00CF1213"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nil"/>
            </w:tcBorders>
            <w:vAlign w:val="center"/>
          </w:tcPr>
          <w:p w14:paraId="3BCD6A29"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single" w:sz="4" w:space="0" w:color="auto"/>
            </w:tcBorders>
            <w:vAlign w:val="center"/>
          </w:tcPr>
          <w:p w14:paraId="54B9C60A" w14:textId="02C43261" w:rsidR="00A91728"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 in first 5 years</w:t>
            </w:r>
          </w:p>
        </w:tc>
        <w:tc>
          <w:tcPr>
            <w:tcW w:w="0" w:type="auto"/>
            <w:tcBorders>
              <w:top w:val="single" w:sz="4" w:space="0" w:color="auto"/>
              <w:bottom w:val="nil"/>
            </w:tcBorders>
            <w:vAlign w:val="center"/>
          </w:tcPr>
          <w:p w14:paraId="5379FBBB"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single" w:sz="4" w:space="0" w:color="auto"/>
            </w:tcBorders>
            <w:vAlign w:val="center"/>
          </w:tcPr>
          <w:p w14:paraId="7B5013B0" w14:textId="75944077" w:rsidR="00A91728"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Kaplan-Meier at 5 years</w:t>
            </w:r>
          </w:p>
        </w:tc>
        <w:tc>
          <w:tcPr>
            <w:tcW w:w="0" w:type="auto"/>
            <w:tcBorders>
              <w:top w:val="nil"/>
              <w:bottom w:val="nil"/>
            </w:tcBorders>
            <w:vAlign w:val="center"/>
          </w:tcPr>
          <w:p w14:paraId="694EEAE1"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tcBorders>
              <w:top w:val="single" w:sz="4" w:space="0" w:color="auto"/>
              <w:bottom w:val="nil"/>
            </w:tcBorders>
            <w:vAlign w:val="center"/>
          </w:tcPr>
          <w:p w14:paraId="54284DA2"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nil"/>
            </w:tcBorders>
            <w:vAlign w:val="center"/>
          </w:tcPr>
          <w:p w14:paraId="322A4EAA"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single" w:sz="4" w:space="0" w:color="auto"/>
            </w:tcBorders>
            <w:vAlign w:val="center"/>
          </w:tcPr>
          <w:p w14:paraId="3A49C26F" w14:textId="51C5F3E4" w:rsidR="00A91728"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 in first 5 years</w:t>
            </w:r>
          </w:p>
        </w:tc>
        <w:tc>
          <w:tcPr>
            <w:tcW w:w="0" w:type="auto"/>
            <w:tcBorders>
              <w:top w:val="single" w:sz="4" w:space="0" w:color="auto"/>
              <w:bottom w:val="nil"/>
            </w:tcBorders>
            <w:vAlign w:val="center"/>
          </w:tcPr>
          <w:p w14:paraId="3608BE30"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single" w:sz="4" w:space="0" w:color="auto"/>
            </w:tcBorders>
            <w:vAlign w:val="center"/>
          </w:tcPr>
          <w:p w14:paraId="572BCF32" w14:textId="0A1DD889" w:rsidR="00A91728"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Kaplan-Meier at 5 years</w:t>
            </w:r>
          </w:p>
        </w:tc>
      </w:tr>
      <w:tr w:rsidR="00A91728" w:rsidRPr="00CF1213" w14:paraId="10BF3C80" w14:textId="46B89C50" w:rsidTr="00EB75CF">
        <w:trPr>
          <w:trHeight w:val="20"/>
        </w:trPr>
        <w:tc>
          <w:tcPr>
            <w:tcW w:w="0" w:type="auto"/>
            <w:tcBorders>
              <w:top w:val="nil"/>
              <w:bottom w:val="single" w:sz="4" w:space="0" w:color="auto"/>
            </w:tcBorders>
            <w:shd w:val="clear" w:color="auto" w:fill="auto"/>
            <w:noWrap/>
            <w:vAlign w:val="center"/>
            <w:hideMark/>
          </w:tcPr>
          <w:p w14:paraId="7EAA766B" w14:textId="77777777" w:rsidR="00A91728" w:rsidRPr="00CF1213" w:rsidRDefault="00A91728" w:rsidP="00EB75CF">
            <w:pPr>
              <w:spacing w:after="0" w:line="240" w:lineRule="auto"/>
              <w:rPr>
                <w:rFonts w:ascii="Arial" w:eastAsia="Times New Roman" w:hAnsi="Arial" w:cs="Arial"/>
                <w:lang w:val="en-GB" w:eastAsia="nl-NL"/>
              </w:rPr>
            </w:pPr>
            <w:r w:rsidRPr="00CF1213">
              <w:rPr>
                <w:rFonts w:ascii="Arial" w:eastAsia="Times New Roman" w:hAnsi="Arial" w:cs="Arial"/>
                <w:lang w:val="en-GB" w:eastAsia="nl-NL"/>
              </w:rPr>
              <w:t>Patients</w:t>
            </w:r>
          </w:p>
        </w:tc>
        <w:tc>
          <w:tcPr>
            <w:tcW w:w="0" w:type="auto"/>
            <w:tcBorders>
              <w:top w:val="nil"/>
              <w:bottom w:val="single" w:sz="4" w:space="0" w:color="auto"/>
            </w:tcBorders>
            <w:shd w:val="clear" w:color="auto" w:fill="auto"/>
            <w:noWrap/>
            <w:vAlign w:val="center"/>
            <w:hideMark/>
          </w:tcPr>
          <w:p w14:paraId="6C8DF263" w14:textId="77777777" w:rsidR="00A91728" w:rsidRPr="00CF1213" w:rsidRDefault="00A91728" w:rsidP="00EB75CF">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N</w:t>
            </w:r>
          </w:p>
        </w:tc>
        <w:tc>
          <w:tcPr>
            <w:tcW w:w="0" w:type="auto"/>
            <w:gridSpan w:val="2"/>
            <w:tcBorders>
              <w:top w:val="nil"/>
              <w:bottom w:val="nil"/>
            </w:tcBorders>
            <w:vAlign w:val="center"/>
          </w:tcPr>
          <w:p w14:paraId="751F6B87"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tcBorders>
              <w:top w:val="single" w:sz="4" w:space="0" w:color="auto"/>
              <w:bottom w:val="single" w:sz="4" w:space="0" w:color="auto"/>
            </w:tcBorders>
            <w:vAlign w:val="center"/>
          </w:tcPr>
          <w:p w14:paraId="37649260" w14:textId="526E8634" w:rsidR="00A91728" w:rsidRPr="00CF1213"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Recurrence</w:t>
            </w:r>
          </w:p>
        </w:tc>
        <w:tc>
          <w:tcPr>
            <w:tcW w:w="0" w:type="auto"/>
            <w:tcBorders>
              <w:top w:val="single" w:sz="4" w:space="0" w:color="auto"/>
              <w:bottom w:val="single" w:sz="4" w:space="0" w:color="auto"/>
            </w:tcBorders>
            <w:shd w:val="clear" w:color="auto" w:fill="auto"/>
            <w:noWrap/>
            <w:vAlign w:val="center"/>
            <w:hideMark/>
          </w:tcPr>
          <w:p w14:paraId="2693371A" w14:textId="42E4E260" w:rsidR="00A91728" w:rsidRPr="00CF1213"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MSM</w:t>
            </w:r>
          </w:p>
        </w:tc>
        <w:tc>
          <w:tcPr>
            <w:tcW w:w="0" w:type="auto"/>
            <w:tcBorders>
              <w:top w:val="nil"/>
              <w:bottom w:val="nil"/>
            </w:tcBorders>
            <w:vAlign w:val="center"/>
          </w:tcPr>
          <w:p w14:paraId="6AFB7387"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tcBorders>
              <w:top w:val="single" w:sz="4" w:space="0" w:color="auto"/>
              <w:bottom w:val="single" w:sz="4" w:space="0" w:color="auto"/>
            </w:tcBorders>
            <w:vAlign w:val="center"/>
          </w:tcPr>
          <w:p w14:paraId="7FBA13CF" w14:textId="09BB215C" w:rsidR="00A91728" w:rsidRPr="00CF1213"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Recurrence</w:t>
            </w:r>
          </w:p>
        </w:tc>
        <w:tc>
          <w:tcPr>
            <w:tcW w:w="0" w:type="auto"/>
            <w:tcBorders>
              <w:top w:val="single" w:sz="4" w:space="0" w:color="auto"/>
              <w:bottom w:val="single" w:sz="4" w:space="0" w:color="auto"/>
            </w:tcBorders>
            <w:shd w:val="clear" w:color="auto" w:fill="auto"/>
            <w:noWrap/>
            <w:vAlign w:val="center"/>
            <w:hideMark/>
          </w:tcPr>
          <w:p w14:paraId="78B5993D" w14:textId="5F54C567" w:rsidR="00A91728" w:rsidRPr="00CF1213"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MSM</w:t>
            </w:r>
          </w:p>
        </w:tc>
        <w:tc>
          <w:tcPr>
            <w:tcW w:w="0" w:type="auto"/>
            <w:tcBorders>
              <w:top w:val="nil"/>
              <w:bottom w:val="nil"/>
            </w:tcBorders>
            <w:vAlign w:val="center"/>
          </w:tcPr>
          <w:p w14:paraId="6F14465D"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tcBorders>
              <w:top w:val="nil"/>
              <w:bottom w:val="single" w:sz="4" w:space="0" w:color="auto"/>
            </w:tcBorders>
            <w:vAlign w:val="center"/>
          </w:tcPr>
          <w:p w14:paraId="42432893" w14:textId="429B1D84" w:rsidR="00A91728"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N</w:t>
            </w:r>
          </w:p>
        </w:tc>
        <w:tc>
          <w:tcPr>
            <w:tcW w:w="0" w:type="auto"/>
            <w:gridSpan w:val="2"/>
            <w:tcBorders>
              <w:top w:val="nil"/>
              <w:bottom w:val="nil"/>
            </w:tcBorders>
            <w:vAlign w:val="center"/>
          </w:tcPr>
          <w:p w14:paraId="797CC0C2"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tcBorders>
              <w:top w:val="single" w:sz="4" w:space="0" w:color="auto"/>
              <w:bottom w:val="single" w:sz="4" w:space="0" w:color="auto"/>
            </w:tcBorders>
            <w:vAlign w:val="center"/>
          </w:tcPr>
          <w:p w14:paraId="14A9987E" w14:textId="1C18AB9F" w:rsidR="00A91728"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Recurrence</w:t>
            </w:r>
          </w:p>
        </w:tc>
        <w:tc>
          <w:tcPr>
            <w:tcW w:w="0" w:type="auto"/>
            <w:tcBorders>
              <w:top w:val="single" w:sz="4" w:space="0" w:color="auto"/>
              <w:bottom w:val="single" w:sz="4" w:space="0" w:color="auto"/>
            </w:tcBorders>
            <w:vAlign w:val="center"/>
          </w:tcPr>
          <w:p w14:paraId="4B9C57B2" w14:textId="4863F66C" w:rsidR="00A91728"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MSM</w:t>
            </w:r>
          </w:p>
        </w:tc>
        <w:tc>
          <w:tcPr>
            <w:tcW w:w="0" w:type="auto"/>
            <w:tcBorders>
              <w:top w:val="nil"/>
              <w:bottom w:val="nil"/>
            </w:tcBorders>
            <w:vAlign w:val="center"/>
          </w:tcPr>
          <w:p w14:paraId="0A283061"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tcBorders>
              <w:top w:val="single" w:sz="4" w:space="0" w:color="auto"/>
              <w:bottom w:val="single" w:sz="4" w:space="0" w:color="auto"/>
            </w:tcBorders>
            <w:vAlign w:val="center"/>
          </w:tcPr>
          <w:p w14:paraId="657097EC" w14:textId="0874F6AE" w:rsidR="00A91728"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Recurrence</w:t>
            </w:r>
          </w:p>
        </w:tc>
        <w:tc>
          <w:tcPr>
            <w:tcW w:w="0" w:type="auto"/>
            <w:tcBorders>
              <w:top w:val="single" w:sz="4" w:space="0" w:color="auto"/>
              <w:bottom w:val="single" w:sz="4" w:space="0" w:color="auto"/>
            </w:tcBorders>
            <w:vAlign w:val="center"/>
          </w:tcPr>
          <w:p w14:paraId="33517929" w14:textId="562D3814" w:rsidR="00A91728" w:rsidRDefault="00C172CF"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MSM</w:t>
            </w:r>
          </w:p>
        </w:tc>
      </w:tr>
      <w:tr w:rsidR="008C5502" w:rsidRPr="00CF1213" w14:paraId="45772EA3" w14:textId="57A1FA67" w:rsidTr="00EB75CF">
        <w:trPr>
          <w:trHeight w:val="20"/>
        </w:trPr>
        <w:tc>
          <w:tcPr>
            <w:tcW w:w="0" w:type="auto"/>
            <w:tcBorders>
              <w:top w:val="single" w:sz="4" w:space="0" w:color="auto"/>
            </w:tcBorders>
            <w:shd w:val="clear" w:color="auto" w:fill="auto"/>
            <w:noWrap/>
            <w:vAlign w:val="center"/>
            <w:hideMark/>
          </w:tcPr>
          <w:p w14:paraId="1380C61B" w14:textId="77777777" w:rsidR="008C5502" w:rsidRPr="00CF1213" w:rsidRDefault="008C5502" w:rsidP="00EB75CF">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All</w:t>
            </w:r>
          </w:p>
        </w:tc>
        <w:tc>
          <w:tcPr>
            <w:tcW w:w="0" w:type="auto"/>
            <w:tcBorders>
              <w:top w:val="nil"/>
              <w:left w:val="nil"/>
              <w:bottom w:val="nil"/>
              <w:right w:val="nil"/>
            </w:tcBorders>
            <w:shd w:val="clear" w:color="auto" w:fill="auto"/>
            <w:noWrap/>
            <w:vAlign w:val="center"/>
            <w:hideMark/>
          </w:tcPr>
          <w:p w14:paraId="4E3CB7D9" w14:textId="52F3BDA7" w:rsidR="008C5502" w:rsidRPr="00CF1213" w:rsidRDefault="008C5502" w:rsidP="00EB75CF">
            <w:pPr>
              <w:spacing w:after="0" w:line="240" w:lineRule="auto"/>
              <w:rPr>
                <w:rFonts w:ascii="Arial" w:eastAsia="Times New Roman" w:hAnsi="Arial" w:cs="Arial"/>
                <w:color w:val="000000"/>
                <w:lang w:val="en-GB" w:eastAsia="nl-NL"/>
              </w:rPr>
            </w:pPr>
            <w:r>
              <w:rPr>
                <w:rFonts w:ascii="Arial" w:hAnsi="Arial" w:cs="Arial"/>
                <w:color w:val="000000"/>
              </w:rPr>
              <w:t>4,071</w:t>
            </w:r>
          </w:p>
        </w:tc>
        <w:tc>
          <w:tcPr>
            <w:tcW w:w="0" w:type="auto"/>
            <w:gridSpan w:val="2"/>
            <w:tcBorders>
              <w:top w:val="nil"/>
              <w:left w:val="nil"/>
              <w:bottom w:val="nil"/>
              <w:right w:val="nil"/>
            </w:tcBorders>
            <w:shd w:val="clear" w:color="auto" w:fill="auto"/>
            <w:vAlign w:val="center"/>
          </w:tcPr>
          <w:p w14:paraId="61107A95"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2C0E9CA2" w14:textId="6BBF914C" w:rsidR="008C5502" w:rsidRPr="00CF1213" w:rsidRDefault="008C5502" w:rsidP="00EB75CF">
            <w:pPr>
              <w:spacing w:after="0" w:line="240" w:lineRule="auto"/>
              <w:rPr>
                <w:rFonts w:ascii="Arial" w:hAnsi="Arial" w:cs="Arial"/>
                <w:color w:val="000000"/>
                <w:lang w:val="en-GB"/>
              </w:rPr>
            </w:pPr>
            <w:r>
              <w:rPr>
                <w:rFonts w:ascii="Arial" w:hAnsi="Arial" w:cs="Arial"/>
                <w:color w:val="000000"/>
              </w:rPr>
              <w:t>792</w:t>
            </w:r>
          </w:p>
        </w:tc>
        <w:tc>
          <w:tcPr>
            <w:tcW w:w="0" w:type="auto"/>
            <w:tcBorders>
              <w:top w:val="nil"/>
              <w:left w:val="nil"/>
              <w:bottom w:val="nil"/>
              <w:right w:val="nil"/>
            </w:tcBorders>
            <w:shd w:val="clear" w:color="auto" w:fill="auto"/>
            <w:noWrap/>
            <w:vAlign w:val="center"/>
          </w:tcPr>
          <w:p w14:paraId="02A6D2C7" w14:textId="2F360473" w:rsidR="008C5502" w:rsidRPr="00CF1213" w:rsidRDefault="008C5502" w:rsidP="00EB75CF">
            <w:pPr>
              <w:spacing w:after="0" w:line="240" w:lineRule="auto"/>
              <w:rPr>
                <w:rFonts w:ascii="Arial" w:eastAsia="Times New Roman" w:hAnsi="Arial" w:cs="Arial"/>
                <w:color w:val="000000"/>
                <w:lang w:val="en-GB" w:eastAsia="nl-NL"/>
              </w:rPr>
            </w:pPr>
            <w:r>
              <w:rPr>
                <w:rFonts w:ascii="Arial" w:hAnsi="Arial" w:cs="Arial"/>
                <w:color w:val="000000"/>
              </w:rPr>
              <w:t>403</w:t>
            </w:r>
          </w:p>
        </w:tc>
        <w:tc>
          <w:tcPr>
            <w:tcW w:w="0" w:type="auto"/>
            <w:tcBorders>
              <w:top w:val="nil"/>
              <w:left w:val="nil"/>
              <w:bottom w:val="nil"/>
              <w:right w:val="nil"/>
            </w:tcBorders>
            <w:shd w:val="clear" w:color="auto" w:fill="auto"/>
            <w:vAlign w:val="center"/>
          </w:tcPr>
          <w:p w14:paraId="517EE7D4"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57ECA944" w14:textId="5984CFF8" w:rsidR="008C5502" w:rsidRPr="00CF1213" w:rsidRDefault="008C5502" w:rsidP="00EB75CF">
            <w:pPr>
              <w:spacing w:after="0" w:line="240" w:lineRule="auto"/>
              <w:rPr>
                <w:rFonts w:ascii="Arial" w:hAnsi="Arial" w:cs="Arial"/>
                <w:color w:val="000000"/>
                <w:lang w:val="en-GB"/>
              </w:rPr>
            </w:pPr>
            <w:r>
              <w:rPr>
                <w:rFonts w:ascii="Arial" w:hAnsi="Arial" w:cs="Arial"/>
                <w:color w:val="000000"/>
              </w:rPr>
              <w:t>24.5</w:t>
            </w:r>
          </w:p>
        </w:tc>
        <w:tc>
          <w:tcPr>
            <w:tcW w:w="0" w:type="auto"/>
            <w:tcBorders>
              <w:top w:val="nil"/>
              <w:left w:val="nil"/>
              <w:bottom w:val="nil"/>
              <w:right w:val="nil"/>
            </w:tcBorders>
            <w:shd w:val="clear" w:color="auto" w:fill="auto"/>
            <w:noWrap/>
            <w:vAlign w:val="center"/>
            <w:hideMark/>
          </w:tcPr>
          <w:p w14:paraId="54F0D29D" w14:textId="2F298908" w:rsidR="008C5502" w:rsidRPr="00CF1213" w:rsidRDefault="008C5502" w:rsidP="00EB75CF">
            <w:pPr>
              <w:spacing w:after="0" w:line="240" w:lineRule="auto"/>
              <w:rPr>
                <w:rFonts w:ascii="Arial" w:eastAsia="Times New Roman" w:hAnsi="Arial" w:cs="Arial"/>
                <w:color w:val="000000"/>
                <w:lang w:val="en-GB" w:eastAsia="nl-NL"/>
              </w:rPr>
            </w:pPr>
            <w:r>
              <w:rPr>
                <w:rFonts w:ascii="Arial" w:hAnsi="Arial" w:cs="Arial"/>
                <w:color w:val="000000"/>
              </w:rPr>
              <w:t>13.5</w:t>
            </w:r>
          </w:p>
        </w:tc>
        <w:tc>
          <w:tcPr>
            <w:tcW w:w="0" w:type="auto"/>
            <w:tcBorders>
              <w:top w:val="nil"/>
              <w:left w:val="nil"/>
              <w:bottom w:val="nil"/>
              <w:right w:val="nil"/>
            </w:tcBorders>
            <w:shd w:val="clear" w:color="auto" w:fill="auto"/>
            <w:vAlign w:val="center"/>
          </w:tcPr>
          <w:p w14:paraId="584E6FDA"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1958AAF4" w14:textId="6E4058E2" w:rsidR="008C5502" w:rsidRPr="00CF1213" w:rsidRDefault="008C5502" w:rsidP="00EB75CF">
            <w:pPr>
              <w:spacing w:after="0" w:line="240" w:lineRule="auto"/>
              <w:rPr>
                <w:rFonts w:ascii="Arial" w:hAnsi="Arial" w:cs="Arial"/>
                <w:color w:val="000000"/>
                <w:lang w:val="en-GB"/>
              </w:rPr>
            </w:pPr>
            <w:r>
              <w:rPr>
                <w:rFonts w:ascii="Arial" w:hAnsi="Arial" w:cs="Arial"/>
                <w:color w:val="000000"/>
              </w:rPr>
              <w:t>4,822</w:t>
            </w:r>
          </w:p>
        </w:tc>
        <w:tc>
          <w:tcPr>
            <w:tcW w:w="0" w:type="auto"/>
            <w:gridSpan w:val="2"/>
            <w:tcBorders>
              <w:top w:val="nil"/>
              <w:left w:val="nil"/>
              <w:bottom w:val="nil"/>
              <w:right w:val="nil"/>
            </w:tcBorders>
            <w:shd w:val="clear" w:color="auto" w:fill="auto"/>
            <w:vAlign w:val="center"/>
          </w:tcPr>
          <w:p w14:paraId="754F890F"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7BCBC4E5" w14:textId="359ECA77" w:rsidR="008C5502" w:rsidRPr="00CF1213" w:rsidRDefault="008C5502" w:rsidP="00EB75CF">
            <w:pPr>
              <w:spacing w:after="0" w:line="240" w:lineRule="auto"/>
              <w:rPr>
                <w:rFonts w:ascii="Arial" w:hAnsi="Arial" w:cs="Arial"/>
                <w:color w:val="000000"/>
                <w:lang w:val="en-GB"/>
              </w:rPr>
            </w:pPr>
            <w:r>
              <w:rPr>
                <w:rFonts w:ascii="Arial" w:hAnsi="Arial" w:cs="Arial"/>
                <w:color w:val="000000"/>
              </w:rPr>
              <w:t>1,086</w:t>
            </w:r>
          </w:p>
        </w:tc>
        <w:tc>
          <w:tcPr>
            <w:tcW w:w="0" w:type="auto"/>
            <w:tcBorders>
              <w:top w:val="nil"/>
              <w:left w:val="nil"/>
              <w:bottom w:val="nil"/>
              <w:right w:val="nil"/>
            </w:tcBorders>
            <w:shd w:val="clear" w:color="auto" w:fill="auto"/>
            <w:vAlign w:val="center"/>
          </w:tcPr>
          <w:p w14:paraId="0B18AF7E" w14:textId="27CA1485" w:rsidR="008C5502" w:rsidRPr="00CF1213" w:rsidRDefault="008C5502" w:rsidP="00EB75CF">
            <w:pPr>
              <w:spacing w:after="0" w:line="240" w:lineRule="auto"/>
              <w:rPr>
                <w:rFonts w:ascii="Arial" w:hAnsi="Arial" w:cs="Arial"/>
                <w:color w:val="000000"/>
                <w:lang w:val="en-GB"/>
              </w:rPr>
            </w:pPr>
            <w:r>
              <w:rPr>
                <w:rFonts w:ascii="Arial" w:hAnsi="Arial" w:cs="Arial"/>
                <w:color w:val="000000"/>
              </w:rPr>
              <w:t>567</w:t>
            </w:r>
          </w:p>
        </w:tc>
        <w:tc>
          <w:tcPr>
            <w:tcW w:w="0" w:type="auto"/>
            <w:tcBorders>
              <w:top w:val="nil"/>
              <w:left w:val="nil"/>
              <w:bottom w:val="nil"/>
              <w:right w:val="nil"/>
            </w:tcBorders>
            <w:shd w:val="clear" w:color="auto" w:fill="auto"/>
            <w:vAlign w:val="center"/>
          </w:tcPr>
          <w:p w14:paraId="74A7D200"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147B4301" w14:textId="292B44FB" w:rsidR="008C5502" w:rsidRPr="00CF1213" w:rsidRDefault="008C5502" w:rsidP="00EB75CF">
            <w:pPr>
              <w:spacing w:after="0" w:line="240" w:lineRule="auto"/>
              <w:rPr>
                <w:rFonts w:ascii="Arial" w:hAnsi="Arial" w:cs="Arial"/>
                <w:color w:val="000000"/>
                <w:lang w:val="en-GB"/>
              </w:rPr>
            </w:pPr>
            <w:r>
              <w:rPr>
                <w:rFonts w:ascii="Arial" w:hAnsi="Arial" w:cs="Arial"/>
                <w:color w:val="000000"/>
              </w:rPr>
              <w:t>29.1</w:t>
            </w:r>
          </w:p>
        </w:tc>
        <w:tc>
          <w:tcPr>
            <w:tcW w:w="0" w:type="auto"/>
            <w:tcBorders>
              <w:top w:val="nil"/>
              <w:left w:val="nil"/>
              <w:bottom w:val="nil"/>
              <w:right w:val="nil"/>
            </w:tcBorders>
            <w:shd w:val="clear" w:color="auto" w:fill="auto"/>
            <w:vAlign w:val="center"/>
          </w:tcPr>
          <w:p w14:paraId="7C101975" w14:textId="75512F5D" w:rsidR="008C5502" w:rsidRPr="00CF1213" w:rsidRDefault="008C5502" w:rsidP="00EB75CF">
            <w:pPr>
              <w:spacing w:after="0" w:line="240" w:lineRule="auto"/>
              <w:rPr>
                <w:rFonts w:ascii="Arial" w:hAnsi="Arial" w:cs="Arial"/>
                <w:color w:val="000000"/>
                <w:lang w:val="en-GB"/>
              </w:rPr>
            </w:pPr>
            <w:r>
              <w:rPr>
                <w:rFonts w:ascii="Arial" w:hAnsi="Arial" w:cs="Arial"/>
                <w:color w:val="000000"/>
              </w:rPr>
              <w:t>16.7</w:t>
            </w:r>
          </w:p>
        </w:tc>
      </w:tr>
      <w:tr w:rsidR="008C5502" w:rsidRPr="00CF1213" w14:paraId="6709F38C" w14:textId="10AD87C1" w:rsidTr="00EB75CF">
        <w:trPr>
          <w:trHeight w:val="20"/>
        </w:trPr>
        <w:tc>
          <w:tcPr>
            <w:tcW w:w="0" w:type="auto"/>
            <w:shd w:val="clear" w:color="auto" w:fill="auto"/>
            <w:noWrap/>
            <w:vAlign w:val="center"/>
            <w:hideMark/>
          </w:tcPr>
          <w:p w14:paraId="0844EAED" w14:textId="77777777" w:rsidR="008C5502" w:rsidRPr="00CF1213" w:rsidRDefault="008C5502" w:rsidP="00EB75CF">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Negative</w:t>
            </w:r>
          </w:p>
        </w:tc>
        <w:tc>
          <w:tcPr>
            <w:tcW w:w="0" w:type="auto"/>
            <w:tcBorders>
              <w:top w:val="nil"/>
              <w:left w:val="nil"/>
              <w:bottom w:val="nil"/>
              <w:right w:val="nil"/>
            </w:tcBorders>
            <w:shd w:val="clear" w:color="auto" w:fill="auto"/>
            <w:noWrap/>
            <w:vAlign w:val="center"/>
            <w:hideMark/>
          </w:tcPr>
          <w:p w14:paraId="56F5330E" w14:textId="1084BA0F" w:rsidR="008C5502" w:rsidRPr="00CF1213" w:rsidRDefault="008C5502" w:rsidP="00EB75CF">
            <w:pPr>
              <w:spacing w:after="0" w:line="240" w:lineRule="auto"/>
              <w:rPr>
                <w:rFonts w:ascii="Arial" w:eastAsia="Times New Roman" w:hAnsi="Arial" w:cs="Arial"/>
                <w:color w:val="000000"/>
                <w:lang w:val="en-GB" w:eastAsia="nl-NL"/>
              </w:rPr>
            </w:pPr>
            <w:r>
              <w:rPr>
                <w:rFonts w:ascii="Arial" w:hAnsi="Arial" w:cs="Arial"/>
                <w:color w:val="000000"/>
              </w:rPr>
              <w:t>3,182</w:t>
            </w:r>
          </w:p>
        </w:tc>
        <w:tc>
          <w:tcPr>
            <w:tcW w:w="0" w:type="auto"/>
            <w:gridSpan w:val="2"/>
            <w:tcBorders>
              <w:top w:val="nil"/>
              <w:left w:val="nil"/>
              <w:bottom w:val="nil"/>
              <w:right w:val="nil"/>
            </w:tcBorders>
            <w:shd w:val="clear" w:color="auto" w:fill="auto"/>
            <w:vAlign w:val="center"/>
          </w:tcPr>
          <w:p w14:paraId="164CF766"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3F982D82" w14:textId="4EE27E1B" w:rsidR="008C5502" w:rsidRPr="00CF1213" w:rsidRDefault="008C5502" w:rsidP="00EB75CF">
            <w:pPr>
              <w:spacing w:after="0" w:line="240" w:lineRule="auto"/>
              <w:rPr>
                <w:rFonts w:ascii="Arial" w:hAnsi="Arial" w:cs="Arial"/>
                <w:color w:val="000000"/>
                <w:lang w:val="en-GB"/>
              </w:rPr>
            </w:pPr>
            <w:r>
              <w:rPr>
                <w:rFonts w:ascii="Arial" w:hAnsi="Arial" w:cs="Arial"/>
                <w:color w:val="000000"/>
              </w:rPr>
              <w:t>344</w:t>
            </w:r>
          </w:p>
        </w:tc>
        <w:tc>
          <w:tcPr>
            <w:tcW w:w="0" w:type="auto"/>
            <w:tcBorders>
              <w:top w:val="nil"/>
              <w:left w:val="nil"/>
              <w:bottom w:val="nil"/>
              <w:right w:val="nil"/>
            </w:tcBorders>
            <w:shd w:val="clear" w:color="auto" w:fill="auto"/>
            <w:noWrap/>
            <w:vAlign w:val="center"/>
          </w:tcPr>
          <w:p w14:paraId="019F4BCF" w14:textId="620CB589" w:rsidR="008C5502" w:rsidRPr="00CF1213" w:rsidRDefault="008C5502" w:rsidP="00EB75CF">
            <w:pPr>
              <w:spacing w:after="0" w:line="240" w:lineRule="auto"/>
              <w:rPr>
                <w:rFonts w:ascii="Arial" w:eastAsia="Times New Roman" w:hAnsi="Arial" w:cs="Arial"/>
                <w:color w:val="000000"/>
                <w:lang w:val="en-GB" w:eastAsia="nl-NL"/>
              </w:rPr>
            </w:pPr>
            <w:r>
              <w:rPr>
                <w:rFonts w:ascii="Arial" w:hAnsi="Arial" w:cs="Arial"/>
                <w:color w:val="000000"/>
              </w:rPr>
              <w:t>196</w:t>
            </w:r>
          </w:p>
        </w:tc>
        <w:tc>
          <w:tcPr>
            <w:tcW w:w="0" w:type="auto"/>
            <w:tcBorders>
              <w:top w:val="nil"/>
              <w:left w:val="nil"/>
              <w:bottom w:val="nil"/>
              <w:right w:val="nil"/>
            </w:tcBorders>
            <w:shd w:val="clear" w:color="auto" w:fill="auto"/>
            <w:vAlign w:val="center"/>
          </w:tcPr>
          <w:p w14:paraId="204D4500"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38890289" w14:textId="57A979C7" w:rsidR="008C5502" w:rsidRPr="00CF1213" w:rsidRDefault="008C5502" w:rsidP="00EB75CF">
            <w:pPr>
              <w:spacing w:after="0" w:line="240" w:lineRule="auto"/>
              <w:rPr>
                <w:rFonts w:ascii="Arial" w:hAnsi="Arial" w:cs="Arial"/>
                <w:color w:val="000000"/>
                <w:lang w:val="en-GB"/>
              </w:rPr>
            </w:pPr>
            <w:r>
              <w:rPr>
                <w:rFonts w:ascii="Arial" w:hAnsi="Arial" w:cs="Arial"/>
                <w:color w:val="000000"/>
              </w:rPr>
              <w:t>18.0</w:t>
            </w:r>
          </w:p>
        </w:tc>
        <w:tc>
          <w:tcPr>
            <w:tcW w:w="0" w:type="auto"/>
            <w:tcBorders>
              <w:top w:val="nil"/>
              <w:left w:val="nil"/>
              <w:bottom w:val="nil"/>
              <w:right w:val="nil"/>
            </w:tcBorders>
            <w:shd w:val="clear" w:color="auto" w:fill="auto"/>
            <w:noWrap/>
            <w:vAlign w:val="center"/>
            <w:hideMark/>
          </w:tcPr>
          <w:p w14:paraId="572BF1D4" w14:textId="086B47EF" w:rsidR="008C5502" w:rsidRPr="00CF1213" w:rsidRDefault="008C5502" w:rsidP="00EB75CF">
            <w:pPr>
              <w:spacing w:after="0" w:line="240" w:lineRule="auto"/>
              <w:rPr>
                <w:rFonts w:ascii="Arial" w:eastAsia="Times New Roman" w:hAnsi="Arial" w:cs="Arial"/>
                <w:color w:val="000000"/>
                <w:lang w:val="en-GB" w:eastAsia="nl-NL"/>
              </w:rPr>
            </w:pPr>
            <w:r>
              <w:rPr>
                <w:rFonts w:ascii="Arial" w:hAnsi="Arial" w:cs="Arial"/>
                <w:color w:val="000000"/>
              </w:rPr>
              <w:t>8.9</w:t>
            </w:r>
          </w:p>
        </w:tc>
        <w:tc>
          <w:tcPr>
            <w:tcW w:w="0" w:type="auto"/>
            <w:tcBorders>
              <w:top w:val="nil"/>
              <w:left w:val="nil"/>
              <w:bottom w:val="nil"/>
              <w:right w:val="nil"/>
            </w:tcBorders>
            <w:shd w:val="clear" w:color="auto" w:fill="auto"/>
            <w:vAlign w:val="center"/>
          </w:tcPr>
          <w:p w14:paraId="4B285F94"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011F9CB1" w14:textId="7677BFD8" w:rsidR="008C5502" w:rsidRPr="00CF1213" w:rsidRDefault="008C5502" w:rsidP="00EB75CF">
            <w:pPr>
              <w:spacing w:after="0" w:line="240" w:lineRule="auto"/>
              <w:rPr>
                <w:rFonts w:ascii="Arial" w:hAnsi="Arial" w:cs="Arial"/>
                <w:color w:val="000000"/>
                <w:lang w:val="en-GB"/>
              </w:rPr>
            </w:pPr>
            <w:r>
              <w:rPr>
                <w:rFonts w:ascii="Arial" w:hAnsi="Arial" w:cs="Arial"/>
                <w:color w:val="000000"/>
              </w:rPr>
              <w:t>3,931</w:t>
            </w:r>
          </w:p>
        </w:tc>
        <w:tc>
          <w:tcPr>
            <w:tcW w:w="0" w:type="auto"/>
            <w:gridSpan w:val="2"/>
            <w:tcBorders>
              <w:top w:val="nil"/>
              <w:left w:val="nil"/>
              <w:bottom w:val="nil"/>
              <w:right w:val="nil"/>
            </w:tcBorders>
            <w:shd w:val="clear" w:color="auto" w:fill="auto"/>
            <w:vAlign w:val="center"/>
          </w:tcPr>
          <w:p w14:paraId="3E846246"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5CE70956" w14:textId="6B07A5DF" w:rsidR="008C5502" w:rsidRPr="00CF1213" w:rsidRDefault="008C5502" w:rsidP="00EB75CF">
            <w:pPr>
              <w:spacing w:after="0" w:line="240" w:lineRule="auto"/>
              <w:rPr>
                <w:rFonts w:ascii="Arial" w:hAnsi="Arial" w:cs="Arial"/>
                <w:color w:val="000000"/>
                <w:lang w:val="en-GB"/>
              </w:rPr>
            </w:pPr>
            <w:r>
              <w:rPr>
                <w:rFonts w:ascii="Arial" w:hAnsi="Arial" w:cs="Arial"/>
                <w:color w:val="000000"/>
              </w:rPr>
              <w:t>434</w:t>
            </w:r>
          </w:p>
        </w:tc>
        <w:tc>
          <w:tcPr>
            <w:tcW w:w="0" w:type="auto"/>
            <w:tcBorders>
              <w:top w:val="nil"/>
              <w:left w:val="nil"/>
              <w:bottom w:val="nil"/>
              <w:right w:val="nil"/>
            </w:tcBorders>
            <w:shd w:val="clear" w:color="auto" w:fill="auto"/>
            <w:vAlign w:val="center"/>
          </w:tcPr>
          <w:p w14:paraId="28333A8D" w14:textId="1F734523" w:rsidR="008C5502" w:rsidRPr="00CF1213" w:rsidRDefault="008C5502" w:rsidP="00EB75CF">
            <w:pPr>
              <w:spacing w:after="0" w:line="240" w:lineRule="auto"/>
              <w:rPr>
                <w:rFonts w:ascii="Arial" w:hAnsi="Arial" w:cs="Arial"/>
                <w:color w:val="000000"/>
                <w:lang w:val="en-GB"/>
              </w:rPr>
            </w:pPr>
            <w:r>
              <w:rPr>
                <w:rFonts w:ascii="Arial" w:hAnsi="Arial" w:cs="Arial"/>
                <w:color w:val="000000"/>
              </w:rPr>
              <w:t>266</w:t>
            </w:r>
          </w:p>
        </w:tc>
        <w:tc>
          <w:tcPr>
            <w:tcW w:w="0" w:type="auto"/>
            <w:tcBorders>
              <w:top w:val="nil"/>
              <w:left w:val="nil"/>
              <w:bottom w:val="nil"/>
              <w:right w:val="nil"/>
            </w:tcBorders>
            <w:shd w:val="clear" w:color="auto" w:fill="auto"/>
            <w:vAlign w:val="center"/>
          </w:tcPr>
          <w:p w14:paraId="09E04FF4"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6B4C22C1" w14:textId="65D1089A" w:rsidR="008C5502" w:rsidRPr="00CF1213" w:rsidRDefault="008C5502" w:rsidP="00EB75CF">
            <w:pPr>
              <w:spacing w:after="0" w:line="240" w:lineRule="auto"/>
              <w:rPr>
                <w:rFonts w:ascii="Arial" w:hAnsi="Arial" w:cs="Arial"/>
                <w:color w:val="000000"/>
                <w:lang w:val="en-GB"/>
              </w:rPr>
            </w:pPr>
            <w:r>
              <w:rPr>
                <w:rFonts w:ascii="Arial" w:hAnsi="Arial" w:cs="Arial"/>
                <w:color w:val="000000"/>
              </w:rPr>
              <w:t>22.9</w:t>
            </w:r>
          </w:p>
        </w:tc>
        <w:tc>
          <w:tcPr>
            <w:tcW w:w="0" w:type="auto"/>
            <w:tcBorders>
              <w:top w:val="nil"/>
              <w:left w:val="nil"/>
              <w:bottom w:val="nil"/>
              <w:right w:val="nil"/>
            </w:tcBorders>
            <w:shd w:val="clear" w:color="auto" w:fill="auto"/>
            <w:vAlign w:val="center"/>
          </w:tcPr>
          <w:p w14:paraId="6C3DC077" w14:textId="0BC5EB28" w:rsidR="008C5502" w:rsidRPr="00CF1213" w:rsidRDefault="008C5502" w:rsidP="00EB75CF">
            <w:pPr>
              <w:spacing w:after="0" w:line="240" w:lineRule="auto"/>
              <w:rPr>
                <w:rFonts w:ascii="Arial" w:hAnsi="Arial" w:cs="Arial"/>
                <w:color w:val="000000"/>
                <w:lang w:val="en-GB"/>
              </w:rPr>
            </w:pPr>
            <w:r>
              <w:rPr>
                <w:rFonts w:ascii="Arial" w:hAnsi="Arial" w:cs="Arial"/>
                <w:color w:val="000000"/>
              </w:rPr>
              <w:t>11.7</w:t>
            </w:r>
          </w:p>
        </w:tc>
      </w:tr>
      <w:tr w:rsidR="008C5502" w:rsidRPr="00CF1213" w14:paraId="4BBBA9A6" w14:textId="180D8EC4" w:rsidTr="00EB75CF">
        <w:trPr>
          <w:trHeight w:val="20"/>
        </w:trPr>
        <w:tc>
          <w:tcPr>
            <w:tcW w:w="0" w:type="auto"/>
            <w:tcBorders>
              <w:bottom w:val="single" w:sz="4" w:space="0" w:color="auto"/>
            </w:tcBorders>
            <w:shd w:val="clear" w:color="auto" w:fill="auto"/>
            <w:noWrap/>
            <w:vAlign w:val="center"/>
            <w:hideMark/>
          </w:tcPr>
          <w:p w14:paraId="03D12E49" w14:textId="77777777" w:rsidR="008C5502" w:rsidRPr="00CF1213" w:rsidRDefault="008C5502" w:rsidP="00EB75CF">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Positive</w:t>
            </w:r>
          </w:p>
        </w:tc>
        <w:tc>
          <w:tcPr>
            <w:tcW w:w="0" w:type="auto"/>
            <w:tcBorders>
              <w:top w:val="nil"/>
              <w:left w:val="nil"/>
              <w:bottom w:val="single" w:sz="4" w:space="0" w:color="auto"/>
              <w:right w:val="nil"/>
            </w:tcBorders>
            <w:shd w:val="clear" w:color="auto" w:fill="auto"/>
            <w:noWrap/>
            <w:vAlign w:val="center"/>
            <w:hideMark/>
          </w:tcPr>
          <w:p w14:paraId="0AE953A1" w14:textId="6905CCF3" w:rsidR="008C5502" w:rsidRPr="00CF1213" w:rsidRDefault="008C5502" w:rsidP="00EB75CF">
            <w:pPr>
              <w:spacing w:after="0" w:line="240" w:lineRule="auto"/>
              <w:rPr>
                <w:rFonts w:ascii="Arial" w:eastAsia="Times New Roman" w:hAnsi="Arial" w:cs="Arial"/>
                <w:color w:val="000000"/>
                <w:lang w:val="en-GB" w:eastAsia="nl-NL"/>
              </w:rPr>
            </w:pPr>
            <w:r>
              <w:rPr>
                <w:rFonts w:ascii="Arial" w:hAnsi="Arial" w:cs="Arial"/>
                <w:color w:val="000000"/>
              </w:rPr>
              <w:t>889</w:t>
            </w:r>
          </w:p>
        </w:tc>
        <w:tc>
          <w:tcPr>
            <w:tcW w:w="0" w:type="auto"/>
            <w:gridSpan w:val="2"/>
            <w:tcBorders>
              <w:top w:val="nil"/>
              <w:left w:val="nil"/>
              <w:bottom w:val="single" w:sz="4" w:space="0" w:color="auto"/>
              <w:right w:val="nil"/>
            </w:tcBorders>
            <w:shd w:val="clear" w:color="auto" w:fill="auto"/>
            <w:vAlign w:val="center"/>
          </w:tcPr>
          <w:p w14:paraId="38B65701"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center"/>
          </w:tcPr>
          <w:p w14:paraId="1AED2D33" w14:textId="3ED05E35" w:rsidR="008C5502" w:rsidRPr="00CF1213" w:rsidRDefault="008C5502" w:rsidP="00EB75CF">
            <w:pPr>
              <w:spacing w:after="0" w:line="240" w:lineRule="auto"/>
              <w:rPr>
                <w:rFonts w:ascii="Arial" w:hAnsi="Arial" w:cs="Arial"/>
                <w:color w:val="000000"/>
                <w:lang w:val="en-GB"/>
              </w:rPr>
            </w:pPr>
            <w:r>
              <w:rPr>
                <w:rFonts w:ascii="Arial" w:hAnsi="Arial" w:cs="Arial"/>
                <w:color w:val="000000"/>
              </w:rPr>
              <w:t>448</w:t>
            </w:r>
          </w:p>
        </w:tc>
        <w:tc>
          <w:tcPr>
            <w:tcW w:w="0" w:type="auto"/>
            <w:tcBorders>
              <w:top w:val="nil"/>
              <w:left w:val="nil"/>
              <w:bottom w:val="single" w:sz="4" w:space="0" w:color="auto"/>
              <w:right w:val="nil"/>
            </w:tcBorders>
            <w:shd w:val="clear" w:color="auto" w:fill="auto"/>
            <w:noWrap/>
            <w:vAlign w:val="center"/>
          </w:tcPr>
          <w:p w14:paraId="315D5062" w14:textId="5ABAE6E7" w:rsidR="008C5502" w:rsidRPr="00CF1213" w:rsidRDefault="008C5502" w:rsidP="00EB75CF">
            <w:pPr>
              <w:spacing w:after="0" w:line="240" w:lineRule="auto"/>
              <w:rPr>
                <w:rFonts w:ascii="Arial" w:eastAsia="Times New Roman" w:hAnsi="Arial" w:cs="Arial"/>
                <w:color w:val="000000"/>
                <w:lang w:val="en-GB" w:eastAsia="nl-NL"/>
              </w:rPr>
            </w:pPr>
            <w:r>
              <w:rPr>
                <w:rFonts w:ascii="Arial" w:hAnsi="Arial" w:cs="Arial"/>
                <w:color w:val="000000"/>
              </w:rPr>
              <w:t>207</w:t>
            </w:r>
          </w:p>
        </w:tc>
        <w:tc>
          <w:tcPr>
            <w:tcW w:w="0" w:type="auto"/>
            <w:tcBorders>
              <w:top w:val="nil"/>
              <w:left w:val="nil"/>
              <w:bottom w:val="single" w:sz="4" w:space="0" w:color="auto"/>
              <w:right w:val="nil"/>
            </w:tcBorders>
            <w:shd w:val="clear" w:color="auto" w:fill="auto"/>
            <w:vAlign w:val="center"/>
          </w:tcPr>
          <w:p w14:paraId="36A7D9F3"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center"/>
          </w:tcPr>
          <w:p w14:paraId="73CDD4CC" w14:textId="5A1A4F96" w:rsidR="008C5502" w:rsidRPr="00CF1213" w:rsidRDefault="008C5502" w:rsidP="00EB75CF">
            <w:pPr>
              <w:spacing w:after="0" w:line="240" w:lineRule="auto"/>
              <w:rPr>
                <w:rFonts w:ascii="Arial" w:hAnsi="Arial" w:cs="Arial"/>
                <w:color w:val="000000"/>
                <w:lang w:val="en-GB"/>
              </w:rPr>
            </w:pPr>
            <w:r>
              <w:rPr>
                <w:rFonts w:ascii="Arial" w:hAnsi="Arial" w:cs="Arial"/>
                <w:color w:val="000000"/>
              </w:rPr>
              <w:t>48.7</w:t>
            </w:r>
          </w:p>
        </w:tc>
        <w:tc>
          <w:tcPr>
            <w:tcW w:w="0" w:type="auto"/>
            <w:tcBorders>
              <w:top w:val="nil"/>
              <w:left w:val="nil"/>
              <w:bottom w:val="single" w:sz="4" w:space="0" w:color="auto"/>
              <w:right w:val="nil"/>
            </w:tcBorders>
            <w:shd w:val="clear" w:color="auto" w:fill="auto"/>
            <w:noWrap/>
            <w:vAlign w:val="center"/>
            <w:hideMark/>
          </w:tcPr>
          <w:p w14:paraId="63E19458" w14:textId="5381611B" w:rsidR="008C5502" w:rsidRPr="00CF1213" w:rsidRDefault="008C5502" w:rsidP="00EB75CF">
            <w:pPr>
              <w:spacing w:after="0" w:line="240" w:lineRule="auto"/>
              <w:rPr>
                <w:rFonts w:ascii="Arial" w:eastAsia="Times New Roman" w:hAnsi="Arial" w:cs="Arial"/>
                <w:color w:val="000000"/>
                <w:lang w:val="en-GB" w:eastAsia="nl-NL"/>
              </w:rPr>
            </w:pPr>
            <w:r>
              <w:rPr>
                <w:rFonts w:ascii="Arial" w:hAnsi="Arial" w:cs="Arial"/>
                <w:color w:val="000000"/>
              </w:rPr>
              <w:t>30.9</w:t>
            </w:r>
          </w:p>
        </w:tc>
        <w:tc>
          <w:tcPr>
            <w:tcW w:w="0" w:type="auto"/>
            <w:tcBorders>
              <w:top w:val="nil"/>
              <w:left w:val="nil"/>
              <w:bottom w:val="single" w:sz="4" w:space="0" w:color="auto"/>
              <w:right w:val="nil"/>
            </w:tcBorders>
            <w:shd w:val="clear" w:color="auto" w:fill="auto"/>
            <w:vAlign w:val="center"/>
          </w:tcPr>
          <w:p w14:paraId="5CDCA10C"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center"/>
          </w:tcPr>
          <w:p w14:paraId="65F7DF4F" w14:textId="6A69FE95" w:rsidR="008C5502" w:rsidRPr="00CF1213" w:rsidRDefault="008C5502" w:rsidP="00EB75CF">
            <w:pPr>
              <w:spacing w:after="0" w:line="240" w:lineRule="auto"/>
              <w:rPr>
                <w:rFonts w:ascii="Arial" w:hAnsi="Arial" w:cs="Arial"/>
                <w:color w:val="000000"/>
                <w:lang w:val="en-GB"/>
              </w:rPr>
            </w:pPr>
            <w:r>
              <w:rPr>
                <w:rFonts w:ascii="Arial" w:hAnsi="Arial" w:cs="Arial"/>
                <w:color w:val="000000"/>
              </w:rPr>
              <w:t>891</w:t>
            </w:r>
          </w:p>
        </w:tc>
        <w:tc>
          <w:tcPr>
            <w:tcW w:w="0" w:type="auto"/>
            <w:gridSpan w:val="2"/>
            <w:tcBorders>
              <w:top w:val="nil"/>
              <w:left w:val="nil"/>
              <w:bottom w:val="single" w:sz="4" w:space="0" w:color="auto"/>
              <w:right w:val="nil"/>
            </w:tcBorders>
            <w:shd w:val="clear" w:color="auto" w:fill="auto"/>
            <w:vAlign w:val="center"/>
          </w:tcPr>
          <w:p w14:paraId="59005EA9"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center"/>
          </w:tcPr>
          <w:p w14:paraId="0020CA31" w14:textId="7F587ED4" w:rsidR="008C5502" w:rsidRPr="00CF1213" w:rsidRDefault="008C5502" w:rsidP="00EB75CF">
            <w:pPr>
              <w:spacing w:after="0" w:line="240" w:lineRule="auto"/>
              <w:rPr>
                <w:rFonts w:ascii="Arial" w:hAnsi="Arial" w:cs="Arial"/>
                <w:color w:val="000000"/>
                <w:lang w:val="en-GB"/>
              </w:rPr>
            </w:pPr>
            <w:r>
              <w:rPr>
                <w:rFonts w:ascii="Arial" w:hAnsi="Arial" w:cs="Arial"/>
                <w:color w:val="000000"/>
              </w:rPr>
              <w:t>652</w:t>
            </w:r>
          </w:p>
        </w:tc>
        <w:tc>
          <w:tcPr>
            <w:tcW w:w="0" w:type="auto"/>
            <w:tcBorders>
              <w:top w:val="nil"/>
              <w:left w:val="nil"/>
              <w:bottom w:val="single" w:sz="4" w:space="0" w:color="auto"/>
              <w:right w:val="nil"/>
            </w:tcBorders>
            <w:shd w:val="clear" w:color="auto" w:fill="auto"/>
            <w:vAlign w:val="center"/>
          </w:tcPr>
          <w:p w14:paraId="264737EE" w14:textId="01069004" w:rsidR="008C5502" w:rsidRPr="00CF1213" w:rsidRDefault="008C5502" w:rsidP="00EB75CF">
            <w:pPr>
              <w:spacing w:after="0" w:line="240" w:lineRule="auto"/>
              <w:rPr>
                <w:rFonts w:ascii="Arial" w:hAnsi="Arial" w:cs="Arial"/>
                <w:color w:val="000000"/>
                <w:lang w:val="en-GB"/>
              </w:rPr>
            </w:pPr>
            <w:r>
              <w:rPr>
                <w:rFonts w:ascii="Arial" w:hAnsi="Arial" w:cs="Arial"/>
                <w:color w:val="000000"/>
              </w:rPr>
              <w:t>301</w:t>
            </w:r>
          </w:p>
        </w:tc>
        <w:tc>
          <w:tcPr>
            <w:tcW w:w="0" w:type="auto"/>
            <w:tcBorders>
              <w:top w:val="nil"/>
              <w:left w:val="nil"/>
              <w:bottom w:val="single" w:sz="4" w:space="0" w:color="auto"/>
              <w:right w:val="nil"/>
            </w:tcBorders>
            <w:shd w:val="clear" w:color="auto" w:fill="auto"/>
            <w:vAlign w:val="center"/>
          </w:tcPr>
          <w:p w14:paraId="17A2B588"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center"/>
          </w:tcPr>
          <w:p w14:paraId="0378EBF9" w14:textId="01258CB9" w:rsidR="008C5502" w:rsidRPr="00CF1213" w:rsidRDefault="008C5502" w:rsidP="00EB75CF">
            <w:pPr>
              <w:spacing w:after="0" w:line="240" w:lineRule="auto"/>
              <w:rPr>
                <w:rFonts w:ascii="Arial" w:hAnsi="Arial" w:cs="Arial"/>
                <w:color w:val="000000"/>
                <w:lang w:val="en-GB"/>
              </w:rPr>
            </w:pPr>
            <w:r>
              <w:rPr>
                <w:rFonts w:ascii="Arial" w:hAnsi="Arial" w:cs="Arial"/>
                <w:color w:val="000000"/>
              </w:rPr>
              <w:t>53.2</w:t>
            </w:r>
          </w:p>
        </w:tc>
        <w:tc>
          <w:tcPr>
            <w:tcW w:w="0" w:type="auto"/>
            <w:tcBorders>
              <w:top w:val="nil"/>
              <w:left w:val="nil"/>
              <w:bottom w:val="single" w:sz="4" w:space="0" w:color="auto"/>
              <w:right w:val="nil"/>
            </w:tcBorders>
            <w:shd w:val="clear" w:color="auto" w:fill="auto"/>
            <w:vAlign w:val="center"/>
          </w:tcPr>
          <w:p w14:paraId="5B2AC0A8" w14:textId="08EC5353" w:rsidR="008C5502" w:rsidRPr="00CF1213" w:rsidRDefault="008C5502" w:rsidP="00EB75CF">
            <w:pPr>
              <w:spacing w:after="0" w:line="240" w:lineRule="auto"/>
              <w:rPr>
                <w:rFonts w:ascii="Arial" w:hAnsi="Arial" w:cs="Arial"/>
                <w:color w:val="000000"/>
                <w:lang w:val="en-GB"/>
              </w:rPr>
            </w:pPr>
            <w:r>
              <w:rPr>
                <w:rFonts w:ascii="Arial" w:hAnsi="Arial" w:cs="Arial"/>
                <w:color w:val="000000"/>
              </w:rPr>
              <w:t>34.5</w:t>
            </w:r>
          </w:p>
        </w:tc>
      </w:tr>
    </w:tbl>
    <w:p w14:paraId="2F943CA4" w14:textId="4BC564ED" w:rsidR="00BA29EF" w:rsidRPr="00CF1213" w:rsidRDefault="00BA29EF">
      <w:pPr>
        <w:rPr>
          <w:rFonts w:ascii="Arial" w:hAnsi="Arial" w:cs="Arial"/>
          <w:b/>
          <w:lang w:val="en-GB"/>
        </w:rPr>
      </w:pPr>
      <w:r w:rsidRPr="00CF1213">
        <w:rPr>
          <w:rFonts w:ascii="Arial" w:hAnsi="Arial" w:cs="Arial"/>
          <w:b/>
          <w:lang w:val="en-GB"/>
        </w:rPr>
        <w:br w:type="page"/>
      </w:r>
    </w:p>
    <w:p w14:paraId="65F2120A" w14:textId="247B7716" w:rsidR="00262DC5" w:rsidRPr="00CF1213" w:rsidRDefault="00262DC5" w:rsidP="00262DC5">
      <w:pPr>
        <w:spacing w:after="0" w:line="240" w:lineRule="auto"/>
        <w:rPr>
          <w:rFonts w:ascii="Arial" w:hAnsi="Arial" w:cs="Arial"/>
          <w:b/>
          <w:lang w:val="en-GB"/>
        </w:rPr>
      </w:pPr>
      <w:r w:rsidRPr="00CF1213">
        <w:rPr>
          <w:rFonts w:ascii="Arial" w:hAnsi="Arial" w:cs="Arial"/>
          <w:b/>
          <w:lang w:val="en-GB"/>
        </w:rPr>
        <w:lastRenderedPageBreak/>
        <w:t xml:space="preserve">Discriminative ability of </w:t>
      </w:r>
      <w:r w:rsidR="00EE6917" w:rsidRPr="00CF1213">
        <w:rPr>
          <w:rFonts w:ascii="Arial" w:hAnsi="Arial" w:cs="Arial"/>
          <w:b/>
          <w:lang w:val="en-GB"/>
        </w:rPr>
        <w:t xml:space="preserve">recurrence of </w:t>
      </w:r>
      <w:r w:rsidR="00617F1D" w:rsidRPr="00CF1213">
        <w:rPr>
          <w:rFonts w:ascii="Arial" w:hAnsi="Arial" w:cs="Arial"/>
          <w:b/>
          <w:lang w:val="en-GB"/>
        </w:rPr>
        <w:t xml:space="preserve">the AJCC7, </w:t>
      </w:r>
      <w:r w:rsidRPr="00CF1213">
        <w:rPr>
          <w:rFonts w:ascii="Arial" w:hAnsi="Arial" w:cs="Arial"/>
          <w:b/>
          <w:lang w:val="en-GB"/>
        </w:rPr>
        <w:t>AJCC8</w:t>
      </w:r>
      <w:r w:rsidR="00617F1D" w:rsidRPr="00CF1213">
        <w:rPr>
          <w:rFonts w:ascii="Arial" w:hAnsi="Arial" w:cs="Arial"/>
          <w:b/>
          <w:lang w:val="en-GB"/>
        </w:rPr>
        <w:t>, and the developed prediction model</w:t>
      </w:r>
      <w:r w:rsidRPr="00CF1213">
        <w:rPr>
          <w:rFonts w:ascii="Arial" w:hAnsi="Arial" w:cs="Arial"/>
          <w:b/>
          <w:lang w:val="en-GB"/>
        </w:rPr>
        <w:t xml:space="preserve"> for all patients, only patients with positive sentinel node(s), or only patients with negative sentinel node(s) in the </w:t>
      </w:r>
      <w:r w:rsidR="007C44C5" w:rsidRPr="00CF1213">
        <w:rPr>
          <w:rFonts w:ascii="Arial" w:hAnsi="Arial" w:cs="Arial"/>
          <w:b/>
          <w:lang w:val="en-GB"/>
        </w:rPr>
        <w:t>development</w:t>
      </w:r>
      <w:r w:rsidR="004524EA" w:rsidRPr="00CF1213">
        <w:rPr>
          <w:rFonts w:ascii="Arial" w:hAnsi="Arial" w:cs="Arial"/>
          <w:b/>
          <w:lang w:val="en-GB"/>
        </w:rPr>
        <w:t xml:space="preserve"> </w:t>
      </w:r>
      <w:r w:rsidRPr="00CF1213">
        <w:rPr>
          <w:rFonts w:ascii="Arial" w:hAnsi="Arial" w:cs="Arial"/>
          <w:b/>
          <w:lang w:val="en-GB"/>
        </w:rPr>
        <w:t>data.</w:t>
      </w:r>
    </w:p>
    <w:tbl>
      <w:tblPr>
        <w:tblW w:w="0" w:type="auto"/>
        <w:tblCellMar>
          <w:left w:w="70" w:type="dxa"/>
          <w:right w:w="70" w:type="dxa"/>
        </w:tblCellMar>
        <w:tblLook w:val="04A0" w:firstRow="1" w:lastRow="0" w:firstColumn="1" w:lastColumn="0" w:noHBand="0" w:noVBand="1"/>
      </w:tblPr>
      <w:tblGrid>
        <w:gridCol w:w="2024"/>
        <w:gridCol w:w="899"/>
        <w:gridCol w:w="1241"/>
        <w:gridCol w:w="146"/>
        <w:gridCol w:w="899"/>
        <w:gridCol w:w="1241"/>
      </w:tblGrid>
      <w:tr w:rsidR="004524EA" w:rsidRPr="00CF1213" w14:paraId="07E2D962" w14:textId="5C7C5B10" w:rsidTr="00FE69E7">
        <w:trPr>
          <w:trHeight w:val="20"/>
        </w:trPr>
        <w:tc>
          <w:tcPr>
            <w:tcW w:w="0" w:type="auto"/>
            <w:tcBorders>
              <w:top w:val="single" w:sz="4" w:space="0" w:color="auto"/>
              <w:left w:val="nil"/>
              <w:bottom w:val="nil"/>
              <w:right w:val="nil"/>
            </w:tcBorders>
            <w:shd w:val="clear" w:color="auto" w:fill="auto"/>
            <w:noWrap/>
            <w:hideMark/>
          </w:tcPr>
          <w:p w14:paraId="133FC41A" w14:textId="77777777" w:rsidR="004524EA" w:rsidRPr="00CF1213" w:rsidRDefault="004524EA"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shd w:val="clear" w:color="auto" w:fill="auto"/>
            <w:noWrap/>
            <w:hideMark/>
          </w:tcPr>
          <w:p w14:paraId="1052CA60" w14:textId="77777777" w:rsidR="004524EA" w:rsidRPr="00CF1213" w:rsidRDefault="004524EA" w:rsidP="00FE69E7">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AJCC7</w:t>
            </w:r>
          </w:p>
        </w:tc>
        <w:tc>
          <w:tcPr>
            <w:tcW w:w="0" w:type="auto"/>
            <w:tcBorders>
              <w:top w:val="single" w:sz="4" w:space="0" w:color="auto"/>
              <w:left w:val="nil"/>
              <w:right w:val="nil"/>
            </w:tcBorders>
          </w:tcPr>
          <w:p w14:paraId="532A8FCD" w14:textId="77777777" w:rsidR="004524EA" w:rsidRPr="00CF1213" w:rsidRDefault="004524EA"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shd w:val="clear" w:color="auto" w:fill="auto"/>
            <w:noWrap/>
            <w:hideMark/>
          </w:tcPr>
          <w:p w14:paraId="22DB9DE4" w14:textId="77777777" w:rsidR="004524EA" w:rsidRPr="00CF1213" w:rsidRDefault="004524EA" w:rsidP="00FE69E7">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AJCC8</w:t>
            </w:r>
          </w:p>
        </w:tc>
      </w:tr>
      <w:tr w:rsidR="004524EA" w:rsidRPr="00CF1213" w14:paraId="22953825" w14:textId="08F27F45" w:rsidTr="00FE69E7">
        <w:trPr>
          <w:trHeight w:val="20"/>
        </w:trPr>
        <w:tc>
          <w:tcPr>
            <w:tcW w:w="0" w:type="auto"/>
            <w:tcBorders>
              <w:top w:val="nil"/>
              <w:left w:val="nil"/>
              <w:bottom w:val="single" w:sz="4" w:space="0" w:color="auto"/>
              <w:right w:val="nil"/>
            </w:tcBorders>
            <w:shd w:val="clear" w:color="auto" w:fill="auto"/>
            <w:noWrap/>
            <w:hideMark/>
          </w:tcPr>
          <w:p w14:paraId="24BA3FB9" w14:textId="77777777" w:rsidR="004524EA" w:rsidRPr="00CF1213" w:rsidRDefault="004524EA" w:rsidP="00FE69E7">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shd w:val="clear" w:color="auto" w:fill="auto"/>
            <w:noWrap/>
            <w:hideMark/>
          </w:tcPr>
          <w:p w14:paraId="182B5BC0" w14:textId="56186BDF" w:rsidR="004524EA" w:rsidRPr="00CF1213" w:rsidRDefault="004524EA" w:rsidP="00FE69E7">
            <w:pPr>
              <w:spacing w:after="0" w:line="240" w:lineRule="auto"/>
              <w:rPr>
                <w:rFonts w:ascii="Arial" w:eastAsia="Times New Roman" w:hAnsi="Arial" w:cs="Arial"/>
                <w:color w:val="000000"/>
                <w:vertAlign w:val="superscript"/>
                <w:lang w:val="en-GB" w:eastAsia="nl-NL"/>
              </w:rPr>
            </w:pPr>
            <w:r w:rsidRPr="00CF1213">
              <w:rPr>
                <w:rFonts w:ascii="Arial" w:eastAsia="Times New Roman" w:hAnsi="Arial" w:cs="Arial"/>
                <w:color w:val="000000"/>
                <w:lang w:val="en-GB" w:eastAsia="nl-NL"/>
              </w:rPr>
              <w:t>C-index</w:t>
            </w:r>
          </w:p>
        </w:tc>
        <w:tc>
          <w:tcPr>
            <w:tcW w:w="0" w:type="auto"/>
            <w:tcBorders>
              <w:top w:val="nil"/>
              <w:left w:val="nil"/>
              <w:bottom w:val="single" w:sz="4" w:space="0" w:color="auto"/>
              <w:right w:val="nil"/>
            </w:tcBorders>
            <w:shd w:val="clear" w:color="auto" w:fill="auto"/>
            <w:noWrap/>
            <w:hideMark/>
          </w:tcPr>
          <w:p w14:paraId="526B896C" w14:textId="77777777" w:rsidR="004524EA" w:rsidRPr="00CF1213" w:rsidRDefault="004524EA"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CI</w:t>
            </w:r>
          </w:p>
        </w:tc>
        <w:tc>
          <w:tcPr>
            <w:tcW w:w="0" w:type="auto"/>
            <w:tcBorders>
              <w:top w:val="nil"/>
              <w:left w:val="nil"/>
              <w:right w:val="nil"/>
            </w:tcBorders>
          </w:tcPr>
          <w:p w14:paraId="0283E8AD" w14:textId="77777777" w:rsidR="004524EA" w:rsidRPr="00CF1213" w:rsidRDefault="004524EA" w:rsidP="00FE69E7">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shd w:val="clear" w:color="auto" w:fill="auto"/>
            <w:noWrap/>
            <w:hideMark/>
          </w:tcPr>
          <w:p w14:paraId="1981F2AB" w14:textId="01EF317E" w:rsidR="004524EA" w:rsidRPr="00CF1213" w:rsidRDefault="004524EA" w:rsidP="00FE69E7">
            <w:pPr>
              <w:spacing w:after="0" w:line="240" w:lineRule="auto"/>
              <w:rPr>
                <w:rFonts w:ascii="Arial" w:eastAsia="Times New Roman" w:hAnsi="Arial" w:cs="Arial"/>
                <w:color w:val="000000"/>
                <w:vertAlign w:val="superscript"/>
                <w:lang w:val="en-GB" w:eastAsia="nl-NL"/>
              </w:rPr>
            </w:pPr>
            <w:r w:rsidRPr="00CF1213">
              <w:rPr>
                <w:rFonts w:ascii="Arial" w:eastAsia="Times New Roman" w:hAnsi="Arial" w:cs="Arial"/>
                <w:color w:val="000000"/>
                <w:lang w:val="en-GB" w:eastAsia="nl-NL"/>
              </w:rPr>
              <w:t>C-index</w:t>
            </w:r>
          </w:p>
        </w:tc>
        <w:tc>
          <w:tcPr>
            <w:tcW w:w="0" w:type="auto"/>
            <w:tcBorders>
              <w:top w:val="nil"/>
              <w:left w:val="nil"/>
              <w:bottom w:val="single" w:sz="4" w:space="0" w:color="auto"/>
              <w:right w:val="nil"/>
            </w:tcBorders>
            <w:shd w:val="clear" w:color="auto" w:fill="auto"/>
            <w:noWrap/>
            <w:hideMark/>
          </w:tcPr>
          <w:p w14:paraId="294737FB" w14:textId="77777777" w:rsidR="004524EA" w:rsidRPr="00CF1213" w:rsidRDefault="004524EA"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CI</w:t>
            </w:r>
          </w:p>
        </w:tc>
      </w:tr>
      <w:tr w:rsidR="00FE69E7" w:rsidRPr="00CF1213" w14:paraId="34D8F276" w14:textId="2C7E46AC" w:rsidTr="00FE69E7">
        <w:trPr>
          <w:trHeight w:val="20"/>
        </w:trPr>
        <w:tc>
          <w:tcPr>
            <w:tcW w:w="0" w:type="auto"/>
            <w:tcBorders>
              <w:top w:val="nil"/>
              <w:left w:val="nil"/>
              <w:bottom w:val="nil"/>
              <w:right w:val="nil"/>
            </w:tcBorders>
            <w:shd w:val="clear" w:color="auto" w:fill="auto"/>
            <w:noWrap/>
            <w:hideMark/>
          </w:tcPr>
          <w:p w14:paraId="5197A634" w14:textId="77777777" w:rsidR="00FE69E7" w:rsidRPr="00CF1213" w:rsidRDefault="00FE69E7"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All patients</w:t>
            </w:r>
          </w:p>
        </w:tc>
        <w:tc>
          <w:tcPr>
            <w:tcW w:w="0" w:type="auto"/>
            <w:tcBorders>
              <w:top w:val="nil"/>
              <w:left w:val="nil"/>
              <w:bottom w:val="nil"/>
              <w:right w:val="nil"/>
            </w:tcBorders>
            <w:shd w:val="clear" w:color="auto" w:fill="auto"/>
            <w:noWrap/>
            <w:hideMark/>
          </w:tcPr>
          <w:p w14:paraId="41CFECA9" w14:textId="5FAD883D"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0.73</w:t>
            </w:r>
          </w:p>
        </w:tc>
        <w:tc>
          <w:tcPr>
            <w:tcW w:w="0" w:type="auto"/>
            <w:tcBorders>
              <w:top w:val="nil"/>
              <w:left w:val="nil"/>
              <w:bottom w:val="nil"/>
              <w:right w:val="nil"/>
            </w:tcBorders>
            <w:shd w:val="clear" w:color="auto" w:fill="auto"/>
            <w:noWrap/>
            <w:hideMark/>
          </w:tcPr>
          <w:p w14:paraId="60B6EC14" w14:textId="6D4B7E4E"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[0.72; 0.75]</w:t>
            </w:r>
          </w:p>
        </w:tc>
        <w:tc>
          <w:tcPr>
            <w:tcW w:w="0" w:type="auto"/>
            <w:tcBorders>
              <w:top w:val="nil"/>
              <w:left w:val="nil"/>
              <w:bottom w:val="nil"/>
              <w:right w:val="nil"/>
            </w:tcBorders>
            <w:shd w:val="clear" w:color="auto" w:fill="auto"/>
          </w:tcPr>
          <w:p w14:paraId="648BAF8D" w14:textId="77777777" w:rsidR="00FE69E7" w:rsidRPr="00CF1213" w:rsidRDefault="00FE69E7" w:rsidP="00FE69E7">
            <w:pPr>
              <w:spacing w:after="0" w:line="240" w:lineRule="auto"/>
              <w:rPr>
                <w:rFonts w:ascii="Arial" w:eastAsia="Times New Roman" w:hAnsi="Arial" w:cs="Arial"/>
                <w:color w:val="000000"/>
                <w:lang w:val="en-GB" w:eastAsia="nl-NL"/>
              </w:rPr>
            </w:pPr>
          </w:p>
        </w:tc>
        <w:tc>
          <w:tcPr>
            <w:tcW w:w="0" w:type="auto"/>
            <w:tcBorders>
              <w:top w:val="nil"/>
              <w:left w:val="nil"/>
              <w:bottom w:val="nil"/>
              <w:right w:val="nil"/>
            </w:tcBorders>
            <w:shd w:val="clear" w:color="auto" w:fill="auto"/>
            <w:noWrap/>
            <w:hideMark/>
          </w:tcPr>
          <w:p w14:paraId="5DDAB0D4" w14:textId="27580DFE"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0.74</w:t>
            </w:r>
          </w:p>
        </w:tc>
        <w:tc>
          <w:tcPr>
            <w:tcW w:w="0" w:type="auto"/>
            <w:tcBorders>
              <w:top w:val="nil"/>
              <w:left w:val="nil"/>
              <w:bottom w:val="nil"/>
              <w:right w:val="nil"/>
            </w:tcBorders>
            <w:shd w:val="clear" w:color="auto" w:fill="auto"/>
            <w:noWrap/>
            <w:hideMark/>
          </w:tcPr>
          <w:p w14:paraId="29BE917B" w14:textId="1F083AC2"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[0.72; 0.75]</w:t>
            </w:r>
          </w:p>
        </w:tc>
      </w:tr>
      <w:tr w:rsidR="00FE69E7" w:rsidRPr="00CF1213" w14:paraId="38F20BC0" w14:textId="77777777" w:rsidTr="00FE69E7">
        <w:trPr>
          <w:trHeight w:val="20"/>
        </w:trPr>
        <w:tc>
          <w:tcPr>
            <w:tcW w:w="0" w:type="auto"/>
            <w:tcBorders>
              <w:top w:val="nil"/>
              <w:left w:val="nil"/>
              <w:right w:val="nil"/>
            </w:tcBorders>
            <w:shd w:val="clear" w:color="auto" w:fill="auto"/>
            <w:noWrap/>
            <w:hideMark/>
          </w:tcPr>
          <w:p w14:paraId="437D9B53" w14:textId="77777777" w:rsidR="00FE69E7" w:rsidRPr="00CF1213" w:rsidRDefault="00FE69E7"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Negative SN status</w:t>
            </w:r>
          </w:p>
        </w:tc>
        <w:tc>
          <w:tcPr>
            <w:tcW w:w="0" w:type="auto"/>
            <w:tcBorders>
              <w:top w:val="nil"/>
              <w:left w:val="nil"/>
              <w:bottom w:val="nil"/>
              <w:right w:val="nil"/>
            </w:tcBorders>
            <w:shd w:val="clear" w:color="auto" w:fill="auto"/>
            <w:noWrap/>
            <w:hideMark/>
          </w:tcPr>
          <w:p w14:paraId="44BC9A1E" w14:textId="677288CE"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0.71</w:t>
            </w:r>
          </w:p>
        </w:tc>
        <w:tc>
          <w:tcPr>
            <w:tcW w:w="0" w:type="auto"/>
            <w:tcBorders>
              <w:top w:val="nil"/>
              <w:left w:val="nil"/>
              <w:bottom w:val="nil"/>
              <w:right w:val="nil"/>
            </w:tcBorders>
            <w:shd w:val="clear" w:color="auto" w:fill="auto"/>
            <w:noWrap/>
            <w:hideMark/>
          </w:tcPr>
          <w:p w14:paraId="12713802" w14:textId="38D545B1"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[0.69; 0.74]</w:t>
            </w:r>
          </w:p>
        </w:tc>
        <w:tc>
          <w:tcPr>
            <w:tcW w:w="0" w:type="auto"/>
            <w:tcBorders>
              <w:top w:val="nil"/>
              <w:left w:val="nil"/>
              <w:bottom w:val="nil"/>
              <w:right w:val="nil"/>
            </w:tcBorders>
            <w:shd w:val="clear" w:color="auto" w:fill="auto"/>
          </w:tcPr>
          <w:p w14:paraId="1C7E66AA" w14:textId="77777777" w:rsidR="00FE69E7" w:rsidRPr="00CF1213" w:rsidRDefault="00FE69E7" w:rsidP="00FE69E7">
            <w:pPr>
              <w:spacing w:after="0" w:line="240" w:lineRule="auto"/>
              <w:rPr>
                <w:rFonts w:ascii="Arial" w:eastAsia="Times New Roman" w:hAnsi="Arial" w:cs="Arial"/>
                <w:color w:val="000000"/>
                <w:lang w:val="en-GB" w:eastAsia="nl-NL"/>
              </w:rPr>
            </w:pPr>
          </w:p>
        </w:tc>
        <w:tc>
          <w:tcPr>
            <w:tcW w:w="0" w:type="auto"/>
            <w:tcBorders>
              <w:top w:val="nil"/>
              <w:left w:val="nil"/>
              <w:bottom w:val="nil"/>
              <w:right w:val="nil"/>
            </w:tcBorders>
            <w:shd w:val="clear" w:color="auto" w:fill="auto"/>
            <w:noWrap/>
            <w:hideMark/>
          </w:tcPr>
          <w:p w14:paraId="38355B9A" w14:textId="5B5B2DE9"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0.71</w:t>
            </w:r>
          </w:p>
        </w:tc>
        <w:tc>
          <w:tcPr>
            <w:tcW w:w="0" w:type="auto"/>
            <w:tcBorders>
              <w:top w:val="nil"/>
              <w:left w:val="nil"/>
              <w:bottom w:val="nil"/>
              <w:right w:val="nil"/>
            </w:tcBorders>
            <w:shd w:val="clear" w:color="auto" w:fill="auto"/>
            <w:noWrap/>
            <w:hideMark/>
          </w:tcPr>
          <w:p w14:paraId="72080699" w14:textId="306C6F34"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[0.69; 0.74]</w:t>
            </w:r>
          </w:p>
        </w:tc>
      </w:tr>
      <w:tr w:rsidR="00FE69E7" w:rsidRPr="00CF1213" w14:paraId="51C99E01" w14:textId="12368B8F" w:rsidTr="00FE69E7">
        <w:trPr>
          <w:trHeight w:val="20"/>
        </w:trPr>
        <w:tc>
          <w:tcPr>
            <w:tcW w:w="0" w:type="auto"/>
            <w:tcBorders>
              <w:left w:val="nil"/>
              <w:bottom w:val="single" w:sz="4" w:space="0" w:color="auto"/>
              <w:right w:val="nil"/>
            </w:tcBorders>
            <w:shd w:val="clear" w:color="auto" w:fill="auto"/>
            <w:noWrap/>
            <w:hideMark/>
          </w:tcPr>
          <w:p w14:paraId="01DA6F7D" w14:textId="77777777" w:rsidR="00FE69E7" w:rsidRPr="00CF1213" w:rsidRDefault="00FE69E7"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Positive SN status</w:t>
            </w:r>
          </w:p>
        </w:tc>
        <w:tc>
          <w:tcPr>
            <w:tcW w:w="0" w:type="auto"/>
            <w:tcBorders>
              <w:top w:val="nil"/>
              <w:left w:val="nil"/>
              <w:bottom w:val="single" w:sz="4" w:space="0" w:color="auto"/>
              <w:right w:val="nil"/>
            </w:tcBorders>
            <w:shd w:val="clear" w:color="auto" w:fill="auto"/>
            <w:noWrap/>
            <w:hideMark/>
          </w:tcPr>
          <w:p w14:paraId="33F3C0FD" w14:textId="638CEFD5"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0.58</w:t>
            </w:r>
          </w:p>
        </w:tc>
        <w:tc>
          <w:tcPr>
            <w:tcW w:w="0" w:type="auto"/>
            <w:tcBorders>
              <w:top w:val="nil"/>
              <w:left w:val="nil"/>
              <w:bottom w:val="single" w:sz="4" w:space="0" w:color="auto"/>
              <w:right w:val="nil"/>
            </w:tcBorders>
            <w:shd w:val="clear" w:color="auto" w:fill="auto"/>
            <w:noWrap/>
            <w:hideMark/>
          </w:tcPr>
          <w:p w14:paraId="293F74B1" w14:textId="28385C6E"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[0.55; 0.60]</w:t>
            </w:r>
          </w:p>
        </w:tc>
        <w:tc>
          <w:tcPr>
            <w:tcW w:w="0" w:type="auto"/>
            <w:tcBorders>
              <w:top w:val="nil"/>
              <w:left w:val="nil"/>
              <w:bottom w:val="single" w:sz="4" w:space="0" w:color="auto"/>
              <w:right w:val="nil"/>
            </w:tcBorders>
            <w:shd w:val="clear" w:color="auto" w:fill="auto"/>
          </w:tcPr>
          <w:p w14:paraId="026C7F6C" w14:textId="77777777" w:rsidR="00FE69E7" w:rsidRPr="00CF1213" w:rsidRDefault="00FE69E7" w:rsidP="00FE69E7">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shd w:val="clear" w:color="auto" w:fill="auto"/>
            <w:noWrap/>
            <w:hideMark/>
          </w:tcPr>
          <w:p w14:paraId="176112E6" w14:textId="200B9046"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0.62</w:t>
            </w:r>
          </w:p>
        </w:tc>
        <w:tc>
          <w:tcPr>
            <w:tcW w:w="0" w:type="auto"/>
            <w:tcBorders>
              <w:top w:val="nil"/>
              <w:left w:val="nil"/>
              <w:bottom w:val="single" w:sz="4" w:space="0" w:color="auto"/>
              <w:right w:val="nil"/>
            </w:tcBorders>
            <w:shd w:val="clear" w:color="auto" w:fill="auto"/>
            <w:noWrap/>
            <w:hideMark/>
          </w:tcPr>
          <w:p w14:paraId="021ED209" w14:textId="06FA8C21"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[0.59; 0.64]</w:t>
            </w:r>
          </w:p>
        </w:tc>
      </w:tr>
    </w:tbl>
    <w:p w14:paraId="162B0759" w14:textId="0FAE5022" w:rsidR="00FB7A83" w:rsidRPr="00CF1213" w:rsidRDefault="00262DC5" w:rsidP="00BF51C8">
      <w:pPr>
        <w:spacing w:after="0" w:line="240" w:lineRule="auto"/>
        <w:rPr>
          <w:rFonts w:ascii="Arial" w:hAnsi="Arial" w:cs="Arial"/>
          <w:lang w:val="en-GB"/>
        </w:rPr>
      </w:pPr>
      <w:r w:rsidRPr="00CF1213">
        <w:rPr>
          <w:rFonts w:ascii="Arial" w:hAnsi="Arial" w:cs="Arial"/>
          <w:lang w:val="en-GB"/>
        </w:rPr>
        <w:t>Abbreviations: AJCC, American Joint Committee on Cancer; CI, 95% confidence interval; SN, sentinel node.</w:t>
      </w:r>
    </w:p>
    <w:p w14:paraId="0155018D" w14:textId="6DBACA24" w:rsidR="004524EA" w:rsidRPr="00CF1213" w:rsidRDefault="004524EA" w:rsidP="00BF51C8">
      <w:pPr>
        <w:spacing w:after="0" w:line="240" w:lineRule="auto"/>
        <w:rPr>
          <w:rFonts w:ascii="Arial" w:hAnsi="Arial" w:cs="Arial"/>
          <w:lang w:val="en-GB"/>
        </w:rPr>
      </w:pPr>
    </w:p>
    <w:p w14:paraId="31E9BE5D" w14:textId="567C63F2" w:rsidR="004524EA" w:rsidRPr="00CF1213" w:rsidRDefault="004524EA" w:rsidP="00BF51C8">
      <w:pPr>
        <w:spacing w:after="0" w:line="240" w:lineRule="auto"/>
        <w:rPr>
          <w:rFonts w:ascii="Arial" w:hAnsi="Arial" w:cs="Arial"/>
          <w:b/>
          <w:lang w:val="en-GB"/>
        </w:rPr>
      </w:pPr>
      <w:r w:rsidRPr="00CF1213">
        <w:rPr>
          <w:rFonts w:ascii="Arial" w:hAnsi="Arial" w:cs="Arial"/>
          <w:b/>
          <w:lang w:val="en-GB"/>
        </w:rPr>
        <w:t>Discriminative ability of recurrence of the AJCC7, AJCC8, and the developed prediction model for all patients, only patients with positive sentinel node(s), or only patients with negative sentinel node(s) in the validation data.</w:t>
      </w:r>
    </w:p>
    <w:tbl>
      <w:tblPr>
        <w:tblW w:w="0" w:type="auto"/>
        <w:tblCellMar>
          <w:left w:w="70" w:type="dxa"/>
          <w:right w:w="70" w:type="dxa"/>
        </w:tblCellMar>
        <w:tblLook w:val="04A0" w:firstRow="1" w:lastRow="0" w:firstColumn="1" w:lastColumn="0" w:noHBand="0" w:noVBand="1"/>
      </w:tblPr>
      <w:tblGrid>
        <w:gridCol w:w="2024"/>
        <w:gridCol w:w="899"/>
        <w:gridCol w:w="1241"/>
        <w:gridCol w:w="146"/>
        <w:gridCol w:w="899"/>
        <w:gridCol w:w="1241"/>
        <w:gridCol w:w="146"/>
        <w:gridCol w:w="569"/>
        <w:gridCol w:w="1241"/>
        <w:gridCol w:w="146"/>
        <w:gridCol w:w="899"/>
        <w:gridCol w:w="1241"/>
        <w:gridCol w:w="146"/>
        <w:gridCol w:w="569"/>
        <w:gridCol w:w="1241"/>
      </w:tblGrid>
      <w:tr w:rsidR="00FF02D1" w:rsidRPr="00CF1213" w14:paraId="094DEBA4" w14:textId="32800272" w:rsidTr="00FE69E7">
        <w:trPr>
          <w:trHeight w:val="20"/>
        </w:trPr>
        <w:tc>
          <w:tcPr>
            <w:tcW w:w="0" w:type="auto"/>
            <w:tcBorders>
              <w:top w:val="single" w:sz="4" w:space="0" w:color="auto"/>
              <w:left w:val="nil"/>
              <w:right w:val="nil"/>
            </w:tcBorders>
          </w:tcPr>
          <w:p w14:paraId="2B04E380" w14:textId="77777777" w:rsidR="00FF02D1" w:rsidRPr="00CF1213" w:rsidRDefault="00FF02D1"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tcPr>
          <w:p w14:paraId="45DAF948" w14:textId="4127A688" w:rsidR="00FF02D1" w:rsidRPr="00CF1213" w:rsidRDefault="00FF02D1" w:rsidP="00FE69E7">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Prediction model</w:t>
            </w:r>
          </w:p>
        </w:tc>
        <w:tc>
          <w:tcPr>
            <w:tcW w:w="0" w:type="auto"/>
            <w:tcBorders>
              <w:top w:val="single" w:sz="4" w:space="0" w:color="auto"/>
              <w:left w:val="nil"/>
              <w:right w:val="nil"/>
            </w:tcBorders>
          </w:tcPr>
          <w:p w14:paraId="4C04CC5E" w14:textId="74B36B43" w:rsidR="00FF02D1" w:rsidRPr="00CF1213" w:rsidRDefault="00FF02D1"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tcPr>
          <w:p w14:paraId="5F9AD35B" w14:textId="160FC8DB" w:rsidR="00FF02D1" w:rsidRPr="00CF1213" w:rsidRDefault="00FF02D1" w:rsidP="00FE69E7">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AJCC7</w:t>
            </w:r>
          </w:p>
        </w:tc>
        <w:tc>
          <w:tcPr>
            <w:tcW w:w="0" w:type="auto"/>
            <w:tcBorders>
              <w:top w:val="single" w:sz="4" w:space="0" w:color="auto"/>
              <w:left w:val="nil"/>
              <w:right w:val="nil"/>
            </w:tcBorders>
          </w:tcPr>
          <w:p w14:paraId="0B2D31AF" w14:textId="77777777" w:rsidR="00FF02D1" w:rsidRPr="00CF1213" w:rsidRDefault="00FF02D1"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tcPr>
          <w:p w14:paraId="51AB3940" w14:textId="34F6A4E7" w:rsidR="00FF02D1" w:rsidRPr="00CF1213" w:rsidRDefault="00FF02D1" w:rsidP="00FE69E7">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Model vs AJCC7</w:t>
            </w:r>
          </w:p>
        </w:tc>
        <w:tc>
          <w:tcPr>
            <w:tcW w:w="0" w:type="auto"/>
            <w:tcBorders>
              <w:top w:val="single" w:sz="4" w:space="0" w:color="auto"/>
              <w:left w:val="nil"/>
              <w:right w:val="nil"/>
            </w:tcBorders>
          </w:tcPr>
          <w:p w14:paraId="4A310BAC" w14:textId="77777777" w:rsidR="00FF02D1" w:rsidRPr="00CF1213" w:rsidRDefault="00FF02D1"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tcPr>
          <w:p w14:paraId="30C03B5F" w14:textId="37DD91D9" w:rsidR="00FF02D1" w:rsidRPr="00CF1213" w:rsidRDefault="00FF02D1" w:rsidP="00FE69E7">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AJCC8</w:t>
            </w:r>
          </w:p>
        </w:tc>
        <w:tc>
          <w:tcPr>
            <w:tcW w:w="0" w:type="auto"/>
            <w:tcBorders>
              <w:top w:val="single" w:sz="4" w:space="0" w:color="auto"/>
              <w:left w:val="nil"/>
              <w:right w:val="nil"/>
            </w:tcBorders>
          </w:tcPr>
          <w:p w14:paraId="15F2448D" w14:textId="77777777" w:rsidR="00FF02D1" w:rsidRPr="00CF1213" w:rsidRDefault="00FF02D1"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tcPr>
          <w:p w14:paraId="73EA9804" w14:textId="727BE44D" w:rsidR="00FF02D1" w:rsidRPr="00CF1213" w:rsidRDefault="00FF02D1" w:rsidP="00FE69E7">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Model vs AJCC8</w:t>
            </w:r>
          </w:p>
        </w:tc>
      </w:tr>
      <w:tr w:rsidR="00FF02D1" w:rsidRPr="00CF1213" w14:paraId="3098F084" w14:textId="09D6D209" w:rsidTr="00FE69E7">
        <w:trPr>
          <w:trHeight w:val="20"/>
        </w:trPr>
        <w:tc>
          <w:tcPr>
            <w:tcW w:w="0" w:type="auto"/>
            <w:tcBorders>
              <w:left w:val="nil"/>
              <w:bottom w:val="single" w:sz="4" w:space="0" w:color="auto"/>
              <w:right w:val="nil"/>
            </w:tcBorders>
          </w:tcPr>
          <w:p w14:paraId="730164D0" w14:textId="77777777" w:rsidR="00FF02D1" w:rsidRPr="00CF1213" w:rsidRDefault="00FF02D1" w:rsidP="00FE69E7">
            <w:pPr>
              <w:spacing w:after="0" w:line="240" w:lineRule="auto"/>
              <w:rPr>
                <w:rFonts w:ascii="Arial" w:eastAsia="Times New Roman" w:hAnsi="Arial" w:cs="Arial"/>
                <w:color w:val="000000"/>
                <w:lang w:val="en-GB" w:eastAsia="nl-NL"/>
              </w:rPr>
            </w:pPr>
          </w:p>
        </w:tc>
        <w:tc>
          <w:tcPr>
            <w:tcW w:w="0" w:type="auto"/>
            <w:tcBorders>
              <w:top w:val="single" w:sz="4" w:space="0" w:color="auto"/>
              <w:left w:val="nil"/>
              <w:bottom w:val="single" w:sz="4" w:space="0" w:color="auto"/>
              <w:right w:val="nil"/>
            </w:tcBorders>
          </w:tcPr>
          <w:p w14:paraId="411C4505" w14:textId="1C5310C3" w:rsidR="00FF02D1" w:rsidRPr="00CF1213" w:rsidRDefault="00FF02D1"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C-index</w:t>
            </w:r>
          </w:p>
        </w:tc>
        <w:tc>
          <w:tcPr>
            <w:tcW w:w="0" w:type="auto"/>
            <w:tcBorders>
              <w:top w:val="single" w:sz="4" w:space="0" w:color="auto"/>
              <w:left w:val="nil"/>
              <w:bottom w:val="single" w:sz="4" w:space="0" w:color="auto"/>
              <w:right w:val="nil"/>
            </w:tcBorders>
          </w:tcPr>
          <w:p w14:paraId="7490B717" w14:textId="39B6D8A4" w:rsidR="00FF02D1" w:rsidRPr="00CF1213" w:rsidRDefault="00FF02D1"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CI</w:t>
            </w:r>
          </w:p>
        </w:tc>
        <w:tc>
          <w:tcPr>
            <w:tcW w:w="0" w:type="auto"/>
            <w:tcBorders>
              <w:left w:val="nil"/>
              <w:right w:val="nil"/>
            </w:tcBorders>
          </w:tcPr>
          <w:p w14:paraId="60D02659" w14:textId="7C9A28CD" w:rsidR="00FF02D1" w:rsidRPr="00CF1213" w:rsidRDefault="00FF02D1" w:rsidP="00FE69E7">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tcPr>
          <w:p w14:paraId="0D559546" w14:textId="027A2B11" w:rsidR="00FF02D1" w:rsidRPr="00CF1213" w:rsidRDefault="00FF02D1" w:rsidP="00FE69E7">
            <w:pPr>
              <w:spacing w:after="0" w:line="240" w:lineRule="auto"/>
              <w:rPr>
                <w:rFonts w:ascii="Arial" w:eastAsia="Times New Roman" w:hAnsi="Arial" w:cs="Arial"/>
                <w:color w:val="000000"/>
                <w:vertAlign w:val="superscript"/>
                <w:lang w:val="en-GB" w:eastAsia="nl-NL"/>
              </w:rPr>
            </w:pPr>
            <w:r w:rsidRPr="00CF1213">
              <w:rPr>
                <w:rFonts w:ascii="Arial" w:eastAsia="Times New Roman" w:hAnsi="Arial" w:cs="Arial"/>
                <w:color w:val="000000"/>
                <w:lang w:val="en-GB" w:eastAsia="nl-NL"/>
              </w:rPr>
              <w:t>C-index</w:t>
            </w:r>
          </w:p>
        </w:tc>
        <w:tc>
          <w:tcPr>
            <w:tcW w:w="0" w:type="auto"/>
            <w:tcBorders>
              <w:top w:val="nil"/>
              <w:left w:val="nil"/>
              <w:bottom w:val="single" w:sz="4" w:space="0" w:color="auto"/>
              <w:right w:val="nil"/>
            </w:tcBorders>
          </w:tcPr>
          <w:p w14:paraId="274C55BB" w14:textId="77777777" w:rsidR="00FF02D1" w:rsidRPr="00CF1213" w:rsidRDefault="00FF02D1"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CI</w:t>
            </w:r>
          </w:p>
        </w:tc>
        <w:tc>
          <w:tcPr>
            <w:tcW w:w="0" w:type="auto"/>
            <w:tcBorders>
              <w:left w:val="nil"/>
              <w:right w:val="nil"/>
            </w:tcBorders>
          </w:tcPr>
          <w:p w14:paraId="6FBEF0C6" w14:textId="77777777" w:rsidR="00FF02D1" w:rsidRPr="00CF1213" w:rsidRDefault="00FF02D1" w:rsidP="00FE69E7">
            <w:pPr>
              <w:spacing w:after="0" w:line="240" w:lineRule="auto"/>
              <w:rPr>
                <w:rFonts w:ascii="Arial" w:eastAsia="Times New Roman" w:hAnsi="Arial" w:cs="Arial"/>
                <w:color w:val="000000"/>
                <w:lang w:val="en-GB" w:eastAsia="nl-NL"/>
              </w:rPr>
            </w:pPr>
          </w:p>
        </w:tc>
        <w:tc>
          <w:tcPr>
            <w:tcW w:w="0" w:type="auto"/>
            <w:tcBorders>
              <w:top w:val="single" w:sz="4" w:space="0" w:color="auto"/>
              <w:left w:val="nil"/>
              <w:bottom w:val="single" w:sz="4" w:space="0" w:color="auto"/>
              <w:right w:val="nil"/>
            </w:tcBorders>
          </w:tcPr>
          <w:p w14:paraId="345C0938" w14:textId="76F9707B" w:rsidR="00FF02D1" w:rsidRPr="00CF1213" w:rsidRDefault="00FF02D1"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Diff</w:t>
            </w:r>
          </w:p>
        </w:tc>
        <w:tc>
          <w:tcPr>
            <w:tcW w:w="0" w:type="auto"/>
            <w:tcBorders>
              <w:top w:val="single" w:sz="4" w:space="0" w:color="auto"/>
              <w:left w:val="nil"/>
              <w:bottom w:val="single" w:sz="4" w:space="0" w:color="auto"/>
              <w:right w:val="nil"/>
            </w:tcBorders>
          </w:tcPr>
          <w:p w14:paraId="36819C5C" w14:textId="3F7FB2C5" w:rsidR="00FF02D1" w:rsidRPr="00CF1213" w:rsidRDefault="00FF02D1"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CI</w:t>
            </w:r>
          </w:p>
        </w:tc>
        <w:tc>
          <w:tcPr>
            <w:tcW w:w="0" w:type="auto"/>
            <w:tcBorders>
              <w:left w:val="nil"/>
              <w:right w:val="nil"/>
            </w:tcBorders>
          </w:tcPr>
          <w:p w14:paraId="5D48B2EB" w14:textId="77777777" w:rsidR="00FF02D1" w:rsidRPr="00CF1213" w:rsidRDefault="00FF02D1" w:rsidP="00FE69E7">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tcPr>
          <w:p w14:paraId="25583C75" w14:textId="56999728" w:rsidR="00FF02D1" w:rsidRPr="00CF1213" w:rsidRDefault="00FF02D1" w:rsidP="00FE69E7">
            <w:pPr>
              <w:spacing w:after="0" w:line="240" w:lineRule="auto"/>
              <w:rPr>
                <w:rFonts w:ascii="Arial" w:eastAsia="Times New Roman" w:hAnsi="Arial" w:cs="Arial"/>
                <w:color w:val="000000"/>
                <w:vertAlign w:val="superscript"/>
                <w:lang w:val="en-GB" w:eastAsia="nl-NL"/>
              </w:rPr>
            </w:pPr>
            <w:r w:rsidRPr="00CF1213">
              <w:rPr>
                <w:rFonts w:ascii="Arial" w:eastAsia="Times New Roman" w:hAnsi="Arial" w:cs="Arial"/>
                <w:color w:val="000000"/>
                <w:lang w:val="en-GB" w:eastAsia="nl-NL"/>
              </w:rPr>
              <w:t>C-index</w:t>
            </w:r>
          </w:p>
        </w:tc>
        <w:tc>
          <w:tcPr>
            <w:tcW w:w="0" w:type="auto"/>
            <w:tcBorders>
              <w:top w:val="nil"/>
              <w:left w:val="nil"/>
              <w:bottom w:val="single" w:sz="4" w:space="0" w:color="auto"/>
              <w:right w:val="nil"/>
            </w:tcBorders>
          </w:tcPr>
          <w:p w14:paraId="45140F79" w14:textId="77777777" w:rsidR="00FF02D1" w:rsidRPr="00CF1213" w:rsidRDefault="00FF02D1"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CI</w:t>
            </w:r>
          </w:p>
        </w:tc>
        <w:tc>
          <w:tcPr>
            <w:tcW w:w="0" w:type="auto"/>
            <w:tcBorders>
              <w:left w:val="nil"/>
              <w:right w:val="nil"/>
            </w:tcBorders>
          </w:tcPr>
          <w:p w14:paraId="532C2078" w14:textId="77777777" w:rsidR="00FF02D1" w:rsidRPr="00CF1213" w:rsidRDefault="00FF02D1" w:rsidP="00FE69E7">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tcPr>
          <w:p w14:paraId="2DE6B33F" w14:textId="0A3CA254" w:rsidR="00FF02D1" w:rsidRPr="00CF1213" w:rsidRDefault="00FF02D1"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Diff</w:t>
            </w:r>
          </w:p>
        </w:tc>
        <w:tc>
          <w:tcPr>
            <w:tcW w:w="0" w:type="auto"/>
            <w:tcBorders>
              <w:top w:val="nil"/>
              <w:left w:val="nil"/>
              <w:bottom w:val="single" w:sz="4" w:space="0" w:color="auto"/>
              <w:right w:val="nil"/>
            </w:tcBorders>
          </w:tcPr>
          <w:p w14:paraId="11444B0F" w14:textId="416DD73A" w:rsidR="00FF02D1" w:rsidRPr="00CF1213" w:rsidRDefault="00FF02D1"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CI</w:t>
            </w:r>
          </w:p>
        </w:tc>
      </w:tr>
      <w:tr w:rsidR="00FE69E7" w:rsidRPr="00CF1213" w14:paraId="0BF1CFBC" w14:textId="0400433D" w:rsidTr="00FE69E7">
        <w:trPr>
          <w:trHeight w:val="20"/>
        </w:trPr>
        <w:tc>
          <w:tcPr>
            <w:tcW w:w="0" w:type="auto"/>
            <w:tcBorders>
              <w:top w:val="nil"/>
              <w:left w:val="nil"/>
              <w:bottom w:val="nil"/>
              <w:right w:val="nil"/>
            </w:tcBorders>
          </w:tcPr>
          <w:p w14:paraId="778353F2" w14:textId="3C7ABB48" w:rsidR="00FE69E7" w:rsidRPr="00CF1213" w:rsidRDefault="00FE69E7" w:rsidP="00FE69E7">
            <w:pPr>
              <w:spacing w:after="0" w:line="240" w:lineRule="auto"/>
              <w:rPr>
                <w:rFonts w:ascii="Arial" w:hAnsi="Arial" w:cs="Arial"/>
                <w:color w:val="000000"/>
                <w:lang w:val="en-GB"/>
              </w:rPr>
            </w:pPr>
            <w:r w:rsidRPr="00CF1213">
              <w:rPr>
                <w:rFonts w:ascii="Arial" w:eastAsia="Times New Roman" w:hAnsi="Arial" w:cs="Arial"/>
                <w:color w:val="000000"/>
                <w:lang w:val="en-GB" w:eastAsia="nl-NL"/>
              </w:rPr>
              <w:t>All patients</w:t>
            </w:r>
          </w:p>
        </w:tc>
        <w:tc>
          <w:tcPr>
            <w:tcW w:w="0" w:type="auto"/>
            <w:tcBorders>
              <w:top w:val="nil"/>
              <w:left w:val="nil"/>
              <w:bottom w:val="nil"/>
              <w:right w:val="nil"/>
            </w:tcBorders>
            <w:shd w:val="clear" w:color="auto" w:fill="auto"/>
          </w:tcPr>
          <w:p w14:paraId="46693CA1" w14:textId="36132064" w:rsidR="00FE69E7" w:rsidRPr="00CF1213" w:rsidRDefault="00FE69E7" w:rsidP="00FE69E7">
            <w:pPr>
              <w:spacing w:after="0" w:line="240" w:lineRule="auto"/>
              <w:rPr>
                <w:rFonts w:ascii="Arial" w:hAnsi="Arial" w:cs="Arial"/>
                <w:color w:val="000000"/>
                <w:lang w:val="en-GB"/>
              </w:rPr>
            </w:pPr>
            <w:r>
              <w:rPr>
                <w:rFonts w:ascii="Arial" w:hAnsi="Arial" w:cs="Arial"/>
                <w:color w:val="000000"/>
              </w:rPr>
              <w:t>0.74</w:t>
            </w:r>
          </w:p>
        </w:tc>
        <w:tc>
          <w:tcPr>
            <w:tcW w:w="0" w:type="auto"/>
            <w:tcBorders>
              <w:top w:val="nil"/>
              <w:left w:val="nil"/>
              <w:bottom w:val="nil"/>
              <w:right w:val="nil"/>
            </w:tcBorders>
            <w:shd w:val="clear" w:color="auto" w:fill="auto"/>
          </w:tcPr>
          <w:p w14:paraId="4E47D29D" w14:textId="09E5BDCE" w:rsidR="00FE69E7" w:rsidRPr="00CF1213" w:rsidRDefault="00FE69E7" w:rsidP="00FE69E7">
            <w:pPr>
              <w:spacing w:after="0" w:line="240" w:lineRule="auto"/>
              <w:rPr>
                <w:rFonts w:ascii="Arial" w:hAnsi="Arial" w:cs="Arial"/>
                <w:color w:val="000000"/>
                <w:lang w:val="en-GB"/>
              </w:rPr>
            </w:pPr>
            <w:r>
              <w:rPr>
                <w:rFonts w:ascii="Arial" w:hAnsi="Arial" w:cs="Arial"/>
                <w:color w:val="000000"/>
              </w:rPr>
              <w:t>[0.72; 0.75]</w:t>
            </w:r>
          </w:p>
        </w:tc>
        <w:tc>
          <w:tcPr>
            <w:tcW w:w="0" w:type="auto"/>
            <w:tcBorders>
              <w:top w:val="nil"/>
              <w:left w:val="nil"/>
              <w:bottom w:val="nil"/>
              <w:right w:val="nil"/>
            </w:tcBorders>
            <w:shd w:val="clear" w:color="auto" w:fill="auto"/>
          </w:tcPr>
          <w:p w14:paraId="64997CF5" w14:textId="6ECCEB3C"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tcPr>
          <w:p w14:paraId="764FCF17" w14:textId="570497EA" w:rsidR="00FE69E7" w:rsidRPr="00CF1213" w:rsidRDefault="00FE69E7" w:rsidP="00FE69E7">
            <w:pPr>
              <w:spacing w:after="0" w:line="240" w:lineRule="auto"/>
              <w:rPr>
                <w:rFonts w:ascii="Arial" w:hAnsi="Arial" w:cs="Arial"/>
                <w:color w:val="000000"/>
                <w:lang w:val="en-GB"/>
              </w:rPr>
            </w:pPr>
            <w:r>
              <w:rPr>
                <w:rFonts w:ascii="Arial" w:hAnsi="Arial" w:cs="Arial"/>
                <w:color w:val="000000"/>
              </w:rPr>
              <w:t>0.71</w:t>
            </w:r>
          </w:p>
        </w:tc>
        <w:tc>
          <w:tcPr>
            <w:tcW w:w="0" w:type="auto"/>
            <w:tcBorders>
              <w:top w:val="nil"/>
              <w:left w:val="nil"/>
              <w:bottom w:val="nil"/>
              <w:right w:val="nil"/>
            </w:tcBorders>
            <w:shd w:val="clear" w:color="auto" w:fill="auto"/>
          </w:tcPr>
          <w:p w14:paraId="6EC8AF12" w14:textId="7849FD49" w:rsidR="00FE69E7" w:rsidRPr="00CF1213" w:rsidRDefault="00FE69E7" w:rsidP="00FE69E7">
            <w:pPr>
              <w:spacing w:after="0" w:line="240" w:lineRule="auto"/>
              <w:rPr>
                <w:rFonts w:ascii="Arial" w:hAnsi="Arial" w:cs="Arial"/>
                <w:color w:val="000000"/>
                <w:lang w:val="en-GB"/>
              </w:rPr>
            </w:pPr>
            <w:r>
              <w:rPr>
                <w:rFonts w:ascii="Arial" w:hAnsi="Arial" w:cs="Arial"/>
                <w:color w:val="000000"/>
              </w:rPr>
              <w:t>[0.70; 0.73]</w:t>
            </w:r>
          </w:p>
        </w:tc>
        <w:tc>
          <w:tcPr>
            <w:tcW w:w="0" w:type="auto"/>
            <w:tcBorders>
              <w:top w:val="nil"/>
              <w:left w:val="nil"/>
              <w:bottom w:val="nil"/>
              <w:right w:val="nil"/>
            </w:tcBorders>
            <w:shd w:val="clear" w:color="auto" w:fill="auto"/>
          </w:tcPr>
          <w:p w14:paraId="12A51C91" w14:textId="77777777"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tcPr>
          <w:p w14:paraId="5F630E2F" w14:textId="527E60DB"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0.02</w:t>
            </w:r>
          </w:p>
        </w:tc>
        <w:tc>
          <w:tcPr>
            <w:tcW w:w="0" w:type="auto"/>
            <w:tcBorders>
              <w:top w:val="nil"/>
              <w:left w:val="nil"/>
              <w:bottom w:val="nil"/>
              <w:right w:val="nil"/>
            </w:tcBorders>
            <w:shd w:val="clear" w:color="auto" w:fill="auto"/>
          </w:tcPr>
          <w:p w14:paraId="23F14059" w14:textId="765F2081"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[0.02; 0.03]</w:t>
            </w:r>
          </w:p>
        </w:tc>
        <w:tc>
          <w:tcPr>
            <w:tcW w:w="0" w:type="auto"/>
            <w:tcBorders>
              <w:top w:val="nil"/>
              <w:left w:val="nil"/>
              <w:bottom w:val="nil"/>
              <w:right w:val="nil"/>
            </w:tcBorders>
            <w:shd w:val="clear" w:color="auto" w:fill="auto"/>
          </w:tcPr>
          <w:p w14:paraId="59910A1E" w14:textId="77777777"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tcPr>
          <w:p w14:paraId="793E6514" w14:textId="4DF8BC22" w:rsidR="00FE69E7" w:rsidRPr="00CF1213" w:rsidRDefault="00FE69E7" w:rsidP="00FE69E7">
            <w:pPr>
              <w:spacing w:after="0" w:line="240" w:lineRule="auto"/>
              <w:rPr>
                <w:rFonts w:ascii="Arial" w:hAnsi="Arial" w:cs="Arial"/>
                <w:color w:val="000000"/>
                <w:lang w:val="en-GB"/>
              </w:rPr>
            </w:pPr>
            <w:r>
              <w:rPr>
                <w:rFonts w:ascii="Arial" w:hAnsi="Arial" w:cs="Arial"/>
                <w:color w:val="000000"/>
              </w:rPr>
              <w:t>0.71</w:t>
            </w:r>
          </w:p>
        </w:tc>
        <w:tc>
          <w:tcPr>
            <w:tcW w:w="0" w:type="auto"/>
            <w:tcBorders>
              <w:top w:val="nil"/>
              <w:left w:val="nil"/>
              <w:bottom w:val="nil"/>
              <w:right w:val="nil"/>
            </w:tcBorders>
            <w:shd w:val="clear" w:color="auto" w:fill="auto"/>
          </w:tcPr>
          <w:p w14:paraId="69B8ACCB" w14:textId="3812E131" w:rsidR="00FE69E7" w:rsidRPr="00CF1213" w:rsidRDefault="00FE69E7" w:rsidP="00FE69E7">
            <w:pPr>
              <w:spacing w:after="0" w:line="240" w:lineRule="auto"/>
              <w:rPr>
                <w:rFonts w:ascii="Arial" w:hAnsi="Arial" w:cs="Arial"/>
                <w:color w:val="000000"/>
                <w:lang w:val="en-GB"/>
              </w:rPr>
            </w:pPr>
            <w:r>
              <w:rPr>
                <w:rFonts w:ascii="Arial" w:hAnsi="Arial" w:cs="Arial"/>
                <w:color w:val="000000"/>
              </w:rPr>
              <w:t>[0.70; 0.73]</w:t>
            </w:r>
          </w:p>
        </w:tc>
        <w:tc>
          <w:tcPr>
            <w:tcW w:w="0" w:type="auto"/>
            <w:tcBorders>
              <w:top w:val="nil"/>
              <w:left w:val="nil"/>
              <w:bottom w:val="nil"/>
              <w:right w:val="nil"/>
            </w:tcBorders>
            <w:shd w:val="clear" w:color="auto" w:fill="auto"/>
          </w:tcPr>
          <w:p w14:paraId="4BA3E471" w14:textId="77777777"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tcPr>
          <w:p w14:paraId="2B36765B" w14:textId="44FECEC7"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0.03</w:t>
            </w:r>
          </w:p>
        </w:tc>
        <w:tc>
          <w:tcPr>
            <w:tcW w:w="0" w:type="auto"/>
            <w:tcBorders>
              <w:top w:val="nil"/>
              <w:left w:val="nil"/>
              <w:bottom w:val="nil"/>
              <w:right w:val="nil"/>
            </w:tcBorders>
            <w:shd w:val="clear" w:color="auto" w:fill="auto"/>
          </w:tcPr>
          <w:p w14:paraId="192024E6" w14:textId="4C73B62F"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[0.02; 0.03]</w:t>
            </w:r>
          </w:p>
        </w:tc>
      </w:tr>
      <w:tr w:rsidR="00FE69E7" w:rsidRPr="00CF1213" w14:paraId="3DD61DDE" w14:textId="77777777" w:rsidTr="00FE69E7">
        <w:trPr>
          <w:trHeight w:val="20"/>
        </w:trPr>
        <w:tc>
          <w:tcPr>
            <w:tcW w:w="0" w:type="auto"/>
            <w:tcBorders>
              <w:top w:val="nil"/>
              <w:left w:val="nil"/>
              <w:right w:val="nil"/>
            </w:tcBorders>
          </w:tcPr>
          <w:p w14:paraId="664F0BBD" w14:textId="77777777" w:rsidR="00FE69E7" w:rsidRPr="00CF1213" w:rsidRDefault="00FE69E7" w:rsidP="00FE69E7">
            <w:pPr>
              <w:spacing w:after="0" w:line="240" w:lineRule="auto"/>
              <w:rPr>
                <w:rFonts w:ascii="Arial" w:hAnsi="Arial" w:cs="Arial"/>
                <w:color w:val="000000"/>
                <w:lang w:val="en-GB"/>
              </w:rPr>
            </w:pPr>
            <w:r w:rsidRPr="00CF1213">
              <w:rPr>
                <w:rFonts w:ascii="Arial" w:eastAsia="Times New Roman" w:hAnsi="Arial" w:cs="Arial"/>
                <w:color w:val="000000"/>
                <w:lang w:val="en-GB" w:eastAsia="nl-NL"/>
              </w:rPr>
              <w:t>Negative SN status</w:t>
            </w:r>
          </w:p>
        </w:tc>
        <w:tc>
          <w:tcPr>
            <w:tcW w:w="0" w:type="auto"/>
            <w:tcBorders>
              <w:top w:val="nil"/>
              <w:left w:val="nil"/>
              <w:bottom w:val="nil"/>
              <w:right w:val="nil"/>
            </w:tcBorders>
            <w:shd w:val="clear" w:color="auto" w:fill="auto"/>
          </w:tcPr>
          <w:p w14:paraId="0B631EE6" w14:textId="2653BBD5"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0.69</w:t>
            </w:r>
          </w:p>
        </w:tc>
        <w:tc>
          <w:tcPr>
            <w:tcW w:w="0" w:type="auto"/>
            <w:tcBorders>
              <w:top w:val="nil"/>
              <w:left w:val="nil"/>
              <w:bottom w:val="nil"/>
              <w:right w:val="nil"/>
            </w:tcBorders>
            <w:shd w:val="clear" w:color="auto" w:fill="auto"/>
          </w:tcPr>
          <w:p w14:paraId="74A51C7E" w14:textId="0BAEADAD"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[0.67; 0.71]</w:t>
            </w:r>
          </w:p>
        </w:tc>
        <w:tc>
          <w:tcPr>
            <w:tcW w:w="0" w:type="auto"/>
            <w:tcBorders>
              <w:top w:val="nil"/>
              <w:left w:val="nil"/>
              <w:bottom w:val="nil"/>
              <w:right w:val="nil"/>
            </w:tcBorders>
            <w:shd w:val="clear" w:color="auto" w:fill="auto"/>
          </w:tcPr>
          <w:p w14:paraId="2DAA61F2" w14:textId="3467C0FB"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tcPr>
          <w:p w14:paraId="7F54BF69" w14:textId="6A97A19D"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0.66</w:t>
            </w:r>
          </w:p>
        </w:tc>
        <w:tc>
          <w:tcPr>
            <w:tcW w:w="0" w:type="auto"/>
            <w:tcBorders>
              <w:top w:val="nil"/>
              <w:left w:val="nil"/>
              <w:bottom w:val="nil"/>
              <w:right w:val="nil"/>
            </w:tcBorders>
            <w:shd w:val="clear" w:color="auto" w:fill="auto"/>
          </w:tcPr>
          <w:p w14:paraId="71402078" w14:textId="21B1D37A"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[0.64; 0.69]</w:t>
            </w:r>
          </w:p>
        </w:tc>
        <w:tc>
          <w:tcPr>
            <w:tcW w:w="0" w:type="auto"/>
            <w:tcBorders>
              <w:top w:val="nil"/>
              <w:left w:val="nil"/>
              <w:bottom w:val="nil"/>
              <w:right w:val="nil"/>
            </w:tcBorders>
            <w:shd w:val="clear" w:color="auto" w:fill="auto"/>
          </w:tcPr>
          <w:p w14:paraId="0353D805" w14:textId="77777777"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tcPr>
          <w:p w14:paraId="5F7CFC3C" w14:textId="3C671780"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0.02</w:t>
            </w:r>
          </w:p>
        </w:tc>
        <w:tc>
          <w:tcPr>
            <w:tcW w:w="0" w:type="auto"/>
            <w:tcBorders>
              <w:top w:val="nil"/>
              <w:left w:val="nil"/>
              <w:bottom w:val="nil"/>
              <w:right w:val="nil"/>
            </w:tcBorders>
            <w:shd w:val="clear" w:color="auto" w:fill="auto"/>
          </w:tcPr>
          <w:p w14:paraId="442A949A" w14:textId="69F2859A"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[0.01; 0.03]</w:t>
            </w:r>
          </w:p>
        </w:tc>
        <w:tc>
          <w:tcPr>
            <w:tcW w:w="0" w:type="auto"/>
            <w:tcBorders>
              <w:top w:val="nil"/>
              <w:left w:val="nil"/>
              <w:bottom w:val="nil"/>
              <w:right w:val="nil"/>
            </w:tcBorders>
            <w:shd w:val="clear" w:color="auto" w:fill="auto"/>
          </w:tcPr>
          <w:p w14:paraId="6474EC0A" w14:textId="77777777"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tcPr>
          <w:p w14:paraId="3093BF46" w14:textId="45A7D82C"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0.66</w:t>
            </w:r>
          </w:p>
        </w:tc>
        <w:tc>
          <w:tcPr>
            <w:tcW w:w="0" w:type="auto"/>
            <w:tcBorders>
              <w:top w:val="nil"/>
              <w:left w:val="nil"/>
              <w:bottom w:val="nil"/>
              <w:right w:val="nil"/>
            </w:tcBorders>
            <w:shd w:val="clear" w:color="auto" w:fill="auto"/>
          </w:tcPr>
          <w:p w14:paraId="2F1DA66A" w14:textId="152C6D62"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[0.64; 0.68]</w:t>
            </w:r>
          </w:p>
        </w:tc>
        <w:tc>
          <w:tcPr>
            <w:tcW w:w="0" w:type="auto"/>
            <w:tcBorders>
              <w:top w:val="nil"/>
              <w:left w:val="nil"/>
              <w:bottom w:val="nil"/>
              <w:right w:val="nil"/>
            </w:tcBorders>
            <w:shd w:val="clear" w:color="auto" w:fill="auto"/>
          </w:tcPr>
          <w:p w14:paraId="636E0FB8" w14:textId="77777777"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tcPr>
          <w:p w14:paraId="105DF8A3" w14:textId="43E15F02"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0.03</w:t>
            </w:r>
          </w:p>
        </w:tc>
        <w:tc>
          <w:tcPr>
            <w:tcW w:w="0" w:type="auto"/>
            <w:tcBorders>
              <w:top w:val="nil"/>
              <w:left w:val="nil"/>
              <w:bottom w:val="nil"/>
              <w:right w:val="nil"/>
            </w:tcBorders>
            <w:shd w:val="clear" w:color="auto" w:fill="auto"/>
          </w:tcPr>
          <w:p w14:paraId="0018432F" w14:textId="70F4C4BE"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[0.02; 0.04]</w:t>
            </w:r>
          </w:p>
        </w:tc>
      </w:tr>
      <w:tr w:rsidR="00FE69E7" w:rsidRPr="00CF1213" w14:paraId="176DFC82" w14:textId="013445B4" w:rsidTr="00FE69E7">
        <w:trPr>
          <w:trHeight w:val="20"/>
        </w:trPr>
        <w:tc>
          <w:tcPr>
            <w:tcW w:w="0" w:type="auto"/>
            <w:tcBorders>
              <w:left w:val="nil"/>
              <w:bottom w:val="single" w:sz="4" w:space="0" w:color="auto"/>
              <w:right w:val="nil"/>
            </w:tcBorders>
          </w:tcPr>
          <w:p w14:paraId="046C4479" w14:textId="4B6F8CB3" w:rsidR="00FE69E7" w:rsidRPr="00CF1213" w:rsidRDefault="00FE69E7" w:rsidP="00FE69E7">
            <w:pPr>
              <w:spacing w:after="0" w:line="240" w:lineRule="auto"/>
              <w:rPr>
                <w:rFonts w:ascii="Arial" w:hAnsi="Arial" w:cs="Arial"/>
                <w:color w:val="000000"/>
                <w:lang w:val="en-GB"/>
              </w:rPr>
            </w:pPr>
            <w:r w:rsidRPr="00CF1213">
              <w:rPr>
                <w:rFonts w:ascii="Arial" w:eastAsia="Times New Roman" w:hAnsi="Arial" w:cs="Arial"/>
                <w:color w:val="000000"/>
                <w:lang w:val="en-GB" w:eastAsia="nl-NL"/>
              </w:rPr>
              <w:t>Positive SN status</w:t>
            </w:r>
          </w:p>
        </w:tc>
        <w:tc>
          <w:tcPr>
            <w:tcW w:w="0" w:type="auto"/>
            <w:tcBorders>
              <w:top w:val="nil"/>
              <w:left w:val="nil"/>
              <w:bottom w:val="single" w:sz="4" w:space="0" w:color="auto"/>
              <w:right w:val="nil"/>
            </w:tcBorders>
            <w:shd w:val="clear" w:color="auto" w:fill="auto"/>
          </w:tcPr>
          <w:p w14:paraId="0E0F1D81" w14:textId="4293D518"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0.68</w:t>
            </w:r>
          </w:p>
        </w:tc>
        <w:tc>
          <w:tcPr>
            <w:tcW w:w="0" w:type="auto"/>
            <w:tcBorders>
              <w:top w:val="nil"/>
              <w:left w:val="nil"/>
              <w:bottom w:val="single" w:sz="4" w:space="0" w:color="auto"/>
              <w:right w:val="nil"/>
            </w:tcBorders>
            <w:shd w:val="clear" w:color="auto" w:fill="auto"/>
          </w:tcPr>
          <w:p w14:paraId="74EB9FB9" w14:textId="33F9820A"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[0.66; 0.71]</w:t>
            </w:r>
          </w:p>
        </w:tc>
        <w:tc>
          <w:tcPr>
            <w:tcW w:w="0" w:type="auto"/>
            <w:tcBorders>
              <w:top w:val="nil"/>
              <w:left w:val="nil"/>
              <w:bottom w:val="single" w:sz="4" w:space="0" w:color="auto"/>
              <w:right w:val="nil"/>
            </w:tcBorders>
            <w:shd w:val="clear" w:color="auto" w:fill="auto"/>
          </w:tcPr>
          <w:p w14:paraId="47AD0710" w14:textId="7D42FDCA"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tcPr>
          <w:p w14:paraId="56BB285A" w14:textId="18A657FA"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w:t>
            </w:r>
            <w:r w:rsidR="00D97B77">
              <w:rPr>
                <w:rFonts w:ascii="Arial" w:hAnsi="Arial" w:cs="Arial"/>
                <w:color w:val="000000"/>
              </w:rPr>
              <w:t>0</w:t>
            </w:r>
          </w:p>
        </w:tc>
        <w:tc>
          <w:tcPr>
            <w:tcW w:w="0" w:type="auto"/>
            <w:tcBorders>
              <w:top w:val="nil"/>
              <w:left w:val="nil"/>
              <w:bottom w:val="single" w:sz="4" w:space="0" w:color="auto"/>
              <w:right w:val="nil"/>
            </w:tcBorders>
            <w:shd w:val="clear" w:color="auto" w:fill="auto"/>
          </w:tcPr>
          <w:p w14:paraId="6507E25B" w14:textId="7DB96C39" w:rsidR="00FE69E7" w:rsidRPr="00CF1213" w:rsidRDefault="00FE69E7" w:rsidP="00FE69E7">
            <w:pPr>
              <w:spacing w:after="0" w:line="240" w:lineRule="auto"/>
              <w:rPr>
                <w:rFonts w:ascii="Arial" w:hAnsi="Arial" w:cs="Arial"/>
                <w:color w:val="000000"/>
                <w:lang w:val="en-GB"/>
              </w:rPr>
            </w:pPr>
            <w:r>
              <w:rPr>
                <w:rFonts w:ascii="Arial" w:hAnsi="Arial" w:cs="Arial"/>
                <w:color w:val="000000"/>
              </w:rPr>
              <w:t>[0.58; 0.63]</w:t>
            </w:r>
          </w:p>
        </w:tc>
        <w:tc>
          <w:tcPr>
            <w:tcW w:w="0" w:type="auto"/>
            <w:tcBorders>
              <w:top w:val="nil"/>
              <w:left w:val="nil"/>
              <w:bottom w:val="single" w:sz="4" w:space="0" w:color="auto"/>
              <w:right w:val="nil"/>
            </w:tcBorders>
            <w:shd w:val="clear" w:color="auto" w:fill="auto"/>
          </w:tcPr>
          <w:p w14:paraId="1AAF7E88" w14:textId="77777777"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tcPr>
          <w:p w14:paraId="7720085C" w14:textId="52D97583"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0.08</w:t>
            </w:r>
          </w:p>
        </w:tc>
        <w:tc>
          <w:tcPr>
            <w:tcW w:w="0" w:type="auto"/>
            <w:tcBorders>
              <w:top w:val="nil"/>
              <w:left w:val="nil"/>
              <w:bottom w:val="single" w:sz="4" w:space="0" w:color="auto"/>
              <w:right w:val="nil"/>
            </w:tcBorders>
            <w:shd w:val="clear" w:color="auto" w:fill="auto"/>
          </w:tcPr>
          <w:p w14:paraId="7A8398D8" w14:textId="2DA29E9B"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[0.06; 0.10]</w:t>
            </w:r>
          </w:p>
        </w:tc>
        <w:tc>
          <w:tcPr>
            <w:tcW w:w="0" w:type="auto"/>
            <w:tcBorders>
              <w:top w:val="nil"/>
              <w:left w:val="nil"/>
              <w:bottom w:val="single" w:sz="4" w:space="0" w:color="auto"/>
              <w:right w:val="nil"/>
            </w:tcBorders>
            <w:shd w:val="clear" w:color="auto" w:fill="auto"/>
          </w:tcPr>
          <w:p w14:paraId="5B883B98" w14:textId="77777777"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tcPr>
          <w:p w14:paraId="258B83DE" w14:textId="14D37400"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0.62</w:t>
            </w:r>
          </w:p>
        </w:tc>
        <w:tc>
          <w:tcPr>
            <w:tcW w:w="0" w:type="auto"/>
            <w:tcBorders>
              <w:top w:val="nil"/>
              <w:left w:val="nil"/>
              <w:bottom w:val="single" w:sz="4" w:space="0" w:color="auto"/>
              <w:right w:val="nil"/>
            </w:tcBorders>
            <w:shd w:val="clear" w:color="auto" w:fill="auto"/>
          </w:tcPr>
          <w:p w14:paraId="744E969D" w14:textId="55EC5E7D" w:rsidR="00FE69E7" w:rsidRPr="00CF1213" w:rsidRDefault="00FE69E7" w:rsidP="00FE69E7">
            <w:pPr>
              <w:spacing w:after="0" w:line="240" w:lineRule="auto"/>
              <w:rPr>
                <w:rFonts w:ascii="Arial" w:hAnsi="Arial" w:cs="Arial"/>
                <w:color w:val="000000"/>
                <w:lang w:val="en-GB"/>
              </w:rPr>
            </w:pPr>
            <w:r>
              <w:rPr>
                <w:rFonts w:ascii="Arial" w:hAnsi="Arial" w:cs="Arial"/>
                <w:color w:val="000000"/>
              </w:rPr>
              <w:t>[0.59; 0.64]</w:t>
            </w:r>
          </w:p>
        </w:tc>
        <w:tc>
          <w:tcPr>
            <w:tcW w:w="0" w:type="auto"/>
            <w:tcBorders>
              <w:top w:val="nil"/>
              <w:left w:val="nil"/>
              <w:bottom w:val="single" w:sz="4" w:space="0" w:color="auto"/>
              <w:right w:val="nil"/>
            </w:tcBorders>
            <w:shd w:val="clear" w:color="auto" w:fill="auto"/>
          </w:tcPr>
          <w:p w14:paraId="611158B8" w14:textId="77777777"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tcPr>
          <w:p w14:paraId="0BD8409B" w14:textId="415E4444"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0.07</w:t>
            </w:r>
          </w:p>
        </w:tc>
        <w:tc>
          <w:tcPr>
            <w:tcW w:w="0" w:type="auto"/>
            <w:tcBorders>
              <w:top w:val="nil"/>
              <w:left w:val="nil"/>
              <w:bottom w:val="single" w:sz="4" w:space="0" w:color="auto"/>
              <w:right w:val="nil"/>
            </w:tcBorders>
            <w:shd w:val="clear" w:color="auto" w:fill="auto"/>
          </w:tcPr>
          <w:p w14:paraId="4D62BC11" w14:textId="033F82AD"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[0.05; 0.09]</w:t>
            </w:r>
          </w:p>
        </w:tc>
      </w:tr>
    </w:tbl>
    <w:p w14:paraId="544D7A6A" w14:textId="77777777" w:rsidR="00C3609C" w:rsidRPr="00CF1213" w:rsidRDefault="00C3609C" w:rsidP="00C3609C">
      <w:pPr>
        <w:spacing w:after="0" w:line="240" w:lineRule="auto"/>
        <w:rPr>
          <w:rFonts w:ascii="Arial" w:hAnsi="Arial" w:cs="Arial"/>
          <w:lang w:val="en-GB"/>
        </w:rPr>
      </w:pPr>
      <w:r w:rsidRPr="00CF1213">
        <w:rPr>
          <w:rFonts w:ascii="Arial" w:hAnsi="Arial" w:cs="Arial"/>
          <w:lang w:val="en-GB"/>
        </w:rPr>
        <w:t>Abbreviations: AJCC, American Joint Committee on Cancer; CI, 95% confidence interval; SN, sentinel node.</w:t>
      </w:r>
    </w:p>
    <w:p w14:paraId="3BFC3F4A" w14:textId="77777777" w:rsidR="00C3609C" w:rsidRPr="00E87119" w:rsidRDefault="00C3609C" w:rsidP="00BF51C8">
      <w:pPr>
        <w:spacing w:after="0" w:line="240" w:lineRule="auto"/>
        <w:rPr>
          <w:rFonts w:ascii="Arial" w:hAnsi="Arial" w:cs="Arial"/>
          <w:b/>
          <w:lang w:val="en-US"/>
        </w:rPr>
      </w:pPr>
    </w:p>
    <w:p w14:paraId="6E26EA29" w14:textId="40B88710" w:rsidR="00262DC5" w:rsidRPr="00CF1213" w:rsidRDefault="00BF51C8" w:rsidP="003E1D23">
      <w:pPr>
        <w:spacing w:after="0" w:line="240" w:lineRule="auto"/>
        <w:rPr>
          <w:rFonts w:ascii="Arial" w:hAnsi="Arial" w:cs="Arial"/>
          <w:lang w:val="en-GB"/>
        </w:rPr>
        <w:sectPr w:rsidR="00262DC5" w:rsidRPr="00CF1213" w:rsidSect="00DE6C90">
          <w:pgSz w:w="16838" w:h="11906" w:orient="landscape"/>
          <w:pgMar w:top="1418" w:right="1418" w:bottom="1418" w:left="1418" w:header="709" w:footer="709" w:gutter="0"/>
          <w:cols w:space="708"/>
          <w:docGrid w:linePitch="360"/>
        </w:sectPr>
      </w:pPr>
      <w:r w:rsidRPr="00CF1213">
        <w:rPr>
          <w:rFonts w:ascii="Arial" w:hAnsi="Arial" w:cs="Arial"/>
          <w:b/>
          <w:lang w:val="en-GB"/>
        </w:rPr>
        <w:t>In text</w:t>
      </w:r>
      <w:r w:rsidR="006327CB" w:rsidRPr="00CF1213">
        <w:rPr>
          <w:rFonts w:ascii="Arial" w:hAnsi="Arial" w:cs="Arial"/>
          <w:b/>
          <w:lang w:val="en-GB"/>
        </w:rPr>
        <w:t xml:space="preserve">: </w:t>
      </w:r>
      <w:r w:rsidRPr="00CF1213">
        <w:rPr>
          <w:rFonts w:ascii="Arial" w:hAnsi="Arial" w:cs="Arial"/>
          <w:lang w:val="en-GB"/>
        </w:rPr>
        <w:t xml:space="preserve">Association between linear predictors of recurrence and MSM was even stronger / was of the same size (calibration slope: </w:t>
      </w:r>
      <w:r w:rsidR="00322E99" w:rsidRPr="00CF1213">
        <w:rPr>
          <w:rFonts w:ascii="Arial" w:hAnsi="Arial" w:cs="Arial"/>
          <w:lang w:val="en-GB"/>
        </w:rPr>
        <w:t>1.13 [1.02; 1.24]).</w:t>
      </w:r>
    </w:p>
    <w:p w14:paraId="2DF09532" w14:textId="5FBFEA7B" w:rsidR="005509E4" w:rsidRPr="00CF1213" w:rsidRDefault="007B0EC1" w:rsidP="003E1D23">
      <w:pPr>
        <w:spacing w:after="0" w:line="240" w:lineRule="auto"/>
        <w:rPr>
          <w:rFonts w:ascii="Arial" w:hAnsi="Arial" w:cs="Arial"/>
          <w:lang w:val="en-GB"/>
        </w:rPr>
      </w:pPr>
      <w:r w:rsidRPr="00CF1213">
        <w:rPr>
          <w:rFonts w:ascii="Arial" w:hAnsi="Arial" w:cs="Arial"/>
          <w:b/>
          <w:lang w:val="en-GB"/>
        </w:rPr>
        <w:lastRenderedPageBreak/>
        <w:t>Table 2</w:t>
      </w:r>
      <w:r w:rsidR="005509E4" w:rsidRPr="00CF1213">
        <w:rPr>
          <w:rFonts w:ascii="Arial" w:hAnsi="Arial" w:cs="Arial"/>
          <w:b/>
          <w:lang w:val="en-GB"/>
        </w:rPr>
        <w:t xml:space="preserve">. </w:t>
      </w:r>
      <w:r w:rsidR="00DE4EE4" w:rsidRPr="00CF1213">
        <w:rPr>
          <w:rFonts w:ascii="Arial" w:hAnsi="Arial" w:cs="Arial"/>
          <w:b/>
          <w:lang w:val="en-GB"/>
        </w:rPr>
        <w:t xml:space="preserve">Final model predicting the probability </w:t>
      </w:r>
      <w:r w:rsidR="009A1F9F" w:rsidRPr="00CF1213">
        <w:rPr>
          <w:rFonts w:ascii="Arial" w:hAnsi="Arial" w:cs="Arial"/>
          <w:b/>
          <w:lang w:val="en-GB"/>
        </w:rPr>
        <w:t>of recurrence</w:t>
      </w:r>
      <w:r w:rsidR="00DE4EE4" w:rsidRPr="00CF1213">
        <w:rPr>
          <w:rFonts w:ascii="Arial" w:hAnsi="Arial" w:cs="Arial"/>
          <w:b/>
          <w:lang w:val="en-GB"/>
        </w:rPr>
        <w:t xml:space="preserve"> after </w:t>
      </w:r>
      <w:r w:rsidR="005341CB" w:rsidRPr="00CF1213">
        <w:rPr>
          <w:rFonts w:ascii="Arial" w:hAnsi="Arial" w:cs="Arial"/>
          <w:b/>
          <w:lang w:val="en-GB"/>
        </w:rPr>
        <w:t>a</w:t>
      </w:r>
      <w:r w:rsidR="00DE4EE4" w:rsidRPr="00CF1213">
        <w:rPr>
          <w:rFonts w:ascii="Arial" w:hAnsi="Arial" w:cs="Arial"/>
          <w:b/>
          <w:lang w:val="en-GB"/>
        </w:rPr>
        <w:t xml:space="preserve"> sentinel node procedure.</w:t>
      </w:r>
      <w:r w:rsidR="00D04B47" w:rsidRPr="00CF1213">
        <w:rPr>
          <w:rFonts w:ascii="Arial" w:hAnsi="Arial" w:cs="Arial"/>
          <w:b/>
          <w:lang w:val="en-GB"/>
        </w:rPr>
        <w:t xml:space="preserve"> </w:t>
      </w:r>
      <w:r w:rsidR="00D04B47" w:rsidRPr="00CF1213">
        <w:rPr>
          <w:rFonts w:ascii="Arial" w:hAnsi="Arial" w:cs="Arial"/>
          <w:lang w:val="en-GB"/>
        </w:rPr>
        <w:t xml:space="preserve">Table displays hazard ratios and the 95% confidence intervals of the Cox proportional hazards model predicting </w:t>
      </w:r>
      <w:r w:rsidR="005741F2" w:rsidRPr="00CF1213">
        <w:rPr>
          <w:rFonts w:ascii="Arial" w:hAnsi="Arial" w:cs="Arial"/>
          <w:lang w:val="en-GB"/>
        </w:rPr>
        <w:t>the probability of</w:t>
      </w:r>
      <w:r w:rsidR="005C3A37" w:rsidRPr="00CF1213">
        <w:rPr>
          <w:rFonts w:ascii="Arial" w:hAnsi="Arial" w:cs="Arial"/>
          <w:lang w:val="en-GB"/>
        </w:rPr>
        <w:t xml:space="preserve"> recurrence</w:t>
      </w:r>
      <w:r w:rsidR="00A83858" w:rsidRPr="00CF1213">
        <w:rPr>
          <w:rFonts w:ascii="Arial" w:hAnsi="Arial" w:cs="Arial"/>
          <w:lang w:val="en-GB"/>
        </w:rPr>
        <w:t xml:space="preserve">. The model </w:t>
      </w:r>
      <w:r w:rsidR="00A15357" w:rsidRPr="00CF1213">
        <w:rPr>
          <w:rFonts w:ascii="Arial" w:hAnsi="Arial" w:cs="Arial"/>
          <w:lang w:val="en-GB"/>
        </w:rPr>
        <w:t>is selected using</w:t>
      </w:r>
      <w:r w:rsidR="00D04B47" w:rsidRPr="00CF1213">
        <w:rPr>
          <w:rFonts w:ascii="Arial" w:hAnsi="Arial" w:cs="Arial"/>
          <w:lang w:val="en-GB"/>
        </w:rPr>
        <w:t xml:space="preserve"> backward selection with p-values &lt; 0.01.</w:t>
      </w:r>
    </w:p>
    <w:tbl>
      <w:tblPr>
        <w:tblStyle w:val="Table"/>
        <w:tblW w:w="0" w:type="auto"/>
        <w:tblLook w:val="0020" w:firstRow="1" w:lastRow="0" w:firstColumn="0" w:lastColumn="0" w:noHBand="0" w:noVBand="0"/>
      </w:tblPr>
      <w:tblGrid>
        <w:gridCol w:w="2837"/>
        <w:gridCol w:w="645"/>
        <w:gridCol w:w="1317"/>
        <w:gridCol w:w="645"/>
        <w:gridCol w:w="1440"/>
        <w:gridCol w:w="796"/>
        <w:gridCol w:w="606"/>
      </w:tblGrid>
      <w:tr w:rsidR="00C45633" w:rsidRPr="00CF1213" w14:paraId="1464CCDC" w14:textId="39011221" w:rsidTr="00616A33">
        <w:trPr>
          <w:cnfStyle w:val="100000000000" w:firstRow="1" w:lastRow="0" w:firstColumn="0" w:lastColumn="0" w:oddVBand="0" w:evenVBand="0" w:oddHBand="0" w:evenHBand="0" w:firstRowFirstColumn="0" w:firstRowLastColumn="0" w:lastRowFirstColumn="0" w:lastRowLastColumn="0"/>
          <w:trHeight w:val="22"/>
        </w:trPr>
        <w:tc>
          <w:tcPr>
            <w:tcW w:w="0" w:type="auto"/>
            <w:tcBorders>
              <w:top w:val="single" w:sz="4" w:space="0" w:color="auto"/>
              <w:bottom w:val="none" w:sz="0" w:space="0" w:color="auto"/>
            </w:tcBorders>
          </w:tcPr>
          <w:p w14:paraId="01986E98" w14:textId="77777777" w:rsidR="00D3124D" w:rsidRPr="00CF1213" w:rsidRDefault="00D3124D" w:rsidP="003E1D23">
            <w:pPr>
              <w:spacing w:after="0"/>
              <w:rPr>
                <w:rFonts w:ascii="Arial" w:hAnsi="Arial" w:cs="Arial"/>
                <w:b/>
                <w:sz w:val="22"/>
                <w:szCs w:val="22"/>
                <w:lang w:val="en-GB"/>
              </w:rPr>
            </w:pPr>
          </w:p>
        </w:tc>
        <w:tc>
          <w:tcPr>
            <w:tcW w:w="0" w:type="auto"/>
            <w:gridSpan w:val="2"/>
            <w:tcBorders>
              <w:top w:val="single" w:sz="4" w:space="0" w:color="auto"/>
            </w:tcBorders>
          </w:tcPr>
          <w:p w14:paraId="1EF27CC3" w14:textId="13812D79" w:rsidR="00D3124D" w:rsidRPr="00CF1213" w:rsidRDefault="0053531D" w:rsidP="003E1D23">
            <w:pPr>
              <w:pStyle w:val="Compact"/>
              <w:spacing w:before="0" w:after="0"/>
              <w:jc w:val="center"/>
              <w:rPr>
                <w:rFonts w:ascii="Arial" w:eastAsia="Calibri" w:hAnsi="Arial" w:cs="Arial"/>
                <w:b/>
                <w:sz w:val="22"/>
                <w:szCs w:val="22"/>
                <w:lang w:val="en-GB"/>
              </w:rPr>
            </w:pPr>
            <w:r w:rsidRPr="00CF1213">
              <w:rPr>
                <w:rFonts w:ascii="Arial" w:eastAsia="Calibri" w:hAnsi="Arial" w:cs="Arial"/>
                <w:b/>
                <w:sz w:val="22"/>
                <w:szCs w:val="22"/>
                <w:lang w:val="en-GB"/>
              </w:rPr>
              <w:t>Negative SN</w:t>
            </w:r>
          </w:p>
        </w:tc>
        <w:tc>
          <w:tcPr>
            <w:tcW w:w="0" w:type="auto"/>
            <w:gridSpan w:val="2"/>
            <w:tcBorders>
              <w:top w:val="single" w:sz="4" w:space="0" w:color="auto"/>
            </w:tcBorders>
          </w:tcPr>
          <w:p w14:paraId="742957ED" w14:textId="62169989" w:rsidR="00D3124D" w:rsidRPr="00CF1213" w:rsidRDefault="0053531D" w:rsidP="003E1D23">
            <w:pPr>
              <w:pStyle w:val="Compact"/>
              <w:spacing w:before="0" w:after="0"/>
              <w:jc w:val="center"/>
              <w:rPr>
                <w:rFonts w:ascii="Arial" w:eastAsia="Calibri" w:hAnsi="Arial" w:cs="Arial"/>
                <w:b/>
                <w:sz w:val="22"/>
                <w:szCs w:val="22"/>
                <w:lang w:val="en-GB"/>
              </w:rPr>
            </w:pPr>
            <w:r w:rsidRPr="00CF1213">
              <w:rPr>
                <w:rFonts w:ascii="Arial" w:eastAsia="Calibri" w:hAnsi="Arial" w:cs="Arial"/>
                <w:b/>
                <w:sz w:val="22"/>
                <w:szCs w:val="22"/>
                <w:lang w:val="en-GB"/>
              </w:rPr>
              <w:t>Positive SN</w:t>
            </w:r>
          </w:p>
        </w:tc>
        <w:tc>
          <w:tcPr>
            <w:tcW w:w="0" w:type="auto"/>
            <w:gridSpan w:val="2"/>
            <w:tcBorders>
              <w:top w:val="single" w:sz="4" w:space="0" w:color="auto"/>
            </w:tcBorders>
          </w:tcPr>
          <w:p w14:paraId="792144F7" w14:textId="11EAB3A5" w:rsidR="00D3124D" w:rsidRPr="00CF1213" w:rsidRDefault="00D07CB0" w:rsidP="003E1D23">
            <w:pPr>
              <w:pStyle w:val="Compact"/>
              <w:spacing w:before="0" w:after="0"/>
              <w:jc w:val="center"/>
              <w:rPr>
                <w:rFonts w:ascii="Arial" w:eastAsia="Calibri" w:hAnsi="Arial" w:cs="Arial"/>
                <w:b/>
                <w:sz w:val="22"/>
                <w:szCs w:val="22"/>
                <w:lang w:val="en-GB"/>
              </w:rPr>
            </w:pPr>
            <w:r w:rsidRPr="00CF1213">
              <w:rPr>
                <w:rFonts w:ascii="Arial" w:eastAsia="Calibri" w:hAnsi="Arial" w:cs="Arial"/>
                <w:b/>
                <w:sz w:val="22"/>
                <w:szCs w:val="22"/>
                <w:lang w:val="en-GB"/>
              </w:rPr>
              <w:t>Importance</w:t>
            </w:r>
          </w:p>
        </w:tc>
      </w:tr>
      <w:tr w:rsidR="00C45633" w:rsidRPr="00CF1213" w14:paraId="552DA686" w14:textId="0C5FB4CA" w:rsidTr="00616A33">
        <w:trPr>
          <w:trHeight w:val="22"/>
        </w:trPr>
        <w:tc>
          <w:tcPr>
            <w:tcW w:w="0" w:type="auto"/>
            <w:tcBorders>
              <w:bottom w:val="single" w:sz="4" w:space="0" w:color="auto"/>
            </w:tcBorders>
          </w:tcPr>
          <w:p w14:paraId="7A13DFE5" w14:textId="77777777" w:rsidR="00D3124D" w:rsidRPr="00CF1213" w:rsidRDefault="00D3124D" w:rsidP="003E1D23">
            <w:pPr>
              <w:spacing w:after="0"/>
              <w:rPr>
                <w:rFonts w:ascii="Arial" w:hAnsi="Arial" w:cs="Arial"/>
                <w:b/>
                <w:sz w:val="22"/>
                <w:szCs w:val="22"/>
                <w:lang w:val="en-GB"/>
              </w:rPr>
            </w:pPr>
          </w:p>
        </w:tc>
        <w:tc>
          <w:tcPr>
            <w:tcW w:w="0" w:type="auto"/>
            <w:tcBorders>
              <w:bottom w:val="single" w:sz="4" w:space="0" w:color="auto"/>
            </w:tcBorders>
          </w:tcPr>
          <w:p w14:paraId="67815B6F" w14:textId="77777777" w:rsidR="00D3124D" w:rsidRPr="00CF1213" w:rsidRDefault="00D3124D"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HR</w:t>
            </w:r>
          </w:p>
        </w:tc>
        <w:tc>
          <w:tcPr>
            <w:tcW w:w="0" w:type="auto"/>
            <w:tcBorders>
              <w:bottom w:val="single" w:sz="4" w:space="0" w:color="auto"/>
            </w:tcBorders>
          </w:tcPr>
          <w:p w14:paraId="689DAC48" w14:textId="77777777" w:rsidR="00D3124D" w:rsidRPr="00CF1213" w:rsidRDefault="00D3124D"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CI</w:t>
            </w:r>
          </w:p>
        </w:tc>
        <w:tc>
          <w:tcPr>
            <w:tcW w:w="0" w:type="auto"/>
            <w:tcBorders>
              <w:bottom w:val="single" w:sz="4" w:space="0" w:color="auto"/>
            </w:tcBorders>
          </w:tcPr>
          <w:p w14:paraId="03E722C6" w14:textId="00D4E762" w:rsidR="00D3124D" w:rsidRPr="00CF1213" w:rsidRDefault="00D3124D"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HR</w:t>
            </w:r>
          </w:p>
        </w:tc>
        <w:tc>
          <w:tcPr>
            <w:tcW w:w="0" w:type="auto"/>
            <w:tcBorders>
              <w:bottom w:val="single" w:sz="4" w:space="0" w:color="auto"/>
            </w:tcBorders>
          </w:tcPr>
          <w:p w14:paraId="5187E426" w14:textId="322175AF" w:rsidR="00D3124D" w:rsidRPr="00CF1213" w:rsidRDefault="00D3124D"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CI</w:t>
            </w:r>
          </w:p>
        </w:tc>
        <w:tc>
          <w:tcPr>
            <w:tcW w:w="0" w:type="auto"/>
            <w:tcBorders>
              <w:bottom w:val="single" w:sz="4" w:space="0" w:color="auto"/>
            </w:tcBorders>
          </w:tcPr>
          <w:p w14:paraId="23E73821" w14:textId="738A0D2B" w:rsidR="00D3124D" w:rsidRPr="00CF1213" w:rsidRDefault="00D3124D"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Main</w:t>
            </w:r>
          </w:p>
        </w:tc>
        <w:tc>
          <w:tcPr>
            <w:tcW w:w="0" w:type="auto"/>
            <w:tcBorders>
              <w:bottom w:val="single" w:sz="4" w:space="0" w:color="auto"/>
            </w:tcBorders>
          </w:tcPr>
          <w:p w14:paraId="4EA76301" w14:textId="2CD815FD" w:rsidR="00D3124D" w:rsidRPr="00CF1213" w:rsidRDefault="00221BF4"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Int.</w:t>
            </w:r>
          </w:p>
        </w:tc>
      </w:tr>
      <w:tr w:rsidR="00AD76AD" w:rsidRPr="00CF1213" w14:paraId="74DF1DDC" w14:textId="068DEAFE" w:rsidTr="00616A33">
        <w:trPr>
          <w:trHeight w:val="22"/>
        </w:trPr>
        <w:tc>
          <w:tcPr>
            <w:tcW w:w="0" w:type="auto"/>
            <w:tcBorders>
              <w:top w:val="single" w:sz="4" w:space="0" w:color="auto"/>
            </w:tcBorders>
          </w:tcPr>
          <w:p w14:paraId="535A3D0B" w14:textId="77777777" w:rsidR="00AD76AD" w:rsidRPr="00CF1213" w:rsidRDefault="00AD76AD" w:rsidP="00AD76AD">
            <w:pPr>
              <w:pStyle w:val="Compact"/>
              <w:spacing w:before="0" w:after="0"/>
              <w:rPr>
                <w:rFonts w:ascii="Arial" w:hAnsi="Arial" w:cs="Arial"/>
                <w:b/>
                <w:sz w:val="22"/>
                <w:szCs w:val="22"/>
                <w:lang w:val="en-GB"/>
              </w:rPr>
            </w:pPr>
            <w:r w:rsidRPr="00CF1213">
              <w:rPr>
                <w:rFonts w:ascii="Arial" w:hAnsi="Arial" w:cs="Arial"/>
                <w:b/>
                <w:sz w:val="22"/>
                <w:szCs w:val="22"/>
                <w:lang w:val="en-GB"/>
              </w:rPr>
              <w:t>Positive SN status</w:t>
            </w:r>
          </w:p>
        </w:tc>
        <w:tc>
          <w:tcPr>
            <w:tcW w:w="0" w:type="auto"/>
            <w:tcBorders>
              <w:top w:val="nil"/>
              <w:left w:val="nil"/>
              <w:bottom w:val="nil"/>
              <w:right w:val="nil"/>
            </w:tcBorders>
            <w:shd w:val="clear" w:color="auto" w:fill="auto"/>
            <w:vAlign w:val="bottom"/>
          </w:tcPr>
          <w:p w14:paraId="47E4AB15" w14:textId="545F3365"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2A842789" w14:textId="6343955D"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2AED839E" w14:textId="2FF515C0"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2.93</w:t>
            </w:r>
          </w:p>
        </w:tc>
        <w:tc>
          <w:tcPr>
            <w:tcW w:w="0" w:type="auto"/>
            <w:tcBorders>
              <w:top w:val="nil"/>
              <w:left w:val="nil"/>
              <w:bottom w:val="nil"/>
              <w:right w:val="nil"/>
            </w:tcBorders>
            <w:shd w:val="clear" w:color="auto" w:fill="auto"/>
            <w:vAlign w:val="bottom"/>
          </w:tcPr>
          <w:p w14:paraId="2878215A" w14:textId="6A54AC51"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[2.44; 3.52]</w:t>
            </w:r>
          </w:p>
        </w:tc>
        <w:tc>
          <w:tcPr>
            <w:tcW w:w="0" w:type="auto"/>
            <w:tcBorders>
              <w:top w:val="nil"/>
              <w:left w:val="nil"/>
              <w:bottom w:val="nil"/>
              <w:right w:val="nil"/>
            </w:tcBorders>
            <w:shd w:val="clear" w:color="auto" w:fill="auto"/>
            <w:vAlign w:val="bottom"/>
          </w:tcPr>
          <w:p w14:paraId="40ED7618" w14:textId="00F88049"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138</w:t>
            </w:r>
          </w:p>
        </w:tc>
        <w:tc>
          <w:tcPr>
            <w:tcW w:w="0" w:type="auto"/>
            <w:tcBorders>
              <w:top w:val="nil"/>
              <w:left w:val="nil"/>
              <w:bottom w:val="nil"/>
              <w:right w:val="nil"/>
            </w:tcBorders>
            <w:shd w:val="clear" w:color="auto" w:fill="auto"/>
            <w:vAlign w:val="bottom"/>
          </w:tcPr>
          <w:p w14:paraId="0D7CCCA5" w14:textId="77777777" w:rsidR="00AD76AD" w:rsidRPr="00CF1213" w:rsidRDefault="00AD76AD" w:rsidP="00AD76AD">
            <w:pPr>
              <w:spacing w:after="0"/>
              <w:jc w:val="center"/>
              <w:rPr>
                <w:rFonts w:ascii="Arial" w:hAnsi="Arial" w:cs="Arial"/>
                <w:color w:val="000000"/>
                <w:sz w:val="22"/>
                <w:szCs w:val="22"/>
                <w:lang w:val="en-GB"/>
              </w:rPr>
            </w:pPr>
          </w:p>
        </w:tc>
      </w:tr>
      <w:tr w:rsidR="00AD76AD" w:rsidRPr="00CF1213" w14:paraId="7A8A6884" w14:textId="07C39C87" w:rsidTr="00616A33">
        <w:trPr>
          <w:trHeight w:val="22"/>
        </w:trPr>
        <w:tc>
          <w:tcPr>
            <w:tcW w:w="0" w:type="auto"/>
          </w:tcPr>
          <w:p w14:paraId="21FD55B4" w14:textId="396DCA72" w:rsidR="00AD76AD" w:rsidRPr="00CF1213" w:rsidRDefault="00AD76AD" w:rsidP="00AD76AD">
            <w:pPr>
              <w:pStyle w:val="Compact"/>
              <w:spacing w:before="0" w:after="0"/>
              <w:rPr>
                <w:rFonts w:ascii="Arial" w:hAnsi="Arial" w:cs="Arial"/>
                <w:b/>
                <w:sz w:val="22"/>
                <w:szCs w:val="22"/>
                <w:lang w:val="en-GB"/>
              </w:rPr>
            </w:pPr>
            <w:r w:rsidRPr="00CF1213">
              <w:rPr>
                <w:rFonts w:ascii="Arial" w:hAnsi="Arial" w:cs="Arial"/>
                <w:b/>
                <w:sz w:val="22"/>
                <w:szCs w:val="22"/>
                <w:lang w:val="en-GB"/>
              </w:rPr>
              <w:t>Age</w:t>
            </w:r>
          </w:p>
          <w:p w14:paraId="174D48F3" w14:textId="3A493836" w:rsidR="00AD76AD" w:rsidRPr="00CF1213" w:rsidRDefault="00AD76AD" w:rsidP="00AD76AD">
            <w:pPr>
              <w:pStyle w:val="Compact"/>
              <w:spacing w:before="0" w:after="0"/>
              <w:rPr>
                <w:rFonts w:ascii="Arial" w:hAnsi="Arial" w:cs="Arial"/>
                <w:b/>
                <w:sz w:val="22"/>
                <w:szCs w:val="22"/>
                <w:lang w:val="en-GB"/>
              </w:rPr>
            </w:pPr>
            <w:r w:rsidRPr="00CF1213">
              <w:rPr>
                <w:rFonts w:ascii="Arial" w:hAnsi="Arial" w:cs="Arial"/>
                <w:sz w:val="22"/>
                <w:szCs w:val="22"/>
                <w:lang w:val="en-GB"/>
              </w:rPr>
              <w:t>(i.q.r. 66 versus 43 years)</w:t>
            </w:r>
          </w:p>
        </w:tc>
        <w:tc>
          <w:tcPr>
            <w:tcW w:w="0" w:type="auto"/>
            <w:tcBorders>
              <w:top w:val="nil"/>
              <w:left w:val="nil"/>
              <w:bottom w:val="nil"/>
              <w:right w:val="nil"/>
            </w:tcBorders>
            <w:shd w:val="clear" w:color="auto" w:fill="auto"/>
            <w:vAlign w:val="bottom"/>
          </w:tcPr>
          <w:p w14:paraId="0AF45498" w14:textId="2FE5304F"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1.21</w:t>
            </w:r>
          </w:p>
        </w:tc>
        <w:tc>
          <w:tcPr>
            <w:tcW w:w="0" w:type="auto"/>
            <w:tcBorders>
              <w:top w:val="nil"/>
              <w:left w:val="nil"/>
              <w:bottom w:val="nil"/>
              <w:right w:val="nil"/>
            </w:tcBorders>
            <w:shd w:val="clear" w:color="auto" w:fill="auto"/>
            <w:vAlign w:val="bottom"/>
          </w:tcPr>
          <w:p w14:paraId="5A5DF52D" w14:textId="3B9C4B51"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[1.08; 1.35]</w:t>
            </w:r>
          </w:p>
        </w:tc>
        <w:tc>
          <w:tcPr>
            <w:tcW w:w="0" w:type="auto"/>
            <w:tcBorders>
              <w:top w:val="nil"/>
              <w:left w:val="nil"/>
              <w:bottom w:val="nil"/>
              <w:right w:val="nil"/>
            </w:tcBorders>
            <w:shd w:val="clear" w:color="auto" w:fill="auto"/>
            <w:vAlign w:val="bottom"/>
          </w:tcPr>
          <w:p w14:paraId="6193B4C2" w14:textId="4C36CC40"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1.21</w:t>
            </w:r>
          </w:p>
        </w:tc>
        <w:tc>
          <w:tcPr>
            <w:tcW w:w="0" w:type="auto"/>
            <w:tcBorders>
              <w:top w:val="nil"/>
              <w:left w:val="nil"/>
              <w:bottom w:val="nil"/>
              <w:right w:val="nil"/>
            </w:tcBorders>
            <w:shd w:val="clear" w:color="auto" w:fill="auto"/>
            <w:vAlign w:val="bottom"/>
          </w:tcPr>
          <w:p w14:paraId="6EA4A8CA" w14:textId="458009F6"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[1.08; 1.35]</w:t>
            </w:r>
          </w:p>
        </w:tc>
        <w:tc>
          <w:tcPr>
            <w:tcW w:w="0" w:type="auto"/>
            <w:tcBorders>
              <w:top w:val="nil"/>
              <w:left w:val="nil"/>
              <w:bottom w:val="nil"/>
              <w:right w:val="nil"/>
            </w:tcBorders>
            <w:shd w:val="clear" w:color="auto" w:fill="auto"/>
            <w:vAlign w:val="bottom"/>
          </w:tcPr>
          <w:p w14:paraId="356F116F" w14:textId="2AF36084"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11</w:t>
            </w:r>
          </w:p>
        </w:tc>
        <w:tc>
          <w:tcPr>
            <w:tcW w:w="0" w:type="auto"/>
            <w:tcBorders>
              <w:top w:val="nil"/>
              <w:left w:val="nil"/>
              <w:bottom w:val="nil"/>
              <w:right w:val="nil"/>
            </w:tcBorders>
            <w:shd w:val="clear" w:color="auto" w:fill="auto"/>
            <w:vAlign w:val="bottom"/>
          </w:tcPr>
          <w:p w14:paraId="76589E90" w14:textId="77777777" w:rsidR="00AD76AD" w:rsidRPr="00CF1213" w:rsidRDefault="00AD76AD" w:rsidP="00AD76AD">
            <w:pPr>
              <w:spacing w:after="0"/>
              <w:jc w:val="center"/>
              <w:rPr>
                <w:rFonts w:ascii="Arial" w:hAnsi="Arial" w:cs="Arial"/>
                <w:color w:val="000000"/>
                <w:sz w:val="22"/>
                <w:szCs w:val="22"/>
                <w:lang w:val="en-GB"/>
              </w:rPr>
            </w:pPr>
          </w:p>
        </w:tc>
      </w:tr>
      <w:tr w:rsidR="00AD76AD" w:rsidRPr="00CF1213" w14:paraId="573F94BF" w14:textId="40C7EB01" w:rsidTr="00616A33">
        <w:trPr>
          <w:trHeight w:val="22"/>
        </w:trPr>
        <w:tc>
          <w:tcPr>
            <w:tcW w:w="0" w:type="auto"/>
          </w:tcPr>
          <w:p w14:paraId="1C7DD94A" w14:textId="77777777" w:rsidR="00AD76AD" w:rsidRPr="00CF1213" w:rsidRDefault="00AD76AD" w:rsidP="00AD76AD">
            <w:pPr>
              <w:pStyle w:val="Compact"/>
              <w:spacing w:before="0" w:after="0"/>
              <w:rPr>
                <w:rFonts w:ascii="Arial" w:hAnsi="Arial" w:cs="Arial"/>
                <w:b/>
                <w:sz w:val="22"/>
                <w:szCs w:val="22"/>
                <w:lang w:val="en-GB"/>
              </w:rPr>
            </w:pPr>
            <w:r w:rsidRPr="00CF1213">
              <w:rPr>
                <w:rFonts w:ascii="Arial" w:hAnsi="Arial" w:cs="Arial"/>
                <w:b/>
                <w:sz w:val="22"/>
                <w:szCs w:val="22"/>
                <w:lang w:val="en-GB"/>
              </w:rPr>
              <w:t>Ulceration</w:t>
            </w:r>
          </w:p>
        </w:tc>
        <w:tc>
          <w:tcPr>
            <w:tcW w:w="0" w:type="auto"/>
            <w:tcBorders>
              <w:top w:val="nil"/>
              <w:left w:val="nil"/>
              <w:bottom w:val="nil"/>
              <w:right w:val="nil"/>
            </w:tcBorders>
            <w:shd w:val="clear" w:color="auto" w:fill="auto"/>
            <w:vAlign w:val="bottom"/>
          </w:tcPr>
          <w:p w14:paraId="23059E03" w14:textId="5291F50F"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1.60</w:t>
            </w:r>
          </w:p>
        </w:tc>
        <w:tc>
          <w:tcPr>
            <w:tcW w:w="0" w:type="auto"/>
            <w:tcBorders>
              <w:top w:val="nil"/>
              <w:left w:val="nil"/>
              <w:bottom w:val="nil"/>
              <w:right w:val="nil"/>
            </w:tcBorders>
            <w:shd w:val="clear" w:color="auto" w:fill="auto"/>
            <w:vAlign w:val="bottom"/>
          </w:tcPr>
          <w:p w14:paraId="298BA06C" w14:textId="0F70D2CC"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[1.36; 1.88]</w:t>
            </w:r>
          </w:p>
        </w:tc>
        <w:tc>
          <w:tcPr>
            <w:tcW w:w="0" w:type="auto"/>
            <w:tcBorders>
              <w:top w:val="nil"/>
              <w:left w:val="nil"/>
              <w:bottom w:val="nil"/>
              <w:right w:val="nil"/>
            </w:tcBorders>
            <w:shd w:val="clear" w:color="auto" w:fill="auto"/>
            <w:vAlign w:val="bottom"/>
          </w:tcPr>
          <w:p w14:paraId="6C962613" w14:textId="01D75B37"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1.60</w:t>
            </w:r>
          </w:p>
        </w:tc>
        <w:tc>
          <w:tcPr>
            <w:tcW w:w="0" w:type="auto"/>
            <w:tcBorders>
              <w:top w:val="nil"/>
              <w:left w:val="nil"/>
              <w:bottom w:val="nil"/>
              <w:right w:val="nil"/>
            </w:tcBorders>
            <w:shd w:val="clear" w:color="auto" w:fill="auto"/>
            <w:vAlign w:val="bottom"/>
          </w:tcPr>
          <w:p w14:paraId="2A8F2617" w14:textId="637D51E6"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[1.36; 1.88]</w:t>
            </w:r>
          </w:p>
        </w:tc>
        <w:tc>
          <w:tcPr>
            <w:tcW w:w="0" w:type="auto"/>
            <w:tcBorders>
              <w:top w:val="nil"/>
              <w:left w:val="nil"/>
              <w:bottom w:val="nil"/>
              <w:right w:val="nil"/>
            </w:tcBorders>
            <w:shd w:val="clear" w:color="auto" w:fill="auto"/>
            <w:vAlign w:val="bottom"/>
          </w:tcPr>
          <w:p w14:paraId="7507238D" w14:textId="169D2B2A"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32</w:t>
            </w:r>
          </w:p>
        </w:tc>
        <w:tc>
          <w:tcPr>
            <w:tcW w:w="0" w:type="auto"/>
            <w:tcBorders>
              <w:top w:val="nil"/>
              <w:left w:val="nil"/>
              <w:bottom w:val="nil"/>
              <w:right w:val="nil"/>
            </w:tcBorders>
            <w:shd w:val="clear" w:color="auto" w:fill="auto"/>
            <w:vAlign w:val="bottom"/>
          </w:tcPr>
          <w:p w14:paraId="508F6665" w14:textId="77777777" w:rsidR="00AD76AD" w:rsidRPr="00CF1213" w:rsidRDefault="00AD76AD" w:rsidP="00AD76AD">
            <w:pPr>
              <w:spacing w:after="0"/>
              <w:jc w:val="center"/>
              <w:rPr>
                <w:rFonts w:ascii="Arial" w:hAnsi="Arial" w:cs="Arial"/>
                <w:color w:val="000000"/>
                <w:sz w:val="22"/>
                <w:szCs w:val="22"/>
                <w:lang w:val="en-GB"/>
              </w:rPr>
            </w:pPr>
          </w:p>
        </w:tc>
      </w:tr>
      <w:tr w:rsidR="00AD76AD" w:rsidRPr="00CF1213" w14:paraId="0BBA4D50" w14:textId="28581326" w:rsidTr="00616A33">
        <w:trPr>
          <w:trHeight w:val="22"/>
        </w:trPr>
        <w:tc>
          <w:tcPr>
            <w:tcW w:w="0" w:type="auto"/>
          </w:tcPr>
          <w:p w14:paraId="7211339D" w14:textId="77777777" w:rsidR="00AD76AD" w:rsidRPr="00CF1213" w:rsidRDefault="00AD76AD" w:rsidP="00AD76AD">
            <w:pPr>
              <w:pStyle w:val="Compact"/>
              <w:spacing w:before="0" w:after="0"/>
              <w:rPr>
                <w:rFonts w:ascii="Arial" w:hAnsi="Arial" w:cs="Arial"/>
                <w:b/>
                <w:sz w:val="22"/>
                <w:szCs w:val="22"/>
                <w:lang w:val="en-GB"/>
              </w:rPr>
            </w:pPr>
            <w:r w:rsidRPr="00CF1213">
              <w:rPr>
                <w:rFonts w:ascii="Arial" w:hAnsi="Arial" w:cs="Arial"/>
                <w:b/>
                <w:sz w:val="22"/>
                <w:szCs w:val="22"/>
                <w:lang w:val="en-GB"/>
              </w:rPr>
              <w:t>Location</w:t>
            </w:r>
          </w:p>
        </w:tc>
        <w:tc>
          <w:tcPr>
            <w:tcW w:w="0" w:type="auto"/>
            <w:tcBorders>
              <w:top w:val="nil"/>
              <w:left w:val="nil"/>
              <w:bottom w:val="nil"/>
              <w:right w:val="nil"/>
            </w:tcBorders>
            <w:shd w:val="clear" w:color="auto" w:fill="auto"/>
            <w:vAlign w:val="bottom"/>
          </w:tcPr>
          <w:p w14:paraId="18F5F3DE" w14:textId="063DB319" w:rsidR="00AD76AD" w:rsidRPr="00CF1213" w:rsidRDefault="00AD76AD" w:rsidP="00AD76AD">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vAlign w:val="bottom"/>
          </w:tcPr>
          <w:p w14:paraId="2E99396E" w14:textId="3880CF7B" w:rsidR="00AD76AD" w:rsidRPr="00CF1213" w:rsidRDefault="00AD76AD" w:rsidP="00AD76AD">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vAlign w:val="bottom"/>
          </w:tcPr>
          <w:p w14:paraId="473D0A20" w14:textId="080C71B2" w:rsidR="00AD76AD" w:rsidRPr="00CF1213" w:rsidRDefault="00AD76AD" w:rsidP="00AD76AD">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vAlign w:val="bottom"/>
          </w:tcPr>
          <w:p w14:paraId="4B98C5EB" w14:textId="7098A34D" w:rsidR="00AD76AD" w:rsidRPr="00CF1213" w:rsidRDefault="00AD76AD" w:rsidP="00AD76AD">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vAlign w:val="bottom"/>
          </w:tcPr>
          <w:p w14:paraId="4B61F051" w14:textId="20A43596" w:rsidR="00AD76AD" w:rsidRPr="00CF1213" w:rsidRDefault="00AD76AD" w:rsidP="00AD76AD">
            <w:pPr>
              <w:spacing w:after="0"/>
              <w:jc w:val="center"/>
              <w:rPr>
                <w:rFonts w:ascii="Arial" w:hAnsi="Arial" w:cs="Arial"/>
                <w:sz w:val="22"/>
                <w:szCs w:val="22"/>
                <w:lang w:val="en-GB"/>
              </w:rPr>
            </w:pPr>
            <w:r w:rsidRPr="00CF1213">
              <w:rPr>
                <w:rFonts w:ascii="Arial" w:hAnsi="Arial" w:cs="Arial"/>
                <w:color w:val="000000"/>
                <w:sz w:val="22"/>
                <w:szCs w:val="22"/>
                <w:lang w:val="en-GB"/>
              </w:rPr>
              <w:t>19</w:t>
            </w:r>
          </w:p>
        </w:tc>
        <w:tc>
          <w:tcPr>
            <w:tcW w:w="0" w:type="auto"/>
            <w:tcBorders>
              <w:top w:val="nil"/>
              <w:left w:val="nil"/>
              <w:bottom w:val="nil"/>
              <w:right w:val="nil"/>
            </w:tcBorders>
            <w:shd w:val="clear" w:color="auto" w:fill="auto"/>
            <w:vAlign w:val="bottom"/>
          </w:tcPr>
          <w:p w14:paraId="55E36634" w14:textId="77777777" w:rsidR="00AD76AD" w:rsidRPr="00CF1213" w:rsidRDefault="00AD76AD" w:rsidP="00AD76AD">
            <w:pPr>
              <w:spacing w:after="0"/>
              <w:jc w:val="center"/>
              <w:rPr>
                <w:rFonts w:ascii="Arial" w:hAnsi="Arial" w:cs="Arial"/>
                <w:sz w:val="22"/>
                <w:szCs w:val="22"/>
                <w:lang w:val="en-GB"/>
              </w:rPr>
            </w:pPr>
          </w:p>
        </w:tc>
      </w:tr>
      <w:tr w:rsidR="00AD76AD" w:rsidRPr="00CF1213" w14:paraId="5E55E4E0" w14:textId="0FD4CB16" w:rsidTr="00616A33">
        <w:trPr>
          <w:trHeight w:val="22"/>
        </w:trPr>
        <w:tc>
          <w:tcPr>
            <w:tcW w:w="0" w:type="auto"/>
          </w:tcPr>
          <w:p w14:paraId="0534A7D2" w14:textId="20AAFD17" w:rsidR="00AD76AD" w:rsidRPr="00CF1213" w:rsidRDefault="00AD76AD" w:rsidP="00AD76AD">
            <w:pPr>
              <w:pStyle w:val="Compact"/>
              <w:spacing w:before="0" w:after="0"/>
              <w:rPr>
                <w:rFonts w:ascii="Arial" w:hAnsi="Arial" w:cs="Arial"/>
                <w:sz w:val="22"/>
                <w:szCs w:val="22"/>
                <w:lang w:val="en-GB"/>
              </w:rPr>
            </w:pPr>
            <w:r w:rsidRPr="00CF1213">
              <w:rPr>
                <w:rFonts w:ascii="Arial" w:hAnsi="Arial" w:cs="Arial"/>
                <w:sz w:val="22"/>
                <w:szCs w:val="22"/>
                <w:lang w:val="en-GB"/>
              </w:rPr>
              <w:t xml:space="preserve">   Arm</w:t>
            </w:r>
          </w:p>
        </w:tc>
        <w:tc>
          <w:tcPr>
            <w:tcW w:w="0" w:type="auto"/>
            <w:tcBorders>
              <w:top w:val="nil"/>
              <w:left w:val="nil"/>
              <w:bottom w:val="nil"/>
              <w:right w:val="nil"/>
            </w:tcBorders>
            <w:shd w:val="clear" w:color="auto" w:fill="auto"/>
            <w:vAlign w:val="bottom"/>
          </w:tcPr>
          <w:p w14:paraId="5016C7C7" w14:textId="1770C95D"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(ref)</w:t>
            </w:r>
          </w:p>
        </w:tc>
        <w:tc>
          <w:tcPr>
            <w:tcW w:w="0" w:type="auto"/>
            <w:tcBorders>
              <w:top w:val="nil"/>
              <w:left w:val="nil"/>
              <w:bottom w:val="nil"/>
              <w:right w:val="nil"/>
            </w:tcBorders>
            <w:shd w:val="clear" w:color="auto" w:fill="auto"/>
            <w:vAlign w:val="bottom"/>
          </w:tcPr>
          <w:p w14:paraId="14FB08BE" w14:textId="47F36E1A"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7D8B26A1" w14:textId="0AF183A1"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(ref)</w:t>
            </w:r>
          </w:p>
        </w:tc>
        <w:tc>
          <w:tcPr>
            <w:tcW w:w="0" w:type="auto"/>
            <w:tcBorders>
              <w:top w:val="nil"/>
              <w:left w:val="nil"/>
              <w:bottom w:val="nil"/>
              <w:right w:val="nil"/>
            </w:tcBorders>
            <w:shd w:val="clear" w:color="auto" w:fill="auto"/>
            <w:vAlign w:val="bottom"/>
          </w:tcPr>
          <w:p w14:paraId="3D386601" w14:textId="379746FE"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34D19244" w14:textId="03D28C69"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717FB792" w14:textId="77777777" w:rsidR="00AD76AD" w:rsidRPr="00CF1213" w:rsidRDefault="00AD76AD" w:rsidP="00AD76AD">
            <w:pPr>
              <w:spacing w:after="0"/>
              <w:jc w:val="center"/>
              <w:rPr>
                <w:rFonts w:ascii="Arial" w:hAnsi="Arial" w:cs="Arial"/>
                <w:color w:val="000000"/>
                <w:sz w:val="22"/>
                <w:szCs w:val="22"/>
                <w:lang w:val="en-GB"/>
              </w:rPr>
            </w:pPr>
          </w:p>
        </w:tc>
      </w:tr>
      <w:tr w:rsidR="00AD76AD" w:rsidRPr="00CF1213" w14:paraId="6F308DFE" w14:textId="4BB25F2A" w:rsidTr="00616A33">
        <w:trPr>
          <w:trHeight w:val="22"/>
        </w:trPr>
        <w:tc>
          <w:tcPr>
            <w:tcW w:w="0" w:type="auto"/>
          </w:tcPr>
          <w:p w14:paraId="203A3EEB" w14:textId="107BBEBA" w:rsidR="00AD76AD" w:rsidRPr="00CF1213" w:rsidRDefault="00AD76AD" w:rsidP="00AD76AD">
            <w:pPr>
              <w:pStyle w:val="Compact"/>
              <w:spacing w:before="0" w:after="0"/>
              <w:rPr>
                <w:rFonts w:ascii="Arial" w:hAnsi="Arial" w:cs="Arial"/>
                <w:sz w:val="22"/>
                <w:szCs w:val="22"/>
                <w:lang w:val="en-GB"/>
              </w:rPr>
            </w:pPr>
            <w:r w:rsidRPr="00CF1213">
              <w:rPr>
                <w:rFonts w:ascii="Arial" w:hAnsi="Arial" w:cs="Arial"/>
                <w:sz w:val="22"/>
                <w:szCs w:val="22"/>
                <w:lang w:val="en-GB"/>
              </w:rPr>
              <w:t xml:space="preserve">   Leg</w:t>
            </w:r>
          </w:p>
        </w:tc>
        <w:tc>
          <w:tcPr>
            <w:tcW w:w="0" w:type="auto"/>
            <w:tcBorders>
              <w:top w:val="nil"/>
              <w:left w:val="nil"/>
              <w:bottom w:val="nil"/>
              <w:right w:val="nil"/>
            </w:tcBorders>
            <w:shd w:val="clear" w:color="auto" w:fill="auto"/>
            <w:vAlign w:val="bottom"/>
          </w:tcPr>
          <w:p w14:paraId="758C732B" w14:textId="0F4FCD85"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1.30</w:t>
            </w:r>
          </w:p>
        </w:tc>
        <w:tc>
          <w:tcPr>
            <w:tcW w:w="0" w:type="auto"/>
            <w:tcBorders>
              <w:top w:val="nil"/>
              <w:left w:val="nil"/>
              <w:bottom w:val="nil"/>
              <w:right w:val="nil"/>
            </w:tcBorders>
            <w:shd w:val="clear" w:color="auto" w:fill="auto"/>
            <w:vAlign w:val="bottom"/>
          </w:tcPr>
          <w:p w14:paraId="282B227F" w14:textId="32FD97A0"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[0.99; 1.69]</w:t>
            </w:r>
          </w:p>
        </w:tc>
        <w:tc>
          <w:tcPr>
            <w:tcW w:w="0" w:type="auto"/>
            <w:tcBorders>
              <w:top w:val="nil"/>
              <w:left w:val="nil"/>
              <w:bottom w:val="nil"/>
              <w:right w:val="nil"/>
            </w:tcBorders>
            <w:shd w:val="clear" w:color="auto" w:fill="auto"/>
            <w:vAlign w:val="bottom"/>
          </w:tcPr>
          <w:p w14:paraId="19D72EF1" w14:textId="5502FEDF"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1.30</w:t>
            </w:r>
          </w:p>
        </w:tc>
        <w:tc>
          <w:tcPr>
            <w:tcW w:w="0" w:type="auto"/>
            <w:tcBorders>
              <w:top w:val="nil"/>
              <w:left w:val="nil"/>
              <w:bottom w:val="nil"/>
              <w:right w:val="nil"/>
            </w:tcBorders>
            <w:shd w:val="clear" w:color="auto" w:fill="auto"/>
            <w:vAlign w:val="bottom"/>
          </w:tcPr>
          <w:p w14:paraId="2CCB0266" w14:textId="5437EDB9"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[0.99; 1.69]</w:t>
            </w:r>
          </w:p>
        </w:tc>
        <w:tc>
          <w:tcPr>
            <w:tcW w:w="0" w:type="auto"/>
            <w:tcBorders>
              <w:top w:val="nil"/>
              <w:left w:val="nil"/>
              <w:bottom w:val="nil"/>
              <w:right w:val="nil"/>
            </w:tcBorders>
            <w:shd w:val="clear" w:color="auto" w:fill="auto"/>
            <w:vAlign w:val="bottom"/>
          </w:tcPr>
          <w:p w14:paraId="7D54CA09" w14:textId="345CFD11"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14F9A34E" w14:textId="77777777" w:rsidR="00AD76AD" w:rsidRPr="00CF1213" w:rsidRDefault="00AD76AD" w:rsidP="00AD76AD">
            <w:pPr>
              <w:spacing w:after="0"/>
              <w:jc w:val="center"/>
              <w:rPr>
                <w:rFonts w:ascii="Arial" w:hAnsi="Arial" w:cs="Arial"/>
                <w:color w:val="000000"/>
                <w:sz w:val="22"/>
                <w:szCs w:val="22"/>
                <w:lang w:val="en-GB"/>
              </w:rPr>
            </w:pPr>
          </w:p>
        </w:tc>
      </w:tr>
      <w:tr w:rsidR="00AD76AD" w:rsidRPr="00CF1213" w14:paraId="4EA6B8FC" w14:textId="47FAA108" w:rsidTr="00616A33">
        <w:trPr>
          <w:trHeight w:val="22"/>
        </w:trPr>
        <w:tc>
          <w:tcPr>
            <w:tcW w:w="0" w:type="auto"/>
          </w:tcPr>
          <w:p w14:paraId="34C43D30" w14:textId="0012F076" w:rsidR="00AD76AD" w:rsidRPr="00CF1213" w:rsidRDefault="00AD76AD" w:rsidP="00AD76AD">
            <w:pPr>
              <w:pStyle w:val="Compact"/>
              <w:spacing w:before="0" w:after="0"/>
              <w:rPr>
                <w:rFonts w:ascii="Arial" w:hAnsi="Arial" w:cs="Arial"/>
                <w:sz w:val="22"/>
                <w:szCs w:val="22"/>
                <w:lang w:val="en-GB"/>
              </w:rPr>
            </w:pPr>
            <w:r w:rsidRPr="00CF1213">
              <w:rPr>
                <w:rFonts w:ascii="Arial" w:hAnsi="Arial" w:cs="Arial"/>
                <w:sz w:val="22"/>
                <w:szCs w:val="22"/>
                <w:lang w:val="en-GB"/>
              </w:rPr>
              <w:t xml:space="preserve">   Trunk</w:t>
            </w:r>
          </w:p>
        </w:tc>
        <w:tc>
          <w:tcPr>
            <w:tcW w:w="0" w:type="auto"/>
            <w:tcBorders>
              <w:top w:val="nil"/>
              <w:left w:val="nil"/>
              <w:bottom w:val="nil"/>
              <w:right w:val="nil"/>
            </w:tcBorders>
            <w:shd w:val="clear" w:color="auto" w:fill="auto"/>
            <w:vAlign w:val="bottom"/>
          </w:tcPr>
          <w:p w14:paraId="676C3446" w14:textId="3C7D0EA7"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1.46</w:t>
            </w:r>
          </w:p>
        </w:tc>
        <w:tc>
          <w:tcPr>
            <w:tcW w:w="0" w:type="auto"/>
            <w:tcBorders>
              <w:top w:val="nil"/>
              <w:left w:val="nil"/>
              <w:bottom w:val="nil"/>
              <w:right w:val="nil"/>
            </w:tcBorders>
            <w:shd w:val="clear" w:color="auto" w:fill="auto"/>
            <w:vAlign w:val="bottom"/>
          </w:tcPr>
          <w:p w14:paraId="3D1E5977" w14:textId="57FC9524"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[1.13; 1.88]</w:t>
            </w:r>
          </w:p>
        </w:tc>
        <w:tc>
          <w:tcPr>
            <w:tcW w:w="0" w:type="auto"/>
            <w:tcBorders>
              <w:top w:val="nil"/>
              <w:left w:val="nil"/>
              <w:bottom w:val="nil"/>
              <w:right w:val="nil"/>
            </w:tcBorders>
            <w:shd w:val="clear" w:color="auto" w:fill="auto"/>
            <w:vAlign w:val="bottom"/>
          </w:tcPr>
          <w:p w14:paraId="505B039F" w14:textId="62535527"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1.46</w:t>
            </w:r>
          </w:p>
        </w:tc>
        <w:tc>
          <w:tcPr>
            <w:tcW w:w="0" w:type="auto"/>
            <w:tcBorders>
              <w:top w:val="nil"/>
              <w:left w:val="nil"/>
              <w:bottom w:val="nil"/>
              <w:right w:val="nil"/>
            </w:tcBorders>
            <w:shd w:val="clear" w:color="auto" w:fill="auto"/>
            <w:vAlign w:val="bottom"/>
          </w:tcPr>
          <w:p w14:paraId="28CB4BF7" w14:textId="5B4D2714"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[1.13; 1.88]</w:t>
            </w:r>
          </w:p>
        </w:tc>
        <w:tc>
          <w:tcPr>
            <w:tcW w:w="0" w:type="auto"/>
            <w:tcBorders>
              <w:top w:val="nil"/>
              <w:left w:val="nil"/>
              <w:bottom w:val="nil"/>
              <w:right w:val="nil"/>
            </w:tcBorders>
            <w:shd w:val="clear" w:color="auto" w:fill="auto"/>
            <w:vAlign w:val="bottom"/>
          </w:tcPr>
          <w:p w14:paraId="46908AAB" w14:textId="13CD3B4D"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7500847F" w14:textId="63D9FF72" w:rsidR="00AD76AD" w:rsidRPr="00CF1213" w:rsidRDefault="00AD76AD" w:rsidP="00AD76AD">
            <w:pPr>
              <w:spacing w:after="0"/>
              <w:jc w:val="center"/>
              <w:rPr>
                <w:rFonts w:ascii="Arial" w:hAnsi="Arial" w:cs="Arial"/>
                <w:color w:val="000000"/>
                <w:sz w:val="22"/>
                <w:szCs w:val="22"/>
                <w:lang w:val="en-GB"/>
              </w:rPr>
            </w:pPr>
          </w:p>
        </w:tc>
      </w:tr>
      <w:tr w:rsidR="00AD76AD" w:rsidRPr="00CF1213" w14:paraId="676F6101" w14:textId="2FE7FF1D" w:rsidTr="00616A33">
        <w:trPr>
          <w:trHeight w:val="22"/>
        </w:trPr>
        <w:tc>
          <w:tcPr>
            <w:tcW w:w="0" w:type="auto"/>
          </w:tcPr>
          <w:p w14:paraId="6D138DA9" w14:textId="2EF2C54B" w:rsidR="00AD76AD" w:rsidRPr="00CF1213" w:rsidRDefault="00AD76AD" w:rsidP="00AD76AD">
            <w:pPr>
              <w:pStyle w:val="Compact"/>
              <w:spacing w:before="0" w:after="0"/>
              <w:rPr>
                <w:rFonts w:ascii="Arial" w:hAnsi="Arial" w:cs="Arial"/>
                <w:sz w:val="22"/>
                <w:szCs w:val="22"/>
                <w:lang w:val="en-GB"/>
              </w:rPr>
            </w:pPr>
            <w:r w:rsidRPr="00CF1213">
              <w:rPr>
                <w:rFonts w:ascii="Arial" w:hAnsi="Arial" w:cs="Arial"/>
                <w:sz w:val="22"/>
                <w:szCs w:val="22"/>
                <w:lang w:val="en-GB"/>
              </w:rPr>
              <w:t xml:space="preserve">   Head and neck</w:t>
            </w:r>
          </w:p>
        </w:tc>
        <w:tc>
          <w:tcPr>
            <w:tcW w:w="0" w:type="auto"/>
            <w:tcBorders>
              <w:top w:val="nil"/>
              <w:left w:val="nil"/>
              <w:bottom w:val="nil"/>
              <w:right w:val="nil"/>
            </w:tcBorders>
            <w:shd w:val="clear" w:color="auto" w:fill="auto"/>
            <w:vAlign w:val="bottom"/>
          </w:tcPr>
          <w:p w14:paraId="222E7EBD" w14:textId="0A9D9802"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1.98</w:t>
            </w:r>
          </w:p>
        </w:tc>
        <w:tc>
          <w:tcPr>
            <w:tcW w:w="0" w:type="auto"/>
            <w:tcBorders>
              <w:top w:val="nil"/>
              <w:left w:val="nil"/>
              <w:bottom w:val="nil"/>
              <w:right w:val="nil"/>
            </w:tcBorders>
            <w:shd w:val="clear" w:color="auto" w:fill="auto"/>
            <w:vAlign w:val="bottom"/>
          </w:tcPr>
          <w:p w14:paraId="6CC0D354" w14:textId="72C22012"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[1.44; 2.72]</w:t>
            </w:r>
          </w:p>
        </w:tc>
        <w:tc>
          <w:tcPr>
            <w:tcW w:w="0" w:type="auto"/>
            <w:tcBorders>
              <w:top w:val="nil"/>
              <w:left w:val="nil"/>
              <w:bottom w:val="nil"/>
              <w:right w:val="nil"/>
            </w:tcBorders>
            <w:shd w:val="clear" w:color="auto" w:fill="auto"/>
            <w:vAlign w:val="bottom"/>
          </w:tcPr>
          <w:p w14:paraId="3C781FF9" w14:textId="0DBC1293"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1.98</w:t>
            </w:r>
          </w:p>
        </w:tc>
        <w:tc>
          <w:tcPr>
            <w:tcW w:w="0" w:type="auto"/>
            <w:tcBorders>
              <w:top w:val="nil"/>
              <w:left w:val="nil"/>
              <w:bottom w:val="nil"/>
              <w:right w:val="nil"/>
            </w:tcBorders>
            <w:shd w:val="clear" w:color="auto" w:fill="auto"/>
            <w:vAlign w:val="bottom"/>
          </w:tcPr>
          <w:p w14:paraId="71340D73" w14:textId="2D39EA79"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[1.44; 2.72]</w:t>
            </w:r>
          </w:p>
        </w:tc>
        <w:tc>
          <w:tcPr>
            <w:tcW w:w="0" w:type="auto"/>
            <w:tcBorders>
              <w:top w:val="nil"/>
              <w:left w:val="nil"/>
              <w:bottom w:val="nil"/>
              <w:right w:val="nil"/>
            </w:tcBorders>
            <w:shd w:val="clear" w:color="auto" w:fill="auto"/>
            <w:vAlign w:val="bottom"/>
          </w:tcPr>
          <w:p w14:paraId="40F32460" w14:textId="725C979D"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7232C27D" w14:textId="3DA29DFB" w:rsidR="00AD76AD" w:rsidRPr="00CF1213" w:rsidRDefault="00AD76AD" w:rsidP="00AD76AD">
            <w:pPr>
              <w:spacing w:after="0"/>
              <w:jc w:val="center"/>
              <w:rPr>
                <w:rFonts w:ascii="Arial" w:hAnsi="Arial" w:cs="Arial"/>
                <w:color w:val="000000"/>
                <w:sz w:val="22"/>
                <w:szCs w:val="22"/>
                <w:lang w:val="en-GB"/>
              </w:rPr>
            </w:pPr>
          </w:p>
        </w:tc>
      </w:tr>
      <w:tr w:rsidR="00AD76AD" w:rsidRPr="00CF1213" w14:paraId="47E59128" w14:textId="205C3624" w:rsidTr="00616A33">
        <w:trPr>
          <w:trHeight w:val="22"/>
        </w:trPr>
        <w:tc>
          <w:tcPr>
            <w:tcW w:w="0" w:type="auto"/>
          </w:tcPr>
          <w:p w14:paraId="604AB641" w14:textId="2F2679C3" w:rsidR="00AD76AD" w:rsidRPr="00CF1213" w:rsidRDefault="00AD76AD" w:rsidP="00AD76AD">
            <w:pPr>
              <w:pStyle w:val="Compact"/>
              <w:spacing w:before="0" w:after="0"/>
              <w:rPr>
                <w:rFonts w:ascii="Arial" w:hAnsi="Arial" w:cs="Arial"/>
                <w:sz w:val="22"/>
                <w:szCs w:val="22"/>
                <w:lang w:val="en-GB"/>
              </w:rPr>
            </w:pPr>
            <w:r w:rsidRPr="00CF1213">
              <w:rPr>
                <w:rFonts w:ascii="Arial" w:hAnsi="Arial" w:cs="Arial"/>
                <w:b/>
                <w:sz w:val="22"/>
                <w:szCs w:val="22"/>
                <w:lang w:val="en-GB"/>
              </w:rPr>
              <w:t>Breslow</w:t>
            </w:r>
            <w:r w:rsidRPr="00CF1213">
              <w:rPr>
                <w:rFonts w:ascii="Arial" w:hAnsi="Arial" w:cs="Arial"/>
                <w:sz w:val="22"/>
                <w:szCs w:val="22"/>
                <w:lang w:val="en-GB"/>
              </w:rPr>
              <w:t xml:space="preserve"> </w:t>
            </w:r>
            <w:r w:rsidRPr="00CF1213">
              <w:rPr>
                <w:rFonts w:ascii="Arial" w:hAnsi="Arial" w:cs="Arial"/>
                <w:b/>
                <w:sz w:val="22"/>
                <w:szCs w:val="22"/>
                <w:lang w:val="en-GB"/>
              </w:rPr>
              <w:t>thickness</w:t>
            </w:r>
          </w:p>
          <w:p w14:paraId="5C228500" w14:textId="721AAC51" w:rsidR="00AD76AD" w:rsidRPr="00CF1213" w:rsidRDefault="00AD76AD" w:rsidP="00AD76AD">
            <w:pPr>
              <w:pStyle w:val="Compact"/>
              <w:spacing w:before="0" w:after="0"/>
              <w:rPr>
                <w:rFonts w:ascii="Arial" w:hAnsi="Arial" w:cs="Arial"/>
                <w:sz w:val="22"/>
                <w:szCs w:val="22"/>
                <w:lang w:val="en-GB"/>
              </w:rPr>
            </w:pPr>
            <w:r w:rsidRPr="00CF1213">
              <w:rPr>
                <w:rFonts w:ascii="Arial" w:hAnsi="Arial" w:cs="Arial"/>
                <w:sz w:val="22"/>
                <w:szCs w:val="22"/>
                <w:lang w:val="en-GB"/>
              </w:rPr>
              <w:t>(i.q.r. 3.5 versus 1.2 mm)</w:t>
            </w:r>
          </w:p>
        </w:tc>
        <w:tc>
          <w:tcPr>
            <w:tcW w:w="0" w:type="auto"/>
            <w:tcBorders>
              <w:top w:val="nil"/>
              <w:left w:val="nil"/>
              <w:bottom w:val="nil"/>
              <w:right w:val="nil"/>
            </w:tcBorders>
            <w:shd w:val="clear" w:color="auto" w:fill="auto"/>
            <w:vAlign w:val="bottom"/>
          </w:tcPr>
          <w:p w14:paraId="33553F4C" w14:textId="67FACE84"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2.57</w:t>
            </w:r>
          </w:p>
        </w:tc>
        <w:tc>
          <w:tcPr>
            <w:tcW w:w="0" w:type="auto"/>
            <w:tcBorders>
              <w:top w:val="nil"/>
              <w:left w:val="nil"/>
              <w:bottom w:val="nil"/>
              <w:right w:val="nil"/>
            </w:tcBorders>
            <w:shd w:val="clear" w:color="auto" w:fill="auto"/>
            <w:vAlign w:val="bottom"/>
          </w:tcPr>
          <w:p w14:paraId="686A0878" w14:textId="51C48C30"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[2.26; 2.93]</w:t>
            </w:r>
          </w:p>
        </w:tc>
        <w:tc>
          <w:tcPr>
            <w:tcW w:w="0" w:type="auto"/>
            <w:tcBorders>
              <w:top w:val="nil"/>
              <w:left w:val="nil"/>
              <w:bottom w:val="nil"/>
              <w:right w:val="nil"/>
            </w:tcBorders>
            <w:shd w:val="clear" w:color="auto" w:fill="auto"/>
            <w:vAlign w:val="bottom"/>
          </w:tcPr>
          <w:p w14:paraId="46D3D6D5" w14:textId="2F1F4FEA"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1.59</w:t>
            </w:r>
          </w:p>
        </w:tc>
        <w:tc>
          <w:tcPr>
            <w:tcW w:w="0" w:type="auto"/>
            <w:tcBorders>
              <w:top w:val="nil"/>
              <w:left w:val="nil"/>
              <w:bottom w:val="nil"/>
              <w:right w:val="nil"/>
            </w:tcBorders>
            <w:shd w:val="clear" w:color="auto" w:fill="auto"/>
            <w:vAlign w:val="bottom"/>
          </w:tcPr>
          <w:p w14:paraId="74B1CF91" w14:textId="21DE11AF"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[1.34; 1.88]</w:t>
            </w:r>
          </w:p>
        </w:tc>
        <w:tc>
          <w:tcPr>
            <w:tcW w:w="0" w:type="auto"/>
            <w:tcBorders>
              <w:top w:val="nil"/>
              <w:left w:val="nil"/>
              <w:bottom w:val="nil"/>
              <w:right w:val="nil"/>
            </w:tcBorders>
            <w:shd w:val="clear" w:color="auto" w:fill="auto"/>
            <w:vAlign w:val="bottom"/>
          </w:tcPr>
          <w:p w14:paraId="5CE31D78" w14:textId="7C204A29"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218</w:t>
            </w:r>
          </w:p>
        </w:tc>
        <w:tc>
          <w:tcPr>
            <w:tcW w:w="0" w:type="auto"/>
            <w:tcBorders>
              <w:top w:val="nil"/>
              <w:left w:val="nil"/>
              <w:bottom w:val="nil"/>
              <w:right w:val="nil"/>
            </w:tcBorders>
            <w:shd w:val="clear" w:color="auto" w:fill="auto"/>
            <w:vAlign w:val="bottom"/>
          </w:tcPr>
          <w:p w14:paraId="0C95B8F4" w14:textId="4BEF0B46"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21</w:t>
            </w:r>
          </w:p>
        </w:tc>
      </w:tr>
      <w:tr w:rsidR="00AD76AD" w:rsidRPr="00CF1213" w14:paraId="2F42DC86" w14:textId="144CC2DD" w:rsidTr="00616A33">
        <w:trPr>
          <w:trHeight w:val="22"/>
        </w:trPr>
        <w:tc>
          <w:tcPr>
            <w:tcW w:w="0" w:type="auto"/>
          </w:tcPr>
          <w:p w14:paraId="16305D5C" w14:textId="730615A6" w:rsidR="00AD76AD" w:rsidRPr="00CF1213" w:rsidRDefault="00AD76AD" w:rsidP="00AD76AD">
            <w:pPr>
              <w:pStyle w:val="Compact"/>
              <w:spacing w:before="0" w:after="0"/>
              <w:rPr>
                <w:rFonts w:ascii="Arial" w:hAnsi="Arial" w:cs="Arial"/>
                <w:b/>
                <w:sz w:val="22"/>
                <w:szCs w:val="22"/>
                <w:lang w:val="en-GB"/>
              </w:rPr>
            </w:pPr>
            <w:r w:rsidRPr="00CF1213">
              <w:rPr>
                <w:rFonts w:ascii="Arial" w:hAnsi="Arial" w:cs="Arial"/>
                <w:b/>
                <w:sz w:val="22"/>
                <w:szCs w:val="22"/>
                <w:lang w:val="en-GB"/>
              </w:rPr>
              <w:t>SN tumour burden</w:t>
            </w:r>
          </w:p>
        </w:tc>
        <w:tc>
          <w:tcPr>
            <w:tcW w:w="0" w:type="auto"/>
            <w:tcBorders>
              <w:top w:val="nil"/>
              <w:left w:val="nil"/>
              <w:bottom w:val="nil"/>
              <w:right w:val="nil"/>
            </w:tcBorders>
            <w:shd w:val="clear" w:color="auto" w:fill="auto"/>
            <w:vAlign w:val="bottom"/>
          </w:tcPr>
          <w:p w14:paraId="587A4140" w14:textId="06FA6D62"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6526223E" w14:textId="3370BC74"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02FC973E" w14:textId="3AB74ACE"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5.15</w:t>
            </w:r>
          </w:p>
        </w:tc>
        <w:tc>
          <w:tcPr>
            <w:tcW w:w="0" w:type="auto"/>
            <w:tcBorders>
              <w:top w:val="nil"/>
              <w:left w:val="nil"/>
              <w:bottom w:val="nil"/>
              <w:right w:val="nil"/>
            </w:tcBorders>
            <w:shd w:val="clear" w:color="auto" w:fill="auto"/>
            <w:vAlign w:val="bottom"/>
          </w:tcPr>
          <w:p w14:paraId="183B7269" w14:textId="17A77EC0"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[2.51; 10.59]</w:t>
            </w:r>
          </w:p>
        </w:tc>
        <w:tc>
          <w:tcPr>
            <w:tcW w:w="0" w:type="auto"/>
            <w:tcBorders>
              <w:top w:val="nil"/>
              <w:left w:val="nil"/>
              <w:bottom w:val="nil"/>
              <w:right w:val="nil"/>
            </w:tcBorders>
            <w:shd w:val="clear" w:color="auto" w:fill="auto"/>
            <w:vAlign w:val="bottom"/>
          </w:tcPr>
          <w:p w14:paraId="4611C95A" w14:textId="5C84F2AC"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20</w:t>
            </w:r>
          </w:p>
        </w:tc>
        <w:tc>
          <w:tcPr>
            <w:tcW w:w="0" w:type="auto"/>
            <w:tcBorders>
              <w:top w:val="nil"/>
              <w:left w:val="nil"/>
              <w:bottom w:val="nil"/>
              <w:right w:val="nil"/>
            </w:tcBorders>
            <w:shd w:val="clear" w:color="auto" w:fill="auto"/>
            <w:vAlign w:val="bottom"/>
          </w:tcPr>
          <w:p w14:paraId="5FDC6670" w14:textId="77777777" w:rsidR="00AD76AD" w:rsidRPr="00CF1213" w:rsidRDefault="00AD76AD" w:rsidP="00AD76AD">
            <w:pPr>
              <w:spacing w:after="0"/>
              <w:jc w:val="center"/>
              <w:rPr>
                <w:rFonts w:ascii="Arial" w:hAnsi="Arial" w:cs="Arial"/>
                <w:color w:val="000000"/>
                <w:sz w:val="22"/>
                <w:szCs w:val="22"/>
                <w:lang w:val="en-GB"/>
              </w:rPr>
            </w:pPr>
          </w:p>
        </w:tc>
      </w:tr>
      <w:tr w:rsidR="00AD76AD" w:rsidRPr="00CF1213" w14:paraId="7395BA1B" w14:textId="06957D62" w:rsidTr="00616A33">
        <w:trPr>
          <w:trHeight w:val="22"/>
        </w:trPr>
        <w:tc>
          <w:tcPr>
            <w:tcW w:w="0" w:type="auto"/>
          </w:tcPr>
          <w:p w14:paraId="50435DA8" w14:textId="0D49D115" w:rsidR="00AD76AD" w:rsidRPr="00CF1213" w:rsidRDefault="00AD76AD" w:rsidP="00AD76AD">
            <w:pPr>
              <w:pStyle w:val="Compact"/>
              <w:spacing w:before="0" w:after="0"/>
              <w:rPr>
                <w:rFonts w:ascii="Arial" w:hAnsi="Arial" w:cs="Arial"/>
                <w:i/>
                <w:sz w:val="22"/>
                <w:szCs w:val="22"/>
                <w:vertAlign w:val="superscript"/>
                <w:lang w:val="en-GB"/>
              </w:rPr>
            </w:pPr>
            <w:r w:rsidRPr="00CF1213">
              <w:rPr>
                <w:rFonts w:ascii="Arial" w:hAnsi="Arial" w:cs="Arial"/>
                <w:i/>
                <w:sz w:val="22"/>
                <w:szCs w:val="22"/>
                <w:lang w:val="en-GB"/>
              </w:rPr>
              <w:t>C-index</w:t>
            </w:r>
            <w:r w:rsidRPr="00CF1213">
              <w:rPr>
                <w:rFonts w:ascii="Arial" w:hAnsi="Arial" w:cs="Arial"/>
                <w:i/>
                <w:sz w:val="22"/>
                <w:szCs w:val="22"/>
                <w:vertAlign w:val="superscript"/>
                <w:lang w:val="en-GB"/>
              </w:rPr>
              <w:t>1</w:t>
            </w:r>
          </w:p>
        </w:tc>
        <w:tc>
          <w:tcPr>
            <w:tcW w:w="0" w:type="auto"/>
            <w:tcBorders>
              <w:top w:val="nil"/>
              <w:left w:val="nil"/>
              <w:bottom w:val="nil"/>
              <w:right w:val="nil"/>
            </w:tcBorders>
            <w:shd w:val="clear" w:color="auto" w:fill="auto"/>
            <w:vAlign w:val="bottom"/>
          </w:tcPr>
          <w:p w14:paraId="436CE440" w14:textId="11207376"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0.76</w:t>
            </w:r>
          </w:p>
        </w:tc>
        <w:tc>
          <w:tcPr>
            <w:tcW w:w="0" w:type="auto"/>
            <w:tcBorders>
              <w:top w:val="nil"/>
              <w:left w:val="nil"/>
              <w:bottom w:val="nil"/>
              <w:right w:val="nil"/>
            </w:tcBorders>
            <w:shd w:val="clear" w:color="auto" w:fill="auto"/>
            <w:vAlign w:val="bottom"/>
          </w:tcPr>
          <w:p w14:paraId="437D4C82" w14:textId="2AFCF30F"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[0.75; 0.78]</w:t>
            </w:r>
          </w:p>
        </w:tc>
        <w:tc>
          <w:tcPr>
            <w:tcW w:w="0" w:type="auto"/>
            <w:tcBorders>
              <w:top w:val="nil"/>
              <w:left w:val="nil"/>
              <w:bottom w:val="nil"/>
              <w:right w:val="nil"/>
            </w:tcBorders>
            <w:shd w:val="clear" w:color="auto" w:fill="auto"/>
            <w:vAlign w:val="bottom"/>
          </w:tcPr>
          <w:p w14:paraId="38ECE83A" w14:textId="77777777"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389A3D10" w14:textId="77777777"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791FDCB9" w14:textId="44CE4783"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right w:val="nil"/>
            </w:tcBorders>
          </w:tcPr>
          <w:p w14:paraId="2FF7BB72" w14:textId="77777777" w:rsidR="00AD76AD" w:rsidRPr="00CF1213" w:rsidRDefault="00AD76AD" w:rsidP="00AD76AD">
            <w:pPr>
              <w:spacing w:after="0"/>
              <w:jc w:val="center"/>
              <w:rPr>
                <w:rFonts w:ascii="Arial" w:hAnsi="Arial" w:cs="Arial"/>
                <w:color w:val="000000"/>
                <w:sz w:val="22"/>
                <w:szCs w:val="22"/>
                <w:lang w:val="en-GB"/>
              </w:rPr>
            </w:pPr>
          </w:p>
        </w:tc>
      </w:tr>
      <w:tr w:rsidR="00AD76AD" w:rsidRPr="00CF1213" w14:paraId="2457B2E6" w14:textId="4DDEC9A6" w:rsidTr="00AD76AD">
        <w:trPr>
          <w:trHeight w:val="22"/>
        </w:trPr>
        <w:tc>
          <w:tcPr>
            <w:tcW w:w="0" w:type="auto"/>
            <w:tcBorders>
              <w:bottom w:val="single" w:sz="4" w:space="0" w:color="auto"/>
            </w:tcBorders>
          </w:tcPr>
          <w:p w14:paraId="3AC9A523" w14:textId="63E6CC3F" w:rsidR="00AD76AD" w:rsidRPr="00CF1213" w:rsidRDefault="00AD76AD" w:rsidP="00AD76AD">
            <w:pPr>
              <w:pStyle w:val="Compact"/>
              <w:spacing w:before="0" w:after="0"/>
              <w:rPr>
                <w:rFonts w:ascii="Arial" w:hAnsi="Arial" w:cs="Arial"/>
                <w:i/>
                <w:sz w:val="22"/>
                <w:szCs w:val="22"/>
                <w:vertAlign w:val="superscript"/>
                <w:lang w:val="en-GB"/>
              </w:rPr>
            </w:pPr>
            <w:r w:rsidRPr="00CF1213">
              <w:rPr>
                <w:rFonts w:ascii="Arial" w:hAnsi="Arial" w:cs="Arial"/>
                <w:i/>
                <w:sz w:val="22"/>
                <w:szCs w:val="22"/>
                <w:lang w:val="en-GB"/>
              </w:rPr>
              <w:t>C-index recalibrated MSM</w:t>
            </w:r>
            <w:r w:rsidRPr="00CF1213">
              <w:rPr>
                <w:rFonts w:ascii="Arial" w:hAnsi="Arial" w:cs="Arial"/>
                <w:i/>
                <w:sz w:val="22"/>
                <w:szCs w:val="22"/>
                <w:vertAlign w:val="superscript"/>
                <w:lang w:val="en-GB"/>
              </w:rPr>
              <w:t>1</w:t>
            </w:r>
          </w:p>
        </w:tc>
        <w:tc>
          <w:tcPr>
            <w:tcW w:w="0" w:type="auto"/>
            <w:tcBorders>
              <w:top w:val="nil"/>
              <w:left w:val="nil"/>
              <w:bottom w:val="single" w:sz="4" w:space="0" w:color="auto"/>
              <w:right w:val="nil"/>
            </w:tcBorders>
            <w:shd w:val="clear" w:color="auto" w:fill="auto"/>
            <w:vAlign w:val="bottom"/>
          </w:tcPr>
          <w:p w14:paraId="64D1123E" w14:textId="7646B6DA"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0.79</w:t>
            </w:r>
          </w:p>
        </w:tc>
        <w:tc>
          <w:tcPr>
            <w:tcW w:w="0" w:type="auto"/>
            <w:tcBorders>
              <w:top w:val="nil"/>
              <w:left w:val="nil"/>
              <w:bottom w:val="single" w:sz="4" w:space="0" w:color="auto"/>
              <w:right w:val="nil"/>
            </w:tcBorders>
            <w:shd w:val="clear" w:color="auto" w:fill="auto"/>
            <w:vAlign w:val="bottom"/>
          </w:tcPr>
          <w:p w14:paraId="43B5CF42" w14:textId="1AC7C488"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[0.77; 0.81]</w:t>
            </w:r>
          </w:p>
        </w:tc>
        <w:tc>
          <w:tcPr>
            <w:tcW w:w="0" w:type="auto"/>
            <w:tcBorders>
              <w:top w:val="nil"/>
              <w:left w:val="nil"/>
              <w:bottom w:val="single" w:sz="4" w:space="0" w:color="auto"/>
              <w:right w:val="nil"/>
            </w:tcBorders>
            <w:shd w:val="clear" w:color="auto" w:fill="auto"/>
            <w:vAlign w:val="bottom"/>
          </w:tcPr>
          <w:p w14:paraId="30DCDEAF" w14:textId="77777777"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06A55AE9" w14:textId="77777777"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4934CEA7" w14:textId="10256BCD"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tcPr>
          <w:p w14:paraId="76EAB8D9" w14:textId="77777777" w:rsidR="00AD76AD" w:rsidRPr="00CF1213" w:rsidRDefault="00AD76AD" w:rsidP="00AD76AD">
            <w:pPr>
              <w:spacing w:after="0"/>
              <w:jc w:val="center"/>
              <w:rPr>
                <w:rFonts w:ascii="Arial" w:hAnsi="Arial" w:cs="Arial"/>
                <w:color w:val="000000"/>
                <w:sz w:val="22"/>
                <w:szCs w:val="22"/>
                <w:lang w:val="en-GB"/>
              </w:rPr>
            </w:pPr>
          </w:p>
        </w:tc>
      </w:tr>
    </w:tbl>
    <w:p w14:paraId="29946D0F" w14:textId="298D398B" w:rsidR="00147B7A" w:rsidRPr="00CF1213" w:rsidRDefault="00D04B47" w:rsidP="003E1D23">
      <w:pPr>
        <w:spacing w:after="0" w:line="240" w:lineRule="auto"/>
        <w:rPr>
          <w:rFonts w:ascii="Arial" w:hAnsi="Arial" w:cs="Arial"/>
          <w:lang w:val="en-GB"/>
        </w:rPr>
      </w:pPr>
      <w:r w:rsidRPr="00CF1213">
        <w:rPr>
          <w:rFonts w:ascii="Arial" w:hAnsi="Arial" w:cs="Arial"/>
          <w:vertAlign w:val="superscript"/>
          <w:lang w:val="en-GB"/>
        </w:rPr>
        <w:t>1</w:t>
      </w:r>
      <w:r w:rsidRPr="00CF1213">
        <w:rPr>
          <w:rFonts w:ascii="Arial" w:hAnsi="Arial" w:cs="Arial"/>
          <w:lang w:val="en-GB"/>
        </w:rPr>
        <w:t>The C-index is corrected for optimism. Abbreviations: SN, sentinel node; HR, hazard ratio; CI, 95%</w:t>
      </w:r>
      <w:r w:rsidR="0062422D" w:rsidRPr="00CF1213">
        <w:rPr>
          <w:rFonts w:ascii="Arial" w:hAnsi="Arial" w:cs="Arial"/>
          <w:lang w:val="en-GB"/>
        </w:rPr>
        <w:t xml:space="preserve"> </w:t>
      </w:r>
      <w:r w:rsidR="00C57C7E" w:rsidRPr="00CF1213">
        <w:rPr>
          <w:rFonts w:ascii="Arial" w:hAnsi="Arial" w:cs="Arial"/>
          <w:lang w:val="en-GB"/>
        </w:rPr>
        <w:t>confidence interval</w:t>
      </w:r>
      <w:r w:rsidR="008630C8" w:rsidRPr="00CF1213">
        <w:rPr>
          <w:rFonts w:ascii="Arial" w:hAnsi="Arial" w:cs="Arial"/>
          <w:lang w:val="en-GB"/>
        </w:rPr>
        <w:t xml:space="preserve">; Importance, </w:t>
      </w:r>
      <w:r w:rsidRPr="00CF1213">
        <w:rPr>
          <w:rFonts w:ascii="Arial" w:hAnsi="Arial" w:cs="Arial"/>
          <w:lang w:val="en-GB"/>
        </w:rPr>
        <w:t xml:space="preserve">defined by the </w:t>
      </w:r>
      <w:r w:rsidR="00D6170D" w:rsidRPr="00CF1213">
        <w:rPr>
          <w:rFonts w:ascii="Arial" w:hAnsi="Arial" w:cs="Arial"/>
          <w:lang w:val="en-GB"/>
        </w:rPr>
        <w:t>C</w:t>
      </w:r>
      <w:r w:rsidR="008630C8" w:rsidRPr="00CF1213">
        <w:rPr>
          <w:rFonts w:ascii="Arial" w:hAnsi="Arial" w:cs="Arial"/>
          <w:lang w:val="en-GB"/>
        </w:rPr>
        <w:t xml:space="preserve">hi-square Wald-statistic; Main, </w:t>
      </w:r>
      <w:r w:rsidRPr="00CF1213">
        <w:rPr>
          <w:rFonts w:ascii="Arial" w:hAnsi="Arial" w:cs="Arial"/>
          <w:lang w:val="en-GB"/>
        </w:rPr>
        <w:t>the Wald-stat</w:t>
      </w:r>
      <w:r w:rsidR="009973AD" w:rsidRPr="00CF1213">
        <w:rPr>
          <w:rFonts w:ascii="Arial" w:hAnsi="Arial" w:cs="Arial"/>
          <w:lang w:val="en-GB"/>
        </w:rPr>
        <w:t>istic for the main effect</w:t>
      </w:r>
      <w:r w:rsidRPr="00CF1213">
        <w:rPr>
          <w:rFonts w:ascii="Arial" w:hAnsi="Arial" w:cs="Arial"/>
          <w:lang w:val="en-GB"/>
        </w:rPr>
        <w:t>; Int., the Wald-statistic for the interaction term with positive SN-status.</w:t>
      </w:r>
    </w:p>
    <w:p w14:paraId="29D48A6B" w14:textId="77777777" w:rsidR="00D04B47" w:rsidRPr="00CF1213" w:rsidRDefault="00D04B47" w:rsidP="003E1D23">
      <w:pPr>
        <w:spacing w:after="0" w:line="240" w:lineRule="auto"/>
        <w:rPr>
          <w:rFonts w:ascii="Arial" w:hAnsi="Arial" w:cs="Arial"/>
          <w:lang w:val="en-GB"/>
        </w:rPr>
      </w:pPr>
    </w:p>
    <w:p w14:paraId="364E7851" w14:textId="77777777" w:rsidR="001A6373" w:rsidRPr="00CF1213" w:rsidRDefault="001A6373" w:rsidP="003E1D23">
      <w:pPr>
        <w:spacing w:after="0" w:line="240" w:lineRule="auto"/>
        <w:rPr>
          <w:rFonts w:ascii="Arial" w:hAnsi="Arial" w:cs="Arial"/>
          <w:lang w:val="en-GB"/>
        </w:rPr>
      </w:pPr>
    </w:p>
    <w:p w14:paraId="5AD5B2F8" w14:textId="72094682" w:rsidR="008950EC" w:rsidRPr="00CF1213" w:rsidRDefault="008950EC" w:rsidP="003E1D23">
      <w:pPr>
        <w:spacing w:after="0" w:line="240" w:lineRule="auto"/>
        <w:rPr>
          <w:rFonts w:ascii="Arial" w:hAnsi="Arial" w:cs="Arial"/>
          <w:lang w:val="en-GB"/>
        </w:rPr>
      </w:pPr>
      <w:r w:rsidRPr="00CF1213">
        <w:rPr>
          <w:rFonts w:ascii="Arial" w:hAnsi="Arial" w:cs="Arial"/>
          <w:lang w:val="en-GB"/>
        </w:rPr>
        <w:br w:type="page"/>
      </w:r>
    </w:p>
    <w:p w14:paraId="7E31C40D" w14:textId="11059ADE" w:rsidR="008950EC" w:rsidRPr="00CF1213" w:rsidRDefault="008950EC" w:rsidP="003E1D23">
      <w:pPr>
        <w:spacing w:after="0" w:line="240" w:lineRule="auto"/>
        <w:rPr>
          <w:rFonts w:ascii="Arial" w:hAnsi="Arial" w:cs="Arial"/>
          <w:lang w:val="en-GB"/>
        </w:rPr>
      </w:pPr>
      <w:r w:rsidRPr="00CF1213">
        <w:rPr>
          <w:rFonts w:ascii="Arial" w:hAnsi="Arial" w:cs="Arial"/>
          <w:b/>
          <w:lang w:val="en-GB"/>
        </w:rPr>
        <w:lastRenderedPageBreak/>
        <w:t>Figure 1</w:t>
      </w:r>
      <w:r w:rsidR="005B5AF8" w:rsidRPr="00CF1213">
        <w:rPr>
          <w:rFonts w:ascii="Arial" w:hAnsi="Arial" w:cs="Arial"/>
          <w:b/>
          <w:lang w:val="en-GB"/>
        </w:rPr>
        <w:t>a</w:t>
      </w:r>
      <w:r w:rsidRPr="00CF1213">
        <w:rPr>
          <w:rFonts w:ascii="Arial" w:hAnsi="Arial" w:cs="Arial"/>
          <w:b/>
          <w:lang w:val="en-GB"/>
        </w:rPr>
        <w:t xml:space="preserve">. </w:t>
      </w:r>
      <w:r w:rsidR="00C85DA0" w:rsidRPr="00CF1213">
        <w:rPr>
          <w:rFonts w:ascii="Arial" w:hAnsi="Arial" w:cs="Arial"/>
          <w:b/>
          <w:lang w:val="en-GB"/>
        </w:rPr>
        <w:t xml:space="preserve">Nomogram </w:t>
      </w:r>
      <w:r w:rsidR="00402D83" w:rsidRPr="00CF1213">
        <w:rPr>
          <w:rFonts w:ascii="Arial" w:hAnsi="Arial" w:cs="Arial"/>
          <w:b/>
          <w:lang w:val="en-GB"/>
        </w:rPr>
        <w:t>to determine the score associated with certain patient characteristics.</w:t>
      </w:r>
      <w:r w:rsidR="00D2561E" w:rsidRPr="00CF1213">
        <w:rPr>
          <w:rFonts w:ascii="Arial" w:hAnsi="Arial" w:cs="Arial"/>
          <w:b/>
          <w:lang w:val="en-GB"/>
        </w:rPr>
        <w:t xml:space="preserve"> </w:t>
      </w:r>
      <w:r w:rsidR="00D2561E" w:rsidRPr="00CF1213">
        <w:rPr>
          <w:rFonts w:ascii="Arial" w:hAnsi="Arial" w:cs="Arial"/>
          <w:lang w:val="en-GB"/>
        </w:rPr>
        <w:t>To calculate the probability of melanoma-specific mortality and recurrence draw a line straight up to the point’s axis to determine the score associated with that age. Repeat the process for every indicated variable. Sum the scores for each factor and locate sum on X-axis of Figure 1b to obtain the probability of recurrence and melanoma-specific mortality 5-years after the sentinel node procedure on the y-axis.</w:t>
      </w:r>
    </w:p>
    <w:p w14:paraId="69A973BA" w14:textId="133A0A1E" w:rsidR="00C85DA0" w:rsidRPr="00CF1213" w:rsidRDefault="004E39CF" w:rsidP="003E1D23">
      <w:pPr>
        <w:spacing w:after="0" w:line="240" w:lineRule="auto"/>
        <w:rPr>
          <w:rFonts w:ascii="Arial" w:hAnsi="Arial" w:cs="Arial"/>
          <w:b/>
          <w:lang w:val="en-GB"/>
        </w:rPr>
      </w:pPr>
      <w:r w:rsidRPr="00CF1213">
        <w:rPr>
          <w:rFonts w:ascii="Arial" w:hAnsi="Arial" w:cs="Arial"/>
          <w:b/>
          <w:noProof/>
          <w:lang w:eastAsia="nl-NL"/>
        </w:rPr>
        <w:drawing>
          <wp:inline distT="0" distB="0" distL="0" distR="0" wp14:anchorId="7BC64CE8" wp14:editId="05444FAC">
            <wp:extent cx="5759450" cy="4607560"/>
            <wp:effectExtent l="0" t="0" r="0" b="2540"/>
            <wp:docPr id="2" name="Picture 2" descr="Z:\Project Melanoom\PaperMelanoma\Results\Nom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Project Melanoom\PaperMelanoma\Results\Nomo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4607560"/>
                    </a:xfrm>
                    <a:prstGeom prst="rect">
                      <a:avLst/>
                    </a:prstGeom>
                    <a:noFill/>
                    <a:ln>
                      <a:noFill/>
                    </a:ln>
                  </pic:spPr>
                </pic:pic>
              </a:graphicData>
            </a:graphic>
          </wp:inline>
        </w:drawing>
      </w:r>
    </w:p>
    <w:p w14:paraId="4053444D" w14:textId="5BC6D2A3" w:rsidR="00C85DA0" w:rsidRPr="00CF1213" w:rsidRDefault="00C85DA0" w:rsidP="003E1D23">
      <w:pPr>
        <w:spacing w:after="0" w:line="240" w:lineRule="auto"/>
        <w:rPr>
          <w:rFonts w:ascii="Arial" w:hAnsi="Arial" w:cs="Arial"/>
          <w:lang w:val="en-GB"/>
        </w:rPr>
      </w:pPr>
      <w:r w:rsidRPr="00CF1213">
        <w:rPr>
          <w:rFonts w:ascii="Arial" w:hAnsi="Arial" w:cs="Arial"/>
          <w:lang w:val="en-GB"/>
        </w:rPr>
        <w:t xml:space="preserve">Abbreviations: SN, Sentinel Node. </w:t>
      </w:r>
    </w:p>
    <w:p w14:paraId="45A516E2" w14:textId="77777777" w:rsidR="00C85DA0" w:rsidRPr="00CF1213" w:rsidRDefault="00C85DA0" w:rsidP="003E1D23">
      <w:pPr>
        <w:spacing w:after="0" w:line="240" w:lineRule="auto"/>
        <w:rPr>
          <w:rFonts w:ascii="Arial" w:hAnsi="Arial" w:cs="Arial"/>
          <w:b/>
          <w:lang w:val="en-GB"/>
        </w:rPr>
      </w:pPr>
    </w:p>
    <w:p w14:paraId="793C3C47" w14:textId="77777777" w:rsidR="00C430A9" w:rsidRPr="00CF1213" w:rsidRDefault="00C430A9" w:rsidP="003E1D23">
      <w:pPr>
        <w:spacing w:after="0"/>
        <w:rPr>
          <w:rFonts w:ascii="Arial" w:hAnsi="Arial" w:cs="Arial"/>
          <w:b/>
          <w:lang w:val="en-GB"/>
        </w:rPr>
      </w:pPr>
      <w:r w:rsidRPr="00CF1213">
        <w:rPr>
          <w:rFonts w:ascii="Arial" w:hAnsi="Arial" w:cs="Arial"/>
          <w:b/>
          <w:lang w:val="en-GB"/>
        </w:rPr>
        <w:br w:type="page"/>
      </w:r>
    </w:p>
    <w:p w14:paraId="0EBE12FB" w14:textId="30752B03" w:rsidR="005B5AF8" w:rsidRPr="00CF1213" w:rsidRDefault="005B5AF8" w:rsidP="003E1D23">
      <w:pPr>
        <w:spacing w:after="0" w:line="240" w:lineRule="auto"/>
        <w:rPr>
          <w:rFonts w:ascii="Arial" w:hAnsi="Arial" w:cs="Arial"/>
          <w:lang w:val="en-GB"/>
        </w:rPr>
      </w:pPr>
      <w:r w:rsidRPr="00CF1213">
        <w:rPr>
          <w:rFonts w:ascii="Arial" w:hAnsi="Arial" w:cs="Arial"/>
          <w:b/>
          <w:lang w:val="en-GB"/>
        </w:rPr>
        <w:lastRenderedPageBreak/>
        <w:t>Figure 1b.</w:t>
      </w:r>
      <w:r w:rsidR="0056771C" w:rsidRPr="00CF1213">
        <w:rPr>
          <w:rFonts w:ascii="Arial" w:hAnsi="Arial" w:cs="Arial"/>
          <w:b/>
          <w:lang w:val="en-GB"/>
        </w:rPr>
        <w:t xml:space="preserve"> Risk distribution and </w:t>
      </w:r>
      <w:r w:rsidR="00827BB5" w:rsidRPr="00CF1213">
        <w:rPr>
          <w:rFonts w:ascii="Arial" w:hAnsi="Arial" w:cs="Arial"/>
          <w:b/>
          <w:lang w:val="en-GB"/>
        </w:rPr>
        <w:t xml:space="preserve">the probability of </w:t>
      </w:r>
      <w:r w:rsidR="0056771C" w:rsidRPr="00CF1213">
        <w:rPr>
          <w:rFonts w:ascii="Arial" w:hAnsi="Arial" w:cs="Arial"/>
          <w:b/>
          <w:lang w:val="en-GB"/>
        </w:rPr>
        <w:t>recurrence a</w:t>
      </w:r>
      <w:r w:rsidR="00827BB5" w:rsidRPr="00CF1213">
        <w:rPr>
          <w:rFonts w:ascii="Arial" w:hAnsi="Arial" w:cs="Arial"/>
          <w:b/>
          <w:lang w:val="en-GB"/>
        </w:rPr>
        <w:t>nd</w:t>
      </w:r>
      <w:r w:rsidR="00461717" w:rsidRPr="00CF1213">
        <w:rPr>
          <w:rFonts w:ascii="Arial" w:hAnsi="Arial" w:cs="Arial"/>
          <w:b/>
          <w:lang w:val="en-GB"/>
        </w:rPr>
        <w:t xml:space="preserve"> </w:t>
      </w:r>
      <w:r w:rsidR="0056771C" w:rsidRPr="00CF1213">
        <w:rPr>
          <w:rFonts w:ascii="Arial" w:hAnsi="Arial" w:cs="Arial"/>
          <w:b/>
          <w:lang w:val="en-GB"/>
        </w:rPr>
        <w:t xml:space="preserve">melanoma-specific mortality </w:t>
      </w:r>
      <w:r w:rsidR="00827BB5" w:rsidRPr="00CF1213">
        <w:rPr>
          <w:rFonts w:ascii="Arial" w:hAnsi="Arial" w:cs="Arial"/>
          <w:b/>
          <w:lang w:val="en-GB"/>
        </w:rPr>
        <w:t>5 years after the sentinel node procedure</w:t>
      </w:r>
      <w:r w:rsidR="0056771C" w:rsidRPr="00CF1213">
        <w:rPr>
          <w:rFonts w:ascii="Arial" w:hAnsi="Arial" w:cs="Arial"/>
          <w:b/>
          <w:lang w:val="en-GB"/>
        </w:rPr>
        <w:t>.</w:t>
      </w:r>
      <w:r w:rsidR="00C430A9" w:rsidRPr="00CF1213">
        <w:rPr>
          <w:lang w:val="en-GB"/>
        </w:rPr>
        <w:t xml:space="preserve"> </w:t>
      </w:r>
      <w:r w:rsidR="00C430A9" w:rsidRPr="00CF1213">
        <w:rPr>
          <w:rFonts w:ascii="Arial" w:hAnsi="Arial" w:cs="Arial"/>
          <w:lang w:val="en-GB"/>
        </w:rPr>
        <w:t xml:space="preserve">The curves refer to </w:t>
      </w:r>
      <w:r w:rsidR="00D540FC" w:rsidRPr="00CF1213">
        <w:rPr>
          <w:rFonts w:ascii="Arial" w:hAnsi="Arial" w:cs="Arial"/>
          <w:lang w:val="en-GB"/>
        </w:rPr>
        <w:t xml:space="preserve">the </w:t>
      </w:r>
      <w:r w:rsidR="00C430A9" w:rsidRPr="00CF1213">
        <w:rPr>
          <w:rFonts w:ascii="Arial" w:hAnsi="Arial" w:cs="Arial"/>
          <w:lang w:val="en-GB"/>
        </w:rPr>
        <w:t>predicted</w:t>
      </w:r>
      <w:r w:rsidR="00D540FC" w:rsidRPr="00CF1213">
        <w:rPr>
          <w:rFonts w:ascii="Arial" w:hAnsi="Arial" w:cs="Arial"/>
          <w:lang w:val="en-GB"/>
        </w:rPr>
        <w:t xml:space="preserve"> probability of</w:t>
      </w:r>
      <w:r w:rsidR="00C430A9" w:rsidRPr="00CF1213">
        <w:rPr>
          <w:rFonts w:ascii="Arial" w:hAnsi="Arial" w:cs="Arial"/>
          <w:lang w:val="en-GB"/>
        </w:rPr>
        <w:t xml:space="preserve"> recurrence or melan</w:t>
      </w:r>
      <w:r w:rsidR="00FB6B43" w:rsidRPr="00CF1213">
        <w:rPr>
          <w:rFonts w:ascii="Arial" w:hAnsi="Arial" w:cs="Arial"/>
          <w:lang w:val="en-GB"/>
        </w:rPr>
        <w:t>oma-specific mortality</w:t>
      </w:r>
      <w:r w:rsidR="00D540FC" w:rsidRPr="00CF1213">
        <w:rPr>
          <w:rFonts w:ascii="Arial" w:hAnsi="Arial" w:cs="Arial"/>
          <w:lang w:val="en-GB"/>
        </w:rPr>
        <w:t xml:space="preserve"> </w:t>
      </w:r>
      <w:r w:rsidR="00C430A9" w:rsidRPr="00CF1213">
        <w:rPr>
          <w:rFonts w:ascii="Arial" w:hAnsi="Arial" w:cs="Arial"/>
          <w:lang w:val="en-GB"/>
        </w:rPr>
        <w:t>5 years</w:t>
      </w:r>
      <w:r w:rsidR="00D540FC" w:rsidRPr="00CF1213">
        <w:rPr>
          <w:rFonts w:ascii="Arial" w:hAnsi="Arial" w:cs="Arial"/>
          <w:lang w:val="en-GB"/>
        </w:rPr>
        <w:t xml:space="preserve"> after the sentinel node procedure</w:t>
      </w:r>
      <w:r w:rsidR="00C430A9" w:rsidRPr="00CF1213">
        <w:rPr>
          <w:rFonts w:ascii="Arial" w:hAnsi="Arial" w:cs="Arial"/>
          <w:lang w:val="en-GB"/>
        </w:rPr>
        <w:t>. The histogram refers to the risk score distribution in the cohort; each bar represents the proportion of patients in the cohort that was assigned that specific score.</w:t>
      </w:r>
    </w:p>
    <w:p w14:paraId="56D54B82" w14:textId="234147D4" w:rsidR="00A818E0" w:rsidRPr="00CF1213" w:rsidRDefault="00484E84" w:rsidP="003E1D23">
      <w:pPr>
        <w:spacing w:after="0" w:line="240" w:lineRule="auto"/>
        <w:rPr>
          <w:rFonts w:ascii="Arial" w:hAnsi="Arial" w:cs="Arial"/>
          <w:lang w:val="en-GB"/>
        </w:rPr>
      </w:pPr>
      <w:r w:rsidRPr="00484E84">
        <w:rPr>
          <w:rFonts w:ascii="Arial" w:hAnsi="Arial" w:cs="Arial"/>
          <w:noProof/>
          <w:lang w:eastAsia="nl-NL"/>
        </w:rPr>
        <w:drawing>
          <wp:inline distT="0" distB="0" distL="0" distR="0" wp14:anchorId="0E3176EF" wp14:editId="648D7EAB">
            <wp:extent cx="5400675" cy="5400675"/>
            <wp:effectExtent l="0" t="0" r="9525" b="9525"/>
            <wp:docPr id="1" name="Picture 1" descr="Z:\Project Melanoom\PaperMelanoma\Results\Risk.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Project Melanoom\PaperMelanoma\Results\Risk.distributi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675" cy="5400675"/>
                    </a:xfrm>
                    <a:prstGeom prst="rect">
                      <a:avLst/>
                    </a:prstGeom>
                    <a:noFill/>
                    <a:ln>
                      <a:noFill/>
                    </a:ln>
                  </pic:spPr>
                </pic:pic>
              </a:graphicData>
            </a:graphic>
          </wp:inline>
        </w:drawing>
      </w:r>
    </w:p>
    <w:p w14:paraId="21965329" w14:textId="77777777" w:rsidR="008B5E3E" w:rsidRPr="00CF1213" w:rsidRDefault="008B5E3E">
      <w:pPr>
        <w:rPr>
          <w:rFonts w:ascii="Arial" w:hAnsi="Arial" w:cs="Arial"/>
          <w:b/>
          <w:lang w:val="en-GB"/>
        </w:rPr>
      </w:pPr>
      <w:r w:rsidRPr="00CF1213">
        <w:rPr>
          <w:rFonts w:ascii="Arial" w:hAnsi="Arial" w:cs="Arial"/>
          <w:b/>
          <w:lang w:val="en-GB"/>
        </w:rPr>
        <w:br w:type="page"/>
      </w:r>
    </w:p>
    <w:p w14:paraId="5FABCEF2" w14:textId="470DB5DC" w:rsidR="00A818E0" w:rsidRPr="00CF1213" w:rsidRDefault="00BC3FAA" w:rsidP="003E1D23">
      <w:pPr>
        <w:spacing w:after="0"/>
        <w:rPr>
          <w:rFonts w:ascii="Arial" w:hAnsi="Arial" w:cs="Arial"/>
          <w:b/>
          <w:lang w:val="en-GB"/>
        </w:rPr>
      </w:pPr>
      <w:r w:rsidRPr="00CF1213">
        <w:rPr>
          <w:rFonts w:ascii="Arial" w:hAnsi="Arial" w:cs="Arial"/>
          <w:b/>
          <w:lang w:val="en-GB"/>
        </w:rPr>
        <w:lastRenderedPageBreak/>
        <w:t>Figure</w:t>
      </w:r>
      <w:r w:rsidR="006273BE" w:rsidRPr="00CF1213">
        <w:rPr>
          <w:rFonts w:ascii="Arial" w:hAnsi="Arial" w:cs="Arial"/>
          <w:b/>
          <w:lang w:val="en-GB"/>
        </w:rPr>
        <w:t>s</w:t>
      </w:r>
      <w:r w:rsidR="000521F8" w:rsidRPr="00CF1213">
        <w:rPr>
          <w:rFonts w:ascii="Arial" w:hAnsi="Arial" w:cs="Arial"/>
          <w:b/>
          <w:lang w:val="en-GB"/>
        </w:rPr>
        <w:t xml:space="preserve"> 2a</w:t>
      </w:r>
      <w:r w:rsidR="0092709F" w:rsidRPr="00CF1213">
        <w:rPr>
          <w:rFonts w:ascii="Arial" w:hAnsi="Arial" w:cs="Arial"/>
          <w:b/>
          <w:lang w:val="en-GB"/>
        </w:rPr>
        <w:t xml:space="preserve">. Calibration of the </w:t>
      </w:r>
      <w:r w:rsidR="00897CAF" w:rsidRPr="00CF1213">
        <w:rPr>
          <w:rFonts w:ascii="Arial" w:hAnsi="Arial" w:cs="Arial"/>
          <w:b/>
          <w:lang w:val="en-GB"/>
        </w:rPr>
        <w:t>developed model predicting</w:t>
      </w:r>
      <w:r w:rsidR="000111AB" w:rsidRPr="00CF1213">
        <w:rPr>
          <w:rFonts w:ascii="Arial" w:hAnsi="Arial" w:cs="Arial"/>
          <w:b/>
          <w:lang w:val="en-GB"/>
        </w:rPr>
        <w:t xml:space="preserve"> recurrence after a sentinel node procedure</w:t>
      </w:r>
      <w:r w:rsidR="005B7EC2" w:rsidRPr="00CF1213">
        <w:rPr>
          <w:rFonts w:ascii="Arial" w:hAnsi="Arial" w:cs="Arial"/>
          <w:b/>
          <w:lang w:val="en-GB"/>
        </w:rPr>
        <w:t xml:space="preserve"> for </w:t>
      </w:r>
      <w:r w:rsidR="0036767A" w:rsidRPr="00CF1213">
        <w:rPr>
          <w:rFonts w:ascii="Arial" w:hAnsi="Arial" w:cs="Arial"/>
          <w:b/>
          <w:lang w:val="en-GB"/>
        </w:rPr>
        <w:t xml:space="preserve">all </w:t>
      </w:r>
      <w:r w:rsidR="005B7EC2" w:rsidRPr="00CF1213">
        <w:rPr>
          <w:rFonts w:ascii="Arial" w:hAnsi="Arial" w:cs="Arial"/>
          <w:b/>
          <w:lang w:val="en-GB"/>
        </w:rPr>
        <w:t>A</w:t>
      </w:r>
      <w:r w:rsidR="0092709F" w:rsidRPr="00CF1213">
        <w:rPr>
          <w:rFonts w:ascii="Arial" w:hAnsi="Arial" w:cs="Arial"/>
          <w:b/>
          <w:lang w:val="en-GB"/>
        </w:rPr>
        <w:t>ustralian patients</w:t>
      </w:r>
      <w:r w:rsidR="0036767A" w:rsidRPr="00CF1213">
        <w:rPr>
          <w:rFonts w:ascii="Arial" w:hAnsi="Arial" w:cs="Arial"/>
          <w:b/>
          <w:lang w:val="en-GB"/>
        </w:rPr>
        <w:t>, only patients with positive SN, only patients with negative SN,</w:t>
      </w:r>
      <w:r w:rsidR="0092709F" w:rsidRPr="00CF1213">
        <w:rPr>
          <w:rFonts w:ascii="Arial" w:hAnsi="Arial" w:cs="Arial"/>
          <w:b/>
          <w:lang w:val="en-GB"/>
        </w:rPr>
        <w:t xml:space="preserve"> </w:t>
      </w:r>
      <w:r w:rsidR="000111AB" w:rsidRPr="00CF1213">
        <w:rPr>
          <w:rFonts w:ascii="Arial" w:hAnsi="Arial" w:cs="Arial"/>
          <w:b/>
          <w:lang w:val="en-GB"/>
        </w:rPr>
        <w:t>obtained using</w:t>
      </w:r>
      <w:r w:rsidR="0092709F" w:rsidRPr="00CF1213">
        <w:rPr>
          <w:rFonts w:ascii="Arial" w:hAnsi="Arial" w:cs="Arial"/>
          <w:b/>
          <w:lang w:val="en-GB"/>
        </w:rPr>
        <w:t xml:space="preserve"> the model </w:t>
      </w:r>
      <w:r w:rsidR="004D6C1C" w:rsidRPr="00CF1213">
        <w:rPr>
          <w:rFonts w:ascii="Arial" w:hAnsi="Arial" w:cs="Arial"/>
          <w:b/>
          <w:lang w:val="en-GB"/>
        </w:rPr>
        <w:t xml:space="preserve">developed on </w:t>
      </w:r>
      <w:r w:rsidR="0092709F" w:rsidRPr="00CF1213">
        <w:rPr>
          <w:rFonts w:ascii="Arial" w:hAnsi="Arial" w:cs="Arial"/>
          <w:b/>
          <w:lang w:val="en-GB"/>
        </w:rPr>
        <w:t>the European data.</w:t>
      </w:r>
      <w:r w:rsidR="0092709F" w:rsidRPr="00CF1213">
        <w:rPr>
          <w:rFonts w:ascii="Arial" w:hAnsi="Arial" w:cs="Arial"/>
          <w:lang w:val="en-GB"/>
        </w:rPr>
        <w:t xml:space="preserve"> The calibration intercept (a), calibration </w:t>
      </w:r>
      <w:r w:rsidR="00CF5E1F">
        <w:rPr>
          <w:rFonts w:ascii="Arial" w:hAnsi="Arial" w:cs="Arial"/>
          <w:lang w:val="en-GB"/>
        </w:rPr>
        <w:t>slope (b)</w:t>
      </w:r>
      <w:r w:rsidR="0092709F" w:rsidRPr="00CF1213">
        <w:rPr>
          <w:rFonts w:ascii="Arial" w:hAnsi="Arial" w:cs="Arial"/>
          <w:lang w:val="en-GB"/>
        </w:rPr>
        <w:t xml:space="preserve">, and C-index were computed for each imputed </w:t>
      </w:r>
      <w:r w:rsidR="007C44C5" w:rsidRPr="00CF1213">
        <w:rPr>
          <w:rFonts w:ascii="Arial" w:hAnsi="Arial" w:cs="Arial"/>
          <w:lang w:val="en-GB"/>
        </w:rPr>
        <w:t>development</w:t>
      </w:r>
      <w:r w:rsidR="0092709F" w:rsidRPr="00CF1213">
        <w:rPr>
          <w:rFonts w:ascii="Arial" w:hAnsi="Arial" w:cs="Arial"/>
          <w:lang w:val="en-GB"/>
        </w:rPr>
        <w:t xml:space="preserve"> data set and averaged</w:t>
      </w:r>
      <w:r w:rsidR="00040805" w:rsidRPr="00CF1213">
        <w:rPr>
          <w:rFonts w:ascii="Arial" w:hAnsi="Arial" w:cs="Arial"/>
          <w:lang w:val="en-GB"/>
        </w:rPr>
        <w:t>.</w:t>
      </w:r>
    </w:p>
    <w:p w14:paraId="1CB4E95C" w14:textId="580B9313" w:rsidR="00EE2A81" w:rsidRPr="00CF1213" w:rsidRDefault="00DF5776" w:rsidP="00F073AE">
      <w:pPr>
        <w:tabs>
          <w:tab w:val="left" w:pos="2835"/>
        </w:tabs>
        <w:spacing w:after="0" w:line="240" w:lineRule="auto"/>
        <w:rPr>
          <w:rFonts w:ascii="Arial" w:hAnsi="Arial" w:cs="Arial"/>
          <w:b/>
          <w:lang w:val="en-GB"/>
        </w:rPr>
      </w:pPr>
      <w:r w:rsidRPr="00CF1213">
        <w:rPr>
          <w:rFonts w:ascii="Arial" w:hAnsi="Arial" w:cs="Arial"/>
          <w:b/>
          <w:noProof/>
          <w:lang w:eastAsia="nl-NL"/>
        </w:rPr>
        <w:drawing>
          <wp:inline distT="0" distB="0" distL="0" distR="0" wp14:anchorId="62E5EBC8" wp14:editId="095450C2">
            <wp:extent cx="5759450" cy="8103246"/>
            <wp:effectExtent l="0" t="0" r="0" b="0"/>
            <wp:docPr id="25" name="Picture 25" descr="Z:\Project Melanoom\PaperMelanoma\Results\validation.R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Z:\Project Melanoom\PaperMelanoma\Results\validation.Rec.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9450" cy="8103246"/>
                    </a:xfrm>
                    <a:prstGeom prst="rect">
                      <a:avLst/>
                    </a:prstGeom>
                    <a:noFill/>
                    <a:ln>
                      <a:noFill/>
                    </a:ln>
                  </pic:spPr>
                </pic:pic>
              </a:graphicData>
            </a:graphic>
          </wp:inline>
        </w:drawing>
      </w:r>
    </w:p>
    <w:p w14:paraId="2DA1F2AC" w14:textId="77777777" w:rsidR="008B5E3E" w:rsidRPr="00CF1213" w:rsidRDefault="008B5E3E">
      <w:pPr>
        <w:rPr>
          <w:rFonts w:ascii="Arial" w:hAnsi="Arial" w:cs="Arial"/>
          <w:b/>
          <w:lang w:val="en-GB"/>
        </w:rPr>
      </w:pPr>
      <w:r w:rsidRPr="00CF1213">
        <w:rPr>
          <w:rFonts w:ascii="Arial" w:hAnsi="Arial" w:cs="Arial"/>
          <w:b/>
          <w:lang w:val="en-GB"/>
        </w:rPr>
        <w:br w:type="page"/>
      </w:r>
    </w:p>
    <w:p w14:paraId="1C17944E" w14:textId="39BDA595" w:rsidR="00EE2A81" w:rsidRPr="00CF1213" w:rsidRDefault="008B5E3E" w:rsidP="003E1D23">
      <w:pPr>
        <w:spacing w:after="0"/>
        <w:rPr>
          <w:rFonts w:ascii="Arial" w:hAnsi="Arial" w:cs="Arial"/>
          <w:lang w:val="en-GB"/>
        </w:rPr>
      </w:pPr>
      <w:r w:rsidRPr="00CF1213">
        <w:rPr>
          <w:rFonts w:ascii="Arial" w:hAnsi="Arial" w:cs="Arial"/>
          <w:b/>
          <w:lang w:val="en-GB"/>
        </w:rPr>
        <w:lastRenderedPageBreak/>
        <w:t>F</w:t>
      </w:r>
      <w:r w:rsidR="00B77DC0" w:rsidRPr="00CF1213">
        <w:rPr>
          <w:rFonts w:ascii="Arial" w:hAnsi="Arial" w:cs="Arial"/>
          <w:b/>
          <w:lang w:val="en-GB"/>
        </w:rPr>
        <w:t>igure 2b. Calibration of the developed model predicting melanoma-specific mortality after a sentinel node procedure</w:t>
      </w:r>
      <w:r w:rsidR="00F81355" w:rsidRPr="00CF1213">
        <w:rPr>
          <w:rFonts w:ascii="Arial" w:hAnsi="Arial" w:cs="Arial"/>
          <w:b/>
          <w:lang w:val="en-GB"/>
        </w:rPr>
        <w:t xml:space="preserve"> for all Australian patients, only patients with positive SN, only patients with negative SN, obtained using the model developed on the European data</w:t>
      </w:r>
      <w:r w:rsidR="00B77DC0" w:rsidRPr="00CF1213">
        <w:rPr>
          <w:rFonts w:ascii="Arial" w:hAnsi="Arial" w:cs="Arial"/>
          <w:b/>
          <w:lang w:val="en-GB"/>
        </w:rPr>
        <w:t>.</w:t>
      </w:r>
      <w:r w:rsidR="00B77DC0" w:rsidRPr="00CF1213">
        <w:rPr>
          <w:rFonts w:ascii="Arial" w:hAnsi="Arial" w:cs="Arial"/>
          <w:lang w:val="en-GB"/>
        </w:rPr>
        <w:t xml:space="preserve"> The calibration intercept (a), calibration </w:t>
      </w:r>
      <w:r w:rsidR="00CF5E1F">
        <w:rPr>
          <w:rFonts w:ascii="Arial" w:hAnsi="Arial" w:cs="Arial"/>
          <w:lang w:val="en-GB"/>
        </w:rPr>
        <w:t>slope (b)</w:t>
      </w:r>
      <w:r w:rsidR="00B77DC0" w:rsidRPr="00CF1213">
        <w:rPr>
          <w:rFonts w:ascii="Arial" w:hAnsi="Arial" w:cs="Arial"/>
          <w:lang w:val="en-GB"/>
        </w:rPr>
        <w:t>, and C-index were computed for each imputed development data set and averaged.</w:t>
      </w:r>
    </w:p>
    <w:p w14:paraId="7D8BBE03" w14:textId="51C6BF96" w:rsidR="00F949ED" w:rsidRPr="00CF1213" w:rsidRDefault="00DF5776" w:rsidP="003E1D23">
      <w:pPr>
        <w:spacing w:after="0"/>
        <w:rPr>
          <w:rFonts w:ascii="Arial" w:hAnsi="Arial" w:cs="Arial"/>
          <w:lang w:val="en-GB"/>
        </w:rPr>
      </w:pPr>
      <w:r w:rsidRPr="00CF1213">
        <w:rPr>
          <w:rFonts w:ascii="Arial" w:hAnsi="Arial" w:cs="Arial"/>
          <w:noProof/>
          <w:lang w:eastAsia="nl-NL"/>
        </w:rPr>
        <w:drawing>
          <wp:inline distT="0" distB="0" distL="0" distR="0" wp14:anchorId="3F348274" wp14:editId="78D406D6">
            <wp:extent cx="5759450" cy="8103246"/>
            <wp:effectExtent l="0" t="0" r="0" b="0"/>
            <wp:docPr id="26" name="Picture 26" descr="Z:\Project Melanoom\PaperMelanoma\Results\validation.MS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Z:\Project Melanoom\PaperMelanoma\Results\validation.MSM.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8103246"/>
                    </a:xfrm>
                    <a:prstGeom prst="rect">
                      <a:avLst/>
                    </a:prstGeom>
                    <a:noFill/>
                    <a:ln>
                      <a:noFill/>
                    </a:ln>
                  </pic:spPr>
                </pic:pic>
              </a:graphicData>
            </a:graphic>
          </wp:inline>
        </w:drawing>
      </w:r>
    </w:p>
    <w:p w14:paraId="6FB4F739" w14:textId="439C62A8" w:rsidR="008B5E3E" w:rsidRPr="00CF1213" w:rsidRDefault="006F4B1C" w:rsidP="003E1D23">
      <w:pPr>
        <w:spacing w:after="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pPr>
      <w:r w:rsidRPr="00CF1213">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 xml:space="preserve"> </w:t>
      </w:r>
    </w:p>
    <w:p w14:paraId="3AC5066D" w14:textId="77777777" w:rsidR="008B5E3E" w:rsidRPr="00CF1213" w:rsidRDefault="008B5E3E">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pPr>
      <w:r w:rsidRPr="00CF1213">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br w:type="page"/>
      </w:r>
    </w:p>
    <w:p w14:paraId="770E7AA5" w14:textId="0C7D3774" w:rsidR="000D493A" w:rsidRPr="00CF1213" w:rsidRDefault="007854DE" w:rsidP="003E1D23">
      <w:pPr>
        <w:spacing w:after="0"/>
        <w:rPr>
          <w:rFonts w:ascii="Arial" w:hAnsi="Arial" w:cs="Arial"/>
          <w:b/>
          <w:lang w:val="en-GB"/>
        </w:rPr>
      </w:pPr>
      <w:r w:rsidRPr="00CF1213">
        <w:rPr>
          <w:rFonts w:ascii="Arial" w:hAnsi="Arial" w:cs="Arial"/>
          <w:b/>
          <w:lang w:val="en-GB"/>
        </w:rPr>
        <w:lastRenderedPageBreak/>
        <w:t>SUPPLEMENT</w:t>
      </w:r>
    </w:p>
    <w:p w14:paraId="003DC072" w14:textId="77777777" w:rsidR="000312B6" w:rsidRPr="00CF1213" w:rsidRDefault="000312B6" w:rsidP="003E1D23">
      <w:pPr>
        <w:spacing w:after="0" w:line="240" w:lineRule="auto"/>
        <w:rPr>
          <w:rFonts w:ascii="Arial" w:hAnsi="Arial" w:cs="Arial"/>
          <w:lang w:val="en-GB"/>
        </w:rPr>
      </w:pPr>
    </w:p>
    <w:p w14:paraId="25957869" w14:textId="08D81E70" w:rsidR="00161ED5" w:rsidRPr="00CF1213" w:rsidRDefault="00161ED5" w:rsidP="003E1D23">
      <w:pPr>
        <w:spacing w:after="0" w:line="240" w:lineRule="auto"/>
        <w:rPr>
          <w:rFonts w:ascii="Arial" w:hAnsi="Arial" w:cs="Arial"/>
          <w:lang w:val="en-GB"/>
        </w:rPr>
      </w:pPr>
      <w:r w:rsidRPr="00CF1213">
        <w:rPr>
          <w:rFonts w:ascii="Arial" w:hAnsi="Arial" w:cs="Arial"/>
          <w:lang w:val="en-GB"/>
        </w:rPr>
        <w:t xml:space="preserve">The date of recurrence was missing for 45 (1.1%) patients in the </w:t>
      </w:r>
      <w:r w:rsidR="007C44C5" w:rsidRPr="00CF1213">
        <w:rPr>
          <w:rFonts w:ascii="Arial" w:hAnsi="Arial" w:cs="Arial"/>
          <w:lang w:val="en-GB"/>
        </w:rPr>
        <w:t>development</w:t>
      </w:r>
      <w:r w:rsidRPr="00CF1213">
        <w:rPr>
          <w:rFonts w:ascii="Arial" w:hAnsi="Arial" w:cs="Arial"/>
          <w:lang w:val="en-GB"/>
        </w:rPr>
        <w:t xml:space="preserve"> data and 58 (1.2%) patients in the validation data, whilst it was indicated that recurrence did occur within the follow-up </w:t>
      </w:r>
      <w:r w:rsidR="0099148C" w:rsidRPr="00CF1213">
        <w:rPr>
          <w:rFonts w:ascii="Arial" w:hAnsi="Arial" w:cs="Arial"/>
          <w:lang w:val="en-GB"/>
        </w:rPr>
        <w:t>period</w:t>
      </w:r>
      <w:r w:rsidRPr="00CF1213">
        <w:rPr>
          <w:rFonts w:ascii="Arial" w:hAnsi="Arial" w:cs="Arial"/>
          <w:lang w:val="en-GB"/>
        </w:rPr>
        <w:t xml:space="preserve">. In the </w:t>
      </w:r>
      <w:r w:rsidR="007C44C5" w:rsidRPr="00CF1213">
        <w:rPr>
          <w:rFonts w:ascii="Arial" w:hAnsi="Arial" w:cs="Arial"/>
          <w:lang w:val="en-GB"/>
        </w:rPr>
        <w:t>development</w:t>
      </w:r>
      <w:r w:rsidRPr="00CF1213">
        <w:rPr>
          <w:rFonts w:ascii="Arial" w:hAnsi="Arial" w:cs="Arial"/>
          <w:lang w:val="en-GB"/>
        </w:rPr>
        <w:t xml:space="preserve"> data, the majority of these patients were </w:t>
      </w:r>
      <w:r w:rsidR="007576A7" w:rsidRPr="00CF1213">
        <w:rPr>
          <w:rFonts w:ascii="Arial" w:hAnsi="Arial" w:cs="Arial"/>
          <w:lang w:val="en-GB"/>
        </w:rPr>
        <w:t>from centre D (42 patients</w:t>
      </w:r>
      <w:r w:rsidRPr="00CF1213">
        <w:rPr>
          <w:rFonts w:ascii="Arial" w:hAnsi="Arial" w:cs="Arial"/>
          <w:lang w:val="en-GB"/>
        </w:rPr>
        <w:t xml:space="preserve">), two patients from </w:t>
      </w:r>
      <w:r w:rsidR="007576A7" w:rsidRPr="00CF1213">
        <w:rPr>
          <w:rFonts w:ascii="Arial" w:hAnsi="Arial" w:cs="Arial"/>
          <w:lang w:val="en-GB"/>
        </w:rPr>
        <w:t>centre B</w:t>
      </w:r>
      <w:r w:rsidRPr="00CF1213">
        <w:rPr>
          <w:rFonts w:ascii="Arial" w:hAnsi="Arial" w:cs="Arial"/>
          <w:lang w:val="en-GB"/>
        </w:rPr>
        <w:t>, and</w:t>
      </w:r>
      <w:r w:rsidR="007576A7" w:rsidRPr="00CF1213">
        <w:rPr>
          <w:rFonts w:ascii="Arial" w:hAnsi="Arial" w:cs="Arial"/>
          <w:lang w:val="en-GB"/>
        </w:rPr>
        <w:t xml:space="preserve"> one patient from centre A</w:t>
      </w:r>
      <w:r w:rsidRPr="00CF1213">
        <w:rPr>
          <w:rFonts w:ascii="Arial" w:hAnsi="Arial" w:cs="Arial"/>
          <w:lang w:val="en-GB"/>
        </w:rPr>
        <w:t>. The time-to-recurrence for these patients was imputed using single imputation.</w:t>
      </w:r>
    </w:p>
    <w:p w14:paraId="314BFA3A" w14:textId="77777777" w:rsidR="00792D90" w:rsidRPr="00CF1213" w:rsidRDefault="00792D90" w:rsidP="003E1D23">
      <w:pPr>
        <w:pStyle w:val="FirstParagraph"/>
        <w:spacing w:before="0" w:after="0"/>
        <w:rPr>
          <w:rFonts w:ascii="Arial" w:hAnsi="Arial" w:cs="Arial"/>
          <w:b/>
          <w:sz w:val="22"/>
          <w:szCs w:val="22"/>
          <w:lang w:val="en-GB"/>
        </w:rPr>
      </w:pPr>
    </w:p>
    <w:p w14:paraId="79895BC2" w14:textId="139A469A" w:rsidR="000D493A" w:rsidRPr="00CF1213" w:rsidRDefault="000D493A" w:rsidP="003E1D23">
      <w:pPr>
        <w:spacing w:after="0" w:line="240" w:lineRule="auto"/>
        <w:rPr>
          <w:rFonts w:ascii="Arial" w:hAnsi="Arial" w:cs="Arial"/>
          <w:lang w:val="en-GB"/>
        </w:rPr>
      </w:pPr>
      <w:r w:rsidRPr="00CF1213">
        <w:rPr>
          <w:rFonts w:ascii="Arial" w:hAnsi="Arial" w:cs="Arial"/>
          <w:b/>
          <w:lang w:val="en-GB"/>
        </w:rPr>
        <w:t xml:space="preserve">Table S1. </w:t>
      </w:r>
      <w:r w:rsidR="00AC0884" w:rsidRPr="00CF1213">
        <w:rPr>
          <w:rFonts w:ascii="Arial" w:hAnsi="Arial" w:cs="Arial"/>
          <w:b/>
          <w:lang w:val="en-GB"/>
        </w:rPr>
        <w:t xml:space="preserve">Refitted final model predicting the probability of melanoma-specific mortality after a sentinel node procedure. </w:t>
      </w:r>
      <w:r w:rsidR="00AC0884" w:rsidRPr="00CF1213">
        <w:rPr>
          <w:rFonts w:ascii="Arial" w:hAnsi="Arial" w:cs="Arial"/>
          <w:lang w:val="en-GB"/>
        </w:rPr>
        <w:t>Table displays hazard ratios and the 95% confidence intervals of the Cox proportional hazards model predicting the probability of melanoma-specific mortality. The model is selected using backward selection with p-values &lt; 0.01.</w:t>
      </w:r>
      <w:r w:rsidR="009D6225" w:rsidRPr="00CF1213">
        <w:rPr>
          <w:rFonts w:ascii="Arial" w:hAnsi="Arial" w:cs="Arial"/>
          <w:lang w:val="en-GB"/>
        </w:rPr>
        <w:t xml:space="preserve"> </w:t>
      </w:r>
    </w:p>
    <w:tbl>
      <w:tblPr>
        <w:tblStyle w:val="Table"/>
        <w:tblW w:w="0" w:type="auto"/>
        <w:tblLook w:val="0020" w:firstRow="1" w:lastRow="0" w:firstColumn="0" w:lastColumn="0" w:noHBand="0" w:noVBand="0"/>
      </w:tblPr>
      <w:tblGrid>
        <w:gridCol w:w="2711"/>
        <w:gridCol w:w="645"/>
        <w:gridCol w:w="1317"/>
        <w:gridCol w:w="645"/>
        <w:gridCol w:w="1440"/>
        <w:gridCol w:w="796"/>
        <w:gridCol w:w="606"/>
      </w:tblGrid>
      <w:tr w:rsidR="000D493A" w:rsidRPr="00CF1213" w14:paraId="1F3A6B1A" w14:textId="77777777" w:rsidTr="008927CA">
        <w:trPr>
          <w:cnfStyle w:val="100000000000" w:firstRow="1" w:lastRow="0" w:firstColumn="0" w:lastColumn="0" w:oddVBand="0" w:evenVBand="0" w:oddHBand="0" w:evenHBand="0" w:firstRowFirstColumn="0" w:firstRowLastColumn="0" w:lastRowFirstColumn="0" w:lastRowLastColumn="0"/>
          <w:trHeight w:val="20"/>
        </w:trPr>
        <w:tc>
          <w:tcPr>
            <w:tcW w:w="0" w:type="auto"/>
            <w:tcBorders>
              <w:top w:val="single" w:sz="4" w:space="0" w:color="auto"/>
              <w:bottom w:val="none" w:sz="0" w:space="0" w:color="auto"/>
            </w:tcBorders>
            <w:vAlign w:val="center"/>
          </w:tcPr>
          <w:p w14:paraId="2592250D" w14:textId="77777777" w:rsidR="000D493A" w:rsidRPr="00CF1213" w:rsidRDefault="000D493A" w:rsidP="003E1D23">
            <w:pPr>
              <w:spacing w:after="0"/>
              <w:jc w:val="center"/>
              <w:rPr>
                <w:rFonts w:ascii="Arial" w:hAnsi="Arial" w:cs="Arial"/>
                <w:b/>
                <w:sz w:val="22"/>
                <w:szCs w:val="22"/>
                <w:lang w:val="en-GB"/>
              </w:rPr>
            </w:pPr>
          </w:p>
        </w:tc>
        <w:tc>
          <w:tcPr>
            <w:tcW w:w="0" w:type="auto"/>
            <w:gridSpan w:val="2"/>
            <w:tcBorders>
              <w:top w:val="single" w:sz="4" w:space="0" w:color="auto"/>
            </w:tcBorders>
            <w:vAlign w:val="center"/>
          </w:tcPr>
          <w:p w14:paraId="72A43C0F" w14:textId="77777777" w:rsidR="000D493A" w:rsidRPr="00CF1213" w:rsidRDefault="000D493A" w:rsidP="003E1D23">
            <w:pPr>
              <w:pStyle w:val="Compact"/>
              <w:spacing w:before="0" w:after="0"/>
              <w:jc w:val="center"/>
              <w:rPr>
                <w:rFonts w:ascii="Arial" w:eastAsia="Calibri" w:hAnsi="Arial" w:cs="Arial"/>
                <w:b/>
                <w:sz w:val="22"/>
                <w:szCs w:val="22"/>
                <w:lang w:val="en-GB"/>
              </w:rPr>
            </w:pPr>
            <w:r w:rsidRPr="00CF1213">
              <w:rPr>
                <w:rFonts w:ascii="Arial" w:eastAsia="Calibri" w:hAnsi="Arial" w:cs="Arial"/>
                <w:b/>
                <w:sz w:val="22"/>
                <w:szCs w:val="22"/>
                <w:lang w:val="en-GB"/>
              </w:rPr>
              <w:t>Negative</w:t>
            </w:r>
          </w:p>
        </w:tc>
        <w:tc>
          <w:tcPr>
            <w:tcW w:w="0" w:type="auto"/>
            <w:gridSpan w:val="2"/>
            <w:tcBorders>
              <w:top w:val="single" w:sz="4" w:space="0" w:color="auto"/>
            </w:tcBorders>
            <w:vAlign w:val="center"/>
          </w:tcPr>
          <w:p w14:paraId="21A11193" w14:textId="77777777" w:rsidR="000D493A" w:rsidRPr="00CF1213" w:rsidRDefault="000D493A" w:rsidP="003E1D23">
            <w:pPr>
              <w:pStyle w:val="Compact"/>
              <w:spacing w:before="0" w:after="0"/>
              <w:jc w:val="center"/>
              <w:rPr>
                <w:rFonts w:ascii="Arial" w:eastAsia="Calibri" w:hAnsi="Arial" w:cs="Arial"/>
                <w:b/>
                <w:sz w:val="22"/>
                <w:szCs w:val="22"/>
                <w:lang w:val="en-GB"/>
              </w:rPr>
            </w:pPr>
            <w:r w:rsidRPr="00CF1213">
              <w:rPr>
                <w:rFonts w:ascii="Arial" w:eastAsia="Calibri" w:hAnsi="Arial" w:cs="Arial"/>
                <w:b/>
                <w:sz w:val="22"/>
                <w:szCs w:val="22"/>
                <w:lang w:val="en-GB"/>
              </w:rPr>
              <w:t>Positive</w:t>
            </w:r>
          </w:p>
        </w:tc>
        <w:tc>
          <w:tcPr>
            <w:tcW w:w="0" w:type="auto"/>
            <w:gridSpan w:val="2"/>
            <w:tcBorders>
              <w:top w:val="single" w:sz="4" w:space="0" w:color="auto"/>
            </w:tcBorders>
            <w:vAlign w:val="center"/>
          </w:tcPr>
          <w:p w14:paraId="3B2BED46" w14:textId="77777777" w:rsidR="000D493A" w:rsidRPr="00CF1213" w:rsidRDefault="000D493A" w:rsidP="003E1D23">
            <w:pPr>
              <w:pStyle w:val="Compact"/>
              <w:spacing w:before="0" w:after="0"/>
              <w:jc w:val="center"/>
              <w:rPr>
                <w:rFonts w:ascii="Arial" w:eastAsia="Calibri" w:hAnsi="Arial" w:cs="Arial"/>
                <w:b/>
                <w:sz w:val="22"/>
                <w:szCs w:val="22"/>
                <w:lang w:val="en-GB"/>
              </w:rPr>
            </w:pPr>
            <w:r w:rsidRPr="00CF1213">
              <w:rPr>
                <w:rFonts w:ascii="Arial" w:eastAsia="Calibri" w:hAnsi="Arial" w:cs="Arial"/>
                <w:b/>
                <w:sz w:val="22"/>
                <w:szCs w:val="22"/>
                <w:lang w:val="en-GB"/>
              </w:rPr>
              <w:t>Importance</w:t>
            </w:r>
          </w:p>
        </w:tc>
      </w:tr>
      <w:tr w:rsidR="000D493A" w:rsidRPr="00CF1213" w14:paraId="2757BD88" w14:textId="77777777" w:rsidTr="008927CA">
        <w:trPr>
          <w:trHeight w:val="20"/>
        </w:trPr>
        <w:tc>
          <w:tcPr>
            <w:tcW w:w="0" w:type="auto"/>
            <w:tcBorders>
              <w:bottom w:val="single" w:sz="4" w:space="0" w:color="auto"/>
            </w:tcBorders>
            <w:vAlign w:val="center"/>
          </w:tcPr>
          <w:p w14:paraId="1F2B81AA" w14:textId="77777777" w:rsidR="000D493A" w:rsidRPr="00CF1213" w:rsidRDefault="000D493A" w:rsidP="003E1D23">
            <w:pPr>
              <w:spacing w:after="0"/>
              <w:rPr>
                <w:rFonts w:ascii="Arial" w:hAnsi="Arial" w:cs="Arial"/>
                <w:b/>
                <w:sz w:val="22"/>
                <w:szCs w:val="22"/>
                <w:lang w:val="en-GB"/>
              </w:rPr>
            </w:pPr>
          </w:p>
        </w:tc>
        <w:tc>
          <w:tcPr>
            <w:tcW w:w="0" w:type="auto"/>
            <w:tcBorders>
              <w:bottom w:val="single" w:sz="4" w:space="0" w:color="auto"/>
            </w:tcBorders>
            <w:vAlign w:val="center"/>
          </w:tcPr>
          <w:p w14:paraId="631A1998" w14:textId="77777777" w:rsidR="000D493A" w:rsidRPr="00CF1213" w:rsidRDefault="000D493A"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HR</w:t>
            </w:r>
          </w:p>
        </w:tc>
        <w:tc>
          <w:tcPr>
            <w:tcW w:w="0" w:type="auto"/>
            <w:tcBorders>
              <w:bottom w:val="single" w:sz="4" w:space="0" w:color="auto"/>
            </w:tcBorders>
            <w:vAlign w:val="center"/>
          </w:tcPr>
          <w:p w14:paraId="7B54B6F4" w14:textId="77777777" w:rsidR="000D493A" w:rsidRPr="00CF1213" w:rsidRDefault="000D493A"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CI</w:t>
            </w:r>
          </w:p>
        </w:tc>
        <w:tc>
          <w:tcPr>
            <w:tcW w:w="0" w:type="auto"/>
            <w:tcBorders>
              <w:bottom w:val="single" w:sz="4" w:space="0" w:color="auto"/>
            </w:tcBorders>
            <w:vAlign w:val="center"/>
          </w:tcPr>
          <w:p w14:paraId="7BFBAD91" w14:textId="77777777" w:rsidR="000D493A" w:rsidRPr="00CF1213" w:rsidRDefault="000D493A"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HR</w:t>
            </w:r>
          </w:p>
        </w:tc>
        <w:tc>
          <w:tcPr>
            <w:tcW w:w="0" w:type="auto"/>
            <w:tcBorders>
              <w:bottom w:val="single" w:sz="4" w:space="0" w:color="auto"/>
            </w:tcBorders>
            <w:vAlign w:val="center"/>
          </w:tcPr>
          <w:p w14:paraId="013E887E" w14:textId="77777777" w:rsidR="000D493A" w:rsidRPr="00CF1213" w:rsidRDefault="000D493A"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CI</w:t>
            </w:r>
          </w:p>
        </w:tc>
        <w:tc>
          <w:tcPr>
            <w:tcW w:w="0" w:type="auto"/>
            <w:tcBorders>
              <w:bottom w:val="single" w:sz="4" w:space="0" w:color="auto"/>
            </w:tcBorders>
            <w:vAlign w:val="center"/>
          </w:tcPr>
          <w:p w14:paraId="57070424" w14:textId="77777777" w:rsidR="000D493A" w:rsidRPr="00CF1213" w:rsidRDefault="000D493A"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Main</w:t>
            </w:r>
          </w:p>
        </w:tc>
        <w:tc>
          <w:tcPr>
            <w:tcW w:w="0" w:type="auto"/>
            <w:tcBorders>
              <w:bottom w:val="single" w:sz="4" w:space="0" w:color="auto"/>
            </w:tcBorders>
            <w:vAlign w:val="center"/>
          </w:tcPr>
          <w:p w14:paraId="4336C606" w14:textId="77777777" w:rsidR="000D493A" w:rsidRPr="00CF1213" w:rsidRDefault="000D493A"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Int.</w:t>
            </w:r>
          </w:p>
        </w:tc>
      </w:tr>
      <w:tr w:rsidR="00D4011E" w:rsidRPr="00CF1213" w14:paraId="7B76DE1F" w14:textId="77777777" w:rsidTr="008927CA">
        <w:trPr>
          <w:trHeight w:val="20"/>
        </w:trPr>
        <w:tc>
          <w:tcPr>
            <w:tcW w:w="0" w:type="auto"/>
            <w:tcBorders>
              <w:top w:val="single" w:sz="4" w:space="0" w:color="auto"/>
            </w:tcBorders>
            <w:vAlign w:val="center"/>
          </w:tcPr>
          <w:p w14:paraId="6C0ECCB7" w14:textId="77777777" w:rsidR="00D4011E" w:rsidRPr="00CF1213" w:rsidRDefault="00D4011E" w:rsidP="00D4011E">
            <w:pPr>
              <w:pStyle w:val="Compact"/>
              <w:spacing w:before="0" w:after="0"/>
              <w:rPr>
                <w:rFonts w:ascii="Arial" w:hAnsi="Arial" w:cs="Arial"/>
                <w:b/>
                <w:sz w:val="22"/>
                <w:szCs w:val="22"/>
                <w:lang w:val="en-GB"/>
              </w:rPr>
            </w:pPr>
            <w:r w:rsidRPr="00CF1213">
              <w:rPr>
                <w:rFonts w:ascii="Arial" w:hAnsi="Arial" w:cs="Arial"/>
                <w:b/>
                <w:sz w:val="22"/>
                <w:szCs w:val="22"/>
                <w:lang w:val="en-GB"/>
              </w:rPr>
              <w:t>Positive SN status</w:t>
            </w:r>
          </w:p>
        </w:tc>
        <w:tc>
          <w:tcPr>
            <w:tcW w:w="0" w:type="auto"/>
            <w:tcBorders>
              <w:top w:val="nil"/>
              <w:left w:val="nil"/>
              <w:bottom w:val="nil"/>
              <w:right w:val="nil"/>
            </w:tcBorders>
            <w:shd w:val="clear" w:color="auto" w:fill="auto"/>
            <w:vAlign w:val="bottom"/>
          </w:tcPr>
          <w:p w14:paraId="0ED07F2C"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6FAB63AB"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1D1B892A" w14:textId="709738C6" w:rsidR="00D4011E" w:rsidRPr="00CF1213" w:rsidRDefault="00D4011E" w:rsidP="00D4011E">
            <w:pPr>
              <w:spacing w:after="0"/>
              <w:jc w:val="center"/>
              <w:rPr>
                <w:rFonts w:ascii="Arial" w:hAnsi="Arial" w:cs="Arial"/>
                <w:color w:val="000000"/>
                <w:sz w:val="22"/>
                <w:szCs w:val="22"/>
                <w:vertAlign w:val="superscript"/>
                <w:lang w:val="en-GB"/>
              </w:rPr>
            </w:pPr>
            <w:r w:rsidRPr="00CF1213">
              <w:rPr>
                <w:rFonts w:ascii="Arial" w:hAnsi="Arial" w:cs="Arial"/>
                <w:color w:val="000000"/>
                <w:sz w:val="22"/>
                <w:szCs w:val="22"/>
                <w:lang w:val="en-GB"/>
              </w:rPr>
              <w:t>3.40</w:t>
            </w:r>
          </w:p>
        </w:tc>
        <w:tc>
          <w:tcPr>
            <w:tcW w:w="0" w:type="auto"/>
            <w:tcBorders>
              <w:top w:val="nil"/>
              <w:left w:val="nil"/>
              <w:bottom w:val="nil"/>
              <w:right w:val="nil"/>
            </w:tcBorders>
            <w:shd w:val="clear" w:color="auto" w:fill="auto"/>
            <w:vAlign w:val="bottom"/>
          </w:tcPr>
          <w:p w14:paraId="4469D56B" w14:textId="22A338B9"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[2.61; 4.43]</w:t>
            </w:r>
          </w:p>
        </w:tc>
        <w:tc>
          <w:tcPr>
            <w:tcW w:w="0" w:type="auto"/>
            <w:tcBorders>
              <w:top w:val="nil"/>
              <w:left w:val="nil"/>
              <w:bottom w:val="nil"/>
              <w:right w:val="nil"/>
            </w:tcBorders>
            <w:shd w:val="clear" w:color="auto" w:fill="auto"/>
            <w:vAlign w:val="bottom"/>
          </w:tcPr>
          <w:p w14:paraId="2B2D3673" w14:textId="76BB9872"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87</w:t>
            </w:r>
          </w:p>
        </w:tc>
        <w:tc>
          <w:tcPr>
            <w:tcW w:w="0" w:type="auto"/>
            <w:tcBorders>
              <w:top w:val="nil"/>
              <w:left w:val="nil"/>
              <w:bottom w:val="nil"/>
              <w:right w:val="nil"/>
            </w:tcBorders>
            <w:shd w:val="clear" w:color="auto" w:fill="auto"/>
            <w:vAlign w:val="bottom"/>
          </w:tcPr>
          <w:p w14:paraId="008EA5AF" w14:textId="77777777" w:rsidR="00D4011E" w:rsidRPr="00CF1213" w:rsidRDefault="00D4011E" w:rsidP="00D4011E">
            <w:pPr>
              <w:spacing w:after="0"/>
              <w:jc w:val="center"/>
              <w:rPr>
                <w:rFonts w:ascii="Arial" w:hAnsi="Arial" w:cs="Arial"/>
                <w:color w:val="000000"/>
                <w:sz w:val="22"/>
                <w:szCs w:val="22"/>
                <w:lang w:val="en-GB"/>
              </w:rPr>
            </w:pPr>
          </w:p>
        </w:tc>
      </w:tr>
      <w:tr w:rsidR="00D4011E" w:rsidRPr="00CF1213" w14:paraId="08EF6279" w14:textId="77777777" w:rsidTr="008927CA">
        <w:trPr>
          <w:trHeight w:val="20"/>
        </w:trPr>
        <w:tc>
          <w:tcPr>
            <w:tcW w:w="0" w:type="auto"/>
            <w:vAlign w:val="center"/>
          </w:tcPr>
          <w:p w14:paraId="1A344A45" w14:textId="77777777" w:rsidR="00D4011E" w:rsidRPr="00CF1213" w:rsidRDefault="00D4011E" w:rsidP="00D4011E">
            <w:pPr>
              <w:pStyle w:val="Compact"/>
              <w:spacing w:before="0" w:after="0"/>
              <w:rPr>
                <w:rFonts w:ascii="Arial" w:hAnsi="Arial" w:cs="Arial"/>
                <w:b/>
                <w:sz w:val="22"/>
                <w:szCs w:val="22"/>
                <w:lang w:val="en-GB"/>
              </w:rPr>
            </w:pPr>
            <w:r w:rsidRPr="00CF1213">
              <w:rPr>
                <w:rFonts w:ascii="Arial" w:hAnsi="Arial" w:cs="Arial"/>
                <w:b/>
                <w:sz w:val="22"/>
                <w:szCs w:val="22"/>
                <w:lang w:val="en-GB"/>
              </w:rPr>
              <w:t xml:space="preserve">Age </w:t>
            </w:r>
          </w:p>
          <w:p w14:paraId="6311F395" w14:textId="77777777" w:rsidR="00D4011E" w:rsidRPr="00CF1213" w:rsidRDefault="00D4011E" w:rsidP="00D4011E">
            <w:pPr>
              <w:pStyle w:val="Compact"/>
              <w:spacing w:before="0" w:after="0"/>
              <w:rPr>
                <w:rFonts w:ascii="Arial" w:hAnsi="Arial" w:cs="Arial"/>
                <w:b/>
                <w:sz w:val="22"/>
                <w:szCs w:val="22"/>
                <w:lang w:val="en-GB"/>
              </w:rPr>
            </w:pPr>
            <w:r w:rsidRPr="00CF1213">
              <w:rPr>
                <w:rFonts w:ascii="Arial" w:hAnsi="Arial" w:cs="Arial"/>
                <w:sz w:val="22"/>
                <w:szCs w:val="22"/>
                <w:lang w:val="en-GB"/>
              </w:rPr>
              <w:t>(i.q.r. 66 versus 43 years)</w:t>
            </w:r>
          </w:p>
        </w:tc>
        <w:tc>
          <w:tcPr>
            <w:tcW w:w="0" w:type="auto"/>
            <w:tcBorders>
              <w:top w:val="nil"/>
              <w:left w:val="nil"/>
              <w:bottom w:val="nil"/>
              <w:right w:val="nil"/>
            </w:tcBorders>
            <w:shd w:val="clear" w:color="auto" w:fill="auto"/>
            <w:vAlign w:val="bottom"/>
          </w:tcPr>
          <w:p w14:paraId="42BA9603" w14:textId="0B53C7ED"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1.18</w:t>
            </w:r>
          </w:p>
        </w:tc>
        <w:tc>
          <w:tcPr>
            <w:tcW w:w="0" w:type="auto"/>
            <w:tcBorders>
              <w:top w:val="nil"/>
              <w:left w:val="nil"/>
              <w:bottom w:val="nil"/>
              <w:right w:val="nil"/>
            </w:tcBorders>
            <w:shd w:val="clear" w:color="auto" w:fill="auto"/>
            <w:vAlign w:val="bottom"/>
          </w:tcPr>
          <w:p w14:paraId="0B19C6BD" w14:textId="5D1860D6"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[1.00; 1.38]</w:t>
            </w:r>
          </w:p>
        </w:tc>
        <w:tc>
          <w:tcPr>
            <w:tcW w:w="0" w:type="auto"/>
            <w:tcBorders>
              <w:top w:val="nil"/>
              <w:left w:val="nil"/>
              <w:bottom w:val="nil"/>
              <w:right w:val="nil"/>
            </w:tcBorders>
            <w:shd w:val="clear" w:color="auto" w:fill="auto"/>
            <w:vAlign w:val="bottom"/>
          </w:tcPr>
          <w:p w14:paraId="76E9E55F" w14:textId="6130CD0F"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1.18</w:t>
            </w:r>
          </w:p>
        </w:tc>
        <w:tc>
          <w:tcPr>
            <w:tcW w:w="0" w:type="auto"/>
            <w:tcBorders>
              <w:top w:val="nil"/>
              <w:left w:val="nil"/>
              <w:bottom w:val="nil"/>
              <w:right w:val="nil"/>
            </w:tcBorders>
            <w:shd w:val="clear" w:color="auto" w:fill="auto"/>
            <w:vAlign w:val="bottom"/>
          </w:tcPr>
          <w:p w14:paraId="06116DDE" w14:textId="7AEAA4E6"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[1.00; 1.38]</w:t>
            </w:r>
          </w:p>
        </w:tc>
        <w:tc>
          <w:tcPr>
            <w:tcW w:w="0" w:type="auto"/>
            <w:tcBorders>
              <w:top w:val="nil"/>
              <w:left w:val="nil"/>
              <w:bottom w:val="nil"/>
              <w:right w:val="nil"/>
            </w:tcBorders>
            <w:shd w:val="clear" w:color="auto" w:fill="auto"/>
            <w:vAlign w:val="bottom"/>
          </w:tcPr>
          <w:p w14:paraId="65B096F7" w14:textId="20C57EC6"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4</w:t>
            </w:r>
          </w:p>
        </w:tc>
        <w:tc>
          <w:tcPr>
            <w:tcW w:w="0" w:type="auto"/>
            <w:tcBorders>
              <w:top w:val="nil"/>
              <w:left w:val="nil"/>
              <w:bottom w:val="nil"/>
              <w:right w:val="nil"/>
            </w:tcBorders>
            <w:shd w:val="clear" w:color="auto" w:fill="auto"/>
            <w:vAlign w:val="bottom"/>
          </w:tcPr>
          <w:p w14:paraId="429C8036" w14:textId="77777777" w:rsidR="00D4011E" w:rsidRPr="00CF1213" w:rsidRDefault="00D4011E" w:rsidP="00D4011E">
            <w:pPr>
              <w:spacing w:after="0"/>
              <w:jc w:val="center"/>
              <w:rPr>
                <w:rFonts w:ascii="Arial" w:hAnsi="Arial" w:cs="Arial"/>
                <w:color w:val="000000"/>
                <w:sz w:val="22"/>
                <w:szCs w:val="22"/>
                <w:lang w:val="en-GB"/>
              </w:rPr>
            </w:pPr>
          </w:p>
        </w:tc>
      </w:tr>
      <w:tr w:rsidR="00D4011E" w:rsidRPr="00CF1213" w14:paraId="1A080989" w14:textId="77777777" w:rsidTr="008927CA">
        <w:trPr>
          <w:trHeight w:val="20"/>
        </w:trPr>
        <w:tc>
          <w:tcPr>
            <w:tcW w:w="0" w:type="auto"/>
            <w:vAlign w:val="center"/>
          </w:tcPr>
          <w:p w14:paraId="62A1810A" w14:textId="77777777" w:rsidR="00D4011E" w:rsidRPr="00CF1213" w:rsidRDefault="00D4011E" w:rsidP="00D4011E">
            <w:pPr>
              <w:pStyle w:val="Compact"/>
              <w:spacing w:before="0" w:after="0"/>
              <w:rPr>
                <w:rFonts w:ascii="Arial" w:hAnsi="Arial" w:cs="Arial"/>
                <w:b/>
                <w:sz w:val="22"/>
                <w:szCs w:val="22"/>
                <w:lang w:val="en-GB"/>
              </w:rPr>
            </w:pPr>
            <w:r w:rsidRPr="00CF1213">
              <w:rPr>
                <w:rFonts w:ascii="Arial" w:hAnsi="Arial" w:cs="Arial"/>
                <w:b/>
                <w:sz w:val="22"/>
                <w:szCs w:val="22"/>
                <w:lang w:val="en-GB"/>
              </w:rPr>
              <w:t>Ulceration</w:t>
            </w:r>
          </w:p>
        </w:tc>
        <w:tc>
          <w:tcPr>
            <w:tcW w:w="0" w:type="auto"/>
            <w:tcBorders>
              <w:top w:val="nil"/>
              <w:left w:val="nil"/>
              <w:bottom w:val="nil"/>
              <w:right w:val="nil"/>
            </w:tcBorders>
            <w:shd w:val="clear" w:color="auto" w:fill="auto"/>
            <w:vAlign w:val="bottom"/>
          </w:tcPr>
          <w:p w14:paraId="68E0489A" w14:textId="5217D144"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1.83</w:t>
            </w:r>
          </w:p>
        </w:tc>
        <w:tc>
          <w:tcPr>
            <w:tcW w:w="0" w:type="auto"/>
            <w:tcBorders>
              <w:top w:val="nil"/>
              <w:left w:val="nil"/>
              <w:bottom w:val="nil"/>
              <w:right w:val="nil"/>
            </w:tcBorders>
            <w:shd w:val="clear" w:color="auto" w:fill="auto"/>
            <w:vAlign w:val="bottom"/>
          </w:tcPr>
          <w:p w14:paraId="7F4E3254" w14:textId="59832412"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[1.47; 2.28]</w:t>
            </w:r>
          </w:p>
        </w:tc>
        <w:tc>
          <w:tcPr>
            <w:tcW w:w="0" w:type="auto"/>
            <w:tcBorders>
              <w:top w:val="nil"/>
              <w:left w:val="nil"/>
              <w:bottom w:val="nil"/>
              <w:right w:val="nil"/>
            </w:tcBorders>
            <w:shd w:val="clear" w:color="auto" w:fill="auto"/>
            <w:vAlign w:val="bottom"/>
          </w:tcPr>
          <w:p w14:paraId="75EDC06A" w14:textId="330C06CF"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1.83</w:t>
            </w:r>
          </w:p>
        </w:tc>
        <w:tc>
          <w:tcPr>
            <w:tcW w:w="0" w:type="auto"/>
            <w:tcBorders>
              <w:top w:val="nil"/>
              <w:left w:val="nil"/>
              <w:bottom w:val="nil"/>
              <w:right w:val="nil"/>
            </w:tcBorders>
            <w:shd w:val="clear" w:color="auto" w:fill="auto"/>
            <w:vAlign w:val="bottom"/>
          </w:tcPr>
          <w:p w14:paraId="3CFBA51C" w14:textId="6B3952D6"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[1.47; 2.28]</w:t>
            </w:r>
          </w:p>
        </w:tc>
        <w:tc>
          <w:tcPr>
            <w:tcW w:w="0" w:type="auto"/>
            <w:tcBorders>
              <w:top w:val="nil"/>
              <w:left w:val="nil"/>
              <w:bottom w:val="nil"/>
              <w:right w:val="nil"/>
            </w:tcBorders>
            <w:shd w:val="clear" w:color="auto" w:fill="auto"/>
            <w:vAlign w:val="bottom"/>
          </w:tcPr>
          <w:p w14:paraId="1CF9EDBA" w14:textId="5B149F7D"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30</w:t>
            </w:r>
          </w:p>
        </w:tc>
        <w:tc>
          <w:tcPr>
            <w:tcW w:w="0" w:type="auto"/>
            <w:tcBorders>
              <w:top w:val="nil"/>
              <w:left w:val="nil"/>
              <w:bottom w:val="nil"/>
              <w:right w:val="nil"/>
            </w:tcBorders>
            <w:shd w:val="clear" w:color="auto" w:fill="auto"/>
            <w:vAlign w:val="bottom"/>
          </w:tcPr>
          <w:p w14:paraId="3B21C825" w14:textId="77777777" w:rsidR="00D4011E" w:rsidRPr="00CF1213" w:rsidRDefault="00D4011E" w:rsidP="00D4011E">
            <w:pPr>
              <w:spacing w:after="0"/>
              <w:jc w:val="center"/>
              <w:rPr>
                <w:rFonts w:ascii="Arial" w:hAnsi="Arial" w:cs="Arial"/>
                <w:color w:val="000000"/>
                <w:sz w:val="22"/>
                <w:szCs w:val="22"/>
                <w:lang w:val="en-GB"/>
              </w:rPr>
            </w:pPr>
          </w:p>
        </w:tc>
      </w:tr>
      <w:tr w:rsidR="00D4011E" w:rsidRPr="00CF1213" w14:paraId="3974AB8E" w14:textId="77777777" w:rsidTr="008927CA">
        <w:trPr>
          <w:trHeight w:val="20"/>
        </w:trPr>
        <w:tc>
          <w:tcPr>
            <w:tcW w:w="0" w:type="auto"/>
            <w:vAlign w:val="center"/>
          </w:tcPr>
          <w:p w14:paraId="41629B4B" w14:textId="77777777" w:rsidR="00D4011E" w:rsidRPr="00CF1213" w:rsidRDefault="00D4011E" w:rsidP="00D4011E">
            <w:pPr>
              <w:pStyle w:val="Compact"/>
              <w:spacing w:before="0" w:after="0"/>
              <w:rPr>
                <w:rFonts w:ascii="Arial" w:hAnsi="Arial" w:cs="Arial"/>
                <w:sz w:val="22"/>
                <w:szCs w:val="22"/>
                <w:lang w:val="en-GB"/>
              </w:rPr>
            </w:pPr>
            <w:r w:rsidRPr="00CF1213">
              <w:rPr>
                <w:rFonts w:ascii="Arial" w:hAnsi="Arial" w:cs="Arial"/>
                <w:b/>
                <w:sz w:val="22"/>
                <w:szCs w:val="22"/>
                <w:lang w:val="en-GB"/>
              </w:rPr>
              <w:t>Location</w:t>
            </w:r>
          </w:p>
        </w:tc>
        <w:tc>
          <w:tcPr>
            <w:tcW w:w="0" w:type="auto"/>
            <w:tcBorders>
              <w:top w:val="nil"/>
              <w:left w:val="nil"/>
              <w:bottom w:val="nil"/>
              <w:right w:val="nil"/>
            </w:tcBorders>
            <w:shd w:val="clear" w:color="auto" w:fill="auto"/>
            <w:vAlign w:val="bottom"/>
          </w:tcPr>
          <w:p w14:paraId="7EEC73DE"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502613DE"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5FD50E2D"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0B8DCF15"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5A4E2056" w14:textId="02868955"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16</w:t>
            </w:r>
          </w:p>
        </w:tc>
        <w:tc>
          <w:tcPr>
            <w:tcW w:w="0" w:type="auto"/>
            <w:tcBorders>
              <w:top w:val="nil"/>
              <w:left w:val="nil"/>
              <w:bottom w:val="nil"/>
              <w:right w:val="nil"/>
            </w:tcBorders>
            <w:shd w:val="clear" w:color="auto" w:fill="auto"/>
            <w:vAlign w:val="bottom"/>
          </w:tcPr>
          <w:p w14:paraId="023B5691" w14:textId="77777777" w:rsidR="00D4011E" w:rsidRPr="00CF1213" w:rsidRDefault="00D4011E" w:rsidP="00D4011E">
            <w:pPr>
              <w:spacing w:after="0"/>
              <w:jc w:val="center"/>
              <w:rPr>
                <w:rFonts w:ascii="Arial" w:hAnsi="Arial" w:cs="Arial"/>
                <w:color w:val="000000"/>
                <w:sz w:val="22"/>
                <w:szCs w:val="22"/>
                <w:lang w:val="en-GB"/>
              </w:rPr>
            </w:pPr>
          </w:p>
        </w:tc>
      </w:tr>
      <w:tr w:rsidR="00D4011E" w:rsidRPr="00CF1213" w14:paraId="6B3631FC" w14:textId="77777777" w:rsidTr="008927CA">
        <w:trPr>
          <w:trHeight w:val="20"/>
        </w:trPr>
        <w:tc>
          <w:tcPr>
            <w:tcW w:w="0" w:type="auto"/>
            <w:vAlign w:val="center"/>
          </w:tcPr>
          <w:p w14:paraId="4BE626E0" w14:textId="77777777" w:rsidR="00D4011E" w:rsidRPr="00CF1213" w:rsidRDefault="00D4011E" w:rsidP="00D4011E">
            <w:pPr>
              <w:pStyle w:val="Compact"/>
              <w:spacing w:before="0" w:after="0"/>
              <w:rPr>
                <w:rFonts w:ascii="Arial" w:hAnsi="Arial" w:cs="Arial"/>
                <w:sz w:val="22"/>
                <w:szCs w:val="22"/>
                <w:lang w:val="en-GB"/>
              </w:rPr>
            </w:pPr>
            <w:r w:rsidRPr="00CF1213">
              <w:rPr>
                <w:rFonts w:ascii="Arial" w:hAnsi="Arial" w:cs="Arial"/>
                <w:sz w:val="22"/>
                <w:szCs w:val="22"/>
                <w:lang w:val="en-GB"/>
              </w:rPr>
              <w:t xml:space="preserve">   Arm</w:t>
            </w:r>
          </w:p>
        </w:tc>
        <w:tc>
          <w:tcPr>
            <w:tcW w:w="0" w:type="auto"/>
            <w:tcBorders>
              <w:top w:val="nil"/>
              <w:left w:val="nil"/>
              <w:bottom w:val="nil"/>
              <w:right w:val="nil"/>
            </w:tcBorders>
            <w:shd w:val="clear" w:color="auto" w:fill="auto"/>
            <w:vAlign w:val="bottom"/>
          </w:tcPr>
          <w:p w14:paraId="576E4A5F" w14:textId="3F9397AC"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(ref)</w:t>
            </w:r>
          </w:p>
        </w:tc>
        <w:tc>
          <w:tcPr>
            <w:tcW w:w="0" w:type="auto"/>
            <w:tcBorders>
              <w:top w:val="nil"/>
              <w:left w:val="nil"/>
              <w:bottom w:val="nil"/>
              <w:right w:val="nil"/>
            </w:tcBorders>
            <w:shd w:val="clear" w:color="auto" w:fill="auto"/>
            <w:vAlign w:val="bottom"/>
          </w:tcPr>
          <w:p w14:paraId="3D28070A"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43A2CD05" w14:textId="3F6323A2"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(ref)</w:t>
            </w:r>
          </w:p>
        </w:tc>
        <w:tc>
          <w:tcPr>
            <w:tcW w:w="0" w:type="auto"/>
            <w:tcBorders>
              <w:top w:val="nil"/>
              <w:left w:val="nil"/>
              <w:bottom w:val="nil"/>
              <w:right w:val="nil"/>
            </w:tcBorders>
            <w:shd w:val="clear" w:color="auto" w:fill="auto"/>
            <w:vAlign w:val="bottom"/>
          </w:tcPr>
          <w:p w14:paraId="57A0101B"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3296CD1A"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5E472A7F" w14:textId="77777777" w:rsidR="00D4011E" w:rsidRPr="00CF1213" w:rsidRDefault="00D4011E" w:rsidP="00D4011E">
            <w:pPr>
              <w:spacing w:after="0"/>
              <w:jc w:val="center"/>
              <w:rPr>
                <w:rFonts w:ascii="Arial" w:hAnsi="Arial" w:cs="Arial"/>
                <w:color w:val="000000"/>
                <w:sz w:val="22"/>
                <w:szCs w:val="22"/>
                <w:lang w:val="en-GB"/>
              </w:rPr>
            </w:pPr>
          </w:p>
        </w:tc>
      </w:tr>
      <w:tr w:rsidR="00D4011E" w:rsidRPr="00CF1213" w14:paraId="56BDED82" w14:textId="77777777" w:rsidTr="008927CA">
        <w:trPr>
          <w:trHeight w:val="20"/>
        </w:trPr>
        <w:tc>
          <w:tcPr>
            <w:tcW w:w="0" w:type="auto"/>
            <w:vAlign w:val="center"/>
          </w:tcPr>
          <w:p w14:paraId="19288750" w14:textId="77777777" w:rsidR="00D4011E" w:rsidRPr="00CF1213" w:rsidRDefault="00D4011E" w:rsidP="00D4011E">
            <w:pPr>
              <w:pStyle w:val="Compact"/>
              <w:spacing w:before="0" w:after="0"/>
              <w:rPr>
                <w:rFonts w:ascii="Arial" w:hAnsi="Arial" w:cs="Arial"/>
                <w:sz w:val="22"/>
                <w:szCs w:val="22"/>
                <w:lang w:val="en-GB"/>
              </w:rPr>
            </w:pPr>
            <w:r w:rsidRPr="00CF1213">
              <w:rPr>
                <w:rFonts w:ascii="Arial" w:hAnsi="Arial" w:cs="Arial"/>
                <w:sz w:val="22"/>
                <w:szCs w:val="22"/>
                <w:lang w:val="en-GB"/>
              </w:rPr>
              <w:t xml:space="preserve">   Leg</w:t>
            </w:r>
          </w:p>
        </w:tc>
        <w:tc>
          <w:tcPr>
            <w:tcW w:w="0" w:type="auto"/>
            <w:tcBorders>
              <w:top w:val="nil"/>
              <w:left w:val="nil"/>
              <w:bottom w:val="nil"/>
              <w:right w:val="nil"/>
            </w:tcBorders>
            <w:shd w:val="clear" w:color="auto" w:fill="auto"/>
            <w:vAlign w:val="bottom"/>
          </w:tcPr>
          <w:p w14:paraId="42DBB7CB" w14:textId="0D3F70E8"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0.96</w:t>
            </w:r>
          </w:p>
        </w:tc>
        <w:tc>
          <w:tcPr>
            <w:tcW w:w="0" w:type="auto"/>
            <w:tcBorders>
              <w:top w:val="nil"/>
              <w:left w:val="nil"/>
              <w:bottom w:val="nil"/>
              <w:right w:val="nil"/>
            </w:tcBorders>
            <w:shd w:val="clear" w:color="auto" w:fill="auto"/>
            <w:vAlign w:val="bottom"/>
          </w:tcPr>
          <w:p w14:paraId="0226B546" w14:textId="551DBD4D"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[0.66; 1.41]</w:t>
            </w:r>
          </w:p>
        </w:tc>
        <w:tc>
          <w:tcPr>
            <w:tcW w:w="0" w:type="auto"/>
            <w:tcBorders>
              <w:top w:val="nil"/>
              <w:left w:val="nil"/>
              <w:bottom w:val="nil"/>
              <w:right w:val="nil"/>
            </w:tcBorders>
            <w:shd w:val="clear" w:color="auto" w:fill="auto"/>
            <w:vAlign w:val="bottom"/>
          </w:tcPr>
          <w:p w14:paraId="2204FFB2" w14:textId="5E8DCE5F"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0.96</w:t>
            </w:r>
          </w:p>
        </w:tc>
        <w:tc>
          <w:tcPr>
            <w:tcW w:w="0" w:type="auto"/>
            <w:tcBorders>
              <w:top w:val="nil"/>
              <w:left w:val="nil"/>
              <w:bottom w:val="nil"/>
              <w:right w:val="nil"/>
            </w:tcBorders>
            <w:shd w:val="clear" w:color="auto" w:fill="auto"/>
            <w:vAlign w:val="bottom"/>
          </w:tcPr>
          <w:p w14:paraId="34D20B29" w14:textId="19740C70"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[0.66; 1.41]</w:t>
            </w:r>
          </w:p>
        </w:tc>
        <w:tc>
          <w:tcPr>
            <w:tcW w:w="0" w:type="auto"/>
            <w:tcBorders>
              <w:top w:val="nil"/>
              <w:left w:val="nil"/>
              <w:bottom w:val="nil"/>
              <w:right w:val="nil"/>
            </w:tcBorders>
            <w:shd w:val="clear" w:color="auto" w:fill="auto"/>
            <w:vAlign w:val="bottom"/>
          </w:tcPr>
          <w:p w14:paraId="7902F6E9"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01C752BE" w14:textId="77777777" w:rsidR="00D4011E" w:rsidRPr="00CF1213" w:rsidRDefault="00D4011E" w:rsidP="00D4011E">
            <w:pPr>
              <w:spacing w:after="0"/>
              <w:jc w:val="center"/>
              <w:rPr>
                <w:rFonts w:ascii="Arial" w:hAnsi="Arial" w:cs="Arial"/>
                <w:color w:val="000000"/>
                <w:sz w:val="22"/>
                <w:szCs w:val="22"/>
                <w:lang w:val="en-GB"/>
              </w:rPr>
            </w:pPr>
          </w:p>
        </w:tc>
      </w:tr>
      <w:tr w:rsidR="00D4011E" w:rsidRPr="00CF1213" w14:paraId="2455829B" w14:textId="77777777" w:rsidTr="008927CA">
        <w:trPr>
          <w:trHeight w:val="20"/>
        </w:trPr>
        <w:tc>
          <w:tcPr>
            <w:tcW w:w="0" w:type="auto"/>
            <w:vAlign w:val="center"/>
          </w:tcPr>
          <w:p w14:paraId="4F4D6DB1" w14:textId="77777777" w:rsidR="00D4011E" w:rsidRPr="00CF1213" w:rsidRDefault="00D4011E" w:rsidP="00D4011E">
            <w:pPr>
              <w:pStyle w:val="Compact"/>
              <w:spacing w:before="0" w:after="0"/>
              <w:rPr>
                <w:rFonts w:ascii="Arial" w:hAnsi="Arial" w:cs="Arial"/>
                <w:sz w:val="22"/>
                <w:szCs w:val="22"/>
                <w:lang w:val="en-GB"/>
              </w:rPr>
            </w:pPr>
            <w:r w:rsidRPr="00CF1213">
              <w:rPr>
                <w:rFonts w:ascii="Arial" w:hAnsi="Arial" w:cs="Arial"/>
                <w:sz w:val="22"/>
                <w:szCs w:val="22"/>
                <w:lang w:val="en-GB"/>
              </w:rPr>
              <w:t xml:space="preserve">   Trunk</w:t>
            </w:r>
          </w:p>
        </w:tc>
        <w:tc>
          <w:tcPr>
            <w:tcW w:w="0" w:type="auto"/>
            <w:tcBorders>
              <w:top w:val="nil"/>
              <w:left w:val="nil"/>
              <w:bottom w:val="nil"/>
              <w:right w:val="nil"/>
            </w:tcBorders>
            <w:shd w:val="clear" w:color="auto" w:fill="auto"/>
            <w:vAlign w:val="bottom"/>
          </w:tcPr>
          <w:p w14:paraId="68760B7F" w14:textId="763B319D"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1.44</w:t>
            </w:r>
          </w:p>
        </w:tc>
        <w:tc>
          <w:tcPr>
            <w:tcW w:w="0" w:type="auto"/>
            <w:tcBorders>
              <w:top w:val="nil"/>
              <w:left w:val="nil"/>
              <w:bottom w:val="nil"/>
              <w:right w:val="nil"/>
            </w:tcBorders>
            <w:shd w:val="clear" w:color="auto" w:fill="auto"/>
            <w:vAlign w:val="bottom"/>
          </w:tcPr>
          <w:p w14:paraId="13A3EC11" w14:textId="77132C26"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[1.00; 2.06]</w:t>
            </w:r>
          </w:p>
        </w:tc>
        <w:tc>
          <w:tcPr>
            <w:tcW w:w="0" w:type="auto"/>
            <w:tcBorders>
              <w:top w:val="nil"/>
              <w:left w:val="nil"/>
              <w:bottom w:val="nil"/>
              <w:right w:val="nil"/>
            </w:tcBorders>
            <w:shd w:val="clear" w:color="auto" w:fill="auto"/>
            <w:vAlign w:val="bottom"/>
          </w:tcPr>
          <w:p w14:paraId="12A4155B" w14:textId="2EED49FF"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1.44</w:t>
            </w:r>
          </w:p>
        </w:tc>
        <w:tc>
          <w:tcPr>
            <w:tcW w:w="0" w:type="auto"/>
            <w:tcBorders>
              <w:top w:val="nil"/>
              <w:left w:val="nil"/>
              <w:bottom w:val="nil"/>
              <w:right w:val="nil"/>
            </w:tcBorders>
            <w:shd w:val="clear" w:color="auto" w:fill="auto"/>
            <w:vAlign w:val="bottom"/>
          </w:tcPr>
          <w:p w14:paraId="3BD3FAFB" w14:textId="0ED4DFC8"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[1.00; 2.06]</w:t>
            </w:r>
          </w:p>
        </w:tc>
        <w:tc>
          <w:tcPr>
            <w:tcW w:w="0" w:type="auto"/>
            <w:tcBorders>
              <w:top w:val="nil"/>
              <w:left w:val="nil"/>
              <w:bottom w:val="nil"/>
              <w:right w:val="nil"/>
            </w:tcBorders>
            <w:shd w:val="clear" w:color="auto" w:fill="auto"/>
            <w:vAlign w:val="bottom"/>
          </w:tcPr>
          <w:p w14:paraId="4E504E7E"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79E01368" w14:textId="77777777" w:rsidR="00D4011E" w:rsidRPr="00CF1213" w:rsidRDefault="00D4011E" w:rsidP="00D4011E">
            <w:pPr>
              <w:spacing w:after="0"/>
              <w:jc w:val="center"/>
              <w:rPr>
                <w:rFonts w:ascii="Arial" w:hAnsi="Arial" w:cs="Arial"/>
                <w:color w:val="000000"/>
                <w:sz w:val="22"/>
                <w:szCs w:val="22"/>
                <w:lang w:val="en-GB"/>
              </w:rPr>
            </w:pPr>
          </w:p>
        </w:tc>
      </w:tr>
      <w:tr w:rsidR="00D4011E" w:rsidRPr="00CF1213" w14:paraId="34EF58FB" w14:textId="77777777" w:rsidTr="008927CA">
        <w:trPr>
          <w:trHeight w:val="20"/>
        </w:trPr>
        <w:tc>
          <w:tcPr>
            <w:tcW w:w="0" w:type="auto"/>
            <w:vAlign w:val="center"/>
          </w:tcPr>
          <w:p w14:paraId="7F8037AA" w14:textId="77777777" w:rsidR="00D4011E" w:rsidRPr="00CF1213" w:rsidRDefault="00D4011E" w:rsidP="00D4011E">
            <w:pPr>
              <w:pStyle w:val="Compact"/>
              <w:spacing w:before="0" w:after="0"/>
              <w:rPr>
                <w:rFonts w:ascii="Arial" w:hAnsi="Arial" w:cs="Arial"/>
                <w:sz w:val="22"/>
                <w:szCs w:val="22"/>
                <w:lang w:val="en-GB"/>
              </w:rPr>
            </w:pPr>
            <w:r w:rsidRPr="00CF1213">
              <w:rPr>
                <w:rFonts w:ascii="Arial" w:hAnsi="Arial" w:cs="Arial"/>
                <w:sz w:val="22"/>
                <w:szCs w:val="22"/>
                <w:lang w:val="en-GB"/>
              </w:rPr>
              <w:t xml:space="preserve">   Head and neck</w:t>
            </w:r>
          </w:p>
        </w:tc>
        <w:tc>
          <w:tcPr>
            <w:tcW w:w="0" w:type="auto"/>
            <w:tcBorders>
              <w:top w:val="nil"/>
              <w:left w:val="nil"/>
              <w:bottom w:val="nil"/>
              <w:right w:val="nil"/>
            </w:tcBorders>
            <w:shd w:val="clear" w:color="auto" w:fill="auto"/>
            <w:vAlign w:val="bottom"/>
          </w:tcPr>
          <w:p w14:paraId="74E48045" w14:textId="7DA9DF7A"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1.74</w:t>
            </w:r>
          </w:p>
        </w:tc>
        <w:tc>
          <w:tcPr>
            <w:tcW w:w="0" w:type="auto"/>
            <w:tcBorders>
              <w:top w:val="nil"/>
              <w:left w:val="nil"/>
              <w:bottom w:val="nil"/>
              <w:right w:val="nil"/>
            </w:tcBorders>
            <w:shd w:val="clear" w:color="auto" w:fill="auto"/>
            <w:vAlign w:val="bottom"/>
          </w:tcPr>
          <w:p w14:paraId="7D19DFA8" w14:textId="0F5C4391"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[1.10; 2.74]</w:t>
            </w:r>
          </w:p>
        </w:tc>
        <w:tc>
          <w:tcPr>
            <w:tcW w:w="0" w:type="auto"/>
            <w:tcBorders>
              <w:top w:val="nil"/>
              <w:left w:val="nil"/>
              <w:bottom w:val="nil"/>
              <w:right w:val="nil"/>
            </w:tcBorders>
            <w:shd w:val="clear" w:color="auto" w:fill="auto"/>
            <w:vAlign w:val="bottom"/>
          </w:tcPr>
          <w:p w14:paraId="64A63554" w14:textId="3B54CBE9"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1.74</w:t>
            </w:r>
          </w:p>
        </w:tc>
        <w:tc>
          <w:tcPr>
            <w:tcW w:w="0" w:type="auto"/>
            <w:tcBorders>
              <w:top w:val="nil"/>
              <w:left w:val="nil"/>
              <w:bottom w:val="nil"/>
              <w:right w:val="nil"/>
            </w:tcBorders>
            <w:shd w:val="clear" w:color="auto" w:fill="auto"/>
            <w:vAlign w:val="bottom"/>
          </w:tcPr>
          <w:p w14:paraId="5758B6C0" w14:textId="37FB3299"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[1.10; 2.74]</w:t>
            </w:r>
          </w:p>
        </w:tc>
        <w:tc>
          <w:tcPr>
            <w:tcW w:w="0" w:type="auto"/>
            <w:tcBorders>
              <w:top w:val="nil"/>
              <w:left w:val="nil"/>
              <w:bottom w:val="nil"/>
              <w:right w:val="nil"/>
            </w:tcBorders>
            <w:shd w:val="clear" w:color="auto" w:fill="auto"/>
            <w:vAlign w:val="bottom"/>
          </w:tcPr>
          <w:p w14:paraId="0167B86C"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031AC474" w14:textId="77777777" w:rsidR="00D4011E" w:rsidRPr="00CF1213" w:rsidRDefault="00D4011E" w:rsidP="00D4011E">
            <w:pPr>
              <w:spacing w:after="0"/>
              <w:jc w:val="center"/>
              <w:rPr>
                <w:rFonts w:ascii="Arial" w:hAnsi="Arial" w:cs="Arial"/>
                <w:color w:val="000000"/>
                <w:sz w:val="22"/>
                <w:szCs w:val="22"/>
                <w:lang w:val="en-GB"/>
              </w:rPr>
            </w:pPr>
          </w:p>
        </w:tc>
      </w:tr>
      <w:tr w:rsidR="00D4011E" w:rsidRPr="00CF1213" w14:paraId="23B008D4" w14:textId="77777777" w:rsidTr="008927CA">
        <w:trPr>
          <w:trHeight w:val="20"/>
        </w:trPr>
        <w:tc>
          <w:tcPr>
            <w:tcW w:w="0" w:type="auto"/>
            <w:vAlign w:val="center"/>
          </w:tcPr>
          <w:p w14:paraId="5D35550E" w14:textId="77777777" w:rsidR="00D4011E" w:rsidRPr="00CF1213" w:rsidRDefault="00D4011E" w:rsidP="00D4011E">
            <w:pPr>
              <w:pStyle w:val="Compact"/>
              <w:spacing w:before="0" w:after="0"/>
              <w:rPr>
                <w:rFonts w:ascii="Arial" w:hAnsi="Arial" w:cs="Arial"/>
                <w:sz w:val="22"/>
                <w:szCs w:val="22"/>
                <w:lang w:val="en-GB"/>
              </w:rPr>
            </w:pPr>
            <w:r w:rsidRPr="00CF1213">
              <w:rPr>
                <w:rFonts w:ascii="Arial" w:hAnsi="Arial" w:cs="Arial"/>
                <w:b/>
                <w:sz w:val="22"/>
                <w:szCs w:val="22"/>
                <w:lang w:val="en-GB"/>
              </w:rPr>
              <w:t>Breslow</w:t>
            </w:r>
            <w:r w:rsidRPr="00CF1213">
              <w:rPr>
                <w:rFonts w:ascii="Arial" w:hAnsi="Arial" w:cs="Arial"/>
                <w:sz w:val="22"/>
                <w:szCs w:val="22"/>
                <w:lang w:val="en-GB"/>
              </w:rPr>
              <w:t xml:space="preserve"> </w:t>
            </w:r>
            <w:r w:rsidRPr="00CF1213">
              <w:rPr>
                <w:rFonts w:ascii="Arial" w:hAnsi="Arial" w:cs="Arial"/>
                <w:b/>
                <w:sz w:val="22"/>
                <w:szCs w:val="22"/>
                <w:lang w:val="en-GB"/>
              </w:rPr>
              <w:t>thickness</w:t>
            </w:r>
            <w:r w:rsidRPr="00CF1213">
              <w:rPr>
                <w:rFonts w:ascii="Arial" w:hAnsi="Arial" w:cs="Arial"/>
                <w:sz w:val="22"/>
                <w:szCs w:val="22"/>
                <w:lang w:val="en-GB"/>
              </w:rPr>
              <w:t xml:space="preserve"> </w:t>
            </w:r>
          </w:p>
          <w:p w14:paraId="620CF0A9" w14:textId="77777777" w:rsidR="00D4011E" w:rsidRPr="00CF1213" w:rsidRDefault="00D4011E" w:rsidP="00D4011E">
            <w:pPr>
              <w:pStyle w:val="Compact"/>
              <w:spacing w:before="0" w:after="0"/>
              <w:rPr>
                <w:rFonts w:ascii="Arial" w:hAnsi="Arial" w:cs="Arial"/>
                <w:sz w:val="22"/>
                <w:szCs w:val="22"/>
                <w:lang w:val="en-GB"/>
              </w:rPr>
            </w:pPr>
            <w:r w:rsidRPr="00CF1213">
              <w:rPr>
                <w:rFonts w:ascii="Arial" w:hAnsi="Arial" w:cs="Arial"/>
                <w:sz w:val="22"/>
                <w:szCs w:val="22"/>
                <w:lang w:val="en-GB"/>
              </w:rPr>
              <w:t>(i.q.r. 3.5 versus 1.2 mm)</w:t>
            </w:r>
          </w:p>
        </w:tc>
        <w:tc>
          <w:tcPr>
            <w:tcW w:w="0" w:type="auto"/>
            <w:tcBorders>
              <w:top w:val="nil"/>
              <w:left w:val="nil"/>
              <w:bottom w:val="nil"/>
              <w:right w:val="nil"/>
            </w:tcBorders>
            <w:shd w:val="clear" w:color="auto" w:fill="auto"/>
            <w:vAlign w:val="bottom"/>
          </w:tcPr>
          <w:p w14:paraId="25795B36" w14:textId="7B5A9E75"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2.78</w:t>
            </w:r>
          </w:p>
        </w:tc>
        <w:tc>
          <w:tcPr>
            <w:tcW w:w="0" w:type="auto"/>
            <w:tcBorders>
              <w:top w:val="nil"/>
              <w:left w:val="nil"/>
              <w:bottom w:val="nil"/>
              <w:right w:val="nil"/>
            </w:tcBorders>
            <w:shd w:val="clear" w:color="auto" w:fill="auto"/>
            <w:vAlign w:val="bottom"/>
          </w:tcPr>
          <w:p w14:paraId="3BACFBF6" w14:textId="1EBA38D5"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[2.30; 3.36]</w:t>
            </w:r>
          </w:p>
        </w:tc>
        <w:tc>
          <w:tcPr>
            <w:tcW w:w="0" w:type="auto"/>
            <w:tcBorders>
              <w:top w:val="nil"/>
              <w:left w:val="nil"/>
              <w:bottom w:val="nil"/>
              <w:right w:val="nil"/>
            </w:tcBorders>
            <w:shd w:val="clear" w:color="auto" w:fill="auto"/>
            <w:vAlign w:val="bottom"/>
          </w:tcPr>
          <w:p w14:paraId="764AE1EF" w14:textId="00A3BBDC"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1.60</w:t>
            </w:r>
          </w:p>
        </w:tc>
        <w:tc>
          <w:tcPr>
            <w:tcW w:w="0" w:type="auto"/>
            <w:tcBorders>
              <w:top w:val="nil"/>
              <w:left w:val="nil"/>
              <w:bottom w:val="nil"/>
              <w:right w:val="nil"/>
            </w:tcBorders>
            <w:shd w:val="clear" w:color="auto" w:fill="auto"/>
            <w:vAlign w:val="bottom"/>
          </w:tcPr>
          <w:p w14:paraId="31CA784C" w14:textId="285EB07B"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[1.27; 2.01]</w:t>
            </w:r>
          </w:p>
        </w:tc>
        <w:tc>
          <w:tcPr>
            <w:tcW w:w="0" w:type="auto"/>
            <w:tcBorders>
              <w:top w:val="nil"/>
              <w:left w:val="nil"/>
              <w:bottom w:val="nil"/>
              <w:right w:val="nil"/>
            </w:tcBorders>
            <w:shd w:val="clear" w:color="auto" w:fill="auto"/>
            <w:vAlign w:val="bottom"/>
          </w:tcPr>
          <w:p w14:paraId="3F75D9CB" w14:textId="010815DD"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123</w:t>
            </w:r>
          </w:p>
        </w:tc>
        <w:tc>
          <w:tcPr>
            <w:tcW w:w="0" w:type="auto"/>
            <w:tcBorders>
              <w:top w:val="nil"/>
              <w:left w:val="nil"/>
              <w:bottom w:val="nil"/>
              <w:right w:val="nil"/>
            </w:tcBorders>
            <w:shd w:val="clear" w:color="auto" w:fill="auto"/>
            <w:vAlign w:val="bottom"/>
          </w:tcPr>
          <w:p w14:paraId="273126F3" w14:textId="3B71C036"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14</w:t>
            </w:r>
          </w:p>
        </w:tc>
      </w:tr>
      <w:tr w:rsidR="00D4011E" w:rsidRPr="00CF1213" w14:paraId="107E2A5D" w14:textId="77777777" w:rsidTr="008927CA">
        <w:trPr>
          <w:trHeight w:val="20"/>
        </w:trPr>
        <w:tc>
          <w:tcPr>
            <w:tcW w:w="0" w:type="auto"/>
            <w:vAlign w:val="center"/>
          </w:tcPr>
          <w:p w14:paraId="334F6A9C" w14:textId="77777777" w:rsidR="00D4011E" w:rsidRPr="00CF1213" w:rsidRDefault="00D4011E" w:rsidP="00D4011E">
            <w:pPr>
              <w:pStyle w:val="Compact"/>
              <w:spacing w:before="0" w:after="0"/>
              <w:rPr>
                <w:rFonts w:ascii="Arial" w:hAnsi="Arial" w:cs="Arial"/>
                <w:b/>
                <w:sz w:val="22"/>
                <w:szCs w:val="22"/>
                <w:lang w:val="en-GB"/>
              </w:rPr>
            </w:pPr>
            <w:r w:rsidRPr="00CF1213">
              <w:rPr>
                <w:rFonts w:ascii="Arial" w:hAnsi="Arial" w:cs="Arial"/>
                <w:b/>
                <w:sz w:val="22"/>
                <w:szCs w:val="22"/>
                <w:lang w:val="en-GB"/>
              </w:rPr>
              <w:t>SN tumour burden</w:t>
            </w:r>
          </w:p>
        </w:tc>
        <w:tc>
          <w:tcPr>
            <w:tcW w:w="0" w:type="auto"/>
            <w:tcBorders>
              <w:top w:val="nil"/>
              <w:left w:val="nil"/>
              <w:bottom w:val="nil"/>
              <w:right w:val="nil"/>
            </w:tcBorders>
            <w:shd w:val="clear" w:color="auto" w:fill="auto"/>
            <w:vAlign w:val="bottom"/>
          </w:tcPr>
          <w:p w14:paraId="08B9A1FD"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54882D0B"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0734D970" w14:textId="713E3D5A"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7.27</w:t>
            </w:r>
          </w:p>
        </w:tc>
        <w:tc>
          <w:tcPr>
            <w:tcW w:w="0" w:type="auto"/>
            <w:tcBorders>
              <w:top w:val="nil"/>
              <w:left w:val="nil"/>
              <w:bottom w:val="nil"/>
              <w:right w:val="nil"/>
            </w:tcBorders>
            <w:shd w:val="clear" w:color="auto" w:fill="auto"/>
            <w:vAlign w:val="bottom"/>
          </w:tcPr>
          <w:p w14:paraId="11865A62" w14:textId="400C5219"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[2.65; 19.94]</w:t>
            </w:r>
          </w:p>
        </w:tc>
        <w:tc>
          <w:tcPr>
            <w:tcW w:w="0" w:type="auto"/>
            <w:tcBorders>
              <w:top w:val="nil"/>
              <w:left w:val="nil"/>
              <w:bottom w:val="nil"/>
              <w:right w:val="nil"/>
            </w:tcBorders>
            <w:shd w:val="clear" w:color="auto" w:fill="auto"/>
            <w:vAlign w:val="bottom"/>
          </w:tcPr>
          <w:p w14:paraId="6A461A05" w14:textId="76A1CD8B"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15</w:t>
            </w:r>
          </w:p>
        </w:tc>
        <w:tc>
          <w:tcPr>
            <w:tcW w:w="0" w:type="auto"/>
            <w:tcBorders>
              <w:top w:val="nil"/>
              <w:left w:val="nil"/>
              <w:bottom w:val="nil"/>
              <w:right w:val="nil"/>
            </w:tcBorders>
            <w:shd w:val="clear" w:color="auto" w:fill="auto"/>
            <w:vAlign w:val="bottom"/>
          </w:tcPr>
          <w:p w14:paraId="1E612968" w14:textId="77777777" w:rsidR="00D4011E" w:rsidRPr="00CF1213" w:rsidRDefault="00D4011E" w:rsidP="00D4011E">
            <w:pPr>
              <w:spacing w:after="0"/>
              <w:jc w:val="center"/>
              <w:rPr>
                <w:rFonts w:ascii="Arial" w:hAnsi="Arial" w:cs="Arial"/>
                <w:color w:val="000000"/>
                <w:sz w:val="22"/>
                <w:szCs w:val="22"/>
                <w:lang w:val="en-GB"/>
              </w:rPr>
            </w:pPr>
          </w:p>
        </w:tc>
      </w:tr>
      <w:tr w:rsidR="00D4011E" w:rsidRPr="00CF1213" w14:paraId="6480DE71" w14:textId="77777777" w:rsidTr="00D4011E">
        <w:trPr>
          <w:trHeight w:val="20"/>
        </w:trPr>
        <w:tc>
          <w:tcPr>
            <w:tcW w:w="0" w:type="auto"/>
            <w:tcBorders>
              <w:bottom w:val="single" w:sz="4" w:space="0" w:color="auto"/>
            </w:tcBorders>
            <w:vAlign w:val="center"/>
          </w:tcPr>
          <w:p w14:paraId="532BF25F" w14:textId="77777777" w:rsidR="00D4011E" w:rsidRPr="00CF1213" w:rsidRDefault="00D4011E" w:rsidP="00D4011E">
            <w:pPr>
              <w:pStyle w:val="Compact"/>
              <w:spacing w:before="0" w:after="0"/>
              <w:rPr>
                <w:rFonts w:ascii="Arial" w:hAnsi="Arial" w:cs="Arial"/>
                <w:i/>
                <w:sz w:val="22"/>
                <w:szCs w:val="22"/>
                <w:vertAlign w:val="superscript"/>
                <w:lang w:val="en-GB"/>
              </w:rPr>
            </w:pPr>
            <w:r w:rsidRPr="00CF1213">
              <w:rPr>
                <w:rFonts w:ascii="Arial" w:hAnsi="Arial" w:cs="Arial"/>
                <w:i/>
                <w:sz w:val="22"/>
                <w:szCs w:val="22"/>
                <w:lang w:val="en-GB"/>
              </w:rPr>
              <w:t>C-index</w:t>
            </w:r>
            <w:r w:rsidRPr="00CF1213">
              <w:rPr>
                <w:rFonts w:ascii="Arial" w:hAnsi="Arial" w:cs="Arial"/>
                <w:i/>
                <w:sz w:val="22"/>
                <w:szCs w:val="22"/>
                <w:vertAlign w:val="superscript"/>
                <w:lang w:val="en-GB"/>
              </w:rPr>
              <w:t>1</w:t>
            </w:r>
          </w:p>
        </w:tc>
        <w:tc>
          <w:tcPr>
            <w:tcW w:w="0" w:type="auto"/>
            <w:tcBorders>
              <w:top w:val="nil"/>
              <w:left w:val="nil"/>
              <w:bottom w:val="single" w:sz="4" w:space="0" w:color="auto"/>
              <w:right w:val="nil"/>
            </w:tcBorders>
            <w:shd w:val="clear" w:color="auto" w:fill="auto"/>
            <w:vAlign w:val="bottom"/>
          </w:tcPr>
          <w:p w14:paraId="57FE1661" w14:textId="04FF83CD"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0.79</w:t>
            </w:r>
          </w:p>
        </w:tc>
        <w:tc>
          <w:tcPr>
            <w:tcW w:w="0" w:type="auto"/>
            <w:tcBorders>
              <w:top w:val="nil"/>
              <w:left w:val="nil"/>
              <w:bottom w:val="single" w:sz="4" w:space="0" w:color="auto"/>
              <w:right w:val="nil"/>
            </w:tcBorders>
            <w:shd w:val="clear" w:color="auto" w:fill="auto"/>
            <w:vAlign w:val="bottom"/>
          </w:tcPr>
          <w:p w14:paraId="49AD6858" w14:textId="37C0E660"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[0.77; 0.81]</w:t>
            </w:r>
          </w:p>
        </w:tc>
        <w:tc>
          <w:tcPr>
            <w:tcW w:w="0" w:type="auto"/>
            <w:tcBorders>
              <w:top w:val="nil"/>
              <w:left w:val="nil"/>
              <w:bottom w:val="single" w:sz="4" w:space="0" w:color="auto"/>
              <w:right w:val="nil"/>
            </w:tcBorders>
            <w:shd w:val="clear" w:color="auto" w:fill="auto"/>
            <w:vAlign w:val="bottom"/>
          </w:tcPr>
          <w:p w14:paraId="1C88E165"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4A3BA8F9"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6DCE24A8"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186136D2" w14:textId="77777777" w:rsidR="00D4011E" w:rsidRPr="00CF1213" w:rsidRDefault="00D4011E" w:rsidP="00D4011E">
            <w:pPr>
              <w:spacing w:after="0"/>
              <w:jc w:val="center"/>
              <w:rPr>
                <w:rFonts w:ascii="Arial" w:hAnsi="Arial" w:cs="Arial"/>
                <w:color w:val="000000"/>
                <w:sz w:val="22"/>
                <w:szCs w:val="22"/>
                <w:lang w:val="en-GB"/>
              </w:rPr>
            </w:pPr>
          </w:p>
        </w:tc>
      </w:tr>
    </w:tbl>
    <w:p w14:paraId="7DD8ADCE" w14:textId="77777777" w:rsidR="00F949ED" w:rsidRPr="00CF1213" w:rsidRDefault="00151F1F" w:rsidP="00F949ED">
      <w:pPr>
        <w:spacing w:after="0" w:line="240" w:lineRule="auto"/>
        <w:rPr>
          <w:rFonts w:ascii="Arial" w:hAnsi="Arial" w:cs="Arial"/>
          <w:lang w:val="en-GB"/>
        </w:rPr>
      </w:pPr>
      <w:r w:rsidRPr="00CF1213">
        <w:rPr>
          <w:rFonts w:ascii="Arial" w:hAnsi="Arial" w:cs="Arial"/>
          <w:vertAlign w:val="superscript"/>
          <w:lang w:val="en-GB"/>
        </w:rPr>
        <w:t>1</w:t>
      </w:r>
      <w:r w:rsidRPr="00CF1213">
        <w:rPr>
          <w:rFonts w:ascii="Arial" w:hAnsi="Arial" w:cs="Arial"/>
          <w:lang w:val="en-GB"/>
        </w:rPr>
        <w:t>The C-index is corrected for optimism. Abbreviations: SN, sentinel node; HR, hazard ratio; CI, 95% confidence interval; Importance, defined by the Chi-square Wald-statistic; Main, the Wald-statistic for the main effect; Int., the Wald-statistic for the interaction term with positive SN-status.</w:t>
      </w:r>
    </w:p>
    <w:p w14:paraId="5835FAB1" w14:textId="77777777" w:rsidR="00F949ED" w:rsidRPr="00CF1213" w:rsidRDefault="00F949ED">
      <w:pPr>
        <w:rPr>
          <w:rFonts w:ascii="Arial" w:hAnsi="Arial" w:cs="Arial"/>
          <w:lang w:val="en-GB"/>
        </w:rPr>
      </w:pPr>
      <w:r w:rsidRPr="00CF1213">
        <w:rPr>
          <w:rFonts w:ascii="Arial" w:hAnsi="Arial" w:cs="Arial"/>
          <w:lang w:val="en-GB"/>
        </w:rPr>
        <w:br w:type="page"/>
      </w:r>
    </w:p>
    <w:p w14:paraId="3BB6AC31" w14:textId="184F801F" w:rsidR="00F539A4" w:rsidRPr="00CF1213" w:rsidRDefault="00F539A4" w:rsidP="00F949ED">
      <w:pPr>
        <w:spacing w:after="0" w:line="240" w:lineRule="auto"/>
        <w:rPr>
          <w:rFonts w:ascii="Arial" w:hAnsi="Arial" w:cs="Arial"/>
          <w:lang w:val="en-GB"/>
        </w:rPr>
      </w:pPr>
      <w:r w:rsidRPr="00CF1213">
        <w:rPr>
          <w:rFonts w:ascii="Arial" w:hAnsi="Arial" w:cs="Arial"/>
          <w:b/>
          <w:lang w:val="en-GB"/>
        </w:rPr>
        <w:lastRenderedPageBreak/>
        <w:t xml:space="preserve">Figure </w:t>
      </w:r>
      <w:r w:rsidR="00596C1F" w:rsidRPr="00CF1213">
        <w:rPr>
          <w:rFonts w:ascii="Arial" w:hAnsi="Arial" w:cs="Arial"/>
          <w:b/>
          <w:lang w:val="en-GB"/>
        </w:rPr>
        <w:t>S1</w:t>
      </w:r>
      <w:r w:rsidRPr="00CF1213">
        <w:rPr>
          <w:rFonts w:ascii="Arial" w:hAnsi="Arial" w:cs="Arial"/>
          <w:b/>
          <w:lang w:val="en-GB"/>
        </w:rPr>
        <w:t xml:space="preserve">. </w:t>
      </w:r>
      <w:r w:rsidR="002E7362" w:rsidRPr="00CF1213">
        <w:rPr>
          <w:rFonts w:ascii="Arial" w:hAnsi="Arial" w:cs="Arial"/>
          <w:b/>
          <w:lang w:val="en-GB"/>
        </w:rPr>
        <w:t>Calibration of the final model predicting recurrence for</w:t>
      </w:r>
      <w:r w:rsidR="008030F3" w:rsidRPr="00CF1213">
        <w:rPr>
          <w:rFonts w:ascii="Arial" w:hAnsi="Arial" w:cs="Arial"/>
          <w:b/>
          <w:lang w:val="en-GB"/>
        </w:rPr>
        <w:t xml:space="preserve"> all</w:t>
      </w:r>
      <w:r w:rsidR="002E7362" w:rsidRPr="00CF1213">
        <w:rPr>
          <w:rFonts w:ascii="Arial" w:hAnsi="Arial" w:cs="Arial"/>
          <w:b/>
          <w:lang w:val="en-GB"/>
        </w:rPr>
        <w:t xml:space="preserve"> patients</w:t>
      </w:r>
      <w:r w:rsidR="008030F3" w:rsidRPr="00CF1213">
        <w:rPr>
          <w:rFonts w:ascii="Arial" w:hAnsi="Arial" w:cs="Arial"/>
          <w:b/>
          <w:lang w:val="en-GB"/>
        </w:rPr>
        <w:t>, only patients with positive SN, and only patients with negative SN</w:t>
      </w:r>
      <w:r w:rsidR="002E7362" w:rsidRPr="00CF1213">
        <w:rPr>
          <w:rFonts w:ascii="Arial" w:hAnsi="Arial" w:cs="Arial"/>
          <w:b/>
          <w:lang w:val="en-GB"/>
        </w:rPr>
        <w:t xml:space="preserve"> from all centres in the </w:t>
      </w:r>
      <w:r w:rsidR="007C44C5" w:rsidRPr="00CF1213">
        <w:rPr>
          <w:rFonts w:ascii="Arial" w:hAnsi="Arial" w:cs="Arial"/>
          <w:b/>
          <w:lang w:val="en-GB"/>
        </w:rPr>
        <w:t>development</w:t>
      </w:r>
      <w:r w:rsidR="002E7362" w:rsidRPr="00CF1213">
        <w:rPr>
          <w:rFonts w:ascii="Arial" w:hAnsi="Arial" w:cs="Arial"/>
          <w:b/>
          <w:lang w:val="en-GB"/>
        </w:rPr>
        <w:t xml:space="preserve"> data with positive and negative sentinel nodes.</w:t>
      </w:r>
      <w:r w:rsidR="001B1AD3" w:rsidRPr="00CF1213">
        <w:rPr>
          <w:rFonts w:ascii="Arial" w:hAnsi="Arial" w:cs="Arial"/>
          <w:lang w:val="en-GB"/>
        </w:rPr>
        <w:t xml:space="preserve"> The calibration intercept (a), calibration slope</w:t>
      </w:r>
      <w:r w:rsidR="00CF5E1F">
        <w:rPr>
          <w:rFonts w:ascii="Arial" w:hAnsi="Arial" w:cs="Arial"/>
          <w:lang w:val="en-GB"/>
        </w:rPr>
        <w:t xml:space="preserve"> </w:t>
      </w:r>
      <w:r w:rsidR="001B1AD3" w:rsidRPr="00CF1213">
        <w:rPr>
          <w:rFonts w:ascii="Arial" w:hAnsi="Arial" w:cs="Arial"/>
          <w:lang w:val="en-GB"/>
        </w:rPr>
        <w:t xml:space="preserve">(b), and C-index were computed for each imputed </w:t>
      </w:r>
      <w:r w:rsidR="007C44C5" w:rsidRPr="00CF1213">
        <w:rPr>
          <w:rFonts w:ascii="Arial" w:hAnsi="Arial" w:cs="Arial"/>
          <w:lang w:val="en-GB"/>
        </w:rPr>
        <w:t>development</w:t>
      </w:r>
      <w:r w:rsidR="001B1AD3" w:rsidRPr="00CF1213">
        <w:rPr>
          <w:rFonts w:ascii="Arial" w:hAnsi="Arial" w:cs="Arial"/>
          <w:lang w:val="en-GB"/>
        </w:rPr>
        <w:t xml:space="preserve"> data set and averaged, but not corrected for optimism.</w:t>
      </w:r>
    </w:p>
    <w:p w14:paraId="4166B3FB" w14:textId="19EC7F36" w:rsidR="002D236C" w:rsidRPr="00CF1213" w:rsidRDefault="00BC5935" w:rsidP="007537BA">
      <w:pPr>
        <w:spacing w:after="0" w:line="240" w:lineRule="auto"/>
        <w:rPr>
          <w:rFonts w:ascii="Arial" w:hAnsi="Arial" w:cs="Arial"/>
          <w:b/>
          <w:lang w:val="en-GB"/>
        </w:rPr>
      </w:pPr>
      <w:r w:rsidRPr="00CF1213">
        <w:rPr>
          <w:rFonts w:ascii="Arial" w:hAnsi="Arial" w:cs="Arial"/>
          <w:b/>
          <w:noProof/>
          <w:lang w:eastAsia="nl-NL"/>
        </w:rPr>
        <w:drawing>
          <wp:inline distT="0" distB="0" distL="0" distR="0" wp14:anchorId="67EC2D23" wp14:editId="3A27C76A">
            <wp:extent cx="5759450" cy="8103246"/>
            <wp:effectExtent l="0" t="0" r="0" b="0"/>
            <wp:docPr id="29" name="Picture 29" descr="Z:\Project Melanoom\PaperMelanoma\Results\training.R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Z:\Project Melanoom\PaperMelanoma\Results\training.Rec.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8103246"/>
                    </a:xfrm>
                    <a:prstGeom prst="rect">
                      <a:avLst/>
                    </a:prstGeom>
                    <a:noFill/>
                    <a:ln>
                      <a:noFill/>
                    </a:ln>
                  </pic:spPr>
                </pic:pic>
              </a:graphicData>
            </a:graphic>
          </wp:inline>
        </w:drawing>
      </w:r>
      <w:r w:rsidR="002D236C" w:rsidRPr="00CF1213">
        <w:rPr>
          <w:rFonts w:ascii="Arial" w:hAnsi="Arial" w:cs="Arial"/>
          <w:b/>
          <w:lang w:val="en-GB"/>
        </w:rPr>
        <w:br w:type="page"/>
      </w:r>
    </w:p>
    <w:p w14:paraId="730A32CF" w14:textId="4BF5D662" w:rsidR="00AB7CE8" w:rsidRPr="00CF1213" w:rsidRDefault="001B2545" w:rsidP="003E1D23">
      <w:pPr>
        <w:spacing w:after="0" w:line="240" w:lineRule="auto"/>
        <w:rPr>
          <w:rFonts w:ascii="Arial" w:hAnsi="Arial" w:cs="Arial"/>
          <w:lang w:val="en-GB"/>
        </w:rPr>
      </w:pPr>
      <w:r w:rsidRPr="00CF1213">
        <w:rPr>
          <w:rFonts w:ascii="Arial" w:hAnsi="Arial" w:cs="Arial"/>
          <w:b/>
          <w:lang w:val="en-GB"/>
        </w:rPr>
        <w:lastRenderedPageBreak/>
        <w:t>Figure S2</w:t>
      </w:r>
      <w:r w:rsidR="00AB7CE8" w:rsidRPr="00CF1213">
        <w:rPr>
          <w:rFonts w:ascii="Arial" w:hAnsi="Arial" w:cs="Arial"/>
          <w:b/>
          <w:lang w:val="en-GB"/>
        </w:rPr>
        <w:t>.</w:t>
      </w:r>
      <w:r w:rsidR="00CA3619" w:rsidRPr="00CF1213">
        <w:rPr>
          <w:rFonts w:ascii="Arial" w:hAnsi="Arial" w:cs="Arial"/>
          <w:b/>
          <w:lang w:val="en-GB"/>
        </w:rPr>
        <w:t xml:space="preserve"> </w:t>
      </w:r>
      <w:r w:rsidR="00556261" w:rsidRPr="00CF1213">
        <w:rPr>
          <w:rFonts w:ascii="Arial" w:hAnsi="Arial" w:cs="Arial"/>
          <w:b/>
          <w:lang w:val="en-GB"/>
        </w:rPr>
        <w:t>Calibration of the final model predicting melanoma-specific mortality for all patients, only patients with positive SN, and only patients with negative SN from all centres in the development data with positive and negative sentinel nodes.</w:t>
      </w:r>
      <w:r w:rsidR="00CA3619" w:rsidRPr="00CF1213">
        <w:rPr>
          <w:rFonts w:ascii="Arial" w:hAnsi="Arial" w:cs="Arial"/>
          <w:lang w:val="en-GB"/>
        </w:rPr>
        <w:t xml:space="preserve"> The calibration intercept (a), calibration </w:t>
      </w:r>
      <w:r w:rsidR="00CF5E1F">
        <w:rPr>
          <w:rFonts w:ascii="Arial" w:hAnsi="Arial" w:cs="Arial"/>
          <w:lang w:val="en-GB"/>
        </w:rPr>
        <w:t>slope (b)</w:t>
      </w:r>
      <w:r w:rsidR="00CA3619" w:rsidRPr="00CF1213">
        <w:rPr>
          <w:rFonts w:ascii="Arial" w:hAnsi="Arial" w:cs="Arial"/>
          <w:lang w:val="en-GB"/>
        </w:rPr>
        <w:t xml:space="preserve">, and C-index were computed for each imputed </w:t>
      </w:r>
      <w:r w:rsidR="007C44C5" w:rsidRPr="00CF1213">
        <w:rPr>
          <w:rFonts w:ascii="Arial" w:hAnsi="Arial" w:cs="Arial"/>
          <w:lang w:val="en-GB"/>
        </w:rPr>
        <w:t>development</w:t>
      </w:r>
      <w:r w:rsidR="00CA3619" w:rsidRPr="00CF1213">
        <w:rPr>
          <w:rFonts w:ascii="Arial" w:hAnsi="Arial" w:cs="Arial"/>
          <w:lang w:val="en-GB"/>
        </w:rPr>
        <w:t xml:space="preserve"> data set and averaged, but not corrected for optimism.</w:t>
      </w:r>
    </w:p>
    <w:p w14:paraId="0A4AB092" w14:textId="66E91CFB" w:rsidR="00F949ED" w:rsidRPr="00CF1213" w:rsidRDefault="00BC5935" w:rsidP="003E1D23">
      <w:pPr>
        <w:spacing w:after="0" w:line="240" w:lineRule="auto"/>
        <w:rPr>
          <w:rFonts w:ascii="Arial" w:hAnsi="Arial" w:cs="Arial"/>
          <w:b/>
          <w:lang w:val="en-GB"/>
        </w:rPr>
      </w:pPr>
      <w:r w:rsidRPr="00CF1213">
        <w:rPr>
          <w:rFonts w:ascii="Arial" w:hAnsi="Arial" w:cs="Arial"/>
          <w:b/>
          <w:noProof/>
          <w:lang w:eastAsia="nl-NL"/>
        </w:rPr>
        <w:drawing>
          <wp:inline distT="0" distB="0" distL="0" distR="0" wp14:anchorId="3736721F" wp14:editId="042562DA">
            <wp:extent cx="5759450" cy="8103246"/>
            <wp:effectExtent l="0" t="0" r="0" b="0"/>
            <wp:docPr id="28" name="Picture 28" descr="Z:\Project Melanoom\PaperMelanoma\Results\training.MS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Z:\Project Melanoom\PaperMelanoma\Results\training.MSM.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8103246"/>
                    </a:xfrm>
                    <a:prstGeom prst="rect">
                      <a:avLst/>
                    </a:prstGeom>
                    <a:noFill/>
                    <a:ln>
                      <a:noFill/>
                    </a:ln>
                  </pic:spPr>
                </pic:pic>
              </a:graphicData>
            </a:graphic>
          </wp:inline>
        </w:drawing>
      </w:r>
    </w:p>
    <w:p w14:paraId="39FA666F" w14:textId="77777777" w:rsidR="00F949ED" w:rsidRPr="00CF1213" w:rsidRDefault="00F949ED">
      <w:pPr>
        <w:rPr>
          <w:rFonts w:ascii="Arial" w:hAnsi="Arial" w:cs="Arial"/>
          <w:b/>
          <w:lang w:val="en-GB"/>
        </w:rPr>
      </w:pPr>
      <w:r w:rsidRPr="00CF1213">
        <w:rPr>
          <w:rFonts w:ascii="Arial" w:hAnsi="Arial" w:cs="Arial"/>
          <w:b/>
          <w:lang w:val="en-GB"/>
        </w:rPr>
        <w:br w:type="page"/>
      </w:r>
    </w:p>
    <w:p w14:paraId="4889AA9B" w14:textId="57BC889E" w:rsidR="005E4C79" w:rsidRPr="00CF1213" w:rsidRDefault="005E4C79" w:rsidP="005E4C79">
      <w:pPr>
        <w:spacing w:after="0"/>
        <w:rPr>
          <w:rFonts w:ascii="Arial" w:hAnsi="Arial" w:cs="Arial"/>
          <w:lang w:val="en-GB"/>
        </w:rPr>
      </w:pPr>
      <w:r w:rsidRPr="00CF1213">
        <w:rPr>
          <w:rFonts w:ascii="Arial" w:hAnsi="Arial" w:cs="Arial"/>
          <w:b/>
          <w:lang w:val="en-GB"/>
        </w:rPr>
        <w:lastRenderedPageBreak/>
        <w:t>Figure S</w:t>
      </w:r>
      <w:r w:rsidR="001B2545" w:rsidRPr="00CF1213">
        <w:rPr>
          <w:rFonts w:ascii="Arial" w:hAnsi="Arial" w:cs="Arial"/>
          <w:b/>
          <w:lang w:val="en-GB"/>
        </w:rPr>
        <w:t>3</w:t>
      </w:r>
      <w:r w:rsidRPr="00CF1213">
        <w:rPr>
          <w:rFonts w:ascii="Arial" w:hAnsi="Arial" w:cs="Arial"/>
          <w:b/>
          <w:lang w:val="en-GB"/>
        </w:rPr>
        <w:t>. Calibration of the final model predicting recurrence for each centre separately for patients in the development data.</w:t>
      </w:r>
      <w:r w:rsidRPr="00CF1213">
        <w:rPr>
          <w:rFonts w:ascii="Arial" w:hAnsi="Arial" w:cs="Arial"/>
          <w:lang w:val="en-GB"/>
        </w:rPr>
        <w:t xml:space="preserve"> Calibration is obtained using leave-one-centre-out internal-external validation. The calibration intercept (a), calibration </w:t>
      </w:r>
      <w:r w:rsidR="00CF5E1F">
        <w:rPr>
          <w:rFonts w:ascii="Arial" w:hAnsi="Arial" w:cs="Arial"/>
          <w:lang w:val="en-GB"/>
        </w:rPr>
        <w:t>slope (b)</w:t>
      </w:r>
      <w:r w:rsidRPr="00CF1213">
        <w:rPr>
          <w:rFonts w:ascii="Arial" w:hAnsi="Arial" w:cs="Arial"/>
          <w:lang w:val="en-GB"/>
        </w:rPr>
        <w:t>, and C-index were computed for each imputed development data set and averaged, but not corrected for optimism.</w:t>
      </w:r>
    </w:p>
    <w:p w14:paraId="725B7925" w14:textId="2D8FFB21" w:rsidR="005E4C79" w:rsidRPr="00CF1213" w:rsidRDefault="00DF657C" w:rsidP="005E4C79">
      <w:pPr>
        <w:spacing w:after="0" w:line="240" w:lineRule="auto"/>
        <w:rPr>
          <w:rFonts w:ascii="Arial" w:hAnsi="Arial" w:cs="Arial"/>
          <w:b/>
          <w:lang w:val="en-GB"/>
        </w:rPr>
      </w:pPr>
      <w:r w:rsidRPr="00CF1213">
        <w:rPr>
          <w:rFonts w:ascii="Arial" w:hAnsi="Arial" w:cs="Arial"/>
          <w:b/>
          <w:noProof/>
          <w:lang w:eastAsia="nl-NL"/>
        </w:rPr>
        <w:drawing>
          <wp:inline distT="0" distB="0" distL="0" distR="0" wp14:anchorId="68D2A66A" wp14:editId="420DFC2C">
            <wp:extent cx="5753100" cy="5753100"/>
            <wp:effectExtent l="0" t="0" r="0" b="0"/>
            <wp:docPr id="9" name="Picture 9" descr="Z:\Project Melanoom\PaperMelanoma\Results\Rec.5.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Project Melanoom\PaperMelanoma\Results\Rec.5.All.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46301F37" w14:textId="77777777" w:rsidR="005E4C79" w:rsidRPr="00CF1213" w:rsidRDefault="005E4C79">
      <w:pPr>
        <w:rPr>
          <w:rFonts w:ascii="Arial" w:hAnsi="Arial" w:cs="Arial"/>
          <w:b/>
          <w:lang w:val="en-GB"/>
        </w:rPr>
      </w:pPr>
      <w:r w:rsidRPr="00CF1213">
        <w:rPr>
          <w:rFonts w:ascii="Arial" w:hAnsi="Arial" w:cs="Arial"/>
          <w:b/>
          <w:lang w:val="en-GB"/>
        </w:rPr>
        <w:br w:type="page"/>
      </w:r>
    </w:p>
    <w:p w14:paraId="2A953F58" w14:textId="712F6DAC" w:rsidR="005E4C79" w:rsidRPr="00CF1213" w:rsidRDefault="005E4C79" w:rsidP="005E4C79">
      <w:pPr>
        <w:spacing w:after="0" w:line="240" w:lineRule="auto"/>
        <w:rPr>
          <w:rFonts w:ascii="Arial" w:hAnsi="Arial" w:cs="Arial"/>
          <w:b/>
          <w:lang w:val="en-GB"/>
        </w:rPr>
      </w:pPr>
      <w:r w:rsidRPr="00CF1213">
        <w:rPr>
          <w:rFonts w:ascii="Arial" w:hAnsi="Arial" w:cs="Arial"/>
          <w:b/>
          <w:lang w:val="en-GB"/>
        </w:rPr>
        <w:lastRenderedPageBreak/>
        <w:t>Figure S</w:t>
      </w:r>
      <w:r w:rsidR="001B2545" w:rsidRPr="00CF1213">
        <w:rPr>
          <w:rFonts w:ascii="Arial" w:hAnsi="Arial" w:cs="Arial"/>
          <w:b/>
          <w:lang w:val="en-GB"/>
        </w:rPr>
        <w:t>4</w:t>
      </w:r>
      <w:r w:rsidRPr="00CF1213">
        <w:rPr>
          <w:rFonts w:ascii="Arial" w:hAnsi="Arial" w:cs="Arial"/>
          <w:b/>
          <w:lang w:val="en-GB"/>
        </w:rPr>
        <w:t>. Calibration of the final calibrated model predicting melanoma-specific mortality for each centre separately for all patients in the development data.</w:t>
      </w:r>
      <w:r w:rsidRPr="00CF1213">
        <w:rPr>
          <w:rFonts w:ascii="Arial" w:hAnsi="Arial" w:cs="Arial"/>
          <w:lang w:val="en-GB"/>
        </w:rPr>
        <w:t xml:space="preserve"> Calibration is obtained using leave-one-centre-out internal-external validation. The calibration intercept (a), calibration </w:t>
      </w:r>
      <w:r w:rsidR="00CF5E1F">
        <w:rPr>
          <w:rFonts w:ascii="Arial" w:hAnsi="Arial" w:cs="Arial"/>
          <w:lang w:val="en-GB"/>
        </w:rPr>
        <w:t>slope (b)</w:t>
      </w:r>
      <w:r w:rsidRPr="00CF1213">
        <w:rPr>
          <w:rFonts w:ascii="Arial" w:hAnsi="Arial" w:cs="Arial"/>
          <w:lang w:val="en-GB"/>
        </w:rPr>
        <w:t>, and C-index were computed for each imputed development data set and averaged, but not corrected for optimism.</w:t>
      </w:r>
    </w:p>
    <w:p w14:paraId="05F78802" w14:textId="44D74C2B" w:rsidR="005E4C79" w:rsidRPr="00CF1213" w:rsidRDefault="00DF657C" w:rsidP="005E4C79">
      <w:pPr>
        <w:spacing w:after="0" w:line="240" w:lineRule="auto"/>
        <w:rPr>
          <w:rFonts w:ascii="Arial" w:hAnsi="Arial" w:cs="Arial"/>
          <w:b/>
          <w:lang w:val="en-GB"/>
        </w:rPr>
      </w:pPr>
      <w:r w:rsidRPr="00CF1213">
        <w:rPr>
          <w:rFonts w:ascii="Arial" w:hAnsi="Arial" w:cs="Arial"/>
          <w:b/>
          <w:noProof/>
          <w:lang w:eastAsia="nl-NL"/>
        </w:rPr>
        <w:drawing>
          <wp:inline distT="0" distB="0" distL="0" distR="0" wp14:anchorId="34197CB7" wp14:editId="41B12B4F">
            <wp:extent cx="5753100" cy="5753100"/>
            <wp:effectExtent l="0" t="0" r="0" b="0"/>
            <wp:docPr id="10" name="Picture 10" descr="Z:\Project Melanoom\PaperMelanoma\Results\MSM.5.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Z:\Project Melanoom\PaperMelanoma\Results\MSM.5.Al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41C37941" w14:textId="77777777" w:rsidR="005E4C79" w:rsidRPr="00CF1213" w:rsidRDefault="005E4C79">
      <w:pPr>
        <w:rPr>
          <w:rFonts w:ascii="Arial" w:hAnsi="Arial" w:cs="Arial"/>
          <w:b/>
          <w:lang w:val="en-GB"/>
        </w:rPr>
      </w:pPr>
      <w:r w:rsidRPr="00CF1213">
        <w:rPr>
          <w:rFonts w:ascii="Arial" w:hAnsi="Arial" w:cs="Arial"/>
          <w:b/>
          <w:lang w:val="en-GB"/>
        </w:rPr>
        <w:br w:type="page"/>
      </w:r>
    </w:p>
    <w:p w14:paraId="12FE57A7" w14:textId="04295C38" w:rsidR="00B85F69" w:rsidRPr="00CF1213" w:rsidRDefault="00B85F69" w:rsidP="005E4C79">
      <w:pPr>
        <w:spacing w:after="0" w:line="240" w:lineRule="auto"/>
        <w:rPr>
          <w:rFonts w:ascii="Arial" w:hAnsi="Arial" w:cs="Arial"/>
          <w:b/>
          <w:lang w:val="en-GB"/>
        </w:rPr>
      </w:pPr>
      <w:r w:rsidRPr="00CF1213">
        <w:rPr>
          <w:rFonts w:ascii="Arial" w:hAnsi="Arial" w:cs="Arial"/>
          <w:b/>
          <w:lang w:val="en-GB"/>
        </w:rPr>
        <w:lastRenderedPageBreak/>
        <w:t>NOT USED</w:t>
      </w:r>
    </w:p>
    <w:p w14:paraId="2A6A1CF3" w14:textId="77777777" w:rsidR="00B85F69" w:rsidRPr="00CF1213" w:rsidRDefault="00B85F69" w:rsidP="003E1D23">
      <w:pPr>
        <w:pStyle w:val="FirstParagraph"/>
        <w:spacing w:before="0" w:after="0"/>
        <w:rPr>
          <w:rFonts w:ascii="Arial" w:hAnsi="Arial" w:cs="Arial"/>
          <w:b/>
          <w:sz w:val="22"/>
          <w:szCs w:val="22"/>
          <w:lang w:val="en-GB"/>
        </w:rPr>
      </w:pPr>
    </w:p>
    <w:p w14:paraId="42D4A217" w14:textId="43AA1EF2" w:rsidR="00802130" w:rsidRPr="00CF1213" w:rsidRDefault="00630A7E" w:rsidP="003E1D23">
      <w:pPr>
        <w:spacing w:after="0" w:line="240" w:lineRule="auto"/>
        <w:rPr>
          <w:rFonts w:ascii="Arial" w:hAnsi="Arial" w:cs="Arial"/>
          <w:b/>
          <w:lang w:val="en-GB"/>
        </w:rPr>
      </w:pPr>
      <w:r w:rsidRPr="00CF1213">
        <w:rPr>
          <w:rFonts w:ascii="Arial" w:hAnsi="Arial" w:cs="Arial"/>
          <w:b/>
          <w:lang w:val="en-GB"/>
        </w:rPr>
        <w:t>Table</w:t>
      </w:r>
      <w:r w:rsidR="00802130" w:rsidRPr="00CF1213">
        <w:rPr>
          <w:rFonts w:ascii="Arial" w:hAnsi="Arial" w:cs="Arial"/>
          <w:b/>
          <w:lang w:val="en-GB"/>
        </w:rPr>
        <w:t>. Average number of patients in each class of AJCC7 and AJCC8 of the five imputed data sets.</w:t>
      </w:r>
    </w:p>
    <w:tbl>
      <w:tblPr>
        <w:tblW w:w="0" w:type="auto"/>
        <w:tblBorders>
          <w:top w:val="single" w:sz="4" w:space="0" w:color="auto"/>
          <w:bottom w:val="single" w:sz="4" w:space="0" w:color="auto"/>
        </w:tblBorders>
        <w:tblLayout w:type="fixed"/>
        <w:tblCellMar>
          <w:left w:w="70" w:type="dxa"/>
          <w:right w:w="70" w:type="dxa"/>
        </w:tblCellMar>
        <w:tblLook w:val="04A0" w:firstRow="1" w:lastRow="0" w:firstColumn="1" w:lastColumn="0" w:noHBand="0" w:noVBand="1"/>
      </w:tblPr>
      <w:tblGrid>
        <w:gridCol w:w="691"/>
        <w:gridCol w:w="869"/>
        <w:gridCol w:w="1134"/>
        <w:gridCol w:w="165"/>
        <w:gridCol w:w="850"/>
        <w:gridCol w:w="850"/>
      </w:tblGrid>
      <w:tr w:rsidR="00802130" w:rsidRPr="00CF1213" w14:paraId="71835E98" w14:textId="77777777" w:rsidTr="00090341">
        <w:trPr>
          <w:trHeight w:val="20"/>
        </w:trPr>
        <w:tc>
          <w:tcPr>
            <w:tcW w:w="691" w:type="dxa"/>
            <w:tcBorders>
              <w:top w:val="single" w:sz="4" w:space="0" w:color="auto"/>
              <w:bottom w:val="nil"/>
            </w:tcBorders>
            <w:shd w:val="clear" w:color="auto" w:fill="auto"/>
            <w:noWrap/>
          </w:tcPr>
          <w:p w14:paraId="725B23F2" w14:textId="77777777" w:rsidR="00802130" w:rsidRPr="00CF1213" w:rsidRDefault="00802130" w:rsidP="00DD134F">
            <w:pPr>
              <w:spacing w:after="0" w:line="240" w:lineRule="auto"/>
              <w:jc w:val="center"/>
              <w:rPr>
                <w:rFonts w:ascii="Arial" w:eastAsia="Times New Roman" w:hAnsi="Arial" w:cs="Arial"/>
                <w:color w:val="000000"/>
                <w:lang w:val="en-GB" w:eastAsia="nl-NL"/>
              </w:rPr>
            </w:pPr>
          </w:p>
        </w:tc>
        <w:tc>
          <w:tcPr>
            <w:tcW w:w="2003" w:type="dxa"/>
            <w:gridSpan w:val="2"/>
            <w:tcBorders>
              <w:top w:val="single" w:sz="4" w:space="0" w:color="auto"/>
              <w:bottom w:val="single" w:sz="4" w:space="0" w:color="auto"/>
            </w:tcBorders>
          </w:tcPr>
          <w:p w14:paraId="2D7EE1B8" w14:textId="76CB91FB" w:rsidR="00802130" w:rsidRPr="00CF1213" w:rsidRDefault="007C44C5" w:rsidP="00DD134F">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Development</w:t>
            </w:r>
            <w:r w:rsidR="00802130" w:rsidRPr="00CF1213">
              <w:rPr>
                <w:rFonts w:ascii="Arial" w:eastAsia="Times New Roman" w:hAnsi="Arial" w:cs="Arial"/>
                <w:color w:val="000000"/>
                <w:lang w:val="en-GB" w:eastAsia="nl-NL"/>
              </w:rPr>
              <w:t xml:space="preserve"> data</w:t>
            </w:r>
          </w:p>
        </w:tc>
        <w:tc>
          <w:tcPr>
            <w:tcW w:w="165" w:type="dxa"/>
            <w:tcBorders>
              <w:top w:val="single" w:sz="4" w:space="0" w:color="auto"/>
              <w:bottom w:val="nil"/>
            </w:tcBorders>
          </w:tcPr>
          <w:p w14:paraId="77A60B69" w14:textId="77777777" w:rsidR="00802130" w:rsidRPr="00CF1213" w:rsidRDefault="00802130" w:rsidP="00DD134F">
            <w:pPr>
              <w:spacing w:after="0" w:line="240" w:lineRule="auto"/>
              <w:jc w:val="center"/>
              <w:rPr>
                <w:rFonts w:ascii="Arial" w:eastAsia="Times New Roman" w:hAnsi="Arial" w:cs="Arial"/>
                <w:color w:val="000000"/>
                <w:lang w:val="en-GB" w:eastAsia="nl-NL"/>
              </w:rPr>
            </w:pPr>
          </w:p>
        </w:tc>
        <w:tc>
          <w:tcPr>
            <w:tcW w:w="1700" w:type="dxa"/>
            <w:gridSpan w:val="2"/>
            <w:tcBorders>
              <w:top w:val="single" w:sz="4" w:space="0" w:color="auto"/>
              <w:bottom w:val="single" w:sz="4" w:space="0" w:color="auto"/>
            </w:tcBorders>
          </w:tcPr>
          <w:p w14:paraId="3810A47F" w14:textId="77777777" w:rsidR="00802130" w:rsidRPr="00CF1213" w:rsidRDefault="00802130" w:rsidP="00DD134F">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Validation data</w:t>
            </w:r>
          </w:p>
        </w:tc>
      </w:tr>
      <w:tr w:rsidR="00802130" w:rsidRPr="00CF1213" w14:paraId="57D2C6CB" w14:textId="77777777" w:rsidTr="00090341">
        <w:trPr>
          <w:trHeight w:val="20"/>
        </w:trPr>
        <w:tc>
          <w:tcPr>
            <w:tcW w:w="691" w:type="dxa"/>
            <w:tcBorders>
              <w:top w:val="nil"/>
              <w:bottom w:val="single" w:sz="4" w:space="0" w:color="auto"/>
            </w:tcBorders>
            <w:shd w:val="clear" w:color="auto" w:fill="auto"/>
            <w:noWrap/>
          </w:tcPr>
          <w:p w14:paraId="57D0F1D7" w14:textId="77777777" w:rsidR="00802130" w:rsidRPr="00CF1213" w:rsidRDefault="00802130" w:rsidP="00DD134F">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Class</w:t>
            </w:r>
          </w:p>
        </w:tc>
        <w:tc>
          <w:tcPr>
            <w:tcW w:w="869" w:type="dxa"/>
            <w:tcBorders>
              <w:top w:val="single" w:sz="4" w:space="0" w:color="auto"/>
              <w:bottom w:val="single" w:sz="4" w:space="0" w:color="auto"/>
            </w:tcBorders>
          </w:tcPr>
          <w:p w14:paraId="05DAB26E" w14:textId="77777777" w:rsidR="00802130" w:rsidRPr="00CF1213" w:rsidRDefault="00802130" w:rsidP="00DD134F">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AJCC7</w:t>
            </w:r>
          </w:p>
        </w:tc>
        <w:tc>
          <w:tcPr>
            <w:tcW w:w="1134" w:type="dxa"/>
            <w:tcBorders>
              <w:top w:val="single" w:sz="4" w:space="0" w:color="auto"/>
              <w:bottom w:val="single" w:sz="4" w:space="0" w:color="auto"/>
            </w:tcBorders>
          </w:tcPr>
          <w:p w14:paraId="31FBD9F6" w14:textId="77777777" w:rsidR="00802130" w:rsidRPr="00CF1213" w:rsidRDefault="00802130" w:rsidP="00DD134F">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AJCC8</w:t>
            </w:r>
          </w:p>
        </w:tc>
        <w:tc>
          <w:tcPr>
            <w:tcW w:w="165" w:type="dxa"/>
            <w:tcBorders>
              <w:top w:val="nil"/>
              <w:bottom w:val="single" w:sz="4" w:space="0" w:color="auto"/>
            </w:tcBorders>
          </w:tcPr>
          <w:p w14:paraId="25E58E75" w14:textId="77777777" w:rsidR="00802130" w:rsidRPr="00CF1213" w:rsidRDefault="00802130" w:rsidP="00DD134F">
            <w:pPr>
              <w:spacing w:after="0" w:line="240" w:lineRule="auto"/>
              <w:jc w:val="center"/>
              <w:rPr>
                <w:rFonts w:ascii="Arial" w:eastAsia="Times New Roman" w:hAnsi="Arial" w:cs="Arial"/>
                <w:color w:val="000000"/>
                <w:lang w:val="en-GB" w:eastAsia="nl-NL"/>
              </w:rPr>
            </w:pPr>
          </w:p>
        </w:tc>
        <w:tc>
          <w:tcPr>
            <w:tcW w:w="850" w:type="dxa"/>
            <w:tcBorders>
              <w:top w:val="single" w:sz="4" w:space="0" w:color="auto"/>
              <w:bottom w:val="single" w:sz="4" w:space="0" w:color="auto"/>
            </w:tcBorders>
          </w:tcPr>
          <w:p w14:paraId="7296DB0B" w14:textId="77777777" w:rsidR="00802130" w:rsidRPr="00CF1213" w:rsidRDefault="00802130" w:rsidP="00DD134F">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AJCC7</w:t>
            </w:r>
          </w:p>
        </w:tc>
        <w:tc>
          <w:tcPr>
            <w:tcW w:w="850" w:type="dxa"/>
            <w:tcBorders>
              <w:top w:val="single" w:sz="4" w:space="0" w:color="auto"/>
              <w:bottom w:val="single" w:sz="4" w:space="0" w:color="auto"/>
            </w:tcBorders>
          </w:tcPr>
          <w:p w14:paraId="205E2C36" w14:textId="77777777" w:rsidR="00802130" w:rsidRPr="00CF1213" w:rsidRDefault="00802130" w:rsidP="00DD134F">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AJCC8</w:t>
            </w:r>
          </w:p>
        </w:tc>
      </w:tr>
      <w:tr w:rsidR="00DF657C" w:rsidRPr="00CF1213" w14:paraId="516C36AE" w14:textId="77777777" w:rsidTr="00090341">
        <w:trPr>
          <w:trHeight w:val="20"/>
        </w:trPr>
        <w:tc>
          <w:tcPr>
            <w:tcW w:w="691" w:type="dxa"/>
            <w:tcBorders>
              <w:top w:val="single" w:sz="4" w:space="0" w:color="auto"/>
            </w:tcBorders>
            <w:shd w:val="clear" w:color="auto" w:fill="auto"/>
            <w:noWrap/>
            <w:hideMark/>
          </w:tcPr>
          <w:p w14:paraId="4C2135E8" w14:textId="77777777"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IA</w:t>
            </w:r>
          </w:p>
        </w:tc>
        <w:tc>
          <w:tcPr>
            <w:tcW w:w="869" w:type="dxa"/>
            <w:tcBorders>
              <w:top w:val="nil"/>
              <w:left w:val="nil"/>
              <w:bottom w:val="nil"/>
              <w:right w:val="nil"/>
            </w:tcBorders>
            <w:shd w:val="clear" w:color="auto" w:fill="auto"/>
            <w:vAlign w:val="bottom"/>
          </w:tcPr>
          <w:p w14:paraId="311DEF28" w14:textId="0A0F47BC"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217</w:t>
            </w:r>
          </w:p>
        </w:tc>
        <w:tc>
          <w:tcPr>
            <w:tcW w:w="1134" w:type="dxa"/>
            <w:tcBorders>
              <w:top w:val="nil"/>
              <w:left w:val="nil"/>
              <w:bottom w:val="nil"/>
              <w:right w:val="nil"/>
            </w:tcBorders>
            <w:shd w:val="clear" w:color="auto" w:fill="auto"/>
            <w:vAlign w:val="bottom"/>
          </w:tcPr>
          <w:p w14:paraId="646C9E42" w14:textId="2EB8746D"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253</w:t>
            </w:r>
          </w:p>
        </w:tc>
        <w:tc>
          <w:tcPr>
            <w:tcW w:w="165" w:type="dxa"/>
            <w:tcBorders>
              <w:top w:val="nil"/>
              <w:left w:val="nil"/>
              <w:bottom w:val="nil"/>
              <w:right w:val="nil"/>
            </w:tcBorders>
            <w:shd w:val="clear" w:color="auto" w:fill="auto"/>
            <w:vAlign w:val="bottom"/>
          </w:tcPr>
          <w:p w14:paraId="360023D1" w14:textId="77777777" w:rsidR="00DF657C" w:rsidRPr="00CF1213" w:rsidRDefault="00DF657C" w:rsidP="00DF657C">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tcPr>
          <w:p w14:paraId="3E6ADA99" w14:textId="2E09D0D3"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369</w:t>
            </w:r>
          </w:p>
        </w:tc>
        <w:tc>
          <w:tcPr>
            <w:tcW w:w="850" w:type="dxa"/>
            <w:tcBorders>
              <w:top w:val="nil"/>
              <w:left w:val="nil"/>
              <w:bottom w:val="nil"/>
              <w:right w:val="nil"/>
            </w:tcBorders>
            <w:shd w:val="clear" w:color="auto" w:fill="auto"/>
            <w:vAlign w:val="bottom"/>
          </w:tcPr>
          <w:p w14:paraId="2450F8F9" w14:textId="24FD423F"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0</w:t>
            </w:r>
          </w:p>
        </w:tc>
      </w:tr>
      <w:tr w:rsidR="00DF657C" w:rsidRPr="00CF1213" w14:paraId="4FC95E8F" w14:textId="77777777" w:rsidTr="00090341">
        <w:trPr>
          <w:trHeight w:val="20"/>
        </w:trPr>
        <w:tc>
          <w:tcPr>
            <w:tcW w:w="691" w:type="dxa"/>
            <w:shd w:val="clear" w:color="auto" w:fill="auto"/>
            <w:noWrap/>
            <w:hideMark/>
          </w:tcPr>
          <w:p w14:paraId="3F7AA354" w14:textId="77777777"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IB</w:t>
            </w:r>
          </w:p>
        </w:tc>
        <w:tc>
          <w:tcPr>
            <w:tcW w:w="869" w:type="dxa"/>
            <w:tcBorders>
              <w:top w:val="nil"/>
              <w:left w:val="nil"/>
              <w:bottom w:val="nil"/>
              <w:right w:val="nil"/>
            </w:tcBorders>
            <w:shd w:val="clear" w:color="auto" w:fill="auto"/>
            <w:vAlign w:val="bottom"/>
          </w:tcPr>
          <w:p w14:paraId="5ED8997E" w14:textId="7F4CD93A"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1,532</w:t>
            </w:r>
          </w:p>
        </w:tc>
        <w:tc>
          <w:tcPr>
            <w:tcW w:w="1134" w:type="dxa"/>
            <w:tcBorders>
              <w:top w:val="nil"/>
              <w:left w:val="nil"/>
              <w:bottom w:val="nil"/>
              <w:right w:val="nil"/>
            </w:tcBorders>
            <w:shd w:val="clear" w:color="auto" w:fill="auto"/>
            <w:vAlign w:val="bottom"/>
          </w:tcPr>
          <w:p w14:paraId="368557A8" w14:textId="41C6F1CC"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1,496</w:t>
            </w:r>
          </w:p>
        </w:tc>
        <w:tc>
          <w:tcPr>
            <w:tcW w:w="165" w:type="dxa"/>
            <w:tcBorders>
              <w:top w:val="nil"/>
              <w:left w:val="nil"/>
              <w:bottom w:val="nil"/>
              <w:right w:val="nil"/>
            </w:tcBorders>
            <w:shd w:val="clear" w:color="auto" w:fill="auto"/>
            <w:vAlign w:val="bottom"/>
          </w:tcPr>
          <w:p w14:paraId="34809C8D" w14:textId="77777777" w:rsidR="00DF657C" w:rsidRPr="00CF1213" w:rsidRDefault="00DF657C" w:rsidP="00DF657C">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tcPr>
          <w:p w14:paraId="4502A2DE" w14:textId="3E5886B4"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1,570</w:t>
            </w:r>
          </w:p>
        </w:tc>
        <w:tc>
          <w:tcPr>
            <w:tcW w:w="850" w:type="dxa"/>
            <w:tcBorders>
              <w:top w:val="nil"/>
              <w:left w:val="nil"/>
              <w:bottom w:val="nil"/>
              <w:right w:val="nil"/>
            </w:tcBorders>
            <w:shd w:val="clear" w:color="auto" w:fill="auto"/>
            <w:vAlign w:val="bottom"/>
          </w:tcPr>
          <w:p w14:paraId="112EE9BB" w14:textId="27CD82F2"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1,940</w:t>
            </w:r>
          </w:p>
        </w:tc>
      </w:tr>
      <w:tr w:rsidR="00DF657C" w:rsidRPr="00CF1213" w14:paraId="1D6A3E7B" w14:textId="77777777" w:rsidTr="00090341">
        <w:trPr>
          <w:trHeight w:val="20"/>
        </w:trPr>
        <w:tc>
          <w:tcPr>
            <w:tcW w:w="691" w:type="dxa"/>
            <w:shd w:val="clear" w:color="auto" w:fill="auto"/>
            <w:noWrap/>
            <w:hideMark/>
          </w:tcPr>
          <w:p w14:paraId="7B3D738E" w14:textId="77777777"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IIA</w:t>
            </w:r>
          </w:p>
        </w:tc>
        <w:tc>
          <w:tcPr>
            <w:tcW w:w="869" w:type="dxa"/>
            <w:tcBorders>
              <w:top w:val="nil"/>
              <w:left w:val="nil"/>
              <w:bottom w:val="nil"/>
              <w:right w:val="nil"/>
            </w:tcBorders>
            <w:shd w:val="clear" w:color="auto" w:fill="auto"/>
            <w:vAlign w:val="bottom"/>
          </w:tcPr>
          <w:p w14:paraId="7F870618" w14:textId="3D50FC89"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692</w:t>
            </w:r>
          </w:p>
        </w:tc>
        <w:tc>
          <w:tcPr>
            <w:tcW w:w="1134" w:type="dxa"/>
            <w:tcBorders>
              <w:top w:val="nil"/>
              <w:left w:val="nil"/>
              <w:bottom w:val="nil"/>
              <w:right w:val="nil"/>
            </w:tcBorders>
            <w:shd w:val="clear" w:color="auto" w:fill="auto"/>
            <w:vAlign w:val="bottom"/>
          </w:tcPr>
          <w:p w14:paraId="7A01BC21" w14:textId="5DE4A47D"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692</w:t>
            </w:r>
          </w:p>
        </w:tc>
        <w:tc>
          <w:tcPr>
            <w:tcW w:w="165" w:type="dxa"/>
            <w:tcBorders>
              <w:top w:val="nil"/>
              <w:left w:val="nil"/>
              <w:bottom w:val="nil"/>
              <w:right w:val="nil"/>
            </w:tcBorders>
            <w:shd w:val="clear" w:color="auto" w:fill="auto"/>
            <w:vAlign w:val="bottom"/>
          </w:tcPr>
          <w:p w14:paraId="2F9B301B" w14:textId="77777777" w:rsidR="00DF657C" w:rsidRPr="00CF1213" w:rsidRDefault="00DF657C" w:rsidP="00DF657C">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tcPr>
          <w:p w14:paraId="6F9147DC" w14:textId="08F85A66"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1,068</w:t>
            </w:r>
          </w:p>
        </w:tc>
        <w:tc>
          <w:tcPr>
            <w:tcW w:w="850" w:type="dxa"/>
            <w:tcBorders>
              <w:top w:val="nil"/>
              <w:left w:val="nil"/>
              <w:bottom w:val="nil"/>
              <w:right w:val="nil"/>
            </w:tcBorders>
            <w:shd w:val="clear" w:color="auto" w:fill="auto"/>
            <w:vAlign w:val="bottom"/>
          </w:tcPr>
          <w:p w14:paraId="337EAAC6" w14:textId="25CE5878"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1,068</w:t>
            </w:r>
          </w:p>
        </w:tc>
      </w:tr>
      <w:tr w:rsidR="00DF657C" w:rsidRPr="00CF1213" w14:paraId="23B6191A" w14:textId="77777777" w:rsidTr="00090341">
        <w:trPr>
          <w:trHeight w:val="20"/>
        </w:trPr>
        <w:tc>
          <w:tcPr>
            <w:tcW w:w="691" w:type="dxa"/>
            <w:shd w:val="clear" w:color="auto" w:fill="auto"/>
            <w:noWrap/>
            <w:hideMark/>
          </w:tcPr>
          <w:p w14:paraId="0FEBB247" w14:textId="77777777"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IIB</w:t>
            </w:r>
          </w:p>
        </w:tc>
        <w:tc>
          <w:tcPr>
            <w:tcW w:w="869" w:type="dxa"/>
            <w:tcBorders>
              <w:top w:val="nil"/>
              <w:left w:val="nil"/>
              <w:bottom w:val="nil"/>
              <w:right w:val="nil"/>
            </w:tcBorders>
            <w:shd w:val="clear" w:color="auto" w:fill="auto"/>
            <w:vAlign w:val="bottom"/>
          </w:tcPr>
          <w:p w14:paraId="60230D1B" w14:textId="35999C21"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495</w:t>
            </w:r>
          </w:p>
        </w:tc>
        <w:tc>
          <w:tcPr>
            <w:tcW w:w="1134" w:type="dxa"/>
            <w:tcBorders>
              <w:top w:val="nil"/>
              <w:left w:val="nil"/>
              <w:bottom w:val="nil"/>
              <w:right w:val="nil"/>
            </w:tcBorders>
            <w:shd w:val="clear" w:color="auto" w:fill="auto"/>
            <w:vAlign w:val="bottom"/>
          </w:tcPr>
          <w:p w14:paraId="3BBAB14E" w14:textId="74032EEA"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495</w:t>
            </w:r>
          </w:p>
        </w:tc>
        <w:tc>
          <w:tcPr>
            <w:tcW w:w="165" w:type="dxa"/>
            <w:tcBorders>
              <w:top w:val="nil"/>
              <w:left w:val="nil"/>
              <w:bottom w:val="nil"/>
              <w:right w:val="nil"/>
            </w:tcBorders>
            <w:shd w:val="clear" w:color="auto" w:fill="auto"/>
            <w:vAlign w:val="bottom"/>
          </w:tcPr>
          <w:p w14:paraId="0430D7C7" w14:textId="77777777" w:rsidR="00DF657C" w:rsidRPr="00CF1213" w:rsidRDefault="00DF657C" w:rsidP="00DF657C">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tcPr>
          <w:p w14:paraId="60D2A9FC" w14:textId="5B4D64FD"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663</w:t>
            </w:r>
          </w:p>
        </w:tc>
        <w:tc>
          <w:tcPr>
            <w:tcW w:w="850" w:type="dxa"/>
            <w:tcBorders>
              <w:top w:val="nil"/>
              <w:left w:val="nil"/>
              <w:bottom w:val="nil"/>
              <w:right w:val="nil"/>
            </w:tcBorders>
            <w:shd w:val="clear" w:color="auto" w:fill="auto"/>
            <w:vAlign w:val="bottom"/>
          </w:tcPr>
          <w:p w14:paraId="0CD00756" w14:textId="775CED4D"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663</w:t>
            </w:r>
          </w:p>
        </w:tc>
      </w:tr>
      <w:tr w:rsidR="00DF657C" w:rsidRPr="00CF1213" w14:paraId="183E0B58" w14:textId="77777777" w:rsidTr="00090341">
        <w:trPr>
          <w:trHeight w:val="20"/>
        </w:trPr>
        <w:tc>
          <w:tcPr>
            <w:tcW w:w="691" w:type="dxa"/>
            <w:shd w:val="clear" w:color="auto" w:fill="auto"/>
            <w:noWrap/>
            <w:hideMark/>
          </w:tcPr>
          <w:p w14:paraId="1BEDD064" w14:textId="77777777"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IIC</w:t>
            </w:r>
          </w:p>
        </w:tc>
        <w:tc>
          <w:tcPr>
            <w:tcW w:w="869" w:type="dxa"/>
            <w:tcBorders>
              <w:top w:val="nil"/>
              <w:left w:val="nil"/>
              <w:bottom w:val="nil"/>
              <w:right w:val="nil"/>
            </w:tcBorders>
            <w:shd w:val="clear" w:color="auto" w:fill="auto"/>
            <w:vAlign w:val="bottom"/>
          </w:tcPr>
          <w:p w14:paraId="0D604CEB" w14:textId="3E519C8B"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250</w:t>
            </w:r>
          </w:p>
        </w:tc>
        <w:tc>
          <w:tcPr>
            <w:tcW w:w="1134" w:type="dxa"/>
            <w:tcBorders>
              <w:top w:val="nil"/>
              <w:left w:val="nil"/>
              <w:bottom w:val="nil"/>
              <w:right w:val="nil"/>
            </w:tcBorders>
            <w:shd w:val="clear" w:color="auto" w:fill="auto"/>
            <w:vAlign w:val="bottom"/>
          </w:tcPr>
          <w:p w14:paraId="42739CE0" w14:textId="0A0FF3E8"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250</w:t>
            </w:r>
          </w:p>
        </w:tc>
        <w:tc>
          <w:tcPr>
            <w:tcW w:w="165" w:type="dxa"/>
            <w:tcBorders>
              <w:top w:val="nil"/>
              <w:left w:val="nil"/>
              <w:bottom w:val="nil"/>
              <w:right w:val="nil"/>
            </w:tcBorders>
            <w:shd w:val="clear" w:color="auto" w:fill="auto"/>
            <w:vAlign w:val="bottom"/>
          </w:tcPr>
          <w:p w14:paraId="68561E7B" w14:textId="77777777" w:rsidR="00DF657C" w:rsidRPr="00CF1213" w:rsidRDefault="00DF657C" w:rsidP="00DF657C">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tcPr>
          <w:p w14:paraId="4ADC3E1B" w14:textId="02213D17"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261</w:t>
            </w:r>
          </w:p>
        </w:tc>
        <w:tc>
          <w:tcPr>
            <w:tcW w:w="850" w:type="dxa"/>
            <w:tcBorders>
              <w:top w:val="nil"/>
              <w:left w:val="nil"/>
              <w:bottom w:val="nil"/>
              <w:right w:val="nil"/>
            </w:tcBorders>
            <w:shd w:val="clear" w:color="auto" w:fill="auto"/>
            <w:vAlign w:val="bottom"/>
          </w:tcPr>
          <w:p w14:paraId="7E478173" w14:textId="0F7629E0"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261</w:t>
            </w:r>
          </w:p>
        </w:tc>
      </w:tr>
      <w:tr w:rsidR="00DF657C" w:rsidRPr="00CF1213" w14:paraId="4F2D7F25" w14:textId="77777777" w:rsidTr="00090341">
        <w:trPr>
          <w:trHeight w:val="20"/>
        </w:trPr>
        <w:tc>
          <w:tcPr>
            <w:tcW w:w="691" w:type="dxa"/>
            <w:shd w:val="clear" w:color="auto" w:fill="auto"/>
            <w:noWrap/>
            <w:hideMark/>
          </w:tcPr>
          <w:p w14:paraId="1F45FE78" w14:textId="77777777"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IIIA</w:t>
            </w:r>
          </w:p>
        </w:tc>
        <w:tc>
          <w:tcPr>
            <w:tcW w:w="869" w:type="dxa"/>
            <w:tcBorders>
              <w:top w:val="nil"/>
              <w:left w:val="nil"/>
              <w:bottom w:val="nil"/>
              <w:right w:val="nil"/>
            </w:tcBorders>
            <w:shd w:val="clear" w:color="auto" w:fill="auto"/>
            <w:vAlign w:val="bottom"/>
          </w:tcPr>
          <w:p w14:paraId="5B4010B7" w14:textId="4FE5E474"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hAnsi="Arial" w:cs="Arial"/>
                <w:color w:val="000000"/>
                <w:lang w:val="en-GB"/>
              </w:rPr>
              <w:t>471</w:t>
            </w:r>
          </w:p>
        </w:tc>
        <w:tc>
          <w:tcPr>
            <w:tcW w:w="1134" w:type="dxa"/>
            <w:tcBorders>
              <w:top w:val="nil"/>
              <w:left w:val="nil"/>
              <w:bottom w:val="nil"/>
              <w:right w:val="nil"/>
            </w:tcBorders>
            <w:shd w:val="clear" w:color="auto" w:fill="auto"/>
            <w:vAlign w:val="bottom"/>
          </w:tcPr>
          <w:p w14:paraId="43CE357D" w14:textId="038D18CE"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hAnsi="Arial" w:cs="Arial"/>
                <w:color w:val="000000"/>
                <w:lang w:val="en-GB"/>
              </w:rPr>
              <w:t>199</w:t>
            </w:r>
          </w:p>
        </w:tc>
        <w:tc>
          <w:tcPr>
            <w:tcW w:w="165" w:type="dxa"/>
            <w:tcBorders>
              <w:top w:val="nil"/>
              <w:left w:val="nil"/>
              <w:bottom w:val="nil"/>
              <w:right w:val="nil"/>
            </w:tcBorders>
            <w:shd w:val="clear" w:color="auto" w:fill="auto"/>
            <w:vAlign w:val="bottom"/>
          </w:tcPr>
          <w:p w14:paraId="58E6E3A9" w14:textId="77777777" w:rsidR="00DF657C" w:rsidRPr="00CF1213" w:rsidRDefault="00DF657C" w:rsidP="00DF657C">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tcPr>
          <w:p w14:paraId="2CB8AFC6" w14:textId="50CA91B2"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530</w:t>
            </w:r>
          </w:p>
        </w:tc>
        <w:tc>
          <w:tcPr>
            <w:tcW w:w="850" w:type="dxa"/>
            <w:tcBorders>
              <w:top w:val="nil"/>
              <w:left w:val="nil"/>
              <w:bottom w:val="nil"/>
              <w:right w:val="nil"/>
            </w:tcBorders>
            <w:shd w:val="clear" w:color="auto" w:fill="auto"/>
            <w:vAlign w:val="bottom"/>
          </w:tcPr>
          <w:p w14:paraId="443C0F8D" w14:textId="02A95FD5"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247</w:t>
            </w:r>
          </w:p>
        </w:tc>
      </w:tr>
      <w:tr w:rsidR="00DF657C" w:rsidRPr="00CF1213" w14:paraId="4F97272F" w14:textId="77777777" w:rsidTr="00090341">
        <w:trPr>
          <w:trHeight w:val="20"/>
        </w:trPr>
        <w:tc>
          <w:tcPr>
            <w:tcW w:w="691" w:type="dxa"/>
            <w:shd w:val="clear" w:color="auto" w:fill="auto"/>
            <w:noWrap/>
            <w:hideMark/>
          </w:tcPr>
          <w:p w14:paraId="1F739000" w14:textId="77777777"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IIIB</w:t>
            </w:r>
          </w:p>
        </w:tc>
        <w:tc>
          <w:tcPr>
            <w:tcW w:w="869" w:type="dxa"/>
            <w:tcBorders>
              <w:top w:val="nil"/>
              <w:left w:val="nil"/>
              <w:bottom w:val="nil"/>
              <w:right w:val="nil"/>
            </w:tcBorders>
            <w:shd w:val="clear" w:color="auto" w:fill="auto"/>
            <w:vAlign w:val="bottom"/>
          </w:tcPr>
          <w:p w14:paraId="2F681682" w14:textId="1AAB3A9E"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hAnsi="Arial" w:cs="Arial"/>
                <w:color w:val="000000"/>
                <w:lang w:val="en-GB"/>
              </w:rPr>
              <w:t>407</w:t>
            </w:r>
          </w:p>
        </w:tc>
        <w:tc>
          <w:tcPr>
            <w:tcW w:w="1134" w:type="dxa"/>
            <w:tcBorders>
              <w:top w:val="nil"/>
              <w:left w:val="nil"/>
              <w:bottom w:val="nil"/>
              <w:right w:val="nil"/>
            </w:tcBorders>
            <w:shd w:val="clear" w:color="auto" w:fill="auto"/>
            <w:vAlign w:val="bottom"/>
          </w:tcPr>
          <w:p w14:paraId="47345025" w14:textId="00CA8BD0"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hAnsi="Arial" w:cs="Arial"/>
                <w:color w:val="000000"/>
                <w:lang w:val="en-GB"/>
              </w:rPr>
              <w:t>208</w:t>
            </w:r>
          </w:p>
        </w:tc>
        <w:tc>
          <w:tcPr>
            <w:tcW w:w="165" w:type="dxa"/>
            <w:tcBorders>
              <w:top w:val="nil"/>
              <w:left w:val="nil"/>
              <w:bottom w:val="nil"/>
              <w:right w:val="nil"/>
            </w:tcBorders>
            <w:shd w:val="clear" w:color="auto" w:fill="auto"/>
            <w:vAlign w:val="bottom"/>
          </w:tcPr>
          <w:p w14:paraId="3CF369E4" w14:textId="77777777" w:rsidR="00DF657C" w:rsidRPr="00CF1213" w:rsidRDefault="00DF657C" w:rsidP="00DF657C">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tcPr>
          <w:p w14:paraId="6132307C" w14:textId="5BEEFE16"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351</w:t>
            </w:r>
          </w:p>
        </w:tc>
        <w:tc>
          <w:tcPr>
            <w:tcW w:w="850" w:type="dxa"/>
            <w:tcBorders>
              <w:top w:val="nil"/>
              <w:left w:val="nil"/>
              <w:bottom w:val="nil"/>
              <w:right w:val="nil"/>
            </w:tcBorders>
            <w:shd w:val="clear" w:color="auto" w:fill="auto"/>
            <w:vAlign w:val="bottom"/>
          </w:tcPr>
          <w:p w14:paraId="5D7AEB06" w14:textId="79AD8549"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191</w:t>
            </w:r>
          </w:p>
        </w:tc>
      </w:tr>
      <w:tr w:rsidR="00DF657C" w:rsidRPr="00CF1213" w14:paraId="5656932C" w14:textId="77777777" w:rsidTr="00090341">
        <w:trPr>
          <w:trHeight w:val="20"/>
        </w:trPr>
        <w:tc>
          <w:tcPr>
            <w:tcW w:w="691" w:type="dxa"/>
            <w:tcBorders>
              <w:bottom w:val="nil"/>
            </w:tcBorders>
            <w:shd w:val="clear" w:color="auto" w:fill="auto"/>
            <w:noWrap/>
            <w:hideMark/>
          </w:tcPr>
          <w:p w14:paraId="74C72664" w14:textId="77777777"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IIIC</w:t>
            </w:r>
          </w:p>
        </w:tc>
        <w:tc>
          <w:tcPr>
            <w:tcW w:w="869" w:type="dxa"/>
            <w:tcBorders>
              <w:top w:val="nil"/>
              <w:left w:val="nil"/>
              <w:bottom w:val="nil"/>
              <w:right w:val="nil"/>
            </w:tcBorders>
            <w:shd w:val="clear" w:color="auto" w:fill="auto"/>
            <w:vAlign w:val="bottom"/>
          </w:tcPr>
          <w:p w14:paraId="1718AEE2" w14:textId="6067A243"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hAnsi="Arial" w:cs="Arial"/>
                <w:color w:val="000000"/>
                <w:lang w:val="en-GB"/>
              </w:rPr>
              <w:t>8</w:t>
            </w:r>
          </w:p>
        </w:tc>
        <w:tc>
          <w:tcPr>
            <w:tcW w:w="1134" w:type="dxa"/>
            <w:tcBorders>
              <w:top w:val="nil"/>
              <w:left w:val="nil"/>
              <w:bottom w:val="nil"/>
              <w:right w:val="nil"/>
            </w:tcBorders>
            <w:shd w:val="clear" w:color="auto" w:fill="auto"/>
            <w:vAlign w:val="bottom"/>
          </w:tcPr>
          <w:p w14:paraId="28F9E4F3" w14:textId="6CC13F06"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hAnsi="Arial" w:cs="Arial"/>
                <w:color w:val="000000"/>
                <w:lang w:val="en-GB"/>
              </w:rPr>
              <w:t>476</w:t>
            </w:r>
          </w:p>
        </w:tc>
        <w:tc>
          <w:tcPr>
            <w:tcW w:w="165" w:type="dxa"/>
            <w:tcBorders>
              <w:top w:val="nil"/>
              <w:left w:val="nil"/>
              <w:bottom w:val="nil"/>
              <w:right w:val="nil"/>
            </w:tcBorders>
            <w:shd w:val="clear" w:color="auto" w:fill="auto"/>
            <w:vAlign w:val="bottom"/>
          </w:tcPr>
          <w:p w14:paraId="15D117BF" w14:textId="77777777" w:rsidR="00DF657C" w:rsidRPr="00CF1213" w:rsidRDefault="00DF657C" w:rsidP="00DF657C">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tcPr>
          <w:p w14:paraId="1188A938" w14:textId="0D42179C"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10</w:t>
            </w:r>
          </w:p>
        </w:tc>
        <w:tc>
          <w:tcPr>
            <w:tcW w:w="850" w:type="dxa"/>
            <w:tcBorders>
              <w:top w:val="nil"/>
              <w:left w:val="nil"/>
              <w:bottom w:val="nil"/>
              <w:right w:val="nil"/>
            </w:tcBorders>
            <w:shd w:val="clear" w:color="auto" w:fill="auto"/>
            <w:vAlign w:val="bottom"/>
          </w:tcPr>
          <w:p w14:paraId="42D090FA" w14:textId="2D8687AE"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450</w:t>
            </w:r>
          </w:p>
        </w:tc>
      </w:tr>
      <w:tr w:rsidR="00DF657C" w:rsidRPr="00CF1213" w14:paraId="4919EC1C" w14:textId="77777777" w:rsidTr="00DF657C">
        <w:trPr>
          <w:trHeight w:val="20"/>
        </w:trPr>
        <w:tc>
          <w:tcPr>
            <w:tcW w:w="691" w:type="dxa"/>
            <w:tcBorders>
              <w:top w:val="nil"/>
              <w:bottom w:val="single" w:sz="4" w:space="0" w:color="auto"/>
            </w:tcBorders>
            <w:shd w:val="clear" w:color="auto" w:fill="auto"/>
            <w:noWrap/>
            <w:hideMark/>
          </w:tcPr>
          <w:p w14:paraId="5258DC58" w14:textId="42F5EC76" w:rsidR="00DF657C" w:rsidRPr="00CF1213" w:rsidRDefault="00DF657C" w:rsidP="00DF657C">
            <w:pPr>
              <w:spacing w:after="0" w:line="240" w:lineRule="auto"/>
              <w:jc w:val="center"/>
              <w:rPr>
                <w:rFonts w:ascii="Arial" w:eastAsia="Times New Roman" w:hAnsi="Arial" w:cs="Arial"/>
                <w:color w:val="000000"/>
                <w:vertAlign w:val="superscript"/>
                <w:lang w:val="en-GB" w:eastAsia="nl-NL"/>
              </w:rPr>
            </w:pPr>
            <w:r w:rsidRPr="00CF1213">
              <w:rPr>
                <w:rFonts w:ascii="Arial" w:eastAsia="Times New Roman" w:hAnsi="Arial" w:cs="Arial"/>
                <w:color w:val="000000"/>
                <w:lang w:val="en-GB" w:eastAsia="nl-NL"/>
              </w:rPr>
              <w:t>IIID</w:t>
            </w:r>
            <w:r w:rsidRPr="00CF1213">
              <w:rPr>
                <w:rFonts w:ascii="Arial" w:eastAsia="Times New Roman" w:hAnsi="Arial" w:cs="Arial"/>
                <w:color w:val="000000"/>
                <w:vertAlign w:val="superscript"/>
                <w:lang w:val="en-GB" w:eastAsia="nl-NL"/>
              </w:rPr>
              <w:t>1</w:t>
            </w:r>
          </w:p>
        </w:tc>
        <w:tc>
          <w:tcPr>
            <w:tcW w:w="869" w:type="dxa"/>
            <w:tcBorders>
              <w:top w:val="nil"/>
              <w:left w:val="nil"/>
              <w:bottom w:val="single" w:sz="4" w:space="0" w:color="auto"/>
              <w:right w:val="nil"/>
            </w:tcBorders>
            <w:shd w:val="clear" w:color="auto" w:fill="auto"/>
            <w:vAlign w:val="bottom"/>
          </w:tcPr>
          <w:p w14:paraId="360A023F" w14:textId="04816C61"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hAnsi="Arial" w:cs="Arial"/>
                <w:color w:val="000000"/>
                <w:lang w:val="en-GB"/>
              </w:rPr>
              <w:t>0</w:t>
            </w:r>
          </w:p>
        </w:tc>
        <w:tc>
          <w:tcPr>
            <w:tcW w:w="1134" w:type="dxa"/>
            <w:tcBorders>
              <w:top w:val="nil"/>
              <w:left w:val="nil"/>
              <w:bottom w:val="single" w:sz="4" w:space="0" w:color="auto"/>
              <w:right w:val="nil"/>
            </w:tcBorders>
            <w:shd w:val="clear" w:color="auto" w:fill="auto"/>
            <w:vAlign w:val="bottom"/>
          </w:tcPr>
          <w:p w14:paraId="39050267" w14:textId="286600A1"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hAnsi="Arial" w:cs="Arial"/>
                <w:color w:val="000000"/>
                <w:lang w:val="en-GB"/>
              </w:rPr>
              <w:t>4</w:t>
            </w:r>
          </w:p>
        </w:tc>
        <w:tc>
          <w:tcPr>
            <w:tcW w:w="165" w:type="dxa"/>
            <w:tcBorders>
              <w:top w:val="nil"/>
              <w:left w:val="nil"/>
              <w:bottom w:val="single" w:sz="4" w:space="0" w:color="auto"/>
              <w:right w:val="nil"/>
            </w:tcBorders>
            <w:shd w:val="clear" w:color="auto" w:fill="auto"/>
            <w:vAlign w:val="bottom"/>
          </w:tcPr>
          <w:p w14:paraId="103A0941" w14:textId="77777777" w:rsidR="00DF657C" w:rsidRPr="00CF1213" w:rsidRDefault="00DF657C" w:rsidP="00DF657C">
            <w:pPr>
              <w:spacing w:after="0" w:line="240" w:lineRule="auto"/>
              <w:jc w:val="center"/>
              <w:rPr>
                <w:rFonts w:ascii="Arial" w:hAnsi="Arial" w:cs="Arial"/>
                <w:color w:val="000000"/>
                <w:lang w:val="en-GB"/>
              </w:rPr>
            </w:pPr>
          </w:p>
        </w:tc>
        <w:tc>
          <w:tcPr>
            <w:tcW w:w="850" w:type="dxa"/>
            <w:tcBorders>
              <w:top w:val="nil"/>
              <w:left w:val="nil"/>
              <w:bottom w:val="single" w:sz="4" w:space="0" w:color="auto"/>
              <w:right w:val="nil"/>
            </w:tcBorders>
            <w:shd w:val="clear" w:color="auto" w:fill="auto"/>
            <w:vAlign w:val="bottom"/>
          </w:tcPr>
          <w:p w14:paraId="1D81C24E" w14:textId="78F40E9E"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0</w:t>
            </w:r>
          </w:p>
        </w:tc>
        <w:tc>
          <w:tcPr>
            <w:tcW w:w="850" w:type="dxa"/>
            <w:tcBorders>
              <w:top w:val="nil"/>
              <w:left w:val="nil"/>
              <w:bottom w:val="single" w:sz="4" w:space="0" w:color="auto"/>
              <w:right w:val="nil"/>
            </w:tcBorders>
            <w:shd w:val="clear" w:color="auto" w:fill="auto"/>
            <w:vAlign w:val="bottom"/>
          </w:tcPr>
          <w:p w14:paraId="1607ECF3" w14:textId="00E03F48"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3</w:t>
            </w:r>
          </w:p>
        </w:tc>
      </w:tr>
    </w:tbl>
    <w:p w14:paraId="0283D31B" w14:textId="388E9924" w:rsidR="00802130" w:rsidRPr="00CF1213" w:rsidRDefault="00475061" w:rsidP="003E1D23">
      <w:pPr>
        <w:spacing w:after="0" w:line="240" w:lineRule="auto"/>
        <w:rPr>
          <w:rFonts w:ascii="Arial" w:hAnsi="Arial" w:cs="Arial"/>
          <w:lang w:val="en-GB"/>
        </w:rPr>
      </w:pPr>
      <w:r w:rsidRPr="00CF1213">
        <w:rPr>
          <w:rFonts w:ascii="Arial" w:hAnsi="Arial" w:cs="Arial"/>
          <w:vertAlign w:val="superscript"/>
          <w:lang w:val="en-GB"/>
        </w:rPr>
        <w:t>1</w:t>
      </w:r>
      <w:r w:rsidR="00802130" w:rsidRPr="00CF1213">
        <w:rPr>
          <w:rFonts w:ascii="Arial" w:hAnsi="Arial" w:cs="Arial"/>
          <w:lang w:val="en-GB"/>
        </w:rPr>
        <w:t>Class IIID is not a class defined by the AJCC7.</w:t>
      </w:r>
    </w:p>
    <w:p w14:paraId="29527C37" w14:textId="43B6171F" w:rsidR="00802130" w:rsidRPr="00CF1213" w:rsidRDefault="00802130" w:rsidP="003E1D23">
      <w:pPr>
        <w:pStyle w:val="FirstParagraph"/>
        <w:spacing w:before="0" w:after="0"/>
        <w:rPr>
          <w:rFonts w:ascii="Arial" w:hAnsi="Arial" w:cs="Arial"/>
          <w:b/>
          <w:sz w:val="22"/>
          <w:szCs w:val="22"/>
          <w:lang w:val="en-GB"/>
        </w:rPr>
      </w:pPr>
    </w:p>
    <w:p w14:paraId="6E1C0622" w14:textId="77777777" w:rsidR="00802130" w:rsidRPr="00CF1213" w:rsidRDefault="00802130" w:rsidP="003E1D23">
      <w:pPr>
        <w:spacing w:after="0"/>
        <w:rPr>
          <w:rFonts w:ascii="Arial" w:hAnsi="Arial" w:cs="Arial"/>
          <w:b/>
          <w:lang w:val="en-GB"/>
        </w:rPr>
      </w:pPr>
      <w:r w:rsidRPr="00CF1213">
        <w:rPr>
          <w:rFonts w:ascii="Arial" w:hAnsi="Arial" w:cs="Arial"/>
          <w:b/>
          <w:lang w:val="en-GB"/>
        </w:rPr>
        <w:br w:type="page"/>
      </w:r>
    </w:p>
    <w:p w14:paraId="5A12D7A9" w14:textId="5C7420D2" w:rsidR="00B85F69" w:rsidRPr="00CF1213" w:rsidRDefault="00B85F69" w:rsidP="003E1D23">
      <w:pPr>
        <w:pStyle w:val="FirstParagraph"/>
        <w:spacing w:before="0" w:after="0"/>
        <w:rPr>
          <w:rFonts w:ascii="Arial" w:hAnsi="Arial" w:cs="Arial"/>
          <w:sz w:val="22"/>
          <w:szCs w:val="22"/>
          <w:lang w:val="en-GB"/>
        </w:rPr>
      </w:pPr>
      <w:r w:rsidRPr="00CF1213">
        <w:rPr>
          <w:rFonts w:ascii="Arial" w:hAnsi="Arial" w:cs="Arial"/>
          <w:b/>
          <w:sz w:val="22"/>
          <w:szCs w:val="22"/>
          <w:lang w:val="en-GB"/>
        </w:rPr>
        <w:lastRenderedPageBreak/>
        <w:t>Table. Full model predicting 5-year recurrence</w:t>
      </w:r>
      <w:r w:rsidRPr="00CF1213">
        <w:rPr>
          <w:rFonts w:ascii="Arial" w:hAnsi="Arial" w:cs="Arial"/>
          <w:sz w:val="22"/>
          <w:szCs w:val="22"/>
          <w:lang w:val="en-GB"/>
        </w:rPr>
        <w:t>. This Table displays the hazard ratios together with the 95 percent confidence intervals of the full Cox proportional hazards model predicting 5-year recurrence.</w:t>
      </w:r>
    </w:p>
    <w:tbl>
      <w:tblPr>
        <w:tblStyle w:val="Table"/>
        <w:tblW w:w="0" w:type="auto"/>
        <w:tblLook w:val="0020" w:firstRow="1" w:lastRow="0" w:firstColumn="0" w:lastColumn="0" w:noHBand="0" w:noVBand="0"/>
      </w:tblPr>
      <w:tblGrid>
        <w:gridCol w:w="3550"/>
        <w:gridCol w:w="606"/>
        <w:gridCol w:w="1217"/>
        <w:gridCol w:w="606"/>
        <w:gridCol w:w="1329"/>
        <w:gridCol w:w="733"/>
        <w:gridCol w:w="562"/>
      </w:tblGrid>
      <w:tr w:rsidR="00B85F69" w:rsidRPr="00CF1213" w14:paraId="44065C77" w14:textId="77777777" w:rsidTr="008927CA">
        <w:trPr>
          <w:cnfStyle w:val="100000000000" w:firstRow="1" w:lastRow="0" w:firstColumn="0" w:lastColumn="0" w:oddVBand="0" w:evenVBand="0" w:oddHBand="0" w:evenHBand="0" w:firstRowFirstColumn="0" w:firstRowLastColumn="0" w:lastRowFirstColumn="0" w:lastRowLastColumn="0"/>
          <w:trHeight w:val="32"/>
        </w:trPr>
        <w:tc>
          <w:tcPr>
            <w:tcW w:w="0" w:type="auto"/>
            <w:tcBorders>
              <w:top w:val="single" w:sz="4" w:space="0" w:color="auto"/>
              <w:bottom w:val="none" w:sz="0" w:space="0" w:color="auto"/>
            </w:tcBorders>
          </w:tcPr>
          <w:p w14:paraId="1FE85C18" w14:textId="77777777" w:rsidR="00B85F69" w:rsidRPr="00CF1213" w:rsidRDefault="00B85F69" w:rsidP="003E1D23">
            <w:pPr>
              <w:spacing w:after="0"/>
              <w:rPr>
                <w:rFonts w:ascii="Arial" w:hAnsi="Arial" w:cs="Arial"/>
                <w:b/>
                <w:sz w:val="20"/>
                <w:szCs w:val="20"/>
                <w:lang w:val="en-GB"/>
              </w:rPr>
            </w:pPr>
          </w:p>
        </w:tc>
        <w:tc>
          <w:tcPr>
            <w:tcW w:w="0" w:type="auto"/>
            <w:gridSpan w:val="2"/>
            <w:tcBorders>
              <w:top w:val="single" w:sz="4" w:space="0" w:color="auto"/>
              <w:bottom w:val="single" w:sz="4" w:space="0" w:color="auto"/>
            </w:tcBorders>
          </w:tcPr>
          <w:p w14:paraId="3021B533" w14:textId="77777777" w:rsidR="00B85F69" w:rsidRPr="00CF1213" w:rsidRDefault="00B85F69"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Negative SN</w:t>
            </w:r>
          </w:p>
        </w:tc>
        <w:tc>
          <w:tcPr>
            <w:tcW w:w="0" w:type="auto"/>
            <w:gridSpan w:val="2"/>
            <w:tcBorders>
              <w:top w:val="single" w:sz="4" w:space="0" w:color="auto"/>
              <w:bottom w:val="single" w:sz="4" w:space="0" w:color="auto"/>
            </w:tcBorders>
          </w:tcPr>
          <w:p w14:paraId="18312D03" w14:textId="77777777" w:rsidR="00B85F69" w:rsidRPr="00CF1213" w:rsidRDefault="00B85F69" w:rsidP="003E1D23">
            <w:pPr>
              <w:pStyle w:val="Compact"/>
              <w:spacing w:before="0" w:after="0"/>
              <w:jc w:val="center"/>
              <w:rPr>
                <w:rFonts w:ascii="Arial" w:eastAsia="Calibri" w:hAnsi="Arial" w:cs="Arial"/>
                <w:b/>
                <w:sz w:val="20"/>
                <w:szCs w:val="20"/>
                <w:lang w:val="en-GB"/>
              </w:rPr>
            </w:pPr>
            <w:r w:rsidRPr="00CF1213">
              <w:rPr>
                <w:rFonts w:ascii="Arial" w:eastAsia="Calibri" w:hAnsi="Arial" w:cs="Arial"/>
                <w:b/>
                <w:sz w:val="20"/>
                <w:szCs w:val="20"/>
                <w:lang w:val="en-GB"/>
              </w:rPr>
              <w:t>Positive SN</w:t>
            </w:r>
          </w:p>
        </w:tc>
        <w:tc>
          <w:tcPr>
            <w:tcW w:w="0" w:type="auto"/>
            <w:gridSpan w:val="2"/>
            <w:tcBorders>
              <w:top w:val="single" w:sz="4" w:space="0" w:color="auto"/>
              <w:bottom w:val="single" w:sz="4" w:space="0" w:color="auto"/>
            </w:tcBorders>
          </w:tcPr>
          <w:p w14:paraId="31988A82" w14:textId="77777777" w:rsidR="00B85F69" w:rsidRPr="00CF1213" w:rsidRDefault="00B85F69" w:rsidP="003E1D23">
            <w:pPr>
              <w:pStyle w:val="Compact"/>
              <w:spacing w:before="0" w:after="0"/>
              <w:jc w:val="center"/>
              <w:rPr>
                <w:rFonts w:ascii="Arial" w:eastAsia="Calibri" w:hAnsi="Arial" w:cs="Arial"/>
                <w:b/>
                <w:sz w:val="20"/>
                <w:szCs w:val="20"/>
                <w:lang w:val="en-GB"/>
              </w:rPr>
            </w:pPr>
            <w:r w:rsidRPr="00CF1213">
              <w:rPr>
                <w:rFonts w:ascii="Arial" w:eastAsia="Calibri" w:hAnsi="Arial" w:cs="Arial"/>
                <w:b/>
                <w:sz w:val="20"/>
                <w:szCs w:val="20"/>
                <w:lang w:val="en-GB"/>
              </w:rPr>
              <w:t>Importance</w:t>
            </w:r>
          </w:p>
        </w:tc>
      </w:tr>
      <w:tr w:rsidR="00B85F69" w:rsidRPr="00CF1213" w14:paraId="55AE13A0" w14:textId="77777777" w:rsidTr="008927CA">
        <w:trPr>
          <w:trHeight w:val="32"/>
        </w:trPr>
        <w:tc>
          <w:tcPr>
            <w:tcW w:w="0" w:type="auto"/>
            <w:tcBorders>
              <w:bottom w:val="single" w:sz="4" w:space="0" w:color="auto"/>
            </w:tcBorders>
          </w:tcPr>
          <w:p w14:paraId="431626C2" w14:textId="77777777" w:rsidR="00B85F69" w:rsidRPr="00CF1213" w:rsidRDefault="00B85F69" w:rsidP="003E1D23">
            <w:pPr>
              <w:spacing w:after="0"/>
              <w:rPr>
                <w:rFonts w:ascii="Arial" w:hAnsi="Arial" w:cs="Arial"/>
                <w:b/>
                <w:sz w:val="20"/>
                <w:szCs w:val="20"/>
                <w:lang w:val="en-GB"/>
              </w:rPr>
            </w:pPr>
          </w:p>
        </w:tc>
        <w:tc>
          <w:tcPr>
            <w:tcW w:w="0" w:type="auto"/>
            <w:tcBorders>
              <w:bottom w:val="single" w:sz="4" w:space="0" w:color="auto"/>
            </w:tcBorders>
          </w:tcPr>
          <w:p w14:paraId="43D9BF09" w14:textId="77777777" w:rsidR="00B85F69" w:rsidRPr="00CF1213" w:rsidRDefault="00B85F69"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HR</w:t>
            </w:r>
          </w:p>
        </w:tc>
        <w:tc>
          <w:tcPr>
            <w:tcW w:w="0" w:type="auto"/>
            <w:tcBorders>
              <w:bottom w:val="single" w:sz="4" w:space="0" w:color="auto"/>
            </w:tcBorders>
          </w:tcPr>
          <w:p w14:paraId="13829EF4" w14:textId="77777777" w:rsidR="00B85F69" w:rsidRPr="00CF1213" w:rsidRDefault="00B85F69"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CI</w:t>
            </w:r>
          </w:p>
        </w:tc>
        <w:tc>
          <w:tcPr>
            <w:tcW w:w="0" w:type="auto"/>
            <w:tcBorders>
              <w:bottom w:val="single" w:sz="4" w:space="0" w:color="auto"/>
            </w:tcBorders>
          </w:tcPr>
          <w:p w14:paraId="1518B296" w14:textId="77777777" w:rsidR="00B85F69" w:rsidRPr="00CF1213" w:rsidRDefault="00B85F69"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HR</w:t>
            </w:r>
          </w:p>
        </w:tc>
        <w:tc>
          <w:tcPr>
            <w:tcW w:w="0" w:type="auto"/>
            <w:tcBorders>
              <w:bottom w:val="single" w:sz="4" w:space="0" w:color="auto"/>
            </w:tcBorders>
          </w:tcPr>
          <w:p w14:paraId="6F87E3F4" w14:textId="77777777" w:rsidR="00B85F69" w:rsidRPr="00CF1213" w:rsidRDefault="00B85F69" w:rsidP="003E1D23">
            <w:pPr>
              <w:pStyle w:val="Compact"/>
              <w:spacing w:before="0" w:after="0"/>
              <w:jc w:val="center"/>
              <w:rPr>
                <w:rFonts w:ascii="Arial" w:eastAsia="Calibri" w:hAnsi="Arial" w:cs="Arial"/>
                <w:b/>
                <w:sz w:val="20"/>
                <w:szCs w:val="20"/>
                <w:lang w:val="en-GB"/>
              </w:rPr>
            </w:pPr>
            <w:r w:rsidRPr="00CF1213">
              <w:rPr>
                <w:rFonts w:ascii="Arial" w:eastAsia="Calibri" w:hAnsi="Arial" w:cs="Arial"/>
                <w:b/>
                <w:sz w:val="20"/>
                <w:szCs w:val="20"/>
                <w:lang w:val="en-GB"/>
              </w:rPr>
              <w:t>CI</w:t>
            </w:r>
          </w:p>
        </w:tc>
        <w:tc>
          <w:tcPr>
            <w:tcW w:w="0" w:type="auto"/>
            <w:tcBorders>
              <w:bottom w:val="single" w:sz="4" w:space="0" w:color="auto"/>
            </w:tcBorders>
          </w:tcPr>
          <w:p w14:paraId="4B410213" w14:textId="77777777" w:rsidR="00B85F69" w:rsidRPr="00CF1213" w:rsidRDefault="00B85F69" w:rsidP="003E1D23">
            <w:pPr>
              <w:pStyle w:val="Compact"/>
              <w:spacing w:before="0" w:after="0"/>
              <w:jc w:val="center"/>
              <w:rPr>
                <w:rFonts w:ascii="Arial" w:eastAsia="Calibri" w:hAnsi="Arial" w:cs="Arial"/>
                <w:b/>
                <w:sz w:val="20"/>
                <w:szCs w:val="20"/>
                <w:lang w:val="en-GB"/>
              </w:rPr>
            </w:pPr>
            <w:r w:rsidRPr="00CF1213">
              <w:rPr>
                <w:rFonts w:ascii="Arial" w:eastAsia="Calibri" w:hAnsi="Arial" w:cs="Arial"/>
                <w:b/>
                <w:sz w:val="20"/>
                <w:szCs w:val="20"/>
                <w:lang w:val="en-GB"/>
              </w:rPr>
              <w:t>Main</w:t>
            </w:r>
          </w:p>
        </w:tc>
        <w:tc>
          <w:tcPr>
            <w:tcW w:w="0" w:type="auto"/>
            <w:tcBorders>
              <w:bottom w:val="single" w:sz="4" w:space="0" w:color="auto"/>
            </w:tcBorders>
          </w:tcPr>
          <w:p w14:paraId="17F96540" w14:textId="77777777" w:rsidR="00B85F69" w:rsidRPr="00CF1213" w:rsidRDefault="00B85F69" w:rsidP="003E1D23">
            <w:pPr>
              <w:pStyle w:val="Compact"/>
              <w:spacing w:before="0" w:after="0"/>
              <w:jc w:val="center"/>
              <w:rPr>
                <w:rFonts w:ascii="Arial" w:eastAsia="Calibri" w:hAnsi="Arial" w:cs="Arial"/>
                <w:b/>
                <w:sz w:val="20"/>
                <w:szCs w:val="20"/>
                <w:lang w:val="en-GB"/>
              </w:rPr>
            </w:pPr>
            <w:r w:rsidRPr="00CF1213">
              <w:rPr>
                <w:rFonts w:ascii="Arial" w:eastAsia="Calibri" w:hAnsi="Arial" w:cs="Arial"/>
                <w:b/>
                <w:sz w:val="20"/>
                <w:szCs w:val="20"/>
                <w:lang w:val="en-GB"/>
              </w:rPr>
              <w:t>Int.</w:t>
            </w:r>
          </w:p>
        </w:tc>
      </w:tr>
      <w:tr w:rsidR="00534809" w:rsidRPr="00CF1213" w14:paraId="02475DEA" w14:textId="77777777" w:rsidTr="008927CA">
        <w:trPr>
          <w:trHeight w:val="32"/>
        </w:trPr>
        <w:tc>
          <w:tcPr>
            <w:tcW w:w="0" w:type="auto"/>
            <w:tcBorders>
              <w:top w:val="single" w:sz="4" w:space="0" w:color="auto"/>
            </w:tcBorders>
          </w:tcPr>
          <w:p w14:paraId="1233D6FE" w14:textId="515E9667" w:rsidR="00534809" w:rsidRPr="00CF1213" w:rsidRDefault="00534809" w:rsidP="00534809">
            <w:pPr>
              <w:pStyle w:val="Compact"/>
              <w:spacing w:before="0" w:after="0"/>
              <w:rPr>
                <w:rFonts w:ascii="Arial" w:hAnsi="Arial" w:cs="Arial"/>
                <w:b/>
                <w:sz w:val="20"/>
                <w:szCs w:val="20"/>
                <w:vertAlign w:val="superscript"/>
                <w:lang w:val="en-GB"/>
              </w:rPr>
            </w:pPr>
            <w:r w:rsidRPr="00CF1213">
              <w:rPr>
                <w:rFonts w:ascii="Arial" w:hAnsi="Arial" w:cs="Arial"/>
                <w:b/>
                <w:sz w:val="20"/>
                <w:szCs w:val="20"/>
                <w:lang w:val="en-GB"/>
              </w:rPr>
              <w:t>Positive SN status</w:t>
            </w:r>
            <w:r w:rsidRPr="00CF1213">
              <w:rPr>
                <w:rFonts w:ascii="Arial" w:hAnsi="Arial" w:cs="Arial"/>
                <w:b/>
                <w:sz w:val="20"/>
                <w:szCs w:val="20"/>
                <w:vertAlign w:val="superscript"/>
                <w:lang w:val="en-GB"/>
              </w:rPr>
              <w:t>1</w:t>
            </w:r>
          </w:p>
        </w:tc>
        <w:tc>
          <w:tcPr>
            <w:tcW w:w="0" w:type="auto"/>
            <w:tcBorders>
              <w:top w:val="nil"/>
              <w:left w:val="nil"/>
              <w:bottom w:val="nil"/>
              <w:right w:val="nil"/>
            </w:tcBorders>
            <w:shd w:val="clear" w:color="auto" w:fill="auto"/>
            <w:vAlign w:val="bottom"/>
          </w:tcPr>
          <w:p w14:paraId="69CB7708" w14:textId="77777777" w:rsidR="00534809" w:rsidRPr="00CF1213" w:rsidRDefault="00534809" w:rsidP="00534809">
            <w:pPr>
              <w:spacing w:after="0"/>
              <w:ind w:hanging="509"/>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3DA266EA"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1A530643" w14:textId="1AAE075F" w:rsidR="00534809" w:rsidRPr="00CF1213" w:rsidRDefault="00534809" w:rsidP="00534809">
            <w:pPr>
              <w:spacing w:after="0"/>
              <w:jc w:val="center"/>
              <w:rPr>
                <w:rFonts w:ascii="Arial" w:hAnsi="Arial" w:cs="Arial"/>
                <w:color w:val="000000"/>
                <w:sz w:val="20"/>
                <w:szCs w:val="20"/>
                <w:vertAlign w:val="superscript"/>
                <w:lang w:val="en-GB"/>
              </w:rPr>
            </w:pPr>
            <w:r w:rsidRPr="00CF1213">
              <w:rPr>
                <w:rFonts w:ascii="Arial" w:hAnsi="Arial" w:cs="Arial"/>
                <w:color w:val="000000"/>
                <w:sz w:val="20"/>
                <w:szCs w:val="20"/>
                <w:lang w:val="en-GB"/>
              </w:rPr>
              <w:t>4.02</w:t>
            </w:r>
          </w:p>
        </w:tc>
        <w:tc>
          <w:tcPr>
            <w:tcW w:w="0" w:type="auto"/>
            <w:tcBorders>
              <w:top w:val="nil"/>
              <w:left w:val="nil"/>
              <w:bottom w:val="nil"/>
              <w:right w:val="nil"/>
            </w:tcBorders>
            <w:shd w:val="clear" w:color="auto" w:fill="auto"/>
            <w:vAlign w:val="bottom"/>
          </w:tcPr>
          <w:p w14:paraId="7E23F75A" w14:textId="1CE78F31"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[2.04; 7.92]</w:t>
            </w:r>
          </w:p>
        </w:tc>
        <w:tc>
          <w:tcPr>
            <w:tcW w:w="0" w:type="auto"/>
            <w:tcBorders>
              <w:top w:val="nil"/>
              <w:left w:val="nil"/>
              <w:bottom w:val="nil"/>
              <w:right w:val="nil"/>
            </w:tcBorders>
            <w:shd w:val="clear" w:color="auto" w:fill="auto"/>
            <w:vAlign w:val="bottom"/>
          </w:tcPr>
          <w:p w14:paraId="44D52EAE" w14:textId="46AAEA31"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41</w:t>
            </w:r>
          </w:p>
        </w:tc>
        <w:tc>
          <w:tcPr>
            <w:tcW w:w="0" w:type="auto"/>
            <w:tcBorders>
              <w:top w:val="nil"/>
              <w:left w:val="nil"/>
              <w:bottom w:val="nil"/>
              <w:right w:val="nil"/>
            </w:tcBorders>
            <w:shd w:val="clear" w:color="auto" w:fill="auto"/>
            <w:vAlign w:val="bottom"/>
          </w:tcPr>
          <w:p w14:paraId="416CB422" w14:textId="3210E81D"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25</w:t>
            </w:r>
          </w:p>
        </w:tc>
      </w:tr>
      <w:tr w:rsidR="00534809" w:rsidRPr="00CF1213" w14:paraId="5565984E" w14:textId="77777777" w:rsidTr="008927CA">
        <w:trPr>
          <w:trHeight w:val="32"/>
        </w:trPr>
        <w:tc>
          <w:tcPr>
            <w:tcW w:w="0" w:type="auto"/>
          </w:tcPr>
          <w:p w14:paraId="06EA7A28" w14:textId="77777777" w:rsidR="00534809" w:rsidRPr="00CF1213" w:rsidRDefault="00534809" w:rsidP="00534809">
            <w:pPr>
              <w:pStyle w:val="Compact"/>
              <w:spacing w:before="0" w:after="0"/>
              <w:rPr>
                <w:rFonts w:ascii="Arial" w:hAnsi="Arial" w:cs="Arial"/>
                <w:b/>
                <w:sz w:val="20"/>
                <w:szCs w:val="20"/>
                <w:lang w:val="en-GB"/>
              </w:rPr>
            </w:pPr>
            <w:r w:rsidRPr="00CF1213">
              <w:rPr>
                <w:rFonts w:ascii="Arial" w:hAnsi="Arial" w:cs="Arial"/>
                <w:b/>
                <w:sz w:val="20"/>
                <w:szCs w:val="20"/>
                <w:lang w:val="en-GB"/>
              </w:rPr>
              <w:t>Male</w:t>
            </w:r>
          </w:p>
        </w:tc>
        <w:tc>
          <w:tcPr>
            <w:tcW w:w="0" w:type="auto"/>
            <w:tcBorders>
              <w:top w:val="nil"/>
              <w:left w:val="nil"/>
              <w:bottom w:val="nil"/>
              <w:right w:val="nil"/>
            </w:tcBorders>
            <w:shd w:val="clear" w:color="auto" w:fill="auto"/>
            <w:vAlign w:val="bottom"/>
          </w:tcPr>
          <w:p w14:paraId="6C5D0116" w14:textId="5DBF644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1.25</w:t>
            </w:r>
          </w:p>
        </w:tc>
        <w:tc>
          <w:tcPr>
            <w:tcW w:w="0" w:type="auto"/>
            <w:tcBorders>
              <w:top w:val="nil"/>
              <w:left w:val="nil"/>
              <w:bottom w:val="nil"/>
              <w:right w:val="nil"/>
            </w:tcBorders>
            <w:shd w:val="clear" w:color="auto" w:fill="auto"/>
            <w:vAlign w:val="bottom"/>
          </w:tcPr>
          <w:p w14:paraId="46FF8E70" w14:textId="089390D8"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[1.03; 1.53]</w:t>
            </w:r>
          </w:p>
        </w:tc>
        <w:tc>
          <w:tcPr>
            <w:tcW w:w="0" w:type="auto"/>
            <w:tcBorders>
              <w:top w:val="nil"/>
              <w:left w:val="nil"/>
              <w:bottom w:val="nil"/>
              <w:right w:val="nil"/>
            </w:tcBorders>
            <w:shd w:val="clear" w:color="auto" w:fill="auto"/>
            <w:vAlign w:val="bottom"/>
          </w:tcPr>
          <w:p w14:paraId="55082724" w14:textId="46CCA366"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0.98</w:t>
            </w:r>
          </w:p>
        </w:tc>
        <w:tc>
          <w:tcPr>
            <w:tcW w:w="0" w:type="auto"/>
            <w:tcBorders>
              <w:top w:val="nil"/>
              <w:left w:val="nil"/>
              <w:bottom w:val="nil"/>
              <w:right w:val="nil"/>
            </w:tcBorders>
            <w:shd w:val="clear" w:color="auto" w:fill="auto"/>
            <w:vAlign w:val="bottom"/>
          </w:tcPr>
          <w:p w14:paraId="34D282B8" w14:textId="69317AF7"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[0.78; 1.23]</w:t>
            </w:r>
          </w:p>
        </w:tc>
        <w:tc>
          <w:tcPr>
            <w:tcW w:w="0" w:type="auto"/>
            <w:tcBorders>
              <w:top w:val="nil"/>
              <w:left w:val="nil"/>
              <w:bottom w:val="nil"/>
              <w:right w:val="nil"/>
            </w:tcBorders>
            <w:shd w:val="clear" w:color="auto" w:fill="auto"/>
            <w:vAlign w:val="bottom"/>
          </w:tcPr>
          <w:p w14:paraId="0AEDA33D" w14:textId="0B3A6036"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5</w:t>
            </w:r>
          </w:p>
        </w:tc>
        <w:tc>
          <w:tcPr>
            <w:tcW w:w="0" w:type="auto"/>
            <w:tcBorders>
              <w:top w:val="nil"/>
              <w:left w:val="nil"/>
              <w:bottom w:val="nil"/>
              <w:right w:val="nil"/>
            </w:tcBorders>
            <w:shd w:val="clear" w:color="auto" w:fill="auto"/>
            <w:vAlign w:val="bottom"/>
          </w:tcPr>
          <w:p w14:paraId="599C1F32" w14:textId="10841442"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3</w:t>
            </w:r>
          </w:p>
        </w:tc>
      </w:tr>
      <w:tr w:rsidR="00534809" w:rsidRPr="00CF1213" w14:paraId="3AEC44F1" w14:textId="77777777" w:rsidTr="008927CA">
        <w:trPr>
          <w:trHeight w:val="32"/>
        </w:trPr>
        <w:tc>
          <w:tcPr>
            <w:tcW w:w="0" w:type="auto"/>
          </w:tcPr>
          <w:p w14:paraId="3590CBB1" w14:textId="77777777" w:rsidR="00534809" w:rsidRPr="00CF1213" w:rsidRDefault="00534809" w:rsidP="00534809">
            <w:pPr>
              <w:pStyle w:val="Compact"/>
              <w:spacing w:before="0" w:after="0"/>
              <w:rPr>
                <w:rFonts w:ascii="Arial" w:hAnsi="Arial" w:cs="Arial"/>
                <w:b/>
                <w:sz w:val="20"/>
                <w:szCs w:val="20"/>
                <w:lang w:val="en-GB"/>
              </w:rPr>
            </w:pPr>
            <w:r w:rsidRPr="00CF1213">
              <w:rPr>
                <w:rFonts w:ascii="Arial" w:hAnsi="Arial" w:cs="Arial"/>
                <w:b/>
                <w:sz w:val="20"/>
                <w:szCs w:val="20"/>
                <w:lang w:val="en-GB"/>
              </w:rPr>
              <w:t>Age</w:t>
            </w:r>
          </w:p>
          <w:p w14:paraId="0EE31999" w14:textId="77777777" w:rsidR="00534809" w:rsidRPr="00CF1213" w:rsidRDefault="00534809" w:rsidP="00534809">
            <w:pPr>
              <w:pStyle w:val="Compact"/>
              <w:spacing w:before="0" w:after="0"/>
              <w:rPr>
                <w:rFonts w:ascii="Arial" w:hAnsi="Arial" w:cs="Arial"/>
                <w:b/>
                <w:sz w:val="20"/>
                <w:szCs w:val="20"/>
                <w:lang w:val="en-GB"/>
              </w:rPr>
            </w:pPr>
            <w:r w:rsidRPr="00CF1213">
              <w:rPr>
                <w:rFonts w:ascii="Arial" w:hAnsi="Arial" w:cs="Arial"/>
                <w:sz w:val="20"/>
                <w:szCs w:val="20"/>
                <w:lang w:val="en-GB"/>
              </w:rPr>
              <w:t>(i.q.r. 66 versus 43 years)</w:t>
            </w:r>
          </w:p>
        </w:tc>
        <w:tc>
          <w:tcPr>
            <w:tcW w:w="0" w:type="auto"/>
            <w:tcBorders>
              <w:top w:val="nil"/>
              <w:left w:val="nil"/>
              <w:bottom w:val="nil"/>
              <w:right w:val="nil"/>
            </w:tcBorders>
            <w:shd w:val="clear" w:color="auto" w:fill="auto"/>
            <w:vAlign w:val="bottom"/>
          </w:tcPr>
          <w:p w14:paraId="3959C352" w14:textId="3346020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1.11</w:t>
            </w:r>
          </w:p>
        </w:tc>
        <w:tc>
          <w:tcPr>
            <w:tcW w:w="0" w:type="auto"/>
            <w:tcBorders>
              <w:top w:val="nil"/>
              <w:left w:val="nil"/>
              <w:bottom w:val="nil"/>
              <w:right w:val="nil"/>
            </w:tcBorders>
            <w:shd w:val="clear" w:color="auto" w:fill="auto"/>
            <w:vAlign w:val="bottom"/>
          </w:tcPr>
          <w:p w14:paraId="43A6F83B" w14:textId="7C370614"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[0.96; 1.29]</w:t>
            </w:r>
          </w:p>
        </w:tc>
        <w:tc>
          <w:tcPr>
            <w:tcW w:w="0" w:type="auto"/>
            <w:tcBorders>
              <w:top w:val="nil"/>
              <w:left w:val="nil"/>
              <w:bottom w:val="nil"/>
              <w:right w:val="nil"/>
            </w:tcBorders>
            <w:shd w:val="clear" w:color="auto" w:fill="auto"/>
            <w:vAlign w:val="bottom"/>
          </w:tcPr>
          <w:p w14:paraId="778DC84C" w14:textId="70E2E0E8"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1.29</w:t>
            </w:r>
          </w:p>
        </w:tc>
        <w:tc>
          <w:tcPr>
            <w:tcW w:w="0" w:type="auto"/>
            <w:tcBorders>
              <w:top w:val="nil"/>
              <w:left w:val="nil"/>
              <w:bottom w:val="nil"/>
              <w:right w:val="nil"/>
            </w:tcBorders>
            <w:shd w:val="clear" w:color="auto" w:fill="auto"/>
            <w:vAlign w:val="bottom"/>
          </w:tcPr>
          <w:p w14:paraId="1549F5C9" w14:textId="521C715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[1.08; 1.53]</w:t>
            </w:r>
          </w:p>
        </w:tc>
        <w:tc>
          <w:tcPr>
            <w:tcW w:w="0" w:type="auto"/>
            <w:tcBorders>
              <w:top w:val="nil"/>
              <w:left w:val="nil"/>
              <w:bottom w:val="nil"/>
              <w:right w:val="nil"/>
            </w:tcBorders>
            <w:shd w:val="clear" w:color="auto" w:fill="auto"/>
            <w:vAlign w:val="bottom"/>
          </w:tcPr>
          <w:p w14:paraId="5166E255" w14:textId="21FEFE8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10</w:t>
            </w:r>
          </w:p>
        </w:tc>
        <w:tc>
          <w:tcPr>
            <w:tcW w:w="0" w:type="auto"/>
            <w:tcBorders>
              <w:top w:val="nil"/>
              <w:left w:val="nil"/>
              <w:bottom w:val="nil"/>
              <w:right w:val="nil"/>
            </w:tcBorders>
            <w:shd w:val="clear" w:color="auto" w:fill="auto"/>
            <w:vAlign w:val="bottom"/>
          </w:tcPr>
          <w:p w14:paraId="7305A733" w14:textId="63680F2C"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2</w:t>
            </w:r>
          </w:p>
        </w:tc>
      </w:tr>
      <w:tr w:rsidR="00534809" w:rsidRPr="00CF1213" w14:paraId="420964D4" w14:textId="77777777" w:rsidTr="008927CA">
        <w:trPr>
          <w:trHeight w:val="32"/>
        </w:trPr>
        <w:tc>
          <w:tcPr>
            <w:tcW w:w="0" w:type="auto"/>
          </w:tcPr>
          <w:p w14:paraId="151D9D4E" w14:textId="77777777" w:rsidR="00534809" w:rsidRPr="00CF1213" w:rsidRDefault="00534809" w:rsidP="00534809">
            <w:pPr>
              <w:pStyle w:val="Compact"/>
              <w:spacing w:before="0" w:after="0"/>
              <w:rPr>
                <w:rFonts w:ascii="Arial" w:hAnsi="Arial" w:cs="Arial"/>
                <w:b/>
                <w:sz w:val="20"/>
                <w:szCs w:val="20"/>
                <w:lang w:val="en-GB"/>
              </w:rPr>
            </w:pPr>
            <w:r w:rsidRPr="00CF1213">
              <w:rPr>
                <w:rFonts w:ascii="Arial" w:hAnsi="Arial" w:cs="Arial"/>
                <w:b/>
                <w:sz w:val="20"/>
                <w:szCs w:val="20"/>
                <w:lang w:val="en-GB"/>
              </w:rPr>
              <w:t>Ulceration</w:t>
            </w:r>
          </w:p>
        </w:tc>
        <w:tc>
          <w:tcPr>
            <w:tcW w:w="0" w:type="auto"/>
            <w:tcBorders>
              <w:top w:val="nil"/>
              <w:left w:val="nil"/>
              <w:bottom w:val="nil"/>
              <w:right w:val="nil"/>
            </w:tcBorders>
            <w:shd w:val="clear" w:color="auto" w:fill="auto"/>
            <w:vAlign w:val="bottom"/>
          </w:tcPr>
          <w:p w14:paraId="2C288551" w14:textId="68753A08"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1.65</w:t>
            </w:r>
          </w:p>
        </w:tc>
        <w:tc>
          <w:tcPr>
            <w:tcW w:w="0" w:type="auto"/>
            <w:tcBorders>
              <w:top w:val="nil"/>
              <w:left w:val="nil"/>
              <w:bottom w:val="nil"/>
              <w:right w:val="nil"/>
            </w:tcBorders>
            <w:shd w:val="clear" w:color="auto" w:fill="auto"/>
            <w:vAlign w:val="bottom"/>
          </w:tcPr>
          <w:p w14:paraId="298F2EF2" w14:textId="5FDBFE06"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[1.33; 2.05]</w:t>
            </w:r>
          </w:p>
        </w:tc>
        <w:tc>
          <w:tcPr>
            <w:tcW w:w="0" w:type="auto"/>
            <w:tcBorders>
              <w:top w:val="nil"/>
              <w:left w:val="nil"/>
              <w:bottom w:val="nil"/>
              <w:right w:val="nil"/>
            </w:tcBorders>
            <w:shd w:val="clear" w:color="auto" w:fill="auto"/>
            <w:vAlign w:val="bottom"/>
          </w:tcPr>
          <w:p w14:paraId="7508CE6E" w14:textId="2D59169F"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1.40</w:t>
            </w:r>
          </w:p>
        </w:tc>
        <w:tc>
          <w:tcPr>
            <w:tcW w:w="0" w:type="auto"/>
            <w:tcBorders>
              <w:top w:val="nil"/>
              <w:left w:val="nil"/>
              <w:bottom w:val="nil"/>
              <w:right w:val="nil"/>
            </w:tcBorders>
            <w:shd w:val="clear" w:color="auto" w:fill="auto"/>
            <w:vAlign w:val="bottom"/>
          </w:tcPr>
          <w:p w14:paraId="6DE44DF7" w14:textId="339441C6"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[1.10; 1.78]</w:t>
            </w:r>
          </w:p>
        </w:tc>
        <w:tc>
          <w:tcPr>
            <w:tcW w:w="0" w:type="auto"/>
            <w:tcBorders>
              <w:top w:val="nil"/>
              <w:left w:val="nil"/>
              <w:bottom w:val="nil"/>
              <w:right w:val="nil"/>
            </w:tcBorders>
            <w:shd w:val="clear" w:color="auto" w:fill="auto"/>
            <w:vAlign w:val="bottom"/>
          </w:tcPr>
          <w:p w14:paraId="6A8FEE3F" w14:textId="3996CA12"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28</w:t>
            </w:r>
          </w:p>
        </w:tc>
        <w:tc>
          <w:tcPr>
            <w:tcW w:w="0" w:type="auto"/>
            <w:tcBorders>
              <w:top w:val="nil"/>
              <w:left w:val="nil"/>
              <w:bottom w:val="nil"/>
              <w:right w:val="nil"/>
            </w:tcBorders>
            <w:shd w:val="clear" w:color="auto" w:fill="auto"/>
            <w:vAlign w:val="bottom"/>
          </w:tcPr>
          <w:p w14:paraId="2EB3C7EC" w14:textId="7CD6AA83"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w:t>
            </w:r>
          </w:p>
        </w:tc>
      </w:tr>
      <w:tr w:rsidR="00534809" w:rsidRPr="00CF1213" w14:paraId="5E701E99" w14:textId="77777777" w:rsidTr="008927CA">
        <w:trPr>
          <w:trHeight w:val="32"/>
        </w:trPr>
        <w:tc>
          <w:tcPr>
            <w:tcW w:w="0" w:type="auto"/>
          </w:tcPr>
          <w:p w14:paraId="7D6DE66A" w14:textId="77777777" w:rsidR="00534809" w:rsidRPr="00CF1213" w:rsidRDefault="00534809" w:rsidP="00534809">
            <w:pPr>
              <w:pStyle w:val="Compact"/>
              <w:spacing w:before="0" w:after="0"/>
              <w:rPr>
                <w:rFonts w:ascii="Arial" w:hAnsi="Arial" w:cs="Arial"/>
                <w:b/>
                <w:sz w:val="20"/>
                <w:szCs w:val="20"/>
                <w:lang w:val="en-GB"/>
              </w:rPr>
            </w:pPr>
            <w:r w:rsidRPr="00CF1213">
              <w:rPr>
                <w:rFonts w:ascii="Arial" w:hAnsi="Arial" w:cs="Arial"/>
                <w:b/>
                <w:sz w:val="20"/>
                <w:szCs w:val="20"/>
                <w:lang w:val="en-GB"/>
              </w:rPr>
              <w:t>Location</w:t>
            </w:r>
          </w:p>
        </w:tc>
        <w:tc>
          <w:tcPr>
            <w:tcW w:w="0" w:type="auto"/>
            <w:tcBorders>
              <w:top w:val="nil"/>
              <w:left w:val="nil"/>
              <w:bottom w:val="nil"/>
              <w:right w:val="nil"/>
            </w:tcBorders>
            <w:shd w:val="clear" w:color="auto" w:fill="auto"/>
            <w:vAlign w:val="bottom"/>
          </w:tcPr>
          <w:p w14:paraId="7C2D62B2"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74303FF8"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7A13104A"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4864E92F"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6252851E" w14:textId="2574A36C" w:rsidR="00534809" w:rsidRPr="00CF1213" w:rsidRDefault="00534809" w:rsidP="00534809">
            <w:pPr>
              <w:spacing w:after="0"/>
              <w:jc w:val="center"/>
              <w:rPr>
                <w:rFonts w:ascii="Arial" w:hAnsi="Arial" w:cs="Arial"/>
                <w:sz w:val="20"/>
                <w:szCs w:val="20"/>
                <w:lang w:val="en-GB"/>
              </w:rPr>
            </w:pPr>
            <w:r w:rsidRPr="00CF1213">
              <w:rPr>
                <w:rFonts w:ascii="Arial" w:hAnsi="Arial" w:cs="Arial"/>
                <w:color w:val="000000"/>
                <w:sz w:val="20"/>
                <w:szCs w:val="20"/>
                <w:lang w:val="en-GB"/>
              </w:rPr>
              <w:t>20</w:t>
            </w:r>
          </w:p>
        </w:tc>
        <w:tc>
          <w:tcPr>
            <w:tcW w:w="0" w:type="auto"/>
            <w:tcBorders>
              <w:top w:val="nil"/>
              <w:left w:val="nil"/>
              <w:bottom w:val="nil"/>
              <w:right w:val="nil"/>
            </w:tcBorders>
            <w:shd w:val="clear" w:color="auto" w:fill="auto"/>
            <w:vAlign w:val="bottom"/>
          </w:tcPr>
          <w:p w14:paraId="12C9AFF6" w14:textId="65CE8B38" w:rsidR="00534809" w:rsidRPr="00CF1213" w:rsidRDefault="00534809" w:rsidP="00534809">
            <w:pPr>
              <w:spacing w:after="0"/>
              <w:jc w:val="center"/>
              <w:rPr>
                <w:rFonts w:ascii="Arial" w:hAnsi="Arial" w:cs="Arial"/>
                <w:sz w:val="20"/>
                <w:szCs w:val="20"/>
                <w:lang w:val="en-GB"/>
              </w:rPr>
            </w:pPr>
            <w:r w:rsidRPr="00CF1213">
              <w:rPr>
                <w:rFonts w:ascii="Arial" w:hAnsi="Arial" w:cs="Arial"/>
                <w:color w:val="000000"/>
                <w:sz w:val="20"/>
                <w:szCs w:val="20"/>
                <w:lang w:val="en-GB"/>
              </w:rPr>
              <w:t>1</w:t>
            </w:r>
          </w:p>
        </w:tc>
      </w:tr>
      <w:tr w:rsidR="00534809" w:rsidRPr="00CF1213" w14:paraId="6580B96B" w14:textId="77777777" w:rsidTr="008927CA">
        <w:trPr>
          <w:trHeight w:val="32"/>
        </w:trPr>
        <w:tc>
          <w:tcPr>
            <w:tcW w:w="0" w:type="auto"/>
          </w:tcPr>
          <w:p w14:paraId="0E52B032"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Arm</w:t>
            </w:r>
          </w:p>
        </w:tc>
        <w:tc>
          <w:tcPr>
            <w:tcW w:w="0" w:type="auto"/>
            <w:tcBorders>
              <w:top w:val="nil"/>
              <w:left w:val="nil"/>
              <w:bottom w:val="nil"/>
              <w:right w:val="nil"/>
            </w:tcBorders>
            <w:shd w:val="clear" w:color="auto" w:fill="auto"/>
            <w:vAlign w:val="bottom"/>
          </w:tcPr>
          <w:p w14:paraId="153E3520" w14:textId="3CCEC2F5"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(ref)</w:t>
            </w:r>
          </w:p>
        </w:tc>
        <w:tc>
          <w:tcPr>
            <w:tcW w:w="0" w:type="auto"/>
            <w:tcBorders>
              <w:top w:val="nil"/>
              <w:left w:val="nil"/>
              <w:bottom w:val="nil"/>
              <w:right w:val="nil"/>
            </w:tcBorders>
            <w:shd w:val="clear" w:color="auto" w:fill="auto"/>
            <w:vAlign w:val="bottom"/>
          </w:tcPr>
          <w:p w14:paraId="0E88C0A1"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2F529637" w14:textId="79A5EC0F"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(ref)</w:t>
            </w:r>
          </w:p>
        </w:tc>
        <w:tc>
          <w:tcPr>
            <w:tcW w:w="0" w:type="auto"/>
            <w:tcBorders>
              <w:top w:val="nil"/>
              <w:left w:val="nil"/>
              <w:bottom w:val="nil"/>
              <w:right w:val="nil"/>
            </w:tcBorders>
            <w:shd w:val="clear" w:color="auto" w:fill="auto"/>
            <w:vAlign w:val="bottom"/>
          </w:tcPr>
          <w:p w14:paraId="0E597887"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19717D88"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31E97D82"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154E2BE7" w14:textId="77777777" w:rsidTr="008927CA">
        <w:trPr>
          <w:trHeight w:val="32"/>
        </w:trPr>
        <w:tc>
          <w:tcPr>
            <w:tcW w:w="0" w:type="auto"/>
          </w:tcPr>
          <w:p w14:paraId="16562BDE"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Leg</w:t>
            </w:r>
          </w:p>
        </w:tc>
        <w:tc>
          <w:tcPr>
            <w:tcW w:w="0" w:type="auto"/>
            <w:tcBorders>
              <w:top w:val="nil"/>
              <w:left w:val="nil"/>
              <w:bottom w:val="nil"/>
              <w:right w:val="nil"/>
            </w:tcBorders>
            <w:shd w:val="clear" w:color="auto" w:fill="auto"/>
            <w:vAlign w:val="bottom"/>
          </w:tcPr>
          <w:p w14:paraId="02DDB001" w14:textId="4932EB59"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1.44</w:t>
            </w:r>
          </w:p>
        </w:tc>
        <w:tc>
          <w:tcPr>
            <w:tcW w:w="0" w:type="auto"/>
            <w:tcBorders>
              <w:top w:val="nil"/>
              <w:left w:val="nil"/>
              <w:bottom w:val="nil"/>
              <w:right w:val="nil"/>
            </w:tcBorders>
            <w:shd w:val="clear" w:color="auto" w:fill="auto"/>
            <w:vAlign w:val="bottom"/>
          </w:tcPr>
          <w:p w14:paraId="0DB5CD5D" w14:textId="3E07C772"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[1.05; 1.98]</w:t>
            </w:r>
          </w:p>
        </w:tc>
        <w:tc>
          <w:tcPr>
            <w:tcW w:w="0" w:type="auto"/>
            <w:tcBorders>
              <w:top w:val="nil"/>
              <w:left w:val="nil"/>
              <w:bottom w:val="nil"/>
              <w:right w:val="nil"/>
            </w:tcBorders>
            <w:shd w:val="clear" w:color="auto" w:fill="auto"/>
            <w:vAlign w:val="bottom"/>
          </w:tcPr>
          <w:p w14:paraId="129428B4" w14:textId="5398C8B6"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1.08</w:t>
            </w:r>
          </w:p>
        </w:tc>
        <w:tc>
          <w:tcPr>
            <w:tcW w:w="0" w:type="auto"/>
            <w:tcBorders>
              <w:top w:val="nil"/>
              <w:left w:val="nil"/>
              <w:bottom w:val="nil"/>
              <w:right w:val="nil"/>
            </w:tcBorders>
            <w:shd w:val="clear" w:color="auto" w:fill="auto"/>
            <w:vAlign w:val="bottom"/>
          </w:tcPr>
          <w:p w14:paraId="58EA498C" w14:textId="174EAD66"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[0.62; 1.90]</w:t>
            </w:r>
          </w:p>
        </w:tc>
        <w:tc>
          <w:tcPr>
            <w:tcW w:w="0" w:type="auto"/>
            <w:tcBorders>
              <w:top w:val="nil"/>
              <w:left w:val="nil"/>
              <w:bottom w:val="nil"/>
              <w:right w:val="nil"/>
            </w:tcBorders>
            <w:shd w:val="clear" w:color="auto" w:fill="auto"/>
            <w:vAlign w:val="bottom"/>
          </w:tcPr>
          <w:p w14:paraId="2F1456A1"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3A4C1F01"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7DFC42D0" w14:textId="77777777" w:rsidTr="008927CA">
        <w:trPr>
          <w:trHeight w:val="32"/>
        </w:trPr>
        <w:tc>
          <w:tcPr>
            <w:tcW w:w="0" w:type="auto"/>
          </w:tcPr>
          <w:p w14:paraId="72F6FBC8"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Trunk</w:t>
            </w:r>
          </w:p>
        </w:tc>
        <w:tc>
          <w:tcPr>
            <w:tcW w:w="0" w:type="auto"/>
            <w:tcBorders>
              <w:top w:val="nil"/>
              <w:left w:val="nil"/>
              <w:bottom w:val="nil"/>
              <w:right w:val="nil"/>
            </w:tcBorders>
            <w:shd w:val="clear" w:color="auto" w:fill="auto"/>
            <w:vAlign w:val="bottom"/>
          </w:tcPr>
          <w:p w14:paraId="082610B6" w14:textId="124C4768"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1.50</w:t>
            </w:r>
          </w:p>
        </w:tc>
        <w:tc>
          <w:tcPr>
            <w:tcW w:w="0" w:type="auto"/>
            <w:tcBorders>
              <w:top w:val="nil"/>
              <w:left w:val="nil"/>
              <w:bottom w:val="nil"/>
              <w:right w:val="nil"/>
            </w:tcBorders>
            <w:shd w:val="clear" w:color="auto" w:fill="auto"/>
            <w:vAlign w:val="bottom"/>
          </w:tcPr>
          <w:p w14:paraId="375BBCB5" w14:textId="51285B20"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[1.10; 2.05]</w:t>
            </w:r>
          </w:p>
        </w:tc>
        <w:tc>
          <w:tcPr>
            <w:tcW w:w="0" w:type="auto"/>
            <w:tcBorders>
              <w:top w:val="nil"/>
              <w:left w:val="nil"/>
              <w:bottom w:val="nil"/>
              <w:right w:val="nil"/>
            </w:tcBorders>
            <w:shd w:val="clear" w:color="auto" w:fill="auto"/>
            <w:vAlign w:val="bottom"/>
          </w:tcPr>
          <w:p w14:paraId="55633422" w14:textId="7B8D20BD"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1.14</w:t>
            </w:r>
          </w:p>
        </w:tc>
        <w:tc>
          <w:tcPr>
            <w:tcW w:w="0" w:type="auto"/>
            <w:tcBorders>
              <w:top w:val="nil"/>
              <w:left w:val="nil"/>
              <w:bottom w:val="nil"/>
              <w:right w:val="nil"/>
            </w:tcBorders>
            <w:shd w:val="clear" w:color="auto" w:fill="auto"/>
            <w:vAlign w:val="bottom"/>
          </w:tcPr>
          <w:p w14:paraId="59D3E806" w14:textId="2D9CDC1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[0.66; 1.96]</w:t>
            </w:r>
          </w:p>
        </w:tc>
        <w:tc>
          <w:tcPr>
            <w:tcW w:w="0" w:type="auto"/>
            <w:tcBorders>
              <w:top w:val="nil"/>
              <w:left w:val="nil"/>
              <w:bottom w:val="nil"/>
              <w:right w:val="nil"/>
            </w:tcBorders>
            <w:shd w:val="clear" w:color="auto" w:fill="auto"/>
            <w:vAlign w:val="bottom"/>
          </w:tcPr>
          <w:p w14:paraId="317908B2"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B4F5854"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3BBF3519" w14:textId="77777777" w:rsidTr="008927CA">
        <w:trPr>
          <w:trHeight w:val="32"/>
        </w:trPr>
        <w:tc>
          <w:tcPr>
            <w:tcW w:w="0" w:type="auto"/>
          </w:tcPr>
          <w:p w14:paraId="519C1D86"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Head and neck</w:t>
            </w:r>
          </w:p>
        </w:tc>
        <w:tc>
          <w:tcPr>
            <w:tcW w:w="0" w:type="auto"/>
            <w:tcBorders>
              <w:top w:val="nil"/>
              <w:left w:val="nil"/>
              <w:bottom w:val="nil"/>
              <w:right w:val="nil"/>
            </w:tcBorders>
            <w:shd w:val="clear" w:color="auto" w:fill="auto"/>
            <w:vAlign w:val="bottom"/>
          </w:tcPr>
          <w:p w14:paraId="6D25702C" w14:textId="2E7AE86F"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2.33</w:t>
            </w:r>
          </w:p>
        </w:tc>
        <w:tc>
          <w:tcPr>
            <w:tcW w:w="0" w:type="auto"/>
            <w:tcBorders>
              <w:top w:val="nil"/>
              <w:left w:val="nil"/>
              <w:bottom w:val="nil"/>
              <w:right w:val="nil"/>
            </w:tcBorders>
            <w:shd w:val="clear" w:color="auto" w:fill="auto"/>
            <w:vAlign w:val="bottom"/>
          </w:tcPr>
          <w:p w14:paraId="504D47A9" w14:textId="2904D06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[1.57; 3.46]</w:t>
            </w:r>
          </w:p>
        </w:tc>
        <w:tc>
          <w:tcPr>
            <w:tcW w:w="0" w:type="auto"/>
            <w:tcBorders>
              <w:top w:val="nil"/>
              <w:left w:val="nil"/>
              <w:bottom w:val="nil"/>
              <w:right w:val="nil"/>
            </w:tcBorders>
            <w:shd w:val="clear" w:color="auto" w:fill="auto"/>
            <w:vAlign w:val="bottom"/>
          </w:tcPr>
          <w:p w14:paraId="3FC30C04" w14:textId="2840213C"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1.53</w:t>
            </w:r>
          </w:p>
        </w:tc>
        <w:tc>
          <w:tcPr>
            <w:tcW w:w="0" w:type="auto"/>
            <w:tcBorders>
              <w:top w:val="nil"/>
              <w:left w:val="nil"/>
              <w:bottom w:val="nil"/>
              <w:right w:val="nil"/>
            </w:tcBorders>
            <w:shd w:val="clear" w:color="auto" w:fill="auto"/>
            <w:vAlign w:val="bottom"/>
          </w:tcPr>
          <w:p w14:paraId="38B0C554" w14:textId="3D7C7384"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[0.80; 2.92]</w:t>
            </w:r>
          </w:p>
        </w:tc>
        <w:tc>
          <w:tcPr>
            <w:tcW w:w="0" w:type="auto"/>
            <w:tcBorders>
              <w:top w:val="nil"/>
              <w:left w:val="nil"/>
              <w:bottom w:val="nil"/>
              <w:right w:val="nil"/>
            </w:tcBorders>
            <w:shd w:val="clear" w:color="auto" w:fill="auto"/>
            <w:vAlign w:val="bottom"/>
          </w:tcPr>
          <w:p w14:paraId="708EF31E"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3711AA4E"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08802AFF" w14:textId="77777777" w:rsidTr="008927CA">
        <w:trPr>
          <w:trHeight w:val="32"/>
        </w:trPr>
        <w:tc>
          <w:tcPr>
            <w:tcW w:w="0" w:type="auto"/>
          </w:tcPr>
          <w:p w14:paraId="3164D3DA"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b/>
                <w:sz w:val="20"/>
                <w:szCs w:val="20"/>
                <w:lang w:val="en-GB"/>
              </w:rPr>
              <w:t>Histology</w:t>
            </w:r>
          </w:p>
        </w:tc>
        <w:tc>
          <w:tcPr>
            <w:tcW w:w="0" w:type="auto"/>
            <w:tcBorders>
              <w:top w:val="nil"/>
              <w:left w:val="nil"/>
              <w:bottom w:val="nil"/>
              <w:right w:val="nil"/>
            </w:tcBorders>
            <w:shd w:val="clear" w:color="auto" w:fill="auto"/>
            <w:vAlign w:val="bottom"/>
          </w:tcPr>
          <w:p w14:paraId="04202EE3"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61B36206"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39C47CC9"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41F4077B"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49CFD911" w14:textId="3EF6EE8B" w:rsidR="00534809" w:rsidRPr="00CF1213" w:rsidRDefault="00534809" w:rsidP="00534809">
            <w:pPr>
              <w:spacing w:after="0"/>
              <w:jc w:val="center"/>
              <w:rPr>
                <w:rFonts w:ascii="Arial" w:hAnsi="Arial" w:cs="Arial"/>
                <w:sz w:val="20"/>
                <w:szCs w:val="20"/>
                <w:lang w:val="en-GB"/>
              </w:rPr>
            </w:pPr>
            <w:r w:rsidRPr="00CF1213">
              <w:rPr>
                <w:rFonts w:ascii="Arial" w:hAnsi="Arial" w:cs="Arial"/>
                <w:color w:val="000000"/>
                <w:sz w:val="20"/>
                <w:szCs w:val="20"/>
                <w:lang w:val="en-GB"/>
              </w:rPr>
              <w:t>10</w:t>
            </w:r>
          </w:p>
        </w:tc>
        <w:tc>
          <w:tcPr>
            <w:tcW w:w="0" w:type="auto"/>
            <w:tcBorders>
              <w:top w:val="nil"/>
              <w:left w:val="nil"/>
              <w:bottom w:val="nil"/>
              <w:right w:val="nil"/>
            </w:tcBorders>
            <w:shd w:val="clear" w:color="auto" w:fill="auto"/>
            <w:vAlign w:val="bottom"/>
          </w:tcPr>
          <w:p w14:paraId="45C743C8" w14:textId="469B3F16" w:rsidR="00534809" w:rsidRPr="00CF1213" w:rsidRDefault="00534809" w:rsidP="00534809">
            <w:pPr>
              <w:spacing w:after="0"/>
              <w:jc w:val="center"/>
              <w:rPr>
                <w:rFonts w:ascii="Arial" w:hAnsi="Arial" w:cs="Arial"/>
                <w:sz w:val="20"/>
                <w:szCs w:val="20"/>
                <w:lang w:val="en-GB"/>
              </w:rPr>
            </w:pPr>
            <w:r w:rsidRPr="00CF1213">
              <w:rPr>
                <w:rFonts w:ascii="Arial" w:hAnsi="Arial" w:cs="Arial"/>
                <w:color w:val="000000"/>
                <w:sz w:val="20"/>
                <w:szCs w:val="20"/>
                <w:lang w:val="en-GB"/>
              </w:rPr>
              <w:t>0</w:t>
            </w:r>
          </w:p>
        </w:tc>
      </w:tr>
      <w:tr w:rsidR="00534809" w:rsidRPr="00CF1213" w14:paraId="7BA0ACE7" w14:textId="77777777" w:rsidTr="008927CA">
        <w:trPr>
          <w:trHeight w:val="32"/>
        </w:trPr>
        <w:tc>
          <w:tcPr>
            <w:tcW w:w="0" w:type="auto"/>
          </w:tcPr>
          <w:p w14:paraId="37FE3C39"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SSM</w:t>
            </w:r>
          </w:p>
        </w:tc>
        <w:tc>
          <w:tcPr>
            <w:tcW w:w="0" w:type="auto"/>
            <w:tcBorders>
              <w:top w:val="nil"/>
              <w:left w:val="nil"/>
              <w:bottom w:val="nil"/>
              <w:right w:val="nil"/>
            </w:tcBorders>
            <w:shd w:val="clear" w:color="auto" w:fill="auto"/>
            <w:vAlign w:val="bottom"/>
          </w:tcPr>
          <w:p w14:paraId="2F592A67" w14:textId="62ECF0B0"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(ref)</w:t>
            </w:r>
          </w:p>
        </w:tc>
        <w:tc>
          <w:tcPr>
            <w:tcW w:w="0" w:type="auto"/>
            <w:tcBorders>
              <w:top w:val="nil"/>
              <w:left w:val="nil"/>
              <w:bottom w:val="nil"/>
              <w:right w:val="nil"/>
            </w:tcBorders>
            <w:shd w:val="clear" w:color="auto" w:fill="auto"/>
            <w:vAlign w:val="bottom"/>
          </w:tcPr>
          <w:p w14:paraId="0ABC8724"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7D991BC2" w14:textId="77DE9D82"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(ref)</w:t>
            </w:r>
          </w:p>
        </w:tc>
        <w:tc>
          <w:tcPr>
            <w:tcW w:w="0" w:type="auto"/>
            <w:tcBorders>
              <w:top w:val="nil"/>
              <w:left w:val="nil"/>
              <w:bottom w:val="nil"/>
              <w:right w:val="nil"/>
            </w:tcBorders>
            <w:shd w:val="clear" w:color="auto" w:fill="auto"/>
            <w:vAlign w:val="bottom"/>
          </w:tcPr>
          <w:p w14:paraId="75CADDB4"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2A848E4"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D01081B"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703E0633" w14:textId="77777777" w:rsidTr="008927CA">
        <w:trPr>
          <w:trHeight w:val="32"/>
        </w:trPr>
        <w:tc>
          <w:tcPr>
            <w:tcW w:w="0" w:type="auto"/>
          </w:tcPr>
          <w:p w14:paraId="5E161A7C"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NM</w:t>
            </w:r>
          </w:p>
        </w:tc>
        <w:tc>
          <w:tcPr>
            <w:tcW w:w="0" w:type="auto"/>
            <w:tcBorders>
              <w:top w:val="nil"/>
              <w:left w:val="nil"/>
              <w:bottom w:val="nil"/>
              <w:right w:val="nil"/>
            </w:tcBorders>
            <w:shd w:val="clear" w:color="auto" w:fill="auto"/>
            <w:vAlign w:val="bottom"/>
          </w:tcPr>
          <w:p w14:paraId="1102EC6E" w14:textId="624308B1"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1.30</w:t>
            </w:r>
          </w:p>
        </w:tc>
        <w:tc>
          <w:tcPr>
            <w:tcW w:w="0" w:type="auto"/>
            <w:tcBorders>
              <w:top w:val="nil"/>
              <w:left w:val="nil"/>
              <w:bottom w:val="nil"/>
              <w:right w:val="nil"/>
            </w:tcBorders>
            <w:shd w:val="clear" w:color="auto" w:fill="auto"/>
            <w:vAlign w:val="bottom"/>
          </w:tcPr>
          <w:p w14:paraId="3834E239" w14:textId="6BFE40B0"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[1.03; 1.64]</w:t>
            </w:r>
          </w:p>
        </w:tc>
        <w:tc>
          <w:tcPr>
            <w:tcW w:w="0" w:type="auto"/>
            <w:tcBorders>
              <w:top w:val="nil"/>
              <w:left w:val="nil"/>
              <w:bottom w:val="nil"/>
              <w:right w:val="nil"/>
            </w:tcBorders>
            <w:shd w:val="clear" w:color="auto" w:fill="auto"/>
            <w:vAlign w:val="bottom"/>
          </w:tcPr>
          <w:p w14:paraId="5FD76944" w14:textId="0E33116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1.29</w:t>
            </w:r>
          </w:p>
        </w:tc>
        <w:tc>
          <w:tcPr>
            <w:tcW w:w="0" w:type="auto"/>
            <w:tcBorders>
              <w:top w:val="nil"/>
              <w:left w:val="nil"/>
              <w:bottom w:val="nil"/>
              <w:right w:val="nil"/>
            </w:tcBorders>
            <w:shd w:val="clear" w:color="auto" w:fill="auto"/>
            <w:vAlign w:val="bottom"/>
          </w:tcPr>
          <w:p w14:paraId="65EE3742" w14:textId="3D7D1685"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[0.99; 1.68]</w:t>
            </w:r>
          </w:p>
        </w:tc>
        <w:tc>
          <w:tcPr>
            <w:tcW w:w="0" w:type="auto"/>
            <w:tcBorders>
              <w:top w:val="nil"/>
              <w:left w:val="nil"/>
              <w:bottom w:val="nil"/>
              <w:right w:val="nil"/>
            </w:tcBorders>
            <w:shd w:val="clear" w:color="auto" w:fill="auto"/>
            <w:vAlign w:val="bottom"/>
          </w:tcPr>
          <w:p w14:paraId="7ECACBD8"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44FB1AC0"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496B4B6E" w14:textId="77777777" w:rsidTr="008927CA">
        <w:trPr>
          <w:trHeight w:val="32"/>
        </w:trPr>
        <w:tc>
          <w:tcPr>
            <w:tcW w:w="0" w:type="auto"/>
          </w:tcPr>
          <w:p w14:paraId="1680B330"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ALM</w:t>
            </w:r>
          </w:p>
        </w:tc>
        <w:tc>
          <w:tcPr>
            <w:tcW w:w="0" w:type="auto"/>
            <w:tcBorders>
              <w:top w:val="nil"/>
              <w:left w:val="nil"/>
              <w:bottom w:val="nil"/>
              <w:right w:val="nil"/>
            </w:tcBorders>
            <w:shd w:val="clear" w:color="auto" w:fill="auto"/>
            <w:vAlign w:val="bottom"/>
          </w:tcPr>
          <w:p w14:paraId="6266F833" w14:textId="5B14C140"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1.43</w:t>
            </w:r>
          </w:p>
        </w:tc>
        <w:tc>
          <w:tcPr>
            <w:tcW w:w="0" w:type="auto"/>
            <w:tcBorders>
              <w:top w:val="nil"/>
              <w:left w:val="nil"/>
              <w:bottom w:val="nil"/>
              <w:right w:val="nil"/>
            </w:tcBorders>
            <w:shd w:val="clear" w:color="auto" w:fill="auto"/>
            <w:vAlign w:val="bottom"/>
          </w:tcPr>
          <w:p w14:paraId="234CAC79" w14:textId="1C588A70"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[0.83; 2.45]</w:t>
            </w:r>
          </w:p>
        </w:tc>
        <w:tc>
          <w:tcPr>
            <w:tcW w:w="0" w:type="auto"/>
            <w:tcBorders>
              <w:top w:val="nil"/>
              <w:left w:val="nil"/>
              <w:bottom w:val="nil"/>
              <w:right w:val="nil"/>
            </w:tcBorders>
            <w:shd w:val="clear" w:color="auto" w:fill="auto"/>
            <w:vAlign w:val="bottom"/>
          </w:tcPr>
          <w:p w14:paraId="4F815FAB" w14:textId="6C29F0D2"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1.39</w:t>
            </w:r>
          </w:p>
        </w:tc>
        <w:tc>
          <w:tcPr>
            <w:tcW w:w="0" w:type="auto"/>
            <w:tcBorders>
              <w:top w:val="nil"/>
              <w:left w:val="nil"/>
              <w:bottom w:val="nil"/>
              <w:right w:val="nil"/>
            </w:tcBorders>
            <w:shd w:val="clear" w:color="auto" w:fill="auto"/>
            <w:vAlign w:val="bottom"/>
          </w:tcPr>
          <w:p w14:paraId="3140086D" w14:textId="06E9FEE3"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[0.80; 2.40]</w:t>
            </w:r>
          </w:p>
        </w:tc>
        <w:tc>
          <w:tcPr>
            <w:tcW w:w="0" w:type="auto"/>
            <w:tcBorders>
              <w:top w:val="nil"/>
              <w:left w:val="nil"/>
              <w:bottom w:val="nil"/>
              <w:right w:val="nil"/>
            </w:tcBorders>
            <w:shd w:val="clear" w:color="auto" w:fill="auto"/>
            <w:vAlign w:val="bottom"/>
          </w:tcPr>
          <w:p w14:paraId="00900742"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3073114C"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4984EE11" w14:textId="77777777" w:rsidTr="008927CA">
        <w:trPr>
          <w:trHeight w:val="32"/>
        </w:trPr>
        <w:tc>
          <w:tcPr>
            <w:tcW w:w="0" w:type="auto"/>
          </w:tcPr>
          <w:p w14:paraId="3439907E"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Other</w:t>
            </w:r>
          </w:p>
        </w:tc>
        <w:tc>
          <w:tcPr>
            <w:tcW w:w="0" w:type="auto"/>
            <w:tcBorders>
              <w:top w:val="nil"/>
              <w:left w:val="nil"/>
              <w:bottom w:val="nil"/>
              <w:right w:val="nil"/>
            </w:tcBorders>
            <w:shd w:val="clear" w:color="auto" w:fill="auto"/>
            <w:vAlign w:val="bottom"/>
          </w:tcPr>
          <w:p w14:paraId="1F69058C" w14:textId="1A5B3AAF"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1.00</w:t>
            </w:r>
          </w:p>
        </w:tc>
        <w:tc>
          <w:tcPr>
            <w:tcW w:w="0" w:type="auto"/>
            <w:tcBorders>
              <w:top w:val="nil"/>
              <w:left w:val="nil"/>
              <w:bottom w:val="nil"/>
              <w:right w:val="nil"/>
            </w:tcBorders>
            <w:shd w:val="clear" w:color="auto" w:fill="auto"/>
            <w:vAlign w:val="bottom"/>
          </w:tcPr>
          <w:p w14:paraId="1B06822F" w14:textId="10FE8575"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[0.64; 1.57]</w:t>
            </w:r>
          </w:p>
        </w:tc>
        <w:tc>
          <w:tcPr>
            <w:tcW w:w="0" w:type="auto"/>
            <w:tcBorders>
              <w:top w:val="nil"/>
              <w:left w:val="nil"/>
              <w:bottom w:val="nil"/>
              <w:right w:val="nil"/>
            </w:tcBorders>
            <w:shd w:val="clear" w:color="auto" w:fill="auto"/>
            <w:vAlign w:val="bottom"/>
          </w:tcPr>
          <w:p w14:paraId="63BD12FF" w14:textId="6F2211E5"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1.15</w:t>
            </w:r>
          </w:p>
        </w:tc>
        <w:tc>
          <w:tcPr>
            <w:tcW w:w="0" w:type="auto"/>
            <w:tcBorders>
              <w:top w:val="nil"/>
              <w:left w:val="nil"/>
              <w:bottom w:val="nil"/>
              <w:right w:val="nil"/>
            </w:tcBorders>
            <w:shd w:val="clear" w:color="auto" w:fill="auto"/>
            <w:vAlign w:val="bottom"/>
          </w:tcPr>
          <w:p w14:paraId="678EBD3E" w14:textId="14578BC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[0.50; 2.66]</w:t>
            </w:r>
          </w:p>
        </w:tc>
        <w:tc>
          <w:tcPr>
            <w:tcW w:w="0" w:type="auto"/>
            <w:tcBorders>
              <w:top w:val="nil"/>
              <w:left w:val="nil"/>
              <w:bottom w:val="nil"/>
              <w:right w:val="nil"/>
            </w:tcBorders>
            <w:shd w:val="clear" w:color="auto" w:fill="auto"/>
            <w:vAlign w:val="bottom"/>
          </w:tcPr>
          <w:p w14:paraId="69FECFFC"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6F7DD5EE"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58AB76E5" w14:textId="77777777" w:rsidTr="008927CA">
        <w:trPr>
          <w:trHeight w:val="32"/>
        </w:trPr>
        <w:tc>
          <w:tcPr>
            <w:tcW w:w="0" w:type="auto"/>
          </w:tcPr>
          <w:p w14:paraId="0BADDD84"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b/>
                <w:sz w:val="20"/>
                <w:szCs w:val="20"/>
                <w:lang w:val="en-GB"/>
              </w:rPr>
              <w:t>Breslow</w:t>
            </w:r>
            <w:r w:rsidRPr="00CF1213">
              <w:rPr>
                <w:rFonts w:ascii="Arial" w:hAnsi="Arial" w:cs="Arial"/>
                <w:sz w:val="20"/>
                <w:szCs w:val="20"/>
                <w:lang w:val="en-GB"/>
              </w:rPr>
              <w:t xml:space="preserve"> </w:t>
            </w:r>
            <w:r w:rsidRPr="00CF1213">
              <w:rPr>
                <w:rFonts w:ascii="Arial" w:hAnsi="Arial" w:cs="Arial"/>
                <w:b/>
                <w:sz w:val="20"/>
                <w:szCs w:val="20"/>
                <w:lang w:val="en-GB"/>
              </w:rPr>
              <w:t>thickness</w:t>
            </w:r>
          </w:p>
          <w:p w14:paraId="2817D48A"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(i.q.r. 3.5 versus 1.2 mm)</w:t>
            </w:r>
          </w:p>
        </w:tc>
        <w:tc>
          <w:tcPr>
            <w:tcW w:w="0" w:type="auto"/>
            <w:tcBorders>
              <w:top w:val="nil"/>
              <w:left w:val="nil"/>
              <w:bottom w:val="nil"/>
              <w:right w:val="nil"/>
            </w:tcBorders>
            <w:shd w:val="clear" w:color="auto" w:fill="auto"/>
            <w:vAlign w:val="bottom"/>
          </w:tcPr>
          <w:p w14:paraId="354185D4" w14:textId="2B90121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2.40</w:t>
            </w:r>
          </w:p>
        </w:tc>
        <w:tc>
          <w:tcPr>
            <w:tcW w:w="0" w:type="auto"/>
            <w:tcBorders>
              <w:top w:val="nil"/>
              <w:left w:val="nil"/>
              <w:bottom w:val="nil"/>
              <w:right w:val="nil"/>
            </w:tcBorders>
            <w:shd w:val="clear" w:color="auto" w:fill="auto"/>
            <w:vAlign w:val="bottom"/>
          </w:tcPr>
          <w:p w14:paraId="2DB7EBBC" w14:textId="69CD1FC3"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[2.06; 2.80]</w:t>
            </w:r>
          </w:p>
        </w:tc>
        <w:tc>
          <w:tcPr>
            <w:tcW w:w="0" w:type="auto"/>
            <w:tcBorders>
              <w:top w:val="nil"/>
              <w:left w:val="nil"/>
              <w:bottom w:val="nil"/>
              <w:right w:val="nil"/>
            </w:tcBorders>
            <w:shd w:val="clear" w:color="auto" w:fill="auto"/>
            <w:vAlign w:val="bottom"/>
          </w:tcPr>
          <w:p w14:paraId="03DB5D59" w14:textId="5D562B80"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1.56</w:t>
            </w:r>
          </w:p>
        </w:tc>
        <w:tc>
          <w:tcPr>
            <w:tcW w:w="0" w:type="auto"/>
            <w:tcBorders>
              <w:top w:val="nil"/>
              <w:left w:val="nil"/>
              <w:bottom w:val="nil"/>
              <w:right w:val="nil"/>
            </w:tcBorders>
            <w:shd w:val="clear" w:color="auto" w:fill="auto"/>
            <w:vAlign w:val="bottom"/>
          </w:tcPr>
          <w:p w14:paraId="1198CED7" w14:textId="32C6811B"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[1.30; 1.88]</w:t>
            </w:r>
          </w:p>
        </w:tc>
        <w:tc>
          <w:tcPr>
            <w:tcW w:w="0" w:type="auto"/>
            <w:tcBorders>
              <w:top w:val="nil"/>
              <w:left w:val="nil"/>
              <w:bottom w:val="nil"/>
              <w:right w:val="nil"/>
            </w:tcBorders>
            <w:shd w:val="clear" w:color="auto" w:fill="auto"/>
            <w:vAlign w:val="bottom"/>
          </w:tcPr>
          <w:p w14:paraId="2E43C7BA" w14:textId="1A99006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147</w:t>
            </w:r>
          </w:p>
        </w:tc>
        <w:tc>
          <w:tcPr>
            <w:tcW w:w="0" w:type="auto"/>
            <w:tcBorders>
              <w:top w:val="nil"/>
              <w:left w:val="nil"/>
              <w:bottom w:val="nil"/>
              <w:right w:val="nil"/>
            </w:tcBorders>
            <w:shd w:val="clear" w:color="auto" w:fill="auto"/>
            <w:vAlign w:val="bottom"/>
          </w:tcPr>
          <w:p w14:paraId="7951F831" w14:textId="099A38CF"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12</w:t>
            </w:r>
          </w:p>
        </w:tc>
      </w:tr>
      <w:tr w:rsidR="00534809" w:rsidRPr="00CF1213" w14:paraId="626EB944" w14:textId="77777777" w:rsidTr="008927CA">
        <w:trPr>
          <w:trHeight w:val="32"/>
        </w:trPr>
        <w:tc>
          <w:tcPr>
            <w:tcW w:w="0" w:type="auto"/>
          </w:tcPr>
          <w:p w14:paraId="44FD1C36" w14:textId="77777777" w:rsidR="00534809" w:rsidRPr="00CF1213" w:rsidRDefault="00534809" w:rsidP="00534809">
            <w:pPr>
              <w:pStyle w:val="Compact"/>
              <w:spacing w:before="0" w:after="0"/>
              <w:rPr>
                <w:rFonts w:ascii="Arial" w:hAnsi="Arial" w:cs="Arial"/>
                <w:b/>
                <w:sz w:val="20"/>
                <w:szCs w:val="20"/>
                <w:lang w:val="en-GB"/>
              </w:rPr>
            </w:pPr>
            <w:r w:rsidRPr="00CF1213">
              <w:rPr>
                <w:rFonts w:ascii="Arial" w:hAnsi="Arial" w:cs="Arial"/>
                <w:b/>
                <w:sz w:val="20"/>
                <w:szCs w:val="20"/>
                <w:lang w:val="en-GB"/>
              </w:rPr>
              <w:t>Multiple fields</w:t>
            </w:r>
          </w:p>
        </w:tc>
        <w:tc>
          <w:tcPr>
            <w:tcW w:w="0" w:type="auto"/>
            <w:tcBorders>
              <w:top w:val="nil"/>
              <w:left w:val="nil"/>
              <w:bottom w:val="nil"/>
              <w:right w:val="nil"/>
            </w:tcBorders>
            <w:shd w:val="clear" w:color="auto" w:fill="auto"/>
            <w:vAlign w:val="bottom"/>
          </w:tcPr>
          <w:p w14:paraId="3D302879" w14:textId="25958536"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1.52</w:t>
            </w:r>
          </w:p>
        </w:tc>
        <w:tc>
          <w:tcPr>
            <w:tcW w:w="0" w:type="auto"/>
            <w:tcBorders>
              <w:top w:val="nil"/>
              <w:left w:val="nil"/>
              <w:bottom w:val="nil"/>
              <w:right w:val="nil"/>
            </w:tcBorders>
            <w:shd w:val="clear" w:color="auto" w:fill="auto"/>
            <w:vAlign w:val="bottom"/>
          </w:tcPr>
          <w:p w14:paraId="7B8D7029" w14:textId="29D20552"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[1.10; 2.10]</w:t>
            </w:r>
          </w:p>
        </w:tc>
        <w:tc>
          <w:tcPr>
            <w:tcW w:w="0" w:type="auto"/>
            <w:tcBorders>
              <w:top w:val="nil"/>
              <w:left w:val="nil"/>
              <w:bottom w:val="nil"/>
              <w:right w:val="nil"/>
            </w:tcBorders>
            <w:shd w:val="clear" w:color="auto" w:fill="auto"/>
            <w:vAlign w:val="bottom"/>
          </w:tcPr>
          <w:p w14:paraId="7C14DCA9" w14:textId="4BFBA293"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1.46</w:t>
            </w:r>
          </w:p>
        </w:tc>
        <w:tc>
          <w:tcPr>
            <w:tcW w:w="0" w:type="auto"/>
            <w:tcBorders>
              <w:top w:val="nil"/>
              <w:left w:val="nil"/>
              <w:bottom w:val="nil"/>
              <w:right w:val="nil"/>
            </w:tcBorders>
            <w:shd w:val="clear" w:color="auto" w:fill="auto"/>
            <w:vAlign w:val="bottom"/>
          </w:tcPr>
          <w:p w14:paraId="476244B1" w14:textId="73147705"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[1.05; 2.02]</w:t>
            </w:r>
          </w:p>
        </w:tc>
        <w:tc>
          <w:tcPr>
            <w:tcW w:w="0" w:type="auto"/>
            <w:tcBorders>
              <w:top w:val="nil"/>
              <w:left w:val="nil"/>
              <w:bottom w:val="nil"/>
              <w:right w:val="nil"/>
            </w:tcBorders>
            <w:shd w:val="clear" w:color="auto" w:fill="auto"/>
            <w:vAlign w:val="bottom"/>
          </w:tcPr>
          <w:p w14:paraId="1FF21989" w14:textId="350C3385"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11</w:t>
            </w:r>
          </w:p>
        </w:tc>
        <w:tc>
          <w:tcPr>
            <w:tcW w:w="0" w:type="auto"/>
            <w:tcBorders>
              <w:top w:val="nil"/>
              <w:left w:val="nil"/>
              <w:bottom w:val="nil"/>
              <w:right w:val="nil"/>
            </w:tcBorders>
            <w:shd w:val="clear" w:color="auto" w:fill="auto"/>
            <w:vAlign w:val="bottom"/>
          </w:tcPr>
          <w:p w14:paraId="25CA7171" w14:textId="0600E493"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w:t>
            </w:r>
          </w:p>
        </w:tc>
      </w:tr>
      <w:tr w:rsidR="00534809" w:rsidRPr="00CF1213" w14:paraId="051E70C9" w14:textId="77777777" w:rsidTr="008927CA">
        <w:trPr>
          <w:trHeight w:val="32"/>
        </w:trPr>
        <w:tc>
          <w:tcPr>
            <w:tcW w:w="0" w:type="auto"/>
          </w:tcPr>
          <w:p w14:paraId="4CC64EE7"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b/>
                <w:bCs/>
                <w:sz w:val="20"/>
                <w:szCs w:val="20"/>
                <w:lang w:val="en-GB"/>
              </w:rPr>
              <w:t>Total number of negative nodes</w:t>
            </w:r>
          </w:p>
        </w:tc>
        <w:tc>
          <w:tcPr>
            <w:tcW w:w="0" w:type="auto"/>
            <w:tcBorders>
              <w:top w:val="nil"/>
              <w:left w:val="nil"/>
              <w:bottom w:val="nil"/>
              <w:right w:val="nil"/>
            </w:tcBorders>
            <w:shd w:val="clear" w:color="auto" w:fill="auto"/>
            <w:vAlign w:val="bottom"/>
          </w:tcPr>
          <w:p w14:paraId="6ECDCEA7" w14:textId="17BA3312"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0.95</w:t>
            </w:r>
          </w:p>
        </w:tc>
        <w:tc>
          <w:tcPr>
            <w:tcW w:w="0" w:type="auto"/>
            <w:tcBorders>
              <w:top w:val="nil"/>
              <w:left w:val="nil"/>
              <w:bottom w:val="nil"/>
              <w:right w:val="nil"/>
            </w:tcBorders>
            <w:shd w:val="clear" w:color="auto" w:fill="auto"/>
            <w:vAlign w:val="bottom"/>
          </w:tcPr>
          <w:p w14:paraId="687DDB98" w14:textId="6079EEE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[0.90; 1.01]</w:t>
            </w:r>
          </w:p>
        </w:tc>
        <w:tc>
          <w:tcPr>
            <w:tcW w:w="0" w:type="auto"/>
            <w:tcBorders>
              <w:top w:val="nil"/>
              <w:left w:val="nil"/>
              <w:bottom w:val="nil"/>
              <w:right w:val="nil"/>
            </w:tcBorders>
            <w:shd w:val="clear" w:color="auto" w:fill="auto"/>
            <w:vAlign w:val="bottom"/>
          </w:tcPr>
          <w:p w14:paraId="3F5E4B08" w14:textId="70E55DEE"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0.95</w:t>
            </w:r>
          </w:p>
        </w:tc>
        <w:tc>
          <w:tcPr>
            <w:tcW w:w="0" w:type="auto"/>
            <w:tcBorders>
              <w:top w:val="nil"/>
              <w:left w:val="nil"/>
              <w:bottom w:val="nil"/>
              <w:right w:val="nil"/>
            </w:tcBorders>
            <w:shd w:val="clear" w:color="auto" w:fill="auto"/>
            <w:vAlign w:val="bottom"/>
          </w:tcPr>
          <w:p w14:paraId="1F715291" w14:textId="0F622E71"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[0.90; 1.01]</w:t>
            </w:r>
          </w:p>
        </w:tc>
        <w:tc>
          <w:tcPr>
            <w:tcW w:w="0" w:type="auto"/>
            <w:tcBorders>
              <w:top w:val="nil"/>
              <w:left w:val="nil"/>
              <w:bottom w:val="nil"/>
              <w:right w:val="nil"/>
            </w:tcBorders>
            <w:shd w:val="clear" w:color="auto" w:fill="auto"/>
            <w:vAlign w:val="bottom"/>
          </w:tcPr>
          <w:p w14:paraId="5979444A" w14:textId="3F220C04"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3</w:t>
            </w:r>
          </w:p>
        </w:tc>
        <w:tc>
          <w:tcPr>
            <w:tcW w:w="0" w:type="auto"/>
            <w:tcBorders>
              <w:top w:val="nil"/>
              <w:left w:val="nil"/>
              <w:bottom w:val="nil"/>
              <w:right w:val="nil"/>
            </w:tcBorders>
            <w:shd w:val="clear" w:color="auto" w:fill="auto"/>
            <w:vAlign w:val="bottom"/>
          </w:tcPr>
          <w:p w14:paraId="1C3DACE4"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6EB4EDBB" w14:textId="77777777" w:rsidTr="008927CA">
        <w:trPr>
          <w:trHeight w:val="32"/>
        </w:trPr>
        <w:tc>
          <w:tcPr>
            <w:tcW w:w="0" w:type="auto"/>
          </w:tcPr>
          <w:p w14:paraId="7BD98D35" w14:textId="77777777" w:rsidR="00534809" w:rsidRPr="00CF1213" w:rsidRDefault="00534809" w:rsidP="00534809">
            <w:pPr>
              <w:pStyle w:val="Compact"/>
              <w:spacing w:before="0" w:after="0"/>
              <w:rPr>
                <w:rFonts w:ascii="Arial" w:hAnsi="Arial" w:cs="Arial"/>
                <w:bCs/>
                <w:sz w:val="20"/>
                <w:szCs w:val="20"/>
                <w:lang w:val="en-GB"/>
              </w:rPr>
            </w:pPr>
            <w:r w:rsidRPr="00CF1213">
              <w:rPr>
                <w:rFonts w:ascii="Arial" w:hAnsi="Arial" w:cs="Arial"/>
                <w:b/>
                <w:bCs/>
                <w:sz w:val="20"/>
                <w:szCs w:val="20"/>
                <w:lang w:val="en-GB"/>
              </w:rPr>
              <w:t>Total number of positive nodes</w:t>
            </w:r>
          </w:p>
        </w:tc>
        <w:tc>
          <w:tcPr>
            <w:tcW w:w="0" w:type="auto"/>
            <w:tcBorders>
              <w:top w:val="nil"/>
              <w:left w:val="nil"/>
              <w:bottom w:val="nil"/>
              <w:right w:val="nil"/>
            </w:tcBorders>
            <w:shd w:val="clear" w:color="auto" w:fill="auto"/>
            <w:vAlign w:val="bottom"/>
          </w:tcPr>
          <w:p w14:paraId="640B2150"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1A09EC08"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9B0ACF3" w14:textId="139944F8"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0.98</w:t>
            </w:r>
          </w:p>
        </w:tc>
        <w:tc>
          <w:tcPr>
            <w:tcW w:w="0" w:type="auto"/>
            <w:tcBorders>
              <w:top w:val="nil"/>
              <w:left w:val="nil"/>
              <w:bottom w:val="nil"/>
              <w:right w:val="nil"/>
            </w:tcBorders>
            <w:shd w:val="clear" w:color="auto" w:fill="auto"/>
            <w:vAlign w:val="bottom"/>
          </w:tcPr>
          <w:p w14:paraId="59E7A90A" w14:textId="2A2AF91E"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[0.82; 1.17]</w:t>
            </w:r>
          </w:p>
        </w:tc>
        <w:tc>
          <w:tcPr>
            <w:tcW w:w="0" w:type="auto"/>
            <w:tcBorders>
              <w:top w:val="nil"/>
              <w:left w:val="nil"/>
              <w:bottom w:val="nil"/>
              <w:right w:val="nil"/>
            </w:tcBorders>
            <w:shd w:val="clear" w:color="auto" w:fill="auto"/>
            <w:vAlign w:val="bottom"/>
          </w:tcPr>
          <w:p w14:paraId="274CB868" w14:textId="1D49FDA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w:t>
            </w:r>
          </w:p>
        </w:tc>
        <w:tc>
          <w:tcPr>
            <w:tcW w:w="0" w:type="auto"/>
            <w:tcBorders>
              <w:top w:val="nil"/>
              <w:left w:val="nil"/>
              <w:bottom w:val="nil"/>
              <w:right w:val="nil"/>
            </w:tcBorders>
            <w:shd w:val="clear" w:color="auto" w:fill="auto"/>
            <w:vAlign w:val="bottom"/>
          </w:tcPr>
          <w:p w14:paraId="454B241B"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22E47811" w14:textId="77777777" w:rsidTr="008927CA">
        <w:trPr>
          <w:trHeight w:val="32"/>
        </w:trPr>
        <w:tc>
          <w:tcPr>
            <w:tcW w:w="0" w:type="auto"/>
          </w:tcPr>
          <w:p w14:paraId="2E111B8A" w14:textId="77777777" w:rsidR="00534809" w:rsidRPr="007E4717" w:rsidRDefault="00534809" w:rsidP="00534809">
            <w:pPr>
              <w:pStyle w:val="Compact"/>
              <w:spacing w:before="0" w:after="0"/>
              <w:rPr>
                <w:rFonts w:ascii="Arial" w:hAnsi="Arial" w:cs="Arial"/>
                <w:sz w:val="20"/>
                <w:szCs w:val="20"/>
                <w:lang w:val="nl-NL"/>
              </w:rPr>
            </w:pPr>
            <w:r w:rsidRPr="007E4717">
              <w:rPr>
                <w:rFonts w:ascii="Arial" w:hAnsi="Arial" w:cs="Arial"/>
                <w:b/>
                <w:sz w:val="20"/>
                <w:szCs w:val="20"/>
                <w:lang w:val="nl-NL"/>
              </w:rPr>
              <w:t>SN tumour burden</w:t>
            </w:r>
          </w:p>
          <w:p w14:paraId="615A59AB" w14:textId="77777777" w:rsidR="00534809" w:rsidRPr="007E4717" w:rsidRDefault="00534809" w:rsidP="00534809">
            <w:pPr>
              <w:pStyle w:val="Compact"/>
              <w:spacing w:before="0" w:after="0"/>
              <w:rPr>
                <w:rFonts w:ascii="Arial" w:hAnsi="Arial" w:cs="Arial"/>
                <w:sz w:val="20"/>
                <w:szCs w:val="20"/>
                <w:lang w:val="nl-NL"/>
              </w:rPr>
            </w:pPr>
            <w:r w:rsidRPr="007E4717">
              <w:rPr>
                <w:rFonts w:ascii="Arial" w:hAnsi="Arial" w:cs="Arial"/>
                <w:sz w:val="20"/>
                <w:szCs w:val="20"/>
                <w:lang w:val="nl-NL"/>
              </w:rPr>
              <w:t>(i.q.r. 38 versus 0.01)</w:t>
            </w:r>
          </w:p>
        </w:tc>
        <w:tc>
          <w:tcPr>
            <w:tcW w:w="0" w:type="auto"/>
            <w:tcBorders>
              <w:top w:val="nil"/>
              <w:left w:val="nil"/>
              <w:bottom w:val="nil"/>
              <w:right w:val="nil"/>
            </w:tcBorders>
            <w:shd w:val="clear" w:color="auto" w:fill="auto"/>
            <w:vAlign w:val="bottom"/>
          </w:tcPr>
          <w:p w14:paraId="622EDB79" w14:textId="77777777" w:rsidR="00534809" w:rsidRPr="007E4717" w:rsidRDefault="00534809" w:rsidP="00534809">
            <w:pPr>
              <w:spacing w:after="0"/>
              <w:jc w:val="center"/>
              <w:rPr>
                <w:rFonts w:ascii="Arial" w:hAnsi="Arial" w:cs="Arial"/>
                <w:color w:val="000000"/>
                <w:sz w:val="20"/>
                <w:szCs w:val="20"/>
                <w:lang w:val="nl-NL"/>
              </w:rPr>
            </w:pPr>
          </w:p>
        </w:tc>
        <w:tc>
          <w:tcPr>
            <w:tcW w:w="0" w:type="auto"/>
            <w:tcBorders>
              <w:top w:val="nil"/>
              <w:left w:val="nil"/>
              <w:bottom w:val="nil"/>
              <w:right w:val="nil"/>
            </w:tcBorders>
            <w:shd w:val="clear" w:color="auto" w:fill="auto"/>
            <w:vAlign w:val="bottom"/>
          </w:tcPr>
          <w:p w14:paraId="3AA68F71" w14:textId="77777777" w:rsidR="00534809" w:rsidRPr="007E4717" w:rsidRDefault="00534809" w:rsidP="00534809">
            <w:pPr>
              <w:spacing w:after="0"/>
              <w:jc w:val="center"/>
              <w:rPr>
                <w:rFonts w:ascii="Arial" w:hAnsi="Arial" w:cs="Arial"/>
                <w:color w:val="000000"/>
                <w:sz w:val="20"/>
                <w:szCs w:val="20"/>
                <w:lang w:val="nl-NL"/>
              </w:rPr>
            </w:pPr>
          </w:p>
        </w:tc>
        <w:tc>
          <w:tcPr>
            <w:tcW w:w="0" w:type="auto"/>
            <w:tcBorders>
              <w:top w:val="nil"/>
              <w:left w:val="nil"/>
              <w:bottom w:val="nil"/>
              <w:right w:val="nil"/>
            </w:tcBorders>
            <w:shd w:val="clear" w:color="auto" w:fill="auto"/>
            <w:vAlign w:val="bottom"/>
          </w:tcPr>
          <w:p w14:paraId="22D9BDC4" w14:textId="095C959B"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3.61</w:t>
            </w:r>
          </w:p>
        </w:tc>
        <w:tc>
          <w:tcPr>
            <w:tcW w:w="0" w:type="auto"/>
            <w:tcBorders>
              <w:top w:val="nil"/>
              <w:left w:val="nil"/>
              <w:bottom w:val="nil"/>
              <w:right w:val="nil"/>
            </w:tcBorders>
            <w:shd w:val="clear" w:color="auto" w:fill="auto"/>
            <w:vAlign w:val="bottom"/>
          </w:tcPr>
          <w:p w14:paraId="1651C845" w14:textId="28B0E25E"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[1.30; 10.00]</w:t>
            </w:r>
          </w:p>
        </w:tc>
        <w:tc>
          <w:tcPr>
            <w:tcW w:w="0" w:type="auto"/>
            <w:tcBorders>
              <w:top w:val="nil"/>
              <w:left w:val="nil"/>
              <w:bottom w:val="nil"/>
              <w:right w:val="nil"/>
            </w:tcBorders>
            <w:shd w:val="clear" w:color="auto" w:fill="auto"/>
            <w:vAlign w:val="bottom"/>
          </w:tcPr>
          <w:p w14:paraId="5A7CBE28" w14:textId="1B0E8223"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6</w:t>
            </w:r>
          </w:p>
        </w:tc>
        <w:tc>
          <w:tcPr>
            <w:tcW w:w="0" w:type="auto"/>
            <w:tcBorders>
              <w:top w:val="nil"/>
              <w:left w:val="nil"/>
              <w:bottom w:val="nil"/>
              <w:right w:val="nil"/>
            </w:tcBorders>
            <w:shd w:val="clear" w:color="auto" w:fill="auto"/>
            <w:vAlign w:val="bottom"/>
          </w:tcPr>
          <w:p w14:paraId="7E97DC1E"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72E15ACC" w14:textId="77777777" w:rsidTr="008927CA">
        <w:trPr>
          <w:trHeight w:val="32"/>
        </w:trPr>
        <w:tc>
          <w:tcPr>
            <w:tcW w:w="0" w:type="auto"/>
          </w:tcPr>
          <w:p w14:paraId="31DEDFBF" w14:textId="77777777" w:rsidR="00534809" w:rsidRPr="00CF1213" w:rsidRDefault="00534809" w:rsidP="00534809">
            <w:pPr>
              <w:pStyle w:val="Compact"/>
              <w:spacing w:before="0" w:after="0"/>
              <w:rPr>
                <w:rFonts w:ascii="Arial" w:hAnsi="Arial" w:cs="Arial"/>
                <w:b/>
                <w:sz w:val="20"/>
                <w:szCs w:val="20"/>
                <w:lang w:val="en-GB"/>
              </w:rPr>
            </w:pPr>
            <w:r w:rsidRPr="00CF1213">
              <w:rPr>
                <w:rFonts w:ascii="Arial" w:hAnsi="Arial" w:cs="Arial"/>
                <w:b/>
                <w:sz w:val="20"/>
                <w:szCs w:val="20"/>
                <w:lang w:val="en-GB"/>
              </w:rPr>
              <w:t>Location metastasis in lymph node</w:t>
            </w:r>
          </w:p>
        </w:tc>
        <w:tc>
          <w:tcPr>
            <w:tcW w:w="0" w:type="auto"/>
            <w:tcBorders>
              <w:top w:val="nil"/>
              <w:left w:val="nil"/>
              <w:bottom w:val="nil"/>
              <w:right w:val="nil"/>
            </w:tcBorders>
            <w:shd w:val="clear" w:color="auto" w:fill="auto"/>
            <w:vAlign w:val="bottom"/>
          </w:tcPr>
          <w:p w14:paraId="4E3A655F"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314FD630"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5ED8BFC2"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3C416AE4"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34AE7882" w14:textId="0E7B531D" w:rsidR="00534809" w:rsidRPr="00CF1213" w:rsidRDefault="00534809" w:rsidP="00534809">
            <w:pPr>
              <w:spacing w:after="0"/>
              <w:jc w:val="center"/>
              <w:rPr>
                <w:rFonts w:ascii="Arial" w:hAnsi="Arial" w:cs="Arial"/>
                <w:sz w:val="20"/>
                <w:szCs w:val="20"/>
                <w:lang w:val="en-GB"/>
              </w:rPr>
            </w:pPr>
            <w:r w:rsidRPr="00CF1213">
              <w:rPr>
                <w:rFonts w:ascii="Arial" w:hAnsi="Arial" w:cs="Arial"/>
                <w:color w:val="000000"/>
                <w:sz w:val="20"/>
                <w:szCs w:val="20"/>
                <w:lang w:val="en-GB"/>
              </w:rPr>
              <w:t>6</w:t>
            </w:r>
          </w:p>
        </w:tc>
        <w:tc>
          <w:tcPr>
            <w:tcW w:w="0" w:type="auto"/>
            <w:tcBorders>
              <w:top w:val="nil"/>
              <w:left w:val="nil"/>
              <w:bottom w:val="nil"/>
              <w:right w:val="nil"/>
            </w:tcBorders>
            <w:shd w:val="clear" w:color="auto" w:fill="auto"/>
            <w:vAlign w:val="bottom"/>
          </w:tcPr>
          <w:p w14:paraId="2451D83D" w14:textId="77777777" w:rsidR="00534809" w:rsidRPr="00CF1213" w:rsidRDefault="00534809" w:rsidP="00534809">
            <w:pPr>
              <w:spacing w:after="0"/>
              <w:jc w:val="center"/>
              <w:rPr>
                <w:rFonts w:ascii="Arial" w:hAnsi="Arial" w:cs="Arial"/>
                <w:sz w:val="20"/>
                <w:szCs w:val="20"/>
                <w:lang w:val="en-GB"/>
              </w:rPr>
            </w:pPr>
          </w:p>
        </w:tc>
      </w:tr>
      <w:tr w:rsidR="00534809" w:rsidRPr="00CF1213" w14:paraId="5EC0E1F7" w14:textId="77777777" w:rsidTr="008927CA">
        <w:trPr>
          <w:trHeight w:val="32"/>
        </w:trPr>
        <w:tc>
          <w:tcPr>
            <w:tcW w:w="0" w:type="auto"/>
          </w:tcPr>
          <w:p w14:paraId="4A653E9E"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Subcap</w:t>
            </w:r>
          </w:p>
        </w:tc>
        <w:tc>
          <w:tcPr>
            <w:tcW w:w="0" w:type="auto"/>
            <w:tcBorders>
              <w:top w:val="nil"/>
              <w:left w:val="nil"/>
              <w:bottom w:val="nil"/>
              <w:right w:val="nil"/>
            </w:tcBorders>
            <w:shd w:val="clear" w:color="auto" w:fill="auto"/>
            <w:vAlign w:val="bottom"/>
          </w:tcPr>
          <w:p w14:paraId="29200CA4"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4D91AFDE"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6914ABA4" w14:textId="4E9ADD59"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(ref)</w:t>
            </w:r>
          </w:p>
        </w:tc>
        <w:tc>
          <w:tcPr>
            <w:tcW w:w="0" w:type="auto"/>
            <w:tcBorders>
              <w:top w:val="nil"/>
              <w:left w:val="nil"/>
              <w:bottom w:val="nil"/>
              <w:right w:val="nil"/>
            </w:tcBorders>
            <w:shd w:val="clear" w:color="auto" w:fill="auto"/>
            <w:vAlign w:val="bottom"/>
          </w:tcPr>
          <w:p w14:paraId="5909A42B"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61EBED8B"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3304EB3A"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3D473143" w14:textId="77777777" w:rsidTr="008927CA">
        <w:trPr>
          <w:trHeight w:val="32"/>
        </w:trPr>
        <w:tc>
          <w:tcPr>
            <w:tcW w:w="0" w:type="auto"/>
          </w:tcPr>
          <w:p w14:paraId="28A9AF07"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Combined</w:t>
            </w:r>
          </w:p>
        </w:tc>
        <w:tc>
          <w:tcPr>
            <w:tcW w:w="0" w:type="auto"/>
            <w:tcBorders>
              <w:top w:val="nil"/>
              <w:left w:val="nil"/>
              <w:bottom w:val="nil"/>
              <w:right w:val="nil"/>
            </w:tcBorders>
            <w:shd w:val="clear" w:color="auto" w:fill="auto"/>
            <w:vAlign w:val="bottom"/>
          </w:tcPr>
          <w:p w14:paraId="10AC6168"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40219FA8"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64F6D7CE" w14:textId="49E6F715"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1.40</w:t>
            </w:r>
          </w:p>
        </w:tc>
        <w:tc>
          <w:tcPr>
            <w:tcW w:w="0" w:type="auto"/>
            <w:tcBorders>
              <w:top w:val="nil"/>
              <w:left w:val="nil"/>
              <w:bottom w:val="nil"/>
              <w:right w:val="nil"/>
            </w:tcBorders>
            <w:shd w:val="clear" w:color="auto" w:fill="auto"/>
            <w:vAlign w:val="bottom"/>
          </w:tcPr>
          <w:p w14:paraId="6CC1E9A0" w14:textId="2427D782"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[0.93; 2.10]</w:t>
            </w:r>
          </w:p>
        </w:tc>
        <w:tc>
          <w:tcPr>
            <w:tcW w:w="0" w:type="auto"/>
            <w:tcBorders>
              <w:top w:val="nil"/>
              <w:left w:val="nil"/>
              <w:bottom w:val="nil"/>
              <w:right w:val="nil"/>
            </w:tcBorders>
            <w:shd w:val="clear" w:color="auto" w:fill="auto"/>
            <w:vAlign w:val="bottom"/>
          </w:tcPr>
          <w:p w14:paraId="662C9FA0"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58F4AABE"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6ECBDA0F" w14:textId="77777777" w:rsidTr="008927CA">
        <w:trPr>
          <w:trHeight w:val="32"/>
        </w:trPr>
        <w:tc>
          <w:tcPr>
            <w:tcW w:w="0" w:type="auto"/>
          </w:tcPr>
          <w:p w14:paraId="6F39A2F1"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Parenchymal</w:t>
            </w:r>
          </w:p>
        </w:tc>
        <w:tc>
          <w:tcPr>
            <w:tcW w:w="0" w:type="auto"/>
            <w:tcBorders>
              <w:top w:val="nil"/>
              <w:left w:val="nil"/>
              <w:bottom w:val="nil"/>
              <w:right w:val="nil"/>
            </w:tcBorders>
            <w:shd w:val="clear" w:color="auto" w:fill="auto"/>
            <w:vAlign w:val="bottom"/>
          </w:tcPr>
          <w:p w14:paraId="112CDBF5"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0FF08C5"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53001AF9" w14:textId="75CE6C1B"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0.96</w:t>
            </w:r>
          </w:p>
        </w:tc>
        <w:tc>
          <w:tcPr>
            <w:tcW w:w="0" w:type="auto"/>
            <w:tcBorders>
              <w:top w:val="nil"/>
              <w:left w:val="nil"/>
              <w:bottom w:val="nil"/>
              <w:right w:val="nil"/>
            </w:tcBorders>
            <w:shd w:val="clear" w:color="auto" w:fill="auto"/>
            <w:vAlign w:val="bottom"/>
          </w:tcPr>
          <w:p w14:paraId="46179F25" w14:textId="718D648F"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[0.58; 1.60]</w:t>
            </w:r>
          </w:p>
        </w:tc>
        <w:tc>
          <w:tcPr>
            <w:tcW w:w="0" w:type="auto"/>
            <w:tcBorders>
              <w:top w:val="nil"/>
              <w:left w:val="nil"/>
              <w:bottom w:val="nil"/>
              <w:right w:val="nil"/>
            </w:tcBorders>
            <w:shd w:val="clear" w:color="auto" w:fill="auto"/>
            <w:vAlign w:val="bottom"/>
          </w:tcPr>
          <w:p w14:paraId="134127D5"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45A1E49B"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7163DBE9" w14:textId="77777777" w:rsidTr="008927CA">
        <w:trPr>
          <w:trHeight w:val="32"/>
        </w:trPr>
        <w:tc>
          <w:tcPr>
            <w:tcW w:w="0" w:type="auto"/>
          </w:tcPr>
          <w:p w14:paraId="1D7963CB"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Multifocal</w:t>
            </w:r>
          </w:p>
        </w:tc>
        <w:tc>
          <w:tcPr>
            <w:tcW w:w="0" w:type="auto"/>
            <w:tcBorders>
              <w:top w:val="nil"/>
              <w:left w:val="nil"/>
              <w:bottom w:val="nil"/>
              <w:right w:val="nil"/>
            </w:tcBorders>
            <w:shd w:val="clear" w:color="auto" w:fill="auto"/>
            <w:vAlign w:val="bottom"/>
          </w:tcPr>
          <w:p w14:paraId="54F61D6A"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0D34DF8"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4562CA22" w14:textId="35B272AD"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0.90</w:t>
            </w:r>
          </w:p>
        </w:tc>
        <w:tc>
          <w:tcPr>
            <w:tcW w:w="0" w:type="auto"/>
            <w:tcBorders>
              <w:top w:val="nil"/>
              <w:left w:val="nil"/>
              <w:bottom w:val="nil"/>
              <w:right w:val="nil"/>
            </w:tcBorders>
            <w:shd w:val="clear" w:color="auto" w:fill="auto"/>
            <w:vAlign w:val="bottom"/>
          </w:tcPr>
          <w:p w14:paraId="79F1462D" w14:textId="2FA738F2"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[0.52; 1.55]</w:t>
            </w:r>
          </w:p>
        </w:tc>
        <w:tc>
          <w:tcPr>
            <w:tcW w:w="0" w:type="auto"/>
            <w:tcBorders>
              <w:top w:val="nil"/>
              <w:left w:val="nil"/>
              <w:bottom w:val="nil"/>
              <w:right w:val="nil"/>
            </w:tcBorders>
            <w:shd w:val="clear" w:color="auto" w:fill="auto"/>
            <w:vAlign w:val="bottom"/>
          </w:tcPr>
          <w:p w14:paraId="381E311F"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794F4701"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2C75B70C" w14:textId="77777777" w:rsidTr="008927CA">
        <w:trPr>
          <w:trHeight w:val="32"/>
        </w:trPr>
        <w:tc>
          <w:tcPr>
            <w:tcW w:w="0" w:type="auto"/>
          </w:tcPr>
          <w:p w14:paraId="1EF85EE0"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Extensive</w:t>
            </w:r>
          </w:p>
        </w:tc>
        <w:tc>
          <w:tcPr>
            <w:tcW w:w="0" w:type="auto"/>
            <w:tcBorders>
              <w:top w:val="nil"/>
              <w:left w:val="nil"/>
              <w:bottom w:val="nil"/>
              <w:right w:val="nil"/>
            </w:tcBorders>
            <w:shd w:val="clear" w:color="auto" w:fill="auto"/>
            <w:vAlign w:val="bottom"/>
          </w:tcPr>
          <w:p w14:paraId="395C7A23"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2BC6647C"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7509C5BB" w14:textId="6BBEAC9F"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1.22</w:t>
            </w:r>
          </w:p>
        </w:tc>
        <w:tc>
          <w:tcPr>
            <w:tcW w:w="0" w:type="auto"/>
            <w:tcBorders>
              <w:top w:val="nil"/>
              <w:left w:val="nil"/>
              <w:bottom w:val="nil"/>
              <w:right w:val="nil"/>
            </w:tcBorders>
            <w:shd w:val="clear" w:color="auto" w:fill="auto"/>
            <w:vAlign w:val="bottom"/>
          </w:tcPr>
          <w:p w14:paraId="12F38B3A" w14:textId="1D9BCAD3"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[0.74; 2.02]</w:t>
            </w:r>
          </w:p>
        </w:tc>
        <w:tc>
          <w:tcPr>
            <w:tcW w:w="0" w:type="auto"/>
            <w:tcBorders>
              <w:top w:val="nil"/>
              <w:left w:val="nil"/>
              <w:bottom w:val="nil"/>
              <w:right w:val="nil"/>
            </w:tcBorders>
            <w:shd w:val="clear" w:color="auto" w:fill="auto"/>
            <w:vAlign w:val="bottom"/>
          </w:tcPr>
          <w:p w14:paraId="2430DFF4"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20C49BE"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15FD69F5" w14:textId="77777777" w:rsidTr="008927CA">
        <w:trPr>
          <w:trHeight w:val="32"/>
        </w:trPr>
        <w:tc>
          <w:tcPr>
            <w:tcW w:w="0" w:type="auto"/>
          </w:tcPr>
          <w:p w14:paraId="3AFC039B" w14:textId="77777777" w:rsidR="00534809" w:rsidRPr="00CF1213" w:rsidRDefault="00534809" w:rsidP="00534809">
            <w:pPr>
              <w:pStyle w:val="Compact"/>
              <w:spacing w:before="0" w:after="0"/>
              <w:rPr>
                <w:rFonts w:ascii="Arial" w:hAnsi="Arial" w:cs="Arial"/>
                <w:i/>
                <w:sz w:val="20"/>
                <w:szCs w:val="20"/>
                <w:vertAlign w:val="superscript"/>
                <w:lang w:val="en-GB"/>
              </w:rPr>
            </w:pPr>
            <w:r w:rsidRPr="00CF1213">
              <w:rPr>
                <w:rFonts w:ascii="Arial" w:hAnsi="Arial" w:cs="Arial"/>
                <w:i/>
                <w:sz w:val="20"/>
                <w:szCs w:val="20"/>
                <w:lang w:val="en-GB"/>
              </w:rPr>
              <w:t>C-index</w:t>
            </w:r>
            <w:r w:rsidRPr="00CF1213">
              <w:rPr>
                <w:rFonts w:ascii="Arial" w:hAnsi="Arial" w:cs="Arial"/>
                <w:i/>
                <w:sz w:val="20"/>
                <w:szCs w:val="20"/>
                <w:vertAlign w:val="superscript"/>
                <w:lang w:val="en-GB"/>
              </w:rPr>
              <w:t>2</w:t>
            </w:r>
          </w:p>
        </w:tc>
        <w:tc>
          <w:tcPr>
            <w:tcW w:w="0" w:type="auto"/>
            <w:tcBorders>
              <w:top w:val="nil"/>
              <w:left w:val="nil"/>
              <w:bottom w:val="nil"/>
              <w:right w:val="nil"/>
            </w:tcBorders>
            <w:shd w:val="clear" w:color="auto" w:fill="auto"/>
            <w:vAlign w:val="bottom"/>
          </w:tcPr>
          <w:p w14:paraId="71231D49" w14:textId="0C7F917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0.77</w:t>
            </w:r>
          </w:p>
        </w:tc>
        <w:tc>
          <w:tcPr>
            <w:tcW w:w="0" w:type="auto"/>
            <w:tcBorders>
              <w:top w:val="nil"/>
              <w:left w:val="nil"/>
              <w:bottom w:val="nil"/>
              <w:right w:val="nil"/>
            </w:tcBorders>
            <w:shd w:val="clear" w:color="auto" w:fill="auto"/>
            <w:vAlign w:val="bottom"/>
          </w:tcPr>
          <w:p w14:paraId="6B275A66" w14:textId="3BC7AD13"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[0.75; 0.78]</w:t>
            </w:r>
          </w:p>
        </w:tc>
        <w:tc>
          <w:tcPr>
            <w:tcW w:w="0" w:type="auto"/>
            <w:tcBorders>
              <w:top w:val="nil"/>
              <w:left w:val="nil"/>
              <w:bottom w:val="nil"/>
              <w:right w:val="nil"/>
            </w:tcBorders>
            <w:shd w:val="clear" w:color="auto" w:fill="auto"/>
            <w:vAlign w:val="bottom"/>
          </w:tcPr>
          <w:p w14:paraId="5FC3F603"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7BC1ADC6"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50347938"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81B2F97"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0C1F4DB3" w14:textId="77777777" w:rsidTr="00534809">
        <w:trPr>
          <w:trHeight w:val="32"/>
        </w:trPr>
        <w:tc>
          <w:tcPr>
            <w:tcW w:w="0" w:type="auto"/>
            <w:tcBorders>
              <w:bottom w:val="single" w:sz="4" w:space="0" w:color="auto"/>
            </w:tcBorders>
          </w:tcPr>
          <w:p w14:paraId="35D69506" w14:textId="77777777" w:rsidR="00534809" w:rsidRPr="00CF1213" w:rsidRDefault="00534809" w:rsidP="00534809">
            <w:pPr>
              <w:pStyle w:val="Compact"/>
              <w:spacing w:before="0" w:after="0"/>
              <w:rPr>
                <w:rFonts w:ascii="Arial" w:hAnsi="Arial" w:cs="Arial"/>
                <w:i/>
                <w:sz w:val="20"/>
                <w:szCs w:val="20"/>
                <w:vertAlign w:val="superscript"/>
                <w:lang w:val="en-GB"/>
              </w:rPr>
            </w:pPr>
            <w:r w:rsidRPr="00CF1213">
              <w:rPr>
                <w:rFonts w:ascii="Arial" w:hAnsi="Arial" w:cs="Arial"/>
                <w:i/>
                <w:sz w:val="20"/>
                <w:szCs w:val="20"/>
                <w:lang w:val="en-GB"/>
              </w:rPr>
              <w:t>C-index recalibrated MSM</w:t>
            </w:r>
            <w:r w:rsidRPr="00CF1213">
              <w:rPr>
                <w:rFonts w:ascii="Arial" w:hAnsi="Arial" w:cs="Arial"/>
                <w:i/>
                <w:sz w:val="20"/>
                <w:szCs w:val="20"/>
                <w:vertAlign w:val="superscript"/>
                <w:lang w:val="en-GB"/>
              </w:rPr>
              <w:t>2</w:t>
            </w:r>
          </w:p>
        </w:tc>
        <w:tc>
          <w:tcPr>
            <w:tcW w:w="0" w:type="auto"/>
            <w:tcBorders>
              <w:top w:val="nil"/>
              <w:left w:val="nil"/>
              <w:bottom w:val="single" w:sz="4" w:space="0" w:color="auto"/>
              <w:right w:val="nil"/>
            </w:tcBorders>
            <w:shd w:val="clear" w:color="auto" w:fill="auto"/>
            <w:vAlign w:val="bottom"/>
          </w:tcPr>
          <w:p w14:paraId="041FE9CA" w14:textId="3224C58F"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0.79</w:t>
            </w:r>
          </w:p>
        </w:tc>
        <w:tc>
          <w:tcPr>
            <w:tcW w:w="0" w:type="auto"/>
            <w:tcBorders>
              <w:top w:val="nil"/>
              <w:left w:val="nil"/>
              <w:bottom w:val="single" w:sz="4" w:space="0" w:color="auto"/>
              <w:right w:val="nil"/>
            </w:tcBorders>
            <w:shd w:val="clear" w:color="auto" w:fill="auto"/>
            <w:vAlign w:val="bottom"/>
          </w:tcPr>
          <w:p w14:paraId="57589F5B" w14:textId="09E92C8B"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[0.77; 0.81]</w:t>
            </w:r>
          </w:p>
        </w:tc>
        <w:tc>
          <w:tcPr>
            <w:tcW w:w="0" w:type="auto"/>
            <w:tcBorders>
              <w:top w:val="nil"/>
              <w:left w:val="nil"/>
              <w:bottom w:val="single" w:sz="4" w:space="0" w:color="auto"/>
              <w:right w:val="nil"/>
            </w:tcBorders>
            <w:shd w:val="clear" w:color="auto" w:fill="auto"/>
            <w:vAlign w:val="bottom"/>
          </w:tcPr>
          <w:p w14:paraId="7DE65001"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single" w:sz="4" w:space="0" w:color="auto"/>
              <w:right w:val="nil"/>
            </w:tcBorders>
            <w:shd w:val="clear" w:color="auto" w:fill="auto"/>
            <w:vAlign w:val="bottom"/>
          </w:tcPr>
          <w:p w14:paraId="0798306D"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single" w:sz="4" w:space="0" w:color="auto"/>
              <w:right w:val="nil"/>
            </w:tcBorders>
            <w:shd w:val="clear" w:color="auto" w:fill="auto"/>
            <w:vAlign w:val="bottom"/>
          </w:tcPr>
          <w:p w14:paraId="74867506"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single" w:sz="4" w:space="0" w:color="auto"/>
              <w:right w:val="nil"/>
            </w:tcBorders>
            <w:shd w:val="clear" w:color="auto" w:fill="auto"/>
            <w:vAlign w:val="bottom"/>
          </w:tcPr>
          <w:p w14:paraId="6544668E" w14:textId="77777777" w:rsidR="00534809" w:rsidRPr="00CF1213" w:rsidRDefault="00534809" w:rsidP="00534809">
            <w:pPr>
              <w:spacing w:after="0"/>
              <w:jc w:val="center"/>
              <w:rPr>
                <w:rFonts w:ascii="Arial" w:hAnsi="Arial" w:cs="Arial"/>
                <w:color w:val="000000"/>
                <w:sz w:val="20"/>
                <w:szCs w:val="20"/>
                <w:lang w:val="en-GB"/>
              </w:rPr>
            </w:pPr>
          </w:p>
        </w:tc>
      </w:tr>
    </w:tbl>
    <w:p w14:paraId="27F48606" w14:textId="1685BFA4" w:rsidR="00892AA6" w:rsidRPr="00CF1213" w:rsidRDefault="00B85F69" w:rsidP="003E1D23">
      <w:pPr>
        <w:spacing w:after="0" w:line="240" w:lineRule="auto"/>
        <w:rPr>
          <w:rFonts w:ascii="Arial" w:hAnsi="Arial" w:cs="Arial"/>
          <w:lang w:val="en-GB"/>
        </w:rPr>
      </w:pPr>
      <w:r w:rsidRPr="00CF1213">
        <w:rPr>
          <w:rFonts w:ascii="Arial" w:hAnsi="Arial" w:cs="Arial"/>
          <w:vertAlign w:val="superscript"/>
          <w:lang w:val="en-GB"/>
        </w:rPr>
        <w:t>1</w:t>
      </w:r>
      <w:r w:rsidRPr="00CF1213">
        <w:rPr>
          <w:rFonts w:ascii="Arial" w:hAnsi="Arial" w:cs="Arial"/>
          <w:lang w:val="en-GB"/>
        </w:rPr>
        <w:t xml:space="preserve">The hazard ratio of positive sentinel node patients includes the effects from the interaction terms. </w:t>
      </w:r>
      <w:r w:rsidRPr="00CF1213">
        <w:rPr>
          <w:rFonts w:ascii="Arial" w:hAnsi="Arial" w:cs="Arial"/>
          <w:vertAlign w:val="superscript"/>
          <w:lang w:val="en-GB"/>
        </w:rPr>
        <w:t>2</w:t>
      </w:r>
      <w:r w:rsidRPr="00CF1213">
        <w:rPr>
          <w:rFonts w:ascii="Arial" w:hAnsi="Arial" w:cs="Arial"/>
          <w:lang w:val="en-GB"/>
        </w:rPr>
        <w:t>The C-index is corrected for optimism. Abbreviations: SN, sentinel  node; HR, hazard ratio; CI, 95 percent confidence interval; Importance defined by the</w:t>
      </w:r>
      <w:r w:rsidRPr="00CF1213">
        <w:rPr>
          <w:rFonts w:ascii="Arial" w:eastAsiaTheme="minorEastAsia" w:hAnsi="Arial" w:cs="Arial"/>
          <w:lang w:val="en-GB"/>
        </w:rPr>
        <w:t xml:space="preserve"> </w:t>
      </w:r>
      <w:r w:rsidRPr="00CF1213">
        <w:rPr>
          <w:rFonts w:ascii="Arial" w:hAnsi="Arial" w:cs="Arial"/>
          <w:lang w:val="en-GB"/>
        </w:rPr>
        <w:t xml:space="preserve">chi-square Wald-statistic; Main the Wald-statistic for the main effect of the coefficient; Int., the </w:t>
      </w:r>
      <w:r w:rsidRPr="00CF1213">
        <w:rPr>
          <w:rFonts w:ascii="Arial" w:eastAsiaTheme="minorEastAsia" w:hAnsi="Arial" w:cs="Arial"/>
          <w:lang w:val="en-GB"/>
        </w:rPr>
        <w:t xml:space="preserve">Wald-statistic for the </w:t>
      </w:r>
      <w:r w:rsidRPr="00CF1213">
        <w:rPr>
          <w:rFonts w:ascii="Arial" w:hAnsi="Arial" w:cs="Arial"/>
          <w:lang w:val="en-GB"/>
        </w:rPr>
        <w:t>interaction term with positive SN status; SSM, superficial spreading melanoma; NM, nodular melanoma; ALM, acral lentiginous melanoma; MSM, melanoma specific mortality.</w:t>
      </w:r>
    </w:p>
    <w:p w14:paraId="2415A4A9" w14:textId="77777777" w:rsidR="00892AA6" w:rsidRPr="00CF1213" w:rsidRDefault="00892AA6" w:rsidP="003E1D23">
      <w:pPr>
        <w:spacing w:after="0"/>
        <w:rPr>
          <w:rFonts w:ascii="Arial" w:hAnsi="Arial" w:cs="Arial"/>
          <w:lang w:val="en-GB"/>
        </w:rPr>
      </w:pPr>
      <w:r w:rsidRPr="00CF1213">
        <w:rPr>
          <w:rFonts w:ascii="Arial" w:hAnsi="Arial" w:cs="Arial"/>
          <w:lang w:val="en-GB"/>
        </w:rPr>
        <w:br w:type="page"/>
      </w:r>
    </w:p>
    <w:p w14:paraId="6D5AB611" w14:textId="77777777" w:rsidR="00892AA6" w:rsidRPr="00CF1213" w:rsidRDefault="00892AA6" w:rsidP="003E1D23">
      <w:pPr>
        <w:pStyle w:val="FirstParagraph"/>
        <w:spacing w:before="0" w:after="0"/>
        <w:rPr>
          <w:rFonts w:ascii="Arial" w:hAnsi="Arial" w:cs="Arial"/>
          <w:sz w:val="22"/>
          <w:szCs w:val="22"/>
          <w:lang w:val="en-GB"/>
        </w:rPr>
      </w:pPr>
      <w:r w:rsidRPr="00CF1213">
        <w:rPr>
          <w:rFonts w:ascii="Arial" w:hAnsi="Arial" w:cs="Arial"/>
          <w:b/>
          <w:sz w:val="22"/>
          <w:szCs w:val="22"/>
          <w:lang w:val="en-GB"/>
        </w:rPr>
        <w:lastRenderedPageBreak/>
        <w:t>Table. Refitted full model predicting 5-year melanoma specific mortality</w:t>
      </w:r>
      <w:r w:rsidRPr="00CF1213">
        <w:rPr>
          <w:rFonts w:ascii="Arial" w:hAnsi="Arial" w:cs="Arial"/>
          <w:sz w:val="22"/>
          <w:szCs w:val="22"/>
          <w:lang w:val="en-GB"/>
        </w:rPr>
        <w:t>. This Table displays the hazard ratios together with the 95 percent confidence intervals of the refitted full Cox proportional hazards model predicting 5-year melanoma specific mortality.</w:t>
      </w:r>
    </w:p>
    <w:tbl>
      <w:tblPr>
        <w:tblStyle w:val="Table"/>
        <w:tblW w:w="5114" w:type="pct"/>
        <w:tblLook w:val="0020" w:firstRow="1" w:lastRow="0" w:firstColumn="0" w:lastColumn="0" w:noHBand="0" w:noVBand="0"/>
      </w:tblPr>
      <w:tblGrid>
        <w:gridCol w:w="2702"/>
        <w:gridCol w:w="1150"/>
        <w:gridCol w:w="1150"/>
        <w:gridCol w:w="1262"/>
        <w:gridCol w:w="1252"/>
        <w:gridCol w:w="883"/>
        <w:gridCol w:w="878"/>
      </w:tblGrid>
      <w:tr w:rsidR="00892AA6" w:rsidRPr="00CF1213" w14:paraId="32D848B2" w14:textId="77777777" w:rsidTr="00AF47C5">
        <w:trPr>
          <w:cnfStyle w:val="100000000000" w:firstRow="1" w:lastRow="0" w:firstColumn="0" w:lastColumn="0" w:oddVBand="0" w:evenVBand="0" w:oddHBand="0" w:evenHBand="0" w:firstRowFirstColumn="0" w:firstRowLastColumn="0" w:lastRowFirstColumn="0" w:lastRowLastColumn="0"/>
          <w:trHeight w:val="20"/>
        </w:trPr>
        <w:tc>
          <w:tcPr>
            <w:tcW w:w="1456" w:type="pct"/>
            <w:tcBorders>
              <w:top w:val="single" w:sz="4" w:space="0" w:color="auto"/>
              <w:bottom w:val="none" w:sz="0" w:space="0" w:color="auto"/>
            </w:tcBorders>
            <w:vAlign w:val="center"/>
          </w:tcPr>
          <w:p w14:paraId="4C079FBD" w14:textId="77777777" w:rsidR="00892AA6" w:rsidRPr="00CF1213" w:rsidRDefault="00892AA6" w:rsidP="003E1D23">
            <w:pPr>
              <w:spacing w:after="0"/>
              <w:rPr>
                <w:rFonts w:ascii="Arial" w:hAnsi="Arial" w:cs="Arial"/>
                <w:b/>
                <w:sz w:val="16"/>
                <w:szCs w:val="16"/>
                <w:lang w:val="en-GB"/>
              </w:rPr>
            </w:pPr>
          </w:p>
        </w:tc>
        <w:tc>
          <w:tcPr>
            <w:tcW w:w="1240" w:type="pct"/>
            <w:gridSpan w:val="2"/>
            <w:tcBorders>
              <w:top w:val="single" w:sz="4" w:space="0" w:color="auto"/>
              <w:bottom w:val="single" w:sz="4" w:space="0" w:color="auto"/>
            </w:tcBorders>
            <w:vAlign w:val="center"/>
          </w:tcPr>
          <w:p w14:paraId="5B87EF59" w14:textId="77777777" w:rsidR="00892AA6" w:rsidRPr="00CF1213" w:rsidRDefault="00892AA6" w:rsidP="003E1D23">
            <w:pPr>
              <w:pStyle w:val="Compact"/>
              <w:spacing w:before="0" w:after="0"/>
              <w:jc w:val="center"/>
              <w:rPr>
                <w:rFonts w:ascii="Arial" w:hAnsi="Arial" w:cs="Arial"/>
                <w:b/>
                <w:sz w:val="16"/>
                <w:szCs w:val="16"/>
                <w:lang w:val="en-GB"/>
              </w:rPr>
            </w:pPr>
            <w:r w:rsidRPr="00CF1213">
              <w:rPr>
                <w:rFonts w:ascii="Arial" w:hAnsi="Arial" w:cs="Arial"/>
                <w:b/>
                <w:sz w:val="16"/>
                <w:szCs w:val="16"/>
                <w:lang w:val="en-GB"/>
              </w:rPr>
              <w:t>Negative SN</w:t>
            </w:r>
          </w:p>
        </w:tc>
        <w:tc>
          <w:tcPr>
            <w:tcW w:w="1355" w:type="pct"/>
            <w:gridSpan w:val="2"/>
            <w:tcBorders>
              <w:top w:val="single" w:sz="4" w:space="0" w:color="auto"/>
              <w:bottom w:val="single" w:sz="4" w:space="0" w:color="auto"/>
            </w:tcBorders>
            <w:vAlign w:val="center"/>
          </w:tcPr>
          <w:p w14:paraId="08F6136F" w14:textId="77777777" w:rsidR="00892AA6" w:rsidRPr="00CF1213" w:rsidRDefault="00892AA6" w:rsidP="003E1D23">
            <w:pPr>
              <w:pStyle w:val="Compact"/>
              <w:spacing w:before="0" w:after="0"/>
              <w:jc w:val="center"/>
              <w:rPr>
                <w:rFonts w:ascii="Arial" w:eastAsia="Calibri" w:hAnsi="Arial" w:cs="Arial"/>
                <w:b/>
                <w:sz w:val="16"/>
                <w:szCs w:val="16"/>
                <w:lang w:val="en-GB"/>
              </w:rPr>
            </w:pPr>
            <w:r w:rsidRPr="00CF1213">
              <w:rPr>
                <w:rFonts w:ascii="Arial" w:eastAsia="Calibri" w:hAnsi="Arial" w:cs="Arial"/>
                <w:b/>
                <w:sz w:val="16"/>
                <w:szCs w:val="16"/>
                <w:lang w:val="en-GB"/>
              </w:rPr>
              <w:t>Positive SN</w:t>
            </w:r>
          </w:p>
        </w:tc>
        <w:tc>
          <w:tcPr>
            <w:tcW w:w="950" w:type="pct"/>
            <w:gridSpan w:val="2"/>
            <w:tcBorders>
              <w:top w:val="single" w:sz="4" w:space="0" w:color="auto"/>
              <w:bottom w:val="single" w:sz="4" w:space="0" w:color="auto"/>
            </w:tcBorders>
            <w:vAlign w:val="center"/>
          </w:tcPr>
          <w:p w14:paraId="63544497" w14:textId="77777777" w:rsidR="00892AA6" w:rsidRPr="00CF1213" w:rsidRDefault="00892AA6" w:rsidP="003E1D23">
            <w:pPr>
              <w:pStyle w:val="Compact"/>
              <w:spacing w:before="0" w:after="0"/>
              <w:jc w:val="center"/>
              <w:rPr>
                <w:rFonts w:ascii="Arial" w:eastAsia="Calibri" w:hAnsi="Arial" w:cs="Arial"/>
                <w:b/>
                <w:sz w:val="16"/>
                <w:szCs w:val="16"/>
                <w:lang w:val="en-GB"/>
              </w:rPr>
            </w:pPr>
            <w:r w:rsidRPr="00CF1213">
              <w:rPr>
                <w:rFonts w:ascii="Arial" w:eastAsia="Calibri" w:hAnsi="Arial" w:cs="Arial"/>
                <w:b/>
                <w:sz w:val="16"/>
                <w:szCs w:val="16"/>
                <w:lang w:val="en-GB"/>
              </w:rPr>
              <w:t>Importance</w:t>
            </w:r>
          </w:p>
        </w:tc>
      </w:tr>
      <w:tr w:rsidR="00892AA6" w:rsidRPr="00CF1213" w14:paraId="0D7A381C" w14:textId="77777777" w:rsidTr="00AF47C5">
        <w:trPr>
          <w:trHeight w:val="20"/>
        </w:trPr>
        <w:tc>
          <w:tcPr>
            <w:tcW w:w="1456" w:type="pct"/>
            <w:tcBorders>
              <w:bottom w:val="single" w:sz="4" w:space="0" w:color="auto"/>
            </w:tcBorders>
            <w:vAlign w:val="center"/>
          </w:tcPr>
          <w:p w14:paraId="2E69A776" w14:textId="77777777" w:rsidR="00892AA6" w:rsidRPr="00CF1213" w:rsidRDefault="00892AA6" w:rsidP="003E1D23">
            <w:pPr>
              <w:spacing w:after="0"/>
              <w:rPr>
                <w:rFonts w:ascii="Arial" w:hAnsi="Arial" w:cs="Arial"/>
                <w:b/>
                <w:sz w:val="16"/>
                <w:szCs w:val="16"/>
                <w:lang w:val="en-GB"/>
              </w:rPr>
            </w:pPr>
          </w:p>
        </w:tc>
        <w:tc>
          <w:tcPr>
            <w:tcW w:w="620" w:type="pct"/>
            <w:tcBorders>
              <w:bottom w:val="single" w:sz="4" w:space="0" w:color="auto"/>
            </w:tcBorders>
            <w:vAlign w:val="center"/>
          </w:tcPr>
          <w:p w14:paraId="264A28B2" w14:textId="77777777" w:rsidR="00892AA6" w:rsidRPr="00CF1213" w:rsidRDefault="00892AA6" w:rsidP="003E1D23">
            <w:pPr>
              <w:pStyle w:val="Compact"/>
              <w:spacing w:before="0" w:after="0"/>
              <w:jc w:val="center"/>
              <w:rPr>
                <w:rFonts w:ascii="Arial" w:hAnsi="Arial" w:cs="Arial"/>
                <w:b/>
                <w:sz w:val="16"/>
                <w:szCs w:val="16"/>
                <w:lang w:val="en-GB"/>
              </w:rPr>
            </w:pPr>
            <w:r w:rsidRPr="00CF1213">
              <w:rPr>
                <w:rFonts w:ascii="Arial" w:hAnsi="Arial" w:cs="Arial"/>
                <w:b/>
                <w:sz w:val="16"/>
                <w:szCs w:val="16"/>
                <w:lang w:val="en-GB"/>
              </w:rPr>
              <w:t>HR</w:t>
            </w:r>
          </w:p>
        </w:tc>
        <w:tc>
          <w:tcPr>
            <w:tcW w:w="620" w:type="pct"/>
            <w:tcBorders>
              <w:bottom w:val="single" w:sz="4" w:space="0" w:color="auto"/>
            </w:tcBorders>
            <w:vAlign w:val="center"/>
          </w:tcPr>
          <w:p w14:paraId="0607EB71" w14:textId="77777777" w:rsidR="00892AA6" w:rsidRPr="00CF1213" w:rsidRDefault="00892AA6" w:rsidP="003E1D23">
            <w:pPr>
              <w:pStyle w:val="Compact"/>
              <w:spacing w:before="0" w:after="0"/>
              <w:jc w:val="center"/>
              <w:rPr>
                <w:rFonts w:ascii="Arial" w:hAnsi="Arial" w:cs="Arial"/>
                <w:b/>
                <w:sz w:val="16"/>
                <w:szCs w:val="16"/>
                <w:lang w:val="en-GB"/>
              </w:rPr>
            </w:pPr>
            <w:r w:rsidRPr="00CF1213">
              <w:rPr>
                <w:rFonts w:ascii="Arial" w:hAnsi="Arial" w:cs="Arial"/>
                <w:b/>
                <w:sz w:val="16"/>
                <w:szCs w:val="16"/>
                <w:lang w:val="en-GB"/>
              </w:rPr>
              <w:t>CI</w:t>
            </w:r>
          </w:p>
        </w:tc>
        <w:tc>
          <w:tcPr>
            <w:tcW w:w="680" w:type="pct"/>
            <w:tcBorders>
              <w:bottom w:val="single" w:sz="4" w:space="0" w:color="auto"/>
            </w:tcBorders>
            <w:vAlign w:val="center"/>
          </w:tcPr>
          <w:p w14:paraId="78DFF90E" w14:textId="77777777" w:rsidR="00892AA6" w:rsidRPr="00CF1213" w:rsidRDefault="00892AA6" w:rsidP="003E1D23">
            <w:pPr>
              <w:pStyle w:val="Compact"/>
              <w:spacing w:before="0" w:after="0"/>
              <w:jc w:val="center"/>
              <w:rPr>
                <w:rFonts w:ascii="Arial" w:hAnsi="Arial" w:cs="Arial"/>
                <w:b/>
                <w:sz w:val="16"/>
                <w:szCs w:val="16"/>
                <w:lang w:val="en-GB"/>
              </w:rPr>
            </w:pPr>
            <w:r w:rsidRPr="00CF1213">
              <w:rPr>
                <w:rFonts w:ascii="Arial" w:hAnsi="Arial" w:cs="Arial"/>
                <w:b/>
                <w:sz w:val="16"/>
                <w:szCs w:val="16"/>
                <w:lang w:val="en-GB"/>
              </w:rPr>
              <w:t>HR</w:t>
            </w:r>
          </w:p>
        </w:tc>
        <w:tc>
          <w:tcPr>
            <w:tcW w:w="675" w:type="pct"/>
            <w:tcBorders>
              <w:bottom w:val="single" w:sz="4" w:space="0" w:color="auto"/>
            </w:tcBorders>
            <w:vAlign w:val="center"/>
          </w:tcPr>
          <w:p w14:paraId="43629854" w14:textId="77777777" w:rsidR="00892AA6" w:rsidRPr="00CF1213" w:rsidRDefault="00892AA6" w:rsidP="003E1D23">
            <w:pPr>
              <w:pStyle w:val="Compact"/>
              <w:spacing w:before="0" w:after="0"/>
              <w:jc w:val="center"/>
              <w:rPr>
                <w:rFonts w:ascii="Arial" w:eastAsia="Calibri" w:hAnsi="Arial" w:cs="Arial"/>
                <w:b/>
                <w:sz w:val="16"/>
                <w:szCs w:val="16"/>
                <w:lang w:val="en-GB"/>
              </w:rPr>
            </w:pPr>
            <w:r w:rsidRPr="00CF1213">
              <w:rPr>
                <w:rFonts w:ascii="Arial" w:eastAsia="Calibri" w:hAnsi="Arial" w:cs="Arial"/>
                <w:b/>
                <w:sz w:val="16"/>
                <w:szCs w:val="16"/>
                <w:lang w:val="en-GB"/>
              </w:rPr>
              <w:t>CI</w:t>
            </w:r>
          </w:p>
        </w:tc>
        <w:tc>
          <w:tcPr>
            <w:tcW w:w="476" w:type="pct"/>
            <w:tcBorders>
              <w:bottom w:val="single" w:sz="4" w:space="0" w:color="auto"/>
            </w:tcBorders>
            <w:vAlign w:val="center"/>
          </w:tcPr>
          <w:p w14:paraId="387AAD4D" w14:textId="77777777" w:rsidR="00892AA6" w:rsidRPr="00CF1213" w:rsidRDefault="00892AA6" w:rsidP="003E1D23">
            <w:pPr>
              <w:pStyle w:val="Compact"/>
              <w:spacing w:before="0" w:after="0"/>
              <w:jc w:val="center"/>
              <w:rPr>
                <w:rFonts w:ascii="Arial" w:eastAsia="Calibri" w:hAnsi="Arial" w:cs="Arial"/>
                <w:b/>
                <w:sz w:val="16"/>
                <w:szCs w:val="16"/>
                <w:lang w:val="en-GB"/>
              </w:rPr>
            </w:pPr>
            <w:r w:rsidRPr="00CF1213">
              <w:rPr>
                <w:rFonts w:ascii="Arial" w:eastAsia="Calibri" w:hAnsi="Arial" w:cs="Arial"/>
                <w:b/>
                <w:sz w:val="16"/>
                <w:szCs w:val="16"/>
                <w:lang w:val="en-GB"/>
              </w:rPr>
              <w:t>Main</w:t>
            </w:r>
          </w:p>
        </w:tc>
        <w:tc>
          <w:tcPr>
            <w:tcW w:w="474" w:type="pct"/>
            <w:tcBorders>
              <w:bottom w:val="single" w:sz="4" w:space="0" w:color="auto"/>
            </w:tcBorders>
            <w:vAlign w:val="center"/>
          </w:tcPr>
          <w:p w14:paraId="55573432" w14:textId="77777777" w:rsidR="00892AA6" w:rsidRPr="00CF1213" w:rsidRDefault="00892AA6" w:rsidP="003E1D23">
            <w:pPr>
              <w:pStyle w:val="Compact"/>
              <w:spacing w:before="0" w:after="0"/>
              <w:jc w:val="center"/>
              <w:rPr>
                <w:rFonts w:ascii="Arial" w:eastAsia="Calibri" w:hAnsi="Arial" w:cs="Arial"/>
                <w:b/>
                <w:sz w:val="16"/>
                <w:szCs w:val="16"/>
                <w:lang w:val="en-GB"/>
              </w:rPr>
            </w:pPr>
            <w:r w:rsidRPr="00CF1213">
              <w:rPr>
                <w:rFonts w:ascii="Arial" w:eastAsia="Calibri" w:hAnsi="Arial" w:cs="Arial"/>
                <w:b/>
                <w:sz w:val="16"/>
                <w:szCs w:val="16"/>
                <w:lang w:val="en-GB"/>
              </w:rPr>
              <w:t>Int.</w:t>
            </w:r>
          </w:p>
        </w:tc>
      </w:tr>
      <w:tr w:rsidR="00AF47C5" w:rsidRPr="00CF1213" w14:paraId="1657BB83" w14:textId="77777777" w:rsidTr="00AF47C5">
        <w:trPr>
          <w:trHeight w:val="20"/>
        </w:trPr>
        <w:tc>
          <w:tcPr>
            <w:tcW w:w="1456" w:type="pct"/>
            <w:tcBorders>
              <w:top w:val="single" w:sz="4" w:space="0" w:color="auto"/>
            </w:tcBorders>
            <w:vAlign w:val="center"/>
          </w:tcPr>
          <w:p w14:paraId="24C74AC3" w14:textId="618C76DD" w:rsidR="00AF47C5" w:rsidRPr="00CF1213" w:rsidRDefault="00AF47C5" w:rsidP="00AF47C5">
            <w:pPr>
              <w:pStyle w:val="Compact"/>
              <w:spacing w:before="0" w:after="0"/>
              <w:rPr>
                <w:rFonts w:ascii="Arial" w:hAnsi="Arial" w:cs="Arial"/>
                <w:b/>
                <w:sz w:val="16"/>
                <w:szCs w:val="16"/>
                <w:vertAlign w:val="superscript"/>
                <w:lang w:val="en-GB"/>
              </w:rPr>
            </w:pPr>
            <w:r w:rsidRPr="00CF1213">
              <w:rPr>
                <w:rFonts w:ascii="Arial" w:hAnsi="Arial" w:cs="Arial"/>
                <w:b/>
                <w:sz w:val="16"/>
                <w:szCs w:val="16"/>
                <w:lang w:val="en-GB"/>
              </w:rPr>
              <w:t>Positive SN status</w:t>
            </w:r>
            <w:r w:rsidRPr="00CF1213">
              <w:rPr>
                <w:rFonts w:ascii="Arial" w:hAnsi="Arial" w:cs="Arial"/>
                <w:b/>
                <w:sz w:val="16"/>
                <w:szCs w:val="16"/>
                <w:vertAlign w:val="superscript"/>
                <w:lang w:val="en-GB"/>
              </w:rPr>
              <w:t>1</w:t>
            </w:r>
          </w:p>
        </w:tc>
        <w:tc>
          <w:tcPr>
            <w:tcW w:w="620" w:type="pct"/>
            <w:tcBorders>
              <w:top w:val="nil"/>
              <w:left w:val="nil"/>
              <w:bottom w:val="nil"/>
              <w:right w:val="nil"/>
            </w:tcBorders>
            <w:shd w:val="clear" w:color="auto" w:fill="auto"/>
            <w:vAlign w:val="bottom"/>
          </w:tcPr>
          <w:p w14:paraId="0C8BE459" w14:textId="77777777" w:rsidR="00AF47C5" w:rsidRPr="00CF1213" w:rsidRDefault="00AF47C5" w:rsidP="00AF47C5">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6DC3E513" w14:textId="77777777" w:rsidR="00AF47C5" w:rsidRPr="00CF1213" w:rsidRDefault="00AF47C5" w:rsidP="00AF47C5">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0F37F354" w14:textId="3E55F7AB" w:rsidR="00AF47C5" w:rsidRPr="00CF1213" w:rsidRDefault="00AF47C5" w:rsidP="00AF47C5">
            <w:pPr>
              <w:spacing w:after="0"/>
              <w:jc w:val="center"/>
              <w:rPr>
                <w:rFonts w:ascii="Arial" w:hAnsi="Arial" w:cs="Arial"/>
                <w:color w:val="000000"/>
                <w:sz w:val="16"/>
                <w:szCs w:val="16"/>
                <w:vertAlign w:val="superscript"/>
                <w:lang w:val="en-GB"/>
              </w:rPr>
            </w:pPr>
            <w:r w:rsidRPr="00CF1213">
              <w:rPr>
                <w:rFonts w:ascii="Arial" w:hAnsi="Arial" w:cs="Arial"/>
                <w:color w:val="000000"/>
                <w:sz w:val="16"/>
                <w:szCs w:val="16"/>
                <w:lang w:val="en-GB"/>
              </w:rPr>
              <w:t>6.44</w:t>
            </w:r>
          </w:p>
        </w:tc>
        <w:tc>
          <w:tcPr>
            <w:tcW w:w="675" w:type="pct"/>
            <w:tcBorders>
              <w:top w:val="nil"/>
              <w:left w:val="nil"/>
              <w:bottom w:val="nil"/>
              <w:right w:val="nil"/>
            </w:tcBorders>
            <w:shd w:val="clear" w:color="auto" w:fill="auto"/>
            <w:vAlign w:val="bottom"/>
          </w:tcPr>
          <w:p w14:paraId="707EA6DE" w14:textId="60F2C7EA"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[2.54; 16.31]</w:t>
            </w:r>
          </w:p>
        </w:tc>
        <w:tc>
          <w:tcPr>
            <w:tcW w:w="476" w:type="pct"/>
            <w:tcBorders>
              <w:top w:val="nil"/>
              <w:left w:val="nil"/>
              <w:bottom w:val="nil"/>
              <w:right w:val="nil"/>
            </w:tcBorders>
            <w:shd w:val="clear" w:color="auto" w:fill="auto"/>
            <w:vAlign w:val="bottom"/>
          </w:tcPr>
          <w:p w14:paraId="45D48C2F" w14:textId="712A7CD8"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38</w:t>
            </w:r>
          </w:p>
        </w:tc>
        <w:tc>
          <w:tcPr>
            <w:tcW w:w="474" w:type="pct"/>
            <w:tcBorders>
              <w:top w:val="nil"/>
              <w:left w:val="nil"/>
              <w:bottom w:val="nil"/>
              <w:right w:val="nil"/>
            </w:tcBorders>
            <w:shd w:val="clear" w:color="auto" w:fill="auto"/>
            <w:vAlign w:val="bottom"/>
          </w:tcPr>
          <w:p w14:paraId="0612B288" w14:textId="6FA01B22"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30</w:t>
            </w:r>
          </w:p>
        </w:tc>
      </w:tr>
      <w:tr w:rsidR="00AF47C5" w:rsidRPr="00CF1213" w14:paraId="64CC858B" w14:textId="77777777" w:rsidTr="00AF47C5">
        <w:trPr>
          <w:trHeight w:val="20"/>
        </w:trPr>
        <w:tc>
          <w:tcPr>
            <w:tcW w:w="1456" w:type="pct"/>
            <w:vAlign w:val="center"/>
          </w:tcPr>
          <w:p w14:paraId="3EC15B98" w14:textId="77777777" w:rsidR="00AF47C5" w:rsidRPr="00CF1213" w:rsidRDefault="00AF47C5" w:rsidP="00AF47C5">
            <w:pPr>
              <w:pStyle w:val="Compact"/>
              <w:spacing w:before="0" w:after="0"/>
              <w:rPr>
                <w:rFonts w:ascii="Arial" w:hAnsi="Arial" w:cs="Arial"/>
                <w:b/>
                <w:sz w:val="16"/>
                <w:szCs w:val="16"/>
                <w:lang w:val="en-GB"/>
              </w:rPr>
            </w:pPr>
            <w:r w:rsidRPr="00CF1213">
              <w:rPr>
                <w:rFonts w:ascii="Arial" w:hAnsi="Arial" w:cs="Arial"/>
                <w:b/>
                <w:sz w:val="16"/>
                <w:szCs w:val="16"/>
                <w:lang w:val="en-GB"/>
              </w:rPr>
              <w:t>Male</w:t>
            </w:r>
          </w:p>
        </w:tc>
        <w:tc>
          <w:tcPr>
            <w:tcW w:w="620" w:type="pct"/>
            <w:tcBorders>
              <w:top w:val="nil"/>
              <w:left w:val="nil"/>
              <w:bottom w:val="nil"/>
              <w:right w:val="nil"/>
            </w:tcBorders>
            <w:shd w:val="clear" w:color="auto" w:fill="auto"/>
            <w:vAlign w:val="bottom"/>
          </w:tcPr>
          <w:p w14:paraId="1AE3A93E" w14:textId="1A59CD68"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1.65</w:t>
            </w:r>
          </w:p>
        </w:tc>
        <w:tc>
          <w:tcPr>
            <w:tcW w:w="620" w:type="pct"/>
            <w:tcBorders>
              <w:top w:val="nil"/>
              <w:left w:val="nil"/>
              <w:bottom w:val="nil"/>
              <w:right w:val="nil"/>
            </w:tcBorders>
            <w:shd w:val="clear" w:color="auto" w:fill="auto"/>
            <w:vAlign w:val="bottom"/>
          </w:tcPr>
          <w:p w14:paraId="2AE06CE4" w14:textId="196414C0"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[1.22; 2.24]</w:t>
            </w:r>
          </w:p>
        </w:tc>
        <w:tc>
          <w:tcPr>
            <w:tcW w:w="680" w:type="pct"/>
            <w:tcBorders>
              <w:top w:val="nil"/>
              <w:left w:val="nil"/>
              <w:bottom w:val="nil"/>
              <w:right w:val="nil"/>
            </w:tcBorders>
            <w:shd w:val="clear" w:color="auto" w:fill="auto"/>
            <w:vAlign w:val="bottom"/>
          </w:tcPr>
          <w:p w14:paraId="7EBE3799" w14:textId="6328D811"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1.21</w:t>
            </w:r>
          </w:p>
        </w:tc>
        <w:tc>
          <w:tcPr>
            <w:tcW w:w="675" w:type="pct"/>
            <w:tcBorders>
              <w:top w:val="nil"/>
              <w:left w:val="nil"/>
              <w:bottom w:val="nil"/>
              <w:right w:val="nil"/>
            </w:tcBorders>
            <w:shd w:val="clear" w:color="auto" w:fill="auto"/>
            <w:vAlign w:val="bottom"/>
          </w:tcPr>
          <w:p w14:paraId="6267E171" w14:textId="65109D14"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[0.89; 1.64]</w:t>
            </w:r>
          </w:p>
        </w:tc>
        <w:tc>
          <w:tcPr>
            <w:tcW w:w="476" w:type="pct"/>
            <w:tcBorders>
              <w:top w:val="nil"/>
              <w:left w:val="nil"/>
              <w:bottom w:val="nil"/>
              <w:right w:val="nil"/>
            </w:tcBorders>
            <w:shd w:val="clear" w:color="auto" w:fill="auto"/>
            <w:vAlign w:val="bottom"/>
          </w:tcPr>
          <w:p w14:paraId="46408571" w14:textId="0CEE411C"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12</w:t>
            </w:r>
          </w:p>
        </w:tc>
        <w:tc>
          <w:tcPr>
            <w:tcW w:w="474" w:type="pct"/>
            <w:tcBorders>
              <w:top w:val="nil"/>
              <w:left w:val="nil"/>
              <w:bottom w:val="nil"/>
              <w:right w:val="nil"/>
            </w:tcBorders>
            <w:shd w:val="clear" w:color="auto" w:fill="auto"/>
            <w:vAlign w:val="bottom"/>
          </w:tcPr>
          <w:p w14:paraId="344C0E47" w14:textId="00A7F136"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2</w:t>
            </w:r>
          </w:p>
        </w:tc>
      </w:tr>
      <w:tr w:rsidR="00AF47C5" w:rsidRPr="00CF1213" w14:paraId="325748C5" w14:textId="77777777" w:rsidTr="00AF47C5">
        <w:trPr>
          <w:trHeight w:val="20"/>
        </w:trPr>
        <w:tc>
          <w:tcPr>
            <w:tcW w:w="1456" w:type="pct"/>
            <w:vAlign w:val="center"/>
          </w:tcPr>
          <w:p w14:paraId="152C17D7" w14:textId="77777777" w:rsidR="00AF47C5" w:rsidRPr="00CF1213" w:rsidRDefault="00AF47C5" w:rsidP="00AF47C5">
            <w:pPr>
              <w:pStyle w:val="Compact"/>
              <w:spacing w:before="0" w:after="0"/>
              <w:rPr>
                <w:rFonts w:ascii="Arial" w:hAnsi="Arial" w:cs="Arial"/>
                <w:b/>
                <w:sz w:val="16"/>
                <w:szCs w:val="16"/>
                <w:lang w:val="en-GB"/>
              </w:rPr>
            </w:pPr>
            <w:r w:rsidRPr="00CF1213">
              <w:rPr>
                <w:rFonts w:ascii="Arial" w:hAnsi="Arial" w:cs="Arial"/>
                <w:b/>
                <w:sz w:val="16"/>
                <w:szCs w:val="16"/>
                <w:lang w:val="en-GB"/>
              </w:rPr>
              <w:t xml:space="preserve">Age </w:t>
            </w:r>
          </w:p>
          <w:p w14:paraId="579B4DA0" w14:textId="77777777" w:rsidR="00AF47C5" w:rsidRPr="00CF1213" w:rsidRDefault="00AF47C5" w:rsidP="00AF47C5">
            <w:pPr>
              <w:pStyle w:val="Compact"/>
              <w:spacing w:before="0" w:after="0"/>
              <w:rPr>
                <w:rFonts w:ascii="Arial" w:hAnsi="Arial" w:cs="Arial"/>
                <w:b/>
                <w:sz w:val="16"/>
                <w:szCs w:val="16"/>
                <w:lang w:val="en-GB"/>
              </w:rPr>
            </w:pPr>
            <w:r w:rsidRPr="00CF1213">
              <w:rPr>
                <w:rFonts w:ascii="Arial" w:hAnsi="Arial" w:cs="Arial"/>
                <w:sz w:val="16"/>
                <w:szCs w:val="16"/>
                <w:lang w:val="en-GB"/>
              </w:rPr>
              <w:t>(i.q.r. 66 versus 43 years)</w:t>
            </w:r>
          </w:p>
        </w:tc>
        <w:tc>
          <w:tcPr>
            <w:tcW w:w="620" w:type="pct"/>
            <w:tcBorders>
              <w:top w:val="nil"/>
              <w:left w:val="nil"/>
              <w:bottom w:val="nil"/>
              <w:right w:val="nil"/>
            </w:tcBorders>
            <w:shd w:val="clear" w:color="auto" w:fill="auto"/>
            <w:vAlign w:val="bottom"/>
          </w:tcPr>
          <w:p w14:paraId="7BFDC7A4" w14:textId="561C52D1"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0.93</w:t>
            </w:r>
          </w:p>
        </w:tc>
        <w:tc>
          <w:tcPr>
            <w:tcW w:w="620" w:type="pct"/>
            <w:tcBorders>
              <w:top w:val="nil"/>
              <w:left w:val="nil"/>
              <w:bottom w:val="nil"/>
              <w:right w:val="nil"/>
            </w:tcBorders>
            <w:shd w:val="clear" w:color="auto" w:fill="auto"/>
            <w:vAlign w:val="bottom"/>
          </w:tcPr>
          <w:p w14:paraId="51E0DA95" w14:textId="3AF6B688"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[0.74; 1.16]</w:t>
            </w:r>
          </w:p>
        </w:tc>
        <w:tc>
          <w:tcPr>
            <w:tcW w:w="680" w:type="pct"/>
            <w:tcBorders>
              <w:top w:val="nil"/>
              <w:left w:val="nil"/>
              <w:bottom w:val="nil"/>
              <w:right w:val="nil"/>
            </w:tcBorders>
            <w:shd w:val="clear" w:color="auto" w:fill="auto"/>
            <w:vAlign w:val="bottom"/>
          </w:tcPr>
          <w:p w14:paraId="3A2E77A5" w14:textId="1E28E122"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1.39</w:t>
            </w:r>
          </w:p>
        </w:tc>
        <w:tc>
          <w:tcPr>
            <w:tcW w:w="675" w:type="pct"/>
            <w:tcBorders>
              <w:top w:val="nil"/>
              <w:left w:val="nil"/>
              <w:bottom w:val="nil"/>
              <w:right w:val="nil"/>
            </w:tcBorders>
            <w:shd w:val="clear" w:color="auto" w:fill="auto"/>
            <w:vAlign w:val="bottom"/>
          </w:tcPr>
          <w:p w14:paraId="23B0D5E7" w14:textId="4F9F02D3"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[1.09; 1.76]</w:t>
            </w:r>
          </w:p>
        </w:tc>
        <w:tc>
          <w:tcPr>
            <w:tcW w:w="476" w:type="pct"/>
            <w:tcBorders>
              <w:top w:val="nil"/>
              <w:left w:val="nil"/>
              <w:bottom w:val="nil"/>
              <w:right w:val="nil"/>
            </w:tcBorders>
            <w:shd w:val="clear" w:color="auto" w:fill="auto"/>
            <w:vAlign w:val="bottom"/>
          </w:tcPr>
          <w:p w14:paraId="520AB40B" w14:textId="7CDC8140"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8</w:t>
            </w:r>
          </w:p>
        </w:tc>
        <w:tc>
          <w:tcPr>
            <w:tcW w:w="474" w:type="pct"/>
            <w:tcBorders>
              <w:top w:val="nil"/>
              <w:left w:val="nil"/>
              <w:bottom w:val="nil"/>
              <w:right w:val="nil"/>
            </w:tcBorders>
            <w:shd w:val="clear" w:color="auto" w:fill="auto"/>
            <w:vAlign w:val="bottom"/>
          </w:tcPr>
          <w:p w14:paraId="7FA9DB84" w14:textId="5DA2F456"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6</w:t>
            </w:r>
          </w:p>
        </w:tc>
      </w:tr>
      <w:tr w:rsidR="00AF47C5" w:rsidRPr="00CF1213" w14:paraId="796E7FB0" w14:textId="77777777" w:rsidTr="00AF47C5">
        <w:trPr>
          <w:trHeight w:val="20"/>
        </w:trPr>
        <w:tc>
          <w:tcPr>
            <w:tcW w:w="1456" w:type="pct"/>
            <w:vAlign w:val="center"/>
          </w:tcPr>
          <w:p w14:paraId="598F841B" w14:textId="77777777" w:rsidR="00AF47C5" w:rsidRPr="00CF1213" w:rsidRDefault="00AF47C5" w:rsidP="00AF47C5">
            <w:pPr>
              <w:pStyle w:val="Compact"/>
              <w:spacing w:before="0" w:after="0"/>
              <w:rPr>
                <w:rFonts w:ascii="Arial" w:hAnsi="Arial" w:cs="Arial"/>
                <w:b/>
                <w:sz w:val="16"/>
                <w:szCs w:val="16"/>
                <w:lang w:val="en-GB"/>
              </w:rPr>
            </w:pPr>
            <w:r w:rsidRPr="00CF1213">
              <w:rPr>
                <w:rFonts w:ascii="Arial" w:hAnsi="Arial" w:cs="Arial"/>
                <w:b/>
                <w:sz w:val="16"/>
                <w:szCs w:val="16"/>
                <w:lang w:val="en-GB"/>
              </w:rPr>
              <w:t>Ulceration</w:t>
            </w:r>
          </w:p>
        </w:tc>
        <w:tc>
          <w:tcPr>
            <w:tcW w:w="620" w:type="pct"/>
            <w:tcBorders>
              <w:top w:val="nil"/>
              <w:left w:val="nil"/>
              <w:bottom w:val="nil"/>
              <w:right w:val="nil"/>
            </w:tcBorders>
            <w:shd w:val="clear" w:color="auto" w:fill="auto"/>
            <w:vAlign w:val="bottom"/>
          </w:tcPr>
          <w:p w14:paraId="71CBF824" w14:textId="292A9F26"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2.06</w:t>
            </w:r>
          </w:p>
        </w:tc>
        <w:tc>
          <w:tcPr>
            <w:tcW w:w="620" w:type="pct"/>
            <w:tcBorders>
              <w:top w:val="nil"/>
              <w:left w:val="nil"/>
              <w:bottom w:val="nil"/>
              <w:right w:val="nil"/>
            </w:tcBorders>
            <w:shd w:val="clear" w:color="auto" w:fill="auto"/>
            <w:vAlign w:val="bottom"/>
          </w:tcPr>
          <w:p w14:paraId="38FB7257" w14:textId="1B6F4C5A"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[1.51; 2.80]</w:t>
            </w:r>
          </w:p>
        </w:tc>
        <w:tc>
          <w:tcPr>
            <w:tcW w:w="680" w:type="pct"/>
            <w:tcBorders>
              <w:top w:val="nil"/>
              <w:left w:val="nil"/>
              <w:bottom w:val="nil"/>
              <w:right w:val="nil"/>
            </w:tcBorders>
            <w:shd w:val="clear" w:color="auto" w:fill="auto"/>
            <w:vAlign w:val="bottom"/>
          </w:tcPr>
          <w:p w14:paraId="215E57C9" w14:textId="3FA8ABFE"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1.64</w:t>
            </w:r>
          </w:p>
        </w:tc>
        <w:tc>
          <w:tcPr>
            <w:tcW w:w="675" w:type="pct"/>
            <w:tcBorders>
              <w:top w:val="nil"/>
              <w:left w:val="nil"/>
              <w:bottom w:val="nil"/>
              <w:right w:val="nil"/>
            </w:tcBorders>
            <w:shd w:val="clear" w:color="auto" w:fill="auto"/>
            <w:vAlign w:val="bottom"/>
          </w:tcPr>
          <w:p w14:paraId="3B5A8E3D" w14:textId="236C3E87"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[1.20; 2.24]</w:t>
            </w:r>
          </w:p>
        </w:tc>
        <w:tc>
          <w:tcPr>
            <w:tcW w:w="476" w:type="pct"/>
            <w:tcBorders>
              <w:top w:val="nil"/>
              <w:left w:val="nil"/>
              <w:bottom w:val="nil"/>
              <w:right w:val="nil"/>
            </w:tcBorders>
            <w:shd w:val="clear" w:color="auto" w:fill="auto"/>
            <w:vAlign w:val="bottom"/>
          </w:tcPr>
          <w:p w14:paraId="1C0F9A4C" w14:textId="55EE7B53"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30</w:t>
            </w:r>
          </w:p>
        </w:tc>
        <w:tc>
          <w:tcPr>
            <w:tcW w:w="474" w:type="pct"/>
            <w:tcBorders>
              <w:top w:val="nil"/>
              <w:left w:val="nil"/>
              <w:bottom w:val="nil"/>
              <w:right w:val="nil"/>
            </w:tcBorders>
            <w:shd w:val="clear" w:color="auto" w:fill="auto"/>
            <w:vAlign w:val="bottom"/>
          </w:tcPr>
          <w:p w14:paraId="1D9F0AD0" w14:textId="011267CA"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w:t>
            </w:r>
          </w:p>
        </w:tc>
      </w:tr>
      <w:tr w:rsidR="00AF47C5" w:rsidRPr="00CF1213" w14:paraId="729DE216" w14:textId="77777777" w:rsidTr="00AF47C5">
        <w:trPr>
          <w:trHeight w:val="20"/>
        </w:trPr>
        <w:tc>
          <w:tcPr>
            <w:tcW w:w="1456" w:type="pct"/>
            <w:vAlign w:val="center"/>
          </w:tcPr>
          <w:p w14:paraId="1F2570A3" w14:textId="77777777" w:rsidR="00AF47C5" w:rsidRPr="00CF1213" w:rsidRDefault="00AF47C5" w:rsidP="00AF47C5">
            <w:pPr>
              <w:pStyle w:val="Compact"/>
              <w:spacing w:before="0" w:after="0"/>
              <w:rPr>
                <w:rFonts w:ascii="Arial" w:hAnsi="Arial" w:cs="Arial"/>
                <w:b/>
                <w:sz w:val="16"/>
                <w:szCs w:val="16"/>
                <w:lang w:val="en-GB"/>
              </w:rPr>
            </w:pPr>
            <w:r w:rsidRPr="00CF1213">
              <w:rPr>
                <w:rFonts w:ascii="Arial" w:hAnsi="Arial" w:cs="Arial"/>
                <w:b/>
                <w:sz w:val="16"/>
                <w:szCs w:val="16"/>
                <w:lang w:val="en-GB"/>
              </w:rPr>
              <w:t>Location</w:t>
            </w:r>
          </w:p>
        </w:tc>
        <w:tc>
          <w:tcPr>
            <w:tcW w:w="620" w:type="pct"/>
            <w:tcBorders>
              <w:top w:val="nil"/>
              <w:left w:val="nil"/>
              <w:bottom w:val="nil"/>
              <w:right w:val="nil"/>
            </w:tcBorders>
            <w:shd w:val="clear" w:color="auto" w:fill="auto"/>
            <w:vAlign w:val="bottom"/>
          </w:tcPr>
          <w:p w14:paraId="7A5ECDB1" w14:textId="77777777" w:rsidR="00AF47C5" w:rsidRPr="00CF1213" w:rsidRDefault="00AF47C5" w:rsidP="00AF47C5">
            <w:pPr>
              <w:spacing w:after="0"/>
              <w:jc w:val="center"/>
              <w:rPr>
                <w:rFonts w:ascii="Arial" w:hAnsi="Arial" w:cs="Arial"/>
                <w:sz w:val="16"/>
                <w:szCs w:val="16"/>
                <w:lang w:val="en-GB"/>
              </w:rPr>
            </w:pPr>
          </w:p>
        </w:tc>
        <w:tc>
          <w:tcPr>
            <w:tcW w:w="620" w:type="pct"/>
            <w:tcBorders>
              <w:top w:val="nil"/>
              <w:left w:val="nil"/>
              <w:bottom w:val="nil"/>
              <w:right w:val="nil"/>
            </w:tcBorders>
            <w:shd w:val="clear" w:color="auto" w:fill="auto"/>
            <w:vAlign w:val="bottom"/>
          </w:tcPr>
          <w:p w14:paraId="2205ED26" w14:textId="77777777" w:rsidR="00AF47C5" w:rsidRPr="00CF1213" w:rsidRDefault="00AF47C5" w:rsidP="00AF47C5">
            <w:pPr>
              <w:spacing w:after="0"/>
              <w:jc w:val="center"/>
              <w:rPr>
                <w:rFonts w:ascii="Arial" w:hAnsi="Arial" w:cs="Arial"/>
                <w:sz w:val="16"/>
                <w:szCs w:val="16"/>
                <w:lang w:val="en-GB"/>
              </w:rPr>
            </w:pPr>
          </w:p>
        </w:tc>
        <w:tc>
          <w:tcPr>
            <w:tcW w:w="680" w:type="pct"/>
            <w:tcBorders>
              <w:top w:val="nil"/>
              <w:left w:val="nil"/>
              <w:bottom w:val="nil"/>
              <w:right w:val="nil"/>
            </w:tcBorders>
            <w:shd w:val="clear" w:color="auto" w:fill="auto"/>
            <w:vAlign w:val="bottom"/>
          </w:tcPr>
          <w:p w14:paraId="5867895E" w14:textId="77777777" w:rsidR="00AF47C5" w:rsidRPr="00CF1213" w:rsidRDefault="00AF47C5" w:rsidP="00AF47C5">
            <w:pPr>
              <w:spacing w:after="0"/>
              <w:jc w:val="center"/>
              <w:rPr>
                <w:rFonts w:ascii="Arial" w:hAnsi="Arial" w:cs="Arial"/>
                <w:sz w:val="16"/>
                <w:szCs w:val="16"/>
                <w:lang w:val="en-GB"/>
              </w:rPr>
            </w:pPr>
          </w:p>
        </w:tc>
        <w:tc>
          <w:tcPr>
            <w:tcW w:w="675" w:type="pct"/>
            <w:tcBorders>
              <w:top w:val="nil"/>
              <w:left w:val="nil"/>
              <w:bottom w:val="nil"/>
              <w:right w:val="nil"/>
            </w:tcBorders>
            <w:shd w:val="clear" w:color="auto" w:fill="auto"/>
            <w:vAlign w:val="bottom"/>
          </w:tcPr>
          <w:p w14:paraId="170DCEB1" w14:textId="77777777" w:rsidR="00AF47C5" w:rsidRPr="00CF1213" w:rsidRDefault="00AF47C5" w:rsidP="00AF47C5">
            <w:pPr>
              <w:spacing w:after="0"/>
              <w:jc w:val="center"/>
              <w:rPr>
                <w:rFonts w:ascii="Arial" w:hAnsi="Arial" w:cs="Arial"/>
                <w:sz w:val="16"/>
                <w:szCs w:val="16"/>
                <w:lang w:val="en-GB"/>
              </w:rPr>
            </w:pPr>
          </w:p>
        </w:tc>
        <w:tc>
          <w:tcPr>
            <w:tcW w:w="476" w:type="pct"/>
            <w:tcBorders>
              <w:top w:val="nil"/>
              <w:left w:val="nil"/>
              <w:bottom w:val="nil"/>
              <w:right w:val="nil"/>
            </w:tcBorders>
            <w:shd w:val="clear" w:color="auto" w:fill="auto"/>
            <w:vAlign w:val="bottom"/>
          </w:tcPr>
          <w:p w14:paraId="07BF133A" w14:textId="1E1E02DE" w:rsidR="00AF47C5" w:rsidRPr="00CF1213" w:rsidRDefault="00AF47C5" w:rsidP="00AF47C5">
            <w:pPr>
              <w:spacing w:after="0"/>
              <w:jc w:val="center"/>
              <w:rPr>
                <w:rFonts w:ascii="Arial" w:hAnsi="Arial" w:cs="Arial"/>
                <w:sz w:val="16"/>
                <w:szCs w:val="16"/>
                <w:lang w:val="en-GB"/>
              </w:rPr>
            </w:pPr>
            <w:r w:rsidRPr="00CF1213">
              <w:rPr>
                <w:rFonts w:ascii="Arial" w:hAnsi="Arial" w:cs="Arial"/>
                <w:color w:val="000000"/>
                <w:sz w:val="16"/>
                <w:szCs w:val="16"/>
                <w:lang w:val="en-GB"/>
              </w:rPr>
              <w:t>15</w:t>
            </w:r>
          </w:p>
        </w:tc>
        <w:tc>
          <w:tcPr>
            <w:tcW w:w="474" w:type="pct"/>
            <w:tcBorders>
              <w:top w:val="nil"/>
              <w:left w:val="nil"/>
              <w:bottom w:val="nil"/>
              <w:right w:val="nil"/>
            </w:tcBorders>
            <w:shd w:val="clear" w:color="auto" w:fill="auto"/>
            <w:vAlign w:val="bottom"/>
          </w:tcPr>
          <w:p w14:paraId="48515104" w14:textId="1CF3D561" w:rsidR="00AF47C5" w:rsidRPr="00CF1213" w:rsidRDefault="00AF47C5" w:rsidP="00AF47C5">
            <w:pPr>
              <w:spacing w:after="0"/>
              <w:jc w:val="center"/>
              <w:rPr>
                <w:rFonts w:ascii="Arial" w:hAnsi="Arial" w:cs="Arial"/>
                <w:sz w:val="16"/>
                <w:szCs w:val="16"/>
                <w:lang w:val="en-GB"/>
              </w:rPr>
            </w:pPr>
            <w:r w:rsidRPr="00CF1213">
              <w:rPr>
                <w:rFonts w:ascii="Arial" w:hAnsi="Arial" w:cs="Arial"/>
                <w:color w:val="000000"/>
                <w:sz w:val="16"/>
                <w:szCs w:val="16"/>
                <w:lang w:val="en-GB"/>
              </w:rPr>
              <w:t>4</w:t>
            </w:r>
          </w:p>
        </w:tc>
      </w:tr>
      <w:tr w:rsidR="00AF47C5" w:rsidRPr="00CF1213" w14:paraId="0686270E" w14:textId="77777777" w:rsidTr="00AF47C5">
        <w:trPr>
          <w:trHeight w:val="20"/>
        </w:trPr>
        <w:tc>
          <w:tcPr>
            <w:tcW w:w="1456" w:type="pct"/>
            <w:vAlign w:val="center"/>
          </w:tcPr>
          <w:p w14:paraId="2DF76BD1"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Arm</w:t>
            </w:r>
          </w:p>
        </w:tc>
        <w:tc>
          <w:tcPr>
            <w:tcW w:w="620" w:type="pct"/>
            <w:tcBorders>
              <w:top w:val="nil"/>
              <w:left w:val="nil"/>
              <w:bottom w:val="nil"/>
              <w:right w:val="nil"/>
            </w:tcBorders>
            <w:shd w:val="clear" w:color="auto" w:fill="auto"/>
            <w:vAlign w:val="bottom"/>
          </w:tcPr>
          <w:p w14:paraId="07EFF44A" w14:textId="2CAAB2E1"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(ref)</w:t>
            </w:r>
          </w:p>
        </w:tc>
        <w:tc>
          <w:tcPr>
            <w:tcW w:w="620" w:type="pct"/>
            <w:tcBorders>
              <w:top w:val="nil"/>
              <w:left w:val="nil"/>
              <w:bottom w:val="nil"/>
              <w:right w:val="nil"/>
            </w:tcBorders>
            <w:shd w:val="clear" w:color="auto" w:fill="auto"/>
            <w:vAlign w:val="bottom"/>
          </w:tcPr>
          <w:p w14:paraId="1B7B79AD" w14:textId="77777777" w:rsidR="00AF47C5" w:rsidRPr="00CF1213" w:rsidRDefault="00AF47C5" w:rsidP="00AF47C5">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6AF79D90" w14:textId="4A70A986"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(ref)</w:t>
            </w:r>
          </w:p>
        </w:tc>
        <w:tc>
          <w:tcPr>
            <w:tcW w:w="675" w:type="pct"/>
            <w:tcBorders>
              <w:top w:val="nil"/>
              <w:left w:val="nil"/>
              <w:bottom w:val="nil"/>
              <w:right w:val="nil"/>
            </w:tcBorders>
            <w:shd w:val="clear" w:color="auto" w:fill="auto"/>
            <w:vAlign w:val="bottom"/>
          </w:tcPr>
          <w:p w14:paraId="38649499" w14:textId="77777777" w:rsidR="00AF47C5" w:rsidRPr="00CF1213" w:rsidRDefault="00AF47C5" w:rsidP="00AF47C5">
            <w:pPr>
              <w:spacing w:after="0"/>
              <w:jc w:val="center"/>
              <w:rPr>
                <w:rFonts w:ascii="Arial" w:hAnsi="Arial" w:cs="Arial"/>
                <w:color w:val="000000"/>
                <w:sz w:val="16"/>
                <w:szCs w:val="16"/>
                <w:lang w:val="en-GB"/>
              </w:rPr>
            </w:pPr>
          </w:p>
        </w:tc>
        <w:tc>
          <w:tcPr>
            <w:tcW w:w="476" w:type="pct"/>
            <w:tcBorders>
              <w:top w:val="nil"/>
              <w:left w:val="nil"/>
              <w:bottom w:val="nil"/>
              <w:right w:val="nil"/>
            </w:tcBorders>
            <w:shd w:val="clear" w:color="auto" w:fill="auto"/>
            <w:vAlign w:val="bottom"/>
          </w:tcPr>
          <w:p w14:paraId="05A59205"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3BDF7487"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46A796AC" w14:textId="77777777" w:rsidTr="00AF47C5">
        <w:trPr>
          <w:trHeight w:val="20"/>
        </w:trPr>
        <w:tc>
          <w:tcPr>
            <w:tcW w:w="1456" w:type="pct"/>
            <w:vAlign w:val="center"/>
          </w:tcPr>
          <w:p w14:paraId="6394E68D"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Leg</w:t>
            </w:r>
          </w:p>
        </w:tc>
        <w:tc>
          <w:tcPr>
            <w:tcW w:w="620" w:type="pct"/>
            <w:tcBorders>
              <w:top w:val="nil"/>
              <w:left w:val="nil"/>
              <w:bottom w:val="nil"/>
              <w:right w:val="nil"/>
            </w:tcBorders>
            <w:shd w:val="clear" w:color="auto" w:fill="auto"/>
            <w:vAlign w:val="bottom"/>
          </w:tcPr>
          <w:p w14:paraId="625D9E57" w14:textId="0F1AED33"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1.13</w:t>
            </w:r>
          </w:p>
        </w:tc>
        <w:tc>
          <w:tcPr>
            <w:tcW w:w="620" w:type="pct"/>
            <w:tcBorders>
              <w:top w:val="nil"/>
              <w:left w:val="nil"/>
              <w:bottom w:val="nil"/>
              <w:right w:val="nil"/>
            </w:tcBorders>
            <w:shd w:val="clear" w:color="auto" w:fill="auto"/>
            <w:vAlign w:val="bottom"/>
          </w:tcPr>
          <w:p w14:paraId="3C9057C2" w14:textId="0772BB78"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[0.69; 1.83]</w:t>
            </w:r>
          </w:p>
        </w:tc>
        <w:tc>
          <w:tcPr>
            <w:tcW w:w="680" w:type="pct"/>
            <w:tcBorders>
              <w:top w:val="nil"/>
              <w:left w:val="nil"/>
              <w:bottom w:val="nil"/>
              <w:right w:val="nil"/>
            </w:tcBorders>
            <w:shd w:val="clear" w:color="auto" w:fill="auto"/>
            <w:vAlign w:val="bottom"/>
          </w:tcPr>
          <w:p w14:paraId="08837363" w14:textId="158C67A1"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0.86</w:t>
            </w:r>
          </w:p>
        </w:tc>
        <w:tc>
          <w:tcPr>
            <w:tcW w:w="675" w:type="pct"/>
            <w:tcBorders>
              <w:top w:val="nil"/>
              <w:left w:val="nil"/>
              <w:bottom w:val="nil"/>
              <w:right w:val="nil"/>
            </w:tcBorders>
            <w:shd w:val="clear" w:color="auto" w:fill="auto"/>
            <w:vAlign w:val="bottom"/>
          </w:tcPr>
          <w:p w14:paraId="35EE6280" w14:textId="5A40A601"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[0.44; 1.69]</w:t>
            </w:r>
          </w:p>
        </w:tc>
        <w:tc>
          <w:tcPr>
            <w:tcW w:w="476" w:type="pct"/>
            <w:tcBorders>
              <w:top w:val="nil"/>
              <w:left w:val="nil"/>
              <w:bottom w:val="nil"/>
              <w:right w:val="nil"/>
            </w:tcBorders>
            <w:shd w:val="clear" w:color="auto" w:fill="auto"/>
            <w:vAlign w:val="bottom"/>
          </w:tcPr>
          <w:p w14:paraId="1545918F"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28EDD23F" w14:textId="7D2D6CC5" w:rsidR="00AF47C5" w:rsidRPr="00CF1213" w:rsidRDefault="00AF47C5" w:rsidP="00AF47C5">
            <w:pPr>
              <w:spacing w:after="0"/>
              <w:jc w:val="center"/>
              <w:rPr>
                <w:rFonts w:ascii="Arial" w:hAnsi="Arial" w:cs="Arial"/>
                <w:color w:val="000000"/>
                <w:sz w:val="16"/>
                <w:szCs w:val="16"/>
                <w:lang w:val="en-GB"/>
              </w:rPr>
            </w:pPr>
          </w:p>
        </w:tc>
      </w:tr>
      <w:tr w:rsidR="00AF47C5" w:rsidRPr="00CF1213" w14:paraId="7705AB25" w14:textId="77777777" w:rsidTr="00AF47C5">
        <w:trPr>
          <w:trHeight w:val="20"/>
        </w:trPr>
        <w:tc>
          <w:tcPr>
            <w:tcW w:w="1456" w:type="pct"/>
            <w:vAlign w:val="center"/>
          </w:tcPr>
          <w:p w14:paraId="264C31E2"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Trunk</w:t>
            </w:r>
          </w:p>
        </w:tc>
        <w:tc>
          <w:tcPr>
            <w:tcW w:w="620" w:type="pct"/>
            <w:tcBorders>
              <w:top w:val="nil"/>
              <w:left w:val="nil"/>
              <w:bottom w:val="nil"/>
              <w:right w:val="nil"/>
            </w:tcBorders>
            <w:shd w:val="clear" w:color="auto" w:fill="auto"/>
            <w:vAlign w:val="bottom"/>
          </w:tcPr>
          <w:p w14:paraId="54226612" w14:textId="2E281B3E"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1.80</w:t>
            </w:r>
          </w:p>
        </w:tc>
        <w:tc>
          <w:tcPr>
            <w:tcW w:w="620" w:type="pct"/>
            <w:tcBorders>
              <w:top w:val="nil"/>
              <w:left w:val="nil"/>
              <w:bottom w:val="nil"/>
              <w:right w:val="nil"/>
            </w:tcBorders>
            <w:shd w:val="clear" w:color="auto" w:fill="auto"/>
            <w:vAlign w:val="bottom"/>
          </w:tcPr>
          <w:p w14:paraId="46B29881" w14:textId="3A2C257C"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[1.15; 2.81]</w:t>
            </w:r>
          </w:p>
        </w:tc>
        <w:tc>
          <w:tcPr>
            <w:tcW w:w="680" w:type="pct"/>
            <w:tcBorders>
              <w:top w:val="nil"/>
              <w:left w:val="nil"/>
              <w:bottom w:val="nil"/>
              <w:right w:val="nil"/>
            </w:tcBorders>
            <w:shd w:val="clear" w:color="auto" w:fill="auto"/>
            <w:vAlign w:val="bottom"/>
          </w:tcPr>
          <w:p w14:paraId="4C917025" w14:textId="7C21D914"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0.94</w:t>
            </w:r>
          </w:p>
        </w:tc>
        <w:tc>
          <w:tcPr>
            <w:tcW w:w="675" w:type="pct"/>
            <w:tcBorders>
              <w:top w:val="nil"/>
              <w:left w:val="nil"/>
              <w:bottom w:val="nil"/>
              <w:right w:val="nil"/>
            </w:tcBorders>
            <w:shd w:val="clear" w:color="auto" w:fill="auto"/>
            <w:vAlign w:val="bottom"/>
          </w:tcPr>
          <w:p w14:paraId="028808C5" w14:textId="27D0911A"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[0.48; 1.83]</w:t>
            </w:r>
          </w:p>
        </w:tc>
        <w:tc>
          <w:tcPr>
            <w:tcW w:w="476" w:type="pct"/>
            <w:tcBorders>
              <w:top w:val="nil"/>
              <w:left w:val="nil"/>
              <w:bottom w:val="nil"/>
              <w:right w:val="nil"/>
            </w:tcBorders>
            <w:shd w:val="clear" w:color="auto" w:fill="auto"/>
            <w:vAlign w:val="bottom"/>
          </w:tcPr>
          <w:p w14:paraId="37C5326D"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232C56AB"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0F6846DD" w14:textId="77777777" w:rsidTr="00AF47C5">
        <w:trPr>
          <w:trHeight w:val="20"/>
        </w:trPr>
        <w:tc>
          <w:tcPr>
            <w:tcW w:w="1456" w:type="pct"/>
            <w:vAlign w:val="center"/>
          </w:tcPr>
          <w:p w14:paraId="2F83A028"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Head and neck</w:t>
            </w:r>
          </w:p>
        </w:tc>
        <w:tc>
          <w:tcPr>
            <w:tcW w:w="620" w:type="pct"/>
            <w:tcBorders>
              <w:top w:val="nil"/>
              <w:left w:val="nil"/>
              <w:bottom w:val="nil"/>
              <w:right w:val="nil"/>
            </w:tcBorders>
            <w:shd w:val="clear" w:color="auto" w:fill="auto"/>
            <w:vAlign w:val="bottom"/>
          </w:tcPr>
          <w:p w14:paraId="67A3DFCB" w14:textId="5770340C"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1.81</w:t>
            </w:r>
          </w:p>
        </w:tc>
        <w:tc>
          <w:tcPr>
            <w:tcW w:w="620" w:type="pct"/>
            <w:tcBorders>
              <w:top w:val="nil"/>
              <w:left w:val="nil"/>
              <w:bottom w:val="nil"/>
              <w:right w:val="nil"/>
            </w:tcBorders>
            <w:shd w:val="clear" w:color="auto" w:fill="auto"/>
            <w:vAlign w:val="bottom"/>
          </w:tcPr>
          <w:p w14:paraId="14CD509B" w14:textId="66596EC2"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[0.97; 3.37]</w:t>
            </w:r>
          </w:p>
        </w:tc>
        <w:tc>
          <w:tcPr>
            <w:tcW w:w="680" w:type="pct"/>
            <w:tcBorders>
              <w:top w:val="nil"/>
              <w:left w:val="nil"/>
              <w:bottom w:val="nil"/>
              <w:right w:val="nil"/>
            </w:tcBorders>
            <w:shd w:val="clear" w:color="auto" w:fill="auto"/>
            <w:vAlign w:val="bottom"/>
          </w:tcPr>
          <w:p w14:paraId="239A0654" w14:textId="27A0A566"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1.56</w:t>
            </w:r>
          </w:p>
        </w:tc>
        <w:tc>
          <w:tcPr>
            <w:tcW w:w="675" w:type="pct"/>
            <w:tcBorders>
              <w:top w:val="nil"/>
              <w:left w:val="nil"/>
              <w:bottom w:val="nil"/>
              <w:right w:val="nil"/>
            </w:tcBorders>
            <w:shd w:val="clear" w:color="auto" w:fill="auto"/>
            <w:vAlign w:val="bottom"/>
          </w:tcPr>
          <w:p w14:paraId="66F18AF2" w14:textId="73016E63"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[0.75; 3.28]</w:t>
            </w:r>
          </w:p>
        </w:tc>
        <w:tc>
          <w:tcPr>
            <w:tcW w:w="476" w:type="pct"/>
            <w:tcBorders>
              <w:top w:val="nil"/>
              <w:left w:val="nil"/>
              <w:bottom w:val="nil"/>
              <w:right w:val="nil"/>
            </w:tcBorders>
            <w:shd w:val="clear" w:color="auto" w:fill="auto"/>
            <w:vAlign w:val="bottom"/>
          </w:tcPr>
          <w:p w14:paraId="5B6C5C39"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671AEFA4"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1E60A247" w14:textId="77777777" w:rsidTr="00AF47C5">
        <w:trPr>
          <w:trHeight w:val="20"/>
        </w:trPr>
        <w:tc>
          <w:tcPr>
            <w:tcW w:w="1456" w:type="pct"/>
            <w:vAlign w:val="center"/>
          </w:tcPr>
          <w:p w14:paraId="2E734F6C"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b/>
                <w:sz w:val="16"/>
                <w:szCs w:val="16"/>
                <w:lang w:val="en-GB"/>
              </w:rPr>
              <w:t>Histology</w:t>
            </w:r>
          </w:p>
        </w:tc>
        <w:tc>
          <w:tcPr>
            <w:tcW w:w="620" w:type="pct"/>
            <w:tcBorders>
              <w:top w:val="nil"/>
              <w:left w:val="nil"/>
              <w:bottom w:val="nil"/>
              <w:right w:val="nil"/>
            </w:tcBorders>
            <w:shd w:val="clear" w:color="auto" w:fill="auto"/>
            <w:vAlign w:val="bottom"/>
          </w:tcPr>
          <w:p w14:paraId="18BAB27C" w14:textId="77777777" w:rsidR="00AF47C5" w:rsidRPr="00CF1213" w:rsidRDefault="00AF47C5" w:rsidP="00AF47C5">
            <w:pPr>
              <w:spacing w:after="0"/>
              <w:jc w:val="center"/>
              <w:rPr>
                <w:rFonts w:ascii="Arial" w:hAnsi="Arial" w:cs="Arial"/>
                <w:sz w:val="16"/>
                <w:szCs w:val="16"/>
                <w:lang w:val="en-GB"/>
              </w:rPr>
            </w:pPr>
          </w:p>
        </w:tc>
        <w:tc>
          <w:tcPr>
            <w:tcW w:w="620" w:type="pct"/>
            <w:tcBorders>
              <w:top w:val="nil"/>
              <w:left w:val="nil"/>
              <w:bottom w:val="nil"/>
              <w:right w:val="nil"/>
            </w:tcBorders>
            <w:shd w:val="clear" w:color="auto" w:fill="auto"/>
            <w:vAlign w:val="bottom"/>
          </w:tcPr>
          <w:p w14:paraId="4D5E0721" w14:textId="77777777" w:rsidR="00AF47C5" w:rsidRPr="00CF1213" w:rsidRDefault="00AF47C5" w:rsidP="00AF47C5">
            <w:pPr>
              <w:spacing w:after="0"/>
              <w:jc w:val="center"/>
              <w:rPr>
                <w:rFonts w:ascii="Arial" w:hAnsi="Arial" w:cs="Arial"/>
                <w:sz w:val="16"/>
                <w:szCs w:val="16"/>
                <w:lang w:val="en-GB"/>
              </w:rPr>
            </w:pPr>
          </w:p>
        </w:tc>
        <w:tc>
          <w:tcPr>
            <w:tcW w:w="680" w:type="pct"/>
            <w:tcBorders>
              <w:top w:val="nil"/>
              <w:left w:val="nil"/>
              <w:bottom w:val="nil"/>
              <w:right w:val="nil"/>
            </w:tcBorders>
            <w:shd w:val="clear" w:color="auto" w:fill="auto"/>
            <w:vAlign w:val="bottom"/>
          </w:tcPr>
          <w:p w14:paraId="2B444CCA" w14:textId="77777777" w:rsidR="00AF47C5" w:rsidRPr="00CF1213" w:rsidRDefault="00AF47C5" w:rsidP="00AF47C5">
            <w:pPr>
              <w:spacing w:after="0"/>
              <w:jc w:val="center"/>
              <w:rPr>
                <w:rFonts w:ascii="Arial" w:hAnsi="Arial" w:cs="Arial"/>
                <w:sz w:val="16"/>
                <w:szCs w:val="16"/>
                <w:lang w:val="en-GB"/>
              </w:rPr>
            </w:pPr>
          </w:p>
        </w:tc>
        <w:tc>
          <w:tcPr>
            <w:tcW w:w="675" w:type="pct"/>
            <w:tcBorders>
              <w:top w:val="nil"/>
              <w:left w:val="nil"/>
              <w:bottom w:val="nil"/>
              <w:right w:val="nil"/>
            </w:tcBorders>
            <w:shd w:val="clear" w:color="auto" w:fill="auto"/>
            <w:vAlign w:val="bottom"/>
          </w:tcPr>
          <w:p w14:paraId="7642A604" w14:textId="77777777" w:rsidR="00AF47C5" w:rsidRPr="00CF1213" w:rsidRDefault="00AF47C5" w:rsidP="00AF47C5">
            <w:pPr>
              <w:spacing w:after="0"/>
              <w:jc w:val="center"/>
              <w:rPr>
                <w:rFonts w:ascii="Arial" w:hAnsi="Arial" w:cs="Arial"/>
                <w:sz w:val="16"/>
                <w:szCs w:val="16"/>
                <w:lang w:val="en-GB"/>
              </w:rPr>
            </w:pPr>
          </w:p>
        </w:tc>
        <w:tc>
          <w:tcPr>
            <w:tcW w:w="476" w:type="pct"/>
            <w:tcBorders>
              <w:top w:val="nil"/>
              <w:left w:val="nil"/>
              <w:bottom w:val="nil"/>
              <w:right w:val="nil"/>
            </w:tcBorders>
            <w:shd w:val="clear" w:color="auto" w:fill="auto"/>
            <w:vAlign w:val="bottom"/>
          </w:tcPr>
          <w:p w14:paraId="75E7CFFA" w14:textId="00D69021" w:rsidR="00AF47C5" w:rsidRPr="00CF1213" w:rsidRDefault="00AF47C5" w:rsidP="00AF47C5">
            <w:pPr>
              <w:spacing w:after="0"/>
              <w:jc w:val="center"/>
              <w:rPr>
                <w:rFonts w:ascii="Arial" w:hAnsi="Arial" w:cs="Arial"/>
                <w:sz w:val="16"/>
                <w:szCs w:val="16"/>
                <w:lang w:val="en-GB"/>
              </w:rPr>
            </w:pPr>
            <w:r w:rsidRPr="00CF1213">
              <w:rPr>
                <w:rFonts w:ascii="Arial" w:hAnsi="Arial" w:cs="Arial"/>
                <w:color w:val="000000"/>
                <w:sz w:val="16"/>
                <w:szCs w:val="16"/>
                <w:lang w:val="en-GB"/>
              </w:rPr>
              <w:t>5</w:t>
            </w:r>
          </w:p>
        </w:tc>
        <w:tc>
          <w:tcPr>
            <w:tcW w:w="474" w:type="pct"/>
            <w:tcBorders>
              <w:top w:val="nil"/>
              <w:left w:val="nil"/>
              <w:bottom w:val="nil"/>
              <w:right w:val="nil"/>
            </w:tcBorders>
            <w:shd w:val="clear" w:color="auto" w:fill="auto"/>
            <w:vAlign w:val="bottom"/>
          </w:tcPr>
          <w:p w14:paraId="592292A5" w14:textId="11003A12" w:rsidR="00AF47C5" w:rsidRPr="00CF1213" w:rsidRDefault="00AF47C5" w:rsidP="00AF47C5">
            <w:pPr>
              <w:spacing w:after="0"/>
              <w:jc w:val="center"/>
              <w:rPr>
                <w:rFonts w:ascii="Arial" w:hAnsi="Arial" w:cs="Arial"/>
                <w:sz w:val="16"/>
                <w:szCs w:val="16"/>
                <w:lang w:val="en-GB"/>
              </w:rPr>
            </w:pPr>
            <w:r w:rsidRPr="00CF1213">
              <w:rPr>
                <w:rFonts w:ascii="Arial" w:hAnsi="Arial" w:cs="Arial"/>
                <w:color w:val="000000"/>
                <w:sz w:val="16"/>
                <w:szCs w:val="16"/>
                <w:lang w:val="en-GB"/>
              </w:rPr>
              <w:t>1</w:t>
            </w:r>
          </w:p>
        </w:tc>
      </w:tr>
      <w:tr w:rsidR="00AF47C5" w:rsidRPr="00CF1213" w14:paraId="2543B55A" w14:textId="77777777" w:rsidTr="00AF47C5">
        <w:trPr>
          <w:trHeight w:val="20"/>
        </w:trPr>
        <w:tc>
          <w:tcPr>
            <w:tcW w:w="1456" w:type="pct"/>
            <w:vAlign w:val="center"/>
          </w:tcPr>
          <w:p w14:paraId="7C3E4B91"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SSM</w:t>
            </w:r>
          </w:p>
        </w:tc>
        <w:tc>
          <w:tcPr>
            <w:tcW w:w="620" w:type="pct"/>
            <w:tcBorders>
              <w:top w:val="nil"/>
              <w:left w:val="nil"/>
              <w:bottom w:val="nil"/>
              <w:right w:val="nil"/>
            </w:tcBorders>
            <w:shd w:val="clear" w:color="auto" w:fill="auto"/>
            <w:vAlign w:val="bottom"/>
          </w:tcPr>
          <w:p w14:paraId="7CE5E857" w14:textId="019850D6"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(ref)</w:t>
            </w:r>
          </w:p>
        </w:tc>
        <w:tc>
          <w:tcPr>
            <w:tcW w:w="620" w:type="pct"/>
            <w:tcBorders>
              <w:top w:val="nil"/>
              <w:left w:val="nil"/>
              <w:bottom w:val="nil"/>
              <w:right w:val="nil"/>
            </w:tcBorders>
            <w:shd w:val="clear" w:color="auto" w:fill="auto"/>
            <w:vAlign w:val="bottom"/>
          </w:tcPr>
          <w:p w14:paraId="1B0F5CC0" w14:textId="77777777" w:rsidR="00AF47C5" w:rsidRPr="00CF1213" w:rsidRDefault="00AF47C5" w:rsidP="00AF47C5">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3765F111" w14:textId="05657E31"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(ref)</w:t>
            </w:r>
          </w:p>
        </w:tc>
        <w:tc>
          <w:tcPr>
            <w:tcW w:w="675" w:type="pct"/>
            <w:tcBorders>
              <w:top w:val="nil"/>
              <w:left w:val="nil"/>
              <w:bottom w:val="nil"/>
              <w:right w:val="nil"/>
            </w:tcBorders>
            <w:shd w:val="clear" w:color="auto" w:fill="auto"/>
            <w:vAlign w:val="bottom"/>
          </w:tcPr>
          <w:p w14:paraId="5CDDDF4F" w14:textId="77777777" w:rsidR="00AF47C5" w:rsidRPr="00CF1213" w:rsidRDefault="00AF47C5" w:rsidP="00AF47C5">
            <w:pPr>
              <w:spacing w:after="0"/>
              <w:jc w:val="center"/>
              <w:rPr>
                <w:rFonts w:ascii="Arial" w:hAnsi="Arial" w:cs="Arial"/>
                <w:color w:val="000000"/>
                <w:sz w:val="16"/>
                <w:szCs w:val="16"/>
                <w:lang w:val="en-GB"/>
              </w:rPr>
            </w:pPr>
          </w:p>
        </w:tc>
        <w:tc>
          <w:tcPr>
            <w:tcW w:w="476" w:type="pct"/>
            <w:tcBorders>
              <w:top w:val="nil"/>
              <w:left w:val="nil"/>
              <w:bottom w:val="nil"/>
              <w:right w:val="nil"/>
            </w:tcBorders>
            <w:shd w:val="clear" w:color="auto" w:fill="auto"/>
            <w:vAlign w:val="bottom"/>
          </w:tcPr>
          <w:p w14:paraId="46CCB423"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362785C5"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2E8FB47D" w14:textId="77777777" w:rsidTr="00AF47C5">
        <w:trPr>
          <w:trHeight w:val="20"/>
        </w:trPr>
        <w:tc>
          <w:tcPr>
            <w:tcW w:w="1456" w:type="pct"/>
            <w:vAlign w:val="center"/>
          </w:tcPr>
          <w:p w14:paraId="31910EEB"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NM</w:t>
            </w:r>
          </w:p>
        </w:tc>
        <w:tc>
          <w:tcPr>
            <w:tcW w:w="620" w:type="pct"/>
            <w:tcBorders>
              <w:top w:val="nil"/>
              <w:left w:val="nil"/>
              <w:bottom w:val="nil"/>
              <w:right w:val="nil"/>
            </w:tcBorders>
            <w:shd w:val="clear" w:color="auto" w:fill="auto"/>
            <w:vAlign w:val="bottom"/>
          </w:tcPr>
          <w:p w14:paraId="24F62351" w14:textId="15C618D7"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1.36</w:t>
            </w:r>
          </w:p>
        </w:tc>
        <w:tc>
          <w:tcPr>
            <w:tcW w:w="620" w:type="pct"/>
            <w:tcBorders>
              <w:top w:val="nil"/>
              <w:left w:val="nil"/>
              <w:bottom w:val="nil"/>
              <w:right w:val="nil"/>
            </w:tcBorders>
            <w:shd w:val="clear" w:color="auto" w:fill="auto"/>
            <w:vAlign w:val="bottom"/>
          </w:tcPr>
          <w:p w14:paraId="11B59B04" w14:textId="68E196E8"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[0.95; 1.93]</w:t>
            </w:r>
          </w:p>
        </w:tc>
        <w:tc>
          <w:tcPr>
            <w:tcW w:w="680" w:type="pct"/>
            <w:tcBorders>
              <w:top w:val="nil"/>
              <w:left w:val="nil"/>
              <w:bottom w:val="nil"/>
              <w:right w:val="nil"/>
            </w:tcBorders>
            <w:shd w:val="clear" w:color="auto" w:fill="auto"/>
            <w:vAlign w:val="bottom"/>
          </w:tcPr>
          <w:p w14:paraId="7F08B1F4" w14:textId="5EA580CA"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1.14</w:t>
            </w:r>
          </w:p>
        </w:tc>
        <w:tc>
          <w:tcPr>
            <w:tcW w:w="675" w:type="pct"/>
            <w:tcBorders>
              <w:top w:val="nil"/>
              <w:left w:val="nil"/>
              <w:bottom w:val="nil"/>
              <w:right w:val="nil"/>
            </w:tcBorders>
            <w:shd w:val="clear" w:color="auto" w:fill="auto"/>
            <w:vAlign w:val="bottom"/>
          </w:tcPr>
          <w:p w14:paraId="0B9FE51D" w14:textId="6368B5BC"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[0.83; 1.59]</w:t>
            </w:r>
          </w:p>
        </w:tc>
        <w:tc>
          <w:tcPr>
            <w:tcW w:w="476" w:type="pct"/>
            <w:tcBorders>
              <w:top w:val="nil"/>
              <w:left w:val="nil"/>
              <w:bottom w:val="nil"/>
              <w:right w:val="nil"/>
            </w:tcBorders>
            <w:shd w:val="clear" w:color="auto" w:fill="auto"/>
            <w:vAlign w:val="bottom"/>
          </w:tcPr>
          <w:p w14:paraId="10254C99"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01F852DE" w14:textId="4310D66C" w:rsidR="00AF47C5" w:rsidRPr="00CF1213" w:rsidRDefault="00AF47C5" w:rsidP="00AF47C5">
            <w:pPr>
              <w:spacing w:after="0"/>
              <w:jc w:val="center"/>
              <w:rPr>
                <w:rFonts w:ascii="Arial" w:hAnsi="Arial" w:cs="Arial"/>
                <w:color w:val="000000"/>
                <w:sz w:val="16"/>
                <w:szCs w:val="16"/>
                <w:lang w:val="en-GB"/>
              </w:rPr>
            </w:pPr>
          </w:p>
        </w:tc>
      </w:tr>
      <w:tr w:rsidR="00AF47C5" w:rsidRPr="00CF1213" w14:paraId="2735EAC4" w14:textId="77777777" w:rsidTr="00AF47C5">
        <w:trPr>
          <w:trHeight w:val="20"/>
        </w:trPr>
        <w:tc>
          <w:tcPr>
            <w:tcW w:w="1456" w:type="pct"/>
            <w:vAlign w:val="center"/>
          </w:tcPr>
          <w:p w14:paraId="5A0BEED6"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ALM</w:t>
            </w:r>
          </w:p>
        </w:tc>
        <w:tc>
          <w:tcPr>
            <w:tcW w:w="620" w:type="pct"/>
            <w:tcBorders>
              <w:top w:val="nil"/>
              <w:left w:val="nil"/>
              <w:bottom w:val="nil"/>
              <w:right w:val="nil"/>
            </w:tcBorders>
            <w:shd w:val="clear" w:color="auto" w:fill="auto"/>
            <w:vAlign w:val="bottom"/>
          </w:tcPr>
          <w:p w14:paraId="16D666E7" w14:textId="033F200E"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1.51</w:t>
            </w:r>
          </w:p>
        </w:tc>
        <w:tc>
          <w:tcPr>
            <w:tcW w:w="620" w:type="pct"/>
            <w:tcBorders>
              <w:top w:val="nil"/>
              <w:left w:val="nil"/>
              <w:bottom w:val="nil"/>
              <w:right w:val="nil"/>
            </w:tcBorders>
            <w:shd w:val="clear" w:color="auto" w:fill="auto"/>
            <w:vAlign w:val="bottom"/>
          </w:tcPr>
          <w:p w14:paraId="3A36799F" w14:textId="2734766C"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[0.63; 3.64]</w:t>
            </w:r>
          </w:p>
        </w:tc>
        <w:tc>
          <w:tcPr>
            <w:tcW w:w="680" w:type="pct"/>
            <w:tcBorders>
              <w:top w:val="nil"/>
              <w:left w:val="nil"/>
              <w:bottom w:val="nil"/>
              <w:right w:val="nil"/>
            </w:tcBorders>
            <w:shd w:val="clear" w:color="auto" w:fill="auto"/>
            <w:vAlign w:val="bottom"/>
          </w:tcPr>
          <w:p w14:paraId="56E48A19" w14:textId="4EB9D2AC"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1.27</w:t>
            </w:r>
          </w:p>
        </w:tc>
        <w:tc>
          <w:tcPr>
            <w:tcW w:w="675" w:type="pct"/>
            <w:tcBorders>
              <w:top w:val="nil"/>
              <w:left w:val="nil"/>
              <w:bottom w:val="nil"/>
              <w:right w:val="nil"/>
            </w:tcBorders>
            <w:shd w:val="clear" w:color="auto" w:fill="auto"/>
            <w:vAlign w:val="bottom"/>
          </w:tcPr>
          <w:p w14:paraId="1892C9E9" w14:textId="62BA1959"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[0.59; 2.76]</w:t>
            </w:r>
          </w:p>
        </w:tc>
        <w:tc>
          <w:tcPr>
            <w:tcW w:w="476" w:type="pct"/>
            <w:tcBorders>
              <w:top w:val="nil"/>
              <w:left w:val="nil"/>
              <w:bottom w:val="nil"/>
              <w:right w:val="nil"/>
            </w:tcBorders>
            <w:shd w:val="clear" w:color="auto" w:fill="auto"/>
            <w:vAlign w:val="bottom"/>
          </w:tcPr>
          <w:p w14:paraId="5258A78A"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2E20464E"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521222EA" w14:textId="77777777" w:rsidTr="00AF47C5">
        <w:trPr>
          <w:trHeight w:val="20"/>
        </w:trPr>
        <w:tc>
          <w:tcPr>
            <w:tcW w:w="1456" w:type="pct"/>
            <w:vAlign w:val="center"/>
          </w:tcPr>
          <w:p w14:paraId="5A7C1F2B"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Other</w:t>
            </w:r>
          </w:p>
        </w:tc>
        <w:tc>
          <w:tcPr>
            <w:tcW w:w="620" w:type="pct"/>
            <w:tcBorders>
              <w:top w:val="nil"/>
              <w:left w:val="nil"/>
              <w:bottom w:val="nil"/>
              <w:right w:val="nil"/>
            </w:tcBorders>
            <w:shd w:val="clear" w:color="auto" w:fill="auto"/>
            <w:vAlign w:val="bottom"/>
          </w:tcPr>
          <w:p w14:paraId="66C496C6" w14:textId="67F007A5"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1.00</w:t>
            </w:r>
          </w:p>
        </w:tc>
        <w:tc>
          <w:tcPr>
            <w:tcW w:w="620" w:type="pct"/>
            <w:tcBorders>
              <w:top w:val="nil"/>
              <w:left w:val="nil"/>
              <w:bottom w:val="nil"/>
              <w:right w:val="nil"/>
            </w:tcBorders>
            <w:shd w:val="clear" w:color="auto" w:fill="auto"/>
            <w:vAlign w:val="bottom"/>
          </w:tcPr>
          <w:p w14:paraId="1ED92830" w14:textId="16660345"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[0.48; 2.07]</w:t>
            </w:r>
          </w:p>
        </w:tc>
        <w:tc>
          <w:tcPr>
            <w:tcW w:w="680" w:type="pct"/>
            <w:tcBorders>
              <w:top w:val="nil"/>
              <w:left w:val="nil"/>
              <w:bottom w:val="nil"/>
              <w:right w:val="nil"/>
            </w:tcBorders>
            <w:shd w:val="clear" w:color="auto" w:fill="auto"/>
            <w:vAlign w:val="bottom"/>
          </w:tcPr>
          <w:p w14:paraId="0BE76F64" w14:textId="021A99DC"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0.71</w:t>
            </w:r>
          </w:p>
        </w:tc>
        <w:tc>
          <w:tcPr>
            <w:tcW w:w="675" w:type="pct"/>
            <w:tcBorders>
              <w:top w:val="nil"/>
              <w:left w:val="nil"/>
              <w:bottom w:val="nil"/>
              <w:right w:val="nil"/>
            </w:tcBorders>
            <w:shd w:val="clear" w:color="auto" w:fill="auto"/>
            <w:vAlign w:val="bottom"/>
          </w:tcPr>
          <w:p w14:paraId="48A8FA69" w14:textId="346209EB"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[0.16; 3.06]</w:t>
            </w:r>
          </w:p>
        </w:tc>
        <w:tc>
          <w:tcPr>
            <w:tcW w:w="476" w:type="pct"/>
            <w:tcBorders>
              <w:top w:val="nil"/>
              <w:left w:val="nil"/>
              <w:bottom w:val="nil"/>
              <w:right w:val="nil"/>
            </w:tcBorders>
            <w:shd w:val="clear" w:color="auto" w:fill="auto"/>
            <w:vAlign w:val="bottom"/>
          </w:tcPr>
          <w:p w14:paraId="159B78FF"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087D82DE"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5B657D93" w14:textId="77777777" w:rsidTr="00AF47C5">
        <w:trPr>
          <w:trHeight w:val="20"/>
        </w:trPr>
        <w:tc>
          <w:tcPr>
            <w:tcW w:w="1456" w:type="pct"/>
            <w:vAlign w:val="center"/>
          </w:tcPr>
          <w:p w14:paraId="1CD2418D"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b/>
                <w:sz w:val="16"/>
                <w:szCs w:val="16"/>
                <w:lang w:val="en-GB"/>
              </w:rPr>
              <w:t>Breslow</w:t>
            </w:r>
            <w:r w:rsidRPr="00CF1213">
              <w:rPr>
                <w:rFonts w:ascii="Arial" w:hAnsi="Arial" w:cs="Arial"/>
                <w:sz w:val="16"/>
                <w:szCs w:val="16"/>
                <w:lang w:val="en-GB"/>
              </w:rPr>
              <w:t xml:space="preserve"> </w:t>
            </w:r>
            <w:r w:rsidRPr="00CF1213">
              <w:rPr>
                <w:rFonts w:ascii="Arial" w:hAnsi="Arial" w:cs="Arial"/>
                <w:b/>
                <w:sz w:val="16"/>
                <w:szCs w:val="16"/>
                <w:lang w:val="en-GB"/>
              </w:rPr>
              <w:t>thickness</w:t>
            </w:r>
            <w:r w:rsidRPr="00CF1213">
              <w:rPr>
                <w:rFonts w:ascii="Arial" w:hAnsi="Arial" w:cs="Arial"/>
                <w:sz w:val="16"/>
                <w:szCs w:val="16"/>
                <w:lang w:val="en-GB"/>
              </w:rPr>
              <w:t xml:space="preserve"> </w:t>
            </w:r>
          </w:p>
          <w:p w14:paraId="49299032"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(i.q.r. 3.5 versus 1.2 mm)</w:t>
            </w:r>
          </w:p>
        </w:tc>
        <w:tc>
          <w:tcPr>
            <w:tcW w:w="620" w:type="pct"/>
            <w:tcBorders>
              <w:top w:val="nil"/>
              <w:left w:val="nil"/>
              <w:bottom w:val="nil"/>
              <w:right w:val="nil"/>
            </w:tcBorders>
            <w:shd w:val="clear" w:color="auto" w:fill="auto"/>
            <w:vAlign w:val="bottom"/>
          </w:tcPr>
          <w:p w14:paraId="5A8D9D10" w14:textId="5484603F"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2.54</w:t>
            </w:r>
          </w:p>
        </w:tc>
        <w:tc>
          <w:tcPr>
            <w:tcW w:w="620" w:type="pct"/>
            <w:tcBorders>
              <w:top w:val="nil"/>
              <w:left w:val="nil"/>
              <w:bottom w:val="nil"/>
              <w:right w:val="nil"/>
            </w:tcBorders>
            <w:shd w:val="clear" w:color="auto" w:fill="auto"/>
            <w:vAlign w:val="bottom"/>
          </w:tcPr>
          <w:p w14:paraId="05CF52EC" w14:textId="7C31A384"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[2.02; 3.18]</w:t>
            </w:r>
          </w:p>
        </w:tc>
        <w:tc>
          <w:tcPr>
            <w:tcW w:w="680" w:type="pct"/>
            <w:tcBorders>
              <w:top w:val="nil"/>
              <w:left w:val="nil"/>
              <w:bottom w:val="nil"/>
              <w:right w:val="nil"/>
            </w:tcBorders>
            <w:shd w:val="clear" w:color="auto" w:fill="auto"/>
            <w:vAlign w:val="bottom"/>
          </w:tcPr>
          <w:p w14:paraId="7DACCE9E" w14:textId="1B00DC00"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1.58</w:t>
            </w:r>
          </w:p>
        </w:tc>
        <w:tc>
          <w:tcPr>
            <w:tcW w:w="675" w:type="pct"/>
            <w:tcBorders>
              <w:top w:val="nil"/>
              <w:left w:val="nil"/>
              <w:bottom w:val="nil"/>
              <w:right w:val="nil"/>
            </w:tcBorders>
            <w:shd w:val="clear" w:color="auto" w:fill="auto"/>
            <w:vAlign w:val="bottom"/>
          </w:tcPr>
          <w:p w14:paraId="697F8E03" w14:textId="503245C5"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[1.24; 2.01]</w:t>
            </w:r>
          </w:p>
        </w:tc>
        <w:tc>
          <w:tcPr>
            <w:tcW w:w="476" w:type="pct"/>
            <w:tcBorders>
              <w:top w:val="nil"/>
              <w:left w:val="nil"/>
              <w:bottom w:val="nil"/>
              <w:right w:val="nil"/>
            </w:tcBorders>
            <w:shd w:val="clear" w:color="auto" w:fill="auto"/>
            <w:vAlign w:val="bottom"/>
          </w:tcPr>
          <w:p w14:paraId="5D780ACA" w14:textId="53B36F90"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76</w:t>
            </w:r>
          </w:p>
        </w:tc>
        <w:tc>
          <w:tcPr>
            <w:tcW w:w="474" w:type="pct"/>
            <w:tcBorders>
              <w:top w:val="nil"/>
              <w:left w:val="nil"/>
              <w:bottom w:val="nil"/>
              <w:right w:val="nil"/>
            </w:tcBorders>
            <w:shd w:val="clear" w:color="auto" w:fill="auto"/>
            <w:vAlign w:val="bottom"/>
          </w:tcPr>
          <w:p w14:paraId="6142D154" w14:textId="173ECA01"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8</w:t>
            </w:r>
          </w:p>
        </w:tc>
      </w:tr>
      <w:tr w:rsidR="00AF47C5" w:rsidRPr="00CF1213" w14:paraId="553C3FB8" w14:textId="77777777" w:rsidTr="00AF47C5">
        <w:trPr>
          <w:trHeight w:val="20"/>
        </w:trPr>
        <w:tc>
          <w:tcPr>
            <w:tcW w:w="1456" w:type="pct"/>
            <w:vAlign w:val="center"/>
          </w:tcPr>
          <w:p w14:paraId="5F8F461E" w14:textId="77777777" w:rsidR="00AF47C5" w:rsidRPr="00CF1213" w:rsidRDefault="00AF47C5" w:rsidP="00AF47C5">
            <w:pPr>
              <w:pStyle w:val="Compact"/>
              <w:spacing w:before="0" w:after="0"/>
              <w:rPr>
                <w:rFonts w:ascii="Arial" w:hAnsi="Arial" w:cs="Arial"/>
                <w:b/>
                <w:sz w:val="16"/>
                <w:szCs w:val="16"/>
                <w:lang w:val="en-GB"/>
              </w:rPr>
            </w:pPr>
            <w:r w:rsidRPr="00CF1213">
              <w:rPr>
                <w:rFonts w:ascii="Arial" w:hAnsi="Arial" w:cs="Arial"/>
                <w:b/>
                <w:sz w:val="16"/>
                <w:szCs w:val="16"/>
                <w:lang w:val="en-GB"/>
              </w:rPr>
              <w:t>Multiple fields</w:t>
            </w:r>
          </w:p>
        </w:tc>
        <w:tc>
          <w:tcPr>
            <w:tcW w:w="620" w:type="pct"/>
            <w:tcBorders>
              <w:top w:val="nil"/>
              <w:left w:val="nil"/>
              <w:bottom w:val="nil"/>
              <w:right w:val="nil"/>
            </w:tcBorders>
            <w:shd w:val="clear" w:color="auto" w:fill="auto"/>
            <w:vAlign w:val="bottom"/>
          </w:tcPr>
          <w:p w14:paraId="1681E550" w14:textId="28AD5695"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1.22</w:t>
            </w:r>
          </w:p>
        </w:tc>
        <w:tc>
          <w:tcPr>
            <w:tcW w:w="620" w:type="pct"/>
            <w:tcBorders>
              <w:top w:val="nil"/>
              <w:left w:val="nil"/>
              <w:bottom w:val="nil"/>
              <w:right w:val="nil"/>
            </w:tcBorders>
            <w:shd w:val="clear" w:color="auto" w:fill="auto"/>
            <w:vAlign w:val="bottom"/>
          </w:tcPr>
          <w:p w14:paraId="1046DD92" w14:textId="3D6CB23F"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[0.76; 1.97]</w:t>
            </w:r>
          </w:p>
        </w:tc>
        <w:tc>
          <w:tcPr>
            <w:tcW w:w="680" w:type="pct"/>
            <w:tcBorders>
              <w:top w:val="nil"/>
              <w:left w:val="nil"/>
              <w:bottom w:val="nil"/>
              <w:right w:val="nil"/>
            </w:tcBorders>
            <w:shd w:val="clear" w:color="auto" w:fill="auto"/>
            <w:vAlign w:val="bottom"/>
          </w:tcPr>
          <w:p w14:paraId="09AEE3AA" w14:textId="0969B076"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1.49</w:t>
            </w:r>
          </w:p>
        </w:tc>
        <w:tc>
          <w:tcPr>
            <w:tcW w:w="675" w:type="pct"/>
            <w:tcBorders>
              <w:top w:val="nil"/>
              <w:left w:val="nil"/>
              <w:bottom w:val="nil"/>
              <w:right w:val="nil"/>
            </w:tcBorders>
            <w:shd w:val="clear" w:color="auto" w:fill="auto"/>
            <w:vAlign w:val="bottom"/>
          </w:tcPr>
          <w:p w14:paraId="15609806" w14:textId="32AEEABD"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[0.98; 2.27]</w:t>
            </w:r>
          </w:p>
        </w:tc>
        <w:tc>
          <w:tcPr>
            <w:tcW w:w="476" w:type="pct"/>
            <w:tcBorders>
              <w:top w:val="nil"/>
              <w:left w:val="nil"/>
              <w:bottom w:val="nil"/>
              <w:right w:val="nil"/>
            </w:tcBorders>
            <w:shd w:val="clear" w:color="auto" w:fill="auto"/>
            <w:vAlign w:val="bottom"/>
          </w:tcPr>
          <w:p w14:paraId="35B4D88D" w14:textId="1550C8BE"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4</w:t>
            </w:r>
          </w:p>
        </w:tc>
        <w:tc>
          <w:tcPr>
            <w:tcW w:w="474" w:type="pct"/>
            <w:tcBorders>
              <w:top w:val="nil"/>
              <w:left w:val="nil"/>
              <w:bottom w:val="nil"/>
              <w:right w:val="nil"/>
            </w:tcBorders>
            <w:shd w:val="clear" w:color="auto" w:fill="auto"/>
            <w:vAlign w:val="bottom"/>
          </w:tcPr>
          <w:p w14:paraId="75E45FCD" w14:textId="2DA684B1"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w:t>
            </w:r>
          </w:p>
        </w:tc>
      </w:tr>
      <w:tr w:rsidR="00AF47C5" w:rsidRPr="00CF1213" w14:paraId="02AC0AA4" w14:textId="77777777" w:rsidTr="00AF47C5">
        <w:trPr>
          <w:trHeight w:val="20"/>
        </w:trPr>
        <w:tc>
          <w:tcPr>
            <w:tcW w:w="1456" w:type="pct"/>
            <w:vAlign w:val="center"/>
          </w:tcPr>
          <w:p w14:paraId="0365669D" w14:textId="77777777" w:rsidR="00AF47C5" w:rsidRPr="00CF1213" w:rsidRDefault="00AF47C5" w:rsidP="00AF47C5">
            <w:pPr>
              <w:pStyle w:val="Compact"/>
              <w:spacing w:before="0" w:after="0"/>
              <w:rPr>
                <w:rFonts w:ascii="Arial" w:hAnsi="Arial" w:cs="Arial"/>
                <w:b/>
                <w:sz w:val="16"/>
                <w:szCs w:val="16"/>
                <w:lang w:val="en-GB"/>
              </w:rPr>
            </w:pPr>
            <w:r w:rsidRPr="00CF1213">
              <w:rPr>
                <w:rFonts w:ascii="Arial" w:hAnsi="Arial" w:cs="Arial"/>
                <w:b/>
                <w:bCs/>
                <w:sz w:val="16"/>
                <w:szCs w:val="16"/>
                <w:lang w:val="en-GB"/>
              </w:rPr>
              <w:t>Total number of negative nodes</w:t>
            </w:r>
          </w:p>
        </w:tc>
        <w:tc>
          <w:tcPr>
            <w:tcW w:w="620" w:type="pct"/>
            <w:tcBorders>
              <w:top w:val="nil"/>
              <w:left w:val="nil"/>
              <w:bottom w:val="nil"/>
              <w:right w:val="nil"/>
            </w:tcBorders>
            <w:shd w:val="clear" w:color="auto" w:fill="auto"/>
            <w:vAlign w:val="bottom"/>
          </w:tcPr>
          <w:p w14:paraId="641E56AC" w14:textId="1079214B"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0.94</w:t>
            </w:r>
          </w:p>
        </w:tc>
        <w:tc>
          <w:tcPr>
            <w:tcW w:w="620" w:type="pct"/>
            <w:tcBorders>
              <w:top w:val="nil"/>
              <w:left w:val="nil"/>
              <w:bottom w:val="nil"/>
              <w:right w:val="nil"/>
            </w:tcBorders>
            <w:shd w:val="clear" w:color="auto" w:fill="auto"/>
            <w:vAlign w:val="bottom"/>
          </w:tcPr>
          <w:p w14:paraId="7AEFE2D1" w14:textId="7BF2A3E0"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[0.86; 1.03]</w:t>
            </w:r>
          </w:p>
        </w:tc>
        <w:tc>
          <w:tcPr>
            <w:tcW w:w="680" w:type="pct"/>
            <w:tcBorders>
              <w:top w:val="nil"/>
              <w:left w:val="nil"/>
              <w:bottom w:val="nil"/>
              <w:right w:val="nil"/>
            </w:tcBorders>
            <w:shd w:val="clear" w:color="auto" w:fill="auto"/>
            <w:vAlign w:val="bottom"/>
          </w:tcPr>
          <w:p w14:paraId="5FDD6010" w14:textId="755B6849"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0.94</w:t>
            </w:r>
          </w:p>
        </w:tc>
        <w:tc>
          <w:tcPr>
            <w:tcW w:w="675" w:type="pct"/>
            <w:tcBorders>
              <w:top w:val="nil"/>
              <w:left w:val="nil"/>
              <w:bottom w:val="nil"/>
              <w:right w:val="nil"/>
            </w:tcBorders>
            <w:shd w:val="clear" w:color="auto" w:fill="auto"/>
            <w:vAlign w:val="bottom"/>
          </w:tcPr>
          <w:p w14:paraId="4ABB34A2" w14:textId="37F64F2A"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[0.86; 1.03]</w:t>
            </w:r>
          </w:p>
        </w:tc>
        <w:tc>
          <w:tcPr>
            <w:tcW w:w="476" w:type="pct"/>
            <w:tcBorders>
              <w:top w:val="nil"/>
              <w:left w:val="nil"/>
              <w:bottom w:val="nil"/>
              <w:right w:val="nil"/>
            </w:tcBorders>
            <w:shd w:val="clear" w:color="auto" w:fill="auto"/>
            <w:vAlign w:val="bottom"/>
          </w:tcPr>
          <w:p w14:paraId="0ADEF722" w14:textId="03569BF4"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2</w:t>
            </w:r>
          </w:p>
        </w:tc>
        <w:tc>
          <w:tcPr>
            <w:tcW w:w="474" w:type="pct"/>
            <w:tcBorders>
              <w:top w:val="nil"/>
              <w:left w:val="nil"/>
              <w:bottom w:val="nil"/>
              <w:right w:val="nil"/>
            </w:tcBorders>
            <w:shd w:val="clear" w:color="auto" w:fill="auto"/>
            <w:vAlign w:val="bottom"/>
          </w:tcPr>
          <w:p w14:paraId="26BB8362"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6EFF6878" w14:textId="77777777" w:rsidTr="00AF47C5">
        <w:trPr>
          <w:trHeight w:val="20"/>
        </w:trPr>
        <w:tc>
          <w:tcPr>
            <w:tcW w:w="1456" w:type="pct"/>
            <w:vAlign w:val="center"/>
          </w:tcPr>
          <w:p w14:paraId="1D20E65C" w14:textId="77777777" w:rsidR="00AF47C5" w:rsidRPr="00CF1213" w:rsidRDefault="00AF47C5" w:rsidP="00AF47C5">
            <w:pPr>
              <w:pStyle w:val="Compact"/>
              <w:spacing w:before="0" w:after="0"/>
              <w:rPr>
                <w:rFonts w:ascii="Arial" w:hAnsi="Arial" w:cs="Arial"/>
                <w:b/>
                <w:bCs/>
                <w:sz w:val="16"/>
                <w:szCs w:val="16"/>
                <w:lang w:val="en-GB"/>
              </w:rPr>
            </w:pPr>
            <w:r w:rsidRPr="00CF1213">
              <w:rPr>
                <w:rFonts w:ascii="Arial" w:hAnsi="Arial" w:cs="Arial"/>
                <w:b/>
                <w:bCs/>
                <w:sz w:val="16"/>
                <w:szCs w:val="16"/>
                <w:lang w:val="en-GB"/>
              </w:rPr>
              <w:t>Total number of positive nodes</w:t>
            </w:r>
          </w:p>
        </w:tc>
        <w:tc>
          <w:tcPr>
            <w:tcW w:w="620" w:type="pct"/>
            <w:tcBorders>
              <w:top w:val="nil"/>
              <w:left w:val="nil"/>
              <w:bottom w:val="nil"/>
              <w:right w:val="nil"/>
            </w:tcBorders>
            <w:shd w:val="clear" w:color="auto" w:fill="auto"/>
            <w:vAlign w:val="bottom"/>
          </w:tcPr>
          <w:p w14:paraId="1232146B" w14:textId="77777777" w:rsidR="00AF47C5" w:rsidRPr="00CF1213" w:rsidRDefault="00AF47C5" w:rsidP="00AF47C5">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264611CF" w14:textId="77777777" w:rsidR="00AF47C5" w:rsidRPr="00CF1213" w:rsidRDefault="00AF47C5" w:rsidP="00AF47C5">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6925E9DE" w14:textId="0288E009"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0.99</w:t>
            </w:r>
          </w:p>
        </w:tc>
        <w:tc>
          <w:tcPr>
            <w:tcW w:w="675" w:type="pct"/>
            <w:tcBorders>
              <w:top w:val="nil"/>
              <w:left w:val="nil"/>
              <w:bottom w:val="nil"/>
              <w:right w:val="nil"/>
            </w:tcBorders>
            <w:shd w:val="clear" w:color="auto" w:fill="auto"/>
            <w:vAlign w:val="bottom"/>
          </w:tcPr>
          <w:p w14:paraId="6E89E846" w14:textId="32679018"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[0.79; 1.25]</w:t>
            </w:r>
          </w:p>
        </w:tc>
        <w:tc>
          <w:tcPr>
            <w:tcW w:w="476" w:type="pct"/>
            <w:tcBorders>
              <w:top w:val="nil"/>
              <w:left w:val="nil"/>
              <w:bottom w:val="nil"/>
              <w:right w:val="nil"/>
            </w:tcBorders>
            <w:shd w:val="clear" w:color="auto" w:fill="auto"/>
            <w:vAlign w:val="bottom"/>
          </w:tcPr>
          <w:p w14:paraId="3BA0C495" w14:textId="56ED390C"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w:t>
            </w:r>
          </w:p>
        </w:tc>
        <w:tc>
          <w:tcPr>
            <w:tcW w:w="474" w:type="pct"/>
            <w:tcBorders>
              <w:top w:val="nil"/>
              <w:left w:val="nil"/>
              <w:bottom w:val="nil"/>
              <w:right w:val="nil"/>
            </w:tcBorders>
            <w:shd w:val="clear" w:color="auto" w:fill="auto"/>
            <w:vAlign w:val="bottom"/>
          </w:tcPr>
          <w:p w14:paraId="21A26B69"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5689299D" w14:textId="77777777" w:rsidTr="00AF47C5">
        <w:trPr>
          <w:trHeight w:val="20"/>
        </w:trPr>
        <w:tc>
          <w:tcPr>
            <w:tcW w:w="1456" w:type="pct"/>
            <w:vAlign w:val="center"/>
          </w:tcPr>
          <w:p w14:paraId="5757AED1" w14:textId="77777777" w:rsidR="00AF47C5" w:rsidRPr="007E4717" w:rsidRDefault="00AF47C5" w:rsidP="00AF47C5">
            <w:pPr>
              <w:pStyle w:val="Compact"/>
              <w:spacing w:before="0" w:after="0"/>
              <w:rPr>
                <w:rFonts w:ascii="Arial" w:hAnsi="Arial" w:cs="Arial"/>
                <w:sz w:val="16"/>
                <w:szCs w:val="16"/>
                <w:lang w:val="nl-NL"/>
              </w:rPr>
            </w:pPr>
            <w:r w:rsidRPr="007E4717">
              <w:rPr>
                <w:rFonts w:ascii="Arial" w:hAnsi="Arial" w:cs="Arial"/>
                <w:b/>
                <w:sz w:val="16"/>
                <w:szCs w:val="16"/>
                <w:lang w:val="nl-NL"/>
              </w:rPr>
              <w:t>SN tumour burden</w:t>
            </w:r>
            <w:r w:rsidRPr="007E4717">
              <w:rPr>
                <w:rFonts w:ascii="Arial" w:hAnsi="Arial" w:cs="Arial"/>
                <w:sz w:val="16"/>
                <w:szCs w:val="16"/>
                <w:lang w:val="nl-NL"/>
              </w:rPr>
              <w:t xml:space="preserve"> </w:t>
            </w:r>
          </w:p>
          <w:p w14:paraId="59DA5F11" w14:textId="77777777" w:rsidR="00AF47C5" w:rsidRPr="007E4717" w:rsidRDefault="00AF47C5" w:rsidP="00AF47C5">
            <w:pPr>
              <w:pStyle w:val="Compact"/>
              <w:spacing w:before="0" w:after="0"/>
              <w:rPr>
                <w:rFonts w:ascii="Arial" w:hAnsi="Arial" w:cs="Arial"/>
                <w:b/>
                <w:sz w:val="16"/>
                <w:szCs w:val="16"/>
                <w:lang w:val="nl-NL"/>
              </w:rPr>
            </w:pPr>
            <w:r w:rsidRPr="007E4717">
              <w:rPr>
                <w:rFonts w:ascii="Arial" w:hAnsi="Arial" w:cs="Arial"/>
                <w:sz w:val="16"/>
                <w:szCs w:val="16"/>
                <w:lang w:val="nl-NL"/>
              </w:rPr>
              <w:t>(i.q.r. 38 versus 0.01)</w:t>
            </w:r>
          </w:p>
        </w:tc>
        <w:tc>
          <w:tcPr>
            <w:tcW w:w="620" w:type="pct"/>
            <w:tcBorders>
              <w:top w:val="nil"/>
              <w:left w:val="nil"/>
              <w:bottom w:val="nil"/>
              <w:right w:val="nil"/>
            </w:tcBorders>
            <w:shd w:val="clear" w:color="auto" w:fill="auto"/>
            <w:vAlign w:val="bottom"/>
          </w:tcPr>
          <w:p w14:paraId="297DF288" w14:textId="77777777" w:rsidR="00AF47C5" w:rsidRPr="007E4717" w:rsidRDefault="00AF47C5" w:rsidP="00AF47C5">
            <w:pPr>
              <w:spacing w:after="0"/>
              <w:jc w:val="center"/>
              <w:rPr>
                <w:rFonts w:ascii="Arial" w:hAnsi="Arial" w:cs="Arial"/>
                <w:color w:val="000000"/>
                <w:sz w:val="16"/>
                <w:szCs w:val="16"/>
                <w:lang w:val="nl-NL"/>
              </w:rPr>
            </w:pPr>
          </w:p>
        </w:tc>
        <w:tc>
          <w:tcPr>
            <w:tcW w:w="620" w:type="pct"/>
            <w:tcBorders>
              <w:top w:val="nil"/>
              <w:left w:val="nil"/>
              <w:bottom w:val="nil"/>
              <w:right w:val="nil"/>
            </w:tcBorders>
            <w:shd w:val="clear" w:color="auto" w:fill="auto"/>
            <w:vAlign w:val="bottom"/>
          </w:tcPr>
          <w:p w14:paraId="5FCE1FB3" w14:textId="77777777" w:rsidR="00AF47C5" w:rsidRPr="007E4717" w:rsidRDefault="00AF47C5" w:rsidP="00AF47C5">
            <w:pPr>
              <w:spacing w:after="0"/>
              <w:jc w:val="center"/>
              <w:rPr>
                <w:rFonts w:ascii="Arial" w:hAnsi="Arial" w:cs="Arial"/>
                <w:color w:val="000000"/>
                <w:sz w:val="16"/>
                <w:szCs w:val="16"/>
                <w:lang w:val="nl-NL"/>
              </w:rPr>
            </w:pPr>
          </w:p>
        </w:tc>
        <w:tc>
          <w:tcPr>
            <w:tcW w:w="680" w:type="pct"/>
            <w:tcBorders>
              <w:top w:val="nil"/>
              <w:left w:val="nil"/>
              <w:bottom w:val="nil"/>
              <w:right w:val="nil"/>
            </w:tcBorders>
            <w:shd w:val="clear" w:color="auto" w:fill="auto"/>
            <w:vAlign w:val="bottom"/>
          </w:tcPr>
          <w:p w14:paraId="01A2FD22" w14:textId="06E89F20"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4.74</w:t>
            </w:r>
          </w:p>
        </w:tc>
        <w:tc>
          <w:tcPr>
            <w:tcW w:w="675" w:type="pct"/>
            <w:tcBorders>
              <w:top w:val="nil"/>
              <w:left w:val="nil"/>
              <w:bottom w:val="nil"/>
              <w:right w:val="nil"/>
            </w:tcBorders>
            <w:shd w:val="clear" w:color="auto" w:fill="auto"/>
            <w:vAlign w:val="bottom"/>
          </w:tcPr>
          <w:p w14:paraId="64D5B26D" w14:textId="53F49520"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[1.11; 20.25]</w:t>
            </w:r>
          </w:p>
        </w:tc>
        <w:tc>
          <w:tcPr>
            <w:tcW w:w="476" w:type="pct"/>
            <w:tcBorders>
              <w:top w:val="nil"/>
              <w:left w:val="nil"/>
              <w:bottom w:val="nil"/>
              <w:right w:val="nil"/>
            </w:tcBorders>
            <w:shd w:val="clear" w:color="auto" w:fill="auto"/>
            <w:vAlign w:val="bottom"/>
          </w:tcPr>
          <w:p w14:paraId="752AFED3" w14:textId="38E41FD3"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4</w:t>
            </w:r>
          </w:p>
        </w:tc>
        <w:tc>
          <w:tcPr>
            <w:tcW w:w="474" w:type="pct"/>
            <w:tcBorders>
              <w:top w:val="nil"/>
              <w:left w:val="nil"/>
              <w:bottom w:val="nil"/>
              <w:right w:val="nil"/>
            </w:tcBorders>
            <w:shd w:val="clear" w:color="auto" w:fill="auto"/>
            <w:vAlign w:val="bottom"/>
          </w:tcPr>
          <w:p w14:paraId="0D7EDA4B"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4A49482C" w14:textId="77777777" w:rsidTr="00AF47C5">
        <w:trPr>
          <w:trHeight w:val="20"/>
        </w:trPr>
        <w:tc>
          <w:tcPr>
            <w:tcW w:w="1456" w:type="pct"/>
            <w:vAlign w:val="center"/>
          </w:tcPr>
          <w:p w14:paraId="670E58FB" w14:textId="77777777" w:rsidR="00AF47C5" w:rsidRPr="00CF1213" w:rsidRDefault="00AF47C5" w:rsidP="00AF47C5">
            <w:pPr>
              <w:pStyle w:val="Compact"/>
              <w:spacing w:before="0" w:after="0"/>
              <w:rPr>
                <w:rFonts w:ascii="Arial" w:hAnsi="Arial" w:cs="Arial"/>
                <w:b/>
                <w:sz w:val="16"/>
                <w:szCs w:val="16"/>
                <w:lang w:val="en-GB"/>
              </w:rPr>
            </w:pPr>
            <w:r w:rsidRPr="00CF1213">
              <w:rPr>
                <w:rFonts w:ascii="Arial" w:hAnsi="Arial" w:cs="Arial"/>
                <w:b/>
                <w:sz w:val="16"/>
                <w:szCs w:val="16"/>
                <w:lang w:val="en-GB"/>
              </w:rPr>
              <w:t>Location metastasis in lymph node</w:t>
            </w:r>
          </w:p>
        </w:tc>
        <w:tc>
          <w:tcPr>
            <w:tcW w:w="620" w:type="pct"/>
            <w:tcBorders>
              <w:top w:val="nil"/>
              <w:left w:val="nil"/>
              <w:bottom w:val="nil"/>
              <w:right w:val="nil"/>
            </w:tcBorders>
            <w:shd w:val="clear" w:color="auto" w:fill="auto"/>
            <w:vAlign w:val="bottom"/>
          </w:tcPr>
          <w:p w14:paraId="2C787312" w14:textId="77777777" w:rsidR="00AF47C5" w:rsidRPr="00CF1213" w:rsidRDefault="00AF47C5" w:rsidP="00AF47C5">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23E343DF" w14:textId="77777777" w:rsidR="00AF47C5" w:rsidRPr="00CF1213" w:rsidRDefault="00AF47C5" w:rsidP="00AF47C5">
            <w:pPr>
              <w:spacing w:after="0"/>
              <w:jc w:val="center"/>
              <w:rPr>
                <w:rFonts w:ascii="Arial" w:hAnsi="Arial" w:cs="Arial"/>
                <w:sz w:val="16"/>
                <w:szCs w:val="16"/>
                <w:lang w:val="en-GB"/>
              </w:rPr>
            </w:pPr>
          </w:p>
        </w:tc>
        <w:tc>
          <w:tcPr>
            <w:tcW w:w="680" w:type="pct"/>
            <w:tcBorders>
              <w:top w:val="nil"/>
              <w:left w:val="nil"/>
              <w:bottom w:val="nil"/>
              <w:right w:val="nil"/>
            </w:tcBorders>
            <w:shd w:val="clear" w:color="auto" w:fill="auto"/>
            <w:vAlign w:val="bottom"/>
          </w:tcPr>
          <w:p w14:paraId="60AF7CAE" w14:textId="77777777" w:rsidR="00AF47C5" w:rsidRPr="00CF1213" w:rsidRDefault="00AF47C5" w:rsidP="00AF47C5">
            <w:pPr>
              <w:spacing w:after="0"/>
              <w:jc w:val="center"/>
              <w:rPr>
                <w:rFonts w:ascii="Arial" w:hAnsi="Arial" w:cs="Arial"/>
                <w:sz w:val="16"/>
                <w:szCs w:val="16"/>
                <w:lang w:val="en-GB"/>
              </w:rPr>
            </w:pPr>
          </w:p>
        </w:tc>
        <w:tc>
          <w:tcPr>
            <w:tcW w:w="675" w:type="pct"/>
            <w:tcBorders>
              <w:top w:val="nil"/>
              <w:left w:val="nil"/>
              <w:bottom w:val="nil"/>
              <w:right w:val="nil"/>
            </w:tcBorders>
            <w:shd w:val="clear" w:color="auto" w:fill="auto"/>
            <w:vAlign w:val="bottom"/>
          </w:tcPr>
          <w:p w14:paraId="474F01AB" w14:textId="77777777" w:rsidR="00AF47C5" w:rsidRPr="00CF1213" w:rsidRDefault="00AF47C5" w:rsidP="00AF47C5">
            <w:pPr>
              <w:spacing w:after="0"/>
              <w:jc w:val="center"/>
              <w:rPr>
                <w:rFonts w:ascii="Arial" w:hAnsi="Arial" w:cs="Arial"/>
                <w:sz w:val="16"/>
                <w:szCs w:val="16"/>
                <w:lang w:val="en-GB"/>
              </w:rPr>
            </w:pPr>
          </w:p>
        </w:tc>
        <w:tc>
          <w:tcPr>
            <w:tcW w:w="476" w:type="pct"/>
            <w:tcBorders>
              <w:top w:val="nil"/>
              <w:left w:val="nil"/>
              <w:bottom w:val="nil"/>
              <w:right w:val="nil"/>
            </w:tcBorders>
            <w:shd w:val="clear" w:color="auto" w:fill="auto"/>
            <w:vAlign w:val="bottom"/>
          </w:tcPr>
          <w:p w14:paraId="3CFFCA86" w14:textId="481724FA" w:rsidR="00AF47C5" w:rsidRPr="00CF1213" w:rsidRDefault="00AF47C5" w:rsidP="00AF47C5">
            <w:pPr>
              <w:spacing w:after="0"/>
              <w:jc w:val="center"/>
              <w:rPr>
                <w:rFonts w:ascii="Arial" w:hAnsi="Arial" w:cs="Arial"/>
                <w:sz w:val="16"/>
                <w:szCs w:val="16"/>
                <w:lang w:val="en-GB"/>
              </w:rPr>
            </w:pPr>
            <w:r w:rsidRPr="00CF1213">
              <w:rPr>
                <w:rFonts w:ascii="Arial" w:hAnsi="Arial" w:cs="Arial"/>
                <w:color w:val="000000"/>
                <w:sz w:val="16"/>
                <w:szCs w:val="16"/>
                <w:lang w:val="en-GB"/>
              </w:rPr>
              <w:t>2</w:t>
            </w:r>
          </w:p>
        </w:tc>
        <w:tc>
          <w:tcPr>
            <w:tcW w:w="474" w:type="pct"/>
            <w:tcBorders>
              <w:top w:val="nil"/>
              <w:left w:val="nil"/>
              <w:bottom w:val="nil"/>
              <w:right w:val="nil"/>
            </w:tcBorders>
            <w:shd w:val="clear" w:color="auto" w:fill="auto"/>
            <w:vAlign w:val="bottom"/>
          </w:tcPr>
          <w:p w14:paraId="3C094282" w14:textId="77777777" w:rsidR="00AF47C5" w:rsidRPr="00CF1213" w:rsidRDefault="00AF47C5" w:rsidP="00AF47C5">
            <w:pPr>
              <w:spacing w:after="0"/>
              <w:jc w:val="center"/>
              <w:rPr>
                <w:rFonts w:ascii="Arial" w:hAnsi="Arial" w:cs="Arial"/>
                <w:sz w:val="16"/>
                <w:szCs w:val="16"/>
                <w:lang w:val="en-GB"/>
              </w:rPr>
            </w:pPr>
          </w:p>
        </w:tc>
      </w:tr>
      <w:tr w:rsidR="00AF47C5" w:rsidRPr="00CF1213" w14:paraId="1A6C3ADD" w14:textId="77777777" w:rsidTr="00AF47C5">
        <w:trPr>
          <w:trHeight w:val="20"/>
        </w:trPr>
        <w:tc>
          <w:tcPr>
            <w:tcW w:w="1456" w:type="pct"/>
            <w:vAlign w:val="center"/>
          </w:tcPr>
          <w:p w14:paraId="78629CBE"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Subcap</w:t>
            </w:r>
          </w:p>
        </w:tc>
        <w:tc>
          <w:tcPr>
            <w:tcW w:w="620" w:type="pct"/>
            <w:tcBorders>
              <w:top w:val="nil"/>
              <w:left w:val="nil"/>
              <w:bottom w:val="nil"/>
              <w:right w:val="nil"/>
            </w:tcBorders>
            <w:shd w:val="clear" w:color="auto" w:fill="auto"/>
            <w:vAlign w:val="bottom"/>
          </w:tcPr>
          <w:p w14:paraId="7A242047" w14:textId="77777777" w:rsidR="00AF47C5" w:rsidRPr="00CF1213" w:rsidRDefault="00AF47C5" w:rsidP="00AF47C5">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56F73C5A" w14:textId="77777777" w:rsidR="00AF47C5" w:rsidRPr="00CF1213" w:rsidRDefault="00AF47C5" w:rsidP="00AF47C5">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65D32C93" w14:textId="7E26AEEB"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(ref)</w:t>
            </w:r>
          </w:p>
        </w:tc>
        <w:tc>
          <w:tcPr>
            <w:tcW w:w="675" w:type="pct"/>
            <w:tcBorders>
              <w:top w:val="nil"/>
              <w:left w:val="nil"/>
              <w:bottom w:val="nil"/>
              <w:right w:val="nil"/>
            </w:tcBorders>
            <w:shd w:val="clear" w:color="auto" w:fill="auto"/>
            <w:vAlign w:val="bottom"/>
          </w:tcPr>
          <w:p w14:paraId="7161E21C" w14:textId="77777777" w:rsidR="00AF47C5" w:rsidRPr="00CF1213" w:rsidRDefault="00AF47C5" w:rsidP="00AF47C5">
            <w:pPr>
              <w:spacing w:after="0"/>
              <w:jc w:val="center"/>
              <w:rPr>
                <w:rFonts w:ascii="Arial" w:hAnsi="Arial" w:cs="Arial"/>
                <w:color w:val="000000"/>
                <w:sz w:val="16"/>
                <w:szCs w:val="16"/>
                <w:lang w:val="en-GB"/>
              </w:rPr>
            </w:pPr>
          </w:p>
        </w:tc>
        <w:tc>
          <w:tcPr>
            <w:tcW w:w="476" w:type="pct"/>
            <w:tcBorders>
              <w:top w:val="nil"/>
              <w:left w:val="nil"/>
              <w:bottom w:val="nil"/>
              <w:right w:val="nil"/>
            </w:tcBorders>
            <w:shd w:val="clear" w:color="auto" w:fill="auto"/>
            <w:vAlign w:val="bottom"/>
          </w:tcPr>
          <w:p w14:paraId="532C3CCA"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6324EB85"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49713969" w14:textId="77777777" w:rsidTr="00AF47C5">
        <w:trPr>
          <w:trHeight w:val="20"/>
        </w:trPr>
        <w:tc>
          <w:tcPr>
            <w:tcW w:w="1456" w:type="pct"/>
            <w:vAlign w:val="center"/>
          </w:tcPr>
          <w:p w14:paraId="451AF931"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Combined</w:t>
            </w:r>
          </w:p>
        </w:tc>
        <w:tc>
          <w:tcPr>
            <w:tcW w:w="620" w:type="pct"/>
            <w:tcBorders>
              <w:top w:val="nil"/>
              <w:left w:val="nil"/>
              <w:bottom w:val="nil"/>
              <w:right w:val="nil"/>
            </w:tcBorders>
            <w:shd w:val="clear" w:color="auto" w:fill="auto"/>
            <w:vAlign w:val="bottom"/>
          </w:tcPr>
          <w:p w14:paraId="36D69C86" w14:textId="77777777" w:rsidR="00AF47C5" w:rsidRPr="00CF1213" w:rsidRDefault="00AF47C5" w:rsidP="00AF47C5">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623FA4B5" w14:textId="77777777" w:rsidR="00AF47C5" w:rsidRPr="00CF1213" w:rsidRDefault="00AF47C5" w:rsidP="00AF47C5">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3E9EA066" w14:textId="117748A3"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1.08</w:t>
            </w:r>
          </w:p>
        </w:tc>
        <w:tc>
          <w:tcPr>
            <w:tcW w:w="675" w:type="pct"/>
            <w:tcBorders>
              <w:top w:val="nil"/>
              <w:left w:val="nil"/>
              <w:bottom w:val="nil"/>
              <w:right w:val="nil"/>
            </w:tcBorders>
            <w:shd w:val="clear" w:color="auto" w:fill="auto"/>
            <w:vAlign w:val="bottom"/>
          </w:tcPr>
          <w:p w14:paraId="667C516E" w14:textId="7A0B1645"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[0.66; 1.76]</w:t>
            </w:r>
          </w:p>
        </w:tc>
        <w:tc>
          <w:tcPr>
            <w:tcW w:w="476" w:type="pct"/>
            <w:tcBorders>
              <w:top w:val="nil"/>
              <w:left w:val="nil"/>
              <w:bottom w:val="nil"/>
              <w:right w:val="nil"/>
            </w:tcBorders>
            <w:shd w:val="clear" w:color="auto" w:fill="auto"/>
            <w:vAlign w:val="bottom"/>
          </w:tcPr>
          <w:p w14:paraId="4A4CC3C6"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7DFF6276"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021B7E38" w14:textId="77777777" w:rsidTr="00AF47C5">
        <w:trPr>
          <w:trHeight w:val="20"/>
        </w:trPr>
        <w:tc>
          <w:tcPr>
            <w:tcW w:w="1456" w:type="pct"/>
            <w:vAlign w:val="center"/>
          </w:tcPr>
          <w:p w14:paraId="17B44465"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Parenchymal</w:t>
            </w:r>
          </w:p>
        </w:tc>
        <w:tc>
          <w:tcPr>
            <w:tcW w:w="620" w:type="pct"/>
            <w:tcBorders>
              <w:top w:val="nil"/>
              <w:left w:val="nil"/>
              <w:bottom w:val="nil"/>
              <w:right w:val="nil"/>
            </w:tcBorders>
            <w:shd w:val="clear" w:color="auto" w:fill="auto"/>
            <w:vAlign w:val="bottom"/>
          </w:tcPr>
          <w:p w14:paraId="79B08299" w14:textId="77777777" w:rsidR="00AF47C5" w:rsidRPr="00CF1213" w:rsidRDefault="00AF47C5" w:rsidP="00AF47C5">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038F125C" w14:textId="77777777" w:rsidR="00AF47C5" w:rsidRPr="00CF1213" w:rsidRDefault="00AF47C5" w:rsidP="00AF47C5">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22C000C1" w14:textId="55096E44"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1.23</w:t>
            </w:r>
          </w:p>
        </w:tc>
        <w:tc>
          <w:tcPr>
            <w:tcW w:w="675" w:type="pct"/>
            <w:tcBorders>
              <w:top w:val="nil"/>
              <w:left w:val="nil"/>
              <w:bottom w:val="nil"/>
              <w:right w:val="nil"/>
            </w:tcBorders>
            <w:shd w:val="clear" w:color="auto" w:fill="auto"/>
            <w:vAlign w:val="bottom"/>
          </w:tcPr>
          <w:p w14:paraId="3AE9C1D5" w14:textId="2926D6DA"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[0.63; 2.37]</w:t>
            </w:r>
          </w:p>
        </w:tc>
        <w:tc>
          <w:tcPr>
            <w:tcW w:w="476" w:type="pct"/>
            <w:tcBorders>
              <w:top w:val="nil"/>
              <w:left w:val="nil"/>
              <w:bottom w:val="nil"/>
              <w:right w:val="nil"/>
            </w:tcBorders>
            <w:shd w:val="clear" w:color="auto" w:fill="auto"/>
            <w:vAlign w:val="bottom"/>
          </w:tcPr>
          <w:p w14:paraId="34BDDA6D"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72715D76"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0EBC3F47" w14:textId="77777777" w:rsidTr="00AF47C5">
        <w:trPr>
          <w:trHeight w:val="20"/>
        </w:trPr>
        <w:tc>
          <w:tcPr>
            <w:tcW w:w="1456" w:type="pct"/>
            <w:vAlign w:val="center"/>
          </w:tcPr>
          <w:p w14:paraId="73C5D1AE"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Multifocal</w:t>
            </w:r>
          </w:p>
        </w:tc>
        <w:tc>
          <w:tcPr>
            <w:tcW w:w="620" w:type="pct"/>
            <w:tcBorders>
              <w:top w:val="nil"/>
              <w:left w:val="nil"/>
              <w:bottom w:val="nil"/>
              <w:right w:val="nil"/>
            </w:tcBorders>
            <w:shd w:val="clear" w:color="auto" w:fill="auto"/>
            <w:vAlign w:val="bottom"/>
          </w:tcPr>
          <w:p w14:paraId="0709E7EB" w14:textId="77777777" w:rsidR="00AF47C5" w:rsidRPr="00CF1213" w:rsidRDefault="00AF47C5" w:rsidP="00AF47C5">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2212D58D" w14:textId="77777777" w:rsidR="00AF47C5" w:rsidRPr="00CF1213" w:rsidRDefault="00AF47C5" w:rsidP="00AF47C5">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47973805" w14:textId="60EE6C28"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1.19</w:t>
            </w:r>
          </w:p>
        </w:tc>
        <w:tc>
          <w:tcPr>
            <w:tcW w:w="675" w:type="pct"/>
            <w:tcBorders>
              <w:top w:val="nil"/>
              <w:left w:val="nil"/>
              <w:bottom w:val="nil"/>
              <w:right w:val="nil"/>
            </w:tcBorders>
            <w:shd w:val="clear" w:color="auto" w:fill="auto"/>
            <w:vAlign w:val="bottom"/>
          </w:tcPr>
          <w:p w14:paraId="0F4D01B2" w14:textId="74ACD2C1"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[0.60; 2.34]</w:t>
            </w:r>
          </w:p>
        </w:tc>
        <w:tc>
          <w:tcPr>
            <w:tcW w:w="476" w:type="pct"/>
            <w:tcBorders>
              <w:top w:val="nil"/>
              <w:left w:val="nil"/>
              <w:bottom w:val="nil"/>
              <w:right w:val="nil"/>
            </w:tcBorders>
            <w:shd w:val="clear" w:color="auto" w:fill="auto"/>
            <w:vAlign w:val="bottom"/>
          </w:tcPr>
          <w:p w14:paraId="1846B008"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6ADBD661"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513663BE" w14:textId="77777777" w:rsidTr="00AF47C5">
        <w:trPr>
          <w:trHeight w:val="20"/>
        </w:trPr>
        <w:tc>
          <w:tcPr>
            <w:tcW w:w="1456" w:type="pct"/>
            <w:vAlign w:val="center"/>
          </w:tcPr>
          <w:p w14:paraId="66D439F8"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Extensive</w:t>
            </w:r>
          </w:p>
        </w:tc>
        <w:tc>
          <w:tcPr>
            <w:tcW w:w="620" w:type="pct"/>
            <w:tcBorders>
              <w:top w:val="nil"/>
              <w:left w:val="nil"/>
              <w:bottom w:val="nil"/>
              <w:right w:val="nil"/>
            </w:tcBorders>
            <w:shd w:val="clear" w:color="auto" w:fill="auto"/>
            <w:vAlign w:val="bottom"/>
          </w:tcPr>
          <w:p w14:paraId="76C0BB41" w14:textId="77777777" w:rsidR="00AF47C5" w:rsidRPr="00CF1213" w:rsidRDefault="00AF47C5" w:rsidP="00AF47C5">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5ADC967C" w14:textId="77777777" w:rsidR="00AF47C5" w:rsidRPr="00CF1213" w:rsidRDefault="00AF47C5" w:rsidP="00AF47C5">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5B860636" w14:textId="126CFABB"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1.42</w:t>
            </w:r>
          </w:p>
        </w:tc>
        <w:tc>
          <w:tcPr>
            <w:tcW w:w="675" w:type="pct"/>
            <w:tcBorders>
              <w:top w:val="nil"/>
              <w:left w:val="nil"/>
              <w:bottom w:val="nil"/>
              <w:right w:val="nil"/>
            </w:tcBorders>
            <w:shd w:val="clear" w:color="auto" w:fill="auto"/>
            <w:vAlign w:val="bottom"/>
          </w:tcPr>
          <w:p w14:paraId="3FA9266D" w14:textId="78601737"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[0.74; 2.72]</w:t>
            </w:r>
          </w:p>
        </w:tc>
        <w:tc>
          <w:tcPr>
            <w:tcW w:w="476" w:type="pct"/>
            <w:tcBorders>
              <w:top w:val="nil"/>
              <w:left w:val="nil"/>
              <w:bottom w:val="nil"/>
              <w:right w:val="nil"/>
            </w:tcBorders>
            <w:shd w:val="clear" w:color="auto" w:fill="auto"/>
            <w:vAlign w:val="bottom"/>
          </w:tcPr>
          <w:p w14:paraId="5733F126"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7EB71891"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36A4AE23" w14:textId="77777777" w:rsidTr="00AF47C5">
        <w:trPr>
          <w:trHeight w:val="20"/>
        </w:trPr>
        <w:tc>
          <w:tcPr>
            <w:tcW w:w="1456" w:type="pct"/>
            <w:tcBorders>
              <w:bottom w:val="single" w:sz="4" w:space="0" w:color="auto"/>
            </w:tcBorders>
            <w:vAlign w:val="center"/>
          </w:tcPr>
          <w:p w14:paraId="2E9D4D9C" w14:textId="77777777" w:rsidR="00AF47C5" w:rsidRPr="00CF1213" w:rsidRDefault="00AF47C5" w:rsidP="00AF47C5">
            <w:pPr>
              <w:pStyle w:val="Compact"/>
              <w:spacing w:before="0" w:after="0"/>
              <w:rPr>
                <w:rFonts w:ascii="Arial" w:hAnsi="Arial" w:cs="Arial"/>
                <w:i/>
                <w:sz w:val="16"/>
                <w:szCs w:val="16"/>
                <w:vertAlign w:val="superscript"/>
                <w:lang w:val="en-GB"/>
              </w:rPr>
            </w:pPr>
            <w:r w:rsidRPr="00CF1213">
              <w:rPr>
                <w:rFonts w:ascii="Arial" w:hAnsi="Arial" w:cs="Arial"/>
                <w:i/>
                <w:sz w:val="16"/>
                <w:szCs w:val="16"/>
                <w:lang w:val="en-GB"/>
              </w:rPr>
              <w:t>C-index</w:t>
            </w:r>
            <w:r w:rsidRPr="00CF1213">
              <w:rPr>
                <w:rFonts w:ascii="Arial" w:hAnsi="Arial" w:cs="Arial"/>
                <w:i/>
                <w:sz w:val="16"/>
                <w:szCs w:val="16"/>
                <w:vertAlign w:val="superscript"/>
                <w:lang w:val="en-GB"/>
              </w:rPr>
              <w:t>2</w:t>
            </w:r>
          </w:p>
        </w:tc>
        <w:tc>
          <w:tcPr>
            <w:tcW w:w="620" w:type="pct"/>
            <w:tcBorders>
              <w:top w:val="nil"/>
              <w:left w:val="nil"/>
              <w:bottom w:val="single" w:sz="4" w:space="0" w:color="auto"/>
              <w:right w:val="nil"/>
            </w:tcBorders>
            <w:shd w:val="clear" w:color="auto" w:fill="auto"/>
            <w:vAlign w:val="bottom"/>
          </w:tcPr>
          <w:p w14:paraId="63B72E7D" w14:textId="36B72E76"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0.80</w:t>
            </w:r>
          </w:p>
        </w:tc>
        <w:tc>
          <w:tcPr>
            <w:tcW w:w="620" w:type="pct"/>
            <w:tcBorders>
              <w:top w:val="nil"/>
              <w:left w:val="nil"/>
              <w:bottom w:val="single" w:sz="4" w:space="0" w:color="auto"/>
              <w:right w:val="nil"/>
            </w:tcBorders>
            <w:shd w:val="clear" w:color="auto" w:fill="auto"/>
            <w:vAlign w:val="bottom"/>
          </w:tcPr>
          <w:p w14:paraId="057F62EE" w14:textId="7EA380AD"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[0.78; 0.82]</w:t>
            </w:r>
          </w:p>
        </w:tc>
        <w:tc>
          <w:tcPr>
            <w:tcW w:w="680" w:type="pct"/>
            <w:tcBorders>
              <w:top w:val="nil"/>
              <w:left w:val="nil"/>
              <w:bottom w:val="single" w:sz="4" w:space="0" w:color="auto"/>
              <w:right w:val="nil"/>
            </w:tcBorders>
            <w:shd w:val="clear" w:color="auto" w:fill="auto"/>
            <w:vAlign w:val="bottom"/>
          </w:tcPr>
          <w:p w14:paraId="0302FF0F" w14:textId="77777777" w:rsidR="00AF47C5" w:rsidRPr="00CF1213" w:rsidRDefault="00AF47C5" w:rsidP="00AF47C5">
            <w:pPr>
              <w:spacing w:after="0"/>
              <w:jc w:val="center"/>
              <w:rPr>
                <w:rFonts w:ascii="Arial" w:hAnsi="Arial" w:cs="Arial"/>
                <w:color w:val="000000"/>
                <w:sz w:val="16"/>
                <w:szCs w:val="16"/>
                <w:lang w:val="en-GB"/>
              </w:rPr>
            </w:pPr>
          </w:p>
        </w:tc>
        <w:tc>
          <w:tcPr>
            <w:tcW w:w="675" w:type="pct"/>
            <w:tcBorders>
              <w:top w:val="nil"/>
              <w:left w:val="nil"/>
              <w:bottom w:val="single" w:sz="4" w:space="0" w:color="auto"/>
              <w:right w:val="nil"/>
            </w:tcBorders>
            <w:shd w:val="clear" w:color="auto" w:fill="auto"/>
            <w:vAlign w:val="bottom"/>
          </w:tcPr>
          <w:p w14:paraId="24FF9793" w14:textId="77777777" w:rsidR="00AF47C5" w:rsidRPr="00CF1213" w:rsidRDefault="00AF47C5" w:rsidP="00AF47C5">
            <w:pPr>
              <w:spacing w:after="0"/>
              <w:jc w:val="center"/>
              <w:rPr>
                <w:rFonts w:ascii="Arial" w:hAnsi="Arial" w:cs="Arial"/>
                <w:color w:val="000000"/>
                <w:sz w:val="16"/>
                <w:szCs w:val="16"/>
                <w:lang w:val="en-GB"/>
              </w:rPr>
            </w:pPr>
          </w:p>
        </w:tc>
        <w:tc>
          <w:tcPr>
            <w:tcW w:w="476" w:type="pct"/>
            <w:tcBorders>
              <w:top w:val="nil"/>
              <w:left w:val="nil"/>
              <w:bottom w:val="single" w:sz="4" w:space="0" w:color="auto"/>
              <w:right w:val="nil"/>
            </w:tcBorders>
            <w:shd w:val="clear" w:color="auto" w:fill="auto"/>
            <w:vAlign w:val="bottom"/>
          </w:tcPr>
          <w:p w14:paraId="7C66B3EC"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single" w:sz="4" w:space="0" w:color="auto"/>
              <w:right w:val="nil"/>
            </w:tcBorders>
            <w:shd w:val="clear" w:color="auto" w:fill="auto"/>
            <w:vAlign w:val="bottom"/>
          </w:tcPr>
          <w:p w14:paraId="0B116D8F" w14:textId="77777777" w:rsidR="00AF47C5" w:rsidRPr="00CF1213" w:rsidRDefault="00AF47C5" w:rsidP="00AF47C5">
            <w:pPr>
              <w:spacing w:after="0"/>
              <w:jc w:val="center"/>
              <w:rPr>
                <w:rFonts w:ascii="Arial" w:hAnsi="Arial" w:cs="Arial"/>
                <w:color w:val="000000"/>
                <w:sz w:val="16"/>
                <w:szCs w:val="16"/>
                <w:lang w:val="en-GB"/>
              </w:rPr>
            </w:pPr>
          </w:p>
        </w:tc>
      </w:tr>
    </w:tbl>
    <w:p w14:paraId="66B94E7A" w14:textId="77777777" w:rsidR="00892AA6" w:rsidRPr="00CF1213" w:rsidRDefault="00892AA6" w:rsidP="003E1D23">
      <w:pPr>
        <w:spacing w:after="0" w:line="240" w:lineRule="auto"/>
        <w:rPr>
          <w:rFonts w:ascii="Arial" w:hAnsi="Arial" w:cs="Arial"/>
          <w:lang w:val="en-GB"/>
        </w:rPr>
      </w:pPr>
      <w:r w:rsidRPr="00CF1213">
        <w:rPr>
          <w:rFonts w:ascii="Arial" w:hAnsi="Arial" w:cs="Arial"/>
          <w:vertAlign w:val="superscript"/>
          <w:lang w:val="en-GB"/>
        </w:rPr>
        <w:t>1</w:t>
      </w:r>
      <w:r w:rsidRPr="00CF1213">
        <w:rPr>
          <w:rFonts w:ascii="Arial" w:hAnsi="Arial" w:cs="Arial"/>
          <w:lang w:val="en-GB"/>
        </w:rPr>
        <w:t xml:space="preserve">The hazard ratio of positive sentinel node patients includes the effects from the interaction terms. </w:t>
      </w:r>
      <w:r w:rsidRPr="00CF1213">
        <w:rPr>
          <w:rFonts w:ascii="Arial" w:hAnsi="Arial" w:cs="Arial"/>
          <w:vertAlign w:val="superscript"/>
          <w:lang w:val="en-GB"/>
        </w:rPr>
        <w:t>2</w:t>
      </w:r>
      <w:r w:rsidRPr="00CF1213">
        <w:rPr>
          <w:rFonts w:ascii="Arial" w:hAnsi="Arial" w:cs="Arial"/>
          <w:lang w:val="en-GB"/>
        </w:rPr>
        <w:t>The C-index is corrected for optimism. Abbreviations: SN, sentinel  node; HR, hazard ratio; CI, 95 percent confidence interval; Importance defined by the</w:t>
      </w:r>
      <w:r w:rsidRPr="00CF1213">
        <w:rPr>
          <w:rFonts w:ascii="Arial" w:eastAsiaTheme="minorEastAsia" w:hAnsi="Arial" w:cs="Arial"/>
          <w:lang w:val="en-GB"/>
        </w:rPr>
        <w:t xml:space="preserve"> </w:t>
      </w:r>
      <w:r w:rsidRPr="00CF1213">
        <w:rPr>
          <w:rFonts w:ascii="Arial" w:hAnsi="Arial" w:cs="Arial"/>
          <w:lang w:val="en-GB"/>
        </w:rPr>
        <w:t xml:space="preserve">chi-square Wald-statistic; Main the Wald-statistic for the main effect of the coefficient; Int., the </w:t>
      </w:r>
      <w:r w:rsidRPr="00CF1213">
        <w:rPr>
          <w:rFonts w:ascii="Arial" w:eastAsiaTheme="minorEastAsia" w:hAnsi="Arial" w:cs="Arial"/>
          <w:lang w:val="en-GB"/>
        </w:rPr>
        <w:t xml:space="preserve">Wald-statistic for the </w:t>
      </w:r>
      <w:r w:rsidRPr="00CF1213">
        <w:rPr>
          <w:rFonts w:ascii="Arial" w:hAnsi="Arial" w:cs="Arial"/>
          <w:lang w:val="en-GB"/>
        </w:rPr>
        <w:t>interaction term with positive SN status; SSM, superficial spreading melanoma; NM, nodular melanoma; ALM, acral lentiginous melanoma.</w:t>
      </w:r>
    </w:p>
    <w:p w14:paraId="3A70DAC6" w14:textId="77777777" w:rsidR="00B85F69" w:rsidRPr="00CF1213" w:rsidRDefault="00B85F69" w:rsidP="003E1D23">
      <w:pPr>
        <w:spacing w:after="0" w:line="240" w:lineRule="auto"/>
        <w:rPr>
          <w:rFonts w:ascii="Arial" w:hAnsi="Arial" w:cs="Arial"/>
          <w:lang w:val="en-GB"/>
        </w:rPr>
      </w:pPr>
    </w:p>
    <w:p w14:paraId="07B2311D" w14:textId="158913FF" w:rsidR="00B85F69" w:rsidRPr="00CF1213" w:rsidRDefault="00B85F69" w:rsidP="003E1D23">
      <w:pPr>
        <w:spacing w:after="0" w:line="240" w:lineRule="auto"/>
        <w:rPr>
          <w:rFonts w:ascii="Arial" w:hAnsi="Arial" w:cs="Arial"/>
          <w:lang w:val="en-GB"/>
        </w:rPr>
      </w:pPr>
    </w:p>
    <w:p w14:paraId="46D0CE31" w14:textId="5382FC40" w:rsidR="000827DE" w:rsidRPr="00CF1213" w:rsidRDefault="000827DE" w:rsidP="003E1D23">
      <w:pPr>
        <w:spacing w:after="0" w:line="240" w:lineRule="auto"/>
        <w:rPr>
          <w:rFonts w:ascii="Arial" w:hAnsi="Arial" w:cs="Arial"/>
          <w:lang w:val="en-GB"/>
        </w:rPr>
      </w:pPr>
    </w:p>
    <w:p w14:paraId="1575F7A2" w14:textId="77777777" w:rsidR="000827DE" w:rsidRPr="00CF1213" w:rsidRDefault="000827DE" w:rsidP="003E1D23">
      <w:pPr>
        <w:spacing w:after="0"/>
        <w:rPr>
          <w:rFonts w:ascii="Arial" w:hAnsi="Arial" w:cs="Arial"/>
          <w:b/>
          <w:lang w:val="en-GB"/>
        </w:rPr>
      </w:pPr>
      <w:r w:rsidRPr="00CF1213">
        <w:rPr>
          <w:rFonts w:ascii="Arial" w:hAnsi="Arial" w:cs="Arial"/>
          <w:b/>
          <w:lang w:val="en-GB"/>
        </w:rPr>
        <w:br w:type="page"/>
      </w:r>
    </w:p>
    <w:p w14:paraId="4006BE0E" w14:textId="67833F1D" w:rsidR="000827DE" w:rsidRPr="00CF1213" w:rsidRDefault="001324A0" w:rsidP="003E1D23">
      <w:pPr>
        <w:spacing w:after="0" w:line="240" w:lineRule="auto"/>
        <w:rPr>
          <w:rFonts w:ascii="Arial" w:hAnsi="Arial" w:cs="Arial"/>
          <w:b/>
          <w:lang w:val="en-GB"/>
        </w:rPr>
      </w:pPr>
      <w:r w:rsidRPr="00CF1213">
        <w:rPr>
          <w:rFonts w:ascii="Arial" w:hAnsi="Arial" w:cs="Arial"/>
          <w:b/>
          <w:lang w:val="en-GB"/>
        </w:rPr>
        <w:lastRenderedPageBreak/>
        <w:t>Figure</w:t>
      </w:r>
      <w:r w:rsidR="000827DE" w:rsidRPr="00CF1213">
        <w:rPr>
          <w:rFonts w:ascii="Arial" w:hAnsi="Arial" w:cs="Arial"/>
          <w:b/>
          <w:lang w:val="en-GB"/>
        </w:rPr>
        <w:t>. Calibration curves of the final model predicting recurrence for each centre only for positive sentinel node patients obtained using leave-one-out internal-external validation.</w:t>
      </w:r>
    </w:p>
    <w:p w14:paraId="5DB5EFC8" w14:textId="16132C94" w:rsidR="000827DE" w:rsidRPr="00CF1213" w:rsidRDefault="00DD5B4F" w:rsidP="003E1D23">
      <w:pPr>
        <w:spacing w:after="0" w:line="240" w:lineRule="auto"/>
        <w:rPr>
          <w:rFonts w:ascii="Arial" w:hAnsi="Arial" w:cs="Arial"/>
          <w:b/>
          <w:lang w:val="en-GB"/>
        </w:rPr>
      </w:pPr>
      <w:r w:rsidRPr="00CF1213">
        <w:rPr>
          <w:rFonts w:ascii="Arial" w:hAnsi="Arial" w:cs="Arial"/>
          <w:b/>
          <w:noProof/>
          <w:lang w:eastAsia="nl-NL"/>
        </w:rPr>
        <w:drawing>
          <wp:inline distT="0" distB="0" distL="0" distR="0" wp14:anchorId="0C7580ED" wp14:editId="0D58787E">
            <wp:extent cx="5753100" cy="5753100"/>
            <wp:effectExtent l="0" t="0" r="0" b="0"/>
            <wp:docPr id="11" name="Picture 11" descr="Z:\Project Melanoom\PaperMelanoma\Results\Rec.5.Posi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Z:\Project Melanoom\PaperMelanoma\Results\Rec.5.Positiv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27BCBD8D" w14:textId="77777777" w:rsidR="000827DE" w:rsidRPr="00CF1213" w:rsidRDefault="000827DE" w:rsidP="003E1D23">
      <w:pPr>
        <w:spacing w:after="0"/>
        <w:rPr>
          <w:rFonts w:ascii="Arial" w:hAnsi="Arial" w:cs="Arial"/>
          <w:b/>
          <w:lang w:val="en-GB"/>
        </w:rPr>
      </w:pPr>
      <w:r w:rsidRPr="00CF1213">
        <w:rPr>
          <w:rFonts w:ascii="Arial" w:hAnsi="Arial" w:cs="Arial"/>
          <w:b/>
          <w:lang w:val="en-GB"/>
        </w:rPr>
        <w:br w:type="page"/>
      </w:r>
    </w:p>
    <w:p w14:paraId="0EC0814C" w14:textId="0CD79655" w:rsidR="000827DE" w:rsidRPr="00CF1213" w:rsidRDefault="001324A0" w:rsidP="003E1D23">
      <w:pPr>
        <w:spacing w:after="0" w:line="240" w:lineRule="auto"/>
        <w:rPr>
          <w:rFonts w:ascii="Arial" w:hAnsi="Arial" w:cs="Arial"/>
          <w:b/>
          <w:lang w:val="en-GB"/>
        </w:rPr>
      </w:pPr>
      <w:r w:rsidRPr="00CF1213">
        <w:rPr>
          <w:rFonts w:ascii="Arial" w:hAnsi="Arial" w:cs="Arial"/>
          <w:b/>
          <w:lang w:val="en-GB"/>
        </w:rPr>
        <w:lastRenderedPageBreak/>
        <w:t>Figure</w:t>
      </w:r>
      <w:r w:rsidR="000827DE" w:rsidRPr="00CF1213">
        <w:rPr>
          <w:rFonts w:ascii="Arial" w:hAnsi="Arial" w:cs="Arial"/>
          <w:b/>
          <w:lang w:val="en-GB"/>
        </w:rPr>
        <w:t>. Calibration curves of the final calibrated model predicting melanoma specific mortality for each centre only for positive sentinel node patients obtained using leave-one-out internal-external validation.</w:t>
      </w:r>
    </w:p>
    <w:p w14:paraId="0A2D077F" w14:textId="62A26ED2" w:rsidR="000827DE" w:rsidRPr="00CF1213" w:rsidRDefault="00DD5B4F" w:rsidP="003E1D23">
      <w:pPr>
        <w:spacing w:after="0" w:line="240" w:lineRule="auto"/>
        <w:rPr>
          <w:rFonts w:ascii="Arial" w:hAnsi="Arial" w:cs="Arial"/>
          <w:b/>
          <w:lang w:val="en-GB"/>
        </w:rPr>
      </w:pPr>
      <w:r w:rsidRPr="00CF1213">
        <w:rPr>
          <w:rFonts w:ascii="Arial" w:hAnsi="Arial" w:cs="Arial"/>
          <w:b/>
          <w:noProof/>
          <w:lang w:eastAsia="nl-NL"/>
        </w:rPr>
        <w:drawing>
          <wp:inline distT="0" distB="0" distL="0" distR="0" wp14:anchorId="58425F0B" wp14:editId="1F217C18">
            <wp:extent cx="5753100" cy="5753100"/>
            <wp:effectExtent l="0" t="0" r="0" b="0"/>
            <wp:docPr id="12" name="Picture 12" descr="Z:\Project Melanoom\PaperMelanoma\Results\MSM.5.Posi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Z:\Project Melanoom\PaperMelanoma\Results\MSM.5.Positiv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7C85402A" w14:textId="77777777" w:rsidR="000827DE" w:rsidRPr="00CF1213" w:rsidRDefault="000827DE" w:rsidP="003E1D23">
      <w:pPr>
        <w:spacing w:after="0"/>
        <w:rPr>
          <w:rFonts w:ascii="Arial" w:hAnsi="Arial" w:cs="Arial"/>
          <w:b/>
          <w:lang w:val="en-GB"/>
        </w:rPr>
      </w:pPr>
      <w:r w:rsidRPr="00CF1213">
        <w:rPr>
          <w:rFonts w:ascii="Arial" w:hAnsi="Arial" w:cs="Arial"/>
          <w:b/>
          <w:lang w:val="en-GB"/>
        </w:rPr>
        <w:br w:type="page"/>
      </w:r>
    </w:p>
    <w:p w14:paraId="1EFB91D5" w14:textId="610AF822" w:rsidR="000827DE" w:rsidRPr="00CF1213" w:rsidRDefault="001324A0" w:rsidP="003E1D23">
      <w:pPr>
        <w:spacing w:after="0" w:line="240" w:lineRule="auto"/>
        <w:rPr>
          <w:rFonts w:ascii="Arial" w:hAnsi="Arial" w:cs="Arial"/>
          <w:b/>
          <w:lang w:val="en-GB"/>
        </w:rPr>
      </w:pPr>
      <w:r w:rsidRPr="00CF1213">
        <w:rPr>
          <w:rFonts w:ascii="Arial" w:hAnsi="Arial" w:cs="Arial"/>
          <w:b/>
          <w:lang w:val="en-GB"/>
        </w:rPr>
        <w:lastRenderedPageBreak/>
        <w:t>Figure</w:t>
      </w:r>
      <w:r w:rsidR="000827DE" w:rsidRPr="00CF1213">
        <w:rPr>
          <w:rFonts w:ascii="Arial" w:hAnsi="Arial" w:cs="Arial"/>
          <w:b/>
          <w:lang w:val="en-GB"/>
        </w:rPr>
        <w:t>. Calibration curves of the final model predicting recurrence for each centre only for negative sentinel node patients obtained using leave-one-out internal-external validation.</w:t>
      </w:r>
    </w:p>
    <w:p w14:paraId="3416548C" w14:textId="2F8E1C1E" w:rsidR="000827DE" w:rsidRPr="00CF1213" w:rsidRDefault="00DD5B4F" w:rsidP="003E1D23">
      <w:pPr>
        <w:spacing w:after="0" w:line="240" w:lineRule="auto"/>
        <w:rPr>
          <w:rFonts w:ascii="Arial" w:hAnsi="Arial" w:cs="Arial"/>
          <w:b/>
          <w:lang w:val="en-GB"/>
        </w:rPr>
      </w:pPr>
      <w:r w:rsidRPr="00CF1213">
        <w:rPr>
          <w:rFonts w:ascii="Arial" w:hAnsi="Arial" w:cs="Arial"/>
          <w:b/>
          <w:noProof/>
          <w:lang w:eastAsia="nl-NL"/>
        </w:rPr>
        <w:drawing>
          <wp:inline distT="0" distB="0" distL="0" distR="0" wp14:anchorId="730B4C88" wp14:editId="2B3BC8AB">
            <wp:extent cx="5753100" cy="5753100"/>
            <wp:effectExtent l="0" t="0" r="0" b="0"/>
            <wp:docPr id="13" name="Picture 13" descr="Z:\Project Melanoom\PaperMelanoma\Results\Rec.5.Neg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Z:\Project Melanoom\PaperMelanoma\Results\Rec.5.Negativ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57B6533A" w14:textId="77777777" w:rsidR="000827DE" w:rsidRPr="00CF1213" w:rsidRDefault="000827DE" w:rsidP="003E1D23">
      <w:pPr>
        <w:spacing w:after="0"/>
        <w:rPr>
          <w:rFonts w:ascii="Arial" w:hAnsi="Arial" w:cs="Arial"/>
          <w:b/>
          <w:lang w:val="en-GB"/>
        </w:rPr>
      </w:pPr>
      <w:r w:rsidRPr="00CF1213">
        <w:rPr>
          <w:rFonts w:ascii="Arial" w:hAnsi="Arial" w:cs="Arial"/>
          <w:b/>
          <w:lang w:val="en-GB"/>
        </w:rPr>
        <w:br w:type="page"/>
      </w:r>
    </w:p>
    <w:p w14:paraId="08A3C625" w14:textId="1C62C0EB" w:rsidR="000827DE" w:rsidRPr="00CF1213" w:rsidRDefault="001324A0" w:rsidP="003E1D23">
      <w:pPr>
        <w:spacing w:after="0" w:line="240" w:lineRule="auto"/>
        <w:rPr>
          <w:rFonts w:ascii="Arial" w:hAnsi="Arial" w:cs="Arial"/>
          <w:lang w:val="en-GB"/>
        </w:rPr>
      </w:pPr>
      <w:r w:rsidRPr="00CF1213">
        <w:rPr>
          <w:rFonts w:ascii="Arial" w:hAnsi="Arial" w:cs="Arial"/>
          <w:b/>
          <w:lang w:val="en-GB"/>
        </w:rPr>
        <w:lastRenderedPageBreak/>
        <w:t>Figure</w:t>
      </w:r>
      <w:r w:rsidR="000827DE" w:rsidRPr="00CF1213">
        <w:rPr>
          <w:rFonts w:ascii="Arial" w:hAnsi="Arial" w:cs="Arial"/>
          <w:b/>
          <w:lang w:val="en-GB"/>
        </w:rPr>
        <w:t>. Calibration curves of the final calibrated model predicting melanoma specific mortality for each centre only for negative sentinel node patients obtained using leave-one-out internal-external validation.</w:t>
      </w:r>
    </w:p>
    <w:p w14:paraId="7C34F53B" w14:textId="7A9E8D28" w:rsidR="000827DE" w:rsidRPr="00CF1213" w:rsidRDefault="00DD5B4F" w:rsidP="003E1D23">
      <w:pPr>
        <w:spacing w:after="0"/>
        <w:rPr>
          <w:rFonts w:ascii="Arial" w:hAnsi="Arial" w:cs="Arial"/>
          <w:b/>
          <w:lang w:val="en-GB"/>
        </w:rPr>
      </w:pPr>
      <w:r w:rsidRPr="00CF1213">
        <w:rPr>
          <w:rFonts w:ascii="Arial" w:hAnsi="Arial" w:cs="Arial"/>
          <w:b/>
          <w:noProof/>
          <w:lang w:eastAsia="nl-NL"/>
        </w:rPr>
        <w:drawing>
          <wp:inline distT="0" distB="0" distL="0" distR="0" wp14:anchorId="2F3414F0" wp14:editId="13ECB313">
            <wp:extent cx="5753100" cy="5753100"/>
            <wp:effectExtent l="0" t="0" r="0" b="0"/>
            <wp:docPr id="14" name="Picture 14" descr="Z:\Project Melanoom\PaperMelanoma\Results\MSM.5.Neg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Z:\Project Melanoom\PaperMelanoma\Results\MSM.5.Negativ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75CDCD69" w14:textId="77777777" w:rsidR="000827DE" w:rsidRPr="00CF1213" w:rsidRDefault="000827DE" w:rsidP="003E1D23">
      <w:pPr>
        <w:spacing w:after="0"/>
        <w:rPr>
          <w:rFonts w:ascii="Arial" w:hAnsi="Arial" w:cs="Arial"/>
          <w:lang w:val="en-GB"/>
        </w:rPr>
      </w:pPr>
      <w:r w:rsidRPr="00CF1213">
        <w:rPr>
          <w:rFonts w:ascii="Arial" w:hAnsi="Arial" w:cs="Arial"/>
          <w:lang w:val="en-GB"/>
        </w:rPr>
        <w:br w:type="page"/>
      </w:r>
    </w:p>
    <w:p w14:paraId="631403E8" w14:textId="77777777" w:rsidR="000827DE" w:rsidRPr="00CF1213" w:rsidRDefault="000827DE" w:rsidP="003E1D23">
      <w:pPr>
        <w:spacing w:after="0" w:line="240" w:lineRule="auto"/>
        <w:rPr>
          <w:rFonts w:ascii="Arial" w:hAnsi="Arial" w:cs="Arial"/>
          <w:lang w:val="en-GB"/>
        </w:rPr>
        <w:sectPr w:rsidR="000827DE" w:rsidRPr="00CF1213" w:rsidSect="006E41B0">
          <w:pgSz w:w="11906" w:h="16838"/>
          <w:pgMar w:top="1134" w:right="1418" w:bottom="1134" w:left="1418" w:header="709" w:footer="709" w:gutter="0"/>
          <w:cols w:space="708"/>
          <w:docGrid w:linePitch="360"/>
        </w:sectPr>
      </w:pPr>
    </w:p>
    <w:p w14:paraId="182D9723" w14:textId="19930879" w:rsidR="00B34A9D" w:rsidRPr="00CF1213" w:rsidRDefault="00B34A9D" w:rsidP="003E1D23">
      <w:pPr>
        <w:spacing w:after="0" w:line="240" w:lineRule="auto"/>
        <w:rPr>
          <w:rFonts w:ascii="Arial" w:hAnsi="Arial" w:cs="Arial"/>
          <w:lang w:val="en-GB"/>
        </w:rPr>
      </w:pPr>
    </w:p>
    <w:sectPr w:rsidR="00B34A9D" w:rsidRPr="00CF1213" w:rsidSect="00DE6C90">
      <w:pgSz w:w="16838" w:h="11906" w:orient="landscape"/>
      <w:pgMar w:top="1418" w:right="1418" w:bottom="1418"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26D21B" w14:textId="77777777" w:rsidR="00D8474D" w:rsidRDefault="00D8474D" w:rsidP="005E259E">
      <w:pPr>
        <w:spacing w:after="0" w:line="240" w:lineRule="auto"/>
      </w:pPr>
      <w:r>
        <w:separator/>
      </w:r>
    </w:p>
  </w:endnote>
  <w:endnote w:type="continuationSeparator" w:id="0">
    <w:p w14:paraId="31A5FCB3" w14:textId="77777777" w:rsidR="00D8474D" w:rsidRDefault="00D8474D" w:rsidP="005E2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altName w:val="Arial"/>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05CAE0" w14:textId="77777777" w:rsidR="00D8474D" w:rsidRDefault="00D8474D" w:rsidP="005E259E">
      <w:pPr>
        <w:spacing w:after="0" w:line="240" w:lineRule="auto"/>
      </w:pPr>
      <w:r>
        <w:separator/>
      </w:r>
    </w:p>
  </w:footnote>
  <w:footnote w:type="continuationSeparator" w:id="0">
    <w:p w14:paraId="7579EB0E" w14:textId="77777777" w:rsidR="00D8474D" w:rsidRDefault="00D8474D" w:rsidP="005E25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C260AE"/>
    <w:multiLevelType w:val="hybridMultilevel"/>
    <w:tmpl w:val="561A7BE2"/>
    <w:lvl w:ilvl="0" w:tplc="158E65FE">
      <w:start w:val="1"/>
      <w:numFmt w:val="decimal"/>
      <w:lvlText w:val="%1."/>
      <w:lvlJc w:val="left"/>
      <w:pPr>
        <w:ind w:left="720" w:hanging="360"/>
      </w:pPr>
      <w:rPr>
        <w:rFonts w:hint="default"/>
        <w:sz w:val="16"/>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398019D5"/>
    <w:multiLevelType w:val="hybridMultilevel"/>
    <w:tmpl w:val="BE543D38"/>
    <w:lvl w:ilvl="0" w:tplc="E592A7A4">
      <w:start w:val="203"/>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ED93FE6"/>
    <w:multiLevelType w:val="hybridMultilevel"/>
    <w:tmpl w:val="F40CEFCA"/>
    <w:lvl w:ilvl="0" w:tplc="792AD494">
      <w:start w:val="100"/>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434318F3"/>
    <w:multiLevelType w:val="hybridMultilevel"/>
    <w:tmpl w:val="FC40D11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4ECD653D"/>
    <w:multiLevelType w:val="hybridMultilevel"/>
    <w:tmpl w:val="A9FA51F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50674483"/>
    <w:multiLevelType w:val="hybridMultilevel"/>
    <w:tmpl w:val="E79C0EB2"/>
    <w:lvl w:ilvl="0" w:tplc="36E69A32">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5611028F"/>
    <w:multiLevelType w:val="hybridMultilevel"/>
    <w:tmpl w:val="D5469D0C"/>
    <w:lvl w:ilvl="0" w:tplc="89E82398">
      <w:start w:val="3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64031EBC"/>
    <w:multiLevelType w:val="hybridMultilevel"/>
    <w:tmpl w:val="5936D070"/>
    <w:lvl w:ilvl="0" w:tplc="2214C86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667143E9"/>
    <w:multiLevelType w:val="hybridMultilevel"/>
    <w:tmpl w:val="46768C12"/>
    <w:lvl w:ilvl="0" w:tplc="335A660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6A4F307E"/>
    <w:multiLevelType w:val="hybridMultilevel"/>
    <w:tmpl w:val="E3F48E30"/>
    <w:lvl w:ilvl="0" w:tplc="40F43A2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6ABF5E23"/>
    <w:multiLevelType w:val="hybridMultilevel"/>
    <w:tmpl w:val="0F661CF2"/>
    <w:lvl w:ilvl="0" w:tplc="AE3CCE2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78F94AE0"/>
    <w:multiLevelType w:val="hybridMultilevel"/>
    <w:tmpl w:val="EE3C17A8"/>
    <w:lvl w:ilvl="0" w:tplc="16C26CBC">
      <w:start w:val="3"/>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7DB85AEA"/>
    <w:multiLevelType w:val="hybridMultilevel"/>
    <w:tmpl w:val="11E011C8"/>
    <w:lvl w:ilvl="0" w:tplc="B972F83E">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4"/>
  </w:num>
  <w:num w:numId="4">
    <w:abstractNumId w:val="3"/>
  </w:num>
  <w:num w:numId="5">
    <w:abstractNumId w:val="11"/>
  </w:num>
  <w:num w:numId="6">
    <w:abstractNumId w:val="9"/>
  </w:num>
  <w:num w:numId="7">
    <w:abstractNumId w:val="5"/>
  </w:num>
  <w:num w:numId="8">
    <w:abstractNumId w:val="2"/>
  </w:num>
  <w:num w:numId="9">
    <w:abstractNumId w:val="0"/>
  </w:num>
  <w:num w:numId="10">
    <w:abstractNumId w:val="6"/>
  </w:num>
  <w:num w:numId="11">
    <w:abstractNumId w:val="10"/>
  </w:num>
  <w:num w:numId="12">
    <w:abstractNumId w:val="8"/>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D0F"/>
    <w:rsid w:val="00000D07"/>
    <w:rsid w:val="00003620"/>
    <w:rsid w:val="0000535C"/>
    <w:rsid w:val="00007865"/>
    <w:rsid w:val="00007A0A"/>
    <w:rsid w:val="000111AB"/>
    <w:rsid w:val="00011FEB"/>
    <w:rsid w:val="000125C9"/>
    <w:rsid w:val="000156B6"/>
    <w:rsid w:val="00015E31"/>
    <w:rsid w:val="0001672A"/>
    <w:rsid w:val="00017E5F"/>
    <w:rsid w:val="00020C31"/>
    <w:rsid w:val="00021FCE"/>
    <w:rsid w:val="00022435"/>
    <w:rsid w:val="00022D63"/>
    <w:rsid w:val="0002340D"/>
    <w:rsid w:val="00025FC9"/>
    <w:rsid w:val="00026ADF"/>
    <w:rsid w:val="000312B6"/>
    <w:rsid w:val="00031439"/>
    <w:rsid w:val="00031625"/>
    <w:rsid w:val="00032671"/>
    <w:rsid w:val="00032817"/>
    <w:rsid w:val="0003334B"/>
    <w:rsid w:val="00034FF0"/>
    <w:rsid w:val="000364E8"/>
    <w:rsid w:val="00036567"/>
    <w:rsid w:val="000368D3"/>
    <w:rsid w:val="00036BB9"/>
    <w:rsid w:val="00037D61"/>
    <w:rsid w:val="00040805"/>
    <w:rsid w:val="0004132C"/>
    <w:rsid w:val="00046152"/>
    <w:rsid w:val="00047475"/>
    <w:rsid w:val="000521F8"/>
    <w:rsid w:val="00052A32"/>
    <w:rsid w:val="00052AF8"/>
    <w:rsid w:val="000539B8"/>
    <w:rsid w:val="00055312"/>
    <w:rsid w:val="00055B28"/>
    <w:rsid w:val="000568CE"/>
    <w:rsid w:val="000577DD"/>
    <w:rsid w:val="0005797C"/>
    <w:rsid w:val="00061B19"/>
    <w:rsid w:val="00064127"/>
    <w:rsid w:val="000649D0"/>
    <w:rsid w:val="00064C75"/>
    <w:rsid w:val="00064E07"/>
    <w:rsid w:val="00065128"/>
    <w:rsid w:val="000656F4"/>
    <w:rsid w:val="000660E4"/>
    <w:rsid w:val="000665F4"/>
    <w:rsid w:val="000668C4"/>
    <w:rsid w:val="00067CED"/>
    <w:rsid w:val="0007117E"/>
    <w:rsid w:val="00071757"/>
    <w:rsid w:val="00071784"/>
    <w:rsid w:val="0007441E"/>
    <w:rsid w:val="00074D0C"/>
    <w:rsid w:val="00077B9F"/>
    <w:rsid w:val="00077E5D"/>
    <w:rsid w:val="00077F19"/>
    <w:rsid w:val="00080E8B"/>
    <w:rsid w:val="000813BC"/>
    <w:rsid w:val="000816A4"/>
    <w:rsid w:val="000820AA"/>
    <w:rsid w:val="0008246C"/>
    <w:rsid w:val="000827DE"/>
    <w:rsid w:val="00083AC3"/>
    <w:rsid w:val="0008512A"/>
    <w:rsid w:val="00085B4A"/>
    <w:rsid w:val="00086FE4"/>
    <w:rsid w:val="00087D48"/>
    <w:rsid w:val="00090341"/>
    <w:rsid w:val="00090863"/>
    <w:rsid w:val="00090E83"/>
    <w:rsid w:val="00091066"/>
    <w:rsid w:val="000919F0"/>
    <w:rsid w:val="00092C72"/>
    <w:rsid w:val="00093DA4"/>
    <w:rsid w:val="00096F10"/>
    <w:rsid w:val="000A1FA4"/>
    <w:rsid w:val="000A5294"/>
    <w:rsid w:val="000A56C7"/>
    <w:rsid w:val="000A603E"/>
    <w:rsid w:val="000A6C4A"/>
    <w:rsid w:val="000A7FE6"/>
    <w:rsid w:val="000B041B"/>
    <w:rsid w:val="000B0AA6"/>
    <w:rsid w:val="000B0C47"/>
    <w:rsid w:val="000B26CF"/>
    <w:rsid w:val="000B2975"/>
    <w:rsid w:val="000B359C"/>
    <w:rsid w:val="000B35AA"/>
    <w:rsid w:val="000B4D17"/>
    <w:rsid w:val="000B5771"/>
    <w:rsid w:val="000B681D"/>
    <w:rsid w:val="000B68BB"/>
    <w:rsid w:val="000B6922"/>
    <w:rsid w:val="000B6FF2"/>
    <w:rsid w:val="000C018C"/>
    <w:rsid w:val="000C1C76"/>
    <w:rsid w:val="000C1F4A"/>
    <w:rsid w:val="000C2B9C"/>
    <w:rsid w:val="000C48BF"/>
    <w:rsid w:val="000C5DD4"/>
    <w:rsid w:val="000C60B0"/>
    <w:rsid w:val="000C63DE"/>
    <w:rsid w:val="000C690E"/>
    <w:rsid w:val="000D0944"/>
    <w:rsid w:val="000D1535"/>
    <w:rsid w:val="000D23DD"/>
    <w:rsid w:val="000D2A44"/>
    <w:rsid w:val="000D3E9F"/>
    <w:rsid w:val="000D493A"/>
    <w:rsid w:val="000D4C5A"/>
    <w:rsid w:val="000D561E"/>
    <w:rsid w:val="000D7130"/>
    <w:rsid w:val="000D725E"/>
    <w:rsid w:val="000D7FEB"/>
    <w:rsid w:val="000E339F"/>
    <w:rsid w:val="000E3F2A"/>
    <w:rsid w:val="000E4167"/>
    <w:rsid w:val="000E4359"/>
    <w:rsid w:val="000E5FFB"/>
    <w:rsid w:val="000E659A"/>
    <w:rsid w:val="000E6D27"/>
    <w:rsid w:val="000E725F"/>
    <w:rsid w:val="000F2B44"/>
    <w:rsid w:val="000F345F"/>
    <w:rsid w:val="000F50E9"/>
    <w:rsid w:val="000F5CA1"/>
    <w:rsid w:val="000F6995"/>
    <w:rsid w:val="000F7441"/>
    <w:rsid w:val="00100798"/>
    <w:rsid w:val="0010124A"/>
    <w:rsid w:val="001026FE"/>
    <w:rsid w:val="0010585B"/>
    <w:rsid w:val="00105D32"/>
    <w:rsid w:val="00110121"/>
    <w:rsid w:val="0011014B"/>
    <w:rsid w:val="00111434"/>
    <w:rsid w:val="00114955"/>
    <w:rsid w:val="00114E41"/>
    <w:rsid w:val="00116597"/>
    <w:rsid w:val="00117AD8"/>
    <w:rsid w:val="00120BD2"/>
    <w:rsid w:val="00120E94"/>
    <w:rsid w:val="00123009"/>
    <w:rsid w:val="0012375C"/>
    <w:rsid w:val="00123E14"/>
    <w:rsid w:val="0012417B"/>
    <w:rsid w:val="00127049"/>
    <w:rsid w:val="001274A4"/>
    <w:rsid w:val="001276EA"/>
    <w:rsid w:val="00127A9B"/>
    <w:rsid w:val="0013193C"/>
    <w:rsid w:val="001324A0"/>
    <w:rsid w:val="00133378"/>
    <w:rsid w:val="001353D4"/>
    <w:rsid w:val="0013679E"/>
    <w:rsid w:val="00144675"/>
    <w:rsid w:val="0014475F"/>
    <w:rsid w:val="001469F1"/>
    <w:rsid w:val="0014712C"/>
    <w:rsid w:val="00147B7A"/>
    <w:rsid w:val="0015092B"/>
    <w:rsid w:val="00151D49"/>
    <w:rsid w:val="00151D96"/>
    <w:rsid w:val="00151F1F"/>
    <w:rsid w:val="00154639"/>
    <w:rsid w:val="0015754D"/>
    <w:rsid w:val="00160730"/>
    <w:rsid w:val="001619A1"/>
    <w:rsid w:val="00161ED5"/>
    <w:rsid w:val="00164655"/>
    <w:rsid w:val="0016527A"/>
    <w:rsid w:val="0016690B"/>
    <w:rsid w:val="00166DF5"/>
    <w:rsid w:val="001678CF"/>
    <w:rsid w:val="00171229"/>
    <w:rsid w:val="00171D40"/>
    <w:rsid w:val="00171DA2"/>
    <w:rsid w:val="00173718"/>
    <w:rsid w:val="00176882"/>
    <w:rsid w:val="00176AAB"/>
    <w:rsid w:val="00180920"/>
    <w:rsid w:val="001813C0"/>
    <w:rsid w:val="001828B8"/>
    <w:rsid w:val="00183331"/>
    <w:rsid w:val="00183B18"/>
    <w:rsid w:val="001920FF"/>
    <w:rsid w:val="00192D2D"/>
    <w:rsid w:val="00195CEE"/>
    <w:rsid w:val="00197020"/>
    <w:rsid w:val="001A1C4F"/>
    <w:rsid w:val="001A40EC"/>
    <w:rsid w:val="001A558A"/>
    <w:rsid w:val="001A5D0F"/>
    <w:rsid w:val="001A6373"/>
    <w:rsid w:val="001A6943"/>
    <w:rsid w:val="001A7844"/>
    <w:rsid w:val="001A78AC"/>
    <w:rsid w:val="001A7F12"/>
    <w:rsid w:val="001B0C22"/>
    <w:rsid w:val="001B12BE"/>
    <w:rsid w:val="001B1AD3"/>
    <w:rsid w:val="001B2545"/>
    <w:rsid w:val="001B3709"/>
    <w:rsid w:val="001B4B2F"/>
    <w:rsid w:val="001B5B7B"/>
    <w:rsid w:val="001B762B"/>
    <w:rsid w:val="001B7C2C"/>
    <w:rsid w:val="001C0823"/>
    <w:rsid w:val="001C1689"/>
    <w:rsid w:val="001C276A"/>
    <w:rsid w:val="001C35A6"/>
    <w:rsid w:val="001C44DE"/>
    <w:rsid w:val="001C4C1E"/>
    <w:rsid w:val="001D063F"/>
    <w:rsid w:val="001D0E96"/>
    <w:rsid w:val="001D0F70"/>
    <w:rsid w:val="001D325F"/>
    <w:rsid w:val="001D456A"/>
    <w:rsid w:val="001D4C1E"/>
    <w:rsid w:val="001D56A5"/>
    <w:rsid w:val="001D624B"/>
    <w:rsid w:val="001E0C65"/>
    <w:rsid w:val="001E1D87"/>
    <w:rsid w:val="001E22C6"/>
    <w:rsid w:val="001E26E0"/>
    <w:rsid w:val="001E4BE3"/>
    <w:rsid w:val="001F05F8"/>
    <w:rsid w:val="001F087B"/>
    <w:rsid w:val="001F1066"/>
    <w:rsid w:val="001F1A29"/>
    <w:rsid w:val="001F1E61"/>
    <w:rsid w:val="001F7105"/>
    <w:rsid w:val="001F7DD3"/>
    <w:rsid w:val="00202FA3"/>
    <w:rsid w:val="00204F4F"/>
    <w:rsid w:val="0020550F"/>
    <w:rsid w:val="00205F02"/>
    <w:rsid w:val="00207CF8"/>
    <w:rsid w:val="00210D93"/>
    <w:rsid w:val="00211123"/>
    <w:rsid w:val="002117D3"/>
    <w:rsid w:val="0021252D"/>
    <w:rsid w:val="00213255"/>
    <w:rsid w:val="002138C5"/>
    <w:rsid w:val="002145AE"/>
    <w:rsid w:val="002164BB"/>
    <w:rsid w:val="00220D11"/>
    <w:rsid w:val="0022111A"/>
    <w:rsid w:val="00221BF4"/>
    <w:rsid w:val="0022387A"/>
    <w:rsid w:val="00224B8B"/>
    <w:rsid w:val="0022540F"/>
    <w:rsid w:val="002256FE"/>
    <w:rsid w:val="00225D3B"/>
    <w:rsid w:val="00226D42"/>
    <w:rsid w:val="002272B4"/>
    <w:rsid w:val="00227603"/>
    <w:rsid w:val="002304F5"/>
    <w:rsid w:val="00230530"/>
    <w:rsid w:val="00232957"/>
    <w:rsid w:val="00235480"/>
    <w:rsid w:val="00235E72"/>
    <w:rsid w:val="00236967"/>
    <w:rsid w:val="00236FA9"/>
    <w:rsid w:val="00237027"/>
    <w:rsid w:val="002408A9"/>
    <w:rsid w:val="00243AD3"/>
    <w:rsid w:val="00243D52"/>
    <w:rsid w:val="00243F34"/>
    <w:rsid w:val="00244044"/>
    <w:rsid w:val="0024465F"/>
    <w:rsid w:val="0024573B"/>
    <w:rsid w:val="00245923"/>
    <w:rsid w:val="00246C33"/>
    <w:rsid w:val="00246E4D"/>
    <w:rsid w:val="00250626"/>
    <w:rsid w:val="00254000"/>
    <w:rsid w:val="00255040"/>
    <w:rsid w:val="002557E3"/>
    <w:rsid w:val="00256E48"/>
    <w:rsid w:val="00262DC5"/>
    <w:rsid w:val="00263121"/>
    <w:rsid w:val="0026365F"/>
    <w:rsid w:val="00263DD4"/>
    <w:rsid w:val="002647C9"/>
    <w:rsid w:val="0026750C"/>
    <w:rsid w:val="00267A42"/>
    <w:rsid w:val="00271850"/>
    <w:rsid w:val="002718DA"/>
    <w:rsid w:val="00273352"/>
    <w:rsid w:val="00274126"/>
    <w:rsid w:val="00274159"/>
    <w:rsid w:val="0027554D"/>
    <w:rsid w:val="00276B7A"/>
    <w:rsid w:val="00277360"/>
    <w:rsid w:val="0028005D"/>
    <w:rsid w:val="002809AD"/>
    <w:rsid w:val="00282FDB"/>
    <w:rsid w:val="002848D1"/>
    <w:rsid w:val="00284C76"/>
    <w:rsid w:val="00287B6D"/>
    <w:rsid w:val="002908DB"/>
    <w:rsid w:val="002908E4"/>
    <w:rsid w:val="00291BDA"/>
    <w:rsid w:val="0029242B"/>
    <w:rsid w:val="002958A7"/>
    <w:rsid w:val="002964F5"/>
    <w:rsid w:val="002A343A"/>
    <w:rsid w:val="002A4FAA"/>
    <w:rsid w:val="002A7FF8"/>
    <w:rsid w:val="002B142D"/>
    <w:rsid w:val="002B17FB"/>
    <w:rsid w:val="002B1B37"/>
    <w:rsid w:val="002B1B85"/>
    <w:rsid w:val="002C181E"/>
    <w:rsid w:val="002C4CAB"/>
    <w:rsid w:val="002C6174"/>
    <w:rsid w:val="002D06CB"/>
    <w:rsid w:val="002D0E7C"/>
    <w:rsid w:val="002D236C"/>
    <w:rsid w:val="002D3A4B"/>
    <w:rsid w:val="002D5706"/>
    <w:rsid w:val="002D66EC"/>
    <w:rsid w:val="002D6B03"/>
    <w:rsid w:val="002D6C00"/>
    <w:rsid w:val="002D6D29"/>
    <w:rsid w:val="002D7566"/>
    <w:rsid w:val="002D7674"/>
    <w:rsid w:val="002D7C4C"/>
    <w:rsid w:val="002E0758"/>
    <w:rsid w:val="002E18C5"/>
    <w:rsid w:val="002E3CEA"/>
    <w:rsid w:val="002E410A"/>
    <w:rsid w:val="002E4C54"/>
    <w:rsid w:val="002E5160"/>
    <w:rsid w:val="002E7362"/>
    <w:rsid w:val="002F132B"/>
    <w:rsid w:val="002F4B92"/>
    <w:rsid w:val="002F6EC7"/>
    <w:rsid w:val="0030160B"/>
    <w:rsid w:val="003037E0"/>
    <w:rsid w:val="0030414D"/>
    <w:rsid w:val="003051E4"/>
    <w:rsid w:val="0030590D"/>
    <w:rsid w:val="00306C8E"/>
    <w:rsid w:val="00307360"/>
    <w:rsid w:val="00313518"/>
    <w:rsid w:val="00316AA5"/>
    <w:rsid w:val="00317060"/>
    <w:rsid w:val="00321244"/>
    <w:rsid w:val="00322D51"/>
    <w:rsid w:val="00322E99"/>
    <w:rsid w:val="00323E33"/>
    <w:rsid w:val="003240C8"/>
    <w:rsid w:val="00324158"/>
    <w:rsid w:val="00325317"/>
    <w:rsid w:val="00325955"/>
    <w:rsid w:val="00325E2D"/>
    <w:rsid w:val="0032612C"/>
    <w:rsid w:val="003269C6"/>
    <w:rsid w:val="00326EE5"/>
    <w:rsid w:val="0033160C"/>
    <w:rsid w:val="003325A0"/>
    <w:rsid w:val="00332B00"/>
    <w:rsid w:val="00333A08"/>
    <w:rsid w:val="0033454D"/>
    <w:rsid w:val="00335A6A"/>
    <w:rsid w:val="00336F53"/>
    <w:rsid w:val="00340060"/>
    <w:rsid w:val="00340778"/>
    <w:rsid w:val="00340C7E"/>
    <w:rsid w:val="00341034"/>
    <w:rsid w:val="0034140C"/>
    <w:rsid w:val="00341AFB"/>
    <w:rsid w:val="00342910"/>
    <w:rsid w:val="00342EBF"/>
    <w:rsid w:val="003430FC"/>
    <w:rsid w:val="003446E6"/>
    <w:rsid w:val="003459A6"/>
    <w:rsid w:val="003466B1"/>
    <w:rsid w:val="00351965"/>
    <w:rsid w:val="0035522B"/>
    <w:rsid w:val="0035601B"/>
    <w:rsid w:val="003561A8"/>
    <w:rsid w:val="00356968"/>
    <w:rsid w:val="00357289"/>
    <w:rsid w:val="00357561"/>
    <w:rsid w:val="0036064C"/>
    <w:rsid w:val="003663A0"/>
    <w:rsid w:val="00366BF7"/>
    <w:rsid w:val="0036767A"/>
    <w:rsid w:val="00371665"/>
    <w:rsid w:val="00371F5F"/>
    <w:rsid w:val="00374A94"/>
    <w:rsid w:val="00375CA5"/>
    <w:rsid w:val="003762EF"/>
    <w:rsid w:val="003772E8"/>
    <w:rsid w:val="0038078A"/>
    <w:rsid w:val="00381567"/>
    <w:rsid w:val="0038179E"/>
    <w:rsid w:val="0038244E"/>
    <w:rsid w:val="00382526"/>
    <w:rsid w:val="00384E0E"/>
    <w:rsid w:val="0038541A"/>
    <w:rsid w:val="0039050C"/>
    <w:rsid w:val="00390F67"/>
    <w:rsid w:val="00391672"/>
    <w:rsid w:val="00394B37"/>
    <w:rsid w:val="0039593E"/>
    <w:rsid w:val="003A2753"/>
    <w:rsid w:val="003A5271"/>
    <w:rsid w:val="003A606A"/>
    <w:rsid w:val="003A6858"/>
    <w:rsid w:val="003A75E9"/>
    <w:rsid w:val="003A7A26"/>
    <w:rsid w:val="003B020F"/>
    <w:rsid w:val="003B10A1"/>
    <w:rsid w:val="003B16D6"/>
    <w:rsid w:val="003B2B81"/>
    <w:rsid w:val="003B3D6F"/>
    <w:rsid w:val="003B7725"/>
    <w:rsid w:val="003B7A63"/>
    <w:rsid w:val="003C0427"/>
    <w:rsid w:val="003C0ED6"/>
    <w:rsid w:val="003C2710"/>
    <w:rsid w:val="003C3203"/>
    <w:rsid w:val="003C396B"/>
    <w:rsid w:val="003C3A2C"/>
    <w:rsid w:val="003C4BFE"/>
    <w:rsid w:val="003C4C31"/>
    <w:rsid w:val="003C503E"/>
    <w:rsid w:val="003C6EC4"/>
    <w:rsid w:val="003D0267"/>
    <w:rsid w:val="003D190D"/>
    <w:rsid w:val="003D3946"/>
    <w:rsid w:val="003D4149"/>
    <w:rsid w:val="003D4CAE"/>
    <w:rsid w:val="003D4E75"/>
    <w:rsid w:val="003D50EE"/>
    <w:rsid w:val="003D5DE5"/>
    <w:rsid w:val="003D68C3"/>
    <w:rsid w:val="003D6C18"/>
    <w:rsid w:val="003D7944"/>
    <w:rsid w:val="003E06E5"/>
    <w:rsid w:val="003E0B05"/>
    <w:rsid w:val="003E1D23"/>
    <w:rsid w:val="003E26A7"/>
    <w:rsid w:val="003E2D8F"/>
    <w:rsid w:val="003E32CA"/>
    <w:rsid w:val="003E402F"/>
    <w:rsid w:val="003E4493"/>
    <w:rsid w:val="003E44DE"/>
    <w:rsid w:val="003E589C"/>
    <w:rsid w:val="003E75F1"/>
    <w:rsid w:val="003F00D6"/>
    <w:rsid w:val="003F1F1B"/>
    <w:rsid w:val="003F29D2"/>
    <w:rsid w:val="003F2A98"/>
    <w:rsid w:val="003F2B95"/>
    <w:rsid w:val="003F2EDE"/>
    <w:rsid w:val="003F5576"/>
    <w:rsid w:val="003F7122"/>
    <w:rsid w:val="003F7C82"/>
    <w:rsid w:val="003F7FB1"/>
    <w:rsid w:val="00402D83"/>
    <w:rsid w:val="00403108"/>
    <w:rsid w:val="00403FAC"/>
    <w:rsid w:val="0040559D"/>
    <w:rsid w:val="00405739"/>
    <w:rsid w:val="004062C0"/>
    <w:rsid w:val="0040675F"/>
    <w:rsid w:val="00407625"/>
    <w:rsid w:val="0041149C"/>
    <w:rsid w:val="004124D0"/>
    <w:rsid w:val="0041312A"/>
    <w:rsid w:val="00415D72"/>
    <w:rsid w:val="00417B41"/>
    <w:rsid w:val="0042416F"/>
    <w:rsid w:val="004242EC"/>
    <w:rsid w:val="00425356"/>
    <w:rsid w:val="00426DEB"/>
    <w:rsid w:val="00434209"/>
    <w:rsid w:val="00436C92"/>
    <w:rsid w:val="00436FC1"/>
    <w:rsid w:val="00437720"/>
    <w:rsid w:val="00437CDE"/>
    <w:rsid w:val="00442EE2"/>
    <w:rsid w:val="004440AB"/>
    <w:rsid w:val="0044444F"/>
    <w:rsid w:val="00445D2D"/>
    <w:rsid w:val="004468E2"/>
    <w:rsid w:val="00446A0A"/>
    <w:rsid w:val="004524EA"/>
    <w:rsid w:val="00452592"/>
    <w:rsid w:val="00452947"/>
    <w:rsid w:val="00453129"/>
    <w:rsid w:val="004554D4"/>
    <w:rsid w:val="00456F10"/>
    <w:rsid w:val="00457584"/>
    <w:rsid w:val="00460AAF"/>
    <w:rsid w:val="00461665"/>
    <w:rsid w:val="00461717"/>
    <w:rsid w:val="00461E87"/>
    <w:rsid w:val="00463795"/>
    <w:rsid w:val="00463D78"/>
    <w:rsid w:val="0046446D"/>
    <w:rsid w:val="0046599E"/>
    <w:rsid w:val="004702AE"/>
    <w:rsid w:val="00471507"/>
    <w:rsid w:val="00475061"/>
    <w:rsid w:val="0047625A"/>
    <w:rsid w:val="004807F6"/>
    <w:rsid w:val="00481753"/>
    <w:rsid w:val="00484E84"/>
    <w:rsid w:val="00485373"/>
    <w:rsid w:val="00486202"/>
    <w:rsid w:val="00487327"/>
    <w:rsid w:val="00490908"/>
    <w:rsid w:val="004917B8"/>
    <w:rsid w:val="0049217F"/>
    <w:rsid w:val="00492B67"/>
    <w:rsid w:val="00492B69"/>
    <w:rsid w:val="00493625"/>
    <w:rsid w:val="00493C42"/>
    <w:rsid w:val="004947F1"/>
    <w:rsid w:val="00494B55"/>
    <w:rsid w:val="0049607B"/>
    <w:rsid w:val="004969EF"/>
    <w:rsid w:val="004972DD"/>
    <w:rsid w:val="00497667"/>
    <w:rsid w:val="00497762"/>
    <w:rsid w:val="004A1C84"/>
    <w:rsid w:val="004A3741"/>
    <w:rsid w:val="004A41CE"/>
    <w:rsid w:val="004A506E"/>
    <w:rsid w:val="004A6E85"/>
    <w:rsid w:val="004B24EF"/>
    <w:rsid w:val="004C036E"/>
    <w:rsid w:val="004C04D4"/>
    <w:rsid w:val="004C256D"/>
    <w:rsid w:val="004C47A6"/>
    <w:rsid w:val="004D01F7"/>
    <w:rsid w:val="004D0279"/>
    <w:rsid w:val="004D145C"/>
    <w:rsid w:val="004D1A64"/>
    <w:rsid w:val="004D3BF4"/>
    <w:rsid w:val="004D5DBA"/>
    <w:rsid w:val="004D6C1C"/>
    <w:rsid w:val="004D7087"/>
    <w:rsid w:val="004E0AC8"/>
    <w:rsid w:val="004E1546"/>
    <w:rsid w:val="004E39CF"/>
    <w:rsid w:val="004E536B"/>
    <w:rsid w:val="004E579D"/>
    <w:rsid w:val="004F075A"/>
    <w:rsid w:val="004F0FA4"/>
    <w:rsid w:val="004F1CBF"/>
    <w:rsid w:val="004F46EB"/>
    <w:rsid w:val="004F7008"/>
    <w:rsid w:val="004F7C8E"/>
    <w:rsid w:val="0050112A"/>
    <w:rsid w:val="0050185B"/>
    <w:rsid w:val="005027B5"/>
    <w:rsid w:val="00507309"/>
    <w:rsid w:val="00510C12"/>
    <w:rsid w:val="0051296F"/>
    <w:rsid w:val="00512D0A"/>
    <w:rsid w:val="0051340B"/>
    <w:rsid w:val="00513846"/>
    <w:rsid w:val="0051469C"/>
    <w:rsid w:val="0051600F"/>
    <w:rsid w:val="00516928"/>
    <w:rsid w:val="00516AF3"/>
    <w:rsid w:val="00516EBE"/>
    <w:rsid w:val="00520197"/>
    <w:rsid w:val="005216DD"/>
    <w:rsid w:val="005224D8"/>
    <w:rsid w:val="00522D24"/>
    <w:rsid w:val="00523F77"/>
    <w:rsid w:val="00523FED"/>
    <w:rsid w:val="005268D9"/>
    <w:rsid w:val="00532415"/>
    <w:rsid w:val="005341CB"/>
    <w:rsid w:val="00534809"/>
    <w:rsid w:val="0053531D"/>
    <w:rsid w:val="00535C3A"/>
    <w:rsid w:val="00536931"/>
    <w:rsid w:val="005369D9"/>
    <w:rsid w:val="005407F4"/>
    <w:rsid w:val="00541E84"/>
    <w:rsid w:val="005421E4"/>
    <w:rsid w:val="00543FB7"/>
    <w:rsid w:val="00543FFF"/>
    <w:rsid w:val="00544A14"/>
    <w:rsid w:val="005509E4"/>
    <w:rsid w:val="00552AF6"/>
    <w:rsid w:val="005532E9"/>
    <w:rsid w:val="005545B0"/>
    <w:rsid w:val="00555549"/>
    <w:rsid w:val="00556261"/>
    <w:rsid w:val="00556633"/>
    <w:rsid w:val="00560DD9"/>
    <w:rsid w:val="00561CA0"/>
    <w:rsid w:val="00562333"/>
    <w:rsid w:val="00562455"/>
    <w:rsid w:val="00562B4A"/>
    <w:rsid w:val="00563EE3"/>
    <w:rsid w:val="005675B5"/>
    <w:rsid w:val="0056771C"/>
    <w:rsid w:val="00567C98"/>
    <w:rsid w:val="005709FD"/>
    <w:rsid w:val="005716B0"/>
    <w:rsid w:val="00572ABB"/>
    <w:rsid w:val="00572F21"/>
    <w:rsid w:val="005734FA"/>
    <w:rsid w:val="005741F2"/>
    <w:rsid w:val="00575022"/>
    <w:rsid w:val="00580B85"/>
    <w:rsid w:val="0058445A"/>
    <w:rsid w:val="00584C3C"/>
    <w:rsid w:val="00585675"/>
    <w:rsid w:val="0058619C"/>
    <w:rsid w:val="00586640"/>
    <w:rsid w:val="00587CA6"/>
    <w:rsid w:val="0059038E"/>
    <w:rsid w:val="00590EA9"/>
    <w:rsid w:val="00591AF6"/>
    <w:rsid w:val="00592646"/>
    <w:rsid w:val="00592A0E"/>
    <w:rsid w:val="0059475E"/>
    <w:rsid w:val="0059691A"/>
    <w:rsid w:val="00596950"/>
    <w:rsid w:val="00596C1F"/>
    <w:rsid w:val="005A04EE"/>
    <w:rsid w:val="005A0C33"/>
    <w:rsid w:val="005A16E8"/>
    <w:rsid w:val="005A21EE"/>
    <w:rsid w:val="005A2EB3"/>
    <w:rsid w:val="005A4590"/>
    <w:rsid w:val="005A4ABA"/>
    <w:rsid w:val="005A5C84"/>
    <w:rsid w:val="005A5F33"/>
    <w:rsid w:val="005A7367"/>
    <w:rsid w:val="005A7D8D"/>
    <w:rsid w:val="005B070B"/>
    <w:rsid w:val="005B09EE"/>
    <w:rsid w:val="005B2974"/>
    <w:rsid w:val="005B2EF0"/>
    <w:rsid w:val="005B38BB"/>
    <w:rsid w:val="005B3FB3"/>
    <w:rsid w:val="005B421E"/>
    <w:rsid w:val="005B4B5B"/>
    <w:rsid w:val="005B4F58"/>
    <w:rsid w:val="005B5AF8"/>
    <w:rsid w:val="005B5E36"/>
    <w:rsid w:val="005B785D"/>
    <w:rsid w:val="005B7EC2"/>
    <w:rsid w:val="005C066E"/>
    <w:rsid w:val="005C2F40"/>
    <w:rsid w:val="005C373E"/>
    <w:rsid w:val="005C39A4"/>
    <w:rsid w:val="005C3A37"/>
    <w:rsid w:val="005C58EE"/>
    <w:rsid w:val="005C5C3A"/>
    <w:rsid w:val="005C614A"/>
    <w:rsid w:val="005C75D6"/>
    <w:rsid w:val="005D037D"/>
    <w:rsid w:val="005D08D5"/>
    <w:rsid w:val="005D0DDE"/>
    <w:rsid w:val="005D3EB2"/>
    <w:rsid w:val="005D5E3F"/>
    <w:rsid w:val="005D77AE"/>
    <w:rsid w:val="005E03EE"/>
    <w:rsid w:val="005E1460"/>
    <w:rsid w:val="005E259E"/>
    <w:rsid w:val="005E27EF"/>
    <w:rsid w:val="005E3777"/>
    <w:rsid w:val="005E4C32"/>
    <w:rsid w:val="005E4C79"/>
    <w:rsid w:val="005E5017"/>
    <w:rsid w:val="005E5379"/>
    <w:rsid w:val="005E5872"/>
    <w:rsid w:val="005E7C73"/>
    <w:rsid w:val="005F0274"/>
    <w:rsid w:val="005F0528"/>
    <w:rsid w:val="005F1F1F"/>
    <w:rsid w:val="005F38E8"/>
    <w:rsid w:val="005F3E20"/>
    <w:rsid w:val="00601DD2"/>
    <w:rsid w:val="006022ED"/>
    <w:rsid w:val="006025FD"/>
    <w:rsid w:val="00603B3C"/>
    <w:rsid w:val="0060647D"/>
    <w:rsid w:val="006066C9"/>
    <w:rsid w:val="00610A76"/>
    <w:rsid w:val="0061558F"/>
    <w:rsid w:val="006158F9"/>
    <w:rsid w:val="00616A33"/>
    <w:rsid w:val="0061798B"/>
    <w:rsid w:val="00617F1D"/>
    <w:rsid w:val="00620326"/>
    <w:rsid w:val="00620820"/>
    <w:rsid w:val="00621367"/>
    <w:rsid w:val="0062177F"/>
    <w:rsid w:val="00621A07"/>
    <w:rsid w:val="00621A84"/>
    <w:rsid w:val="00621AF4"/>
    <w:rsid w:val="0062422D"/>
    <w:rsid w:val="00626369"/>
    <w:rsid w:val="00626D58"/>
    <w:rsid w:val="00627251"/>
    <w:rsid w:val="006273BE"/>
    <w:rsid w:val="006302D4"/>
    <w:rsid w:val="00630A7E"/>
    <w:rsid w:val="006320D0"/>
    <w:rsid w:val="006327CB"/>
    <w:rsid w:val="00636073"/>
    <w:rsid w:val="00636851"/>
    <w:rsid w:val="00641A5E"/>
    <w:rsid w:val="00641AD6"/>
    <w:rsid w:val="0064245D"/>
    <w:rsid w:val="00643EF5"/>
    <w:rsid w:val="0064408D"/>
    <w:rsid w:val="006440F3"/>
    <w:rsid w:val="006441B4"/>
    <w:rsid w:val="0064440B"/>
    <w:rsid w:val="00647C7D"/>
    <w:rsid w:val="00650093"/>
    <w:rsid w:val="006501F7"/>
    <w:rsid w:val="006504BF"/>
    <w:rsid w:val="00650C98"/>
    <w:rsid w:val="00652285"/>
    <w:rsid w:val="006523FC"/>
    <w:rsid w:val="00652A2C"/>
    <w:rsid w:val="00654CF3"/>
    <w:rsid w:val="00656D26"/>
    <w:rsid w:val="00657796"/>
    <w:rsid w:val="0065782A"/>
    <w:rsid w:val="006601B0"/>
    <w:rsid w:val="006616FF"/>
    <w:rsid w:val="00662892"/>
    <w:rsid w:val="006641AC"/>
    <w:rsid w:val="00664533"/>
    <w:rsid w:val="00664C63"/>
    <w:rsid w:val="00666707"/>
    <w:rsid w:val="00671F37"/>
    <w:rsid w:val="00672532"/>
    <w:rsid w:val="00672DF7"/>
    <w:rsid w:val="00675243"/>
    <w:rsid w:val="006753A7"/>
    <w:rsid w:val="00676A9C"/>
    <w:rsid w:val="0067719E"/>
    <w:rsid w:val="0067757C"/>
    <w:rsid w:val="006813F8"/>
    <w:rsid w:val="00683EBB"/>
    <w:rsid w:val="00685344"/>
    <w:rsid w:val="00685D2D"/>
    <w:rsid w:val="006875E3"/>
    <w:rsid w:val="00693ED4"/>
    <w:rsid w:val="00694E62"/>
    <w:rsid w:val="00696FF9"/>
    <w:rsid w:val="00697127"/>
    <w:rsid w:val="006A0734"/>
    <w:rsid w:val="006A100C"/>
    <w:rsid w:val="006A150C"/>
    <w:rsid w:val="006A1712"/>
    <w:rsid w:val="006A2F02"/>
    <w:rsid w:val="006A4145"/>
    <w:rsid w:val="006A46AB"/>
    <w:rsid w:val="006A4BE4"/>
    <w:rsid w:val="006A4E98"/>
    <w:rsid w:val="006A4FC1"/>
    <w:rsid w:val="006A52CF"/>
    <w:rsid w:val="006A6F8C"/>
    <w:rsid w:val="006A73C0"/>
    <w:rsid w:val="006B0437"/>
    <w:rsid w:val="006B3C1C"/>
    <w:rsid w:val="006B5408"/>
    <w:rsid w:val="006B5948"/>
    <w:rsid w:val="006C2F0E"/>
    <w:rsid w:val="006C3861"/>
    <w:rsid w:val="006C41B4"/>
    <w:rsid w:val="006C66BA"/>
    <w:rsid w:val="006C6C7B"/>
    <w:rsid w:val="006D0EE0"/>
    <w:rsid w:val="006D1811"/>
    <w:rsid w:val="006D1C2E"/>
    <w:rsid w:val="006D297D"/>
    <w:rsid w:val="006D5009"/>
    <w:rsid w:val="006D5B20"/>
    <w:rsid w:val="006D5F8B"/>
    <w:rsid w:val="006D6BD6"/>
    <w:rsid w:val="006E046E"/>
    <w:rsid w:val="006E2AB1"/>
    <w:rsid w:val="006E2B45"/>
    <w:rsid w:val="006E3E19"/>
    <w:rsid w:val="006E41B0"/>
    <w:rsid w:val="006E4E29"/>
    <w:rsid w:val="006E530E"/>
    <w:rsid w:val="006E6345"/>
    <w:rsid w:val="006F0B45"/>
    <w:rsid w:val="006F3C64"/>
    <w:rsid w:val="006F4701"/>
    <w:rsid w:val="006F4B1C"/>
    <w:rsid w:val="006F7A8C"/>
    <w:rsid w:val="006F7E45"/>
    <w:rsid w:val="007024B1"/>
    <w:rsid w:val="007027D0"/>
    <w:rsid w:val="00702D19"/>
    <w:rsid w:val="00707B92"/>
    <w:rsid w:val="00707CAD"/>
    <w:rsid w:val="00711254"/>
    <w:rsid w:val="0071153F"/>
    <w:rsid w:val="007157D3"/>
    <w:rsid w:val="00715E4E"/>
    <w:rsid w:val="007165B3"/>
    <w:rsid w:val="00717B92"/>
    <w:rsid w:val="007200C3"/>
    <w:rsid w:val="00720704"/>
    <w:rsid w:val="00721757"/>
    <w:rsid w:val="00721A4C"/>
    <w:rsid w:val="00722EAE"/>
    <w:rsid w:val="0072324A"/>
    <w:rsid w:val="00725247"/>
    <w:rsid w:val="0072530F"/>
    <w:rsid w:val="007256FD"/>
    <w:rsid w:val="00727084"/>
    <w:rsid w:val="00727842"/>
    <w:rsid w:val="00730E58"/>
    <w:rsid w:val="00731593"/>
    <w:rsid w:val="0073211F"/>
    <w:rsid w:val="00734BD8"/>
    <w:rsid w:val="00736586"/>
    <w:rsid w:val="007413C9"/>
    <w:rsid w:val="00742BCA"/>
    <w:rsid w:val="0074373B"/>
    <w:rsid w:val="00752080"/>
    <w:rsid w:val="00752284"/>
    <w:rsid w:val="007537BA"/>
    <w:rsid w:val="00753F72"/>
    <w:rsid w:val="00754B28"/>
    <w:rsid w:val="00757296"/>
    <w:rsid w:val="00757352"/>
    <w:rsid w:val="007576A7"/>
    <w:rsid w:val="00757ADF"/>
    <w:rsid w:val="00760081"/>
    <w:rsid w:val="00760489"/>
    <w:rsid w:val="00761678"/>
    <w:rsid w:val="007626AB"/>
    <w:rsid w:val="00762FA8"/>
    <w:rsid w:val="00764B74"/>
    <w:rsid w:val="00766E7F"/>
    <w:rsid w:val="00767FE1"/>
    <w:rsid w:val="007717E7"/>
    <w:rsid w:val="0077188A"/>
    <w:rsid w:val="00772BC3"/>
    <w:rsid w:val="00776103"/>
    <w:rsid w:val="007764F8"/>
    <w:rsid w:val="00776A71"/>
    <w:rsid w:val="00776EEE"/>
    <w:rsid w:val="00781599"/>
    <w:rsid w:val="007821BD"/>
    <w:rsid w:val="0078248C"/>
    <w:rsid w:val="00782D9E"/>
    <w:rsid w:val="0078373D"/>
    <w:rsid w:val="00784C3C"/>
    <w:rsid w:val="007854DE"/>
    <w:rsid w:val="007900ED"/>
    <w:rsid w:val="0079211C"/>
    <w:rsid w:val="00792D90"/>
    <w:rsid w:val="00793BA7"/>
    <w:rsid w:val="00796722"/>
    <w:rsid w:val="007A170E"/>
    <w:rsid w:val="007A21BC"/>
    <w:rsid w:val="007A2766"/>
    <w:rsid w:val="007A2918"/>
    <w:rsid w:val="007A6B0D"/>
    <w:rsid w:val="007A7B23"/>
    <w:rsid w:val="007B0EC1"/>
    <w:rsid w:val="007B5134"/>
    <w:rsid w:val="007B73F2"/>
    <w:rsid w:val="007B7A3F"/>
    <w:rsid w:val="007C14B2"/>
    <w:rsid w:val="007C2052"/>
    <w:rsid w:val="007C38AD"/>
    <w:rsid w:val="007C44C5"/>
    <w:rsid w:val="007D0CC9"/>
    <w:rsid w:val="007D207B"/>
    <w:rsid w:val="007D34C8"/>
    <w:rsid w:val="007D431F"/>
    <w:rsid w:val="007D46EF"/>
    <w:rsid w:val="007D49B7"/>
    <w:rsid w:val="007D5452"/>
    <w:rsid w:val="007D600B"/>
    <w:rsid w:val="007E070B"/>
    <w:rsid w:val="007E19B4"/>
    <w:rsid w:val="007E2CE0"/>
    <w:rsid w:val="007E33DE"/>
    <w:rsid w:val="007E35FE"/>
    <w:rsid w:val="007E3679"/>
    <w:rsid w:val="007E3BA4"/>
    <w:rsid w:val="007E4717"/>
    <w:rsid w:val="007E5586"/>
    <w:rsid w:val="007F16AB"/>
    <w:rsid w:val="007F2586"/>
    <w:rsid w:val="007F2A6E"/>
    <w:rsid w:val="007F2DBF"/>
    <w:rsid w:val="007F3109"/>
    <w:rsid w:val="007F3426"/>
    <w:rsid w:val="007F681B"/>
    <w:rsid w:val="00800566"/>
    <w:rsid w:val="00802130"/>
    <w:rsid w:val="008030F3"/>
    <w:rsid w:val="008044EC"/>
    <w:rsid w:val="00804688"/>
    <w:rsid w:val="00804CBD"/>
    <w:rsid w:val="0080697E"/>
    <w:rsid w:val="008116C1"/>
    <w:rsid w:val="0081363D"/>
    <w:rsid w:val="00815666"/>
    <w:rsid w:val="00815AF2"/>
    <w:rsid w:val="008222A9"/>
    <w:rsid w:val="00822D4C"/>
    <w:rsid w:val="00824668"/>
    <w:rsid w:val="00824CEE"/>
    <w:rsid w:val="00826207"/>
    <w:rsid w:val="0082725A"/>
    <w:rsid w:val="00827BB5"/>
    <w:rsid w:val="008303AA"/>
    <w:rsid w:val="008304AE"/>
    <w:rsid w:val="0083239B"/>
    <w:rsid w:val="00832FE0"/>
    <w:rsid w:val="008332DA"/>
    <w:rsid w:val="00835917"/>
    <w:rsid w:val="00837050"/>
    <w:rsid w:val="00840CA1"/>
    <w:rsid w:val="00843476"/>
    <w:rsid w:val="00843614"/>
    <w:rsid w:val="008442BE"/>
    <w:rsid w:val="008443F2"/>
    <w:rsid w:val="008450A7"/>
    <w:rsid w:val="00845E28"/>
    <w:rsid w:val="00847FEF"/>
    <w:rsid w:val="00851DED"/>
    <w:rsid w:val="00852000"/>
    <w:rsid w:val="0085230B"/>
    <w:rsid w:val="0085551F"/>
    <w:rsid w:val="00855C19"/>
    <w:rsid w:val="008561A3"/>
    <w:rsid w:val="00856E50"/>
    <w:rsid w:val="00856F8C"/>
    <w:rsid w:val="00857638"/>
    <w:rsid w:val="0086106E"/>
    <w:rsid w:val="00862B0E"/>
    <w:rsid w:val="00862C70"/>
    <w:rsid w:val="008630C8"/>
    <w:rsid w:val="008630CA"/>
    <w:rsid w:val="0086358F"/>
    <w:rsid w:val="008649E3"/>
    <w:rsid w:val="00865217"/>
    <w:rsid w:val="0086655F"/>
    <w:rsid w:val="00866DA0"/>
    <w:rsid w:val="00870155"/>
    <w:rsid w:val="0087025E"/>
    <w:rsid w:val="00870843"/>
    <w:rsid w:val="00870C1A"/>
    <w:rsid w:val="008719C4"/>
    <w:rsid w:val="00874CB6"/>
    <w:rsid w:val="00877980"/>
    <w:rsid w:val="00881A04"/>
    <w:rsid w:val="008832A7"/>
    <w:rsid w:val="00883398"/>
    <w:rsid w:val="00884400"/>
    <w:rsid w:val="00884E27"/>
    <w:rsid w:val="008850D0"/>
    <w:rsid w:val="00886065"/>
    <w:rsid w:val="008865CF"/>
    <w:rsid w:val="00887FF5"/>
    <w:rsid w:val="008907E8"/>
    <w:rsid w:val="00891960"/>
    <w:rsid w:val="00892308"/>
    <w:rsid w:val="008927CA"/>
    <w:rsid w:val="00892A4F"/>
    <w:rsid w:val="00892AA6"/>
    <w:rsid w:val="00892AD1"/>
    <w:rsid w:val="008950EC"/>
    <w:rsid w:val="0089726F"/>
    <w:rsid w:val="00897CAF"/>
    <w:rsid w:val="008A10F1"/>
    <w:rsid w:val="008A3728"/>
    <w:rsid w:val="008A592F"/>
    <w:rsid w:val="008A5EDE"/>
    <w:rsid w:val="008A6639"/>
    <w:rsid w:val="008A6A07"/>
    <w:rsid w:val="008A6E1D"/>
    <w:rsid w:val="008B13F5"/>
    <w:rsid w:val="008B27F0"/>
    <w:rsid w:val="008B33A1"/>
    <w:rsid w:val="008B3DE9"/>
    <w:rsid w:val="008B471D"/>
    <w:rsid w:val="008B4B37"/>
    <w:rsid w:val="008B4DA2"/>
    <w:rsid w:val="008B5E3E"/>
    <w:rsid w:val="008B5E67"/>
    <w:rsid w:val="008B5F84"/>
    <w:rsid w:val="008C0F2C"/>
    <w:rsid w:val="008C12C1"/>
    <w:rsid w:val="008C1B13"/>
    <w:rsid w:val="008C2E0F"/>
    <w:rsid w:val="008C2E44"/>
    <w:rsid w:val="008C532F"/>
    <w:rsid w:val="008C5502"/>
    <w:rsid w:val="008C5DF1"/>
    <w:rsid w:val="008D1D0F"/>
    <w:rsid w:val="008D2531"/>
    <w:rsid w:val="008D39F4"/>
    <w:rsid w:val="008D400F"/>
    <w:rsid w:val="008D40F1"/>
    <w:rsid w:val="008D4B69"/>
    <w:rsid w:val="008D5CAB"/>
    <w:rsid w:val="008E0ECA"/>
    <w:rsid w:val="008E248A"/>
    <w:rsid w:val="008E2537"/>
    <w:rsid w:val="008E2560"/>
    <w:rsid w:val="008E2EA3"/>
    <w:rsid w:val="008E2F6D"/>
    <w:rsid w:val="008E394F"/>
    <w:rsid w:val="008E3A3C"/>
    <w:rsid w:val="008F0687"/>
    <w:rsid w:val="008F0A52"/>
    <w:rsid w:val="008F0AC8"/>
    <w:rsid w:val="008F1F8C"/>
    <w:rsid w:val="008F3351"/>
    <w:rsid w:val="008F3894"/>
    <w:rsid w:val="008F58F4"/>
    <w:rsid w:val="008F7BF4"/>
    <w:rsid w:val="009002B5"/>
    <w:rsid w:val="00900456"/>
    <w:rsid w:val="009004BA"/>
    <w:rsid w:val="009004D5"/>
    <w:rsid w:val="00901653"/>
    <w:rsid w:val="00901A19"/>
    <w:rsid w:val="00901F38"/>
    <w:rsid w:val="00906B94"/>
    <w:rsid w:val="00906C0A"/>
    <w:rsid w:val="00910E28"/>
    <w:rsid w:val="009117B2"/>
    <w:rsid w:val="0091209B"/>
    <w:rsid w:val="00912BC5"/>
    <w:rsid w:val="00913376"/>
    <w:rsid w:val="009136D4"/>
    <w:rsid w:val="00914428"/>
    <w:rsid w:val="00915BB8"/>
    <w:rsid w:val="00915C69"/>
    <w:rsid w:val="00915DFF"/>
    <w:rsid w:val="00915F55"/>
    <w:rsid w:val="009172D7"/>
    <w:rsid w:val="00920804"/>
    <w:rsid w:val="00921D1A"/>
    <w:rsid w:val="00922A39"/>
    <w:rsid w:val="00924F63"/>
    <w:rsid w:val="009251DA"/>
    <w:rsid w:val="00926EF1"/>
    <w:rsid w:val="0092709F"/>
    <w:rsid w:val="009270F8"/>
    <w:rsid w:val="00927DE4"/>
    <w:rsid w:val="0093149B"/>
    <w:rsid w:val="0093154E"/>
    <w:rsid w:val="00933E44"/>
    <w:rsid w:val="00933EC3"/>
    <w:rsid w:val="0093448E"/>
    <w:rsid w:val="00935EFB"/>
    <w:rsid w:val="0093677B"/>
    <w:rsid w:val="009371FD"/>
    <w:rsid w:val="00941D52"/>
    <w:rsid w:val="00942A54"/>
    <w:rsid w:val="0094449B"/>
    <w:rsid w:val="00945593"/>
    <w:rsid w:val="0095004B"/>
    <w:rsid w:val="009506D8"/>
    <w:rsid w:val="00951F50"/>
    <w:rsid w:val="0095529C"/>
    <w:rsid w:val="00955BDB"/>
    <w:rsid w:val="0095673B"/>
    <w:rsid w:val="00956B84"/>
    <w:rsid w:val="00961E0F"/>
    <w:rsid w:val="00962A04"/>
    <w:rsid w:val="00962C46"/>
    <w:rsid w:val="00963E26"/>
    <w:rsid w:val="00966296"/>
    <w:rsid w:val="00966307"/>
    <w:rsid w:val="009663B6"/>
    <w:rsid w:val="00966A0A"/>
    <w:rsid w:val="00967524"/>
    <w:rsid w:val="009709B7"/>
    <w:rsid w:val="00972272"/>
    <w:rsid w:val="009728BA"/>
    <w:rsid w:val="00973813"/>
    <w:rsid w:val="00976EB9"/>
    <w:rsid w:val="00977899"/>
    <w:rsid w:val="00977F1E"/>
    <w:rsid w:val="00981EA4"/>
    <w:rsid w:val="00982A0A"/>
    <w:rsid w:val="00982D4E"/>
    <w:rsid w:val="009858ED"/>
    <w:rsid w:val="009867DF"/>
    <w:rsid w:val="00986A84"/>
    <w:rsid w:val="00987FDC"/>
    <w:rsid w:val="00990F08"/>
    <w:rsid w:val="00991368"/>
    <w:rsid w:val="0099148C"/>
    <w:rsid w:val="009915A1"/>
    <w:rsid w:val="00992A1F"/>
    <w:rsid w:val="00994DB1"/>
    <w:rsid w:val="009954F6"/>
    <w:rsid w:val="00996941"/>
    <w:rsid w:val="009971BD"/>
    <w:rsid w:val="009973AD"/>
    <w:rsid w:val="009A0CBF"/>
    <w:rsid w:val="009A1F9F"/>
    <w:rsid w:val="009A213F"/>
    <w:rsid w:val="009A2779"/>
    <w:rsid w:val="009A2981"/>
    <w:rsid w:val="009A57F1"/>
    <w:rsid w:val="009A600F"/>
    <w:rsid w:val="009A6E01"/>
    <w:rsid w:val="009B092F"/>
    <w:rsid w:val="009B1E49"/>
    <w:rsid w:val="009B41B9"/>
    <w:rsid w:val="009B51B9"/>
    <w:rsid w:val="009B531D"/>
    <w:rsid w:val="009B5938"/>
    <w:rsid w:val="009B5AA7"/>
    <w:rsid w:val="009B5BD0"/>
    <w:rsid w:val="009B62E5"/>
    <w:rsid w:val="009B7CC8"/>
    <w:rsid w:val="009C1985"/>
    <w:rsid w:val="009C4FF8"/>
    <w:rsid w:val="009C5213"/>
    <w:rsid w:val="009C5292"/>
    <w:rsid w:val="009C6635"/>
    <w:rsid w:val="009C695D"/>
    <w:rsid w:val="009C752C"/>
    <w:rsid w:val="009C7AB2"/>
    <w:rsid w:val="009D0C9B"/>
    <w:rsid w:val="009D19FA"/>
    <w:rsid w:val="009D27CD"/>
    <w:rsid w:val="009D2F38"/>
    <w:rsid w:val="009D45EA"/>
    <w:rsid w:val="009D55A0"/>
    <w:rsid w:val="009D6225"/>
    <w:rsid w:val="009D62F4"/>
    <w:rsid w:val="009D6AE3"/>
    <w:rsid w:val="009E06F3"/>
    <w:rsid w:val="009E2EDB"/>
    <w:rsid w:val="009E335A"/>
    <w:rsid w:val="009E33E7"/>
    <w:rsid w:val="009E7DF9"/>
    <w:rsid w:val="009F3A06"/>
    <w:rsid w:val="009F3E30"/>
    <w:rsid w:val="009F5C3F"/>
    <w:rsid w:val="009F6A80"/>
    <w:rsid w:val="009F6C8D"/>
    <w:rsid w:val="009F7BCF"/>
    <w:rsid w:val="00A02190"/>
    <w:rsid w:val="00A042EF"/>
    <w:rsid w:val="00A04A66"/>
    <w:rsid w:val="00A10206"/>
    <w:rsid w:val="00A105D7"/>
    <w:rsid w:val="00A15357"/>
    <w:rsid w:val="00A1613A"/>
    <w:rsid w:val="00A20BCA"/>
    <w:rsid w:val="00A228C7"/>
    <w:rsid w:val="00A258AD"/>
    <w:rsid w:val="00A261BE"/>
    <w:rsid w:val="00A27D3E"/>
    <w:rsid w:val="00A30C4B"/>
    <w:rsid w:val="00A32580"/>
    <w:rsid w:val="00A33327"/>
    <w:rsid w:val="00A37D39"/>
    <w:rsid w:val="00A40F60"/>
    <w:rsid w:val="00A41053"/>
    <w:rsid w:val="00A41677"/>
    <w:rsid w:val="00A43A32"/>
    <w:rsid w:val="00A4615A"/>
    <w:rsid w:val="00A47FE9"/>
    <w:rsid w:val="00A525F2"/>
    <w:rsid w:val="00A52825"/>
    <w:rsid w:val="00A53CDB"/>
    <w:rsid w:val="00A53EB0"/>
    <w:rsid w:val="00A542EE"/>
    <w:rsid w:val="00A55F9A"/>
    <w:rsid w:val="00A61663"/>
    <w:rsid w:val="00A619CD"/>
    <w:rsid w:val="00A63E3A"/>
    <w:rsid w:val="00A64B0D"/>
    <w:rsid w:val="00A64DBE"/>
    <w:rsid w:val="00A676A5"/>
    <w:rsid w:val="00A701E5"/>
    <w:rsid w:val="00A70A38"/>
    <w:rsid w:val="00A70C41"/>
    <w:rsid w:val="00A71586"/>
    <w:rsid w:val="00A716FC"/>
    <w:rsid w:val="00A71E99"/>
    <w:rsid w:val="00A72FB4"/>
    <w:rsid w:val="00A73275"/>
    <w:rsid w:val="00A74464"/>
    <w:rsid w:val="00A7625C"/>
    <w:rsid w:val="00A7707E"/>
    <w:rsid w:val="00A80D37"/>
    <w:rsid w:val="00A818E0"/>
    <w:rsid w:val="00A836C2"/>
    <w:rsid w:val="00A83858"/>
    <w:rsid w:val="00A84899"/>
    <w:rsid w:val="00A85138"/>
    <w:rsid w:val="00A85190"/>
    <w:rsid w:val="00A85ACD"/>
    <w:rsid w:val="00A90249"/>
    <w:rsid w:val="00A91728"/>
    <w:rsid w:val="00A9174A"/>
    <w:rsid w:val="00A918F6"/>
    <w:rsid w:val="00A92CF9"/>
    <w:rsid w:val="00A96A11"/>
    <w:rsid w:val="00A973F1"/>
    <w:rsid w:val="00AA327D"/>
    <w:rsid w:val="00AA4887"/>
    <w:rsid w:val="00AA69B4"/>
    <w:rsid w:val="00AB154A"/>
    <w:rsid w:val="00AB1AAE"/>
    <w:rsid w:val="00AB284F"/>
    <w:rsid w:val="00AB3A8C"/>
    <w:rsid w:val="00AB508F"/>
    <w:rsid w:val="00AB5BD7"/>
    <w:rsid w:val="00AB7C9D"/>
    <w:rsid w:val="00AB7CE8"/>
    <w:rsid w:val="00AC0884"/>
    <w:rsid w:val="00AC2998"/>
    <w:rsid w:val="00AC3C84"/>
    <w:rsid w:val="00AC54F0"/>
    <w:rsid w:val="00AC5935"/>
    <w:rsid w:val="00AC6F23"/>
    <w:rsid w:val="00AC782D"/>
    <w:rsid w:val="00AC7D7F"/>
    <w:rsid w:val="00AD24D5"/>
    <w:rsid w:val="00AD2FD1"/>
    <w:rsid w:val="00AD30A3"/>
    <w:rsid w:val="00AD35EF"/>
    <w:rsid w:val="00AD5794"/>
    <w:rsid w:val="00AD65F9"/>
    <w:rsid w:val="00AD6823"/>
    <w:rsid w:val="00AD75DF"/>
    <w:rsid w:val="00AD76AD"/>
    <w:rsid w:val="00AE19FC"/>
    <w:rsid w:val="00AE2FE5"/>
    <w:rsid w:val="00AE35AC"/>
    <w:rsid w:val="00AE4D1A"/>
    <w:rsid w:val="00AE512A"/>
    <w:rsid w:val="00AE5E68"/>
    <w:rsid w:val="00AE6FDC"/>
    <w:rsid w:val="00AE744D"/>
    <w:rsid w:val="00AE7739"/>
    <w:rsid w:val="00AE790F"/>
    <w:rsid w:val="00AF0837"/>
    <w:rsid w:val="00AF1220"/>
    <w:rsid w:val="00AF1ABA"/>
    <w:rsid w:val="00AF47C5"/>
    <w:rsid w:val="00AF5793"/>
    <w:rsid w:val="00AF5D2B"/>
    <w:rsid w:val="00AF610B"/>
    <w:rsid w:val="00B00970"/>
    <w:rsid w:val="00B01359"/>
    <w:rsid w:val="00B02F3C"/>
    <w:rsid w:val="00B03B4C"/>
    <w:rsid w:val="00B048A5"/>
    <w:rsid w:val="00B04D6D"/>
    <w:rsid w:val="00B0517C"/>
    <w:rsid w:val="00B069B1"/>
    <w:rsid w:val="00B10CEE"/>
    <w:rsid w:val="00B116B5"/>
    <w:rsid w:val="00B13548"/>
    <w:rsid w:val="00B13B92"/>
    <w:rsid w:val="00B154CB"/>
    <w:rsid w:val="00B16C76"/>
    <w:rsid w:val="00B21057"/>
    <w:rsid w:val="00B21477"/>
    <w:rsid w:val="00B237D8"/>
    <w:rsid w:val="00B238CE"/>
    <w:rsid w:val="00B247A8"/>
    <w:rsid w:val="00B25597"/>
    <w:rsid w:val="00B269ED"/>
    <w:rsid w:val="00B27117"/>
    <w:rsid w:val="00B30CB3"/>
    <w:rsid w:val="00B32604"/>
    <w:rsid w:val="00B326A1"/>
    <w:rsid w:val="00B32C1A"/>
    <w:rsid w:val="00B341BE"/>
    <w:rsid w:val="00B34A9D"/>
    <w:rsid w:val="00B354A9"/>
    <w:rsid w:val="00B36EC4"/>
    <w:rsid w:val="00B3708C"/>
    <w:rsid w:val="00B37B59"/>
    <w:rsid w:val="00B4189D"/>
    <w:rsid w:val="00B41A9C"/>
    <w:rsid w:val="00B41B64"/>
    <w:rsid w:val="00B46749"/>
    <w:rsid w:val="00B47761"/>
    <w:rsid w:val="00B51273"/>
    <w:rsid w:val="00B52432"/>
    <w:rsid w:val="00B53C82"/>
    <w:rsid w:val="00B54B4E"/>
    <w:rsid w:val="00B5517C"/>
    <w:rsid w:val="00B55DC6"/>
    <w:rsid w:val="00B56643"/>
    <w:rsid w:val="00B572D4"/>
    <w:rsid w:val="00B57D31"/>
    <w:rsid w:val="00B615A2"/>
    <w:rsid w:val="00B61CE5"/>
    <w:rsid w:val="00B629ED"/>
    <w:rsid w:val="00B6414C"/>
    <w:rsid w:val="00B641F3"/>
    <w:rsid w:val="00B6431B"/>
    <w:rsid w:val="00B66A3F"/>
    <w:rsid w:val="00B66B9F"/>
    <w:rsid w:val="00B67DBC"/>
    <w:rsid w:val="00B7178D"/>
    <w:rsid w:val="00B72DF7"/>
    <w:rsid w:val="00B73A84"/>
    <w:rsid w:val="00B74030"/>
    <w:rsid w:val="00B742EC"/>
    <w:rsid w:val="00B75CEC"/>
    <w:rsid w:val="00B77D9A"/>
    <w:rsid w:val="00B77DC0"/>
    <w:rsid w:val="00B804EB"/>
    <w:rsid w:val="00B80841"/>
    <w:rsid w:val="00B8087A"/>
    <w:rsid w:val="00B830DB"/>
    <w:rsid w:val="00B83742"/>
    <w:rsid w:val="00B85AB8"/>
    <w:rsid w:val="00B85F69"/>
    <w:rsid w:val="00B8694D"/>
    <w:rsid w:val="00B92935"/>
    <w:rsid w:val="00B92CDE"/>
    <w:rsid w:val="00B93D89"/>
    <w:rsid w:val="00B95690"/>
    <w:rsid w:val="00BA05AB"/>
    <w:rsid w:val="00BA138E"/>
    <w:rsid w:val="00BA29EF"/>
    <w:rsid w:val="00BA4ECB"/>
    <w:rsid w:val="00BA5ED1"/>
    <w:rsid w:val="00BA75D6"/>
    <w:rsid w:val="00BA7FF0"/>
    <w:rsid w:val="00BB390A"/>
    <w:rsid w:val="00BB3AE0"/>
    <w:rsid w:val="00BB4A99"/>
    <w:rsid w:val="00BB5FAA"/>
    <w:rsid w:val="00BB682E"/>
    <w:rsid w:val="00BC0EAF"/>
    <w:rsid w:val="00BC2ED8"/>
    <w:rsid w:val="00BC32A1"/>
    <w:rsid w:val="00BC3FAA"/>
    <w:rsid w:val="00BC5935"/>
    <w:rsid w:val="00BC7190"/>
    <w:rsid w:val="00BC79FE"/>
    <w:rsid w:val="00BC7CE7"/>
    <w:rsid w:val="00BC7EB4"/>
    <w:rsid w:val="00BD17F0"/>
    <w:rsid w:val="00BD5C93"/>
    <w:rsid w:val="00BD7FCA"/>
    <w:rsid w:val="00BE26DC"/>
    <w:rsid w:val="00BE45AF"/>
    <w:rsid w:val="00BE496C"/>
    <w:rsid w:val="00BF2ACF"/>
    <w:rsid w:val="00BF2F00"/>
    <w:rsid w:val="00BF3E8D"/>
    <w:rsid w:val="00BF491E"/>
    <w:rsid w:val="00BF51C8"/>
    <w:rsid w:val="00BF65B5"/>
    <w:rsid w:val="00BF7463"/>
    <w:rsid w:val="00C0059C"/>
    <w:rsid w:val="00C0080C"/>
    <w:rsid w:val="00C032A1"/>
    <w:rsid w:val="00C03891"/>
    <w:rsid w:val="00C045AF"/>
    <w:rsid w:val="00C0726A"/>
    <w:rsid w:val="00C10988"/>
    <w:rsid w:val="00C1150A"/>
    <w:rsid w:val="00C124B7"/>
    <w:rsid w:val="00C1309E"/>
    <w:rsid w:val="00C1334C"/>
    <w:rsid w:val="00C138DE"/>
    <w:rsid w:val="00C13C29"/>
    <w:rsid w:val="00C14933"/>
    <w:rsid w:val="00C14F67"/>
    <w:rsid w:val="00C1530F"/>
    <w:rsid w:val="00C15318"/>
    <w:rsid w:val="00C1562D"/>
    <w:rsid w:val="00C16415"/>
    <w:rsid w:val="00C16655"/>
    <w:rsid w:val="00C166C0"/>
    <w:rsid w:val="00C172CF"/>
    <w:rsid w:val="00C17726"/>
    <w:rsid w:val="00C20F36"/>
    <w:rsid w:val="00C2111F"/>
    <w:rsid w:val="00C24DFE"/>
    <w:rsid w:val="00C24FEA"/>
    <w:rsid w:val="00C303AE"/>
    <w:rsid w:val="00C31230"/>
    <w:rsid w:val="00C315AE"/>
    <w:rsid w:val="00C33180"/>
    <w:rsid w:val="00C35471"/>
    <w:rsid w:val="00C3609C"/>
    <w:rsid w:val="00C37307"/>
    <w:rsid w:val="00C404EC"/>
    <w:rsid w:val="00C40C18"/>
    <w:rsid w:val="00C41CE3"/>
    <w:rsid w:val="00C42357"/>
    <w:rsid w:val="00C423E8"/>
    <w:rsid w:val="00C430A9"/>
    <w:rsid w:val="00C4442F"/>
    <w:rsid w:val="00C44F06"/>
    <w:rsid w:val="00C45633"/>
    <w:rsid w:val="00C52C73"/>
    <w:rsid w:val="00C531E8"/>
    <w:rsid w:val="00C536C5"/>
    <w:rsid w:val="00C548F6"/>
    <w:rsid w:val="00C5557D"/>
    <w:rsid w:val="00C55BF4"/>
    <w:rsid w:val="00C55BFF"/>
    <w:rsid w:val="00C55C39"/>
    <w:rsid w:val="00C5709E"/>
    <w:rsid w:val="00C5742E"/>
    <w:rsid w:val="00C57C7E"/>
    <w:rsid w:val="00C6009F"/>
    <w:rsid w:val="00C6056F"/>
    <w:rsid w:val="00C6087D"/>
    <w:rsid w:val="00C61DA2"/>
    <w:rsid w:val="00C61DA6"/>
    <w:rsid w:val="00C701E8"/>
    <w:rsid w:val="00C71127"/>
    <w:rsid w:val="00C72DFE"/>
    <w:rsid w:val="00C742C7"/>
    <w:rsid w:val="00C74AA7"/>
    <w:rsid w:val="00C75BD7"/>
    <w:rsid w:val="00C766BB"/>
    <w:rsid w:val="00C76765"/>
    <w:rsid w:val="00C767E5"/>
    <w:rsid w:val="00C8422A"/>
    <w:rsid w:val="00C85DA0"/>
    <w:rsid w:val="00C86BD2"/>
    <w:rsid w:val="00C87002"/>
    <w:rsid w:val="00C87670"/>
    <w:rsid w:val="00C90201"/>
    <w:rsid w:val="00C9088A"/>
    <w:rsid w:val="00C93607"/>
    <w:rsid w:val="00C95377"/>
    <w:rsid w:val="00C9552E"/>
    <w:rsid w:val="00C965F0"/>
    <w:rsid w:val="00CA18D7"/>
    <w:rsid w:val="00CA3619"/>
    <w:rsid w:val="00CA6B38"/>
    <w:rsid w:val="00CB1409"/>
    <w:rsid w:val="00CB16C2"/>
    <w:rsid w:val="00CB2F9F"/>
    <w:rsid w:val="00CB632B"/>
    <w:rsid w:val="00CB6B59"/>
    <w:rsid w:val="00CB7A1F"/>
    <w:rsid w:val="00CC0EBA"/>
    <w:rsid w:val="00CC10C0"/>
    <w:rsid w:val="00CC1454"/>
    <w:rsid w:val="00CC2731"/>
    <w:rsid w:val="00CC3808"/>
    <w:rsid w:val="00CC3D3E"/>
    <w:rsid w:val="00CC3ED5"/>
    <w:rsid w:val="00CC3FC8"/>
    <w:rsid w:val="00CC6C17"/>
    <w:rsid w:val="00CC752B"/>
    <w:rsid w:val="00CC7641"/>
    <w:rsid w:val="00CC7D11"/>
    <w:rsid w:val="00CC7F19"/>
    <w:rsid w:val="00CD2E8F"/>
    <w:rsid w:val="00CD4EA5"/>
    <w:rsid w:val="00CD59B5"/>
    <w:rsid w:val="00CD5A38"/>
    <w:rsid w:val="00CD5B8B"/>
    <w:rsid w:val="00CD5FDE"/>
    <w:rsid w:val="00CD7315"/>
    <w:rsid w:val="00CD7FC7"/>
    <w:rsid w:val="00CE282C"/>
    <w:rsid w:val="00CE6725"/>
    <w:rsid w:val="00CE674B"/>
    <w:rsid w:val="00CE728F"/>
    <w:rsid w:val="00CE736A"/>
    <w:rsid w:val="00CE75B0"/>
    <w:rsid w:val="00CE7A43"/>
    <w:rsid w:val="00CF1213"/>
    <w:rsid w:val="00CF196F"/>
    <w:rsid w:val="00CF3608"/>
    <w:rsid w:val="00CF3EF4"/>
    <w:rsid w:val="00CF4A3C"/>
    <w:rsid w:val="00CF5E1F"/>
    <w:rsid w:val="00D03A15"/>
    <w:rsid w:val="00D04B47"/>
    <w:rsid w:val="00D06AE0"/>
    <w:rsid w:val="00D07CB0"/>
    <w:rsid w:val="00D103D3"/>
    <w:rsid w:val="00D1047B"/>
    <w:rsid w:val="00D1143A"/>
    <w:rsid w:val="00D1255A"/>
    <w:rsid w:val="00D16AF8"/>
    <w:rsid w:val="00D16F0F"/>
    <w:rsid w:val="00D177C1"/>
    <w:rsid w:val="00D17BC0"/>
    <w:rsid w:val="00D22126"/>
    <w:rsid w:val="00D227C1"/>
    <w:rsid w:val="00D24412"/>
    <w:rsid w:val="00D2561E"/>
    <w:rsid w:val="00D26082"/>
    <w:rsid w:val="00D2719E"/>
    <w:rsid w:val="00D27A22"/>
    <w:rsid w:val="00D3044D"/>
    <w:rsid w:val="00D3115A"/>
    <w:rsid w:val="00D3124D"/>
    <w:rsid w:val="00D31B91"/>
    <w:rsid w:val="00D31BFF"/>
    <w:rsid w:val="00D36EB2"/>
    <w:rsid w:val="00D37E55"/>
    <w:rsid w:val="00D400B4"/>
    <w:rsid w:val="00D4011E"/>
    <w:rsid w:val="00D40759"/>
    <w:rsid w:val="00D52012"/>
    <w:rsid w:val="00D5201E"/>
    <w:rsid w:val="00D52F72"/>
    <w:rsid w:val="00D540FC"/>
    <w:rsid w:val="00D55C77"/>
    <w:rsid w:val="00D576A6"/>
    <w:rsid w:val="00D578E3"/>
    <w:rsid w:val="00D60BFA"/>
    <w:rsid w:val="00D60EF6"/>
    <w:rsid w:val="00D6170D"/>
    <w:rsid w:val="00D61B4F"/>
    <w:rsid w:val="00D6215A"/>
    <w:rsid w:val="00D62472"/>
    <w:rsid w:val="00D624AF"/>
    <w:rsid w:val="00D6342A"/>
    <w:rsid w:val="00D651AA"/>
    <w:rsid w:val="00D7009A"/>
    <w:rsid w:val="00D70773"/>
    <w:rsid w:val="00D709CB"/>
    <w:rsid w:val="00D70FF2"/>
    <w:rsid w:val="00D732F1"/>
    <w:rsid w:val="00D762FF"/>
    <w:rsid w:val="00D7670F"/>
    <w:rsid w:val="00D777FC"/>
    <w:rsid w:val="00D80733"/>
    <w:rsid w:val="00D80E79"/>
    <w:rsid w:val="00D81CE7"/>
    <w:rsid w:val="00D81F74"/>
    <w:rsid w:val="00D828CF"/>
    <w:rsid w:val="00D830C6"/>
    <w:rsid w:val="00D83817"/>
    <w:rsid w:val="00D83AD5"/>
    <w:rsid w:val="00D845E9"/>
    <w:rsid w:val="00D8474D"/>
    <w:rsid w:val="00D851AB"/>
    <w:rsid w:val="00D86369"/>
    <w:rsid w:val="00D8666B"/>
    <w:rsid w:val="00D866B7"/>
    <w:rsid w:val="00D872FA"/>
    <w:rsid w:val="00D906B3"/>
    <w:rsid w:val="00D927B5"/>
    <w:rsid w:val="00D964B3"/>
    <w:rsid w:val="00D967C2"/>
    <w:rsid w:val="00D97B77"/>
    <w:rsid w:val="00DA0225"/>
    <w:rsid w:val="00DA0867"/>
    <w:rsid w:val="00DA12C7"/>
    <w:rsid w:val="00DA3290"/>
    <w:rsid w:val="00DA4755"/>
    <w:rsid w:val="00DA5885"/>
    <w:rsid w:val="00DA62DE"/>
    <w:rsid w:val="00DA639C"/>
    <w:rsid w:val="00DA6413"/>
    <w:rsid w:val="00DA707D"/>
    <w:rsid w:val="00DB0498"/>
    <w:rsid w:val="00DB0564"/>
    <w:rsid w:val="00DB3783"/>
    <w:rsid w:val="00DB5246"/>
    <w:rsid w:val="00DB72AE"/>
    <w:rsid w:val="00DC1AD8"/>
    <w:rsid w:val="00DC2A1E"/>
    <w:rsid w:val="00DC303C"/>
    <w:rsid w:val="00DC36B4"/>
    <w:rsid w:val="00DC3995"/>
    <w:rsid w:val="00DC47DA"/>
    <w:rsid w:val="00DC4C7E"/>
    <w:rsid w:val="00DC5A44"/>
    <w:rsid w:val="00DC5E8A"/>
    <w:rsid w:val="00DC72BD"/>
    <w:rsid w:val="00DC737D"/>
    <w:rsid w:val="00DD134F"/>
    <w:rsid w:val="00DD5173"/>
    <w:rsid w:val="00DD5B4F"/>
    <w:rsid w:val="00DD5CBC"/>
    <w:rsid w:val="00DD5F44"/>
    <w:rsid w:val="00DE08FC"/>
    <w:rsid w:val="00DE09E5"/>
    <w:rsid w:val="00DE0F2C"/>
    <w:rsid w:val="00DE1E3B"/>
    <w:rsid w:val="00DE27C8"/>
    <w:rsid w:val="00DE2E84"/>
    <w:rsid w:val="00DE3FC3"/>
    <w:rsid w:val="00DE4EE4"/>
    <w:rsid w:val="00DE514F"/>
    <w:rsid w:val="00DE568A"/>
    <w:rsid w:val="00DE5BC1"/>
    <w:rsid w:val="00DE61FE"/>
    <w:rsid w:val="00DE6C90"/>
    <w:rsid w:val="00DE7DBA"/>
    <w:rsid w:val="00DF050D"/>
    <w:rsid w:val="00DF12D3"/>
    <w:rsid w:val="00DF1F56"/>
    <w:rsid w:val="00DF33B8"/>
    <w:rsid w:val="00DF5776"/>
    <w:rsid w:val="00DF657C"/>
    <w:rsid w:val="00E000ED"/>
    <w:rsid w:val="00E0543A"/>
    <w:rsid w:val="00E06735"/>
    <w:rsid w:val="00E070F7"/>
    <w:rsid w:val="00E07915"/>
    <w:rsid w:val="00E104DB"/>
    <w:rsid w:val="00E110AD"/>
    <w:rsid w:val="00E115E6"/>
    <w:rsid w:val="00E126B1"/>
    <w:rsid w:val="00E13931"/>
    <w:rsid w:val="00E15E92"/>
    <w:rsid w:val="00E1624F"/>
    <w:rsid w:val="00E207E7"/>
    <w:rsid w:val="00E2084C"/>
    <w:rsid w:val="00E20A95"/>
    <w:rsid w:val="00E216E8"/>
    <w:rsid w:val="00E251B6"/>
    <w:rsid w:val="00E25DFF"/>
    <w:rsid w:val="00E27CC0"/>
    <w:rsid w:val="00E32AEA"/>
    <w:rsid w:val="00E32C4C"/>
    <w:rsid w:val="00E32D3F"/>
    <w:rsid w:val="00E33EED"/>
    <w:rsid w:val="00E341D2"/>
    <w:rsid w:val="00E35A9B"/>
    <w:rsid w:val="00E35B8E"/>
    <w:rsid w:val="00E35F39"/>
    <w:rsid w:val="00E3675E"/>
    <w:rsid w:val="00E3781F"/>
    <w:rsid w:val="00E4002D"/>
    <w:rsid w:val="00E43F69"/>
    <w:rsid w:val="00E4476C"/>
    <w:rsid w:val="00E44ACB"/>
    <w:rsid w:val="00E453F6"/>
    <w:rsid w:val="00E459BA"/>
    <w:rsid w:val="00E47F0F"/>
    <w:rsid w:val="00E529E4"/>
    <w:rsid w:val="00E53479"/>
    <w:rsid w:val="00E537B5"/>
    <w:rsid w:val="00E5382B"/>
    <w:rsid w:val="00E54DC0"/>
    <w:rsid w:val="00E556D3"/>
    <w:rsid w:val="00E565F8"/>
    <w:rsid w:val="00E569E4"/>
    <w:rsid w:val="00E56BA7"/>
    <w:rsid w:val="00E61306"/>
    <w:rsid w:val="00E62243"/>
    <w:rsid w:val="00E64CAF"/>
    <w:rsid w:val="00E64D1B"/>
    <w:rsid w:val="00E66052"/>
    <w:rsid w:val="00E678A3"/>
    <w:rsid w:val="00E678A8"/>
    <w:rsid w:val="00E74560"/>
    <w:rsid w:val="00E747B0"/>
    <w:rsid w:val="00E76DDF"/>
    <w:rsid w:val="00E852D3"/>
    <w:rsid w:val="00E86E56"/>
    <w:rsid w:val="00E87119"/>
    <w:rsid w:val="00E9100E"/>
    <w:rsid w:val="00E916A7"/>
    <w:rsid w:val="00E918C7"/>
    <w:rsid w:val="00E91A71"/>
    <w:rsid w:val="00E93547"/>
    <w:rsid w:val="00E942E4"/>
    <w:rsid w:val="00E9669A"/>
    <w:rsid w:val="00E96E77"/>
    <w:rsid w:val="00EA03FA"/>
    <w:rsid w:val="00EA137C"/>
    <w:rsid w:val="00EA262C"/>
    <w:rsid w:val="00EA38D3"/>
    <w:rsid w:val="00EA3E34"/>
    <w:rsid w:val="00EA71EE"/>
    <w:rsid w:val="00EB0B0A"/>
    <w:rsid w:val="00EB1087"/>
    <w:rsid w:val="00EB2D60"/>
    <w:rsid w:val="00EB2ED9"/>
    <w:rsid w:val="00EB4812"/>
    <w:rsid w:val="00EB5219"/>
    <w:rsid w:val="00EB5E1D"/>
    <w:rsid w:val="00EB5FD9"/>
    <w:rsid w:val="00EB728E"/>
    <w:rsid w:val="00EB75CF"/>
    <w:rsid w:val="00EB778B"/>
    <w:rsid w:val="00EC0E67"/>
    <w:rsid w:val="00EC370C"/>
    <w:rsid w:val="00EC3A12"/>
    <w:rsid w:val="00EC3F0E"/>
    <w:rsid w:val="00EC4942"/>
    <w:rsid w:val="00EC6AE5"/>
    <w:rsid w:val="00ED0303"/>
    <w:rsid w:val="00ED0D59"/>
    <w:rsid w:val="00ED7451"/>
    <w:rsid w:val="00ED7A42"/>
    <w:rsid w:val="00EE1087"/>
    <w:rsid w:val="00EE13A3"/>
    <w:rsid w:val="00EE2A81"/>
    <w:rsid w:val="00EE4D3B"/>
    <w:rsid w:val="00EE5853"/>
    <w:rsid w:val="00EE61AF"/>
    <w:rsid w:val="00EE627B"/>
    <w:rsid w:val="00EE6694"/>
    <w:rsid w:val="00EE6917"/>
    <w:rsid w:val="00EF14FD"/>
    <w:rsid w:val="00EF1559"/>
    <w:rsid w:val="00EF1E11"/>
    <w:rsid w:val="00EF6260"/>
    <w:rsid w:val="00EF6766"/>
    <w:rsid w:val="00EF6A59"/>
    <w:rsid w:val="00F0038C"/>
    <w:rsid w:val="00F031DE"/>
    <w:rsid w:val="00F05AE8"/>
    <w:rsid w:val="00F073AE"/>
    <w:rsid w:val="00F073F0"/>
    <w:rsid w:val="00F07401"/>
    <w:rsid w:val="00F101F8"/>
    <w:rsid w:val="00F1089D"/>
    <w:rsid w:val="00F1128B"/>
    <w:rsid w:val="00F116D0"/>
    <w:rsid w:val="00F13826"/>
    <w:rsid w:val="00F13F8D"/>
    <w:rsid w:val="00F149DF"/>
    <w:rsid w:val="00F160C6"/>
    <w:rsid w:val="00F162D4"/>
    <w:rsid w:val="00F16958"/>
    <w:rsid w:val="00F16C6E"/>
    <w:rsid w:val="00F170D3"/>
    <w:rsid w:val="00F2182B"/>
    <w:rsid w:val="00F22A64"/>
    <w:rsid w:val="00F22C93"/>
    <w:rsid w:val="00F22F17"/>
    <w:rsid w:val="00F24C09"/>
    <w:rsid w:val="00F2690B"/>
    <w:rsid w:val="00F26E73"/>
    <w:rsid w:val="00F27572"/>
    <w:rsid w:val="00F27B68"/>
    <w:rsid w:val="00F27BC4"/>
    <w:rsid w:val="00F30F04"/>
    <w:rsid w:val="00F33DCC"/>
    <w:rsid w:val="00F34768"/>
    <w:rsid w:val="00F36466"/>
    <w:rsid w:val="00F371FB"/>
    <w:rsid w:val="00F37C82"/>
    <w:rsid w:val="00F41624"/>
    <w:rsid w:val="00F41BDC"/>
    <w:rsid w:val="00F4321E"/>
    <w:rsid w:val="00F46119"/>
    <w:rsid w:val="00F50661"/>
    <w:rsid w:val="00F529B4"/>
    <w:rsid w:val="00F538E6"/>
    <w:rsid w:val="00F539A4"/>
    <w:rsid w:val="00F54012"/>
    <w:rsid w:val="00F54C13"/>
    <w:rsid w:val="00F55950"/>
    <w:rsid w:val="00F62443"/>
    <w:rsid w:val="00F63907"/>
    <w:rsid w:val="00F63D6A"/>
    <w:rsid w:val="00F64779"/>
    <w:rsid w:val="00F72839"/>
    <w:rsid w:val="00F74F00"/>
    <w:rsid w:val="00F80A6C"/>
    <w:rsid w:val="00F81355"/>
    <w:rsid w:val="00F8175C"/>
    <w:rsid w:val="00F81956"/>
    <w:rsid w:val="00F82492"/>
    <w:rsid w:val="00F8554A"/>
    <w:rsid w:val="00F85DCF"/>
    <w:rsid w:val="00F86598"/>
    <w:rsid w:val="00F86817"/>
    <w:rsid w:val="00F87005"/>
    <w:rsid w:val="00F9082D"/>
    <w:rsid w:val="00F90A86"/>
    <w:rsid w:val="00F90B4C"/>
    <w:rsid w:val="00F924D3"/>
    <w:rsid w:val="00F92C33"/>
    <w:rsid w:val="00F93026"/>
    <w:rsid w:val="00F949ED"/>
    <w:rsid w:val="00F973B0"/>
    <w:rsid w:val="00F97C66"/>
    <w:rsid w:val="00FA6C12"/>
    <w:rsid w:val="00FB0FFB"/>
    <w:rsid w:val="00FB18EF"/>
    <w:rsid w:val="00FB19EF"/>
    <w:rsid w:val="00FB1DDF"/>
    <w:rsid w:val="00FB2C84"/>
    <w:rsid w:val="00FB2D24"/>
    <w:rsid w:val="00FB4828"/>
    <w:rsid w:val="00FB6678"/>
    <w:rsid w:val="00FB6B43"/>
    <w:rsid w:val="00FB6BA8"/>
    <w:rsid w:val="00FB7240"/>
    <w:rsid w:val="00FB7A83"/>
    <w:rsid w:val="00FC243E"/>
    <w:rsid w:val="00FC2FBD"/>
    <w:rsid w:val="00FC40B4"/>
    <w:rsid w:val="00FC49F3"/>
    <w:rsid w:val="00FC4D16"/>
    <w:rsid w:val="00FC4FFE"/>
    <w:rsid w:val="00FC6246"/>
    <w:rsid w:val="00FC62AC"/>
    <w:rsid w:val="00FC7FAC"/>
    <w:rsid w:val="00FD07D2"/>
    <w:rsid w:val="00FD1F15"/>
    <w:rsid w:val="00FD228A"/>
    <w:rsid w:val="00FD71A6"/>
    <w:rsid w:val="00FE25A9"/>
    <w:rsid w:val="00FE4159"/>
    <w:rsid w:val="00FE4270"/>
    <w:rsid w:val="00FE4FEE"/>
    <w:rsid w:val="00FE53C5"/>
    <w:rsid w:val="00FE5D1B"/>
    <w:rsid w:val="00FE69E7"/>
    <w:rsid w:val="00FE6FFD"/>
    <w:rsid w:val="00FE7D9B"/>
    <w:rsid w:val="00FF0178"/>
    <w:rsid w:val="00FF02D1"/>
    <w:rsid w:val="00FF234A"/>
    <w:rsid w:val="00FF5000"/>
    <w:rsid w:val="00FF57EF"/>
    <w:rsid w:val="00FF627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3FB81"/>
  <w15:chartTrackingRefBased/>
  <w15:docId w15:val="{FD958B1F-803B-4421-92A4-5028D618B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5D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E4E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E4E29"/>
    <w:rPr>
      <w:color w:val="808080"/>
    </w:rPr>
  </w:style>
  <w:style w:type="paragraph" w:customStyle="1" w:styleId="FirstParagraph">
    <w:name w:val="First Paragraph"/>
    <w:basedOn w:val="BodyText"/>
    <w:next w:val="BodyText"/>
    <w:qFormat/>
    <w:rsid w:val="00E32AEA"/>
    <w:pPr>
      <w:spacing w:before="180" w:after="180" w:line="240" w:lineRule="auto"/>
    </w:pPr>
    <w:rPr>
      <w:sz w:val="24"/>
      <w:szCs w:val="24"/>
      <w:lang w:val="en-US"/>
    </w:rPr>
  </w:style>
  <w:style w:type="paragraph" w:customStyle="1" w:styleId="Compact">
    <w:name w:val="Compact"/>
    <w:basedOn w:val="BodyText"/>
    <w:qFormat/>
    <w:rsid w:val="00E32AEA"/>
    <w:pPr>
      <w:spacing w:before="36" w:after="36" w:line="240" w:lineRule="auto"/>
    </w:pPr>
    <w:rPr>
      <w:sz w:val="24"/>
      <w:szCs w:val="24"/>
      <w:lang w:val="en-US"/>
    </w:rPr>
  </w:style>
  <w:style w:type="table" w:customStyle="1" w:styleId="Table">
    <w:name w:val="Table"/>
    <w:semiHidden/>
    <w:unhideWhenUsed/>
    <w:qFormat/>
    <w:rsid w:val="00E32AEA"/>
    <w:pPr>
      <w:spacing w:after="200" w:line="240" w:lineRule="auto"/>
    </w:pPr>
    <w:rPr>
      <w:sz w:val="24"/>
      <w:szCs w:val="24"/>
      <w:lang w:val="en-US" w:eastAsia="nl-NL"/>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BodyText">
    <w:name w:val="Body Text"/>
    <w:basedOn w:val="Normal"/>
    <w:link w:val="BodyTextChar"/>
    <w:uiPriority w:val="99"/>
    <w:semiHidden/>
    <w:unhideWhenUsed/>
    <w:rsid w:val="00E32AEA"/>
    <w:pPr>
      <w:spacing w:after="120"/>
    </w:pPr>
  </w:style>
  <w:style w:type="character" w:customStyle="1" w:styleId="BodyTextChar">
    <w:name w:val="Body Text Char"/>
    <w:basedOn w:val="DefaultParagraphFont"/>
    <w:link w:val="BodyText"/>
    <w:uiPriority w:val="99"/>
    <w:semiHidden/>
    <w:rsid w:val="00E32AEA"/>
  </w:style>
  <w:style w:type="character" w:styleId="CommentReference">
    <w:name w:val="annotation reference"/>
    <w:basedOn w:val="DefaultParagraphFont"/>
    <w:uiPriority w:val="99"/>
    <w:semiHidden/>
    <w:unhideWhenUsed/>
    <w:rsid w:val="008F3894"/>
    <w:rPr>
      <w:sz w:val="16"/>
      <w:szCs w:val="16"/>
    </w:rPr>
  </w:style>
  <w:style w:type="paragraph" w:styleId="CommentText">
    <w:name w:val="annotation text"/>
    <w:basedOn w:val="Normal"/>
    <w:link w:val="CommentTextChar"/>
    <w:uiPriority w:val="99"/>
    <w:unhideWhenUsed/>
    <w:rsid w:val="008F3894"/>
    <w:pPr>
      <w:spacing w:line="240" w:lineRule="auto"/>
    </w:pPr>
    <w:rPr>
      <w:sz w:val="20"/>
      <w:szCs w:val="20"/>
    </w:rPr>
  </w:style>
  <w:style w:type="character" w:customStyle="1" w:styleId="CommentTextChar">
    <w:name w:val="Comment Text Char"/>
    <w:basedOn w:val="DefaultParagraphFont"/>
    <w:link w:val="CommentText"/>
    <w:uiPriority w:val="99"/>
    <w:rsid w:val="008F3894"/>
    <w:rPr>
      <w:sz w:val="20"/>
      <w:szCs w:val="20"/>
    </w:rPr>
  </w:style>
  <w:style w:type="paragraph" w:styleId="CommentSubject">
    <w:name w:val="annotation subject"/>
    <w:basedOn w:val="CommentText"/>
    <w:next w:val="CommentText"/>
    <w:link w:val="CommentSubjectChar"/>
    <w:uiPriority w:val="99"/>
    <w:semiHidden/>
    <w:unhideWhenUsed/>
    <w:rsid w:val="008F3894"/>
    <w:rPr>
      <w:b/>
      <w:bCs/>
    </w:rPr>
  </w:style>
  <w:style w:type="character" w:customStyle="1" w:styleId="CommentSubjectChar">
    <w:name w:val="Comment Subject Char"/>
    <w:basedOn w:val="CommentTextChar"/>
    <w:link w:val="CommentSubject"/>
    <w:uiPriority w:val="99"/>
    <w:semiHidden/>
    <w:rsid w:val="008F3894"/>
    <w:rPr>
      <w:b/>
      <w:bCs/>
      <w:sz w:val="20"/>
      <w:szCs w:val="20"/>
    </w:rPr>
  </w:style>
  <w:style w:type="paragraph" w:styleId="BalloonText">
    <w:name w:val="Balloon Text"/>
    <w:basedOn w:val="Normal"/>
    <w:link w:val="BalloonTextChar"/>
    <w:uiPriority w:val="99"/>
    <w:semiHidden/>
    <w:unhideWhenUsed/>
    <w:rsid w:val="008F38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3894"/>
    <w:rPr>
      <w:rFonts w:ascii="Segoe UI" w:hAnsi="Segoe UI" w:cs="Segoe UI"/>
      <w:sz w:val="18"/>
      <w:szCs w:val="18"/>
    </w:rPr>
  </w:style>
  <w:style w:type="paragraph" w:styleId="ListParagraph">
    <w:name w:val="List Paragraph"/>
    <w:basedOn w:val="Normal"/>
    <w:uiPriority w:val="34"/>
    <w:qFormat/>
    <w:rsid w:val="00966296"/>
    <w:pPr>
      <w:ind w:left="720"/>
      <w:contextualSpacing/>
    </w:pPr>
  </w:style>
  <w:style w:type="paragraph" w:styleId="Header">
    <w:name w:val="header"/>
    <w:basedOn w:val="Normal"/>
    <w:link w:val="HeaderChar"/>
    <w:uiPriority w:val="99"/>
    <w:unhideWhenUsed/>
    <w:rsid w:val="005E25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259E"/>
  </w:style>
  <w:style w:type="paragraph" w:styleId="Footer">
    <w:name w:val="footer"/>
    <w:basedOn w:val="Normal"/>
    <w:link w:val="FooterChar"/>
    <w:uiPriority w:val="99"/>
    <w:unhideWhenUsed/>
    <w:rsid w:val="005E25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2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65960">
      <w:bodyDiv w:val="1"/>
      <w:marLeft w:val="0"/>
      <w:marRight w:val="0"/>
      <w:marTop w:val="0"/>
      <w:marBottom w:val="0"/>
      <w:divBdr>
        <w:top w:val="none" w:sz="0" w:space="0" w:color="auto"/>
        <w:left w:val="none" w:sz="0" w:space="0" w:color="auto"/>
        <w:bottom w:val="none" w:sz="0" w:space="0" w:color="auto"/>
        <w:right w:val="none" w:sz="0" w:space="0" w:color="auto"/>
      </w:divBdr>
    </w:div>
    <w:div w:id="88353599">
      <w:bodyDiv w:val="1"/>
      <w:marLeft w:val="0"/>
      <w:marRight w:val="0"/>
      <w:marTop w:val="0"/>
      <w:marBottom w:val="0"/>
      <w:divBdr>
        <w:top w:val="none" w:sz="0" w:space="0" w:color="auto"/>
        <w:left w:val="none" w:sz="0" w:space="0" w:color="auto"/>
        <w:bottom w:val="none" w:sz="0" w:space="0" w:color="auto"/>
        <w:right w:val="none" w:sz="0" w:space="0" w:color="auto"/>
      </w:divBdr>
    </w:div>
    <w:div w:id="189728227">
      <w:bodyDiv w:val="1"/>
      <w:marLeft w:val="0"/>
      <w:marRight w:val="0"/>
      <w:marTop w:val="0"/>
      <w:marBottom w:val="0"/>
      <w:divBdr>
        <w:top w:val="none" w:sz="0" w:space="0" w:color="auto"/>
        <w:left w:val="none" w:sz="0" w:space="0" w:color="auto"/>
        <w:bottom w:val="none" w:sz="0" w:space="0" w:color="auto"/>
        <w:right w:val="none" w:sz="0" w:space="0" w:color="auto"/>
      </w:divBdr>
    </w:div>
    <w:div w:id="324553230">
      <w:bodyDiv w:val="1"/>
      <w:marLeft w:val="0"/>
      <w:marRight w:val="0"/>
      <w:marTop w:val="0"/>
      <w:marBottom w:val="0"/>
      <w:divBdr>
        <w:top w:val="none" w:sz="0" w:space="0" w:color="auto"/>
        <w:left w:val="none" w:sz="0" w:space="0" w:color="auto"/>
        <w:bottom w:val="none" w:sz="0" w:space="0" w:color="auto"/>
        <w:right w:val="none" w:sz="0" w:space="0" w:color="auto"/>
      </w:divBdr>
    </w:div>
    <w:div w:id="425157109">
      <w:bodyDiv w:val="1"/>
      <w:marLeft w:val="0"/>
      <w:marRight w:val="0"/>
      <w:marTop w:val="0"/>
      <w:marBottom w:val="0"/>
      <w:divBdr>
        <w:top w:val="none" w:sz="0" w:space="0" w:color="auto"/>
        <w:left w:val="none" w:sz="0" w:space="0" w:color="auto"/>
        <w:bottom w:val="none" w:sz="0" w:space="0" w:color="auto"/>
        <w:right w:val="none" w:sz="0" w:space="0" w:color="auto"/>
      </w:divBdr>
    </w:div>
    <w:div w:id="550505157">
      <w:bodyDiv w:val="1"/>
      <w:marLeft w:val="0"/>
      <w:marRight w:val="0"/>
      <w:marTop w:val="0"/>
      <w:marBottom w:val="0"/>
      <w:divBdr>
        <w:top w:val="none" w:sz="0" w:space="0" w:color="auto"/>
        <w:left w:val="none" w:sz="0" w:space="0" w:color="auto"/>
        <w:bottom w:val="none" w:sz="0" w:space="0" w:color="auto"/>
        <w:right w:val="none" w:sz="0" w:space="0" w:color="auto"/>
      </w:divBdr>
    </w:div>
    <w:div w:id="613633274">
      <w:bodyDiv w:val="1"/>
      <w:marLeft w:val="0"/>
      <w:marRight w:val="0"/>
      <w:marTop w:val="0"/>
      <w:marBottom w:val="0"/>
      <w:divBdr>
        <w:top w:val="none" w:sz="0" w:space="0" w:color="auto"/>
        <w:left w:val="none" w:sz="0" w:space="0" w:color="auto"/>
        <w:bottom w:val="none" w:sz="0" w:space="0" w:color="auto"/>
        <w:right w:val="none" w:sz="0" w:space="0" w:color="auto"/>
      </w:divBdr>
    </w:div>
    <w:div w:id="700589915">
      <w:bodyDiv w:val="1"/>
      <w:marLeft w:val="0"/>
      <w:marRight w:val="0"/>
      <w:marTop w:val="0"/>
      <w:marBottom w:val="0"/>
      <w:divBdr>
        <w:top w:val="none" w:sz="0" w:space="0" w:color="auto"/>
        <w:left w:val="none" w:sz="0" w:space="0" w:color="auto"/>
        <w:bottom w:val="none" w:sz="0" w:space="0" w:color="auto"/>
        <w:right w:val="none" w:sz="0" w:space="0" w:color="auto"/>
      </w:divBdr>
    </w:div>
    <w:div w:id="705983287">
      <w:bodyDiv w:val="1"/>
      <w:marLeft w:val="0"/>
      <w:marRight w:val="0"/>
      <w:marTop w:val="0"/>
      <w:marBottom w:val="0"/>
      <w:divBdr>
        <w:top w:val="none" w:sz="0" w:space="0" w:color="auto"/>
        <w:left w:val="none" w:sz="0" w:space="0" w:color="auto"/>
        <w:bottom w:val="none" w:sz="0" w:space="0" w:color="auto"/>
        <w:right w:val="none" w:sz="0" w:space="0" w:color="auto"/>
      </w:divBdr>
    </w:div>
    <w:div w:id="905147534">
      <w:bodyDiv w:val="1"/>
      <w:marLeft w:val="0"/>
      <w:marRight w:val="0"/>
      <w:marTop w:val="0"/>
      <w:marBottom w:val="0"/>
      <w:divBdr>
        <w:top w:val="none" w:sz="0" w:space="0" w:color="auto"/>
        <w:left w:val="none" w:sz="0" w:space="0" w:color="auto"/>
        <w:bottom w:val="none" w:sz="0" w:space="0" w:color="auto"/>
        <w:right w:val="none" w:sz="0" w:space="0" w:color="auto"/>
      </w:divBdr>
    </w:div>
    <w:div w:id="969163854">
      <w:bodyDiv w:val="1"/>
      <w:marLeft w:val="0"/>
      <w:marRight w:val="0"/>
      <w:marTop w:val="0"/>
      <w:marBottom w:val="0"/>
      <w:divBdr>
        <w:top w:val="none" w:sz="0" w:space="0" w:color="auto"/>
        <w:left w:val="none" w:sz="0" w:space="0" w:color="auto"/>
        <w:bottom w:val="none" w:sz="0" w:space="0" w:color="auto"/>
        <w:right w:val="none" w:sz="0" w:space="0" w:color="auto"/>
      </w:divBdr>
    </w:div>
    <w:div w:id="1001468302">
      <w:bodyDiv w:val="1"/>
      <w:marLeft w:val="0"/>
      <w:marRight w:val="0"/>
      <w:marTop w:val="0"/>
      <w:marBottom w:val="0"/>
      <w:divBdr>
        <w:top w:val="none" w:sz="0" w:space="0" w:color="auto"/>
        <w:left w:val="none" w:sz="0" w:space="0" w:color="auto"/>
        <w:bottom w:val="none" w:sz="0" w:space="0" w:color="auto"/>
        <w:right w:val="none" w:sz="0" w:space="0" w:color="auto"/>
      </w:divBdr>
    </w:div>
    <w:div w:id="1046220687">
      <w:bodyDiv w:val="1"/>
      <w:marLeft w:val="0"/>
      <w:marRight w:val="0"/>
      <w:marTop w:val="0"/>
      <w:marBottom w:val="0"/>
      <w:divBdr>
        <w:top w:val="none" w:sz="0" w:space="0" w:color="auto"/>
        <w:left w:val="none" w:sz="0" w:space="0" w:color="auto"/>
        <w:bottom w:val="none" w:sz="0" w:space="0" w:color="auto"/>
        <w:right w:val="none" w:sz="0" w:space="0" w:color="auto"/>
      </w:divBdr>
    </w:div>
    <w:div w:id="1065958132">
      <w:bodyDiv w:val="1"/>
      <w:marLeft w:val="0"/>
      <w:marRight w:val="0"/>
      <w:marTop w:val="0"/>
      <w:marBottom w:val="0"/>
      <w:divBdr>
        <w:top w:val="none" w:sz="0" w:space="0" w:color="auto"/>
        <w:left w:val="none" w:sz="0" w:space="0" w:color="auto"/>
        <w:bottom w:val="none" w:sz="0" w:space="0" w:color="auto"/>
        <w:right w:val="none" w:sz="0" w:space="0" w:color="auto"/>
      </w:divBdr>
    </w:div>
    <w:div w:id="1073355086">
      <w:bodyDiv w:val="1"/>
      <w:marLeft w:val="0"/>
      <w:marRight w:val="0"/>
      <w:marTop w:val="0"/>
      <w:marBottom w:val="0"/>
      <w:divBdr>
        <w:top w:val="none" w:sz="0" w:space="0" w:color="auto"/>
        <w:left w:val="none" w:sz="0" w:space="0" w:color="auto"/>
        <w:bottom w:val="none" w:sz="0" w:space="0" w:color="auto"/>
        <w:right w:val="none" w:sz="0" w:space="0" w:color="auto"/>
      </w:divBdr>
    </w:div>
    <w:div w:id="1084110292">
      <w:bodyDiv w:val="1"/>
      <w:marLeft w:val="0"/>
      <w:marRight w:val="0"/>
      <w:marTop w:val="0"/>
      <w:marBottom w:val="0"/>
      <w:divBdr>
        <w:top w:val="none" w:sz="0" w:space="0" w:color="auto"/>
        <w:left w:val="none" w:sz="0" w:space="0" w:color="auto"/>
        <w:bottom w:val="none" w:sz="0" w:space="0" w:color="auto"/>
        <w:right w:val="none" w:sz="0" w:space="0" w:color="auto"/>
      </w:divBdr>
    </w:div>
    <w:div w:id="1089736438">
      <w:bodyDiv w:val="1"/>
      <w:marLeft w:val="0"/>
      <w:marRight w:val="0"/>
      <w:marTop w:val="0"/>
      <w:marBottom w:val="0"/>
      <w:divBdr>
        <w:top w:val="none" w:sz="0" w:space="0" w:color="auto"/>
        <w:left w:val="none" w:sz="0" w:space="0" w:color="auto"/>
        <w:bottom w:val="none" w:sz="0" w:space="0" w:color="auto"/>
        <w:right w:val="none" w:sz="0" w:space="0" w:color="auto"/>
      </w:divBdr>
    </w:div>
    <w:div w:id="1146163962">
      <w:bodyDiv w:val="1"/>
      <w:marLeft w:val="0"/>
      <w:marRight w:val="0"/>
      <w:marTop w:val="0"/>
      <w:marBottom w:val="0"/>
      <w:divBdr>
        <w:top w:val="none" w:sz="0" w:space="0" w:color="auto"/>
        <w:left w:val="none" w:sz="0" w:space="0" w:color="auto"/>
        <w:bottom w:val="none" w:sz="0" w:space="0" w:color="auto"/>
        <w:right w:val="none" w:sz="0" w:space="0" w:color="auto"/>
      </w:divBdr>
    </w:div>
    <w:div w:id="1227913576">
      <w:bodyDiv w:val="1"/>
      <w:marLeft w:val="0"/>
      <w:marRight w:val="0"/>
      <w:marTop w:val="0"/>
      <w:marBottom w:val="0"/>
      <w:divBdr>
        <w:top w:val="none" w:sz="0" w:space="0" w:color="auto"/>
        <w:left w:val="none" w:sz="0" w:space="0" w:color="auto"/>
        <w:bottom w:val="none" w:sz="0" w:space="0" w:color="auto"/>
        <w:right w:val="none" w:sz="0" w:space="0" w:color="auto"/>
      </w:divBdr>
    </w:div>
    <w:div w:id="1244875833">
      <w:bodyDiv w:val="1"/>
      <w:marLeft w:val="0"/>
      <w:marRight w:val="0"/>
      <w:marTop w:val="0"/>
      <w:marBottom w:val="0"/>
      <w:divBdr>
        <w:top w:val="none" w:sz="0" w:space="0" w:color="auto"/>
        <w:left w:val="none" w:sz="0" w:space="0" w:color="auto"/>
        <w:bottom w:val="none" w:sz="0" w:space="0" w:color="auto"/>
        <w:right w:val="none" w:sz="0" w:space="0" w:color="auto"/>
      </w:divBdr>
    </w:div>
    <w:div w:id="1351569746">
      <w:bodyDiv w:val="1"/>
      <w:marLeft w:val="0"/>
      <w:marRight w:val="0"/>
      <w:marTop w:val="0"/>
      <w:marBottom w:val="0"/>
      <w:divBdr>
        <w:top w:val="none" w:sz="0" w:space="0" w:color="auto"/>
        <w:left w:val="none" w:sz="0" w:space="0" w:color="auto"/>
        <w:bottom w:val="none" w:sz="0" w:space="0" w:color="auto"/>
        <w:right w:val="none" w:sz="0" w:space="0" w:color="auto"/>
      </w:divBdr>
    </w:div>
    <w:div w:id="1441535430">
      <w:bodyDiv w:val="1"/>
      <w:marLeft w:val="0"/>
      <w:marRight w:val="0"/>
      <w:marTop w:val="0"/>
      <w:marBottom w:val="0"/>
      <w:divBdr>
        <w:top w:val="none" w:sz="0" w:space="0" w:color="auto"/>
        <w:left w:val="none" w:sz="0" w:space="0" w:color="auto"/>
        <w:bottom w:val="none" w:sz="0" w:space="0" w:color="auto"/>
        <w:right w:val="none" w:sz="0" w:space="0" w:color="auto"/>
      </w:divBdr>
    </w:div>
    <w:div w:id="1507985819">
      <w:bodyDiv w:val="1"/>
      <w:marLeft w:val="0"/>
      <w:marRight w:val="0"/>
      <w:marTop w:val="0"/>
      <w:marBottom w:val="0"/>
      <w:divBdr>
        <w:top w:val="none" w:sz="0" w:space="0" w:color="auto"/>
        <w:left w:val="none" w:sz="0" w:space="0" w:color="auto"/>
        <w:bottom w:val="none" w:sz="0" w:space="0" w:color="auto"/>
        <w:right w:val="none" w:sz="0" w:space="0" w:color="auto"/>
      </w:divBdr>
    </w:div>
    <w:div w:id="1636718212">
      <w:bodyDiv w:val="1"/>
      <w:marLeft w:val="0"/>
      <w:marRight w:val="0"/>
      <w:marTop w:val="0"/>
      <w:marBottom w:val="0"/>
      <w:divBdr>
        <w:top w:val="none" w:sz="0" w:space="0" w:color="auto"/>
        <w:left w:val="none" w:sz="0" w:space="0" w:color="auto"/>
        <w:bottom w:val="none" w:sz="0" w:space="0" w:color="auto"/>
        <w:right w:val="none" w:sz="0" w:space="0" w:color="auto"/>
      </w:divBdr>
    </w:div>
    <w:div w:id="1739942111">
      <w:bodyDiv w:val="1"/>
      <w:marLeft w:val="0"/>
      <w:marRight w:val="0"/>
      <w:marTop w:val="0"/>
      <w:marBottom w:val="0"/>
      <w:divBdr>
        <w:top w:val="none" w:sz="0" w:space="0" w:color="auto"/>
        <w:left w:val="none" w:sz="0" w:space="0" w:color="auto"/>
        <w:bottom w:val="none" w:sz="0" w:space="0" w:color="auto"/>
        <w:right w:val="none" w:sz="0" w:space="0" w:color="auto"/>
      </w:divBdr>
    </w:div>
    <w:div w:id="1769696276">
      <w:bodyDiv w:val="1"/>
      <w:marLeft w:val="0"/>
      <w:marRight w:val="0"/>
      <w:marTop w:val="0"/>
      <w:marBottom w:val="0"/>
      <w:divBdr>
        <w:top w:val="none" w:sz="0" w:space="0" w:color="auto"/>
        <w:left w:val="none" w:sz="0" w:space="0" w:color="auto"/>
        <w:bottom w:val="none" w:sz="0" w:space="0" w:color="auto"/>
        <w:right w:val="none" w:sz="0" w:space="0" w:color="auto"/>
      </w:divBdr>
    </w:div>
    <w:div w:id="1870482187">
      <w:bodyDiv w:val="1"/>
      <w:marLeft w:val="0"/>
      <w:marRight w:val="0"/>
      <w:marTop w:val="0"/>
      <w:marBottom w:val="0"/>
      <w:divBdr>
        <w:top w:val="none" w:sz="0" w:space="0" w:color="auto"/>
        <w:left w:val="none" w:sz="0" w:space="0" w:color="auto"/>
        <w:bottom w:val="none" w:sz="0" w:space="0" w:color="auto"/>
        <w:right w:val="none" w:sz="0" w:space="0" w:color="auto"/>
      </w:divBdr>
    </w:div>
    <w:div w:id="1949385527">
      <w:bodyDiv w:val="1"/>
      <w:marLeft w:val="0"/>
      <w:marRight w:val="0"/>
      <w:marTop w:val="0"/>
      <w:marBottom w:val="0"/>
      <w:divBdr>
        <w:top w:val="none" w:sz="0" w:space="0" w:color="auto"/>
        <w:left w:val="none" w:sz="0" w:space="0" w:color="auto"/>
        <w:bottom w:val="none" w:sz="0" w:space="0" w:color="auto"/>
        <w:right w:val="none" w:sz="0" w:space="0" w:color="auto"/>
      </w:divBdr>
    </w:div>
    <w:div w:id="2036540050">
      <w:bodyDiv w:val="1"/>
      <w:marLeft w:val="0"/>
      <w:marRight w:val="0"/>
      <w:marTop w:val="0"/>
      <w:marBottom w:val="0"/>
      <w:divBdr>
        <w:top w:val="none" w:sz="0" w:space="0" w:color="auto"/>
        <w:left w:val="none" w:sz="0" w:space="0" w:color="auto"/>
        <w:bottom w:val="none" w:sz="0" w:space="0" w:color="auto"/>
        <w:right w:val="none" w:sz="0" w:space="0" w:color="auto"/>
      </w:divBdr>
    </w:div>
    <w:div w:id="2113936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056424\AppData\Local\Temp\Templafy\WordVsto\x0ohstg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TemplafyFormConfiguration><![CDATA[{"formFields":[],"formDataEntries":[]}]]></TemplafyFormConfiguration>
</file>

<file path=customXml/item2.xml><?xml version="1.0" encoding="utf-8"?>
<TemplafyTemplateConfiguration><![CDATA[{"elementsMetadata":[],"transformationConfigurations":[],"isBaseTemplate":false,"templateName":"blankdocument","templateDescription":"","enableDocumentContentUpdater":false,"version":"2.0"}]]></TemplafyTemplateConfiguration>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71C6D-3F3B-44A4-A545-8AEBE2C73372}">
  <ds:schemaRefs/>
</ds:datastoreItem>
</file>

<file path=customXml/itemProps2.xml><?xml version="1.0" encoding="utf-8"?>
<ds:datastoreItem xmlns:ds="http://schemas.openxmlformats.org/officeDocument/2006/customXml" ds:itemID="{CD0BFF8B-C29C-4A2A-97A3-738A635A3284}">
  <ds:schemaRefs/>
</ds:datastoreItem>
</file>

<file path=customXml/itemProps3.xml><?xml version="1.0" encoding="utf-8"?>
<ds:datastoreItem xmlns:ds="http://schemas.openxmlformats.org/officeDocument/2006/customXml" ds:itemID="{ED26A2DE-0E96-4DCD-AC33-9EBB00882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x0ohstg1.dotx</Template>
  <TotalTime>6772</TotalTime>
  <Pages>21</Pages>
  <Words>2690</Words>
  <Characters>14797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C.H.M. Maas</dc:creator>
  <cp:keywords/>
  <dc:description/>
  <cp:lastModifiedBy>Carolien Maas</cp:lastModifiedBy>
  <cp:revision>1928</cp:revision>
  <dcterms:created xsi:type="dcterms:W3CDTF">2021-12-24T16:11:00Z</dcterms:created>
  <dcterms:modified xsi:type="dcterms:W3CDTF">2022-12-15T13:26:00Z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fyTenantId">
    <vt:lpwstr>erasmusmc</vt:lpwstr>
  </property>
  <property fmtid="{D5CDD505-2E9C-101B-9397-08002B2CF9AE}" pid="3" name="TemplafyTemplateId">
    <vt:lpwstr>637558934950724457</vt:lpwstr>
  </property>
  <property fmtid="{D5CDD505-2E9C-101B-9397-08002B2CF9AE}" pid="4" name="TemplafyUserProfileId">
    <vt:lpwstr>637737739487373152</vt:lpwstr>
  </property>
  <property fmtid="{D5CDD505-2E9C-101B-9397-08002B2CF9AE}" pid="5" name="TemplafyFromBlank">
    <vt:bool>true</vt:bool>
  </property>
</Properties>
</file>