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4AD5D" w14:textId="77777777" w:rsidR="00E32AEA" w:rsidRPr="009F5C3F" w:rsidRDefault="00E32AEA" w:rsidP="00E32AEA">
      <w:pPr>
        <w:pStyle w:val="FirstParagraph"/>
        <w:spacing w:before="0" w:after="0"/>
        <w:rPr>
          <w:rFonts w:cstheme="minorHAnsi"/>
          <w:b/>
        </w:rPr>
      </w:pPr>
      <w:r w:rsidRPr="009F5C3F">
        <w:rPr>
          <w:rFonts w:cstheme="minorHAnsi"/>
          <w:b/>
        </w:rPr>
        <w:t>Table 1. Descriptive st</w:t>
      </w:r>
      <w:r w:rsidR="00096F10" w:rsidRPr="009F5C3F">
        <w:rPr>
          <w:rFonts w:cstheme="minorHAnsi"/>
          <w:b/>
        </w:rPr>
        <w:t>a</w:t>
      </w:r>
      <w:r w:rsidRPr="009F5C3F">
        <w:rPr>
          <w:rFonts w:cstheme="minorHAnsi"/>
          <w:b/>
        </w:rPr>
        <w:t>tistics.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305"/>
        <w:gridCol w:w="1929"/>
        <w:gridCol w:w="2284"/>
        <w:gridCol w:w="1929"/>
        <w:gridCol w:w="2133"/>
        <w:gridCol w:w="2378"/>
      </w:tblGrid>
      <w:tr w:rsidR="00F41624" w:rsidRPr="009F5C3F" w14:paraId="1F1A31C0" w14:textId="77777777" w:rsidTr="00EB2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4" w:type="pct"/>
            <w:tcBorders>
              <w:top w:val="single" w:sz="4" w:space="0" w:color="auto"/>
            </w:tcBorders>
          </w:tcPr>
          <w:p w14:paraId="51CBA672" w14:textId="77777777" w:rsidR="00F41624" w:rsidRPr="009F5C3F" w:rsidRDefault="00F41624" w:rsidP="000A7F0E">
            <w:pPr>
              <w:spacing w:after="0"/>
              <w:rPr>
                <w:rFonts w:cstheme="minorHAnsi"/>
                <w:b/>
              </w:rPr>
            </w:pPr>
          </w:p>
        </w:tc>
        <w:tc>
          <w:tcPr>
            <w:tcW w:w="691" w:type="pct"/>
            <w:tcBorders>
              <w:top w:val="single" w:sz="4" w:space="0" w:color="auto"/>
            </w:tcBorders>
          </w:tcPr>
          <w:p w14:paraId="0CBD3F34" w14:textId="77777777" w:rsidR="00F41624" w:rsidRPr="009F5C3F" w:rsidRDefault="00F41624" w:rsidP="000A7F0E">
            <w:pPr>
              <w:pStyle w:val="Compact"/>
              <w:spacing w:before="0" w:after="0"/>
              <w:rPr>
                <w:rFonts w:cstheme="minorHAnsi"/>
                <w:b/>
              </w:rPr>
            </w:pPr>
            <w:r w:rsidRPr="009F5C3F">
              <w:rPr>
                <w:rFonts w:cstheme="minorHAnsi"/>
                <w:b/>
              </w:rPr>
              <w:t>Total (N=4071)</w:t>
            </w:r>
          </w:p>
        </w:tc>
        <w:tc>
          <w:tcPr>
            <w:tcW w:w="818" w:type="pct"/>
            <w:tcBorders>
              <w:top w:val="single" w:sz="4" w:space="0" w:color="auto"/>
            </w:tcBorders>
          </w:tcPr>
          <w:p w14:paraId="532E74EC" w14:textId="77777777" w:rsidR="00F41624" w:rsidRPr="009F5C3F" w:rsidRDefault="00F41624" w:rsidP="000A7F0E">
            <w:pPr>
              <w:pStyle w:val="Compact"/>
              <w:spacing w:before="0" w:after="0"/>
              <w:rPr>
                <w:rFonts w:cstheme="minorHAnsi"/>
                <w:b/>
              </w:rPr>
            </w:pPr>
            <w:r w:rsidRPr="009F5C3F">
              <w:rPr>
                <w:rFonts w:cstheme="minorHAnsi"/>
                <w:b/>
              </w:rPr>
              <w:t>Rotterdam (N=566)</w:t>
            </w:r>
          </w:p>
        </w:tc>
        <w:tc>
          <w:tcPr>
            <w:tcW w:w="691" w:type="pct"/>
            <w:tcBorders>
              <w:top w:val="single" w:sz="4" w:space="0" w:color="auto"/>
            </w:tcBorders>
          </w:tcPr>
          <w:p w14:paraId="38486311" w14:textId="77777777" w:rsidR="00F41624" w:rsidRPr="009F5C3F" w:rsidRDefault="00F41624" w:rsidP="000A7F0E">
            <w:pPr>
              <w:pStyle w:val="Compact"/>
              <w:spacing w:before="0" w:after="0"/>
              <w:rPr>
                <w:rFonts w:cstheme="minorHAnsi"/>
                <w:b/>
              </w:rPr>
            </w:pPr>
            <w:r w:rsidRPr="009F5C3F">
              <w:rPr>
                <w:rFonts w:cstheme="minorHAnsi"/>
                <w:b/>
              </w:rPr>
              <w:t>Berlin (N=1343)</w:t>
            </w:r>
          </w:p>
        </w:tc>
        <w:tc>
          <w:tcPr>
            <w:tcW w:w="764" w:type="pct"/>
            <w:tcBorders>
              <w:top w:val="single" w:sz="4" w:space="0" w:color="auto"/>
            </w:tcBorders>
          </w:tcPr>
          <w:p w14:paraId="4C0D5B24" w14:textId="77777777" w:rsidR="00F41624" w:rsidRPr="009F5C3F" w:rsidRDefault="00F41624" w:rsidP="000A7F0E">
            <w:pPr>
              <w:pStyle w:val="Compact"/>
              <w:spacing w:before="0" w:after="0"/>
              <w:rPr>
                <w:rFonts w:cstheme="minorHAnsi"/>
                <w:b/>
              </w:rPr>
            </w:pPr>
            <w:r w:rsidRPr="009F5C3F">
              <w:rPr>
                <w:rFonts w:cstheme="minorHAnsi"/>
                <w:b/>
              </w:rPr>
              <w:t>Warsaw (N=1179)</w:t>
            </w:r>
          </w:p>
        </w:tc>
        <w:tc>
          <w:tcPr>
            <w:tcW w:w="852" w:type="pct"/>
            <w:tcBorders>
              <w:top w:val="single" w:sz="4" w:space="0" w:color="auto"/>
            </w:tcBorders>
          </w:tcPr>
          <w:p w14:paraId="376E575C" w14:textId="77777777" w:rsidR="00F41624" w:rsidRPr="009F5C3F" w:rsidRDefault="00F41624" w:rsidP="000A7F0E">
            <w:pPr>
              <w:pStyle w:val="Compact"/>
              <w:spacing w:before="0" w:after="0"/>
              <w:rPr>
                <w:rFonts w:cstheme="minorHAnsi"/>
                <w:b/>
              </w:rPr>
            </w:pPr>
            <w:r w:rsidRPr="009F5C3F">
              <w:rPr>
                <w:rFonts w:cstheme="minorHAnsi"/>
                <w:b/>
              </w:rPr>
              <w:t>Amsterdam (N=983)</w:t>
            </w:r>
          </w:p>
        </w:tc>
      </w:tr>
      <w:tr w:rsidR="0039593E" w:rsidRPr="009F5C3F" w14:paraId="68E077F2" w14:textId="77777777" w:rsidTr="00EB2D60">
        <w:tc>
          <w:tcPr>
            <w:tcW w:w="1184" w:type="pct"/>
          </w:tcPr>
          <w:p w14:paraId="4AF3579C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  <w:b/>
                <w:bCs/>
              </w:rPr>
              <w:t>Positive SN status</w:t>
            </w:r>
          </w:p>
        </w:tc>
        <w:tc>
          <w:tcPr>
            <w:tcW w:w="691" w:type="pct"/>
          </w:tcPr>
          <w:p w14:paraId="7474D2BC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889 (21.8%)</w:t>
            </w:r>
          </w:p>
        </w:tc>
        <w:tc>
          <w:tcPr>
            <w:tcW w:w="818" w:type="pct"/>
          </w:tcPr>
          <w:p w14:paraId="40C5790C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170 (30.0%)</w:t>
            </w:r>
          </w:p>
        </w:tc>
        <w:tc>
          <w:tcPr>
            <w:tcW w:w="691" w:type="pct"/>
          </w:tcPr>
          <w:p w14:paraId="72C199D9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259 (19.3%)</w:t>
            </w:r>
          </w:p>
        </w:tc>
        <w:tc>
          <w:tcPr>
            <w:tcW w:w="764" w:type="pct"/>
          </w:tcPr>
          <w:p w14:paraId="0838078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224 (19.0%)</w:t>
            </w:r>
          </w:p>
        </w:tc>
        <w:tc>
          <w:tcPr>
            <w:tcW w:w="852" w:type="pct"/>
          </w:tcPr>
          <w:p w14:paraId="68859CE2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236 (24.0%)</w:t>
            </w:r>
          </w:p>
        </w:tc>
      </w:tr>
      <w:tr w:rsidR="0039593E" w:rsidRPr="009F5C3F" w14:paraId="0E092809" w14:textId="77777777" w:rsidTr="00EB2D60">
        <w:tc>
          <w:tcPr>
            <w:tcW w:w="1184" w:type="pct"/>
          </w:tcPr>
          <w:p w14:paraId="066663B2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  <w:b/>
                <w:bCs/>
              </w:rPr>
              <w:t>Males</w:t>
            </w:r>
          </w:p>
        </w:tc>
        <w:tc>
          <w:tcPr>
            <w:tcW w:w="691" w:type="pct"/>
          </w:tcPr>
          <w:p w14:paraId="210B62E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1996 (49.0%)</w:t>
            </w:r>
          </w:p>
        </w:tc>
        <w:tc>
          <w:tcPr>
            <w:tcW w:w="818" w:type="pct"/>
          </w:tcPr>
          <w:p w14:paraId="4CDE1D72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273 (48.2%)</w:t>
            </w:r>
          </w:p>
        </w:tc>
        <w:tc>
          <w:tcPr>
            <w:tcW w:w="691" w:type="pct"/>
          </w:tcPr>
          <w:p w14:paraId="001C7CFA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753 (56.1%)</w:t>
            </w:r>
          </w:p>
        </w:tc>
        <w:tc>
          <w:tcPr>
            <w:tcW w:w="764" w:type="pct"/>
          </w:tcPr>
          <w:p w14:paraId="5FF33F23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473 (40.1%)</w:t>
            </w:r>
          </w:p>
        </w:tc>
        <w:tc>
          <w:tcPr>
            <w:tcW w:w="852" w:type="pct"/>
          </w:tcPr>
          <w:p w14:paraId="11CA0406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497 (50.6%)</w:t>
            </w:r>
          </w:p>
        </w:tc>
      </w:tr>
      <w:tr w:rsidR="0039593E" w:rsidRPr="009F5C3F" w14:paraId="3D72E932" w14:textId="77777777" w:rsidTr="00EB2D60">
        <w:tc>
          <w:tcPr>
            <w:tcW w:w="1184" w:type="pct"/>
          </w:tcPr>
          <w:p w14:paraId="10518A2F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  <w:b/>
                <w:bCs/>
              </w:rPr>
              <w:t>Age</w:t>
            </w:r>
          </w:p>
        </w:tc>
        <w:tc>
          <w:tcPr>
            <w:tcW w:w="691" w:type="pct"/>
          </w:tcPr>
          <w:p w14:paraId="232EE74C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818" w:type="pct"/>
          </w:tcPr>
          <w:p w14:paraId="596C0741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691" w:type="pct"/>
          </w:tcPr>
          <w:p w14:paraId="205F2EBE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764" w:type="pct"/>
          </w:tcPr>
          <w:p w14:paraId="7E90F899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852" w:type="pct"/>
          </w:tcPr>
          <w:p w14:paraId="1A9E1406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</w:tr>
      <w:tr w:rsidR="0039593E" w:rsidRPr="009F5C3F" w14:paraId="40D211B7" w14:textId="77777777" w:rsidTr="00EB2D60">
        <w:tc>
          <w:tcPr>
            <w:tcW w:w="1184" w:type="pct"/>
          </w:tcPr>
          <w:p w14:paraId="7C68F3C9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Median (Q1, Q3)</w:t>
            </w:r>
          </w:p>
        </w:tc>
        <w:tc>
          <w:tcPr>
            <w:tcW w:w="691" w:type="pct"/>
          </w:tcPr>
          <w:p w14:paraId="615D50F1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55.0 (43.0, 66.0)</w:t>
            </w:r>
          </w:p>
        </w:tc>
        <w:tc>
          <w:tcPr>
            <w:tcW w:w="818" w:type="pct"/>
          </w:tcPr>
          <w:p w14:paraId="53F70F2E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52.0 (40.0, 62.0)</w:t>
            </w:r>
          </w:p>
        </w:tc>
        <w:tc>
          <w:tcPr>
            <w:tcW w:w="691" w:type="pct"/>
          </w:tcPr>
          <w:p w14:paraId="480E4B8D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62.0 (48.0, 71.0)</w:t>
            </w:r>
          </w:p>
        </w:tc>
        <w:tc>
          <w:tcPr>
            <w:tcW w:w="764" w:type="pct"/>
          </w:tcPr>
          <w:p w14:paraId="67753304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51.0 (42.0, 62.0)</w:t>
            </w:r>
          </w:p>
        </w:tc>
        <w:tc>
          <w:tcPr>
            <w:tcW w:w="852" w:type="pct"/>
          </w:tcPr>
          <w:p w14:paraId="163315A5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55.0 (43.0, 65.0)</w:t>
            </w:r>
          </w:p>
        </w:tc>
      </w:tr>
      <w:tr w:rsidR="0039593E" w:rsidRPr="009F5C3F" w14:paraId="3CD019CD" w14:textId="77777777" w:rsidTr="00EB2D60">
        <w:tc>
          <w:tcPr>
            <w:tcW w:w="1184" w:type="pct"/>
          </w:tcPr>
          <w:p w14:paraId="55FE6ADA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Min - Max</w:t>
            </w:r>
          </w:p>
        </w:tc>
        <w:tc>
          <w:tcPr>
            <w:tcW w:w="691" w:type="pct"/>
          </w:tcPr>
          <w:p w14:paraId="1C561114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13.0 - 94.0</w:t>
            </w:r>
          </w:p>
        </w:tc>
        <w:tc>
          <w:tcPr>
            <w:tcW w:w="818" w:type="pct"/>
          </w:tcPr>
          <w:p w14:paraId="2CD9E49D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13.0 - 88.0</w:t>
            </w:r>
          </w:p>
        </w:tc>
        <w:tc>
          <w:tcPr>
            <w:tcW w:w="691" w:type="pct"/>
          </w:tcPr>
          <w:p w14:paraId="3E24254A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13.0 - 94.0</w:t>
            </w:r>
          </w:p>
        </w:tc>
        <w:tc>
          <w:tcPr>
            <w:tcW w:w="764" w:type="pct"/>
          </w:tcPr>
          <w:p w14:paraId="0BB761F3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15.0 - 83.0</w:t>
            </w:r>
          </w:p>
        </w:tc>
        <w:tc>
          <w:tcPr>
            <w:tcW w:w="852" w:type="pct"/>
          </w:tcPr>
          <w:p w14:paraId="1535677E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15.0 - 89.0</w:t>
            </w:r>
          </w:p>
        </w:tc>
      </w:tr>
      <w:tr w:rsidR="0039593E" w:rsidRPr="009F5C3F" w14:paraId="664199A3" w14:textId="77777777" w:rsidTr="00EB2D60">
        <w:tc>
          <w:tcPr>
            <w:tcW w:w="1184" w:type="pct"/>
          </w:tcPr>
          <w:p w14:paraId="167A9CD3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  <w:b/>
                <w:bCs/>
              </w:rPr>
              <w:t>Ulceration</w:t>
            </w:r>
          </w:p>
        </w:tc>
        <w:tc>
          <w:tcPr>
            <w:tcW w:w="691" w:type="pct"/>
          </w:tcPr>
          <w:p w14:paraId="78DF0BD6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818" w:type="pct"/>
          </w:tcPr>
          <w:p w14:paraId="1FD611FF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691" w:type="pct"/>
          </w:tcPr>
          <w:p w14:paraId="727D23D9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764" w:type="pct"/>
          </w:tcPr>
          <w:p w14:paraId="45D52F39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852" w:type="pct"/>
          </w:tcPr>
          <w:p w14:paraId="1E816D0F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</w:tr>
      <w:tr w:rsidR="0039593E" w:rsidRPr="009F5C3F" w14:paraId="0B3367C7" w14:textId="77777777" w:rsidTr="00EB2D60">
        <w:tc>
          <w:tcPr>
            <w:tcW w:w="1184" w:type="pct"/>
          </w:tcPr>
          <w:p w14:paraId="7DAFDD19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No</w:t>
            </w:r>
          </w:p>
        </w:tc>
        <w:tc>
          <w:tcPr>
            <w:tcW w:w="691" w:type="pct"/>
          </w:tcPr>
          <w:p w14:paraId="5EC214F2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2759 (70.2%)</w:t>
            </w:r>
          </w:p>
        </w:tc>
        <w:tc>
          <w:tcPr>
            <w:tcW w:w="818" w:type="pct"/>
          </w:tcPr>
          <w:p w14:paraId="56AA7456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332 (66.7%)</w:t>
            </w:r>
          </w:p>
        </w:tc>
        <w:tc>
          <w:tcPr>
            <w:tcW w:w="691" w:type="pct"/>
          </w:tcPr>
          <w:p w14:paraId="643DDAB6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1049 (80.0%)</w:t>
            </w:r>
          </w:p>
        </w:tc>
        <w:tc>
          <w:tcPr>
            <w:tcW w:w="764" w:type="pct"/>
          </w:tcPr>
          <w:p w14:paraId="33FC5F4B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690 (59.1%)</w:t>
            </w:r>
          </w:p>
        </w:tc>
        <w:tc>
          <w:tcPr>
            <w:tcW w:w="852" w:type="pct"/>
          </w:tcPr>
          <w:p w14:paraId="73E09EA7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688 (72.2%)</w:t>
            </w:r>
          </w:p>
        </w:tc>
      </w:tr>
      <w:tr w:rsidR="0039593E" w:rsidRPr="009F5C3F" w14:paraId="552BBE15" w14:textId="77777777" w:rsidTr="00EB2D60">
        <w:tc>
          <w:tcPr>
            <w:tcW w:w="1184" w:type="pct"/>
          </w:tcPr>
          <w:p w14:paraId="4E21018D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Yes</w:t>
            </w:r>
          </w:p>
        </w:tc>
        <w:tc>
          <w:tcPr>
            <w:tcW w:w="691" w:type="pct"/>
          </w:tcPr>
          <w:p w14:paraId="63456A44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1171 (29.8%)</w:t>
            </w:r>
          </w:p>
        </w:tc>
        <w:tc>
          <w:tcPr>
            <w:tcW w:w="818" w:type="pct"/>
          </w:tcPr>
          <w:p w14:paraId="790AB00E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166 (33.3%)</w:t>
            </w:r>
          </w:p>
        </w:tc>
        <w:tc>
          <w:tcPr>
            <w:tcW w:w="691" w:type="pct"/>
          </w:tcPr>
          <w:p w14:paraId="2A1104DE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263 (20.0%)</w:t>
            </w:r>
          </w:p>
        </w:tc>
        <w:tc>
          <w:tcPr>
            <w:tcW w:w="764" w:type="pct"/>
          </w:tcPr>
          <w:p w14:paraId="69F4952F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477 (40.9%)</w:t>
            </w:r>
          </w:p>
        </w:tc>
        <w:tc>
          <w:tcPr>
            <w:tcW w:w="852" w:type="pct"/>
          </w:tcPr>
          <w:p w14:paraId="670C126D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265 (27.8%)</w:t>
            </w:r>
          </w:p>
        </w:tc>
      </w:tr>
      <w:tr w:rsidR="0039593E" w:rsidRPr="009F5C3F" w14:paraId="2A8BD4D4" w14:textId="77777777" w:rsidTr="00EB2D60">
        <w:tc>
          <w:tcPr>
            <w:tcW w:w="1184" w:type="pct"/>
          </w:tcPr>
          <w:p w14:paraId="0A28075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Missing</w:t>
            </w:r>
          </w:p>
        </w:tc>
        <w:tc>
          <w:tcPr>
            <w:tcW w:w="691" w:type="pct"/>
          </w:tcPr>
          <w:p w14:paraId="3CAE7B0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141</w:t>
            </w:r>
          </w:p>
        </w:tc>
        <w:tc>
          <w:tcPr>
            <w:tcW w:w="818" w:type="pct"/>
          </w:tcPr>
          <w:p w14:paraId="0CB2C75D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68</w:t>
            </w:r>
          </w:p>
        </w:tc>
        <w:tc>
          <w:tcPr>
            <w:tcW w:w="691" w:type="pct"/>
          </w:tcPr>
          <w:p w14:paraId="4196EC03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31</w:t>
            </w:r>
          </w:p>
        </w:tc>
        <w:tc>
          <w:tcPr>
            <w:tcW w:w="764" w:type="pct"/>
          </w:tcPr>
          <w:p w14:paraId="55E915E4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12</w:t>
            </w:r>
          </w:p>
        </w:tc>
        <w:tc>
          <w:tcPr>
            <w:tcW w:w="852" w:type="pct"/>
          </w:tcPr>
          <w:p w14:paraId="69F9ADC2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30</w:t>
            </w:r>
          </w:p>
        </w:tc>
      </w:tr>
      <w:tr w:rsidR="0039593E" w:rsidRPr="009F5C3F" w14:paraId="290502EA" w14:textId="77777777" w:rsidTr="00EB2D60">
        <w:tc>
          <w:tcPr>
            <w:tcW w:w="1184" w:type="pct"/>
          </w:tcPr>
          <w:p w14:paraId="51708B54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  <w:b/>
                <w:bCs/>
              </w:rPr>
              <w:t>Location</w:t>
            </w:r>
          </w:p>
        </w:tc>
        <w:tc>
          <w:tcPr>
            <w:tcW w:w="691" w:type="pct"/>
          </w:tcPr>
          <w:p w14:paraId="659DE5D6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818" w:type="pct"/>
          </w:tcPr>
          <w:p w14:paraId="75873827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691" w:type="pct"/>
          </w:tcPr>
          <w:p w14:paraId="5F822235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764" w:type="pct"/>
          </w:tcPr>
          <w:p w14:paraId="1E6736C7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852" w:type="pct"/>
          </w:tcPr>
          <w:p w14:paraId="78AD3CDE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</w:tr>
      <w:tr w:rsidR="0039593E" w:rsidRPr="009F5C3F" w14:paraId="138B41F4" w14:textId="77777777" w:rsidTr="00EB2D60">
        <w:tc>
          <w:tcPr>
            <w:tcW w:w="1184" w:type="pct"/>
          </w:tcPr>
          <w:p w14:paraId="404DA4FF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Arm</w:t>
            </w:r>
          </w:p>
        </w:tc>
        <w:tc>
          <w:tcPr>
            <w:tcW w:w="691" w:type="pct"/>
          </w:tcPr>
          <w:p w14:paraId="7DBFAA3E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615 (15.6%)</w:t>
            </w:r>
          </w:p>
        </w:tc>
        <w:tc>
          <w:tcPr>
            <w:tcW w:w="818" w:type="pct"/>
          </w:tcPr>
          <w:p w14:paraId="3CF30409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86 (15.2%)</w:t>
            </w:r>
          </w:p>
        </w:tc>
        <w:tc>
          <w:tcPr>
            <w:tcW w:w="691" w:type="pct"/>
          </w:tcPr>
          <w:p w14:paraId="51EE9C51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217 (16.2%)</w:t>
            </w:r>
          </w:p>
        </w:tc>
        <w:tc>
          <w:tcPr>
            <w:tcW w:w="764" w:type="pct"/>
          </w:tcPr>
          <w:p w14:paraId="49EFC177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184 (17.0%)</w:t>
            </w:r>
          </w:p>
        </w:tc>
        <w:tc>
          <w:tcPr>
            <w:tcW w:w="852" w:type="pct"/>
          </w:tcPr>
          <w:p w14:paraId="0DDDDD9B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128 (13.5%)</w:t>
            </w:r>
          </w:p>
        </w:tc>
      </w:tr>
      <w:tr w:rsidR="0039593E" w:rsidRPr="009F5C3F" w14:paraId="21761288" w14:textId="77777777" w:rsidTr="00EB2D60">
        <w:tc>
          <w:tcPr>
            <w:tcW w:w="1184" w:type="pct"/>
          </w:tcPr>
          <w:p w14:paraId="606DDB6C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Leg</w:t>
            </w:r>
          </w:p>
        </w:tc>
        <w:tc>
          <w:tcPr>
            <w:tcW w:w="691" w:type="pct"/>
          </w:tcPr>
          <w:p w14:paraId="71879765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1189 (30.2%)</w:t>
            </w:r>
          </w:p>
        </w:tc>
        <w:tc>
          <w:tcPr>
            <w:tcW w:w="818" w:type="pct"/>
          </w:tcPr>
          <w:p w14:paraId="79C803BC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218 (38.5%)</w:t>
            </w:r>
          </w:p>
        </w:tc>
        <w:tc>
          <w:tcPr>
            <w:tcW w:w="691" w:type="pct"/>
          </w:tcPr>
          <w:p w14:paraId="094441DB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324 (24.2%)</w:t>
            </w:r>
          </w:p>
        </w:tc>
        <w:tc>
          <w:tcPr>
            <w:tcW w:w="764" w:type="pct"/>
          </w:tcPr>
          <w:p w14:paraId="1A9F1A1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370 (34.3%)</w:t>
            </w:r>
          </w:p>
        </w:tc>
        <w:tc>
          <w:tcPr>
            <w:tcW w:w="852" w:type="pct"/>
          </w:tcPr>
          <w:p w14:paraId="64B8D2A6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277 (29.2%)</w:t>
            </w:r>
          </w:p>
        </w:tc>
      </w:tr>
      <w:tr w:rsidR="0039593E" w:rsidRPr="009F5C3F" w14:paraId="4F2D606B" w14:textId="77777777" w:rsidTr="00EB2D60">
        <w:tc>
          <w:tcPr>
            <w:tcW w:w="1184" w:type="pct"/>
          </w:tcPr>
          <w:p w14:paraId="49B1B84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Trunk</w:t>
            </w:r>
          </w:p>
        </w:tc>
        <w:tc>
          <w:tcPr>
            <w:tcW w:w="691" w:type="pct"/>
          </w:tcPr>
          <w:p w14:paraId="41F789EF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1815 (46.1%)</w:t>
            </w:r>
          </w:p>
        </w:tc>
        <w:tc>
          <w:tcPr>
            <w:tcW w:w="818" w:type="pct"/>
          </w:tcPr>
          <w:p w14:paraId="50735F41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242 (42.8%)</w:t>
            </w:r>
          </w:p>
        </w:tc>
        <w:tc>
          <w:tcPr>
            <w:tcW w:w="691" w:type="pct"/>
          </w:tcPr>
          <w:p w14:paraId="751A1AC0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654 (48.9%)</w:t>
            </w:r>
          </w:p>
        </w:tc>
        <w:tc>
          <w:tcPr>
            <w:tcW w:w="764" w:type="pct"/>
          </w:tcPr>
          <w:p w14:paraId="0581254D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512 (47.4%)</w:t>
            </w:r>
          </w:p>
        </w:tc>
        <w:tc>
          <w:tcPr>
            <w:tcW w:w="852" w:type="pct"/>
          </w:tcPr>
          <w:p w14:paraId="46809DAA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407 (42.8%)</w:t>
            </w:r>
          </w:p>
        </w:tc>
      </w:tr>
      <w:tr w:rsidR="0039593E" w:rsidRPr="009F5C3F" w14:paraId="766843D0" w14:textId="77777777" w:rsidTr="00EB2D60">
        <w:tc>
          <w:tcPr>
            <w:tcW w:w="1184" w:type="pct"/>
          </w:tcPr>
          <w:p w14:paraId="1AD8C4A9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Head and neck</w:t>
            </w:r>
          </w:p>
        </w:tc>
        <w:tc>
          <w:tcPr>
            <w:tcW w:w="691" w:type="pct"/>
          </w:tcPr>
          <w:p w14:paraId="08FD4E6E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314 (8.0%)</w:t>
            </w:r>
          </w:p>
        </w:tc>
        <w:tc>
          <w:tcPr>
            <w:tcW w:w="818" w:type="pct"/>
          </w:tcPr>
          <w:p w14:paraId="78B68CED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20 (3.5%)</w:t>
            </w:r>
          </w:p>
        </w:tc>
        <w:tc>
          <w:tcPr>
            <w:tcW w:w="691" w:type="pct"/>
          </w:tcPr>
          <w:p w14:paraId="0E495E6E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142 (10.6%)</w:t>
            </w:r>
          </w:p>
        </w:tc>
        <w:tc>
          <w:tcPr>
            <w:tcW w:w="764" w:type="pct"/>
          </w:tcPr>
          <w:p w14:paraId="2FB85F07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14 (1.3%)</w:t>
            </w:r>
          </w:p>
        </w:tc>
        <w:tc>
          <w:tcPr>
            <w:tcW w:w="852" w:type="pct"/>
          </w:tcPr>
          <w:p w14:paraId="4F226ACE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138 (14.5%)</w:t>
            </w:r>
          </w:p>
        </w:tc>
      </w:tr>
      <w:tr w:rsidR="0039593E" w:rsidRPr="009F5C3F" w14:paraId="122969A0" w14:textId="77777777" w:rsidTr="00EB2D60">
        <w:tc>
          <w:tcPr>
            <w:tcW w:w="1184" w:type="pct"/>
          </w:tcPr>
          <w:p w14:paraId="18FE80BF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Missing</w:t>
            </w:r>
          </w:p>
        </w:tc>
        <w:tc>
          <w:tcPr>
            <w:tcW w:w="691" w:type="pct"/>
          </w:tcPr>
          <w:p w14:paraId="769DCE5D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138</w:t>
            </w:r>
          </w:p>
        </w:tc>
        <w:tc>
          <w:tcPr>
            <w:tcW w:w="818" w:type="pct"/>
          </w:tcPr>
          <w:p w14:paraId="1F02C1B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</w:t>
            </w:r>
          </w:p>
        </w:tc>
        <w:tc>
          <w:tcPr>
            <w:tcW w:w="691" w:type="pct"/>
          </w:tcPr>
          <w:p w14:paraId="47CE741A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6</w:t>
            </w:r>
          </w:p>
        </w:tc>
        <w:tc>
          <w:tcPr>
            <w:tcW w:w="764" w:type="pct"/>
          </w:tcPr>
          <w:p w14:paraId="5648F57E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99</w:t>
            </w:r>
          </w:p>
        </w:tc>
        <w:tc>
          <w:tcPr>
            <w:tcW w:w="852" w:type="pct"/>
          </w:tcPr>
          <w:p w14:paraId="47FEB9C4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33</w:t>
            </w:r>
          </w:p>
        </w:tc>
      </w:tr>
      <w:tr w:rsidR="0039593E" w:rsidRPr="009F5C3F" w14:paraId="1C2EBED9" w14:textId="77777777" w:rsidTr="00EB2D60">
        <w:tc>
          <w:tcPr>
            <w:tcW w:w="1184" w:type="pct"/>
          </w:tcPr>
          <w:p w14:paraId="59C5D54C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  <w:b/>
                <w:bCs/>
              </w:rPr>
              <w:t>Histology</w:t>
            </w:r>
          </w:p>
        </w:tc>
        <w:tc>
          <w:tcPr>
            <w:tcW w:w="691" w:type="pct"/>
          </w:tcPr>
          <w:p w14:paraId="1594AAF7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818" w:type="pct"/>
          </w:tcPr>
          <w:p w14:paraId="036F7DDB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691" w:type="pct"/>
          </w:tcPr>
          <w:p w14:paraId="673BEFE8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764" w:type="pct"/>
          </w:tcPr>
          <w:p w14:paraId="016F7DB6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852" w:type="pct"/>
          </w:tcPr>
          <w:p w14:paraId="2D366E35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</w:tr>
      <w:tr w:rsidR="0039593E" w:rsidRPr="009F5C3F" w14:paraId="6E0E35F7" w14:textId="77777777" w:rsidTr="00EB2D60">
        <w:tc>
          <w:tcPr>
            <w:tcW w:w="1184" w:type="pct"/>
          </w:tcPr>
          <w:p w14:paraId="485C56C6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SSM</w:t>
            </w:r>
          </w:p>
        </w:tc>
        <w:tc>
          <w:tcPr>
            <w:tcW w:w="691" w:type="pct"/>
          </w:tcPr>
          <w:p w14:paraId="1979B426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2164 (58.2%)</w:t>
            </w:r>
          </w:p>
        </w:tc>
        <w:tc>
          <w:tcPr>
            <w:tcW w:w="818" w:type="pct"/>
          </w:tcPr>
          <w:p w14:paraId="6D00D93D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285 (55.9%)</w:t>
            </w:r>
          </w:p>
        </w:tc>
        <w:tc>
          <w:tcPr>
            <w:tcW w:w="691" w:type="pct"/>
          </w:tcPr>
          <w:p w14:paraId="549AE54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910 (70.0%)</w:t>
            </w:r>
          </w:p>
        </w:tc>
        <w:tc>
          <w:tcPr>
            <w:tcW w:w="764" w:type="pct"/>
          </w:tcPr>
          <w:p w14:paraId="555AD931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371 (39.0%)</w:t>
            </w:r>
          </w:p>
        </w:tc>
        <w:tc>
          <w:tcPr>
            <w:tcW w:w="852" w:type="pct"/>
          </w:tcPr>
          <w:p w14:paraId="194B0512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598 (62.6%)</w:t>
            </w:r>
          </w:p>
        </w:tc>
      </w:tr>
      <w:tr w:rsidR="0039593E" w:rsidRPr="009F5C3F" w14:paraId="3D7FE1B4" w14:textId="77777777" w:rsidTr="00EB2D60">
        <w:tc>
          <w:tcPr>
            <w:tcW w:w="1184" w:type="pct"/>
          </w:tcPr>
          <w:p w14:paraId="323927F0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NM</w:t>
            </w:r>
          </w:p>
        </w:tc>
        <w:tc>
          <w:tcPr>
            <w:tcW w:w="691" w:type="pct"/>
          </w:tcPr>
          <w:p w14:paraId="55BDE88B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1226 (33.0%)</w:t>
            </w:r>
          </w:p>
        </w:tc>
        <w:tc>
          <w:tcPr>
            <w:tcW w:w="818" w:type="pct"/>
          </w:tcPr>
          <w:p w14:paraId="718F0BD6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195 (38.2%)</w:t>
            </w:r>
          </w:p>
        </w:tc>
        <w:tc>
          <w:tcPr>
            <w:tcW w:w="691" w:type="pct"/>
          </w:tcPr>
          <w:p w14:paraId="17C60DCD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290 (22.3%)</w:t>
            </w:r>
          </w:p>
        </w:tc>
        <w:tc>
          <w:tcPr>
            <w:tcW w:w="764" w:type="pct"/>
          </w:tcPr>
          <w:p w14:paraId="240C2B1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465 (48.8%)</w:t>
            </w:r>
          </w:p>
        </w:tc>
        <w:tc>
          <w:tcPr>
            <w:tcW w:w="852" w:type="pct"/>
          </w:tcPr>
          <w:p w14:paraId="01DE0559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276 (28.9%)</w:t>
            </w:r>
          </w:p>
        </w:tc>
      </w:tr>
      <w:tr w:rsidR="0039593E" w:rsidRPr="009F5C3F" w14:paraId="3803B2DE" w14:textId="77777777" w:rsidTr="00EB2D60">
        <w:tc>
          <w:tcPr>
            <w:tcW w:w="1184" w:type="pct"/>
          </w:tcPr>
          <w:p w14:paraId="6E027CF9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ALM</w:t>
            </w:r>
          </w:p>
        </w:tc>
        <w:tc>
          <w:tcPr>
            <w:tcW w:w="691" w:type="pct"/>
          </w:tcPr>
          <w:p w14:paraId="7081515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126 (3.4%)</w:t>
            </w:r>
          </w:p>
        </w:tc>
        <w:tc>
          <w:tcPr>
            <w:tcW w:w="818" w:type="pct"/>
          </w:tcPr>
          <w:p w14:paraId="2C1A8499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16 (3.1%)</w:t>
            </w:r>
          </w:p>
        </w:tc>
        <w:tc>
          <w:tcPr>
            <w:tcW w:w="691" w:type="pct"/>
          </w:tcPr>
          <w:p w14:paraId="105D9D27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54 (4.2%)</w:t>
            </w:r>
          </w:p>
        </w:tc>
        <w:tc>
          <w:tcPr>
            <w:tcW w:w="764" w:type="pct"/>
          </w:tcPr>
          <w:p w14:paraId="7262A427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27 (2.8%)</w:t>
            </w:r>
          </w:p>
        </w:tc>
        <w:tc>
          <w:tcPr>
            <w:tcW w:w="852" w:type="pct"/>
          </w:tcPr>
          <w:p w14:paraId="4D4054D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29 (3.0%)</w:t>
            </w:r>
          </w:p>
        </w:tc>
      </w:tr>
      <w:tr w:rsidR="0039593E" w:rsidRPr="009F5C3F" w14:paraId="6EBFD399" w14:textId="77777777" w:rsidTr="00EB2D60">
        <w:tc>
          <w:tcPr>
            <w:tcW w:w="1184" w:type="pct"/>
          </w:tcPr>
          <w:p w14:paraId="00F1C4AC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LMM</w:t>
            </w:r>
          </w:p>
        </w:tc>
        <w:tc>
          <w:tcPr>
            <w:tcW w:w="691" w:type="pct"/>
          </w:tcPr>
          <w:p w14:paraId="56129BAD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153 (4.1%)</w:t>
            </w:r>
          </w:p>
        </w:tc>
        <w:tc>
          <w:tcPr>
            <w:tcW w:w="818" w:type="pct"/>
          </w:tcPr>
          <w:p w14:paraId="22EB2799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5 (1.0%)</w:t>
            </w:r>
          </w:p>
        </w:tc>
        <w:tc>
          <w:tcPr>
            <w:tcW w:w="691" w:type="pct"/>
          </w:tcPr>
          <w:p w14:paraId="325ADF2A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45 (3.5%)</w:t>
            </w:r>
          </w:p>
        </w:tc>
        <w:tc>
          <w:tcPr>
            <w:tcW w:w="764" w:type="pct"/>
          </w:tcPr>
          <w:p w14:paraId="63302C24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85 (8.9%)</w:t>
            </w:r>
          </w:p>
        </w:tc>
        <w:tc>
          <w:tcPr>
            <w:tcW w:w="852" w:type="pct"/>
          </w:tcPr>
          <w:p w14:paraId="4A1A51C5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18 (1.9%)</w:t>
            </w:r>
          </w:p>
        </w:tc>
      </w:tr>
      <w:tr w:rsidR="0039593E" w:rsidRPr="009F5C3F" w14:paraId="20B3D243" w14:textId="77777777" w:rsidTr="00EB2D60">
        <w:tc>
          <w:tcPr>
            <w:tcW w:w="1184" w:type="pct"/>
          </w:tcPr>
          <w:p w14:paraId="5025770A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Other</w:t>
            </w:r>
          </w:p>
        </w:tc>
        <w:tc>
          <w:tcPr>
            <w:tcW w:w="691" w:type="pct"/>
          </w:tcPr>
          <w:p w14:paraId="4854882F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49 (1.3%)</w:t>
            </w:r>
          </w:p>
        </w:tc>
        <w:tc>
          <w:tcPr>
            <w:tcW w:w="818" w:type="pct"/>
          </w:tcPr>
          <w:p w14:paraId="6DF94CD6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9 (1.8%)</w:t>
            </w:r>
          </w:p>
        </w:tc>
        <w:tc>
          <w:tcPr>
            <w:tcW w:w="691" w:type="pct"/>
          </w:tcPr>
          <w:p w14:paraId="10059ED0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 (0.1%)</w:t>
            </w:r>
          </w:p>
        </w:tc>
        <w:tc>
          <w:tcPr>
            <w:tcW w:w="764" w:type="pct"/>
          </w:tcPr>
          <w:p w14:paraId="42AA48C9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4 (0.4%)</w:t>
            </w:r>
          </w:p>
        </w:tc>
        <w:tc>
          <w:tcPr>
            <w:tcW w:w="852" w:type="pct"/>
          </w:tcPr>
          <w:p w14:paraId="19B71BD7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35 (3.7%)</w:t>
            </w:r>
          </w:p>
        </w:tc>
      </w:tr>
      <w:tr w:rsidR="0039593E" w:rsidRPr="009F5C3F" w14:paraId="4E1BEA54" w14:textId="77777777" w:rsidTr="00EB2D60">
        <w:tc>
          <w:tcPr>
            <w:tcW w:w="1184" w:type="pct"/>
          </w:tcPr>
          <w:p w14:paraId="2D960EEF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Missing</w:t>
            </w:r>
          </w:p>
        </w:tc>
        <w:tc>
          <w:tcPr>
            <w:tcW w:w="691" w:type="pct"/>
          </w:tcPr>
          <w:p w14:paraId="70C7C24F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353</w:t>
            </w:r>
          </w:p>
        </w:tc>
        <w:tc>
          <w:tcPr>
            <w:tcW w:w="818" w:type="pct"/>
          </w:tcPr>
          <w:p w14:paraId="3A764896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56</w:t>
            </w:r>
          </w:p>
        </w:tc>
        <w:tc>
          <w:tcPr>
            <w:tcW w:w="691" w:type="pct"/>
          </w:tcPr>
          <w:p w14:paraId="66CB6DF1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43</w:t>
            </w:r>
          </w:p>
        </w:tc>
        <w:tc>
          <w:tcPr>
            <w:tcW w:w="764" w:type="pct"/>
          </w:tcPr>
          <w:p w14:paraId="2545B362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227</w:t>
            </w:r>
          </w:p>
        </w:tc>
        <w:tc>
          <w:tcPr>
            <w:tcW w:w="852" w:type="pct"/>
          </w:tcPr>
          <w:p w14:paraId="7DFF819A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27</w:t>
            </w:r>
          </w:p>
        </w:tc>
      </w:tr>
      <w:tr w:rsidR="0039593E" w:rsidRPr="009F5C3F" w14:paraId="5C133785" w14:textId="77777777" w:rsidTr="00EB2D60">
        <w:tc>
          <w:tcPr>
            <w:tcW w:w="1184" w:type="pct"/>
          </w:tcPr>
          <w:p w14:paraId="1FF97C3F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  <w:b/>
                <w:bCs/>
              </w:rPr>
              <w:t>Breslow</w:t>
            </w:r>
          </w:p>
        </w:tc>
        <w:tc>
          <w:tcPr>
            <w:tcW w:w="691" w:type="pct"/>
          </w:tcPr>
          <w:p w14:paraId="41204DA9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818" w:type="pct"/>
          </w:tcPr>
          <w:p w14:paraId="0F501EE5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691" w:type="pct"/>
          </w:tcPr>
          <w:p w14:paraId="0FBDEA25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764" w:type="pct"/>
          </w:tcPr>
          <w:p w14:paraId="03CC54B4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852" w:type="pct"/>
          </w:tcPr>
          <w:p w14:paraId="50DA26E6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</w:tr>
      <w:tr w:rsidR="0039593E" w:rsidRPr="009F5C3F" w14:paraId="17696CEF" w14:textId="77777777" w:rsidTr="00EB2D60">
        <w:tc>
          <w:tcPr>
            <w:tcW w:w="1184" w:type="pct"/>
          </w:tcPr>
          <w:p w14:paraId="6845CDB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Mean (SD)</w:t>
            </w:r>
          </w:p>
        </w:tc>
        <w:tc>
          <w:tcPr>
            <w:tcW w:w="691" w:type="pct"/>
          </w:tcPr>
          <w:p w14:paraId="58F1F4F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2.8 (3.3)</w:t>
            </w:r>
          </w:p>
        </w:tc>
        <w:tc>
          <w:tcPr>
            <w:tcW w:w="818" w:type="pct"/>
          </w:tcPr>
          <w:p w14:paraId="554FA1DD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2.8 (2.3)</w:t>
            </w:r>
          </w:p>
        </w:tc>
        <w:tc>
          <w:tcPr>
            <w:tcW w:w="691" w:type="pct"/>
          </w:tcPr>
          <w:p w14:paraId="6B0177F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2.3 (2.5)</w:t>
            </w:r>
          </w:p>
        </w:tc>
        <w:tc>
          <w:tcPr>
            <w:tcW w:w="764" w:type="pct"/>
          </w:tcPr>
          <w:p w14:paraId="32645962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3.6 (4.9)</w:t>
            </w:r>
          </w:p>
        </w:tc>
        <w:tc>
          <w:tcPr>
            <w:tcW w:w="852" w:type="pct"/>
          </w:tcPr>
          <w:p w14:paraId="4EC5DAD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2.6 (2.0)</w:t>
            </w:r>
          </w:p>
        </w:tc>
      </w:tr>
      <w:tr w:rsidR="0039593E" w:rsidRPr="009F5C3F" w14:paraId="509BA54A" w14:textId="77777777" w:rsidTr="00EB2D60">
        <w:tc>
          <w:tcPr>
            <w:tcW w:w="1184" w:type="pct"/>
          </w:tcPr>
          <w:p w14:paraId="4284C5D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Min - Max</w:t>
            </w:r>
          </w:p>
        </w:tc>
        <w:tc>
          <w:tcPr>
            <w:tcW w:w="691" w:type="pct"/>
          </w:tcPr>
          <w:p w14:paraId="7AA6D212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0.1 - 90.0</w:t>
            </w:r>
          </w:p>
        </w:tc>
        <w:tc>
          <w:tcPr>
            <w:tcW w:w="818" w:type="pct"/>
          </w:tcPr>
          <w:p w14:paraId="6CD5FE3D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0.3 - 20.0</w:t>
            </w:r>
          </w:p>
        </w:tc>
        <w:tc>
          <w:tcPr>
            <w:tcW w:w="691" w:type="pct"/>
          </w:tcPr>
          <w:p w14:paraId="6887542E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0.1 - 30.0</w:t>
            </w:r>
          </w:p>
        </w:tc>
        <w:tc>
          <w:tcPr>
            <w:tcW w:w="764" w:type="pct"/>
          </w:tcPr>
          <w:p w14:paraId="2AB569D0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0.1 - 90.0</w:t>
            </w:r>
          </w:p>
        </w:tc>
        <w:tc>
          <w:tcPr>
            <w:tcW w:w="852" w:type="pct"/>
          </w:tcPr>
          <w:p w14:paraId="0CA92922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0.5 - 22.0</w:t>
            </w:r>
          </w:p>
        </w:tc>
      </w:tr>
      <w:tr w:rsidR="0039593E" w:rsidRPr="009F5C3F" w14:paraId="3F7CCBE1" w14:textId="77777777" w:rsidTr="00EB2D60">
        <w:tc>
          <w:tcPr>
            <w:tcW w:w="1184" w:type="pct"/>
          </w:tcPr>
          <w:p w14:paraId="7E20DA9A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Missing</w:t>
            </w:r>
          </w:p>
        </w:tc>
        <w:tc>
          <w:tcPr>
            <w:tcW w:w="691" w:type="pct"/>
          </w:tcPr>
          <w:p w14:paraId="4D6F342A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59</w:t>
            </w:r>
          </w:p>
        </w:tc>
        <w:tc>
          <w:tcPr>
            <w:tcW w:w="818" w:type="pct"/>
          </w:tcPr>
          <w:p w14:paraId="3E311097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6</w:t>
            </w:r>
          </w:p>
        </w:tc>
        <w:tc>
          <w:tcPr>
            <w:tcW w:w="691" w:type="pct"/>
          </w:tcPr>
          <w:p w14:paraId="7B5648D1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16</w:t>
            </w:r>
          </w:p>
        </w:tc>
        <w:tc>
          <w:tcPr>
            <w:tcW w:w="764" w:type="pct"/>
          </w:tcPr>
          <w:p w14:paraId="38348392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28</w:t>
            </w:r>
          </w:p>
        </w:tc>
        <w:tc>
          <w:tcPr>
            <w:tcW w:w="852" w:type="pct"/>
          </w:tcPr>
          <w:p w14:paraId="51A84570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9</w:t>
            </w:r>
          </w:p>
        </w:tc>
      </w:tr>
      <w:tr w:rsidR="0039593E" w:rsidRPr="009F5C3F" w14:paraId="37F818A4" w14:textId="77777777" w:rsidTr="00EB2D60">
        <w:tc>
          <w:tcPr>
            <w:tcW w:w="1184" w:type="pct"/>
          </w:tcPr>
          <w:p w14:paraId="31A649AF" w14:textId="77777777" w:rsidR="0039593E" w:rsidRPr="009F5C3F" w:rsidRDefault="0039593E" w:rsidP="0039593E">
            <w:pPr>
              <w:pStyle w:val="Compact"/>
              <w:spacing w:before="0" w:after="0"/>
            </w:pPr>
            <w:r w:rsidRPr="009F5C3F">
              <w:rPr>
                <w:b/>
                <w:bCs/>
              </w:rPr>
              <w:t>Multiple fields</w:t>
            </w:r>
          </w:p>
        </w:tc>
        <w:tc>
          <w:tcPr>
            <w:tcW w:w="691" w:type="pct"/>
          </w:tcPr>
          <w:p w14:paraId="53659B56" w14:textId="77777777" w:rsidR="0039593E" w:rsidRPr="009F5C3F" w:rsidRDefault="0039593E" w:rsidP="0039593E">
            <w:pPr>
              <w:pStyle w:val="Compact"/>
              <w:spacing w:before="0" w:after="0"/>
            </w:pPr>
            <w:r w:rsidRPr="009F5C3F">
              <w:t>374 (9.2%)</w:t>
            </w:r>
          </w:p>
        </w:tc>
        <w:tc>
          <w:tcPr>
            <w:tcW w:w="818" w:type="pct"/>
          </w:tcPr>
          <w:p w14:paraId="7C050722" w14:textId="77777777" w:rsidR="0039593E" w:rsidRPr="009F5C3F" w:rsidRDefault="0039593E" w:rsidP="0039593E">
            <w:pPr>
              <w:pStyle w:val="Compact"/>
              <w:spacing w:before="0" w:after="0"/>
            </w:pPr>
            <w:r w:rsidRPr="009F5C3F">
              <w:t>87 (15.4%)</w:t>
            </w:r>
          </w:p>
        </w:tc>
        <w:tc>
          <w:tcPr>
            <w:tcW w:w="691" w:type="pct"/>
          </w:tcPr>
          <w:p w14:paraId="67EF9BD6" w14:textId="77777777" w:rsidR="0039593E" w:rsidRPr="009F5C3F" w:rsidRDefault="0039593E" w:rsidP="0039593E">
            <w:pPr>
              <w:pStyle w:val="Compact"/>
              <w:spacing w:before="0" w:after="0"/>
            </w:pPr>
            <w:r w:rsidRPr="009F5C3F">
              <w:t>41 (3.1%)</w:t>
            </w:r>
          </w:p>
        </w:tc>
        <w:tc>
          <w:tcPr>
            <w:tcW w:w="764" w:type="pct"/>
          </w:tcPr>
          <w:p w14:paraId="6E3A3D93" w14:textId="77777777" w:rsidR="0039593E" w:rsidRPr="009F5C3F" w:rsidRDefault="0039593E" w:rsidP="0039593E">
            <w:pPr>
              <w:pStyle w:val="Compact"/>
              <w:spacing w:before="0" w:after="0"/>
            </w:pPr>
            <w:r w:rsidRPr="009F5C3F">
              <w:t>23 (2.0%)</w:t>
            </w:r>
          </w:p>
        </w:tc>
        <w:tc>
          <w:tcPr>
            <w:tcW w:w="852" w:type="pct"/>
          </w:tcPr>
          <w:p w14:paraId="4B5932A1" w14:textId="77777777" w:rsidR="0039593E" w:rsidRPr="009F5C3F" w:rsidRDefault="0039593E" w:rsidP="0039593E">
            <w:pPr>
              <w:pStyle w:val="Compact"/>
              <w:spacing w:before="0" w:after="0"/>
            </w:pPr>
            <w:r w:rsidRPr="009F5C3F">
              <w:t>223 (22.7%)</w:t>
            </w:r>
          </w:p>
        </w:tc>
      </w:tr>
      <w:tr w:rsidR="0039593E" w:rsidRPr="001F1A29" w14:paraId="64F3B44A" w14:textId="77777777" w:rsidTr="00EB2D60">
        <w:tc>
          <w:tcPr>
            <w:tcW w:w="1184" w:type="pct"/>
          </w:tcPr>
          <w:p w14:paraId="43D6105D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  <w:b/>
                <w:bCs/>
              </w:rPr>
              <w:t>Total number of negative SN</w:t>
            </w:r>
          </w:p>
        </w:tc>
        <w:tc>
          <w:tcPr>
            <w:tcW w:w="691" w:type="pct"/>
          </w:tcPr>
          <w:p w14:paraId="063E8FE3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818" w:type="pct"/>
          </w:tcPr>
          <w:p w14:paraId="2922B19C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691" w:type="pct"/>
          </w:tcPr>
          <w:p w14:paraId="330485B7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764" w:type="pct"/>
          </w:tcPr>
          <w:p w14:paraId="4F8A815D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852" w:type="pct"/>
          </w:tcPr>
          <w:p w14:paraId="0F91BC5B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</w:tr>
      <w:tr w:rsidR="0039593E" w:rsidRPr="009F5C3F" w14:paraId="30920D57" w14:textId="77777777" w:rsidTr="00EB2D60">
        <w:tc>
          <w:tcPr>
            <w:tcW w:w="1184" w:type="pct"/>
          </w:tcPr>
          <w:p w14:paraId="745874CA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Mean (SD)</w:t>
            </w:r>
          </w:p>
        </w:tc>
        <w:tc>
          <w:tcPr>
            <w:tcW w:w="691" w:type="pct"/>
          </w:tcPr>
          <w:p w14:paraId="0085578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1.7 (1.4)</w:t>
            </w:r>
          </w:p>
        </w:tc>
        <w:tc>
          <w:tcPr>
            <w:tcW w:w="818" w:type="pct"/>
          </w:tcPr>
          <w:p w14:paraId="167BB07C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1.6 (1.4)</w:t>
            </w:r>
          </w:p>
        </w:tc>
        <w:tc>
          <w:tcPr>
            <w:tcW w:w="691" w:type="pct"/>
          </w:tcPr>
          <w:p w14:paraId="222E41BE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1.6 (1.3)</w:t>
            </w:r>
          </w:p>
        </w:tc>
        <w:tc>
          <w:tcPr>
            <w:tcW w:w="764" w:type="pct"/>
          </w:tcPr>
          <w:p w14:paraId="639CD9F2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1.2 (1.0)</w:t>
            </w:r>
          </w:p>
        </w:tc>
        <w:tc>
          <w:tcPr>
            <w:tcW w:w="852" w:type="pct"/>
          </w:tcPr>
          <w:p w14:paraId="1361F8CA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2.2 (1.6)</w:t>
            </w:r>
          </w:p>
        </w:tc>
      </w:tr>
      <w:tr w:rsidR="0039593E" w:rsidRPr="009F5C3F" w14:paraId="5D875F2A" w14:textId="77777777" w:rsidTr="00EB2D60">
        <w:tc>
          <w:tcPr>
            <w:tcW w:w="1184" w:type="pct"/>
          </w:tcPr>
          <w:p w14:paraId="6E167FAB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Min - Max</w:t>
            </w:r>
          </w:p>
        </w:tc>
        <w:tc>
          <w:tcPr>
            <w:tcW w:w="691" w:type="pct"/>
          </w:tcPr>
          <w:p w14:paraId="702CC4BF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0.0 - 15.0</w:t>
            </w:r>
          </w:p>
        </w:tc>
        <w:tc>
          <w:tcPr>
            <w:tcW w:w="818" w:type="pct"/>
          </w:tcPr>
          <w:p w14:paraId="0084B685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0.0 - 10.0</w:t>
            </w:r>
          </w:p>
        </w:tc>
        <w:tc>
          <w:tcPr>
            <w:tcW w:w="691" w:type="pct"/>
          </w:tcPr>
          <w:p w14:paraId="7E5ACBC7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0.0 - 13.0</w:t>
            </w:r>
          </w:p>
        </w:tc>
        <w:tc>
          <w:tcPr>
            <w:tcW w:w="764" w:type="pct"/>
          </w:tcPr>
          <w:p w14:paraId="7C488BB9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0.0 - 9.0</w:t>
            </w:r>
          </w:p>
        </w:tc>
        <w:tc>
          <w:tcPr>
            <w:tcW w:w="852" w:type="pct"/>
          </w:tcPr>
          <w:p w14:paraId="06253C4F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0.0 - 15.0</w:t>
            </w:r>
          </w:p>
        </w:tc>
      </w:tr>
      <w:tr w:rsidR="0039593E" w:rsidRPr="009F5C3F" w14:paraId="447B30DF" w14:textId="77777777" w:rsidTr="00EB2D60">
        <w:tc>
          <w:tcPr>
            <w:tcW w:w="1184" w:type="pct"/>
          </w:tcPr>
          <w:p w14:paraId="2D5ABE80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Missing</w:t>
            </w:r>
          </w:p>
        </w:tc>
        <w:tc>
          <w:tcPr>
            <w:tcW w:w="691" w:type="pct"/>
          </w:tcPr>
          <w:p w14:paraId="0D4B1217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162</w:t>
            </w:r>
          </w:p>
        </w:tc>
        <w:tc>
          <w:tcPr>
            <w:tcW w:w="818" w:type="pct"/>
          </w:tcPr>
          <w:p w14:paraId="1401AAD0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</w:t>
            </w:r>
          </w:p>
        </w:tc>
        <w:tc>
          <w:tcPr>
            <w:tcW w:w="691" w:type="pct"/>
          </w:tcPr>
          <w:p w14:paraId="1F02B8B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27</w:t>
            </w:r>
          </w:p>
        </w:tc>
        <w:tc>
          <w:tcPr>
            <w:tcW w:w="764" w:type="pct"/>
          </w:tcPr>
          <w:p w14:paraId="46752570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134</w:t>
            </w:r>
          </w:p>
        </w:tc>
        <w:tc>
          <w:tcPr>
            <w:tcW w:w="852" w:type="pct"/>
          </w:tcPr>
          <w:p w14:paraId="172A152E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</w:t>
            </w:r>
          </w:p>
        </w:tc>
      </w:tr>
      <w:tr w:rsidR="0039593E" w:rsidRPr="001F1A29" w14:paraId="3AE893D3" w14:textId="77777777" w:rsidTr="00EB2D60">
        <w:tc>
          <w:tcPr>
            <w:tcW w:w="1184" w:type="pct"/>
          </w:tcPr>
          <w:p w14:paraId="450EA677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  <w:b/>
                <w:bCs/>
              </w:rPr>
              <w:t>Total number of positive SN</w:t>
            </w:r>
          </w:p>
        </w:tc>
        <w:tc>
          <w:tcPr>
            <w:tcW w:w="691" w:type="pct"/>
          </w:tcPr>
          <w:p w14:paraId="5E14F9B2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818" w:type="pct"/>
          </w:tcPr>
          <w:p w14:paraId="65BC1307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691" w:type="pct"/>
          </w:tcPr>
          <w:p w14:paraId="7B32ECEC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764" w:type="pct"/>
          </w:tcPr>
          <w:p w14:paraId="6BB823D3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852" w:type="pct"/>
          </w:tcPr>
          <w:p w14:paraId="12434CDE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</w:tr>
      <w:tr w:rsidR="0039593E" w:rsidRPr="009F5C3F" w14:paraId="787B8056" w14:textId="77777777" w:rsidTr="00EB2D60">
        <w:tc>
          <w:tcPr>
            <w:tcW w:w="1184" w:type="pct"/>
          </w:tcPr>
          <w:p w14:paraId="077BE1D1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Mean (SD)</w:t>
            </w:r>
          </w:p>
        </w:tc>
        <w:tc>
          <w:tcPr>
            <w:tcW w:w="691" w:type="pct"/>
          </w:tcPr>
          <w:p w14:paraId="3692D270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0.3 (0.6)</w:t>
            </w:r>
          </w:p>
        </w:tc>
        <w:tc>
          <w:tcPr>
            <w:tcW w:w="818" w:type="pct"/>
          </w:tcPr>
          <w:p w14:paraId="399FDF6A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0.4 (0.7)</w:t>
            </w:r>
          </w:p>
        </w:tc>
        <w:tc>
          <w:tcPr>
            <w:tcW w:w="691" w:type="pct"/>
          </w:tcPr>
          <w:p w14:paraId="454ABF59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0.2 (0.4)</w:t>
            </w:r>
          </w:p>
        </w:tc>
        <w:tc>
          <w:tcPr>
            <w:tcW w:w="764" w:type="pct"/>
          </w:tcPr>
          <w:p w14:paraId="5F9B8B01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0.3 (0.6)</w:t>
            </w:r>
          </w:p>
        </w:tc>
        <w:tc>
          <w:tcPr>
            <w:tcW w:w="852" w:type="pct"/>
          </w:tcPr>
          <w:p w14:paraId="6D307EC0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0.3 (0.6)</w:t>
            </w:r>
          </w:p>
        </w:tc>
      </w:tr>
      <w:tr w:rsidR="0039593E" w:rsidRPr="009F5C3F" w14:paraId="41E63055" w14:textId="77777777" w:rsidTr="00EB2D60">
        <w:tc>
          <w:tcPr>
            <w:tcW w:w="1184" w:type="pct"/>
          </w:tcPr>
          <w:p w14:paraId="34F7555C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lastRenderedPageBreak/>
              <w:t>   Min - Max</w:t>
            </w:r>
          </w:p>
        </w:tc>
        <w:tc>
          <w:tcPr>
            <w:tcW w:w="691" w:type="pct"/>
          </w:tcPr>
          <w:p w14:paraId="0F92767A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0.0 - 5.0</w:t>
            </w:r>
          </w:p>
        </w:tc>
        <w:tc>
          <w:tcPr>
            <w:tcW w:w="818" w:type="pct"/>
          </w:tcPr>
          <w:p w14:paraId="00D7E7D0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0.0 - 4.0</w:t>
            </w:r>
          </w:p>
        </w:tc>
        <w:tc>
          <w:tcPr>
            <w:tcW w:w="691" w:type="pct"/>
          </w:tcPr>
          <w:p w14:paraId="75E4C09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0.0 - 2.0</w:t>
            </w:r>
          </w:p>
        </w:tc>
        <w:tc>
          <w:tcPr>
            <w:tcW w:w="764" w:type="pct"/>
          </w:tcPr>
          <w:p w14:paraId="63BD8399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0.0 - 5.0</w:t>
            </w:r>
          </w:p>
        </w:tc>
        <w:tc>
          <w:tcPr>
            <w:tcW w:w="852" w:type="pct"/>
          </w:tcPr>
          <w:p w14:paraId="786E7E0A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0.0 - 4.0</w:t>
            </w:r>
          </w:p>
        </w:tc>
      </w:tr>
      <w:tr w:rsidR="0039593E" w:rsidRPr="009F5C3F" w14:paraId="5BCE1507" w14:textId="77777777" w:rsidTr="00EB2D60">
        <w:tc>
          <w:tcPr>
            <w:tcW w:w="1184" w:type="pct"/>
          </w:tcPr>
          <w:p w14:paraId="36D8F98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Missing</w:t>
            </w:r>
          </w:p>
        </w:tc>
        <w:tc>
          <w:tcPr>
            <w:tcW w:w="691" w:type="pct"/>
          </w:tcPr>
          <w:p w14:paraId="3CE9A947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</w:t>
            </w:r>
          </w:p>
        </w:tc>
        <w:tc>
          <w:tcPr>
            <w:tcW w:w="818" w:type="pct"/>
          </w:tcPr>
          <w:p w14:paraId="6B0FDE95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</w:t>
            </w:r>
          </w:p>
        </w:tc>
        <w:tc>
          <w:tcPr>
            <w:tcW w:w="691" w:type="pct"/>
          </w:tcPr>
          <w:p w14:paraId="5ADAF981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</w:t>
            </w:r>
          </w:p>
        </w:tc>
        <w:tc>
          <w:tcPr>
            <w:tcW w:w="764" w:type="pct"/>
          </w:tcPr>
          <w:p w14:paraId="1DA2C1FA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</w:t>
            </w:r>
          </w:p>
        </w:tc>
        <w:tc>
          <w:tcPr>
            <w:tcW w:w="852" w:type="pct"/>
          </w:tcPr>
          <w:p w14:paraId="07F84DD2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</w:t>
            </w:r>
          </w:p>
        </w:tc>
      </w:tr>
      <w:tr w:rsidR="0039593E" w:rsidRPr="009F5C3F" w14:paraId="209F1D65" w14:textId="77777777" w:rsidTr="00EB2D60">
        <w:tc>
          <w:tcPr>
            <w:tcW w:w="1184" w:type="pct"/>
          </w:tcPr>
          <w:p w14:paraId="0C09A009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  <w:b/>
                <w:bCs/>
              </w:rPr>
              <w:t xml:space="preserve">SN </w:t>
            </w:r>
            <w:proofErr w:type="spellStart"/>
            <w:r w:rsidRPr="009F5C3F">
              <w:rPr>
                <w:rFonts w:cstheme="minorHAnsi"/>
                <w:b/>
                <w:bCs/>
              </w:rPr>
              <w:t>tumour</w:t>
            </w:r>
            <w:proofErr w:type="spellEnd"/>
            <w:r w:rsidRPr="009F5C3F">
              <w:rPr>
                <w:rFonts w:cstheme="minorHAnsi"/>
                <w:b/>
                <w:bCs/>
              </w:rPr>
              <w:t xml:space="preserve"> burden</w:t>
            </w:r>
          </w:p>
        </w:tc>
        <w:tc>
          <w:tcPr>
            <w:tcW w:w="691" w:type="pct"/>
          </w:tcPr>
          <w:p w14:paraId="684D41B9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818" w:type="pct"/>
          </w:tcPr>
          <w:p w14:paraId="76DF48D8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691" w:type="pct"/>
          </w:tcPr>
          <w:p w14:paraId="6EFA8339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764" w:type="pct"/>
          </w:tcPr>
          <w:p w14:paraId="1B890C2F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852" w:type="pct"/>
          </w:tcPr>
          <w:p w14:paraId="73A51EE5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</w:tr>
      <w:tr w:rsidR="0039593E" w:rsidRPr="009F5C3F" w14:paraId="4A5B5F3F" w14:textId="77777777" w:rsidTr="00EB2D60">
        <w:tc>
          <w:tcPr>
            <w:tcW w:w="1184" w:type="pct"/>
          </w:tcPr>
          <w:p w14:paraId="13377C3E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Mean (SD)</w:t>
            </w:r>
          </w:p>
        </w:tc>
        <w:tc>
          <w:tcPr>
            <w:tcW w:w="691" w:type="pct"/>
          </w:tcPr>
          <w:p w14:paraId="52A6141D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1.2 (1.3)</w:t>
            </w:r>
          </w:p>
        </w:tc>
        <w:tc>
          <w:tcPr>
            <w:tcW w:w="818" w:type="pct"/>
          </w:tcPr>
          <w:p w14:paraId="485E8236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1.1 (1.3)</w:t>
            </w:r>
          </w:p>
        </w:tc>
        <w:tc>
          <w:tcPr>
            <w:tcW w:w="691" w:type="pct"/>
          </w:tcPr>
          <w:p w14:paraId="6CB63E1C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1.0 (0.5)</w:t>
            </w:r>
          </w:p>
        </w:tc>
        <w:tc>
          <w:tcPr>
            <w:tcW w:w="764" w:type="pct"/>
          </w:tcPr>
          <w:p w14:paraId="2679B8FA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1.4 (2.0)</w:t>
            </w:r>
          </w:p>
        </w:tc>
        <w:tc>
          <w:tcPr>
            <w:tcW w:w="852" w:type="pct"/>
          </w:tcPr>
          <w:p w14:paraId="26BA0B97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1.1 (0.8)</w:t>
            </w:r>
          </w:p>
        </w:tc>
      </w:tr>
      <w:tr w:rsidR="0039593E" w:rsidRPr="009F5C3F" w14:paraId="0BADF56F" w14:textId="77777777" w:rsidTr="00EB2D60">
        <w:tc>
          <w:tcPr>
            <w:tcW w:w="1184" w:type="pct"/>
          </w:tcPr>
          <w:p w14:paraId="2E61C0FD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Min - Max</w:t>
            </w:r>
          </w:p>
        </w:tc>
        <w:tc>
          <w:tcPr>
            <w:tcW w:w="691" w:type="pct"/>
          </w:tcPr>
          <w:p w14:paraId="77358039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0.0 - 38.0</w:t>
            </w:r>
          </w:p>
        </w:tc>
        <w:tc>
          <w:tcPr>
            <w:tcW w:w="818" w:type="pct"/>
          </w:tcPr>
          <w:p w14:paraId="5A851480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0.0 - 15.0</w:t>
            </w:r>
          </w:p>
        </w:tc>
        <w:tc>
          <w:tcPr>
            <w:tcW w:w="691" w:type="pct"/>
          </w:tcPr>
          <w:p w14:paraId="3E704DD7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0.0 - 8.0</w:t>
            </w:r>
          </w:p>
        </w:tc>
        <w:tc>
          <w:tcPr>
            <w:tcW w:w="764" w:type="pct"/>
          </w:tcPr>
          <w:p w14:paraId="7566F4B0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0.0 - 38.0</w:t>
            </w:r>
          </w:p>
        </w:tc>
        <w:tc>
          <w:tcPr>
            <w:tcW w:w="852" w:type="pct"/>
          </w:tcPr>
          <w:p w14:paraId="09C5FE00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0.0 - 8.0</w:t>
            </w:r>
          </w:p>
        </w:tc>
      </w:tr>
      <w:tr w:rsidR="0039593E" w:rsidRPr="009F5C3F" w14:paraId="70E3D090" w14:textId="77777777" w:rsidTr="00EB2D60">
        <w:tc>
          <w:tcPr>
            <w:tcW w:w="1184" w:type="pct"/>
          </w:tcPr>
          <w:p w14:paraId="2BAD55FA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Missing</w:t>
            </w:r>
          </w:p>
        </w:tc>
        <w:tc>
          <w:tcPr>
            <w:tcW w:w="691" w:type="pct"/>
          </w:tcPr>
          <w:p w14:paraId="33C82991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301</w:t>
            </w:r>
          </w:p>
        </w:tc>
        <w:tc>
          <w:tcPr>
            <w:tcW w:w="818" w:type="pct"/>
          </w:tcPr>
          <w:p w14:paraId="20EF8009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18</w:t>
            </w:r>
          </w:p>
        </w:tc>
        <w:tc>
          <w:tcPr>
            <w:tcW w:w="691" w:type="pct"/>
          </w:tcPr>
          <w:p w14:paraId="1F0FA360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163</w:t>
            </w:r>
          </w:p>
        </w:tc>
        <w:tc>
          <w:tcPr>
            <w:tcW w:w="764" w:type="pct"/>
          </w:tcPr>
          <w:p w14:paraId="35FB6601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</w:t>
            </w:r>
          </w:p>
        </w:tc>
        <w:tc>
          <w:tcPr>
            <w:tcW w:w="852" w:type="pct"/>
          </w:tcPr>
          <w:p w14:paraId="0884FCD3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120</w:t>
            </w:r>
          </w:p>
        </w:tc>
      </w:tr>
      <w:tr w:rsidR="0039593E" w:rsidRPr="009F5C3F" w14:paraId="049F6C50" w14:textId="77777777" w:rsidTr="00EB2D60">
        <w:tc>
          <w:tcPr>
            <w:tcW w:w="1184" w:type="pct"/>
          </w:tcPr>
          <w:p w14:paraId="6EC52111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  <w:b/>
                <w:bCs/>
              </w:rPr>
              <w:t>Location metastasis in lymph</w:t>
            </w:r>
          </w:p>
        </w:tc>
        <w:tc>
          <w:tcPr>
            <w:tcW w:w="691" w:type="pct"/>
          </w:tcPr>
          <w:p w14:paraId="1B9273A7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818" w:type="pct"/>
          </w:tcPr>
          <w:p w14:paraId="5C6B857D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691" w:type="pct"/>
          </w:tcPr>
          <w:p w14:paraId="23ECF29D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764" w:type="pct"/>
          </w:tcPr>
          <w:p w14:paraId="54244195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  <w:tc>
          <w:tcPr>
            <w:tcW w:w="852" w:type="pct"/>
          </w:tcPr>
          <w:p w14:paraId="0DF4D516" w14:textId="77777777" w:rsidR="0039593E" w:rsidRPr="009F5C3F" w:rsidRDefault="0039593E" w:rsidP="0039593E">
            <w:pPr>
              <w:spacing w:after="0"/>
              <w:rPr>
                <w:rFonts w:cstheme="minorHAnsi"/>
              </w:rPr>
            </w:pPr>
          </w:p>
        </w:tc>
      </w:tr>
      <w:tr w:rsidR="0039593E" w:rsidRPr="009F5C3F" w14:paraId="7686ACE6" w14:textId="77777777" w:rsidTr="00EB2D60">
        <w:tc>
          <w:tcPr>
            <w:tcW w:w="1184" w:type="pct"/>
          </w:tcPr>
          <w:p w14:paraId="730AD8D4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</w:t>
            </w:r>
            <w:proofErr w:type="spellStart"/>
            <w:r w:rsidRPr="009F5C3F">
              <w:rPr>
                <w:rFonts w:cstheme="minorHAnsi"/>
              </w:rPr>
              <w:t>Subcap</w:t>
            </w:r>
            <w:proofErr w:type="spellEnd"/>
          </w:p>
        </w:tc>
        <w:tc>
          <w:tcPr>
            <w:tcW w:w="691" w:type="pct"/>
          </w:tcPr>
          <w:p w14:paraId="022D3DD2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3319 (88.1%)</w:t>
            </w:r>
          </w:p>
        </w:tc>
        <w:tc>
          <w:tcPr>
            <w:tcW w:w="818" w:type="pct"/>
          </w:tcPr>
          <w:p w14:paraId="1CA95E0F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440 (80.3%)</w:t>
            </w:r>
          </w:p>
        </w:tc>
        <w:tc>
          <w:tcPr>
            <w:tcW w:w="691" w:type="pct"/>
          </w:tcPr>
          <w:p w14:paraId="288A24D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1123 (95.2%)</w:t>
            </w:r>
          </w:p>
        </w:tc>
        <w:tc>
          <w:tcPr>
            <w:tcW w:w="764" w:type="pct"/>
          </w:tcPr>
          <w:p w14:paraId="56B43035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963 (81.7%)</w:t>
            </w:r>
          </w:p>
        </w:tc>
        <w:tc>
          <w:tcPr>
            <w:tcW w:w="852" w:type="pct"/>
          </w:tcPr>
          <w:p w14:paraId="59AA54DE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793 (92.1%)</w:t>
            </w:r>
          </w:p>
        </w:tc>
      </w:tr>
      <w:tr w:rsidR="0039593E" w:rsidRPr="009F5C3F" w14:paraId="6C893BF3" w14:textId="77777777" w:rsidTr="00EB2D60">
        <w:tc>
          <w:tcPr>
            <w:tcW w:w="1184" w:type="pct"/>
          </w:tcPr>
          <w:p w14:paraId="27A3F51C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Combined</w:t>
            </w:r>
          </w:p>
        </w:tc>
        <w:tc>
          <w:tcPr>
            <w:tcW w:w="691" w:type="pct"/>
          </w:tcPr>
          <w:p w14:paraId="57FEE8E5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213 (5.7%)</w:t>
            </w:r>
          </w:p>
        </w:tc>
        <w:tc>
          <w:tcPr>
            <w:tcW w:w="818" w:type="pct"/>
          </w:tcPr>
          <w:p w14:paraId="69397C1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43 (7.8%)</w:t>
            </w:r>
          </w:p>
        </w:tc>
        <w:tc>
          <w:tcPr>
            <w:tcW w:w="691" w:type="pct"/>
          </w:tcPr>
          <w:p w14:paraId="5D5A9BEE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27 (2.3%)</w:t>
            </w:r>
          </w:p>
        </w:tc>
        <w:tc>
          <w:tcPr>
            <w:tcW w:w="764" w:type="pct"/>
          </w:tcPr>
          <w:p w14:paraId="781CD2EC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104 (8.8%)</w:t>
            </w:r>
          </w:p>
        </w:tc>
        <w:tc>
          <w:tcPr>
            <w:tcW w:w="852" w:type="pct"/>
          </w:tcPr>
          <w:p w14:paraId="04D4A34C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39 (4.5%)</w:t>
            </w:r>
          </w:p>
        </w:tc>
      </w:tr>
      <w:tr w:rsidR="0039593E" w:rsidRPr="009F5C3F" w14:paraId="2AC151B6" w14:textId="77777777" w:rsidTr="00EB2D60">
        <w:tc>
          <w:tcPr>
            <w:tcW w:w="1184" w:type="pct"/>
          </w:tcPr>
          <w:p w14:paraId="67CDD2F5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Parenchymal</w:t>
            </w:r>
          </w:p>
        </w:tc>
        <w:tc>
          <w:tcPr>
            <w:tcW w:w="691" w:type="pct"/>
          </w:tcPr>
          <w:p w14:paraId="5E23009B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86 (2.3%)</w:t>
            </w:r>
          </w:p>
        </w:tc>
        <w:tc>
          <w:tcPr>
            <w:tcW w:w="818" w:type="pct"/>
          </w:tcPr>
          <w:p w14:paraId="7FDB20F5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19 (3.5%)</w:t>
            </w:r>
          </w:p>
        </w:tc>
        <w:tc>
          <w:tcPr>
            <w:tcW w:w="691" w:type="pct"/>
          </w:tcPr>
          <w:p w14:paraId="148C515D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11 (0.9%)</w:t>
            </w:r>
          </w:p>
        </w:tc>
        <w:tc>
          <w:tcPr>
            <w:tcW w:w="764" w:type="pct"/>
          </w:tcPr>
          <w:p w14:paraId="661A2816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51 (4.3%)</w:t>
            </w:r>
          </w:p>
        </w:tc>
        <w:tc>
          <w:tcPr>
            <w:tcW w:w="852" w:type="pct"/>
          </w:tcPr>
          <w:p w14:paraId="1480C2E4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5 (0.6%)</w:t>
            </w:r>
          </w:p>
        </w:tc>
      </w:tr>
      <w:tr w:rsidR="0039593E" w:rsidRPr="009F5C3F" w14:paraId="5DA90C92" w14:textId="77777777" w:rsidTr="00EB2D60">
        <w:tc>
          <w:tcPr>
            <w:tcW w:w="1184" w:type="pct"/>
          </w:tcPr>
          <w:p w14:paraId="55688563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Multifocal</w:t>
            </w:r>
          </w:p>
        </w:tc>
        <w:tc>
          <w:tcPr>
            <w:tcW w:w="691" w:type="pct"/>
          </w:tcPr>
          <w:p w14:paraId="25D211BD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45 (1.2%)</w:t>
            </w:r>
          </w:p>
        </w:tc>
        <w:tc>
          <w:tcPr>
            <w:tcW w:w="818" w:type="pct"/>
          </w:tcPr>
          <w:p w14:paraId="06FF5349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21 (3.8%)</w:t>
            </w:r>
          </w:p>
        </w:tc>
        <w:tc>
          <w:tcPr>
            <w:tcW w:w="691" w:type="pct"/>
          </w:tcPr>
          <w:p w14:paraId="0C2ABFE9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9 (0.8%)</w:t>
            </w:r>
          </w:p>
        </w:tc>
        <w:tc>
          <w:tcPr>
            <w:tcW w:w="764" w:type="pct"/>
          </w:tcPr>
          <w:p w14:paraId="5F10FD72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9 (0.8%)</w:t>
            </w:r>
          </w:p>
        </w:tc>
        <w:tc>
          <w:tcPr>
            <w:tcW w:w="852" w:type="pct"/>
          </w:tcPr>
          <w:p w14:paraId="29D7FA46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6 (0.7%)</w:t>
            </w:r>
          </w:p>
        </w:tc>
      </w:tr>
      <w:tr w:rsidR="0039593E" w:rsidRPr="009F5C3F" w14:paraId="22E575B9" w14:textId="77777777" w:rsidTr="00EB2D60">
        <w:tc>
          <w:tcPr>
            <w:tcW w:w="1184" w:type="pct"/>
          </w:tcPr>
          <w:p w14:paraId="39541F45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Extensive</w:t>
            </w:r>
          </w:p>
        </w:tc>
        <w:tc>
          <w:tcPr>
            <w:tcW w:w="691" w:type="pct"/>
          </w:tcPr>
          <w:p w14:paraId="6B4078EC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105 (2.8%)</w:t>
            </w:r>
          </w:p>
        </w:tc>
        <w:tc>
          <w:tcPr>
            <w:tcW w:w="818" w:type="pct"/>
          </w:tcPr>
          <w:p w14:paraId="236BF44A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25 (4.6%)</w:t>
            </w:r>
          </w:p>
        </w:tc>
        <w:tc>
          <w:tcPr>
            <w:tcW w:w="691" w:type="pct"/>
          </w:tcPr>
          <w:p w14:paraId="7F878CC7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10 (0.8%)</w:t>
            </w:r>
          </w:p>
        </w:tc>
        <w:tc>
          <w:tcPr>
            <w:tcW w:w="764" w:type="pct"/>
          </w:tcPr>
          <w:p w14:paraId="0E309C97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52 (4.4%)</w:t>
            </w:r>
          </w:p>
        </w:tc>
        <w:tc>
          <w:tcPr>
            <w:tcW w:w="852" w:type="pct"/>
          </w:tcPr>
          <w:p w14:paraId="79F40EB7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18 (2.1%)</w:t>
            </w:r>
          </w:p>
        </w:tc>
      </w:tr>
      <w:tr w:rsidR="0039593E" w:rsidRPr="009F5C3F" w14:paraId="25298B60" w14:textId="77777777" w:rsidTr="00EB2D60">
        <w:tc>
          <w:tcPr>
            <w:tcW w:w="1184" w:type="pct"/>
          </w:tcPr>
          <w:p w14:paraId="57E1FBC5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   Missing</w:t>
            </w:r>
          </w:p>
        </w:tc>
        <w:tc>
          <w:tcPr>
            <w:tcW w:w="691" w:type="pct"/>
          </w:tcPr>
          <w:p w14:paraId="13848BF0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303</w:t>
            </w:r>
          </w:p>
        </w:tc>
        <w:tc>
          <w:tcPr>
            <w:tcW w:w="818" w:type="pct"/>
          </w:tcPr>
          <w:p w14:paraId="5EF921B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18</w:t>
            </w:r>
          </w:p>
        </w:tc>
        <w:tc>
          <w:tcPr>
            <w:tcW w:w="691" w:type="pct"/>
          </w:tcPr>
          <w:p w14:paraId="168F7E24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163</w:t>
            </w:r>
          </w:p>
        </w:tc>
        <w:tc>
          <w:tcPr>
            <w:tcW w:w="764" w:type="pct"/>
          </w:tcPr>
          <w:p w14:paraId="19E6ECF1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0</w:t>
            </w:r>
          </w:p>
        </w:tc>
        <w:tc>
          <w:tcPr>
            <w:tcW w:w="852" w:type="pct"/>
          </w:tcPr>
          <w:p w14:paraId="4B1CA66D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122</w:t>
            </w:r>
          </w:p>
        </w:tc>
      </w:tr>
      <w:tr w:rsidR="0039593E" w:rsidRPr="009F5C3F" w14:paraId="68E32396" w14:textId="77777777" w:rsidTr="00EB2D60">
        <w:tc>
          <w:tcPr>
            <w:tcW w:w="1184" w:type="pct"/>
          </w:tcPr>
          <w:p w14:paraId="45D4AB4E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  <w:b/>
                <w:bCs/>
              </w:rPr>
              <w:t>Recurrence</w:t>
            </w:r>
          </w:p>
        </w:tc>
        <w:tc>
          <w:tcPr>
            <w:tcW w:w="691" w:type="pct"/>
          </w:tcPr>
          <w:p w14:paraId="0ABCA97A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862 (21.2%)</w:t>
            </w:r>
          </w:p>
        </w:tc>
        <w:tc>
          <w:tcPr>
            <w:tcW w:w="818" w:type="pct"/>
          </w:tcPr>
          <w:p w14:paraId="02BE7482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160 (28.3%)</w:t>
            </w:r>
          </w:p>
        </w:tc>
        <w:tc>
          <w:tcPr>
            <w:tcW w:w="691" w:type="pct"/>
          </w:tcPr>
          <w:p w14:paraId="5F8841C4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175 (13.0%)</w:t>
            </w:r>
          </w:p>
        </w:tc>
        <w:tc>
          <w:tcPr>
            <w:tcW w:w="764" w:type="pct"/>
          </w:tcPr>
          <w:p w14:paraId="094FF24C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319 (27.1%)</w:t>
            </w:r>
          </w:p>
        </w:tc>
        <w:tc>
          <w:tcPr>
            <w:tcW w:w="852" w:type="pct"/>
          </w:tcPr>
          <w:p w14:paraId="5B0EFBEA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208 (21.2%)</w:t>
            </w:r>
          </w:p>
        </w:tc>
      </w:tr>
      <w:tr w:rsidR="0039593E" w:rsidRPr="009F5C3F" w14:paraId="38319E3B" w14:textId="77777777" w:rsidTr="00EB2D60">
        <w:tc>
          <w:tcPr>
            <w:tcW w:w="1184" w:type="pct"/>
          </w:tcPr>
          <w:p w14:paraId="6CD91AB0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  <w:b/>
                <w:bCs/>
              </w:rPr>
              <w:t>Deaths</w:t>
            </w:r>
          </w:p>
        </w:tc>
        <w:tc>
          <w:tcPr>
            <w:tcW w:w="691" w:type="pct"/>
          </w:tcPr>
          <w:p w14:paraId="5FE1D30A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606 (14.9%)</w:t>
            </w:r>
          </w:p>
        </w:tc>
        <w:tc>
          <w:tcPr>
            <w:tcW w:w="818" w:type="pct"/>
          </w:tcPr>
          <w:p w14:paraId="7569FF45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115 (20.3%)</w:t>
            </w:r>
          </w:p>
        </w:tc>
        <w:tc>
          <w:tcPr>
            <w:tcW w:w="691" w:type="pct"/>
          </w:tcPr>
          <w:p w14:paraId="7E72F5B2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148 (11.0%)</w:t>
            </w:r>
          </w:p>
        </w:tc>
        <w:tc>
          <w:tcPr>
            <w:tcW w:w="764" w:type="pct"/>
          </w:tcPr>
          <w:p w14:paraId="1B48A2C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216 (18.3%)</w:t>
            </w:r>
          </w:p>
        </w:tc>
        <w:tc>
          <w:tcPr>
            <w:tcW w:w="852" w:type="pct"/>
          </w:tcPr>
          <w:p w14:paraId="4C998289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127 (12.9%)</w:t>
            </w:r>
          </w:p>
        </w:tc>
      </w:tr>
      <w:tr w:rsidR="0039593E" w:rsidRPr="009F5C3F" w14:paraId="522BB983" w14:textId="77777777" w:rsidTr="000156B6">
        <w:tc>
          <w:tcPr>
            <w:tcW w:w="1184" w:type="pct"/>
            <w:tcBorders>
              <w:bottom w:val="single" w:sz="4" w:space="0" w:color="auto"/>
            </w:tcBorders>
          </w:tcPr>
          <w:p w14:paraId="62901CD1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  <w:b/>
                <w:bCs/>
              </w:rPr>
              <w:t>Melanoma specific mortality</w:t>
            </w:r>
          </w:p>
        </w:tc>
        <w:tc>
          <w:tcPr>
            <w:tcW w:w="691" w:type="pct"/>
            <w:tcBorders>
              <w:bottom w:val="single" w:sz="4" w:space="0" w:color="auto"/>
            </w:tcBorders>
          </w:tcPr>
          <w:p w14:paraId="4DAE608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504 (12.4%)</w:t>
            </w:r>
          </w:p>
        </w:tc>
        <w:tc>
          <w:tcPr>
            <w:tcW w:w="818" w:type="pct"/>
            <w:tcBorders>
              <w:bottom w:val="single" w:sz="4" w:space="0" w:color="auto"/>
            </w:tcBorders>
          </w:tcPr>
          <w:p w14:paraId="35BA1CBF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102 (18.0%)</w:t>
            </w:r>
          </w:p>
        </w:tc>
        <w:tc>
          <w:tcPr>
            <w:tcW w:w="691" w:type="pct"/>
            <w:tcBorders>
              <w:bottom w:val="single" w:sz="4" w:space="0" w:color="auto"/>
            </w:tcBorders>
          </w:tcPr>
          <w:p w14:paraId="3FED8EF9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101 (7.5%)</w:t>
            </w:r>
          </w:p>
        </w:tc>
        <w:tc>
          <w:tcPr>
            <w:tcW w:w="764" w:type="pct"/>
            <w:tcBorders>
              <w:bottom w:val="single" w:sz="4" w:space="0" w:color="auto"/>
            </w:tcBorders>
          </w:tcPr>
          <w:p w14:paraId="1792BA28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203 (17.2%)</w:t>
            </w:r>
          </w:p>
        </w:tc>
        <w:tc>
          <w:tcPr>
            <w:tcW w:w="852" w:type="pct"/>
            <w:tcBorders>
              <w:bottom w:val="single" w:sz="4" w:space="0" w:color="auto"/>
            </w:tcBorders>
          </w:tcPr>
          <w:p w14:paraId="72FC3FE2" w14:textId="77777777" w:rsidR="0039593E" w:rsidRPr="009F5C3F" w:rsidRDefault="0039593E" w:rsidP="0039593E">
            <w:pPr>
              <w:pStyle w:val="Compact"/>
              <w:spacing w:before="0" w:after="0"/>
              <w:rPr>
                <w:rFonts w:cstheme="minorHAnsi"/>
              </w:rPr>
            </w:pPr>
            <w:r w:rsidRPr="009F5C3F">
              <w:rPr>
                <w:rFonts w:cstheme="minorHAnsi"/>
              </w:rPr>
              <w:t>98 (10.0%)</w:t>
            </w:r>
          </w:p>
        </w:tc>
      </w:tr>
    </w:tbl>
    <w:p w14:paraId="7278AC88" w14:textId="77777777" w:rsidR="00E32AEA" w:rsidRPr="009F5C3F" w:rsidRDefault="00E32AEA" w:rsidP="00E32AEA">
      <w:pPr>
        <w:spacing w:after="0"/>
        <w:rPr>
          <w:rFonts w:cstheme="minorHAnsi"/>
          <w:sz w:val="24"/>
          <w:szCs w:val="24"/>
        </w:rPr>
      </w:pPr>
    </w:p>
    <w:p w14:paraId="1A7FC45C" w14:textId="77777777" w:rsidR="009F5C3F" w:rsidRPr="009F5C3F" w:rsidRDefault="009F5C3F">
      <w:pPr>
        <w:rPr>
          <w:rFonts w:cstheme="minorHAnsi"/>
          <w:b/>
          <w:sz w:val="24"/>
          <w:szCs w:val="24"/>
          <w:lang w:val="en-US"/>
        </w:rPr>
        <w:sectPr w:rsidR="009F5C3F" w:rsidRPr="009F5C3F" w:rsidSect="00CC3808">
          <w:pgSz w:w="16838" w:h="11906" w:orient="landscape"/>
          <w:pgMar w:top="568" w:right="1440" w:bottom="851" w:left="1440" w:header="708" w:footer="708" w:gutter="0"/>
          <w:cols w:space="708"/>
          <w:docGrid w:linePitch="360"/>
        </w:sectPr>
      </w:pPr>
    </w:p>
    <w:p w14:paraId="329CC714" w14:textId="77777777" w:rsidR="009F5C3F" w:rsidRPr="009F5C3F" w:rsidRDefault="009F5C3F" w:rsidP="009F5C3F">
      <w:pPr>
        <w:pStyle w:val="FirstParagraph"/>
        <w:spacing w:before="0" w:after="0"/>
        <w:rPr>
          <w:b/>
        </w:rPr>
      </w:pPr>
      <w:commentRangeStart w:id="0"/>
      <w:r w:rsidRPr="009F5C3F">
        <w:rPr>
          <w:b/>
        </w:rPr>
        <w:lastRenderedPageBreak/>
        <w:t>Table 2. Coefficients of the full model</w:t>
      </w:r>
      <w:r w:rsidR="00AA327D">
        <w:rPr>
          <w:b/>
        </w:rPr>
        <w:t xml:space="preserve"> for recurrence</w:t>
      </w:r>
      <w:r w:rsidRPr="009F5C3F">
        <w:rPr>
          <w:b/>
        </w:rPr>
        <w:t>, model selected by backward selection with α=0.05 and α=0.01.</w:t>
      </w:r>
      <w:commentRangeEnd w:id="0"/>
      <w:r w:rsidR="008F3894">
        <w:rPr>
          <w:rStyle w:val="CommentReference"/>
          <w:lang w:val="nl-NL"/>
        </w:rPr>
        <w:commentReference w:id="0"/>
      </w:r>
    </w:p>
    <w:tbl>
      <w:tblPr>
        <w:tblStyle w:val="Table"/>
        <w:tblW w:w="3606" w:type="pct"/>
        <w:tblLook w:val="0020" w:firstRow="1" w:lastRow="0" w:firstColumn="0" w:lastColumn="0" w:noHBand="0" w:noVBand="0"/>
      </w:tblPr>
      <w:tblGrid>
        <w:gridCol w:w="4769"/>
        <w:gridCol w:w="881"/>
        <w:gridCol w:w="881"/>
        <w:gridCol w:w="1032"/>
      </w:tblGrid>
      <w:tr w:rsidR="009F5C3F" w:rsidRPr="008222A9" w14:paraId="22E5FE3E" w14:textId="77777777" w:rsidTr="000A7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</w:tcBorders>
          </w:tcPr>
          <w:p w14:paraId="438E12F2" w14:textId="77777777" w:rsidR="009F5C3F" w:rsidRPr="008222A9" w:rsidRDefault="009F5C3F" w:rsidP="000A7F0E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C79AF19" w14:textId="77777777" w:rsidR="009F5C3F" w:rsidRPr="008222A9" w:rsidRDefault="009F5C3F" w:rsidP="000A7F0E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>Full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33F1C1D" w14:textId="77777777" w:rsidR="009F5C3F" w:rsidRPr="008222A9" w:rsidRDefault="009F5C3F" w:rsidP="000A7F0E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>BS5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72649B2" w14:textId="77777777" w:rsidR="009F5C3F" w:rsidRPr="008222A9" w:rsidRDefault="009F5C3F" w:rsidP="000A7F0E">
            <w:pPr>
              <w:pStyle w:val="Compact"/>
              <w:spacing w:before="0" w:after="0"/>
              <w:rPr>
                <w:rFonts w:cstheme="minorHAnsi"/>
              </w:rPr>
            </w:pPr>
            <w:commentRangeStart w:id="2"/>
            <w:r w:rsidRPr="008222A9">
              <w:rPr>
                <w:rFonts w:cstheme="minorHAnsi"/>
              </w:rPr>
              <w:t>BS1</w:t>
            </w:r>
            <w:commentRangeEnd w:id="2"/>
            <w:r w:rsidR="00AF5D2B">
              <w:rPr>
                <w:rStyle w:val="CommentReference"/>
                <w:lang w:val="nl-NL" w:eastAsia="en-US"/>
              </w:rPr>
              <w:commentReference w:id="2"/>
            </w:r>
          </w:p>
        </w:tc>
      </w:tr>
      <w:tr w:rsidR="00C6087D" w:rsidRPr="008222A9" w14:paraId="20C3F4F0" w14:textId="77777777" w:rsidTr="00C6087D">
        <w:trPr>
          <w:trHeight w:val="113"/>
        </w:trPr>
        <w:tc>
          <w:tcPr>
            <w:tcW w:w="0" w:type="auto"/>
          </w:tcPr>
          <w:p w14:paraId="6C575C6C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  <w:b/>
              </w:rPr>
            </w:pPr>
            <w:r w:rsidRPr="008222A9">
              <w:rPr>
                <w:rFonts w:cstheme="minorHAnsi"/>
                <w:b/>
              </w:rPr>
              <w:t>Positive SN status</w:t>
            </w:r>
          </w:p>
        </w:tc>
        <w:tc>
          <w:tcPr>
            <w:tcW w:w="0" w:type="auto"/>
            <w:vAlign w:val="center"/>
          </w:tcPr>
          <w:p w14:paraId="6E819B82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0.179</w:t>
            </w:r>
          </w:p>
        </w:tc>
        <w:tc>
          <w:tcPr>
            <w:tcW w:w="0" w:type="auto"/>
            <w:vAlign w:val="center"/>
          </w:tcPr>
          <w:p w14:paraId="7D37C93A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1.268</w:t>
            </w:r>
          </w:p>
        </w:tc>
        <w:tc>
          <w:tcPr>
            <w:tcW w:w="0" w:type="auto"/>
            <w:vAlign w:val="center"/>
          </w:tcPr>
          <w:p w14:paraId="602FB1C6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1.299</w:t>
            </w:r>
          </w:p>
        </w:tc>
      </w:tr>
      <w:tr w:rsidR="00C6087D" w:rsidRPr="008222A9" w14:paraId="3E7BEEB9" w14:textId="77777777" w:rsidTr="00C6087D">
        <w:trPr>
          <w:trHeight w:val="113"/>
        </w:trPr>
        <w:tc>
          <w:tcPr>
            <w:tcW w:w="0" w:type="auto"/>
          </w:tcPr>
          <w:p w14:paraId="18986645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  <w:b/>
              </w:rPr>
            </w:pPr>
            <w:r w:rsidRPr="008222A9">
              <w:rPr>
                <w:rFonts w:cstheme="minorHAnsi"/>
                <w:b/>
              </w:rPr>
              <w:t>Male</w:t>
            </w:r>
          </w:p>
        </w:tc>
        <w:tc>
          <w:tcPr>
            <w:tcW w:w="0" w:type="auto"/>
            <w:vAlign w:val="center"/>
          </w:tcPr>
          <w:p w14:paraId="299818B2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0.206</w:t>
            </w:r>
          </w:p>
        </w:tc>
        <w:tc>
          <w:tcPr>
            <w:tcW w:w="0" w:type="auto"/>
            <w:vAlign w:val="center"/>
          </w:tcPr>
          <w:p w14:paraId="4AF81DE9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2BA044CB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7974476F" w14:textId="77777777" w:rsidTr="00C6087D">
        <w:trPr>
          <w:trHeight w:val="113"/>
        </w:trPr>
        <w:tc>
          <w:tcPr>
            <w:tcW w:w="0" w:type="auto"/>
          </w:tcPr>
          <w:p w14:paraId="3381F3EB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  <w:b/>
              </w:rPr>
              <w:t xml:space="preserve">    </w:t>
            </w:r>
            <w:r w:rsidRPr="008222A9">
              <w:rPr>
                <w:rFonts w:cstheme="minorHAnsi"/>
              </w:rPr>
              <w:t>Positive SN status * Male</w:t>
            </w:r>
          </w:p>
        </w:tc>
        <w:tc>
          <w:tcPr>
            <w:tcW w:w="0" w:type="auto"/>
            <w:vAlign w:val="center"/>
          </w:tcPr>
          <w:p w14:paraId="1B774781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-0.226</w:t>
            </w:r>
          </w:p>
        </w:tc>
        <w:tc>
          <w:tcPr>
            <w:tcW w:w="0" w:type="auto"/>
            <w:vAlign w:val="center"/>
          </w:tcPr>
          <w:p w14:paraId="49FEDE21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19C6FA7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50A70B82" w14:textId="77777777" w:rsidTr="00C6087D">
        <w:trPr>
          <w:trHeight w:val="113"/>
        </w:trPr>
        <w:tc>
          <w:tcPr>
            <w:tcW w:w="0" w:type="auto"/>
          </w:tcPr>
          <w:p w14:paraId="7CE5717F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  <w:b/>
              </w:rPr>
            </w:pPr>
            <w:r w:rsidRPr="008222A9">
              <w:rPr>
                <w:rFonts w:cstheme="minorHAnsi"/>
                <w:b/>
              </w:rPr>
              <w:t>Age</w:t>
            </w:r>
          </w:p>
        </w:tc>
        <w:tc>
          <w:tcPr>
            <w:tcW w:w="0" w:type="auto"/>
            <w:vAlign w:val="center"/>
          </w:tcPr>
          <w:p w14:paraId="093FFEDD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0.141</w:t>
            </w:r>
          </w:p>
        </w:tc>
        <w:tc>
          <w:tcPr>
            <w:tcW w:w="0" w:type="auto"/>
            <w:vAlign w:val="center"/>
          </w:tcPr>
          <w:p w14:paraId="77212326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0.33</w:t>
            </w:r>
          </w:p>
        </w:tc>
        <w:tc>
          <w:tcPr>
            <w:tcW w:w="0" w:type="auto"/>
            <w:vAlign w:val="center"/>
          </w:tcPr>
          <w:p w14:paraId="4D4E51DB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0.344</w:t>
            </w:r>
          </w:p>
        </w:tc>
      </w:tr>
      <w:tr w:rsidR="00C6087D" w:rsidRPr="008222A9" w14:paraId="14977F88" w14:textId="77777777" w:rsidTr="00C6087D">
        <w:trPr>
          <w:trHeight w:val="113"/>
        </w:trPr>
        <w:tc>
          <w:tcPr>
            <w:tcW w:w="0" w:type="auto"/>
          </w:tcPr>
          <w:p w14:paraId="337168F9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  <w:b/>
              </w:rPr>
              <w:t xml:space="preserve">    </w:t>
            </w:r>
            <w:r w:rsidRPr="008222A9">
              <w:rPr>
                <w:rFonts w:cstheme="minorHAnsi"/>
              </w:rPr>
              <w:t>Positive SN status * Age</w:t>
            </w:r>
          </w:p>
        </w:tc>
        <w:tc>
          <w:tcPr>
            <w:tcW w:w="0" w:type="auto"/>
            <w:vAlign w:val="center"/>
          </w:tcPr>
          <w:p w14:paraId="20D4DDC5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0.335</w:t>
            </w:r>
          </w:p>
        </w:tc>
        <w:tc>
          <w:tcPr>
            <w:tcW w:w="0" w:type="auto"/>
            <w:vAlign w:val="center"/>
          </w:tcPr>
          <w:p w14:paraId="214C82B8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F3F9082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1D65519E" w14:textId="77777777" w:rsidTr="00C6087D">
        <w:trPr>
          <w:trHeight w:val="113"/>
        </w:trPr>
        <w:tc>
          <w:tcPr>
            <w:tcW w:w="0" w:type="auto"/>
          </w:tcPr>
          <w:p w14:paraId="13042FA5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  <w:b/>
              </w:rPr>
            </w:pPr>
            <w:r w:rsidRPr="008222A9">
              <w:rPr>
                <w:rFonts w:cstheme="minorHAnsi"/>
                <w:b/>
              </w:rPr>
              <w:t>Ulceration</w:t>
            </w:r>
          </w:p>
        </w:tc>
        <w:tc>
          <w:tcPr>
            <w:tcW w:w="0" w:type="auto"/>
            <w:vAlign w:val="center"/>
          </w:tcPr>
          <w:p w14:paraId="22A47900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0.561</w:t>
            </w:r>
          </w:p>
        </w:tc>
        <w:tc>
          <w:tcPr>
            <w:tcW w:w="0" w:type="auto"/>
            <w:vAlign w:val="center"/>
          </w:tcPr>
          <w:p w14:paraId="1AC2C759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0.459</w:t>
            </w:r>
          </w:p>
        </w:tc>
        <w:tc>
          <w:tcPr>
            <w:tcW w:w="0" w:type="auto"/>
            <w:vAlign w:val="center"/>
          </w:tcPr>
          <w:p w14:paraId="3D666CB6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0.494</w:t>
            </w:r>
          </w:p>
        </w:tc>
      </w:tr>
      <w:tr w:rsidR="00C6087D" w:rsidRPr="008222A9" w14:paraId="321FF1BC" w14:textId="77777777" w:rsidTr="00C6087D">
        <w:trPr>
          <w:trHeight w:val="113"/>
        </w:trPr>
        <w:tc>
          <w:tcPr>
            <w:tcW w:w="0" w:type="auto"/>
          </w:tcPr>
          <w:p w14:paraId="52F8E986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  <w:b/>
              </w:rPr>
              <w:t xml:space="preserve">    </w:t>
            </w:r>
            <w:r w:rsidRPr="008222A9">
              <w:rPr>
                <w:rFonts w:cstheme="minorHAnsi"/>
              </w:rPr>
              <w:t>Positive SN status * Ulceration</w:t>
            </w:r>
          </w:p>
        </w:tc>
        <w:tc>
          <w:tcPr>
            <w:tcW w:w="0" w:type="auto"/>
            <w:vAlign w:val="center"/>
          </w:tcPr>
          <w:p w14:paraId="32238C54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-0.25</w:t>
            </w:r>
          </w:p>
        </w:tc>
        <w:tc>
          <w:tcPr>
            <w:tcW w:w="0" w:type="auto"/>
            <w:vAlign w:val="center"/>
          </w:tcPr>
          <w:p w14:paraId="18CB3368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67FDBCC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3C49967A" w14:textId="77777777" w:rsidTr="00C6087D">
        <w:trPr>
          <w:trHeight w:val="113"/>
        </w:trPr>
        <w:tc>
          <w:tcPr>
            <w:tcW w:w="0" w:type="auto"/>
          </w:tcPr>
          <w:p w14:paraId="0E897DDC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  <w:b/>
              </w:rPr>
            </w:pPr>
            <w:r w:rsidRPr="008222A9">
              <w:rPr>
                <w:rFonts w:cstheme="minorHAnsi"/>
                <w:b/>
              </w:rPr>
              <w:t>Location</w:t>
            </w:r>
          </w:p>
        </w:tc>
        <w:tc>
          <w:tcPr>
            <w:tcW w:w="0" w:type="auto"/>
            <w:vAlign w:val="center"/>
          </w:tcPr>
          <w:p w14:paraId="4BAE1C1D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14:paraId="71797167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14:paraId="5B0079B2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14D887A5" w14:textId="77777777" w:rsidTr="00C6087D">
        <w:trPr>
          <w:trHeight w:val="113"/>
        </w:trPr>
        <w:tc>
          <w:tcPr>
            <w:tcW w:w="0" w:type="auto"/>
          </w:tcPr>
          <w:p w14:paraId="6E1EA6FA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Arm</w:t>
            </w:r>
          </w:p>
        </w:tc>
        <w:tc>
          <w:tcPr>
            <w:tcW w:w="0" w:type="auto"/>
            <w:vAlign w:val="center"/>
          </w:tcPr>
          <w:p w14:paraId="28F8AACD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(ref)</w:t>
            </w:r>
          </w:p>
        </w:tc>
        <w:tc>
          <w:tcPr>
            <w:tcW w:w="0" w:type="auto"/>
            <w:vAlign w:val="center"/>
          </w:tcPr>
          <w:p w14:paraId="66BD3630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(ref)</w:t>
            </w:r>
          </w:p>
        </w:tc>
        <w:tc>
          <w:tcPr>
            <w:tcW w:w="0" w:type="auto"/>
            <w:vAlign w:val="center"/>
          </w:tcPr>
          <w:p w14:paraId="03D4C6BA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(ref)</w:t>
            </w:r>
          </w:p>
        </w:tc>
      </w:tr>
      <w:tr w:rsidR="00C6087D" w:rsidRPr="008222A9" w14:paraId="4DDF3CF5" w14:textId="77777777" w:rsidTr="00C6087D">
        <w:trPr>
          <w:trHeight w:val="113"/>
        </w:trPr>
        <w:tc>
          <w:tcPr>
            <w:tcW w:w="0" w:type="auto"/>
          </w:tcPr>
          <w:p w14:paraId="51D86FA6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Leg</w:t>
            </w:r>
          </w:p>
        </w:tc>
        <w:tc>
          <w:tcPr>
            <w:tcW w:w="0" w:type="auto"/>
            <w:vAlign w:val="center"/>
          </w:tcPr>
          <w:p w14:paraId="774021AC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0.332</w:t>
            </w:r>
          </w:p>
        </w:tc>
        <w:tc>
          <w:tcPr>
            <w:tcW w:w="0" w:type="auto"/>
            <w:vAlign w:val="center"/>
          </w:tcPr>
          <w:p w14:paraId="7258B2AD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0.273</w:t>
            </w:r>
          </w:p>
        </w:tc>
        <w:tc>
          <w:tcPr>
            <w:tcW w:w="0" w:type="auto"/>
            <w:vAlign w:val="center"/>
          </w:tcPr>
          <w:p w14:paraId="4FCB85F7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0.271</w:t>
            </w:r>
          </w:p>
        </w:tc>
      </w:tr>
      <w:tr w:rsidR="00C6087D" w:rsidRPr="008222A9" w14:paraId="611B7847" w14:textId="77777777" w:rsidTr="00C6087D">
        <w:trPr>
          <w:trHeight w:val="113"/>
        </w:trPr>
        <w:tc>
          <w:tcPr>
            <w:tcW w:w="0" w:type="auto"/>
          </w:tcPr>
          <w:p w14:paraId="08324FE2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Trunk</w:t>
            </w:r>
          </w:p>
        </w:tc>
        <w:tc>
          <w:tcPr>
            <w:tcW w:w="0" w:type="auto"/>
            <w:vAlign w:val="center"/>
          </w:tcPr>
          <w:p w14:paraId="0D2F5284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0.415</w:t>
            </w:r>
          </w:p>
        </w:tc>
        <w:tc>
          <w:tcPr>
            <w:tcW w:w="0" w:type="auto"/>
            <w:vAlign w:val="center"/>
          </w:tcPr>
          <w:p w14:paraId="6B7D5B61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0.397</w:t>
            </w:r>
          </w:p>
        </w:tc>
        <w:tc>
          <w:tcPr>
            <w:tcW w:w="0" w:type="auto"/>
            <w:vAlign w:val="center"/>
          </w:tcPr>
          <w:p w14:paraId="432798BE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0.392</w:t>
            </w:r>
          </w:p>
        </w:tc>
      </w:tr>
      <w:tr w:rsidR="00C6087D" w:rsidRPr="008222A9" w14:paraId="48417429" w14:textId="77777777" w:rsidTr="00C6087D">
        <w:trPr>
          <w:trHeight w:val="113"/>
        </w:trPr>
        <w:tc>
          <w:tcPr>
            <w:tcW w:w="0" w:type="auto"/>
          </w:tcPr>
          <w:p w14:paraId="75E23207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Head and neck</w:t>
            </w:r>
          </w:p>
        </w:tc>
        <w:tc>
          <w:tcPr>
            <w:tcW w:w="0" w:type="auto"/>
            <w:vAlign w:val="center"/>
          </w:tcPr>
          <w:p w14:paraId="01A62883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0.841</w:t>
            </w:r>
          </w:p>
        </w:tc>
        <w:tc>
          <w:tcPr>
            <w:tcW w:w="0" w:type="auto"/>
            <w:vAlign w:val="center"/>
          </w:tcPr>
          <w:p w14:paraId="5E6CE7B4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0.739</w:t>
            </w:r>
          </w:p>
        </w:tc>
        <w:tc>
          <w:tcPr>
            <w:tcW w:w="0" w:type="auto"/>
            <w:vAlign w:val="center"/>
          </w:tcPr>
          <w:p w14:paraId="1301D47D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0.697</w:t>
            </w:r>
          </w:p>
        </w:tc>
      </w:tr>
      <w:tr w:rsidR="00C6087D" w:rsidRPr="008222A9" w14:paraId="5A667691" w14:textId="77777777" w:rsidTr="00C6087D">
        <w:trPr>
          <w:trHeight w:val="113"/>
        </w:trPr>
        <w:tc>
          <w:tcPr>
            <w:tcW w:w="0" w:type="auto"/>
          </w:tcPr>
          <w:p w14:paraId="12121DF1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   Positive SN status * Arm</w:t>
            </w:r>
          </w:p>
        </w:tc>
        <w:tc>
          <w:tcPr>
            <w:tcW w:w="0" w:type="auto"/>
            <w:vAlign w:val="center"/>
          </w:tcPr>
          <w:p w14:paraId="5C13603F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(ref)</w:t>
            </w:r>
          </w:p>
        </w:tc>
        <w:tc>
          <w:tcPr>
            <w:tcW w:w="0" w:type="auto"/>
            <w:vAlign w:val="center"/>
          </w:tcPr>
          <w:p w14:paraId="6E60257A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798ABC4B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3C5AA36A" w14:textId="77777777" w:rsidTr="00C6087D">
        <w:trPr>
          <w:trHeight w:val="113"/>
        </w:trPr>
        <w:tc>
          <w:tcPr>
            <w:tcW w:w="0" w:type="auto"/>
          </w:tcPr>
          <w:p w14:paraId="27DF731E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   Positive SN status * Leg</w:t>
            </w:r>
          </w:p>
        </w:tc>
        <w:tc>
          <w:tcPr>
            <w:tcW w:w="0" w:type="auto"/>
            <w:vAlign w:val="center"/>
          </w:tcPr>
          <w:p w14:paraId="42500297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-0.189</w:t>
            </w:r>
          </w:p>
        </w:tc>
        <w:tc>
          <w:tcPr>
            <w:tcW w:w="0" w:type="auto"/>
            <w:vAlign w:val="center"/>
          </w:tcPr>
          <w:p w14:paraId="128039A5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C3019CD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12086CD3" w14:textId="77777777" w:rsidTr="00C6087D">
        <w:trPr>
          <w:trHeight w:val="113"/>
        </w:trPr>
        <w:tc>
          <w:tcPr>
            <w:tcW w:w="0" w:type="auto"/>
          </w:tcPr>
          <w:p w14:paraId="7C3C0075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   Positive SN status * Trunk</w:t>
            </w:r>
          </w:p>
        </w:tc>
        <w:tc>
          <w:tcPr>
            <w:tcW w:w="0" w:type="auto"/>
            <w:vAlign w:val="center"/>
          </w:tcPr>
          <w:p w14:paraId="24EA7860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-0.238</w:t>
            </w:r>
          </w:p>
        </w:tc>
        <w:tc>
          <w:tcPr>
            <w:tcW w:w="0" w:type="auto"/>
            <w:vAlign w:val="center"/>
          </w:tcPr>
          <w:p w14:paraId="5218B5B1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18FF37B2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06C47342" w14:textId="77777777" w:rsidTr="00C6087D">
        <w:trPr>
          <w:trHeight w:val="113"/>
        </w:trPr>
        <w:tc>
          <w:tcPr>
            <w:tcW w:w="0" w:type="auto"/>
          </w:tcPr>
          <w:p w14:paraId="6843A73A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   Positive SN status * Head and neck</w:t>
            </w:r>
          </w:p>
        </w:tc>
        <w:tc>
          <w:tcPr>
            <w:tcW w:w="0" w:type="auto"/>
            <w:vAlign w:val="center"/>
          </w:tcPr>
          <w:p w14:paraId="06734E57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-0.385</w:t>
            </w:r>
          </w:p>
        </w:tc>
        <w:tc>
          <w:tcPr>
            <w:tcW w:w="0" w:type="auto"/>
            <w:vAlign w:val="center"/>
          </w:tcPr>
          <w:p w14:paraId="10911329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2898BE2C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2D4CC5EC" w14:textId="77777777" w:rsidTr="00C6087D">
        <w:trPr>
          <w:trHeight w:val="113"/>
        </w:trPr>
        <w:tc>
          <w:tcPr>
            <w:tcW w:w="0" w:type="auto"/>
          </w:tcPr>
          <w:p w14:paraId="39865337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  <w:b/>
              </w:rPr>
              <w:t>Histology</w:t>
            </w:r>
          </w:p>
        </w:tc>
        <w:tc>
          <w:tcPr>
            <w:tcW w:w="0" w:type="auto"/>
            <w:vAlign w:val="center"/>
          </w:tcPr>
          <w:p w14:paraId="71332D35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14:paraId="535A4E5A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14:paraId="4A7CB587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3F164429" w14:textId="77777777" w:rsidTr="00C6087D">
        <w:trPr>
          <w:trHeight w:val="113"/>
        </w:trPr>
        <w:tc>
          <w:tcPr>
            <w:tcW w:w="0" w:type="auto"/>
          </w:tcPr>
          <w:p w14:paraId="7551CC51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SSM</w:t>
            </w:r>
          </w:p>
        </w:tc>
        <w:tc>
          <w:tcPr>
            <w:tcW w:w="0" w:type="auto"/>
            <w:vAlign w:val="center"/>
          </w:tcPr>
          <w:p w14:paraId="5E183A9B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(ref)</w:t>
            </w:r>
          </w:p>
        </w:tc>
        <w:tc>
          <w:tcPr>
            <w:tcW w:w="0" w:type="auto"/>
            <w:vAlign w:val="center"/>
          </w:tcPr>
          <w:p w14:paraId="628D3DD3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F89A89C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4EA93BF7" w14:textId="77777777" w:rsidTr="00C6087D">
        <w:trPr>
          <w:trHeight w:val="113"/>
        </w:trPr>
        <w:tc>
          <w:tcPr>
            <w:tcW w:w="0" w:type="auto"/>
          </w:tcPr>
          <w:p w14:paraId="5441AA6A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NM</w:t>
            </w:r>
          </w:p>
        </w:tc>
        <w:tc>
          <w:tcPr>
            <w:tcW w:w="0" w:type="auto"/>
            <w:vAlign w:val="center"/>
          </w:tcPr>
          <w:p w14:paraId="76339652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0.217</w:t>
            </w:r>
          </w:p>
        </w:tc>
        <w:tc>
          <w:tcPr>
            <w:tcW w:w="0" w:type="auto"/>
            <w:vAlign w:val="center"/>
          </w:tcPr>
          <w:p w14:paraId="341AC49F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0.229</w:t>
            </w:r>
          </w:p>
        </w:tc>
        <w:tc>
          <w:tcPr>
            <w:tcW w:w="0" w:type="auto"/>
            <w:vAlign w:val="center"/>
          </w:tcPr>
          <w:p w14:paraId="01F5D2EB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</w:tr>
      <w:tr w:rsidR="00C6087D" w:rsidRPr="008222A9" w14:paraId="49C64043" w14:textId="77777777" w:rsidTr="00C6087D">
        <w:trPr>
          <w:trHeight w:val="113"/>
        </w:trPr>
        <w:tc>
          <w:tcPr>
            <w:tcW w:w="0" w:type="auto"/>
          </w:tcPr>
          <w:p w14:paraId="4D6E4E38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ALM</w:t>
            </w:r>
          </w:p>
        </w:tc>
        <w:tc>
          <w:tcPr>
            <w:tcW w:w="0" w:type="auto"/>
            <w:vAlign w:val="center"/>
          </w:tcPr>
          <w:p w14:paraId="1BBBA2DF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0.511</w:t>
            </w:r>
          </w:p>
        </w:tc>
        <w:tc>
          <w:tcPr>
            <w:tcW w:w="0" w:type="auto"/>
            <w:vAlign w:val="center"/>
          </w:tcPr>
          <w:p w14:paraId="08640767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0.484</w:t>
            </w:r>
          </w:p>
        </w:tc>
        <w:tc>
          <w:tcPr>
            <w:tcW w:w="0" w:type="auto"/>
            <w:vAlign w:val="center"/>
          </w:tcPr>
          <w:p w14:paraId="007CAB5A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</w:tr>
      <w:tr w:rsidR="00C6087D" w:rsidRPr="008222A9" w14:paraId="791D7D74" w14:textId="77777777" w:rsidTr="00C6087D">
        <w:trPr>
          <w:trHeight w:val="113"/>
        </w:trPr>
        <w:tc>
          <w:tcPr>
            <w:tcW w:w="0" w:type="auto"/>
          </w:tcPr>
          <w:p w14:paraId="559C1664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LMM</w:t>
            </w:r>
          </w:p>
        </w:tc>
        <w:tc>
          <w:tcPr>
            <w:tcW w:w="0" w:type="auto"/>
            <w:vAlign w:val="center"/>
          </w:tcPr>
          <w:p w14:paraId="6013EDA4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0.085</w:t>
            </w:r>
          </w:p>
        </w:tc>
        <w:tc>
          <w:tcPr>
            <w:tcW w:w="0" w:type="auto"/>
            <w:vAlign w:val="center"/>
          </w:tcPr>
          <w:p w14:paraId="77909B52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0.068</w:t>
            </w:r>
          </w:p>
        </w:tc>
        <w:tc>
          <w:tcPr>
            <w:tcW w:w="0" w:type="auto"/>
            <w:vAlign w:val="center"/>
          </w:tcPr>
          <w:p w14:paraId="01A38477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</w:tr>
      <w:tr w:rsidR="00C6087D" w:rsidRPr="008222A9" w14:paraId="1B709AC1" w14:textId="77777777" w:rsidTr="00C6087D">
        <w:trPr>
          <w:trHeight w:val="113"/>
        </w:trPr>
        <w:tc>
          <w:tcPr>
            <w:tcW w:w="0" w:type="auto"/>
          </w:tcPr>
          <w:p w14:paraId="7B62BC21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Other</w:t>
            </w:r>
          </w:p>
        </w:tc>
        <w:tc>
          <w:tcPr>
            <w:tcW w:w="0" w:type="auto"/>
            <w:vAlign w:val="center"/>
          </w:tcPr>
          <w:p w14:paraId="15D84670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-0.146</w:t>
            </w:r>
          </w:p>
        </w:tc>
        <w:tc>
          <w:tcPr>
            <w:tcW w:w="0" w:type="auto"/>
            <w:vAlign w:val="center"/>
          </w:tcPr>
          <w:p w14:paraId="2512E153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-0.209</w:t>
            </w:r>
          </w:p>
        </w:tc>
        <w:tc>
          <w:tcPr>
            <w:tcW w:w="0" w:type="auto"/>
            <w:vAlign w:val="center"/>
          </w:tcPr>
          <w:p w14:paraId="605AEE30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</w:tr>
      <w:tr w:rsidR="00C6087D" w:rsidRPr="008222A9" w14:paraId="7086A3EC" w14:textId="77777777" w:rsidTr="00C6087D">
        <w:trPr>
          <w:trHeight w:val="113"/>
        </w:trPr>
        <w:tc>
          <w:tcPr>
            <w:tcW w:w="0" w:type="auto"/>
          </w:tcPr>
          <w:p w14:paraId="49EDA67E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   Positive SN status * SSM</w:t>
            </w:r>
          </w:p>
        </w:tc>
        <w:tc>
          <w:tcPr>
            <w:tcW w:w="0" w:type="auto"/>
            <w:vAlign w:val="center"/>
          </w:tcPr>
          <w:p w14:paraId="3D191B72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(ref)</w:t>
            </w:r>
          </w:p>
        </w:tc>
        <w:tc>
          <w:tcPr>
            <w:tcW w:w="0" w:type="auto"/>
            <w:vAlign w:val="center"/>
          </w:tcPr>
          <w:p w14:paraId="073EBEEE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D2F7420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6D6BA624" w14:textId="77777777" w:rsidTr="00C6087D">
        <w:trPr>
          <w:trHeight w:val="113"/>
        </w:trPr>
        <w:tc>
          <w:tcPr>
            <w:tcW w:w="0" w:type="auto"/>
          </w:tcPr>
          <w:p w14:paraId="784B8CB1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   Positive SN status * NM</w:t>
            </w:r>
          </w:p>
        </w:tc>
        <w:tc>
          <w:tcPr>
            <w:tcW w:w="0" w:type="auto"/>
            <w:vAlign w:val="center"/>
          </w:tcPr>
          <w:p w14:paraId="05615B2A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0.039</w:t>
            </w:r>
          </w:p>
        </w:tc>
        <w:tc>
          <w:tcPr>
            <w:tcW w:w="0" w:type="auto"/>
            <w:vAlign w:val="center"/>
          </w:tcPr>
          <w:p w14:paraId="02F30D4A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15177BF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46EDDAC6" w14:textId="77777777" w:rsidTr="00C6087D">
        <w:trPr>
          <w:trHeight w:val="113"/>
        </w:trPr>
        <w:tc>
          <w:tcPr>
            <w:tcW w:w="0" w:type="auto"/>
          </w:tcPr>
          <w:p w14:paraId="55D1960F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   Positive SN status * ALM</w:t>
            </w:r>
          </w:p>
        </w:tc>
        <w:tc>
          <w:tcPr>
            <w:tcW w:w="0" w:type="auto"/>
            <w:vAlign w:val="center"/>
          </w:tcPr>
          <w:p w14:paraId="64769557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-0.138</w:t>
            </w:r>
          </w:p>
        </w:tc>
        <w:tc>
          <w:tcPr>
            <w:tcW w:w="0" w:type="auto"/>
            <w:vAlign w:val="center"/>
          </w:tcPr>
          <w:p w14:paraId="344C06EB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3B236D1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41910338" w14:textId="77777777" w:rsidTr="00C6087D">
        <w:trPr>
          <w:trHeight w:val="113"/>
        </w:trPr>
        <w:tc>
          <w:tcPr>
            <w:tcW w:w="0" w:type="auto"/>
          </w:tcPr>
          <w:p w14:paraId="2DEEB885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   Positive SN status * LMM</w:t>
            </w:r>
          </w:p>
        </w:tc>
        <w:tc>
          <w:tcPr>
            <w:tcW w:w="0" w:type="auto"/>
            <w:vAlign w:val="center"/>
          </w:tcPr>
          <w:p w14:paraId="3A2990F2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-0.021</w:t>
            </w:r>
          </w:p>
        </w:tc>
        <w:tc>
          <w:tcPr>
            <w:tcW w:w="0" w:type="auto"/>
            <w:vAlign w:val="center"/>
          </w:tcPr>
          <w:p w14:paraId="67AA6A74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FC2DC7B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43DE6E83" w14:textId="77777777" w:rsidTr="00C6087D">
        <w:trPr>
          <w:trHeight w:val="113"/>
        </w:trPr>
        <w:tc>
          <w:tcPr>
            <w:tcW w:w="0" w:type="auto"/>
          </w:tcPr>
          <w:p w14:paraId="73355F72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   Positive SN status * other</w:t>
            </w:r>
          </w:p>
        </w:tc>
        <w:tc>
          <w:tcPr>
            <w:tcW w:w="0" w:type="auto"/>
            <w:vAlign w:val="center"/>
          </w:tcPr>
          <w:p w14:paraId="619B8C07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-0.372</w:t>
            </w:r>
          </w:p>
        </w:tc>
        <w:tc>
          <w:tcPr>
            <w:tcW w:w="0" w:type="auto"/>
            <w:vAlign w:val="center"/>
          </w:tcPr>
          <w:p w14:paraId="2757CCE0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E5B692A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1F52C60D" w14:textId="77777777" w:rsidTr="00C6087D">
        <w:trPr>
          <w:trHeight w:val="113"/>
        </w:trPr>
        <w:tc>
          <w:tcPr>
            <w:tcW w:w="0" w:type="auto"/>
          </w:tcPr>
          <w:p w14:paraId="474273FA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  <w:b/>
              </w:rPr>
              <w:t>Breslow</w:t>
            </w:r>
          </w:p>
        </w:tc>
        <w:tc>
          <w:tcPr>
            <w:tcW w:w="0" w:type="auto"/>
            <w:vAlign w:val="center"/>
          </w:tcPr>
          <w:p w14:paraId="5B68163C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0.757</w:t>
            </w:r>
          </w:p>
        </w:tc>
        <w:tc>
          <w:tcPr>
            <w:tcW w:w="0" w:type="auto"/>
            <w:vAlign w:val="center"/>
          </w:tcPr>
          <w:p w14:paraId="4329E286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0.769</w:t>
            </w:r>
          </w:p>
        </w:tc>
        <w:tc>
          <w:tcPr>
            <w:tcW w:w="0" w:type="auto"/>
            <w:vAlign w:val="center"/>
          </w:tcPr>
          <w:p w14:paraId="38E409A5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0.816</w:t>
            </w:r>
          </w:p>
        </w:tc>
      </w:tr>
      <w:tr w:rsidR="00C6087D" w:rsidRPr="008222A9" w14:paraId="20542F8E" w14:textId="77777777" w:rsidTr="00C6087D">
        <w:trPr>
          <w:trHeight w:val="113"/>
        </w:trPr>
        <w:tc>
          <w:tcPr>
            <w:tcW w:w="0" w:type="auto"/>
          </w:tcPr>
          <w:p w14:paraId="4584A2A9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Positive SN status * Breslow</w:t>
            </w:r>
          </w:p>
        </w:tc>
        <w:tc>
          <w:tcPr>
            <w:tcW w:w="0" w:type="auto"/>
            <w:vAlign w:val="center"/>
          </w:tcPr>
          <w:p w14:paraId="0C61013E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-0.334</w:t>
            </w:r>
          </w:p>
        </w:tc>
        <w:tc>
          <w:tcPr>
            <w:tcW w:w="0" w:type="auto"/>
            <w:vAlign w:val="center"/>
          </w:tcPr>
          <w:p w14:paraId="007964D2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-0.375</w:t>
            </w:r>
          </w:p>
        </w:tc>
        <w:tc>
          <w:tcPr>
            <w:tcW w:w="0" w:type="auto"/>
            <w:vAlign w:val="center"/>
          </w:tcPr>
          <w:p w14:paraId="4C1D6FBB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-0.396</w:t>
            </w:r>
          </w:p>
        </w:tc>
      </w:tr>
      <w:tr w:rsidR="00C6087D" w:rsidRPr="008222A9" w14:paraId="361FD8CA" w14:textId="77777777" w:rsidTr="00C6087D">
        <w:trPr>
          <w:trHeight w:val="113"/>
        </w:trPr>
        <w:tc>
          <w:tcPr>
            <w:tcW w:w="0" w:type="auto"/>
          </w:tcPr>
          <w:p w14:paraId="58B118A0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  <w:b/>
              </w:rPr>
            </w:pPr>
            <w:r w:rsidRPr="008222A9">
              <w:rPr>
                <w:rFonts w:cstheme="minorHAnsi"/>
                <w:b/>
              </w:rPr>
              <w:t>Multiple fields</w:t>
            </w:r>
          </w:p>
        </w:tc>
        <w:tc>
          <w:tcPr>
            <w:tcW w:w="0" w:type="auto"/>
            <w:vAlign w:val="center"/>
          </w:tcPr>
          <w:p w14:paraId="1D0A9B40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0.273</w:t>
            </w:r>
          </w:p>
        </w:tc>
        <w:tc>
          <w:tcPr>
            <w:tcW w:w="0" w:type="auto"/>
            <w:vAlign w:val="center"/>
          </w:tcPr>
          <w:p w14:paraId="3AF2BA05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0.251</w:t>
            </w:r>
          </w:p>
        </w:tc>
        <w:tc>
          <w:tcPr>
            <w:tcW w:w="0" w:type="auto"/>
            <w:vAlign w:val="center"/>
          </w:tcPr>
          <w:p w14:paraId="0CD72E82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</w:tr>
      <w:tr w:rsidR="00C6087D" w:rsidRPr="008222A9" w14:paraId="7038254D" w14:textId="77777777" w:rsidTr="00C6087D">
        <w:trPr>
          <w:trHeight w:val="113"/>
        </w:trPr>
        <w:tc>
          <w:tcPr>
            <w:tcW w:w="0" w:type="auto"/>
          </w:tcPr>
          <w:p w14:paraId="7ECC939F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Positive SN status * Multiple fields</w:t>
            </w:r>
          </w:p>
        </w:tc>
        <w:tc>
          <w:tcPr>
            <w:tcW w:w="0" w:type="auto"/>
            <w:vAlign w:val="center"/>
          </w:tcPr>
          <w:p w14:paraId="09483D97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0.027</w:t>
            </w:r>
          </w:p>
        </w:tc>
        <w:tc>
          <w:tcPr>
            <w:tcW w:w="0" w:type="auto"/>
            <w:vAlign w:val="center"/>
          </w:tcPr>
          <w:p w14:paraId="336F8307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8026DB9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09EA068A" w14:textId="77777777" w:rsidTr="00C6087D">
        <w:trPr>
          <w:trHeight w:val="113"/>
        </w:trPr>
        <w:tc>
          <w:tcPr>
            <w:tcW w:w="0" w:type="auto"/>
          </w:tcPr>
          <w:p w14:paraId="34FBE5AC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  <w:b/>
              </w:rPr>
            </w:pPr>
            <w:r w:rsidRPr="008222A9">
              <w:rPr>
                <w:rFonts w:cstheme="minorHAnsi"/>
                <w:b/>
                <w:bCs/>
              </w:rPr>
              <w:t>Total number of negative SN</w:t>
            </w:r>
          </w:p>
        </w:tc>
        <w:tc>
          <w:tcPr>
            <w:tcW w:w="0" w:type="auto"/>
            <w:vAlign w:val="center"/>
          </w:tcPr>
          <w:p w14:paraId="3EA6C423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-0.028</w:t>
            </w:r>
          </w:p>
        </w:tc>
        <w:tc>
          <w:tcPr>
            <w:tcW w:w="0" w:type="auto"/>
            <w:vAlign w:val="center"/>
          </w:tcPr>
          <w:p w14:paraId="1EBF4597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2ADD6149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051F28DD" w14:textId="77777777" w:rsidTr="00C6087D">
        <w:trPr>
          <w:trHeight w:val="113"/>
        </w:trPr>
        <w:tc>
          <w:tcPr>
            <w:tcW w:w="0" w:type="auto"/>
          </w:tcPr>
          <w:p w14:paraId="72098783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  <w:b/>
              </w:rPr>
            </w:pPr>
            <w:r w:rsidRPr="008222A9">
              <w:rPr>
                <w:rFonts w:cstheme="minorHAnsi"/>
                <w:b/>
                <w:bCs/>
              </w:rPr>
              <w:t>Total number of positive SN</w:t>
            </w:r>
          </w:p>
        </w:tc>
        <w:tc>
          <w:tcPr>
            <w:tcW w:w="0" w:type="auto"/>
            <w:vAlign w:val="center"/>
          </w:tcPr>
          <w:p w14:paraId="72A0B34F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-0.03</w:t>
            </w:r>
          </w:p>
        </w:tc>
        <w:tc>
          <w:tcPr>
            <w:tcW w:w="0" w:type="auto"/>
            <w:vAlign w:val="center"/>
          </w:tcPr>
          <w:p w14:paraId="1A0BCE52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1F6D390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173BEA82" w14:textId="77777777" w:rsidTr="00C6087D">
        <w:trPr>
          <w:trHeight w:val="113"/>
        </w:trPr>
        <w:tc>
          <w:tcPr>
            <w:tcW w:w="0" w:type="auto"/>
          </w:tcPr>
          <w:p w14:paraId="176F48D4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  <w:b/>
              </w:rPr>
            </w:pPr>
            <w:r w:rsidRPr="008222A9">
              <w:rPr>
                <w:rFonts w:cstheme="minorHAnsi"/>
                <w:b/>
              </w:rPr>
              <w:t xml:space="preserve">SN </w:t>
            </w:r>
            <w:proofErr w:type="spellStart"/>
            <w:r w:rsidRPr="008222A9">
              <w:rPr>
                <w:rFonts w:cstheme="minorHAnsi"/>
                <w:b/>
              </w:rPr>
              <w:t>tumour</w:t>
            </w:r>
            <w:proofErr w:type="spellEnd"/>
            <w:r w:rsidRPr="008222A9">
              <w:rPr>
                <w:rFonts w:cstheme="minorHAnsi"/>
                <w:b/>
              </w:rPr>
              <w:t xml:space="preserve"> burden (</w:t>
            </w:r>
            <w:proofErr w:type="spellStart"/>
            <w:r w:rsidRPr="008222A9">
              <w:rPr>
                <w:rFonts w:cstheme="minorHAnsi"/>
                <w:b/>
              </w:rPr>
              <w:t>Rdamcrit</w:t>
            </w:r>
            <w:proofErr w:type="spellEnd"/>
            <w:r w:rsidRPr="008222A9">
              <w:rPr>
                <w:rFonts w:cstheme="minorHAnsi"/>
                <w:b/>
              </w:rPr>
              <w:t>)</w:t>
            </w:r>
          </w:p>
        </w:tc>
        <w:tc>
          <w:tcPr>
            <w:tcW w:w="0" w:type="auto"/>
            <w:vAlign w:val="center"/>
          </w:tcPr>
          <w:p w14:paraId="2349BCBE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0.18</w:t>
            </w:r>
          </w:p>
        </w:tc>
        <w:tc>
          <w:tcPr>
            <w:tcW w:w="0" w:type="auto"/>
            <w:vAlign w:val="center"/>
          </w:tcPr>
          <w:p w14:paraId="5EDA82B0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0.208</w:t>
            </w:r>
          </w:p>
        </w:tc>
        <w:tc>
          <w:tcPr>
            <w:tcW w:w="0" w:type="auto"/>
            <w:vAlign w:val="center"/>
          </w:tcPr>
          <w:p w14:paraId="7FD48694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0.213</w:t>
            </w:r>
          </w:p>
        </w:tc>
      </w:tr>
      <w:tr w:rsidR="00C6087D" w:rsidRPr="008222A9" w14:paraId="340044D1" w14:textId="77777777" w:rsidTr="00C6087D">
        <w:trPr>
          <w:trHeight w:val="113"/>
        </w:trPr>
        <w:tc>
          <w:tcPr>
            <w:tcW w:w="0" w:type="auto"/>
          </w:tcPr>
          <w:p w14:paraId="70A031C0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  <w:b/>
              </w:rPr>
            </w:pPr>
            <w:r w:rsidRPr="008222A9">
              <w:rPr>
                <w:rFonts w:cstheme="minorHAnsi"/>
                <w:b/>
              </w:rPr>
              <w:t>Location metastasis in lymph node (Dewar)</w:t>
            </w:r>
          </w:p>
        </w:tc>
        <w:tc>
          <w:tcPr>
            <w:tcW w:w="0" w:type="auto"/>
            <w:vAlign w:val="center"/>
          </w:tcPr>
          <w:p w14:paraId="4CA17940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9B578AB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14:paraId="71E331F4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78A30297" w14:textId="77777777" w:rsidTr="00C6087D">
        <w:trPr>
          <w:trHeight w:val="113"/>
        </w:trPr>
        <w:tc>
          <w:tcPr>
            <w:tcW w:w="0" w:type="auto"/>
          </w:tcPr>
          <w:p w14:paraId="095CE46A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</w:t>
            </w:r>
            <w:proofErr w:type="spellStart"/>
            <w:r w:rsidRPr="008222A9">
              <w:rPr>
                <w:rFonts w:cstheme="minorHAnsi"/>
              </w:rPr>
              <w:t>Subcap</w:t>
            </w:r>
            <w:proofErr w:type="spellEnd"/>
          </w:p>
        </w:tc>
        <w:tc>
          <w:tcPr>
            <w:tcW w:w="0" w:type="auto"/>
            <w:vAlign w:val="center"/>
          </w:tcPr>
          <w:p w14:paraId="4BB36BDB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(ref)</w:t>
            </w:r>
          </w:p>
        </w:tc>
        <w:tc>
          <w:tcPr>
            <w:tcW w:w="0" w:type="auto"/>
            <w:vAlign w:val="center"/>
          </w:tcPr>
          <w:p w14:paraId="3D3D96FC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7ED626FF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32E8A46D" w14:textId="77777777" w:rsidTr="00C6087D">
        <w:trPr>
          <w:trHeight w:val="113"/>
        </w:trPr>
        <w:tc>
          <w:tcPr>
            <w:tcW w:w="0" w:type="auto"/>
          </w:tcPr>
          <w:p w14:paraId="20A741BC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Combined</w:t>
            </w:r>
          </w:p>
        </w:tc>
        <w:tc>
          <w:tcPr>
            <w:tcW w:w="0" w:type="auto"/>
            <w:vAlign w:val="center"/>
          </w:tcPr>
          <w:p w14:paraId="4B918BE8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0.369</w:t>
            </w:r>
          </w:p>
        </w:tc>
        <w:tc>
          <w:tcPr>
            <w:tcW w:w="0" w:type="auto"/>
            <w:vAlign w:val="center"/>
          </w:tcPr>
          <w:p w14:paraId="29B12F7B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D774041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49F4A042" w14:textId="77777777" w:rsidTr="00C6087D">
        <w:trPr>
          <w:trHeight w:val="113"/>
        </w:trPr>
        <w:tc>
          <w:tcPr>
            <w:tcW w:w="0" w:type="auto"/>
          </w:tcPr>
          <w:p w14:paraId="21F8C6E3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Parenchymal</w:t>
            </w:r>
          </w:p>
        </w:tc>
        <w:tc>
          <w:tcPr>
            <w:tcW w:w="0" w:type="auto"/>
            <w:vAlign w:val="center"/>
          </w:tcPr>
          <w:p w14:paraId="5FF2AB69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0.106</w:t>
            </w:r>
          </w:p>
        </w:tc>
        <w:tc>
          <w:tcPr>
            <w:tcW w:w="0" w:type="auto"/>
            <w:vAlign w:val="center"/>
          </w:tcPr>
          <w:p w14:paraId="7BA6B6C7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5BEF61D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64BB860B" w14:textId="77777777" w:rsidTr="00C6087D">
        <w:trPr>
          <w:trHeight w:val="113"/>
        </w:trPr>
        <w:tc>
          <w:tcPr>
            <w:tcW w:w="0" w:type="auto"/>
          </w:tcPr>
          <w:p w14:paraId="48B4E921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Multifocal</w:t>
            </w:r>
          </w:p>
        </w:tc>
        <w:tc>
          <w:tcPr>
            <w:tcW w:w="0" w:type="auto"/>
            <w:vAlign w:val="center"/>
          </w:tcPr>
          <w:p w14:paraId="5F607911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0.009</w:t>
            </w:r>
          </w:p>
        </w:tc>
        <w:tc>
          <w:tcPr>
            <w:tcW w:w="0" w:type="auto"/>
            <w:vAlign w:val="center"/>
          </w:tcPr>
          <w:p w14:paraId="13117877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2047274D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  <w:tr w:rsidR="00C6087D" w:rsidRPr="008222A9" w14:paraId="26835784" w14:textId="77777777" w:rsidTr="00C6087D">
        <w:trPr>
          <w:trHeight w:val="113"/>
        </w:trPr>
        <w:tc>
          <w:tcPr>
            <w:tcW w:w="0" w:type="auto"/>
            <w:tcBorders>
              <w:bottom w:val="single" w:sz="4" w:space="0" w:color="auto"/>
            </w:tcBorders>
          </w:tcPr>
          <w:p w14:paraId="0912425F" w14:textId="77777777" w:rsidR="00C6087D" w:rsidRPr="008222A9" w:rsidRDefault="00C6087D" w:rsidP="00C6087D">
            <w:pPr>
              <w:pStyle w:val="Compact"/>
              <w:spacing w:before="0" w:after="0"/>
              <w:rPr>
                <w:rFonts w:cstheme="minorHAnsi"/>
              </w:rPr>
            </w:pPr>
            <w:r w:rsidRPr="008222A9">
              <w:rPr>
                <w:rFonts w:cstheme="minorHAnsi"/>
              </w:rPr>
              <w:t xml:space="preserve">   Extensive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C88D8FB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  <w:r w:rsidRPr="008222A9">
              <w:rPr>
                <w:rFonts w:cstheme="minorHAnsi"/>
                <w:color w:val="000000"/>
              </w:rPr>
              <w:t>0.177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8F8DDF0" w14:textId="77777777" w:rsidR="00C6087D" w:rsidRPr="008222A9" w:rsidRDefault="00C6087D" w:rsidP="00C6087D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E672857" w14:textId="77777777" w:rsidR="00C6087D" w:rsidRPr="008222A9" w:rsidRDefault="00C6087D" w:rsidP="00C6087D">
            <w:pPr>
              <w:spacing w:after="0"/>
              <w:rPr>
                <w:rFonts w:cstheme="minorHAnsi"/>
              </w:rPr>
            </w:pPr>
          </w:p>
        </w:tc>
      </w:tr>
    </w:tbl>
    <w:p w14:paraId="17C1287D" w14:textId="77777777" w:rsidR="009F5C3F" w:rsidRPr="009F5C3F" w:rsidRDefault="009F5C3F" w:rsidP="009F5C3F">
      <w:pPr>
        <w:spacing w:after="0"/>
        <w:rPr>
          <w:sz w:val="24"/>
          <w:szCs w:val="24"/>
        </w:rPr>
      </w:pPr>
    </w:p>
    <w:p w14:paraId="683B0C77" w14:textId="77777777" w:rsidR="009F5C3F" w:rsidRPr="009F5C3F" w:rsidRDefault="009F5C3F">
      <w:pPr>
        <w:rPr>
          <w:rFonts w:cstheme="minorHAnsi"/>
          <w:b/>
          <w:sz w:val="24"/>
          <w:szCs w:val="24"/>
          <w:lang w:val="en-US"/>
        </w:rPr>
        <w:sectPr w:rsidR="009F5C3F" w:rsidRPr="009F5C3F" w:rsidSect="009F5C3F">
          <w:pgSz w:w="11906" w:h="16838"/>
          <w:pgMar w:top="1440" w:right="851" w:bottom="1440" w:left="568" w:header="708" w:footer="708" w:gutter="0"/>
          <w:cols w:space="708"/>
          <w:docGrid w:linePitch="360"/>
        </w:sectPr>
      </w:pPr>
    </w:p>
    <w:p w14:paraId="3C5A0EE4" w14:textId="77777777" w:rsidR="001A5D0F" w:rsidRPr="009F5C3F" w:rsidRDefault="001A5D0F" w:rsidP="00641AD6">
      <w:pPr>
        <w:spacing w:after="0"/>
        <w:rPr>
          <w:rFonts w:cstheme="minorHAnsi"/>
          <w:sz w:val="24"/>
          <w:szCs w:val="24"/>
          <w:lang w:val="en-US"/>
        </w:rPr>
      </w:pPr>
      <w:r w:rsidRPr="009F5C3F">
        <w:rPr>
          <w:rFonts w:cstheme="minorHAnsi"/>
          <w:b/>
          <w:sz w:val="24"/>
          <w:szCs w:val="24"/>
          <w:lang w:val="en-US"/>
        </w:rPr>
        <w:lastRenderedPageBreak/>
        <w:t xml:space="preserve">Figure 1. </w:t>
      </w:r>
      <w:r w:rsidRPr="009F5C3F">
        <w:rPr>
          <w:rFonts w:cstheme="minorHAnsi"/>
          <w:sz w:val="24"/>
          <w:szCs w:val="24"/>
          <w:lang w:val="en-US"/>
        </w:rPr>
        <w:t xml:space="preserve">Log relative hazard of the covariates included in the full model, model resulting from backward selection with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α=0</m:t>
        </m:r>
      </m:oMath>
      <w:r w:rsidRPr="009F5C3F">
        <w:rPr>
          <w:rFonts w:cstheme="minorHAnsi"/>
          <w:sz w:val="24"/>
          <w:szCs w:val="24"/>
          <w:lang w:val="en-US"/>
        </w:rPr>
        <w:t xml:space="preserve">.05 and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α=0.01</m:t>
        </m:r>
      </m:oMath>
      <w:r w:rsidRPr="009F5C3F">
        <w:rPr>
          <w:rFonts w:cstheme="minorHAnsi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4"/>
        <w:gridCol w:w="4672"/>
        <w:gridCol w:w="4672"/>
      </w:tblGrid>
      <w:tr w:rsidR="00325317" w:rsidRPr="001F1A29" w14:paraId="0D967E37" w14:textId="77777777" w:rsidTr="00065128">
        <w:tc>
          <w:tcPr>
            <w:tcW w:w="4649" w:type="dxa"/>
          </w:tcPr>
          <w:p w14:paraId="65FA1C9D" w14:textId="77777777" w:rsidR="00325317" w:rsidRPr="009F5C3F" w:rsidRDefault="00325317" w:rsidP="00641AD6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F5C3F">
              <w:rPr>
                <w:rFonts w:cstheme="minorHAnsi"/>
                <w:b/>
                <w:sz w:val="24"/>
                <w:szCs w:val="24"/>
                <w:lang w:val="en-US"/>
              </w:rPr>
              <w:t>Full model</w:t>
            </w:r>
          </w:p>
        </w:tc>
        <w:tc>
          <w:tcPr>
            <w:tcW w:w="4649" w:type="dxa"/>
          </w:tcPr>
          <w:p w14:paraId="4728A06E" w14:textId="77777777" w:rsidR="00325317" w:rsidRPr="009F5C3F" w:rsidRDefault="00325317" w:rsidP="00641AD6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F5C3F">
              <w:rPr>
                <w:rFonts w:cstheme="minorHAnsi"/>
                <w:b/>
                <w:sz w:val="24"/>
                <w:szCs w:val="24"/>
                <w:lang w:val="en-US"/>
              </w:rPr>
              <w:t xml:space="preserve">Backward selection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α=0.05</m:t>
              </m:r>
            </m:oMath>
          </w:p>
        </w:tc>
        <w:tc>
          <w:tcPr>
            <w:tcW w:w="4650" w:type="dxa"/>
          </w:tcPr>
          <w:p w14:paraId="7C9F7D4A" w14:textId="77777777" w:rsidR="00325317" w:rsidRPr="009F5C3F" w:rsidRDefault="00325317" w:rsidP="00641AD6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F5C3F">
              <w:rPr>
                <w:rFonts w:cstheme="minorHAnsi"/>
                <w:b/>
                <w:sz w:val="24"/>
                <w:szCs w:val="24"/>
                <w:lang w:val="en-US"/>
              </w:rPr>
              <w:t xml:space="preserve">Backward selection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α=0.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01</m:t>
              </m:r>
            </m:oMath>
          </w:p>
        </w:tc>
      </w:tr>
      <w:tr w:rsidR="00325317" w:rsidRPr="009F5C3F" w14:paraId="445F52D7" w14:textId="77777777" w:rsidTr="00065128">
        <w:tc>
          <w:tcPr>
            <w:tcW w:w="4649" w:type="dxa"/>
          </w:tcPr>
          <w:p w14:paraId="6174C10C" w14:textId="77777777" w:rsidR="00325317" w:rsidRPr="009F5C3F" w:rsidRDefault="00325317" w:rsidP="00641AD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F5C3F">
              <w:rPr>
                <w:rFonts w:cstheme="minorHAnsi"/>
                <w:b/>
                <w:noProof/>
                <w:sz w:val="24"/>
                <w:szCs w:val="24"/>
                <w:lang w:eastAsia="nl-NL"/>
              </w:rPr>
              <w:drawing>
                <wp:inline distT="0" distB="0" distL="0" distR="0" wp14:anchorId="6752EFE6" wp14:editId="73CA42A9">
                  <wp:extent cx="2945218" cy="2945218"/>
                  <wp:effectExtent l="0" t="0" r="7620" b="7620"/>
                  <wp:docPr id="5" name="Picture 5" descr="C:\Users\056424\AppData\Local\Microsoft\Windows\INetCache\Content.Word\plot.predict.f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056424\AppData\Local\Microsoft\Windows\INetCache\Content.Word\plot.predict.f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1413" cy="2951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571EC49F" w14:textId="77777777" w:rsidR="00325317" w:rsidRPr="009F5C3F" w:rsidRDefault="00325317" w:rsidP="00641AD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F5C3F">
              <w:rPr>
                <w:rFonts w:cstheme="minorHAnsi"/>
                <w:b/>
                <w:noProof/>
                <w:sz w:val="24"/>
                <w:szCs w:val="24"/>
                <w:lang w:eastAsia="nl-NL"/>
              </w:rPr>
              <w:drawing>
                <wp:inline distT="0" distB="0" distL="0" distR="0" wp14:anchorId="316C541E" wp14:editId="23E3CD28">
                  <wp:extent cx="2990850" cy="2990850"/>
                  <wp:effectExtent l="0" t="0" r="0" b="0"/>
                  <wp:docPr id="6" name="Picture 6" descr="C:\Users\056424\AppData\Local\Microsoft\Windows\INetCache\Content.Word\plot.predict.BS.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056424\AppData\Local\Microsoft\Windows\INetCache\Content.Word\plot.predict.BS.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163" cy="2994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</w:tcPr>
          <w:p w14:paraId="5269EABE" w14:textId="77777777" w:rsidR="00325317" w:rsidRPr="009F5C3F" w:rsidRDefault="00325317" w:rsidP="00641AD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F5C3F">
              <w:rPr>
                <w:rFonts w:cstheme="minorHAnsi"/>
                <w:b/>
                <w:noProof/>
                <w:sz w:val="24"/>
                <w:szCs w:val="24"/>
                <w:lang w:eastAsia="nl-NL"/>
              </w:rPr>
              <w:drawing>
                <wp:inline distT="0" distB="0" distL="0" distR="0" wp14:anchorId="75422B3B" wp14:editId="06815D04">
                  <wp:extent cx="2990850" cy="2990850"/>
                  <wp:effectExtent l="0" t="0" r="0" b="0"/>
                  <wp:docPr id="7" name="Picture 7" descr="C:\Users\056424\AppData\Local\Microsoft\Windows\INetCache\Content.Word\plot.predict.BS.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056424\AppData\Local\Microsoft\Windows\INetCache\Content.Word\plot.predict.BS.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F9D774" w14:textId="77777777" w:rsidR="00325317" w:rsidRPr="009F5C3F" w:rsidRDefault="00325317" w:rsidP="00641AD6">
      <w:pPr>
        <w:spacing w:after="0"/>
        <w:rPr>
          <w:rFonts w:cstheme="minorHAnsi"/>
          <w:sz w:val="24"/>
          <w:szCs w:val="24"/>
          <w:lang w:val="en-US"/>
        </w:rPr>
      </w:pPr>
    </w:p>
    <w:p w14:paraId="66CB2C58" w14:textId="77777777" w:rsidR="00325317" w:rsidRPr="009F5C3F" w:rsidRDefault="00325317" w:rsidP="00641AD6">
      <w:pPr>
        <w:spacing w:after="0"/>
        <w:rPr>
          <w:rFonts w:cstheme="minorHAnsi"/>
          <w:b/>
          <w:sz w:val="24"/>
          <w:szCs w:val="24"/>
          <w:lang w:val="en-US"/>
        </w:rPr>
      </w:pPr>
      <w:r w:rsidRPr="009F5C3F">
        <w:rPr>
          <w:rFonts w:cstheme="minorHAnsi"/>
          <w:b/>
          <w:sz w:val="24"/>
          <w:szCs w:val="24"/>
          <w:lang w:val="en-US"/>
        </w:rPr>
        <w:br w:type="page"/>
      </w:r>
    </w:p>
    <w:p w14:paraId="1B711672" w14:textId="77777777" w:rsidR="000F5CA1" w:rsidRPr="009F5C3F" w:rsidRDefault="000F5CA1" w:rsidP="00641AD6">
      <w:pPr>
        <w:spacing w:after="0"/>
        <w:rPr>
          <w:rFonts w:cstheme="minorHAnsi"/>
          <w:sz w:val="24"/>
          <w:szCs w:val="24"/>
          <w:lang w:val="en-US"/>
        </w:rPr>
      </w:pPr>
      <w:r w:rsidRPr="009F5C3F">
        <w:rPr>
          <w:rFonts w:cstheme="minorHAnsi"/>
          <w:b/>
          <w:sz w:val="24"/>
          <w:szCs w:val="24"/>
          <w:lang w:val="en-US"/>
        </w:rPr>
        <w:lastRenderedPageBreak/>
        <w:t xml:space="preserve">Figure 2. </w:t>
      </w:r>
      <w:r w:rsidRPr="009F5C3F">
        <w:rPr>
          <w:rFonts w:cstheme="minorHAnsi"/>
          <w:sz w:val="24"/>
          <w:szCs w:val="24"/>
          <w:lang w:val="en-US"/>
        </w:rPr>
        <w:t xml:space="preserve">Log relative hazard of Breslow </w:t>
      </w:r>
      <w:r w:rsidR="00E44ACB" w:rsidRPr="009F5C3F">
        <w:rPr>
          <w:rFonts w:cstheme="minorHAnsi"/>
          <w:sz w:val="24"/>
          <w:szCs w:val="24"/>
          <w:lang w:val="en-US"/>
        </w:rPr>
        <w:t xml:space="preserve">in the </w:t>
      </w:r>
      <w:r w:rsidRPr="009F5C3F">
        <w:rPr>
          <w:rFonts w:cstheme="minorHAnsi"/>
          <w:sz w:val="24"/>
          <w:szCs w:val="24"/>
          <w:lang w:val="en-US"/>
        </w:rPr>
        <w:t>full model, model resulting from backward selection with critical value 0.05 and 0.01.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0"/>
        <w:gridCol w:w="4630"/>
        <w:gridCol w:w="4630"/>
      </w:tblGrid>
      <w:tr w:rsidR="00FE25A9" w:rsidRPr="001F1A29" w14:paraId="49CB199C" w14:textId="77777777" w:rsidTr="00760489">
        <w:trPr>
          <w:jc w:val="center"/>
        </w:trPr>
        <w:tc>
          <w:tcPr>
            <w:tcW w:w="3005" w:type="dxa"/>
          </w:tcPr>
          <w:p w14:paraId="5C76CB29" w14:textId="77777777" w:rsidR="00FE25A9" w:rsidRPr="009F5C3F" w:rsidRDefault="00FE25A9" w:rsidP="00641AD6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F5C3F">
              <w:rPr>
                <w:rFonts w:cstheme="minorHAnsi"/>
                <w:b/>
                <w:sz w:val="24"/>
                <w:szCs w:val="24"/>
                <w:lang w:val="en-US"/>
              </w:rPr>
              <w:t>Full model</w:t>
            </w:r>
          </w:p>
        </w:tc>
        <w:tc>
          <w:tcPr>
            <w:tcW w:w="3005" w:type="dxa"/>
          </w:tcPr>
          <w:p w14:paraId="545CC321" w14:textId="77777777" w:rsidR="00FE25A9" w:rsidRPr="009F5C3F" w:rsidRDefault="00FE25A9" w:rsidP="00641AD6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F5C3F">
              <w:rPr>
                <w:rFonts w:cstheme="minorHAnsi"/>
                <w:b/>
                <w:sz w:val="24"/>
                <w:szCs w:val="24"/>
                <w:lang w:val="en-US"/>
              </w:rPr>
              <w:t xml:space="preserve">Backward selection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α=0.05</m:t>
              </m:r>
            </m:oMath>
          </w:p>
        </w:tc>
        <w:tc>
          <w:tcPr>
            <w:tcW w:w="3006" w:type="dxa"/>
          </w:tcPr>
          <w:p w14:paraId="05B69DA9" w14:textId="77777777" w:rsidR="00FE25A9" w:rsidRPr="009F5C3F" w:rsidRDefault="00FE25A9" w:rsidP="00641AD6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F5C3F">
              <w:rPr>
                <w:rFonts w:cstheme="minorHAnsi"/>
                <w:b/>
                <w:sz w:val="24"/>
                <w:szCs w:val="24"/>
                <w:lang w:val="en-US"/>
              </w:rPr>
              <w:t xml:space="preserve">Backward selection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α=0.01</m:t>
              </m:r>
            </m:oMath>
          </w:p>
        </w:tc>
      </w:tr>
      <w:tr w:rsidR="00FE25A9" w:rsidRPr="009F5C3F" w14:paraId="438C5ABA" w14:textId="77777777" w:rsidTr="00760489">
        <w:trPr>
          <w:jc w:val="center"/>
        </w:trPr>
        <w:tc>
          <w:tcPr>
            <w:tcW w:w="3005" w:type="dxa"/>
          </w:tcPr>
          <w:p w14:paraId="0FA25EE0" w14:textId="77777777" w:rsidR="00FE25A9" w:rsidRPr="009F5C3F" w:rsidRDefault="001F1A29" w:rsidP="00641AD6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pict w14:anchorId="2BDA09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4pt;height:220.4pt">
                  <v:imagedata r:id="rId11" o:title="plot"/>
                </v:shape>
              </w:pict>
            </w:r>
          </w:p>
        </w:tc>
        <w:tc>
          <w:tcPr>
            <w:tcW w:w="3005" w:type="dxa"/>
          </w:tcPr>
          <w:p w14:paraId="631E6BC0" w14:textId="77777777" w:rsidR="00FE25A9" w:rsidRPr="009F5C3F" w:rsidRDefault="001F1A29" w:rsidP="00641AD6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pict w14:anchorId="669F731E">
                <v:shape id="_x0000_i1026" type="#_x0000_t75" style="width:220.4pt;height:220.4pt">
                  <v:imagedata r:id="rId12" o:title="plot"/>
                </v:shape>
              </w:pict>
            </w:r>
          </w:p>
        </w:tc>
        <w:tc>
          <w:tcPr>
            <w:tcW w:w="3006" w:type="dxa"/>
          </w:tcPr>
          <w:p w14:paraId="21187D51" w14:textId="77777777" w:rsidR="00FE25A9" w:rsidRPr="009F5C3F" w:rsidRDefault="001F1A29" w:rsidP="00641AD6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pict w14:anchorId="0E102955">
                <v:shape id="_x0000_i1027" type="#_x0000_t75" style="width:220.4pt;height:220.4pt">
                  <v:imagedata r:id="rId13" o:title="plot"/>
                </v:shape>
              </w:pict>
            </w:r>
          </w:p>
        </w:tc>
      </w:tr>
    </w:tbl>
    <w:p w14:paraId="7A81644A" w14:textId="77777777" w:rsidR="006E4E29" w:rsidRPr="009F5C3F" w:rsidRDefault="006E4E29" w:rsidP="00641AD6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50F1591A" w14:textId="77777777" w:rsidR="00065128" w:rsidRPr="009F5C3F" w:rsidRDefault="00065128" w:rsidP="00641AD6">
      <w:pPr>
        <w:spacing w:after="0"/>
        <w:rPr>
          <w:rFonts w:cstheme="minorHAnsi"/>
          <w:b/>
          <w:sz w:val="24"/>
          <w:szCs w:val="24"/>
          <w:lang w:val="en-US"/>
        </w:rPr>
      </w:pPr>
      <w:r w:rsidRPr="009F5C3F">
        <w:rPr>
          <w:rFonts w:cstheme="minorHAnsi"/>
          <w:b/>
          <w:sz w:val="24"/>
          <w:szCs w:val="24"/>
          <w:lang w:val="en-US"/>
        </w:rPr>
        <w:br w:type="page"/>
      </w:r>
    </w:p>
    <w:p w14:paraId="55F41BC7" w14:textId="77777777" w:rsidR="00C2111F" w:rsidRPr="009F5C3F" w:rsidRDefault="00647C7D" w:rsidP="00641AD6">
      <w:pPr>
        <w:spacing w:after="0"/>
        <w:rPr>
          <w:rFonts w:cstheme="minorHAnsi"/>
          <w:sz w:val="24"/>
          <w:szCs w:val="24"/>
          <w:lang w:val="en-US"/>
        </w:rPr>
      </w:pPr>
      <w:commentRangeStart w:id="3"/>
      <w:r w:rsidRPr="009F5C3F">
        <w:rPr>
          <w:rFonts w:cstheme="minorHAnsi"/>
          <w:b/>
          <w:sz w:val="24"/>
          <w:szCs w:val="24"/>
          <w:lang w:val="en-US"/>
        </w:rPr>
        <w:lastRenderedPageBreak/>
        <w:t>Figure</w:t>
      </w:r>
      <w:commentRangeEnd w:id="3"/>
      <w:r w:rsidR="00730E58">
        <w:rPr>
          <w:rStyle w:val="CommentReference"/>
        </w:rPr>
        <w:commentReference w:id="3"/>
      </w:r>
      <w:r w:rsidRPr="009F5C3F">
        <w:rPr>
          <w:rFonts w:cstheme="minorHAnsi"/>
          <w:b/>
          <w:sz w:val="24"/>
          <w:szCs w:val="24"/>
          <w:lang w:val="en-US"/>
        </w:rPr>
        <w:t xml:space="preserve"> 3.</w:t>
      </w:r>
      <w:r w:rsidRPr="009F5C3F">
        <w:rPr>
          <w:rFonts w:cstheme="minorHAnsi"/>
          <w:sz w:val="24"/>
          <w:szCs w:val="24"/>
          <w:lang w:val="en-US"/>
        </w:rPr>
        <w:t xml:space="preserve"> </w:t>
      </w:r>
      <w:r w:rsidR="002A4FAA" w:rsidRPr="009F5C3F">
        <w:rPr>
          <w:rFonts w:cstheme="minorHAnsi"/>
          <w:sz w:val="24"/>
          <w:szCs w:val="24"/>
          <w:lang w:val="en-US"/>
        </w:rPr>
        <w:t>Calibration of full model</w:t>
      </w:r>
      <w:r w:rsidR="003F1F1B" w:rsidRPr="009F5C3F">
        <w:rPr>
          <w:rFonts w:cstheme="minorHAnsi"/>
          <w:sz w:val="24"/>
          <w:szCs w:val="24"/>
          <w:lang w:val="en-US"/>
        </w:rPr>
        <w:t xml:space="preserve"> and models selected by backward selection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(α=0.05;0.01)</m:t>
        </m:r>
      </m:oMath>
      <w:r w:rsidR="002A4FAA" w:rsidRPr="009F5C3F">
        <w:rPr>
          <w:rFonts w:cstheme="minorHAnsi"/>
          <w:sz w:val="24"/>
          <w:szCs w:val="24"/>
          <w:lang w:val="en-US"/>
        </w:rPr>
        <w:t xml:space="preserve"> </w:t>
      </w:r>
      <w:r w:rsidR="008C0F2C" w:rsidRPr="009F5C3F">
        <w:rPr>
          <w:rFonts w:cstheme="minorHAnsi"/>
          <w:sz w:val="24"/>
          <w:szCs w:val="24"/>
          <w:lang w:val="en-US"/>
        </w:rPr>
        <w:t xml:space="preserve">predicting Recurrence </w:t>
      </w:r>
      <w:r w:rsidR="002A4FAA" w:rsidRPr="009F5C3F">
        <w:rPr>
          <w:rFonts w:cstheme="minorHAnsi"/>
          <w:sz w:val="24"/>
          <w:szCs w:val="24"/>
          <w:lang w:val="en-US"/>
        </w:rPr>
        <w:t>for each center</w:t>
      </w:r>
      <w:r w:rsidR="00552AF6" w:rsidRPr="009F5C3F">
        <w:rPr>
          <w:rFonts w:cstheme="minorHAnsi"/>
          <w:sz w:val="24"/>
          <w:szCs w:val="24"/>
          <w:lang w:val="en-US"/>
        </w:rPr>
        <w:t>.</w:t>
      </w:r>
    </w:p>
    <w:tbl>
      <w:tblPr>
        <w:tblStyle w:val="TableGrid"/>
        <w:tblW w:w="49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"/>
        <w:gridCol w:w="3395"/>
        <w:gridCol w:w="3307"/>
        <w:gridCol w:w="3435"/>
        <w:gridCol w:w="3322"/>
      </w:tblGrid>
      <w:tr w:rsidR="00641AD6" w:rsidRPr="009F5C3F" w14:paraId="2B2C62D2" w14:textId="77777777" w:rsidTr="00FC62AC">
        <w:trPr>
          <w:cantSplit/>
          <w:trHeight w:val="1134"/>
        </w:trPr>
        <w:tc>
          <w:tcPr>
            <w:tcW w:w="101" w:type="pct"/>
            <w:textDirection w:val="btLr"/>
          </w:tcPr>
          <w:p w14:paraId="10DA7943" w14:textId="77777777" w:rsidR="003F1F1B" w:rsidRPr="009F5C3F" w:rsidRDefault="00641AD6" w:rsidP="00321244">
            <w:pPr>
              <w:ind w:left="113" w:right="113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F5C3F">
              <w:rPr>
                <w:rFonts w:cstheme="minorHAnsi"/>
                <w:b/>
                <w:sz w:val="24"/>
                <w:szCs w:val="24"/>
                <w:lang w:val="en-US"/>
              </w:rPr>
              <w:t>Full model</w:t>
            </w:r>
          </w:p>
        </w:tc>
        <w:tc>
          <w:tcPr>
            <w:tcW w:w="1234" w:type="pct"/>
          </w:tcPr>
          <w:p w14:paraId="286ABC42" w14:textId="77777777" w:rsidR="003F1F1B" w:rsidRPr="009F5C3F" w:rsidRDefault="001F1A29" w:rsidP="0032124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pict w14:anchorId="1D0E56C8">
                <v:shape id="_x0000_i1150" type="#_x0000_t75" style="width:147.15pt;height:147.15pt">
                  <v:imagedata r:id="rId14" o:title="full"/>
                </v:shape>
              </w:pict>
            </w:r>
          </w:p>
        </w:tc>
        <w:tc>
          <w:tcPr>
            <w:tcW w:w="1202" w:type="pct"/>
          </w:tcPr>
          <w:p w14:paraId="21C4FD4E" w14:textId="77777777" w:rsidR="003F1F1B" w:rsidRPr="009F5C3F" w:rsidRDefault="001F1A29" w:rsidP="0032124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pict w14:anchorId="4A23F346">
                <v:shape id="_x0000_i1151" type="#_x0000_t75" style="width:145.25pt;height:145.25pt">
                  <v:imagedata r:id="rId15" o:title="full"/>
                </v:shape>
              </w:pict>
            </w:r>
          </w:p>
        </w:tc>
        <w:tc>
          <w:tcPr>
            <w:tcW w:w="1249" w:type="pct"/>
          </w:tcPr>
          <w:p w14:paraId="1D365E33" w14:textId="77777777" w:rsidR="003F1F1B" w:rsidRPr="009F5C3F" w:rsidRDefault="001F1A29" w:rsidP="0032124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pict w14:anchorId="60389C3E">
                <v:shape id="_x0000_i1152" type="#_x0000_t75" style="width:149.65pt;height:149.65pt">
                  <v:imagedata r:id="rId16" o:title="full"/>
                </v:shape>
              </w:pict>
            </w:r>
          </w:p>
        </w:tc>
        <w:tc>
          <w:tcPr>
            <w:tcW w:w="1212" w:type="pct"/>
          </w:tcPr>
          <w:p w14:paraId="49C87B3B" w14:textId="77777777" w:rsidR="003F1F1B" w:rsidRPr="009F5C3F" w:rsidRDefault="001F1A29" w:rsidP="0032124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pict w14:anchorId="76CEF23A">
                <v:shape id="_x0000_i1153" type="#_x0000_t75" style="width:142.75pt;height:142.75pt">
                  <v:imagedata r:id="rId17" o:title="full"/>
                </v:shape>
              </w:pict>
            </w:r>
          </w:p>
        </w:tc>
      </w:tr>
      <w:tr w:rsidR="00641AD6" w:rsidRPr="009F5C3F" w14:paraId="1683B435" w14:textId="77777777" w:rsidTr="00FC62AC">
        <w:trPr>
          <w:cantSplit/>
          <w:trHeight w:val="1134"/>
        </w:trPr>
        <w:tc>
          <w:tcPr>
            <w:tcW w:w="101" w:type="pct"/>
            <w:textDirection w:val="btLr"/>
          </w:tcPr>
          <w:p w14:paraId="60D7EAB4" w14:textId="77777777" w:rsidR="003F1F1B" w:rsidRPr="009F5C3F" w:rsidRDefault="00641AD6" w:rsidP="00321244">
            <w:pPr>
              <w:ind w:left="113" w:right="113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F5C3F">
              <w:rPr>
                <w:rFonts w:cstheme="minorHAnsi"/>
                <w:b/>
                <w:sz w:val="24"/>
                <w:szCs w:val="24"/>
                <w:lang w:val="en-US"/>
              </w:rPr>
              <w:t xml:space="preserve">Backward selection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α=0.05</m:t>
              </m:r>
            </m:oMath>
          </w:p>
        </w:tc>
        <w:tc>
          <w:tcPr>
            <w:tcW w:w="1234" w:type="pct"/>
          </w:tcPr>
          <w:p w14:paraId="5653E21E" w14:textId="77777777" w:rsidR="003F1F1B" w:rsidRPr="009F5C3F" w:rsidRDefault="001F1A29" w:rsidP="0032124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pict w14:anchorId="7C2F9700">
                <v:shape id="_x0000_i1154" type="#_x0000_t75" style="width:167.15pt;height:167.15pt">
                  <v:imagedata r:id="rId18" o:title="BS.05"/>
                </v:shape>
              </w:pict>
            </w:r>
          </w:p>
        </w:tc>
        <w:tc>
          <w:tcPr>
            <w:tcW w:w="1202" w:type="pct"/>
          </w:tcPr>
          <w:p w14:paraId="6B1673DC" w14:textId="77777777" w:rsidR="003F1F1B" w:rsidRPr="009F5C3F" w:rsidRDefault="001F1A29" w:rsidP="0032124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pict w14:anchorId="48C0C59F">
                <v:shape id="_x0000_i1155" type="#_x0000_t75" style="width:163.4pt;height:163.4pt">
                  <v:imagedata r:id="rId19" o:title="BS.05"/>
                </v:shape>
              </w:pict>
            </w:r>
          </w:p>
        </w:tc>
        <w:tc>
          <w:tcPr>
            <w:tcW w:w="1249" w:type="pct"/>
          </w:tcPr>
          <w:p w14:paraId="5767AC64" w14:textId="77777777" w:rsidR="003F1F1B" w:rsidRPr="009F5C3F" w:rsidRDefault="001F1A29" w:rsidP="0032124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pict w14:anchorId="266A50E3">
                <v:shape id="_x0000_i1156" type="#_x0000_t75" style="width:164.05pt;height:164.05pt">
                  <v:imagedata r:id="rId20" o:title="BS.05"/>
                </v:shape>
              </w:pict>
            </w:r>
          </w:p>
        </w:tc>
        <w:tc>
          <w:tcPr>
            <w:tcW w:w="1212" w:type="pct"/>
          </w:tcPr>
          <w:p w14:paraId="3F4D60B4" w14:textId="77777777" w:rsidR="003F1F1B" w:rsidRPr="009F5C3F" w:rsidRDefault="001F1A29" w:rsidP="0032124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pict w14:anchorId="57ADCC0F">
                <v:shape id="_x0000_i1157" type="#_x0000_t75" style="width:159.05pt;height:159.05pt">
                  <v:imagedata r:id="rId21" o:title="BS.05"/>
                </v:shape>
              </w:pict>
            </w:r>
          </w:p>
        </w:tc>
      </w:tr>
      <w:tr w:rsidR="00641AD6" w:rsidRPr="009F5C3F" w14:paraId="42043B04" w14:textId="77777777" w:rsidTr="00FC62AC">
        <w:trPr>
          <w:cantSplit/>
          <w:trHeight w:val="1134"/>
        </w:trPr>
        <w:tc>
          <w:tcPr>
            <w:tcW w:w="101" w:type="pct"/>
            <w:textDirection w:val="btLr"/>
          </w:tcPr>
          <w:p w14:paraId="55A50E6C" w14:textId="77777777" w:rsidR="003F1F1B" w:rsidRPr="009F5C3F" w:rsidRDefault="00641AD6" w:rsidP="00321244">
            <w:pPr>
              <w:ind w:left="113" w:right="113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F5C3F">
              <w:rPr>
                <w:rFonts w:cstheme="minorHAnsi"/>
                <w:b/>
                <w:sz w:val="24"/>
                <w:szCs w:val="24"/>
                <w:lang w:val="en-US"/>
              </w:rPr>
              <w:t xml:space="preserve">Backward selection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α=0.01</m:t>
              </m:r>
            </m:oMath>
          </w:p>
        </w:tc>
        <w:tc>
          <w:tcPr>
            <w:tcW w:w="1234" w:type="pct"/>
          </w:tcPr>
          <w:p w14:paraId="382735C7" w14:textId="77777777" w:rsidR="003F1F1B" w:rsidRPr="009F5C3F" w:rsidRDefault="001F1A29" w:rsidP="0032124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pict w14:anchorId="417A531C">
                <v:shape id="_x0000_i1158" type="#_x0000_t75" style="width:168.4pt;height:168.4pt">
                  <v:imagedata r:id="rId22" o:title="BS.01"/>
                </v:shape>
              </w:pict>
            </w:r>
          </w:p>
        </w:tc>
        <w:tc>
          <w:tcPr>
            <w:tcW w:w="1202" w:type="pct"/>
          </w:tcPr>
          <w:p w14:paraId="5346E663" w14:textId="77777777" w:rsidR="003F1F1B" w:rsidRPr="009F5C3F" w:rsidRDefault="00CC2731" w:rsidP="0032124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pict w14:anchorId="0CD33616">
                <v:shape id="_x0000_i1159" type="#_x0000_t75" style="width:163.4pt;height:163.4pt">
                  <v:imagedata r:id="rId23" o:title="BS.01"/>
                </v:shape>
              </w:pict>
            </w:r>
          </w:p>
        </w:tc>
        <w:tc>
          <w:tcPr>
            <w:tcW w:w="1249" w:type="pct"/>
          </w:tcPr>
          <w:p w14:paraId="62014EA9" w14:textId="77777777" w:rsidR="003F1F1B" w:rsidRPr="009F5C3F" w:rsidRDefault="00CC2731" w:rsidP="0032124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pict w14:anchorId="1DCEA676">
                <v:shape id="_x0000_i1160" type="#_x0000_t75" style="width:170.3pt;height:170.3pt">
                  <v:imagedata r:id="rId24" o:title="BS.01"/>
                </v:shape>
              </w:pict>
            </w:r>
          </w:p>
        </w:tc>
        <w:tc>
          <w:tcPr>
            <w:tcW w:w="1212" w:type="pct"/>
          </w:tcPr>
          <w:p w14:paraId="67339C68" w14:textId="77777777" w:rsidR="003F1F1B" w:rsidRPr="009F5C3F" w:rsidRDefault="00CC2731" w:rsidP="0032124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pict w14:anchorId="1BD4C6C0">
                <v:shape id="_x0000_i1161" type="#_x0000_t75" style="width:164.05pt;height:164.05pt">
                  <v:imagedata r:id="rId25" o:title="BS.01"/>
                </v:shape>
              </w:pict>
            </w:r>
          </w:p>
        </w:tc>
      </w:tr>
    </w:tbl>
    <w:p w14:paraId="3758DE3F" w14:textId="77777777" w:rsidR="002A4FAA" w:rsidRPr="009F5C3F" w:rsidRDefault="002A4FAA" w:rsidP="00641AD6">
      <w:pPr>
        <w:spacing w:after="0"/>
        <w:rPr>
          <w:rFonts w:cstheme="minorHAnsi"/>
          <w:sz w:val="24"/>
          <w:szCs w:val="24"/>
          <w:lang w:val="en-US"/>
        </w:rPr>
      </w:pPr>
    </w:p>
    <w:sectPr w:rsidR="002A4FAA" w:rsidRPr="009F5C3F" w:rsidSect="00CC3808">
      <w:pgSz w:w="16838" w:h="11906" w:orient="landscape"/>
      <w:pgMar w:top="568" w:right="1440" w:bottom="851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2-01-12T16:39:00Z" w:initials="CM">
    <w:p w14:paraId="4BE9A747" w14:textId="3AACCBE8" w:rsidR="008F3894" w:rsidRDefault="008F389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F5D2B">
        <w:rPr>
          <w:lang w:val="en-US"/>
        </w:rPr>
        <w:t xml:space="preserve">Hazard ratio, CI, CHI2 </w:t>
      </w:r>
      <w:proofErr w:type="spellStart"/>
      <w:r w:rsidRPr="00AF5D2B">
        <w:rPr>
          <w:lang w:val="en-US"/>
        </w:rPr>
        <w:t>anova</w:t>
      </w:r>
      <w:proofErr w:type="spellEnd"/>
      <w:r w:rsidR="00AF5D2B" w:rsidRPr="00AF5D2B">
        <w:rPr>
          <w:lang w:val="en-US"/>
        </w:rPr>
        <w:t xml:space="preserve"> (</w:t>
      </w:r>
      <w:r w:rsidR="00AF5D2B">
        <w:rPr>
          <w:lang w:val="en-US"/>
        </w:rPr>
        <w:t>full model)</w:t>
      </w:r>
    </w:p>
    <w:p w14:paraId="12175841" w14:textId="24A16857" w:rsidR="00CC2731" w:rsidRDefault="00CC2731">
      <w:pPr>
        <w:pStyle w:val="CommentText"/>
        <w:rPr>
          <w:lang w:val="en-US"/>
        </w:rPr>
      </w:pPr>
    </w:p>
    <w:p w14:paraId="5F2CAA52" w14:textId="4B9A3107" w:rsidR="00CC2731" w:rsidRPr="00CC2731" w:rsidRDefault="00CC2731">
      <w:pPr>
        <w:pStyle w:val="CommentText"/>
      </w:pPr>
      <w:r w:rsidRPr="00CC2731">
        <w:t xml:space="preserve">C-index toevoegen (gecorrigeerd voor </w:t>
      </w:r>
      <w:r>
        <w:t>optimism)</w:t>
      </w:r>
      <w:bookmarkStart w:id="1" w:name="_GoBack"/>
      <w:bookmarkEnd w:id="1"/>
    </w:p>
  </w:comment>
  <w:comment w:id="2" w:author="C.H.M. Maas [2]" w:date="2022-01-12T16:41:00Z" w:initials="CM">
    <w:p w14:paraId="573A7C40" w14:textId="4919A0B3" w:rsidR="00AF5D2B" w:rsidRDefault="00AF5D2B">
      <w:pPr>
        <w:pStyle w:val="CommentText"/>
      </w:pPr>
      <w:r>
        <w:rPr>
          <w:rStyle w:val="CommentReference"/>
        </w:rPr>
        <w:annotationRef/>
      </w:r>
      <w:r>
        <w:t>Vervangen door Chi2 &gt; 10</w:t>
      </w:r>
    </w:p>
  </w:comment>
  <w:comment w:id="3" w:author="C.H.M. Maas [3]" w:date="2022-01-12T16:43:00Z" w:initials="CM">
    <w:p w14:paraId="07ABA157" w14:textId="30CE4615" w:rsidR="00730E58" w:rsidRDefault="00730E58">
      <w:pPr>
        <w:pStyle w:val="CommentText"/>
      </w:pPr>
      <w:r>
        <w:rPr>
          <w:rStyle w:val="CommentReference"/>
        </w:rPr>
        <w:annotationRef/>
      </w:r>
      <w:r>
        <w:t>C-index in plot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2CAA52" w15:done="0"/>
  <w15:commentEx w15:paraId="573A7C40" w15:done="0"/>
  <w15:commentEx w15:paraId="07ABA1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AD" w15:userId="S-1-5-21-932686498-1610486119-1155464205-289694"/>
  </w15:person>
  <w15:person w15:author="C.H.M. Maas [2]">
    <w15:presenceInfo w15:providerId="AD" w15:userId="S-1-5-21-932686498-1610486119-1155464205-289694"/>
  </w15:person>
  <w15:person w15:author="C.H.M. Maas [3]">
    <w15:presenceInfo w15:providerId="AD" w15:userId="S-1-5-21-932686498-1610486119-1155464205-289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0F"/>
    <w:rsid w:val="000156B6"/>
    <w:rsid w:val="00065128"/>
    <w:rsid w:val="000919F0"/>
    <w:rsid w:val="00096F10"/>
    <w:rsid w:val="000A1FA4"/>
    <w:rsid w:val="000F5CA1"/>
    <w:rsid w:val="00127A9B"/>
    <w:rsid w:val="00144675"/>
    <w:rsid w:val="001A5D0F"/>
    <w:rsid w:val="001B5B7B"/>
    <w:rsid w:val="001C1689"/>
    <w:rsid w:val="001C35A6"/>
    <w:rsid w:val="001C4C1E"/>
    <w:rsid w:val="001F1A29"/>
    <w:rsid w:val="0021252D"/>
    <w:rsid w:val="002304F5"/>
    <w:rsid w:val="00263121"/>
    <w:rsid w:val="00274159"/>
    <w:rsid w:val="002A4FAA"/>
    <w:rsid w:val="0030160B"/>
    <w:rsid w:val="00321244"/>
    <w:rsid w:val="00325317"/>
    <w:rsid w:val="0039593E"/>
    <w:rsid w:val="003F1F1B"/>
    <w:rsid w:val="0040675F"/>
    <w:rsid w:val="00552AF6"/>
    <w:rsid w:val="005A16E8"/>
    <w:rsid w:val="00627251"/>
    <w:rsid w:val="00641AD6"/>
    <w:rsid w:val="00647C7D"/>
    <w:rsid w:val="006E4E29"/>
    <w:rsid w:val="00730E58"/>
    <w:rsid w:val="00752080"/>
    <w:rsid w:val="00760081"/>
    <w:rsid w:val="00760489"/>
    <w:rsid w:val="00766E7F"/>
    <w:rsid w:val="00781599"/>
    <w:rsid w:val="008222A9"/>
    <w:rsid w:val="00865217"/>
    <w:rsid w:val="008C0F2C"/>
    <w:rsid w:val="008C2E44"/>
    <w:rsid w:val="008E0ECA"/>
    <w:rsid w:val="008F3894"/>
    <w:rsid w:val="00967524"/>
    <w:rsid w:val="009F5C3F"/>
    <w:rsid w:val="00A64DBE"/>
    <w:rsid w:val="00AA327D"/>
    <w:rsid w:val="00AE6FDC"/>
    <w:rsid w:val="00AF5D2B"/>
    <w:rsid w:val="00B830DB"/>
    <w:rsid w:val="00BA75D6"/>
    <w:rsid w:val="00C2111F"/>
    <w:rsid w:val="00C6087D"/>
    <w:rsid w:val="00C75BD7"/>
    <w:rsid w:val="00CC2731"/>
    <w:rsid w:val="00CC3808"/>
    <w:rsid w:val="00D2719E"/>
    <w:rsid w:val="00D872FA"/>
    <w:rsid w:val="00DB5246"/>
    <w:rsid w:val="00DD5CBC"/>
    <w:rsid w:val="00E2084C"/>
    <w:rsid w:val="00E32AEA"/>
    <w:rsid w:val="00E43F69"/>
    <w:rsid w:val="00E44ACB"/>
    <w:rsid w:val="00EB2D60"/>
    <w:rsid w:val="00EC4942"/>
    <w:rsid w:val="00EF14FD"/>
    <w:rsid w:val="00F33DCC"/>
    <w:rsid w:val="00F41624"/>
    <w:rsid w:val="00FC62AC"/>
    <w:rsid w:val="00FE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1603FB81"/>
  <w15:chartTrackingRefBased/>
  <w15:docId w15:val="{FD958B1F-803B-4421-92A4-5028D618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4E29"/>
    <w:rPr>
      <w:color w:val="808080"/>
    </w:rPr>
  </w:style>
  <w:style w:type="paragraph" w:customStyle="1" w:styleId="FirstParagraph">
    <w:name w:val="First Paragraph"/>
    <w:basedOn w:val="BodyText"/>
    <w:next w:val="BodyText"/>
    <w:qFormat/>
    <w:rsid w:val="00E32AEA"/>
    <w:pPr>
      <w:spacing w:before="180" w:after="180" w:line="240" w:lineRule="auto"/>
    </w:pPr>
    <w:rPr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E32AEA"/>
    <w:pPr>
      <w:spacing w:before="36" w:after="36" w:line="240" w:lineRule="auto"/>
    </w:pPr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E32AEA"/>
    <w:pPr>
      <w:spacing w:after="200" w:line="240" w:lineRule="auto"/>
    </w:pPr>
    <w:rPr>
      <w:sz w:val="24"/>
      <w:szCs w:val="24"/>
      <w:lang w:val="en-US" w:eastAsia="nl-N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E32A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32AEA"/>
  </w:style>
  <w:style w:type="character" w:styleId="CommentReference">
    <w:name w:val="annotation reference"/>
    <w:basedOn w:val="DefaultParagraphFont"/>
    <w:uiPriority w:val="99"/>
    <w:semiHidden/>
    <w:unhideWhenUsed/>
    <w:rsid w:val="008F3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8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8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8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56424\AppData\Local\Temp\Templafy\WordVsto\x0ohstg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TemplateConfiguration><![CDATA[{"elementsMetadata":[],"transformationConfigurations":[],"isBaseTemplate":false,"templateName":"blankdocument","templateDescription":"","enableDocumentContentUpdater":false,"version":"2.0"}]]></TemplafyTemplateConfiguration>
</file>

<file path=customXml/item2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CD0BFF8B-C29C-4A2A-97A3-738A635A3284}">
  <ds:schemaRefs/>
</ds:datastoreItem>
</file>

<file path=customXml/itemProps2.xml><?xml version="1.0" encoding="utf-8"?>
<ds:datastoreItem xmlns:ds="http://schemas.openxmlformats.org/officeDocument/2006/customXml" ds:itemID="{57971C6D-3F3B-44A4-A545-8AEBE2C733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x0ohstg1.dotx</Template>
  <TotalTime>59</TotalTime>
  <Pages>6</Pages>
  <Words>745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C.H.M. Maas</dc:creator>
  <cp:keywords/>
  <dc:description/>
  <cp:lastModifiedBy>Carolien Maas</cp:lastModifiedBy>
  <cp:revision>73</cp:revision>
  <dcterms:created xsi:type="dcterms:W3CDTF">2021-12-24T16:11:00Z</dcterms:created>
  <dcterms:modified xsi:type="dcterms:W3CDTF">2022-01-12T15:44:00Z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erasmusmc</vt:lpwstr>
  </property>
  <property fmtid="{D5CDD505-2E9C-101B-9397-08002B2CF9AE}" pid="3" name="TemplafyTemplateId">
    <vt:lpwstr>637558934950724457</vt:lpwstr>
  </property>
  <property fmtid="{D5CDD505-2E9C-101B-9397-08002B2CF9AE}" pid="4" name="TemplafyUserProfileId">
    <vt:lpwstr>637737739487373152</vt:lpwstr>
  </property>
  <property fmtid="{D5CDD505-2E9C-101B-9397-08002B2CF9AE}" pid="5" name="TemplafyFromBlank">
    <vt:bool>true</vt:bool>
  </property>
</Properties>
</file>