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00" w:rsidRPr="000018EF" w:rsidRDefault="007C6EF1" w:rsidP="00ED7300">
      <w:pPr>
        <w:keepNext/>
        <w:keepLines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>3.</w:t>
      </w:r>
      <w:r w:rsidR="00ED7300"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 xml:space="preserve">Разработка </w:t>
      </w:r>
      <w:r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 xml:space="preserve">информационной </w:t>
      </w:r>
      <w:r w:rsidR="00ED7300"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>систем</w:t>
      </w:r>
      <w:r w:rsidR="00ED7300"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>ы</w:t>
      </w:r>
      <w:r w:rsidR="00ED7300"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 xml:space="preserve"> </w:t>
      </w:r>
      <w:r w:rsidR="00ED7300" w:rsidRPr="00ED7300"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  <w:t>Основы компьютерного моделирование имитационных процессов</w:t>
      </w:r>
    </w:p>
    <w:p w:rsidR="00ED7300" w:rsidRDefault="00ED7300" w:rsidP="00ED7300">
      <w:pPr>
        <w:keepNext/>
        <w:keepLines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/>
          <w:b/>
          <w:bCs/>
          <w:caps/>
          <w:noProof/>
          <w:sz w:val="28"/>
          <w:szCs w:val="28"/>
          <w:lang w:eastAsia="ru-RU"/>
        </w:rPr>
      </w:pPr>
    </w:p>
    <w:p w:rsidR="00ED7300" w:rsidRDefault="007C6EF1" w:rsidP="00ED7300">
      <w:pPr>
        <w:keepLines/>
        <w:widowControl w:val="0"/>
        <w:tabs>
          <w:tab w:val="left" w:pos="993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/>
          <w:b/>
          <w:bCs/>
          <w:iCs/>
          <w:noProof/>
          <w:sz w:val="28"/>
          <w:szCs w:val="26"/>
          <w:lang w:eastAsia="ru-RU"/>
        </w:rPr>
      </w:pPr>
      <w:bookmarkStart w:id="0" w:name="_Toc194462899"/>
      <w:r>
        <w:rPr>
          <w:rFonts w:ascii="Times New Roman" w:eastAsia="Times New Roman" w:hAnsi="Times New Roman"/>
          <w:b/>
          <w:bCs/>
          <w:iCs/>
          <w:noProof/>
          <w:sz w:val="28"/>
          <w:szCs w:val="26"/>
          <w:lang w:eastAsia="ru-RU"/>
        </w:rPr>
        <w:t>3.</w:t>
      </w:r>
      <w:r w:rsidR="00ED7300" w:rsidRPr="00755350">
        <w:rPr>
          <w:rFonts w:ascii="Times New Roman" w:eastAsia="Times New Roman" w:hAnsi="Times New Roman"/>
          <w:b/>
          <w:bCs/>
          <w:iCs/>
          <w:noProof/>
          <w:sz w:val="28"/>
          <w:szCs w:val="26"/>
          <w:lang w:eastAsia="ru-RU"/>
        </w:rPr>
        <w:t>1</w:t>
      </w:r>
      <w:r w:rsidR="00ED7300">
        <w:rPr>
          <w:rFonts w:ascii="Times New Roman" w:eastAsia="Times New Roman" w:hAnsi="Times New Roman"/>
          <w:b/>
          <w:bCs/>
          <w:iCs/>
          <w:noProof/>
          <w:sz w:val="28"/>
          <w:szCs w:val="26"/>
          <w:lang w:eastAsia="ru-RU"/>
        </w:rPr>
        <w:t xml:space="preserve"> Выбор средства разработки системы</w:t>
      </w:r>
      <w:bookmarkEnd w:id="0"/>
    </w:p>
    <w:p w:rsidR="00ED7300" w:rsidRDefault="00ED7300" w:rsidP="00ED7300">
      <w:pPr>
        <w:keepLines/>
        <w:widowControl w:val="0"/>
        <w:tabs>
          <w:tab w:val="left" w:pos="993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/>
          <w:b/>
          <w:bCs/>
          <w:iCs/>
          <w:noProof/>
          <w:color w:val="FFFFFF" w:themeColor="background1"/>
          <w:sz w:val="28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iCs/>
          <w:noProof/>
          <w:color w:val="FFFFFF" w:themeColor="background1"/>
          <w:sz w:val="28"/>
          <w:szCs w:val="26"/>
          <w:lang w:val="en-US" w:eastAsia="ru-RU"/>
        </w:rPr>
        <w:t>f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Для реализации системы принято решение использовать объектно-ориентированный подход в программировании. Этот подход позволяет лучше отражать динамическое поведение системы в зависимости от возникающих событий. 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Конкретный процесс обработ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ъе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но-о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дхо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 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руетс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в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 пос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ъе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в. 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 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 этот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дхо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гает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ное 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и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цессо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в, то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исте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ъе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но-о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пос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 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яетс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к 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ъе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в, на 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 кото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гут 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ласс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ъе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 в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но-тех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де. 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на 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я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Object</w:t>
      </w:r>
      <w:r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Pascal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и 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ребо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ях к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 (о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исте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ма, в кото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</w:t>
      </w:r>
      <w:proofErr w:type="gramEnd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 бу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дет работат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ь, 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ба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и т.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д.),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реа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кта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па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 </w:t>
      </w:r>
      <w:r w:rsidR="007C6EF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Borland</w:t>
      </w:r>
      <w:r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7C6EF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DELPHI</w:t>
      </w:r>
      <w:r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7.</w:t>
      </w:r>
    </w:p>
    <w:p w:rsidR="004660A2" w:rsidRDefault="004660A2" w:rsidP="004660A2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804DA3" wp14:editId="2CAD74E8">
            <wp:extent cx="5940425" cy="333961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00" w:rsidRDefault="007C6EF1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Borland</w:t>
      </w:r>
      <w:r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DELPHI</w:t>
      </w:r>
      <w:r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7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– е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я с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да б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ыст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й ра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 п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же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й, по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ваю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ща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я чет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ре я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ка п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 w:rsidR="00ED7300"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>я:</w:t>
      </w:r>
    </w:p>
    <w:p w:rsidR="00ED7300" w:rsidRDefault="00ED7300" w:rsidP="00ED7300">
      <w:pPr>
        <w:widowControl w:val="0"/>
        <w:numPr>
          <w:ilvl w:val="0"/>
          <w:numId w:val="27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C++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иоте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 по обес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пече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ию досту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па к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му обо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ию;</w:t>
      </w:r>
    </w:p>
    <w:p w:rsidR="00ED7300" w:rsidRDefault="00ED7300" w:rsidP="00ED7300">
      <w:pPr>
        <w:widowControl w:val="0"/>
        <w:numPr>
          <w:ilvl w:val="0"/>
          <w:numId w:val="27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Delphi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досту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па к ба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 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 w:rsidR="001A6318">
        <w:rPr>
          <w:rFonts w:ascii="Times New Roman" w:eastAsia="Times New Roman" w:hAnsi="Times New Roman"/>
          <w:noProof/>
          <w:sz w:val="28"/>
          <w:szCs w:val="28"/>
          <w:lang w:eastAsia="ru-RU"/>
        </w:rPr>
        <w:t>ых. (Delphi 200</w:t>
      </w:r>
      <w:r w:rsidR="001A6318" w:rsidRPr="00EA3671">
        <w:rPr>
          <w:rFonts w:ascii="Times New Roman" w:eastAsia="Times New Roman" w:hAnsi="Times New Roman"/>
          <w:noProof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сч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итаетс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луч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ше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досту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па к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ба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ых);</w:t>
      </w:r>
    </w:p>
    <w:p w:rsidR="00ED7300" w:rsidRDefault="00ED7300" w:rsidP="00ED7300">
      <w:pPr>
        <w:widowControl w:val="0"/>
        <w:numPr>
          <w:ilvl w:val="0"/>
          <w:numId w:val="27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C# –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t>на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латфо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 .Net от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Microsoft;</w:t>
      </w:r>
    </w:p>
    <w:p w:rsidR="00ED7300" w:rsidRDefault="00ED7300" w:rsidP="00ED7300">
      <w:pPr>
        <w:widowControl w:val="0"/>
        <w:numPr>
          <w:ilvl w:val="0"/>
          <w:numId w:val="27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Java –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 на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латфо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 CORBA/J2EE от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Sun.</w:t>
      </w:r>
    </w:p>
    <w:p w:rsidR="00ED7300" w:rsidRDefault="00ED7300" w:rsidP="00835886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 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но, не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неё,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кс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м, 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иса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на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я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ках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я. Це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кта – 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луч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ше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качест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ще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 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и, 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луч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ше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и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ше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стаб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и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й, и, бе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зус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но,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ше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всех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в, работаю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щ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их в это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я.</w:t>
      </w:r>
      <w:proofErr w:type="gramEnd"/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же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ые особе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 </w:t>
      </w:r>
      <w:r w:rsidR="00EA367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Borland</w:t>
      </w:r>
      <w:r w:rsidR="00EA3671"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EA367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DELPHI</w:t>
      </w:r>
      <w:r w:rsidR="00EA3671"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EA3671">
        <w:rPr>
          <w:rFonts w:ascii="Times New Roman" w:eastAsia="Times New Roman" w:hAnsi="Times New Roman"/>
          <w:noProof/>
          <w:sz w:val="28"/>
          <w:szCs w:val="28"/>
          <w:lang w:eastAsia="ru-RU"/>
        </w:rPr>
        <w:t>7</w:t>
      </w:r>
    </w:p>
    <w:p w:rsidR="004660A2" w:rsidRDefault="004660A2" w:rsidP="004660A2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6250" cy="2857500"/>
            <wp:effectExtent l="0" t="0" r="0" b="0"/>
            <wp:docPr id="13" name="Рисунок 13" descr="https://www.expatads.com/adpics1/2015/3/VRCalc-scripting-language-delphi-sources-amp-assistance-and-more-Software5501cdb1cbc3150c5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patads.com/adpics1/2015/3/VRCalc-scripting-language-delphi-sources-amp-assistance-and-more-Software5501cdb1cbc3150c5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00" w:rsidRDefault="00ED7300" w:rsidP="00ED7300">
      <w:pPr>
        <w:widowControl w:val="0"/>
        <w:numPr>
          <w:ilvl w:val="1"/>
          <w:numId w:val="27"/>
        </w:numPr>
        <w:tabs>
          <w:tab w:val="num" w:pos="600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BackUp. В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 ве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дётс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исто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кта до 99-т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ве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й,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люча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м;</w:t>
      </w:r>
    </w:p>
    <w:p w:rsidR="00ED7300" w:rsidRDefault="00ED7300" w:rsidP="00ED7300">
      <w:pPr>
        <w:widowControl w:val="0"/>
        <w:numPr>
          <w:ilvl w:val="1"/>
          <w:numId w:val="27"/>
        </w:numPr>
        <w:tabs>
          <w:tab w:val="num" w:pos="600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 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 (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 част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гче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 ста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ще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ы);</w:t>
      </w:r>
      <w:proofErr w:type="gramEnd"/>
    </w:p>
    <w:p w:rsidR="00ED7300" w:rsidRDefault="00ED7300" w:rsidP="00ED7300">
      <w:pPr>
        <w:widowControl w:val="0"/>
        <w:numPr>
          <w:ilvl w:val="1"/>
          <w:numId w:val="27"/>
        </w:numPr>
        <w:tabs>
          <w:tab w:val="num" w:pos="600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нё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фу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 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да: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а)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 (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пос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 пос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сох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я);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б)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вё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ф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да;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в) 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кое соста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 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ых;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г) 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лоба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иф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 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ых;</w:t>
      </w:r>
      <w:proofErr w:type="gramEnd"/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д) 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расста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 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ыче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наче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ых;</w:t>
      </w:r>
      <w:proofErr w:type="gramEnd"/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е) 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рое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да;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ж)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ка/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и;</w:t>
      </w:r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з) 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рефа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га (а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кое доба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во все об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ъ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лоба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фу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й);</w:t>
      </w:r>
      <w:proofErr w:type="gramEnd"/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и)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ие 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доч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на эта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пе 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в фо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ме вс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ваю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щ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их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к.</w:t>
      </w:r>
    </w:p>
    <w:p w:rsidR="00ED7300" w:rsidRDefault="00ED7300" w:rsidP="00ED7300">
      <w:pPr>
        <w:widowControl w:val="0"/>
        <w:numPr>
          <w:ilvl w:val="0"/>
          <w:numId w:val="28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ичес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пус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исте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ые 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дач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пе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пос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ле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ы.</w:t>
      </w:r>
      <w:proofErr w:type="gramEnd"/>
    </w:p>
    <w:p w:rsidR="00ED7300" w:rsidRDefault="00ED7300" w:rsidP="00ED730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ED7300" w:rsidRDefault="00ED7300" w:rsidP="00835886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Бо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во фу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 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цесса 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яетс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"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шаб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и" и, 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ибо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proofErr w:type="gramEnd"/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яютс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зато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 на лету, 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ибо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ваютс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го 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ню. Набо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"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 шаб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в" х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в XML-фа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лах. Эт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фа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со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даютс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и по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лючаютс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я к ко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нте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му ме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ню бе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необхо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мост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 в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ыхо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ь и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 с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ы ра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noProof/>
          <w:color w:val="FFFFFF"/>
          <w:spacing w:val="-20000"/>
          <w:w w:val="1"/>
          <w:sz w:val="2"/>
          <w:szCs w:val="28"/>
          <w:lang w:eastAsia="ru-RU"/>
        </w:rPr>
        <w:t>ּ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и.</w:t>
      </w:r>
    </w:p>
    <w:p w:rsidR="00835886" w:rsidRPr="00835886" w:rsidRDefault="00835886" w:rsidP="00835886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ED7300" w:rsidRPr="007C6EF1" w:rsidRDefault="007C6EF1" w:rsidP="00ED7300">
      <w:pPr>
        <w:rPr>
          <w:rFonts w:ascii="Times New Roman" w:hAnsi="Times New Roman"/>
          <w:b/>
          <w:sz w:val="28"/>
          <w:szCs w:val="28"/>
        </w:rPr>
      </w:pPr>
      <w:r w:rsidRPr="007C6EF1">
        <w:rPr>
          <w:rFonts w:ascii="Times New Roman" w:hAnsi="Times New Roman"/>
          <w:b/>
          <w:sz w:val="28"/>
          <w:szCs w:val="28"/>
        </w:rPr>
        <w:t>3</w:t>
      </w:r>
      <w:r w:rsidR="00ED7300" w:rsidRPr="007C6EF1">
        <w:rPr>
          <w:rFonts w:ascii="Times New Roman" w:hAnsi="Times New Roman"/>
          <w:b/>
          <w:sz w:val="28"/>
          <w:szCs w:val="28"/>
        </w:rPr>
        <w:t>.2 Разработка приложения</w:t>
      </w:r>
    </w:p>
    <w:p w:rsidR="00ED7300" w:rsidRDefault="00ED7300" w:rsidP="00ED7300">
      <w:pPr>
        <w:rPr>
          <w:rFonts w:ascii="Times New Roman" w:eastAsia="Times New Roman" w:hAnsi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</w:rPr>
        <w:t xml:space="preserve">Для начала нужно будет скачать и установить </w:t>
      </w:r>
      <w:r w:rsidR="006A4E8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Borland</w:t>
      </w:r>
      <w:r w:rsidR="006A4E8A"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6A4E8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DELPHI</w:t>
      </w:r>
      <w:r w:rsidR="006A4E8A"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6A4E8A">
        <w:rPr>
          <w:rFonts w:ascii="Times New Roman" w:eastAsia="Times New Roman" w:hAnsi="Times New Roman"/>
          <w:noProof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noProof/>
          <w:sz w:val="28"/>
          <w:szCs w:val="28"/>
          <w:lang w:val="kk-KZ" w:eastAsia="ru-RU"/>
        </w:rPr>
        <w:t>.</w:t>
      </w:r>
    </w:p>
    <w:p w:rsidR="009856C4" w:rsidRDefault="00ED7300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kk-KZ" w:eastAsia="ru-RU"/>
        </w:rPr>
        <w:t xml:space="preserve">После установки откройте  </w:t>
      </w:r>
      <w:r w:rsidR="00121F60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Borland</w:t>
      </w:r>
      <w:r w:rsidR="00121F60"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121F60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DELPHI</w:t>
      </w:r>
      <w:r w:rsidR="00121F60" w:rsidRPr="000018E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121F60">
        <w:rPr>
          <w:rFonts w:ascii="Times New Roman" w:eastAsia="Times New Roman" w:hAnsi="Times New Roman"/>
          <w:noProof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, для создания нашего </w:t>
      </w:r>
      <w:r w:rsidR="009856C4">
        <w:rPr>
          <w:rFonts w:ascii="Times New Roman" w:eastAsia="Times New Roman" w:hAnsi="Times New Roman"/>
          <w:noProof/>
          <w:sz w:val="28"/>
          <w:szCs w:val="28"/>
          <w:lang w:eastAsia="ru-RU"/>
        </w:rPr>
        <w:t>имитационной модели машин в пробке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.  Программа имитации разработка систем</w:t>
      </w:r>
      <w:r w:rsidR="009856C4">
        <w:rPr>
          <w:rFonts w:ascii="Times New Roman" w:eastAsia="Times New Roman" w:hAnsi="Times New Roman"/>
          <w:noProof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9856C4">
        <w:rPr>
          <w:rFonts w:ascii="Times New Roman" w:eastAsia="Times New Roman" w:hAnsi="Times New Roman"/>
          <w:noProof/>
          <w:sz w:val="28"/>
          <w:szCs w:val="28"/>
          <w:lang w:eastAsia="ru-RU"/>
        </w:rPr>
        <w:t>о</w:t>
      </w:r>
      <w:r w:rsidR="009856C4" w:rsidRPr="009856C4">
        <w:rPr>
          <w:rFonts w:ascii="Times New Roman" w:eastAsia="Times New Roman" w:hAnsi="Times New Roman"/>
          <w:noProof/>
          <w:sz w:val="28"/>
          <w:szCs w:val="28"/>
          <w:lang w:eastAsia="ru-RU"/>
        </w:rPr>
        <w:t>сновы компьютерного моделирование имитационных процессов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. В программе присутсвуют две части, а точнее одна форма разделенная на 2 части. Одна часть ввод данных </w:t>
      </w:r>
      <w:r w:rsidR="009856C4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нашей дальнейшей имитации ,а другая часть </w:t>
      </w:r>
      <w:bookmarkStart w:id="1" w:name="_GoBack"/>
      <w:bookmarkEnd w:id="1"/>
      <w:r w:rsidR="009856C4">
        <w:rPr>
          <w:rFonts w:ascii="Times New Roman" w:eastAsia="Times New Roman" w:hAnsi="Times New Roman"/>
          <w:noProof/>
          <w:sz w:val="28"/>
          <w:szCs w:val="28"/>
          <w:lang w:eastAsia="ru-RU"/>
        </w:rPr>
        <w:t>расчета имитационной модели для пробок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.</w:t>
      </w:r>
    </w:p>
    <w:p w:rsidR="009856C4" w:rsidRDefault="009856C4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Для примера:</w:t>
      </w:r>
    </w:p>
    <w:p w:rsidR="009856C4" w:rsidRDefault="009856C4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Для начало введи входные данные.Дальше нажмите моделирования</w:t>
      </w:r>
      <w:r w:rsidR="00835886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и в первой таблице будет смоделирована среднее время прохождение автомобиля через одну дорожную линию. Дальше нажать ввод для дальнейшего </w:t>
      </w:r>
      <w:r w:rsidR="00835886">
        <w:rPr>
          <w:rFonts w:ascii="Times New Roman" w:eastAsia="Times New Roman" w:hAnsi="Times New Roman"/>
          <w:noProof/>
          <w:sz w:val="28"/>
          <w:szCs w:val="28"/>
          <w:lang w:eastAsia="ru-RU"/>
        </w:rPr>
        <w:t>моделирования</w:t>
      </w:r>
      <w:r w:rsidR="00835886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. </w:t>
      </w:r>
    </w:p>
    <w:p w:rsidR="00835886" w:rsidRDefault="00835886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Нажать Вывод для последнего моделирования пункта выгрузки.</w:t>
      </w:r>
    </w:p>
    <w:p w:rsidR="00835886" w:rsidRDefault="00835886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Для очистки нажмите сброс. При нажатии на пример будет выполнен примерное моделирование.</w:t>
      </w:r>
    </w:p>
    <w:p w:rsidR="00ED7300" w:rsidRDefault="00ED7300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Всё остальное можете увидеть в приложении.</w:t>
      </w:r>
    </w:p>
    <w:p w:rsidR="00ED7300" w:rsidRDefault="00835886" w:rsidP="00835886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631339" wp14:editId="42305703">
            <wp:extent cx="5940425" cy="375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00" w:rsidRDefault="00835886" w:rsidP="00835886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3.1-</w:t>
      </w:r>
      <w:r w:rsidR="004660A2" w:rsidRP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Изображение 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Вводим</w:t>
      </w:r>
      <w:r w:rsidR="00ED7300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данные</w:t>
      </w:r>
    </w:p>
    <w:p w:rsidR="00ED7300" w:rsidRDefault="00835886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AEEA79" wp14:editId="6FD9C416">
            <wp:extent cx="5940425" cy="375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86" w:rsidRDefault="00835886" w:rsidP="00835886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3.2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-</w:t>
      </w:r>
      <w:r w:rsidR="004660A2" w:rsidRP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Изображение  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Нажатие моделирования</w:t>
      </w:r>
    </w:p>
    <w:p w:rsidR="00835886" w:rsidRDefault="00835886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4A6982" w:rsidRDefault="00835886" w:rsidP="004A698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EA784D" wp14:editId="3F161AFB">
            <wp:extent cx="5940425" cy="3755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br/>
        <w:t>3.3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-</w:t>
      </w:r>
      <w:r w:rsidR="004660A2" w:rsidRP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Изображение  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Вывод</w:t>
      </w:r>
    </w:p>
    <w:p w:rsidR="00835886" w:rsidRDefault="00835886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ED7300" w:rsidRDefault="00ED7300" w:rsidP="00ED7300">
      <w:pPr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ED7300" w:rsidRDefault="004A698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ABB0F" wp14:editId="64D6F4CE">
            <wp:extent cx="18097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00" w:rsidRDefault="004660A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3.4-Изображение  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Окно предупреждение</w:t>
      </w:r>
    </w:p>
    <w:p w:rsidR="00ED7300" w:rsidRDefault="004A698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A60787" wp14:editId="593555CE">
            <wp:extent cx="178117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2" w:rsidRDefault="004660A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3.5-</w:t>
      </w:r>
      <w:r w:rsidRP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Изображение  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При нажатии моделирование</w:t>
      </w:r>
    </w:p>
    <w:p w:rsidR="00ED7300" w:rsidRDefault="004A698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3945E9" wp14:editId="20AB5390">
            <wp:extent cx="2352675" cy="138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2" w:rsidRDefault="004660A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3.6-</w:t>
      </w:r>
      <w:r w:rsidRP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Изображение  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Не заданы все данные в  первой таблице</w:t>
      </w:r>
    </w:p>
    <w:p w:rsidR="004A6982" w:rsidRDefault="004A698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5D8CD2" wp14:editId="1CF026DD">
            <wp:extent cx="302895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2" w:rsidRDefault="004660A2" w:rsidP="004660A2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3.7-</w:t>
      </w:r>
      <w:r w:rsidRPr="004660A2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Изображение  </w:t>
      </w:r>
      <w:r w:rsidR="004A6982">
        <w:rPr>
          <w:rFonts w:ascii="Times New Roman" w:eastAsia="Times New Roman" w:hAnsi="Times New Roman"/>
          <w:noProof/>
          <w:sz w:val="28"/>
          <w:szCs w:val="28"/>
          <w:lang w:eastAsia="ru-RU"/>
        </w:rPr>
        <w:t>Не заданы все исходные данные</w:t>
      </w:r>
    </w:p>
    <w:sectPr w:rsidR="004A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3C8"/>
    <w:multiLevelType w:val="multilevel"/>
    <w:tmpl w:val="33FC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D465F"/>
    <w:multiLevelType w:val="hybridMultilevel"/>
    <w:tmpl w:val="E484606E"/>
    <w:lvl w:ilvl="0" w:tplc="9746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C0C86"/>
    <w:multiLevelType w:val="multilevel"/>
    <w:tmpl w:val="F5C4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3">
    <w:nsid w:val="08571F8A"/>
    <w:multiLevelType w:val="multilevel"/>
    <w:tmpl w:val="6F0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D56782"/>
    <w:multiLevelType w:val="singleLevel"/>
    <w:tmpl w:val="49DAA37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5">
    <w:nsid w:val="12C82A84"/>
    <w:multiLevelType w:val="multilevel"/>
    <w:tmpl w:val="ADE48C92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6">
    <w:nsid w:val="1770593A"/>
    <w:multiLevelType w:val="multilevel"/>
    <w:tmpl w:val="958A7970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7">
    <w:nsid w:val="183B5148"/>
    <w:multiLevelType w:val="multilevel"/>
    <w:tmpl w:val="D3FC0C92"/>
    <w:lvl w:ilvl="0">
      <w:start w:val="1"/>
      <w:numFmt w:val="decimal"/>
      <w:lvlText w:val="%1."/>
      <w:lvlJc w:val="left"/>
      <w:pPr>
        <w:tabs>
          <w:tab w:val="num" w:pos="454"/>
        </w:tabs>
        <w:ind w:left="964" w:hanging="255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832B38"/>
    <w:multiLevelType w:val="multilevel"/>
    <w:tmpl w:val="6542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9B3145"/>
    <w:multiLevelType w:val="multilevel"/>
    <w:tmpl w:val="B06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AB78D4"/>
    <w:multiLevelType w:val="multilevel"/>
    <w:tmpl w:val="3F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5A2E60"/>
    <w:multiLevelType w:val="multilevel"/>
    <w:tmpl w:val="A5448BD4"/>
    <w:lvl w:ilvl="0">
      <w:start w:val="1"/>
      <w:numFmt w:val="decimal"/>
      <w:lvlText w:val="%1)"/>
      <w:lvlJc w:val="left"/>
      <w:pPr>
        <w:tabs>
          <w:tab w:val="num" w:pos="1129"/>
        </w:tabs>
        <w:ind w:left="1129" w:hanging="360"/>
      </w:pPr>
    </w:lvl>
    <w:lvl w:ilvl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12">
    <w:nsid w:val="3D094F88"/>
    <w:multiLevelType w:val="multilevel"/>
    <w:tmpl w:val="ECC007A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3E894099"/>
    <w:multiLevelType w:val="singleLevel"/>
    <w:tmpl w:val="FF7CBAD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510"/>
      </w:pPr>
    </w:lvl>
  </w:abstractNum>
  <w:abstractNum w:abstractNumId="14">
    <w:nsid w:val="4482780E"/>
    <w:multiLevelType w:val="multilevel"/>
    <w:tmpl w:val="1C74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849"/>
    <w:multiLevelType w:val="multilevel"/>
    <w:tmpl w:val="F24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FB6578"/>
    <w:multiLevelType w:val="multilevel"/>
    <w:tmpl w:val="81AAE41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D8506AA"/>
    <w:multiLevelType w:val="multilevel"/>
    <w:tmpl w:val="BBE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36CBF"/>
    <w:multiLevelType w:val="multilevel"/>
    <w:tmpl w:val="6BE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8A118A"/>
    <w:multiLevelType w:val="singleLevel"/>
    <w:tmpl w:val="40B01EB0"/>
    <w:lvl w:ilvl="0">
      <w:start w:val="1"/>
      <w:numFmt w:val="decimal"/>
      <w:lvlText w:val="%1."/>
      <w:lvlJc w:val="left"/>
      <w:pPr>
        <w:tabs>
          <w:tab w:val="num" w:pos="942"/>
        </w:tabs>
        <w:ind w:left="942" w:hanging="375"/>
      </w:pPr>
    </w:lvl>
  </w:abstractNum>
  <w:abstractNum w:abstractNumId="20">
    <w:nsid w:val="690378AB"/>
    <w:multiLevelType w:val="singleLevel"/>
    <w:tmpl w:val="0AAE10E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1">
    <w:nsid w:val="69CA29D4"/>
    <w:multiLevelType w:val="singleLevel"/>
    <w:tmpl w:val="E08AC65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2">
    <w:nsid w:val="6BDA46C0"/>
    <w:multiLevelType w:val="multilevel"/>
    <w:tmpl w:val="F9D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01730B"/>
    <w:multiLevelType w:val="multilevel"/>
    <w:tmpl w:val="93CA4642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80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216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252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360"/>
        </w:tabs>
        <w:ind w:left="3360" w:hanging="252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2880"/>
      </w:pPr>
      <w:rPr>
        <w:rFonts w:cs="Times New Roman"/>
      </w:rPr>
    </w:lvl>
  </w:abstractNum>
  <w:abstractNum w:abstractNumId="24">
    <w:nsid w:val="77694E03"/>
    <w:multiLevelType w:val="multilevel"/>
    <w:tmpl w:val="266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6676CE"/>
    <w:multiLevelType w:val="hybridMultilevel"/>
    <w:tmpl w:val="08C0F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D419C"/>
    <w:multiLevelType w:val="hybridMultilevel"/>
    <w:tmpl w:val="6B24D6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746F0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22"/>
  </w:num>
  <w:num w:numId="4">
    <w:abstractNumId w:val="17"/>
  </w:num>
  <w:num w:numId="5">
    <w:abstractNumId w:val="10"/>
  </w:num>
  <w:num w:numId="6">
    <w:abstractNumId w:val="25"/>
  </w:num>
  <w:num w:numId="7">
    <w:abstractNumId w:val="8"/>
  </w:num>
  <w:num w:numId="8">
    <w:abstractNumId w:val="14"/>
  </w:num>
  <w:num w:numId="9">
    <w:abstractNumId w:val="15"/>
  </w:num>
  <w:num w:numId="10">
    <w:abstractNumId w:val="24"/>
  </w:num>
  <w:num w:numId="11">
    <w:abstractNumId w:val="9"/>
  </w:num>
  <w:num w:numId="12">
    <w:abstractNumId w:val="0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5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8"/>
  </w:num>
  <w:num w:numId="26">
    <w:abstractNumId w:val="26"/>
  </w:num>
  <w:num w:numId="27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FB"/>
    <w:rsid w:val="00121F60"/>
    <w:rsid w:val="001A6318"/>
    <w:rsid w:val="004660A2"/>
    <w:rsid w:val="004A6982"/>
    <w:rsid w:val="0067118C"/>
    <w:rsid w:val="006A4E8A"/>
    <w:rsid w:val="007C6EF1"/>
    <w:rsid w:val="00835886"/>
    <w:rsid w:val="009856C4"/>
    <w:rsid w:val="00CD2DFB"/>
    <w:rsid w:val="00EA3671"/>
    <w:rsid w:val="00ED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D7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3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3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73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7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73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73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ED73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D730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D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73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3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ED7300"/>
    <w:rPr>
      <w:color w:val="0000FF"/>
      <w:u w:val="single"/>
    </w:rPr>
  </w:style>
  <w:style w:type="character" w:styleId="a9">
    <w:name w:val="Emphasis"/>
    <w:basedOn w:val="a0"/>
    <w:uiPriority w:val="20"/>
    <w:qFormat/>
    <w:rsid w:val="00ED7300"/>
    <w:rPr>
      <w:i/>
      <w:iCs/>
    </w:rPr>
  </w:style>
  <w:style w:type="character" w:customStyle="1" w:styleId="authortitle">
    <w:name w:val="author_title"/>
    <w:basedOn w:val="a0"/>
    <w:rsid w:val="00ED730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D73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D730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ED73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ED730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-share-form-button">
    <w:name w:val="b-share-form-button"/>
    <w:basedOn w:val="a0"/>
    <w:rsid w:val="00ED7300"/>
  </w:style>
  <w:style w:type="paragraph" w:customStyle="1" w:styleId="hc">
    <w:name w:val="hc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ava">
    <w:name w:val="glava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back">
    <w:name w:val="butback"/>
    <w:basedOn w:val="a0"/>
    <w:rsid w:val="00ED7300"/>
  </w:style>
  <w:style w:type="character" w:customStyle="1" w:styleId="submenu-table">
    <w:name w:val="submenu-table"/>
    <w:basedOn w:val="a0"/>
    <w:rsid w:val="00ED7300"/>
  </w:style>
  <w:style w:type="paragraph" w:customStyle="1" w:styleId="ptx">
    <w:name w:val="ptx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x2">
    <w:name w:val="ptx2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ED7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ED73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ED7300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D73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ED7300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D730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"/>
    <w:link w:val="ad"/>
    <w:uiPriority w:val="99"/>
    <w:unhideWhenUsed/>
    <w:rsid w:val="00ED730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ED7300"/>
  </w:style>
  <w:style w:type="paragraph" w:styleId="23">
    <w:name w:val="Body Text Indent 2"/>
    <w:basedOn w:val="a"/>
    <w:link w:val="24"/>
    <w:uiPriority w:val="99"/>
    <w:semiHidden/>
    <w:unhideWhenUsed/>
    <w:rsid w:val="00ED730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D7300"/>
  </w:style>
  <w:style w:type="character" w:customStyle="1" w:styleId="ae">
    <w:name w:val="Верхний колонтитул Знак"/>
    <w:basedOn w:val="a0"/>
    <w:link w:val="af"/>
    <w:uiPriority w:val="99"/>
    <w:semiHidden/>
    <w:rsid w:val="00ED7300"/>
    <w:rPr>
      <w:rFonts w:ascii="Arial" w:eastAsia="Times New Roman" w:hAnsi="Arial" w:cs="Arial"/>
      <w:sz w:val="24"/>
      <w:szCs w:val="24"/>
      <w:lang w:eastAsia="ru-RU"/>
    </w:rPr>
  </w:style>
  <w:style w:type="paragraph" w:styleId="af">
    <w:name w:val="header"/>
    <w:basedOn w:val="a"/>
    <w:link w:val="ae"/>
    <w:uiPriority w:val="99"/>
    <w:semiHidden/>
    <w:unhideWhenUsed/>
    <w:rsid w:val="00ED7300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ED7300"/>
  </w:style>
  <w:style w:type="character" w:customStyle="1" w:styleId="af0">
    <w:name w:val="Нижний колонтитул Знак"/>
    <w:basedOn w:val="a0"/>
    <w:link w:val="af1"/>
    <w:uiPriority w:val="99"/>
    <w:semiHidden/>
    <w:rsid w:val="00ED7300"/>
    <w:rPr>
      <w:rFonts w:ascii="Arial" w:eastAsia="Times New Roman" w:hAnsi="Arial" w:cs="Arial"/>
      <w:sz w:val="24"/>
      <w:szCs w:val="24"/>
      <w:lang w:eastAsia="ru-RU"/>
    </w:rPr>
  </w:style>
  <w:style w:type="paragraph" w:styleId="af1">
    <w:name w:val="footer"/>
    <w:basedOn w:val="a"/>
    <w:link w:val="af0"/>
    <w:uiPriority w:val="99"/>
    <w:semiHidden/>
    <w:unhideWhenUsed/>
    <w:rsid w:val="00ED7300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ED7300"/>
  </w:style>
  <w:style w:type="paragraph" w:styleId="af2">
    <w:name w:val="No Spacing"/>
    <w:uiPriority w:val="1"/>
    <w:qFormat/>
    <w:rsid w:val="00ED7300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0">
    <w:name w:val="Заголовок 11"/>
    <w:basedOn w:val="a"/>
    <w:next w:val="a"/>
    <w:uiPriority w:val="9"/>
    <w:qFormat/>
    <w:rsid w:val="00ED7300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10">
    <w:name w:val="Заголовок 21"/>
    <w:basedOn w:val="a"/>
    <w:next w:val="a"/>
    <w:uiPriority w:val="9"/>
    <w:qFormat/>
    <w:rsid w:val="00ED7300"/>
    <w:pPr>
      <w:keepNext/>
      <w:keepLines/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13">
    <w:name w:val="Гиперссылка1"/>
    <w:uiPriority w:val="99"/>
    <w:rsid w:val="00ED7300"/>
    <w:rPr>
      <w:color w:val="0000FF"/>
      <w:u w:val="single"/>
    </w:rPr>
  </w:style>
  <w:style w:type="character" w:customStyle="1" w:styleId="gen1">
    <w:name w:val="gen1"/>
    <w:rsid w:val="00ED7300"/>
    <w:rPr>
      <w:color w:val="000000"/>
      <w:sz w:val="20"/>
      <w:szCs w:val="20"/>
    </w:rPr>
  </w:style>
  <w:style w:type="character" w:customStyle="1" w:styleId="apple-converted-space">
    <w:name w:val="apple-converted-space"/>
    <w:rsid w:val="00ED7300"/>
  </w:style>
  <w:style w:type="character" w:customStyle="1" w:styleId="111">
    <w:name w:val="Заголовок 1 Знак1"/>
    <w:uiPriority w:val="9"/>
    <w:rsid w:val="00ED7300"/>
    <w:rPr>
      <w:rFonts w:ascii="Cambria" w:eastAsia="Times New Roman" w:hAnsi="Cambria" w:cs="Times New Roman" w:hint="default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D7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3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3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73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7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73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73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ED73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D730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D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73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3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ED7300"/>
    <w:rPr>
      <w:color w:val="0000FF"/>
      <w:u w:val="single"/>
    </w:rPr>
  </w:style>
  <w:style w:type="character" w:styleId="a9">
    <w:name w:val="Emphasis"/>
    <w:basedOn w:val="a0"/>
    <w:uiPriority w:val="20"/>
    <w:qFormat/>
    <w:rsid w:val="00ED7300"/>
    <w:rPr>
      <w:i/>
      <w:iCs/>
    </w:rPr>
  </w:style>
  <w:style w:type="character" w:customStyle="1" w:styleId="authortitle">
    <w:name w:val="author_title"/>
    <w:basedOn w:val="a0"/>
    <w:rsid w:val="00ED730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D73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D730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ED73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ED730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-share-form-button">
    <w:name w:val="b-share-form-button"/>
    <w:basedOn w:val="a0"/>
    <w:rsid w:val="00ED7300"/>
  </w:style>
  <w:style w:type="paragraph" w:customStyle="1" w:styleId="hc">
    <w:name w:val="hc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ava">
    <w:name w:val="glava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back">
    <w:name w:val="butback"/>
    <w:basedOn w:val="a0"/>
    <w:rsid w:val="00ED7300"/>
  </w:style>
  <w:style w:type="character" w:customStyle="1" w:styleId="submenu-table">
    <w:name w:val="submenu-table"/>
    <w:basedOn w:val="a0"/>
    <w:rsid w:val="00ED7300"/>
  </w:style>
  <w:style w:type="paragraph" w:customStyle="1" w:styleId="ptx">
    <w:name w:val="ptx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x2">
    <w:name w:val="ptx2"/>
    <w:basedOn w:val="a"/>
    <w:rsid w:val="00ED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ED7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ED73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ED7300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D73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ED7300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D730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"/>
    <w:link w:val="ad"/>
    <w:uiPriority w:val="99"/>
    <w:unhideWhenUsed/>
    <w:rsid w:val="00ED730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ED7300"/>
  </w:style>
  <w:style w:type="paragraph" w:styleId="23">
    <w:name w:val="Body Text Indent 2"/>
    <w:basedOn w:val="a"/>
    <w:link w:val="24"/>
    <w:uiPriority w:val="99"/>
    <w:semiHidden/>
    <w:unhideWhenUsed/>
    <w:rsid w:val="00ED730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D7300"/>
  </w:style>
  <w:style w:type="character" w:customStyle="1" w:styleId="ae">
    <w:name w:val="Верхний колонтитул Знак"/>
    <w:basedOn w:val="a0"/>
    <w:link w:val="af"/>
    <w:uiPriority w:val="99"/>
    <w:semiHidden/>
    <w:rsid w:val="00ED7300"/>
    <w:rPr>
      <w:rFonts w:ascii="Arial" w:eastAsia="Times New Roman" w:hAnsi="Arial" w:cs="Arial"/>
      <w:sz w:val="24"/>
      <w:szCs w:val="24"/>
      <w:lang w:eastAsia="ru-RU"/>
    </w:rPr>
  </w:style>
  <w:style w:type="paragraph" w:styleId="af">
    <w:name w:val="header"/>
    <w:basedOn w:val="a"/>
    <w:link w:val="ae"/>
    <w:uiPriority w:val="99"/>
    <w:semiHidden/>
    <w:unhideWhenUsed/>
    <w:rsid w:val="00ED7300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ED7300"/>
  </w:style>
  <w:style w:type="character" w:customStyle="1" w:styleId="af0">
    <w:name w:val="Нижний колонтитул Знак"/>
    <w:basedOn w:val="a0"/>
    <w:link w:val="af1"/>
    <w:uiPriority w:val="99"/>
    <w:semiHidden/>
    <w:rsid w:val="00ED7300"/>
    <w:rPr>
      <w:rFonts w:ascii="Arial" w:eastAsia="Times New Roman" w:hAnsi="Arial" w:cs="Arial"/>
      <w:sz w:val="24"/>
      <w:szCs w:val="24"/>
      <w:lang w:eastAsia="ru-RU"/>
    </w:rPr>
  </w:style>
  <w:style w:type="paragraph" w:styleId="af1">
    <w:name w:val="footer"/>
    <w:basedOn w:val="a"/>
    <w:link w:val="af0"/>
    <w:uiPriority w:val="99"/>
    <w:semiHidden/>
    <w:unhideWhenUsed/>
    <w:rsid w:val="00ED7300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ED7300"/>
  </w:style>
  <w:style w:type="paragraph" w:styleId="af2">
    <w:name w:val="No Spacing"/>
    <w:uiPriority w:val="1"/>
    <w:qFormat/>
    <w:rsid w:val="00ED7300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0">
    <w:name w:val="Заголовок 11"/>
    <w:basedOn w:val="a"/>
    <w:next w:val="a"/>
    <w:uiPriority w:val="9"/>
    <w:qFormat/>
    <w:rsid w:val="00ED7300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10">
    <w:name w:val="Заголовок 21"/>
    <w:basedOn w:val="a"/>
    <w:next w:val="a"/>
    <w:uiPriority w:val="9"/>
    <w:qFormat/>
    <w:rsid w:val="00ED7300"/>
    <w:pPr>
      <w:keepNext/>
      <w:keepLines/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13">
    <w:name w:val="Гиперссылка1"/>
    <w:uiPriority w:val="99"/>
    <w:rsid w:val="00ED7300"/>
    <w:rPr>
      <w:color w:val="0000FF"/>
      <w:u w:val="single"/>
    </w:rPr>
  </w:style>
  <w:style w:type="character" w:customStyle="1" w:styleId="gen1">
    <w:name w:val="gen1"/>
    <w:rsid w:val="00ED7300"/>
    <w:rPr>
      <w:color w:val="000000"/>
      <w:sz w:val="20"/>
      <w:szCs w:val="20"/>
    </w:rPr>
  </w:style>
  <w:style w:type="character" w:customStyle="1" w:styleId="apple-converted-space">
    <w:name w:val="apple-converted-space"/>
    <w:rsid w:val="00ED7300"/>
  </w:style>
  <w:style w:type="character" w:customStyle="1" w:styleId="111">
    <w:name w:val="Заголовок 1 Знак1"/>
    <w:uiPriority w:val="9"/>
    <w:rsid w:val="00ED7300"/>
    <w:rPr>
      <w:rFonts w:ascii="Cambria" w:eastAsia="Times New Roman" w:hAnsi="Cambria" w:cs="Times New Roman" w:hint="default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2015-06-09T10:57:00Z</dcterms:created>
  <dcterms:modified xsi:type="dcterms:W3CDTF">2015-06-09T12:27:00Z</dcterms:modified>
</cp:coreProperties>
</file>