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765E3" w14:textId="77777777" w:rsidR="00B70163" w:rsidRPr="007F5E48" w:rsidRDefault="00B70163">
      <w:pPr>
        <w:pStyle w:val="BodyText"/>
        <w:spacing w:before="3"/>
        <w:rPr>
          <w:sz w:val="28"/>
        </w:rPr>
      </w:pPr>
    </w:p>
    <w:p w14:paraId="531CA0B0" w14:textId="7965558A" w:rsidR="00B70163" w:rsidRPr="00725731" w:rsidRDefault="00971FB8">
      <w:pPr>
        <w:ind w:right="472"/>
        <w:jc w:val="center"/>
        <w:rPr>
          <w:sz w:val="28"/>
          <w:lang w:val="en-US"/>
        </w:rPr>
      </w:pPr>
      <w:r w:rsidRPr="00725731">
        <w:rPr>
          <w:sz w:val="28"/>
          <w:lang w:val="en-US"/>
        </w:rPr>
        <w:t>MINISTRY OF</w:t>
      </w:r>
      <w:r w:rsidR="00C55F5C" w:rsidRPr="00725731">
        <w:rPr>
          <w:sz w:val="28"/>
          <w:lang w:val="en-US"/>
        </w:rPr>
        <w:t xml:space="preserve"> SCIENCE AND HIGHER EDUCATION </w:t>
      </w:r>
      <w:r w:rsidRPr="00725731">
        <w:rPr>
          <w:sz w:val="28"/>
          <w:lang w:val="en-US"/>
        </w:rPr>
        <w:t>OF THE REPUBLIC OF</w:t>
      </w:r>
      <w:r w:rsidRPr="00725731">
        <w:rPr>
          <w:spacing w:val="-68"/>
          <w:sz w:val="28"/>
          <w:lang w:val="en-US"/>
        </w:rPr>
        <w:t xml:space="preserve"> </w:t>
      </w:r>
      <w:r w:rsidRPr="00725731">
        <w:rPr>
          <w:sz w:val="28"/>
          <w:lang w:val="en-US"/>
        </w:rPr>
        <w:t>KAZAKHSTAN</w:t>
      </w:r>
    </w:p>
    <w:p w14:paraId="0C4D5702" w14:textId="77777777" w:rsidR="00B70163" w:rsidRPr="00725731" w:rsidRDefault="00B70163">
      <w:pPr>
        <w:pStyle w:val="BodyText"/>
        <w:spacing w:before="11"/>
        <w:rPr>
          <w:sz w:val="27"/>
          <w:lang w:val="en-US"/>
        </w:rPr>
      </w:pPr>
    </w:p>
    <w:p w14:paraId="0E0F9DC1" w14:textId="65612FA3" w:rsidR="00B70163" w:rsidRPr="00725731" w:rsidRDefault="00971FB8" w:rsidP="00324DF3">
      <w:pPr>
        <w:spacing w:line="480" w:lineRule="auto"/>
        <w:ind w:left="727" w:right="1158"/>
        <w:jc w:val="center"/>
        <w:rPr>
          <w:sz w:val="28"/>
          <w:lang w:val="en-US"/>
        </w:rPr>
      </w:pPr>
      <w:r w:rsidRPr="00725731">
        <w:rPr>
          <w:sz w:val="28"/>
          <w:lang w:val="en-US"/>
        </w:rPr>
        <w:t>INTERNATIONAL</w:t>
      </w:r>
      <w:r w:rsidRPr="00725731">
        <w:rPr>
          <w:spacing w:val="-8"/>
          <w:sz w:val="28"/>
          <w:lang w:val="en-US"/>
        </w:rPr>
        <w:t xml:space="preserve"> </w:t>
      </w:r>
      <w:r w:rsidRPr="00725731">
        <w:rPr>
          <w:sz w:val="28"/>
          <w:lang w:val="en-US"/>
        </w:rPr>
        <w:t>INFORMATION</w:t>
      </w:r>
      <w:r w:rsidRPr="00725731">
        <w:rPr>
          <w:spacing w:val="-11"/>
          <w:sz w:val="28"/>
          <w:lang w:val="en-US"/>
        </w:rPr>
        <w:t xml:space="preserve"> </w:t>
      </w:r>
      <w:r w:rsidRPr="00725731">
        <w:rPr>
          <w:sz w:val="28"/>
          <w:lang w:val="en-US"/>
        </w:rPr>
        <w:t>TECHNOLOGY</w:t>
      </w:r>
      <w:r w:rsidRPr="00725731">
        <w:rPr>
          <w:spacing w:val="-11"/>
          <w:sz w:val="28"/>
          <w:lang w:val="en-US"/>
        </w:rPr>
        <w:t xml:space="preserve"> </w:t>
      </w:r>
      <w:r w:rsidRPr="00725731">
        <w:rPr>
          <w:sz w:val="28"/>
          <w:lang w:val="en-US"/>
        </w:rPr>
        <w:t>UNIVERSITY</w:t>
      </w:r>
      <w:r w:rsidRPr="00725731">
        <w:rPr>
          <w:spacing w:val="-67"/>
          <w:sz w:val="28"/>
          <w:lang w:val="en-US"/>
        </w:rPr>
        <w:t xml:space="preserve"> </w:t>
      </w:r>
      <w:r w:rsidRPr="00725731">
        <w:rPr>
          <w:sz w:val="28"/>
          <w:lang w:val="en-US"/>
        </w:rPr>
        <w:t>FACULTY</w:t>
      </w:r>
      <w:r w:rsidRPr="00725731">
        <w:rPr>
          <w:spacing w:val="-4"/>
          <w:sz w:val="28"/>
          <w:lang w:val="en-US"/>
        </w:rPr>
        <w:t xml:space="preserve"> </w:t>
      </w:r>
      <w:r w:rsidRPr="00725731">
        <w:rPr>
          <w:sz w:val="28"/>
          <w:lang w:val="en-US"/>
        </w:rPr>
        <w:t xml:space="preserve">OF </w:t>
      </w:r>
      <w:r w:rsidR="00444833" w:rsidRPr="00725731">
        <w:rPr>
          <w:sz w:val="28"/>
          <w:lang w:val="en-US"/>
        </w:rPr>
        <w:t>COMPUTER TECHNOLOGY AND CYBERSECURITY</w:t>
      </w:r>
    </w:p>
    <w:p w14:paraId="0823A72B" w14:textId="77777777" w:rsidR="00B70163" w:rsidRPr="00725731" w:rsidRDefault="00B70163">
      <w:pPr>
        <w:pStyle w:val="BodyText"/>
        <w:rPr>
          <w:sz w:val="30"/>
          <w:lang w:val="en-US"/>
        </w:rPr>
      </w:pPr>
    </w:p>
    <w:p w14:paraId="5AD0DCFC" w14:textId="77777777" w:rsidR="00B70163" w:rsidRPr="00725731" w:rsidRDefault="00B70163">
      <w:pPr>
        <w:pStyle w:val="BodyText"/>
        <w:rPr>
          <w:sz w:val="30"/>
          <w:lang w:val="en-US"/>
        </w:rPr>
      </w:pPr>
    </w:p>
    <w:p w14:paraId="19BA8A83" w14:textId="77777777" w:rsidR="00B70163" w:rsidRPr="00725731" w:rsidRDefault="00B70163">
      <w:pPr>
        <w:pStyle w:val="BodyText"/>
        <w:rPr>
          <w:sz w:val="30"/>
          <w:lang w:val="en-US"/>
        </w:rPr>
      </w:pPr>
    </w:p>
    <w:p w14:paraId="24608AB3" w14:textId="77777777" w:rsidR="00B70163" w:rsidRPr="00725731" w:rsidRDefault="00B70163">
      <w:pPr>
        <w:pStyle w:val="BodyText"/>
        <w:rPr>
          <w:sz w:val="30"/>
          <w:lang w:val="en-US"/>
        </w:rPr>
      </w:pPr>
    </w:p>
    <w:p w14:paraId="26B5B6F7" w14:textId="77777777" w:rsidR="00B70163" w:rsidRPr="00725731" w:rsidRDefault="00B70163">
      <w:pPr>
        <w:pStyle w:val="BodyText"/>
        <w:rPr>
          <w:sz w:val="30"/>
          <w:lang w:val="en-US"/>
        </w:rPr>
      </w:pPr>
    </w:p>
    <w:p w14:paraId="12B9D786" w14:textId="77777777" w:rsidR="00B467FC" w:rsidRPr="00725731" w:rsidRDefault="00D821D0" w:rsidP="00313F89">
      <w:pPr>
        <w:pStyle w:val="Heading1"/>
        <w:ind w:left="3261" w:right="3993"/>
        <w:rPr>
          <w:lang w:val="en-US"/>
        </w:rPr>
      </w:pPr>
      <w:r w:rsidRPr="00725731">
        <w:rPr>
          <w:lang w:val="en-US"/>
        </w:rPr>
        <w:t>Beklemeshev</w:t>
      </w:r>
      <w:r w:rsidR="00971FB8" w:rsidRPr="00725731">
        <w:rPr>
          <w:lang w:val="en-US"/>
        </w:rPr>
        <w:t xml:space="preserve"> </w:t>
      </w:r>
      <w:r w:rsidRPr="00725731">
        <w:rPr>
          <w:lang w:val="en-US"/>
        </w:rPr>
        <w:t>V</w:t>
      </w:r>
      <w:r w:rsidR="00971FB8" w:rsidRPr="00725731">
        <w:rPr>
          <w:lang w:val="en-US"/>
        </w:rPr>
        <w:t>.</w:t>
      </w:r>
      <w:r w:rsidRPr="00725731">
        <w:rPr>
          <w:lang w:val="en-US"/>
        </w:rPr>
        <w:t>Y</w:t>
      </w:r>
      <w:r w:rsidR="00971FB8" w:rsidRPr="00725731">
        <w:rPr>
          <w:lang w:val="en-US"/>
        </w:rPr>
        <w:t>.</w:t>
      </w:r>
      <w:r w:rsidR="00971FB8" w:rsidRPr="00725731">
        <w:rPr>
          <w:spacing w:val="-67"/>
          <w:lang w:val="en-US"/>
        </w:rPr>
        <w:t xml:space="preserve"> </w:t>
      </w:r>
      <w:r w:rsidR="00971FB8" w:rsidRPr="00725731">
        <w:rPr>
          <w:lang w:val="en-US"/>
        </w:rPr>
        <w:t xml:space="preserve"> </w:t>
      </w:r>
    </w:p>
    <w:p w14:paraId="5E83656E" w14:textId="4231FCBE" w:rsidR="00B467FC" w:rsidRPr="00725731" w:rsidRDefault="00D821D0" w:rsidP="00313F89">
      <w:pPr>
        <w:pStyle w:val="Heading1"/>
        <w:ind w:left="3261" w:right="3993"/>
        <w:rPr>
          <w:spacing w:val="-1"/>
          <w:lang w:val="en-US"/>
        </w:rPr>
      </w:pPr>
      <w:r w:rsidRPr="00725731">
        <w:rPr>
          <w:lang w:val="en-US"/>
        </w:rPr>
        <w:t>An T.</w:t>
      </w:r>
      <w:r w:rsidR="002B0ABA" w:rsidRPr="00725731">
        <w:rPr>
          <w:lang w:val="en-US"/>
        </w:rPr>
        <w:t>V.</w:t>
      </w:r>
      <w:r w:rsidR="00971FB8" w:rsidRPr="00725731">
        <w:rPr>
          <w:spacing w:val="-1"/>
          <w:lang w:val="en-US"/>
        </w:rPr>
        <w:t xml:space="preserve"> </w:t>
      </w:r>
    </w:p>
    <w:p w14:paraId="2438F594" w14:textId="0E333BA2" w:rsidR="00B70163" w:rsidRPr="00725731" w:rsidRDefault="002B0ABA" w:rsidP="00313F89">
      <w:pPr>
        <w:pStyle w:val="Heading1"/>
        <w:ind w:left="3261" w:right="3993"/>
        <w:rPr>
          <w:lang w:val="en-US"/>
        </w:rPr>
      </w:pPr>
      <w:r w:rsidRPr="00725731">
        <w:rPr>
          <w:lang w:val="en-US"/>
        </w:rPr>
        <w:t>Ramazan M.A.</w:t>
      </w:r>
    </w:p>
    <w:p w14:paraId="3831EC0F" w14:textId="77777777" w:rsidR="00B70163" w:rsidRPr="00725731" w:rsidRDefault="00B70163">
      <w:pPr>
        <w:pStyle w:val="BodyText"/>
        <w:rPr>
          <w:b/>
          <w:sz w:val="30"/>
          <w:lang w:val="en-US"/>
        </w:rPr>
      </w:pPr>
    </w:p>
    <w:p w14:paraId="6E39C540" w14:textId="77777777" w:rsidR="00B70163" w:rsidRPr="00725731" w:rsidRDefault="00B70163">
      <w:pPr>
        <w:pStyle w:val="BodyText"/>
        <w:rPr>
          <w:b/>
          <w:sz w:val="30"/>
          <w:lang w:val="en-US"/>
        </w:rPr>
      </w:pPr>
    </w:p>
    <w:p w14:paraId="3951253B" w14:textId="77777777" w:rsidR="00B70163" w:rsidRPr="00725731" w:rsidRDefault="00B70163">
      <w:pPr>
        <w:pStyle w:val="BodyText"/>
        <w:spacing w:before="1"/>
        <w:rPr>
          <w:b/>
          <w:lang w:val="en-US"/>
        </w:rPr>
      </w:pPr>
    </w:p>
    <w:p w14:paraId="2E232AA8" w14:textId="5BE6229E" w:rsidR="00B70163" w:rsidRPr="00725731" w:rsidRDefault="00636E01" w:rsidP="00864A11">
      <w:pPr>
        <w:pStyle w:val="BodyText"/>
        <w:jc w:val="center"/>
        <w:rPr>
          <w:b/>
          <w:sz w:val="30"/>
          <w:lang w:val="en-US"/>
        </w:rPr>
      </w:pPr>
      <w:r w:rsidRPr="00725731">
        <w:rPr>
          <w:b/>
          <w:sz w:val="28"/>
          <w:szCs w:val="22"/>
          <w:lang w:val="en-US"/>
        </w:rPr>
        <w:t xml:space="preserve">Development of a </w:t>
      </w:r>
      <w:r w:rsidR="00E64E44">
        <w:rPr>
          <w:b/>
          <w:sz w:val="28"/>
          <w:szCs w:val="22"/>
          <w:lang w:val="en-US"/>
        </w:rPr>
        <w:t>S</w:t>
      </w:r>
      <w:r w:rsidRPr="00725731">
        <w:rPr>
          <w:b/>
          <w:sz w:val="28"/>
          <w:szCs w:val="22"/>
          <w:lang w:val="en-US"/>
        </w:rPr>
        <w:t xml:space="preserve">ystem for </w:t>
      </w:r>
      <w:r w:rsidR="00E64E44">
        <w:rPr>
          <w:b/>
          <w:sz w:val="28"/>
          <w:szCs w:val="22"/>
          <w:lang w:val="en-US"/>
        </w:rPr>
        <w:t>R</w:t>
      </w:r>
      <w:r w:rsidRPr="00725731">
        <w:rPr>
          <w:b/>
          <w:sz w:val="28"/>
          <w:szCs w:val="22"/>
          <w:lang w:val="en-US"/>
        </w:rPr>
        <w:t xml:space="preserve">unning a </w:t>
      </w:r>
      <w:r w:rsidR="00E64E44">
        <w:rPr>
          <w:b/>
          <w:sz w:val="28"/>
          <w:szCs w:val="22"/>
          <w:lang w:val="en-US"/>
        </w:rPr>
        <w:t>B</w:t>
      </w:r>
      <w:r w:rsidRPr="00725731">
        <w:rPr>
          <w:b/>
          <w:sz w:val="28"/>
          <w:szCs w:val="22"/>
          <w:lang w:val="en-US"/>
        </w:rPr>
        <w:t xml:space="preserve">usiness for </w:t>
      </w:r>
      <w:r w:rsidR="00E64E44">
        <w:rPr>
          <w:b/>
          <w:sz w:val="28"/>
          <w:szCs w:val="22"/>
          <w:lang w:val="en-US"/>
        </w:rPr>
        <w:t>S</w:t>
      </w:r>
      <w:r w:rsidRPr="00725731">
        <w:rPr>
          <w:b/>
          <w:sz w:val="28"/>
          <w:szCs w:val="22"/>
          <w:lang w:val="en-US"/>
        </w:rPr>
        <w:t xml:space="preserve">ervicing </w:t>
      </w:r>
      <w:r w:rsidR="00E64E44">
        <w:rPr>
          <w:b/>
          <w:sz w:val="28"/>
          <w:szCs w:val="22"/>
          <w:lang w:val="en-US"/>
        </w:rPr>
        <w:t>C</w:t>
      </w:r>
      <w:r w:rsidRPr="00725731">
        <w:rPr>
          <w:b/>
          <w:sz w:val="28"/>
          <w:szCs w:val="22"/>
          <w:lang w:val="en-US"/>
        </w:rPr>
        <w:t xml:space="preserve">lient </w:t>
      </w:r>
      <w:r w:rsidR="00E64E44">
        <w:rPr>
          <w:b/>
          <w:sz w:val="28"/>
          <w:szCs w:val="22"/>
          <w:lang w:val="en-US"/>
        </w:rPr>
        <w:t>E</w:t>
      </w:r>
      <w:r w:rsidRPr="00725731">
        <w:rPr>
          <w:b/>
          <w:sz w:val="28"/>
          <w:szCs w:val="22"/>
          <w:lang w:val="en-US"/>
        </w:rPr>
        <w:t xml:space="preserve">quipment with AI </w:t>
      </w:r>
      <w:r w:rsidR="00E64E44">
        <w:rPr>
          <w:b/>
          <w:sz w:val="28"/>
          <w:szCs w:val="22"/>
          <w:lang w:val="en-US"/>
        </w:rPr>
        <w:t>I</w:t>
      </w:r>
      <w:r w:rsidRPr="00725731">
        <w:rPr>
          <w:b/>
          <w:sz w:val="28"/>
          <w:szCs w:val="22"/>
          <w:lang w:val="en-US"/>
        </w:rPr>
        <w:t>ntegration</w:t>
      </w:r>
    </w:p>
    <w:p w14:paraId="16282D4D" w14:textId="77777777" w:rsidR="00B70163" w:rsidRPr="00725731" w:rsidRDefault="00B70163">
      <w:pPr>
        <w:pStyle w:val="BodyText"/>
        <w:rPr>
          <w:b/>
          <w:sz w:val="30"/>
          <w:lang w:val="en-US"/>
        </w:rPr>
      </w:pPr>
    </w:p>
    <w:p w14:paraId="1E5E9447" w14:textId="77777777" w:rsidR="00B70163" w:rsidRPr="00725731" w:rsidRDefault="00B70163">
      <w:pPr>
        <w:pStyle w:val="BodyText"/>
        <w:spacing w:before="10"/>
        <w:rPr>
          <w:b/>
          <w:sz w:val="23"/>
          <w:lang w:val="en-US"/>
        </w:rPr>
      </w:pPr>
    </w:p>
    <w:p w14:paraId="2D6B2F33" w14:textId="77777777" w:rsidR="00B70163" w:rsidRPr="00725731" w:rsidRDefault="00971FB8">
      <w:pPr>
        <w:pStyle w:val="Heading1"/>
        <w:ind w:right="1197"/>
        <w:rPr>
          <w:lang w:val="en-US"/>
        </w:rPr>
      </w:pPr>
      <w:r w:rsidRPr="00725731">
        <w:rPr>
          <w:lang w:val="en-US"/>
        </w:rPr>
        <w:t>DIPLOMA</w:t>
      </w:r>
      <w:r w:rsidRPr="00725731">
        <w:rPr>
          <w:spacing w:val="-5"/>
          <w:lang w:val="en-US"/>
        </w:rPr>
        <w:t xml:space="preserve"> </w:t>
      </w:r>
      <w:r w:rsidRPr="00725731">
        <w:rPr>
          <w:lang w:val="en-US"/>
        </w:rPr>
        <w:t>PROJECT</w:t>
      </w:r>
    </w:p>
    <w:p w14:paraId="03FE9557" w14:textId="77777777" w:rsidR="00B70163" w:rsidRPr="00725731" w:rsidRDefault="00B70163">
      <w:pPr>
        <w:pStyle w:val="BodyText"/>
        <w:rPr>
          <w:b/>
          <w:sz w:val="30"/>
          <w:lang w:val="en-US"/>
        </w:rPr>
      </w:pPr>
    </w:p>
    <w:p w14:paraId="58B3EDF7" w14:textId="77777777" w:rsidR="00B70163" w:rsidRPr="00725731" w:rsidRDefault="00B70163">
      <w:pPr>
        <w:pStyle w:val="BodyText"/>
        <w:spacing w:before="1"/>
        <w:rPr>
          <w:b/>
          <w:sz w:val="26"/>
          <w:lang w:val="en-US"/>
        </w:rPr>
      </w:pPr>
    </w:p>
    <w:p w14:paraId="3DD81A6B" w14:textId="77777777" w:rsidR="00012D6D" w:rsidRPr="00012D6D" w:rsidRDefault="00012D6D" w:rsidP="00012D6D">
      <w:pPr>
        <w:pStyle w:val="BodyText"/>
        <w:jc w:val="center"/>
        <w:rPr>
          <w:b/>
          <w:bCs/>
          <w:sz w:val="28"/>
          <w:lang w:val="en-US"/>
        </w:rPr>
      </w:pPr>
      <w:r w:rsidRPr="00012D6D">
        <w:rPr>
          <w:b/>
          <w:bCs/>
          <w:sz w:val="28"/>
          <w:lang w:val="en-US"/>
        </w:rPr>
        <w:t>Educational program: 6В06106 SOFTWARE ENGINEERING</w:t>
      </w:r>
    </w:p>
    <w:p w14:paraId="32FE1D2F" w14:textId="77777777" w:rsidR="00B70163" w:rsidRPr="00725731" w:rsidRDefault="00B70163" w:rsidP="00012D6D">
      <w:pPr>
        <w:pStyle w:val="BodyText"/>
        <w:jc w:val="center"/>
        <w:rPr>
          <w:b/>
          <w:sz w:val="30"/>
          <w:lang w:val="en-US"/>
        </w:rPr>
      </w:pPr>
    </w:p>
    <w:p w14:paraId="59B264FF" w14:textId="77777777" w:rsidR="00B70163" w:rsidRPr="00725731" w:rsidRDefault="00B70163">
      <w:pPr>
        <w:pStyle w:val="BodyText"/>
        <w:rPr>
          <w:b/>
          <w:sz w:val="30"/>
          <w:lang w:val="en-US"/>
        </w:rPr>
      </w:pPr>
    </w:p>
    <w:p w14:paraId="2BD96B12" w14:textId="77777777" w:rsidR="00B70163" w:rsidRPr="00725731" w:rsidRDefault="00B70163">
      <w:pPr>
        <w:pStyle w:val="BodyText"/>
        <w:rPr>
          <w:b/>
          <w:sz w:val="30"/>
          <w:lang w:val="en-US"/>
        </w:rPr>
      </w:pPr>
    </w:p>
    <w:p w14:paraId="4EED629C" w14:textId="77777777" w:rsidR="00B70163" w:rsidRPr="00725731" w:rsidRDefault="00B70163">
      <w:pPr>
        <w:pStyle w:val="BodyText"/>
        <w:rPr>
          <w:b/>
          <w:sz w:val="30"/>
          <w:lang w:val="en-US"/>
        </w:rPr>
      </w:pPr>
    </w:p>
    <w:p w14:paraId="03ECE90C" w14:textId="77777777" w:rsidR="00B70163" w:rsidRPr="00725731" w:rsidRDefault="00B70163">
      <w:pPr>
        <w:pStyle w:val="BodyText"/>
        <w:rPr>
          <w:b/>
          <w:sz w:val="30"/>
          <w:lang w:val="en-US"/>
        </w:rPr>
      </w:pPr>
    </w:p>
    <w:p w14:paraId="32B513D4" w14:textId="77777777" w:rsidR="00B70163" w:rsidRPr="00725731" w:rsidRDefault="00B70163">
      <w:pPr>
        <w:pStyle w:val="BodyText"/>
        <w:rPr>
          <w:b/>
          <w:sz w:val="30"/>
          <w:lang w:val="en-US"/>
        </w:rPr>
      </w:pPr>
    </w:p>
    <w:p w14:paraId="67C674C5" w14:textId="77777777" w:rsidR="00B70163" w:rsidRPr="00725731" w:rsidRDefault="00B70163">
      <w:pPr>
        <w:pStyle w:val="BodyText"/>
        <w:rPr>
          <w:b/>
          <w:sz w:val="30"/>
          <w:lang w:val="en-US"/>
        </w:rPr>
      </w:pPr>
    </w:p>
    <w:p w14:paraId="437A91B8" w14:textId="77777777" w:rsidR="00B70163" w:rsidRPr="00725731" w:rsidRDefault="00B70163">
      <w:pPr>
        <w:pStyle w:val="BodyText"/>
        <w:rPr>
          <w:b/>
          <w:sz w:val="30"/>
          <w:lang w:val="en-US"/>
        </w:rPr>
      </w:pPr>
    </w:p>
    <w:p w14:paraId="503505C0" w14:textId="77777777" w:rsidR="00B70163" w:rsidRPr="00725731" w:rsidRDefault="00B70163">
      <w:pPr>
        <w:pStyle w:val="BodyText"/>
        <w:rPr>
          <w:b/>
          <w:sz w:val="30"/>
          <w:lang w:val="en-US"/>
        </w:rPr>
      </w:pPr>
    </w:p>
    <w:p w14:paraId="1D2A82A6" w14:textId="77777777" w:rsidR="00B70163" w:rsidRPr="00725731" w:rsidRDefault="00B70163">
      <w:pPr>
        <w:pStyle w:val="BodyText"/>
        <w:rPr>
          <w:b/>
          <w:sz w:val="30"/>
          <w:lang w:val="en-US"/>
        </w:rPr>
      </w:pPr>
    </w:p>
    <w:p w14:paraId="02E2E35D" w14:textId="77777777" w:rsidR="00B70163" w:rsidRPr="00725731" w:rsidRDefault="00B70163">
      <w:pPr>
        <w:pStyle w:val="BodyText"/>
        <w:spacing w:before="1"/>
        <w:rPr>
          <w:b/>
          <w:sz w:val="36"/>
          <w:lang w:val="en-US"/>
        </w:rPr>
      </w:pPr>
    </w:p>
    <w:p w14:paraId="0B43E76C" w14:textId="64BFC3CF" w:rsidR="00B70163" w:rsidRPr="00725731" w:rsidRDefault="00971FB8" w:rsidP="009E2719">
      <w:pPr>
        <w:tabs>
          <w:tab w:val="left" w:pos="1676"/>
        </w:tabs>
        <w:ind w:right="399"/>
        <w:jc w:val="center"/>
        <w:rPr>
          <w:sz w:val="28"/>
          <w:lang w:val="en-US"/>
        </w:rPr>
        <w:sectPr w:rsidR="00B70163" w:rsidRPr="00725731" w:rsidSect="00A72409">
          <w:headerReference w:type="default" r:id="rId11"/>
          <w:footerReference w:type="default" r:id="rId12"/>
          <w:pgSz w:w="11910" w:h="16840"/>
          <w:pgMar w:top="1000" w:right="180" w:bottom="880" w:left="1500" w:header="717" w:footer="685" w:gutter="0"/>
          <w:pgNumType w:start="1"/>
          <w:cols w:space="720"/>
          <w:titlePg/>
          <w:docGrid w:linePitch="299"/>
        </w:sectPr>
      </w:pPr>
      <w:r w:rsidRPr="00725731">
        <w:rPr>
          <w:sz w:val="28"/>
          <w:lang w:val="en-US"/>
        </w:rPr>
        <w:t>Almaty</w:t>
      </w:r>
      <w:r w:rsidRPr="00725731">
        <w:rPr>
          <w:spacing w:val="-4"/>
          <w:sz w:val="28"/>
          <w:lang w:val="en-US"/>
        </w:rPr>
        <w:t xml:space="preserve"> </w:t>
      </w:r>
      <w:r w:rsidRPr="00725731">
        <w:rPr>
          <w:sz w:val="28"/>
          <w:lang w:val="en-US"/>
        </w:rPr>
        <w:t>20</w:t>
      </w:r>
      <w:r w:rsidR="009A75D2" w:rsidRPr="00725731">
        <w:rPr>
          <w:sz w:val="28"/>
          <w:lang w:val="en-US"/>
        </w:rPr>
        <w:t>2</w:t>
      </w:r>
      <w:r w:rsidR="007161DD">
        <w:rPr>
          <w:sz w:val="28"/>
          <w:lang w:val="en-US"/>
        </w:rPr>
        <w:t>5</w:t>
      </w:r>
    </w:p>
    <w:p w14:paraId="5BB72097" w14:textId="77777777" w:rsidR="009E2719" w:rsidRDefault="009E2719" w:rsidP="009E2719">
      <w:pPr>
        <w:spacing w:line="20" w:lineRule="atLeast"/>
        <w:jc w:val="center"/>
        <w:rPr>
          <w:bCs/>
          <w:color w:val="000000" w:themeColor="text1"/>
          <w:sz w:val="28"/>
          <w:szCs w:val="28"/>
          <w:lang w:val="en-US"/>
        </w:rPr>
      </w:pPr>
      <w:r w:rsidRPr="009D0579">
        <w:rPr>
          <w:bCs/>
          <w:color w:val="000000" w:themeColor="text1"/>
          <w:sz w:val="28"/>
          <w:szCs w:val="28"/>
          <w:lang w:val="kk-KZ"/>
        </w:rPr>
        <w:lastRenderedPageBreak/>
        <w:t>MINISTRY OF SCIENCE AND HIGHER EDUCATION</w:t>
      </w:r>
      <w:r>
        <w:rPr>
          <w:bCs/>
          <w:color w:val="000000" w:themeColor="text1"/>
          <w:sz w:val="28"/>
          <w:szCs w:val="28"/>
          <w:lang w:val="en-US"/>
        </w:rPr>
        <w:t xml:space="preserve"> </w:t>
      </w:r>
      <w:r w:rsidRPr="008F3E39">
        <w:rPr>
          <w:bCs/>
          <w:color w:val="000000" w:themeColor="text1"/>
          <w:sz w:val="28"/>
          <w:szCs w:val="28"/>
          <w:lang w:val="kk-KZ"/>
        </w:rPr>
        <w:t xml:space="preserve">OF THE </w:t>
      </w:r>
    </w:p>
    <w:p w14:paraId="1B6A38E5" w14:textId="77777777" w:rsidR="009E2719" w:rsidRPr="008F3E39" w:rsidRDefault="009E2719" w:rsidP="009E2719">
      <w:pPr>
        <w:spacing w:line="20" w:lineRule="atLeast"/>
        <w:jc w:val="center"/>
        <w:rPr>
          <w:bCs/>
          <w:color w:val="000000" w:themeColor="text1"/>
          <w:sz w:val="28"/>
          <w:szCs w:val="28"/>
          <w:lang w:val="en-US"/>
        </w:rPr>
      </w:pPr>
      <w:r w:rsidRPr="008F3E39">
        <w:rPr>
          <w:bCs/>
          <w:color w:val="000000" w:themeColor="text1"/>
          <w:sz w:val="28"/>
          <w:szCs w:val="28"/>
          <w:lang w:val="kk-KZ"/>
        </w:rPr>
        <w:t xml:space="preserve">REPUBLIC OF KAZAKHSTAN </w:t>
      </w:r>
    </w:p>
    <w:p w14:paraId="649096F2" w14:textId="77777777" w:rsidR="00B70163" w:rsidRPr="00725731" w:rsidRDefault="00B70163">
      <w:pPr>
        <w:pStyle w:val="BodyText"/>
        <w:spacing w:before="11"/>
        <w:rPr>
          <w:sz w:val="27"/>
          <w:lang w:val="en-US"/>
        </w:rPr>
      </w:pPr>
    </w:p>
    <w:p w14:paraId="7463D3F8" w14:textId="77777777" w:rsidR="00000A94" w:rsidRPr="00725731" w:rsidRDefault="00971FB8" w:rsidP="00ED0B48">
      <w:pPr>
        <w:ind w:left="727" w:right="1198"/>
        <w:jc w:val="center"/>
        <w:rPr>
          <w:spacing w:val="-67"/>
          <w:sz w:val="28"/>
          <w:lang w:val="en-US"/>
        </w:rPr>
      </w:pPr>
      <w:r w:rsidRPr="00725731">
        <w:rPr>
          <w:sz w:val="28"/>
          <w:lang w:val="en-US"/>
        </w:rPr>
        <w:t>INTERNATIONAL</w:t>
      </w:r>
      <w:r w:rsidRPr="00725731">
        <w:rPr>
          <w:spacing w:val="-8"/>
          <w:sz w:val="28"/>
          <w:lang w:val="en-US"/>
        </w:rPr>
        <w:t xml:space="preserve"> </w:t>
      </w:r>
      <w:r w:rsidRPr="00725731">
        <w:rPr>
          <w:sz w:val="28"/>
          <w:lang w:val="en-US"/>
        </w:rPr>
        <w:t>INFORMATION</w:t>
      </w:r>
      <w:r w:rsidRPr="00725731">
        <w:rPr>
          <w:spacing w:val="-11"/>
          <w:sz w:val="28"/>
          <w:lang w:val="en-US"/>
        </w:rPr>
        <w:t xml:space="preserve"> </w:t>
      </w:r>
      <w:r w:rsidRPr="00725731">
        <w:rPr>
          <w:sz w:val="28"/>
          <w:lang w:val="en-US"/>
        </w:rPr>
        <w:t>TECHNOLOGY</w:t>
      </w:r>
      <w:r w:rsidRPr="00725731">
        <w:rPr>
          <w:spacing w:val="-11"/>
          <w:sz w:val="28"/>
          <w:lang w:val="en-US"/>
        </w:rPr>
        <w:t xml:space="preserve"> </w:t>
      </w:r>
      <w:r w:rsidRPr="00725731">
        <w:rPr>
          <w:sz w:val="28"/>
          <w:lang w:val="en-US"/>
        </w:rPr>
        <w:t>UNIVERSITY</w:t>
      </w:r>
      <w:r w:rsidRPr="00725731">
        <w:rPr>
          <w:spacing w:val="-67"/>
          <w:sz w:val="28"/>
          <w:lang w:val="en-US"/>
        </w:rPr>
        <w:t xml:space="preserve"> </w:t>
      </w:r>
    </w:p>
    <w:p w14:paraId="6E849B7F" w14:textId="77777777" w:rsidR="00000A94" w:rsidRPr="00725731" w:rsidRDefault="00000A94" w:rsidP="00ED0B48">
      <w:pPr>
        <w:ind w:left="727" w:right="1198"/>
        <w:jc w:val="center"/>
        <w:rPr>
          <w:spacing w:val="-67"/>
          <w:sz w:val="28"/>
          <w:lang w:val="en-US"/>
        </w:rPr>
      </w:pPr>
    </w:p>
    <w:p w14:paraId="19FBB156" w14:textId="34C7C2B0" w:rsidR="00B70163" w:rsidRPr="00725731" w:rsidRDefault="00971FB8" w:rsidP="00ED0B48">
      <w:pPr>
        <w:ind w:left="727" w:right="1198"/>
        <w:jc w:val="center"/>
        <w:rPr>
          <w:sz w:val="28"/>
          <w:lang w:val="en-US"/>
        </w:rPr>
      </w:pPr>
      <w:r w:rsidRPr="00725731">
        <w:rPr>
          <w:sz w:val="28"/>
          <w:lang w:val="en-US"/>
        </w:rPr>
        <w:t>DEPARTMENT OF</w:t>
      </w:r>
      <w:r w:rsidRPr="00725731">
        <w:rPr>
          <w:spacing w:val="-1"/>
          <w:sz w:val="28"/>
          <w:lang w:val="en-US"/>
        </w:rPr>
        <w:t xml:space="preserve"> </w:t>
      </w:r>
      <w:r w:rsidR="00E71178" w:rsidRPr="00725731">
        <w:rPr>
          <w:sz w:val="28"/>
          <w:lang w:val="en-US"/>
        </w:rPr>
        <w:t>COMPUTER</w:t>
      </w:r>
      <w:r w:rsidRPr="00725731">
        <w:rPr>
          <w:sz w:val="28"/>
          <w:lang w:val="en-US"/>
        </w:rPr>
        <w:t xml:space="preserve"> </w:t>
      </w:r>
      <w:r w:rsidR="00E71178" w:rsidRPr="00725731">
        <w:rPr>
          <w:sz w:val="28"/>
          <w:lang w:val="en-US"/>
        </w:rPr>
        <w:t>ENGINEERING</w:t>
      </w:r>
    </w:p>
    <w:p w14:paraId="6AB280CD" w14:textId="77777777" w:rsidR="00ED0B48" w:rsidRPr="00725731" w:rsidRDefault="00ED0B48" w:rsidP="00ED0B48">
      <w:pPr>
        <w:ind w:left="727" w:right="1198"/>
        <w:jc w:val="center"/>
        <w:rPr>
          <w:sz w:val="28"/>
          <w:lang w:val="en-US"/>
        </w:rPr>
      </w:pPr>
    </w:p>
    <w:p w14:paraId="04868777" w14:textId="77777777" w:rsidR="00ED0B48" w:rsidRPr="00725731" w:rsidRDefault="00ED0B48" w:rsidP="00ED0B48">
      <w:pPr>
        <w:ind w:left="727" w:right="1198"/>
        <w:jc w:val="center"/>
        <w:rPr>
          <w:sz w:val="28"/>
          <w:lang w:val="en-US"/>
        </w:rPr>
      </w:pPr>
    </w:p>
    <w:p w14:paraId="1613746B" w14:textId="77777777" w:rsidR="00ED0B48" w:rsidRPr="00725731" w:rsidRDefault="00ED0B48" w:rsidP="00ED0B48">
      <w:pPr>
        <w:ind w:left="727" w:right="1198"/>
        <w:jc w:val="center"/>
        <w:rPr>
          <w:sz w:val="28"/>
          <w:lang w:val="en-US"/>
        </w:rPr>
      </w:pPr>
    </w:p>
    <w:p w14:paraId="4E7BB394" w14:textId="77777777" w:rsidR="00E20CEF" w:rsidRPr="000A5493" w:rsidRDefault="00E20CEF" w:rsidP="00E20CEF">
      <w:pPr>
        <w:pStyle w:val="1"/>
        <w:spacing w:after="0" w:line="20" w:lineRule="atLeast"/>
        <w:ind w:left="4395"/>
        <w:rPr>
          <w:rFonts w:ascii="Times New Roman" w:hAnsi="Times New Roman"/>
          <w:b/>
          <w:color w:val="000000" w:themeColor="text1"/>
          <w:sz w:val="28"/>
          <w:szCs w:val="28"/>
          <w:lang w:val="en-US"/>
        </w:rPr>
      </w:pPr>
      <w:r w:rsidRPr="000A5493">
        <w:rPr>
          <w:rFonts w:ascii="Times New Roman" w:hAnsi="Times New Roman"/>
          <w:b/>
          <w:color w:val="000000" w:themeColor="text1"/>
          <w:sz w:val="28"/>
          <w:szCs w:val="28"/>
          <w:lang w:val="en-US"/>
        </w:rPr>
        <w:t>Approved</w:t>
      </w:r>
    </w:p>
    <w:p w14:paraId="7AA51498" w14:textId="77777777" w:rsidR="00E20CEF" w:rsidRDefault="00E20CEF" w:rsidP="00E20CEF">
      <w:pPr>
        <w:pStyle w:val="1"/>
        <w:spacing w:after="0" w:line="20" w:lineRule="atLeast"/>
        <w:ind w:left="4395"/>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 xml:space="preserve">Acting </w:t>
      </w:r>
      <w:r w:rsidRPr="000A5493">
        <w:rPr>
          <w:rFonts w:ascii="Times New Roman" w:hAnsi="Times New Roman"/>
          <w:color w:val="000000" w:themeColor="text1"/>
          <w:sz w:val="28"/>
          <w:szCs w:val="28"/>
          <w:lang w:val="en-US"/>
        </w:rPr>
        <w:t xml:space="preserve">Head of Department, </w:t>
      </w:r>
    </w:p>
    <w:p w14:paraId="2A1417A3" w14:textId="77777777" w:rsidR="00E20CEF" w:rsidRPr="00597A13" w:rsidRDefault="00E20CEF" w:rsidP="00E20CEF">
      <w:pPr>
        <w:pStyle w:val="1"/>
        <w:spacing w:line="20" w:lineRule="atLeast"/>
        <w:ind w:left="4395"/>
        <w:rPr>
          <w:rFonts w:ascii="Times New Roman" w:hAnsi="Times New Roman"/>
          <w:color w:val="000000" w:themeColor="text1"/>
          <w:sz w:val="28"/>
          <w:szCs w:val="28"/>
          <w:lang w:val="en-US"/>
        </w:rPr>
      </w:pPr>
      <w:r w:rsidRPr="00597A13">
        <w:rPr>
          <w:rFonts w:ascii="Times New Roman" w:hAnsi="Times New Roman"/>
          <w:color w:val="000000" w:themeColor="text1"/>
          <w:sz w:val="28"/>
          <w:szCs w:val="28"/>
          <w:lang w:val="en-US"/>
        </w:rPr>
        <w:t xml:space="preserve">PhD., Associate Professor </w:t>
      </w:r>
    </w:p>
    <w:p w14:paraId="5FDB8AF9" w14:textId="77777777" w:rsidR="00E20CEF" w:rsidRPr="000A5493" w:rsidRDefault="00E20CEF" w:rsidP="00E20CEF">
      <w:pPr>
        <w:pStyle w:val="1"/>
        <w:spacing w:after="0" w:line="20" w:lineRule="atLeast"/>
        <w:ind w:left="4395"/>
        <w:rPr>
          <w:rFonts w:ascii="Times New Roman" w:hAnsi="Times New Roman"/>
          <w:color w:val="000000" w:themeColor="text1"/>
          <w:sz w:val="28"/>
          <w:szCs w:val="28"/>
          <w:lang w:val="en-US"/>
        </w:rPr>
      </w:pPr>
      <w:r w:rsidRPr="00597A13">
        <w:rPr>
          <w:rFonts w:ascii="Times New Roman" w:hAnsi="Times New Roman"/>
          <w:color w:val="000000" w:themeColor="text1"/>
          <w:sz w:val="28"/>
          <w:szCs w:val="28"/>
          <w:lang w:val="en-US"/>
        </w:rPr>
        <w:t>Bykov A. A</w:t>
      </w:r>
      <w:r>
        <w:rPr>
          <w:rFonts w:ascii="Times New Roman" w:hAnsi="Times New Roman"/>
          <w:color w:val="000000" w:themeColor="text1"/>
          <w:sz w:val="28"/>
          <w:szCs w:val="28"/>
          <w:lang w:val="en-US"/>
        </w:rPr>
        <w:t>.</w:t>
      </w:r>
      <w:r>
        <w:rPr>
          <w:rFonts w:ascii="Times New Roman" w:hAnsi="Times New Roman"/>
          <w:color w:val="000000" w:themeColor="text1"/>
          <w:sz w:val="28"/>
          <w:szCs w:val="28"/>
          <w:lang w:val="en-US"/>
        </w:rPr>
        <w:br/>
        <w:t>__________________________</w:t>
      </w:r>
    </w:p>
    <w:p w14:paraId="046F6C98" w14:textId="77777777" w:rsidR="00E20CEF" w:rsidRPr="000A5493" w:rsidRDefault="00E20CEF" w:rsidP="00E20CEF">
      <w:pPr>
        <w:pStyle w:val="1"/>
        <w:spacing w:after="0" w:line="20" w:lineRule="atLeast"/>
        <w:ind w:left="4395"/>
        <w:rPr>
          <w:rFonts w:ascii="Times New Roman" w:hAnsi="Times New Roman"/>
          <w:color w:val="000000" w:themeColor="text1"/>
          <w:sz w:val="28"/>
          <w:szCs w:val="28"/>
          <w:lang w:val="en-US"/>
        </w:rPr>
      </w:pPr>
      <w:r w:rsidRPr="000A5493">
        <w:rPr>
          <w:rFonts w:ascii="Times New Roman" w:hAnsi="Times New Roman"/>
          <w:color w:val="000000" w:themeColor="text1"/>
          <w:sz w:val="28"/>
          <w:szCs w:val="28"/>
          <w:lang w:val="kk-KZ"/>
        </w:rPr>
        <w:t>«</w:t>
      </w:r>
      <w:r w:rsidRPr="000A5493">
        <w:rPr>
          <w:rFonts w:ascii="Times New Roman" w:hAnsi="Times New Roman"/>
          <w:color w:val="000000" w:themeColor="text1"/>
          <w:sz w:val="28"/>
          <w:szCs w:val="28"/>
          <w:lang w:val="en-US"/>
        </w:rPr>
        <w:t>_____</w:t>
      </w:r>
      <w:r w:rsidRPr="000A5493">
        <w:rPr>
          <w:rFonts w:ascii="Times New Roman" w:hAnsi="Times New Roman"/>
          <w:color w:val="000000" w:themeColor="text1"/>
          <w:sz w:val="28"/>
          <w:szCs w:val="28"/>
          <w:lang w:val="kk-KZ"/>
        </w:rPr>
        <w:t>»</w:t>
      </w:r>
      <w:r>
        <w:rPr>
          <w:rFonts w:ascii="Times New Roman" w:hAnsi="Times New Roman"/>
          <w:color w:val="000000" w:themeColor="text1"/>
          <w:sz w:val="28"/>
          <w:szCs w:val="28"/>
          <w:lang w:val="en-US"/>
        </w:rPr>
        <w:t xml:space="preserve">  _____________________ 2025</w:t>
      </w:r>
    </w:p>
    <w:p w14:paraId="5ADB015C" w14:textId="77777777" w:rsidR="00B70163" w:rsidRPr="00725731" w:rsidRDefault="00B70163">
      <w:pPr>
        <w:pStyle w:val="BodyText"/>
        <w:rPr>
          <w:sz w:val="20"/>
          <w:lang w:val="en-US"/>
        </w:rPr>
      </w:pPr>
    </w:p>
    <w:p w14:paraId="6CEADE07" w14:textId="77777777" w:rsidR="00D76689" w:rsidRPr="00725731" w:rsidRDefault="00D76689">
      <w:pPr>
        <w:pStyle w:val="Heading1"/>
        <w:spacing w:before="89"/>
        <w:ind w:right="1197"/>
        <w:rPr>
          <w:lang w:val="en-US"/>
        </w:rPr>
      </w:pPr>
    </w:p>
    <w:p w14:paraId="30BD2CF0" w14:textId="42CC809B" w:rsidR="00B70163" w:rsidRPr="00725731" w:rsidRDefault="00971FB8">
      <w:pPr>
        <w:pStyle w:val="Heading1"/>
        <w:spacing w:before="89"/>
        <w:ind w:right="1197"/>
        <w:rPr>
          <w:lang w:val="en-US"/>
        </w:rPr>
      </w:pPr>
      <w:r w:rsidRPr="00725731">
        <w:rPr>
          <w:lang w:val="en-US"/>
        </w:rPr>
        <w:t>DIPLOMA</w:t>
      </w:r>
      <w:r w:rsidRPr="00725731">
        <w:rPr>
          <w:spacing w:val="-5"/>
          <w:lang w:val="en-US"/>
        </w:rPr>
        <w:t xml:space="preserve"> </w:t>
      </w:r>
      <w:r w:rsidR="004A2DB5" w:rsidRPr="00725731">
        <w:rPr>
          <w:lang w:val="en-US"/>
        </w:rPr>
        <w:t>WO</w:t>
      </w:r>
      <w:r w:rsidRPr="00725731">
        <w:rPr>
          <w:lang w:val="en-US"/>
        </w:rPr>
        <w:t>R</w:t>
      </w:r>
      <w:r w:rsidR="001473E5" w:rsidRPr="00725731">
        <w:rPr>
          <w:lang w:val="en-US"/>
        </w:rPr>
        <w:t>K</w:t>
      </w:r>
      <w:r w:rsidR="00534F17" w:rsidRPr="00725731">
        <w:rPr>
          <w:lang w:val="en-US"/>
        </w:rPr>
        <w:softHyphen/>
      </w:r>
      <w:r w:rsidR="00534F17" w:rsidRPr="00725731">
        <w:rPr>
          <w:lang w:val="en-US"/>
        </w:rPr>
        <w:softHyphen/>
      </w:r>
    </w:p>
    <w:p w14:paraId="6471C8AE" w14:textId="77777777" w:rsidR="00B70163" w:rsidRPr="00725731" w:rsidRDefault="00B70163">
      <w:pPr>
        <w:pStyle w:val="BodyText"/>
        <w:rPr>
          <w:b/>
          <w:sz w:val="30"/>
          <w:lang w:val="en-US"/>
        </w:rPr>
      </w:pPr>
    </w:p>
    <w:p w14:paraId="7C2C9EB6" w14:textId="77777777" w:rsidR="00B70163" w:rsidRPr="00725731" w:rsidRDefault="00B70163">
      <w:pPr>
        <w:pStyle w:val="BodyText"/>
        <w:spacing w:before="1"/>
        <w:rPr>
          <w:b/>
          <w:sz w:val="26"/>
          <w:lang w:val="en-US"/>
        </w:rPr>
      </w:pPr>
    </w:p>
    <w:p w14:paraId="31211A6E" w14:textId="77777777" w:rsidR="00FD4ED9" w:rsidRPr="00725731" w:rsidRDefault="00FD4ED9" w:rsidP="00FD4ED9">
      <w:pPr>
        <w:pStyle w:val="BodyText"/>
        <w:jc w:val="center"/>
        <w:rPr>
          <w:b/>
          <w:sz w:val="30"/>
          <w:lang w:val="en-US"/>
        </w:rPr>
      </w:pPr>
      <w:r w:rsidRPr="00725731">
        <w:rPr>
          <w:b/>
          <w:sz w:val="28"/>
          <w:szCs w:val="22"/>
          <w:lang w:val="en-US"/>
        </w:rPr>
        <w:t xml:space="preserve">Development of a </w:t>
      </w:r>
      <w:r>
        <w:rPr>
          <w:b/>
          <w:sz w:val="28"/>
          <w:szCs w:val="22"/>
          <w:lang w:val="en-US"/>
        </w:rPr>
        <w:t>S</w:t>
      </w:r>
      <w:r w:rsidRPr="00725731">
        <w:rPr>
          <w:b/>
          <w:sz w:val="28"/>
          <w:szCs w:val="22"/>
          <w:lang w:val="en-US"/>
        </w:rPr>
        <w:t xml:space="preserve">ystem for </w:t>
      </w:r>
      <w:r>
        <w:rPr>
          <w:b/>
          <w:sz w:val="28"/>
          <w:szCs w:val="22"/>
          <w:lang w:val="en-US"/>
        </w:rPr>
        <w:t>R</w:t>
      </w:r>
      <w:r w:rsidRPr="00725731">
        <w:rPr>
          <w:b/>
          <w:sz w:val="28"/>
          <w:szCs w:val="22"/>
          <w:lang w:val="en-US"/>
        </w:rPr>
        <w:t xml:space="preserve">unning a </w:t>
      </w:r>
      <w:r>
        <w:rPr>
          <w:b/>
          <w:sz w:val="28"/>
          <w:szCs w:val="22"/>
          <w:lang w:val="en-US"/>
        </w:rPr>
        <w:t>B</w:t>
      </w:r>
      <w:r w:rsidRPr="00725731">
        <w:rPr>
          <w:b/>
          <w:sz w:val="28"/>
          <w:szCs w:val="22"/>
          <w:lang w:val="en-US"/>
        </w:rPr>
        <w:t xml:space="preserve">usiness for </w:t>
      </w:r>
      <w:r>
        <w:rPr>
          <w:b/>
          <w:sz w:val="28"/>
          <w:szCs w:val="22"/>
          <w:lang w:val="en-US"/>
        </w:rPr>
        <w:t>S</w:t>
      </w:r>
      <w:r w:rsidRPr="00725731">
        <w:rPr>
          <w:b/>
          <w:sz w:val="28"/>
          <w:szCs w:val="22"/>
          <w:lang w:val="en-US"/>
        </w:rPr>
        <w:t xml:space="preserve">ervicing </w:t>
      </w:r>
      <w:r>
        <w:rPr>
          <w:b/>
          <w:sz w:val="28"/>
          <w:szCs w:val="22"/>
          <w:lang w:val="en-US"/>
        </w:rPr>
        <w:t>C</w:t>
      </w:r>
      <w:r w:rsidRPr="00725731">
        <w:rPr>
          <w:b/>
          <w:sz w:val="28"/>
          <w:szCs w:val="22"/>
          <w:lang w:val="en-US"/>
        </w:rPr>
        <w:t xml:space="preserve">lient </w:t>
      </w:r>
      <w:r>
        <w:rPr>
          <w:b/>
          <w:sz w:val="28"/>
          <w:szCs w:val="22"/>
          <w:lang w:val="en-US"/>
        </w:rPr>
        <w:t>E</w:t>
      </w:r>
      <w:r w:rsidRPr="00725731">
        <w:rPr>
          <w:b/>
          <w:sz w:val="28"/>
          <w:szCs w:val="22"/>
          <w:lang w:val="en-US"/>
        </w:rPr>
        <w:t xml:space="preserve">quipment with AI </w:t>
      </w:r>
      <w:r>
        <w:rPr>
          <w:b/>
          <w:sz w:val="28"/>
          <w:szCs w:val="22"/>
          <w:lang w:val="en-US"/>
        </w:rPr>
        <w:t>I</w:t>
      </w:r>
      <w:r w:rsidRPr="00725731">
        <w:rPr>
          <w:b/>
          <w:sz w:val="28"/>
          <w:szCs w:val="22"/>
          <w:lang w:val="en-US"/>
        </w:rPr>
        <w:t>ntegration</w:t>
      </w:r>
    </w:p>
    <w:p w14:paraId="460E890D" w14:textId="77777777" w:rsidR="00B70163" w:rsidRPr="00725731" w:rsidRDefault="00B70163">
      <w:pPr>
        <w:pStyle w:val="BodyText"/>
        <w:spacing w:before="11"/>
        <w:rPr>
          <w:b/>
          <w:sz w:val="27"/>
          <w:lang w:val="en-US"/>
        </w:rPr>
      </w:pPr>
    </w:p>
    <w:p w14:paraId="77FDB4CE" w14:textId="77777777" w:rsidR="005D6555" w:rsidRPr="0044264C" w:rsidRDefault="005D6555" w:rsidP="005D6555">
      <w:pPr>
        <w:tabs>
          <w:tab w:val="left" w:pos="2520"/>
        </w:tabs>
        <w:spacing w:line="20" w:lineRule="atLeast"/>
        <w:jc w:val="center"/>
        <w:rPr>
          <w:bCs/>
          <w:sz w:val="28"/>
          <w:szCs w:val="28"/>
          <w:lang w:val="en-US"/>
        </w:rPr>
      </w:pPr>
      <w:r>
        <w:rPr>
          <w:bCs/>
          <w:sz w:val="28"/>
          <w:szCs w:val="28"/>
          <w:lang w:val="en-US"/>
        </w:rPr>
        <w:t>Educational program: 6</w:t>
      </w:r>
      <w:r w:rsidRPr="0044264C">
        <w:rPr>
          <w:bCs/>
          <w:sz w:val="28"/>
          <w:szCs w:val="28"/>
        </w:rPr>
        <w:t>В</w:t>
      </w:r>
      <w:r w:rsidRPr="0044264C">
        <w:rPr>
          <w:bCs/>
          <w:sz w:val="28"/>
          <w:szCs w:val="28"/>
          <w:lang w:val="en-US"/>
        </w:rPr>
        <w:t>0</w:t>
      </w:r>
      <w:r>
        <w:rPr>
          <w:bCs/>
          <w:sz w:val="28"/>
          <w:szCs w:val="28"/>
          <w:lang w:val="en-US"/>
        </w:rPr>
        <w:t>6106</w:t>
      </w:r>
      <w:r w:rsidRPr="0044264C">
        <w:rPr>
          <w:bCs/>
          <w:sz w:val="28"/>
          <w:szCs w:val="28"/>
          <w:lang w:val="en-US"/>
        </w:rPr>
        <w:t xml:space="preserve"> </w:t>
      </w:r>
      <w:r w:rsidRPr="00597A13">
        <w:rPr>
          <w:bCs/>
          <w:sz w:val="28"/>
          <w:szCs w:val="28"/>
          <w:lang w:val="en-US"/>
        </w:rPr>
        <w:t>Software Engineering</w:t>
      </w:r>
    </w:p>
    <w:p w14:paraId="162529CE" w14:textId="77777777" w:rsidR="00B70163" w:rsidRPr="00725731" w:rsidRDefault="00B70163">
      <w:pPr>
        <w:pStyle w:val="BodyText"/>
        <w:spacing w:before="11"/>
        <w:rPr>
          <w:sz w:val="27"/>
          <w:lang w:val="en-US"/>
        </w:rPr>
      </w:pPr>
    </w:p>
    <w:p w14:paraId="2AC1852D" w14:textId="1EDA871B" w:rsidR="00B70163" w:rsidRPr="00725731" w:rsidRDefault="00971FB8">
      <w:pPr>
        <w:tabs>
          <w:tab w:val="left" w:pos="3082"/>
          <w:tab w:val="left" w:pos="6682"/>
          <w:tab w:val="left" w:pos="8708"/>
        </w:tabs>
        <w:ind w:left="202"/>
        <w:rPr>
          <w:sz w:val="28"/>
          <w:lang w:val="en-US"/>
        </w:rPr>
      </w:pPr>
      <w:r w:rsidRPr="00725731">
        <w:rPr>
          <w:sz w:val="28"/>
          <w:lang w:val="en-US"/>
        </w:rPr>
        <w:t>Done</w:t>
      </w:r>
      <w:r w:rsidRPr="00725731">
        <w:rPr>
          <w:spacing w:val="-4"/>
          <w:sz w:val="28"/>
          <w:lang w:val="en-US"/>
        </w:rPr>
        <w:t xml:space="preserve"> </w:t>
      </w:r>
      <w:r w:rsidRPr="00725731">
        <w:rPr>
          <w:sz w:val="28"/>
          <w:lang w:val="en-US"/>
        </w:rPr>
        <w:t>by:</w:t>
      </w:r>
      <w:r w:rsidRPr="00725731">
        <w:rPr>
          <w:sz w:val="28"/>
          <w:lang w:val="en-US"/>
        </w:rPr>
        <w:tab/>
      </w:r>
      <w:r w:rsidR="00457793" w:rsidRPr="00725731">
        <w:rPr>
          <w:sz w:val="28"/>
          <w:lang w:val="en-US"/>
        </w:rPr>
        <w:t>Beklemeshev</w:t>
      </w:r>
      <w:r w:rsidRPr="00725731">
        <w:rPr>
          <w:spacing w:val="-3"/>
          <w:sz w:val="28"/>
          <w:lang w:val="en-US"/>
        </w:rPr>
        <w:t xml:space="preserve"> </w:t>
      </w:r>
      <w:r w:rsidR="00457793" w:rsidRPr="00725731">
        <w:rPr>
          <w:sz w:val="28"/>
          <w:lang w:val="en-US"/>
        </w:rPr>
        <w:t>V</w:t>
      </w:r>
      <w:r w:rsidRPr="00725731">
        <w:rPr>
          <w:sz w:val="28"/>
          <w:lang w:val="en-US"/>
        </w:rPr>
        <w:t>.</w:t>
      </w:r>
      <w:r w:rsidR="006D1647" w:rsidRPr="00725731">
        <w:rPr>
          <w:sz w:val="28"/>
          <w:lang w:val="en-US"/>
        </w:rPr>
        <w:t>Y</w:t>
      </w:r>
      <w:r w:rsidRPr="00725731">
        <w:rPr>
          <w:sz w:val="28"/>
          <w:lang w:val="en-US"/>
        </w:rPr>
        <w:t>.</w:t>
      </w:r>
      <w:r w:rsidRPr="00725731">
        <w:rPr>
          <w:sz w:val="28"/>
          <w:lang w:val="en-US"/>
        </w:rPr>
        <w:tab/>
      </w:r>
      <w:r w:rsidRPr="00725731">
        <w:rPr>
          <w:sz w:val="28"/>
          <w:u w:val="single"/>
          <w:lang w:val="en-US"/>
        </w:rPr>
        <w:t xml:space="preserve"> </w:t>
      </w:r>
      <w:r w:rsidRPr="00725731">
        <w:rPr>
          <w:sz w:val="28"/>
          <w:u w:val="single"/>
          <w:lang w:val="en-US"/>
        </w:rPr>
        <w:tab/>
      </w:r>
    </w:p>
    <w:p w14:paraId="5D1ED1CF" w14:textId="77777777" w:rsidR="00B70163" w:rsidRPr="00725731" w:rsidRDefault="00B70163">
      <w:pPr>
        <w:rPr>
          <w:sz w:val="28"/>
          <w:lang w:val="en-US"/>
        </w:rPr>
        <w:sectPr w:rsidR="00B70163" w:rsidRPr="00725731" w:rsidSect="004546ED">
          <w:pgSz w:w="11910" w:h="16840"/>
          <w:pgMar w:top="1000" w:right="180" w:bottom="880" w:left="1500" w:header="717" w:footer="685" w:gutter="0"/>
          <w:pgNumType w:start="2"/>
          <w:cols w:space="720"/>
          <w:titlePg/>
          <w:docGrid w:linePitch="299"/>
        </w:sectPr>
      </w:pPr>
    </w:p>
    <w:p w14:paraId="0263D077" w14:textId="04BFF852" w:rsidR="00B70163" w:rsidRPr="00725731" w:rsidRDefault="00971FB8" w:rsidP="7DA20AD2">
      <w:pPr>
        <w:tabs>
          <w:tab w:val="left" w:pos="3659"/>
          <w:tab w:val="left" w:pos="4713"/>
          <w:tab w:val="left" w:pos="5339"/>
        </w:tabs>
        <w:spacing w:line="322" w:lineRule="exact"/>
        <w:ind w:left="3034"/>
        <w:rPr>
          <w:sz w:val="28"/>
          <w:szCs w:val="28"/>
          <w:u w:val="single"/>
          <w:lang w:val="en-US"/>
        </w:rPr>
      </w:pPr>
      <w:r w:rsidRPr="00725731">
        <w:rPr>
          <w:sz w:val="28"/>
          <w:szCs w:val="28"/>
          <w:lang w:val="en-US"/>
        </w:rPr>
        <w:t>«</w:t>
      </w:r>
      <w:r w:rsidRPr="00725731">
        <w:rPr>
          <w:lang w:val="en-US"/>
        </w:rPr>
        <w:tab/>
      </w:r>
      <w:r w:rsidRPr="00725731">
        <w:rPr>
          <w:sz w:val="28"/>
          <w:szCs w:val="28"/>
          <w:lang w:val="en-US"/>
        </w:rPr>
        <w:t>»</w:t>
      </w:r>
      <w:r w:rsidRPr="00725731">
        <w:rPr>
          <w:lang w:val="en-US"/>
        </w:rPr>
        <w:tab/>
      </w:r>
      <w:r w:rsidRPr="00725731">
        <w:rPr>
          <w:sz w:val="28"/>
          <w:szCs w:val="28"/>
          <w:lang w:val="en-US"/>
        </w:rPr>
        <w:t>2</w:t>
      </w:r>
      <w:r w:rsidR="000447F9" w:rsidRPr="00725731">
        <w:rPr>
          <w:sz w:val="28"/>
          <w:szCs w:val="28"/>
          <w:lang w:val="en-US"/>
        </w:rPr>
        <w:t>025</w:t>
      </w:r>
    </w:p>
    <w:p w14:paraId="4A4105AD" w14:textId="77777777" w:rsidR="00B70163" w:rsidRPr="00725731" w:rsidRDefault="00971FB8">
      <w:pPr>
        <w:spacing w:before="74"/>
        <w:ind w:left="2005" w:right="1938"/>
        <w:jc w:val="center"/>
        <w:rPr>
          <w:sz w:val="20"/>
          <w:lang w:val="en-US"/>
        </w:rPr>
      </w:pPr>
      <w:r w:rsidRPr="00725731">
        <w:rPr>
          <w:lang w:val="en-US"/>
        </w:rPr>
        <w:br w:type="column"/>
      </w:r>
      <w:r w:rsidRPr="00725731">
        <w:rPr>
          <w:sz w:val="20"/>
          <w:lang w:val="en-US"/>
        </w:rPr>
        <w:t>(signature)</w:t>
      </w:r>
    </w:p>
    <w:p w14:paraId="3B838A47" w14:textId="77777777" w:rsidR="00B70163" w:rsidRPr="00725731" w:rsidRDefault="00B70163">
      <w:pPr>
        <w:jc w:val="center"/>
        <w:rPr>
          <w:sz w:val="20"/>
          <w:lang w:val="en-US"/>
        </w:rPr>
        <w:sectPr w:rsidR="00B70163" w:rsidRPr="00725731" w:rsidSect="002277A0">
          <w:type w:val="continuous"/>
          <w:pgSz w:w="11910" w:h="16840"/>
          <w:pgMar w:top="1120" w:right="180" w:bottom="280" w:left="1500" w:header="720" w:footer="720" w:gutter="0"/>
          <w:cols w:num="2" w:space="720" w:equalWidth="0">
            <w:col w:w="5340" w:space="40"/>
            <w:col w:w="4850"/>
          </w:cols>
        </w:sectPr>
      </w:pPr>
    </w:p>
    <w:p w14:paraId="405C9AC3" w14:textId="77777777" w:rsidR="00B70163" w:rsidRPr="00725731" w:rsidRDefault="00B70163">
      <w:pPr>
        <w:pStyle w:val="BodyText"/>
        <w:spacing w:before="4"/>
        <w:rPr>
          <w:sz w:val="20"/>
          <w:lang w:val="en-US"/>
        </w:rPr>
      </w:pPr>
    </w:p>
    <w:p w14:paraId="3BAA03EE" w14:textId="0B65FFF5" w:rsidR="00B70163" w:rsidRPr="00725731" w:rsidRDefault="00FD6035">
      <w:pPr>
        <w:tabs>
          <w:tab w:val="left" w:pos="6682"/>
          <w:tab w:val="left" w:pos="8708"/>
        </w:tabs>
        <w:spacing w:before="89"/>
        <w:ind w:left="3082"/>
        <w:rPr>
          <w:sz w:val="28"/>
          <w:lang w:val="en-US"/>
        </w:rPr>
      </w:pPr>
      <w:r w:rsidRPr="00725731">
        <w:rPr>
          <w:sz w:val="28"/>
          <w:lang w:val="en-US"/>
        </w:rPr>
        <w:t>An</w:t>
      </w:r>
      <w:r w:rsidR="00971FB8" w:rsidRPr="00725731">
        <w:rPr>
          <w:spacing w:val="-1"/>
          <w:sz w:val="28"/>
          <w:lang w:val="en-US"/>
        </w:rPr>
        <w:t xml:space="preserve"> </w:t>
      </w:r>
      <w:r w:rsidRPr="00725731">
        <w:rPr>
          <w:sz w:val="28"/>
          <w:lang w:val="en-US"/>
        </w:rPr>
        <w:t>T</w:t>
      </w:r>
      <w:r w:rsidR="00971FB8" w:rsidRPr="00725731">
        <w:rPr>
          <w:sz w:val="28"/>
          <w:lang w:val="en-US"/>
        </w:rPr>
        <w:t>.</w:t>
      </w:r>
      <w:r w:rsidRPr="00725731">
        <w:rPr>
          <w:sz w:val="28"/>
          <w:lang w:val="en-US"/>
        </w:rPr>
        <w:t>V</w:t>
      </w:r>
      <w:r w:rsidR="00971FB8" w:rsidRPr="00725731">
        <w:rPr>
          <w:sz w:val="28"/>
          <w:lang w:val="en-US"/>
        </w:rPr>
        <w:t>.</w:t>
      </w:r>
      <w:r w:rsidR="00971FB8" w:rsidRPr="00725731">
        <w:rPr>
          <w:sz w:val="28"/>
          <w:lang w:val="en-US"/>
        </w:rPr>
        <w:tab/>
      </w:r>
      <w:r w:rsidR="00971FB8" w:rsidRPr="00725731">
        <w:rPr>
          <w:sz w:val="28"/>
          <w:u w:val="single"/>
          <w:lang w:val="en-US"/>
        </w:rPr>
        <w:t xml:space="preserve"> </w:t>
      </w:r>
      <w:r w:rsidR="00971FB8" w:rsidRPr="00725731">
        <w:rPr>
          <w:sz w:val="28"/>
          <w:u w:val="single"/>
          <w:lang w:val="en-US"/>
        </w:rPr>
        <w:tab/>
      </w:r>
    </w:p>
    <w:p w14:paraId="04659A2E" w14:textId="77777777" w:rsidR="00B70163" w:rsidRPr="00725731" w:rsidRDefault="00B70163">
      <w:pPr>
        <w:rPr>
          <w:sz w:val="28"/>
          <w:lang w:val="en-US"/>
        </w:rPr>
        <w:sectPr w:rsidR="00B70163" w:rsidRPr="00725731" w:rsidSect="002277A0">
          <w:type w:val="continuous"/>
          <w:pgSz w:w="11910" w:h="16840"/>
          <w:pgMar w:top="1120" w:right="180" w:bottom="280" w:left="1500" w:header="720" w:footer="720" w:gutter="0"/>
          <w:cols w:space="720"/>
        </w:sectPr>
      </w:pPr>
    </w:p>
    <w:p w14:paraId="48D88C96" w14:textId="08609A47" w:rsidR="00B70163" w:rsidRPr="00725731" w:rsidRDefault="00971FB8" w:rsidP="7DA20AD2">
      <w:pPr>
        <w:tabs>
          <w:tab w:val="left" w:pos="3659"/>
          <w:tab w:val="left" w:pos="4713"/>
          <w:tab w:val="left" w:pos="5339"/>
        </w:tabs>
        <w:ind w:left="3034"/>
        <w:rPr>
          <w:sz w:val="28"/>
          <w:szCs w:val="28"/>
          <w:u w:val="single"/>
          <w:lang w:val="en-US"/>
        </w:rPr>
      </w:pPr>
      <w:r w:rsidRPr="00725731">
        <w:rPr>
          <w:sz w:val="28"/>
          <w:szCs w:val="28"/>
          <w:lang w:val="en-US"/>
        </w:rPr>
        <w:t>«</w:t>
      </w:r>
      <w:r w:rsidRPr="00725731">
        <w:rPr>
          <w:lang w:val="en-US"/>
        </w:rPr>
        <w:tab/>
      </w:r>
      <w:r w:rsidRPr="00725731">
        <w:rPr>
          <w:sz w:val="28"/>
          <w:szCs w:val="28"/>
          <w:lang w:val="en-US"/>
        </w:rPr>
        <w:t>»</w:t>
      </w:r>
      <w:r w:rsidRPr="00725731">
        <w:rPr>
          <w:lang w:val="en-US"/>
        </w:rPr>
        <w:tab/>
      </w:r>
      <w:r w:rsidRPr="00725731">
        <w:rPr>
          <w:sz w:val="28"/>
          <w:szCs w:val="28"/>
          <w:lang w:val="en-US"/>
        </w:rPr>
        <w:t>2</w:t>
      </w:r>
      <w:r w:rsidR="000447F9" w:rsidRPr="00725731">
        <w:rPr>
          <w:sz w:val="28"/>
          <w:szCs w:val="28"/>
          <w:lang w:val="en-US"/>
        </w:rPr>
        <w:t>025</w:t>
      </w:r>
    </w:p>
    <w:p w14:paraId="369620F9" w14:textId="77777777" w:rsidR="00B70163" w:rsidRPr="00725731" w:rsidRDefault="00971FB8">
      <w:pPr>
        <w:spacing w:before="75"/>
        <w:ind w:left="2005" w:right="1938"/>
        <w:jc w:val="center"/>
        <w:rPr>
          <w:sz w:val="20"/>
          <w:lang w:val="en-US"/>
        </w:rPr>
      </w:pPr>
      <w:r w:rsidRPr="00725731">
        <w:rPr>
          <w:lang w:val="en-US"/>
        </w:rPr>
        <w:br w:type="column"/>
      </w:r>
      <w:r w:rsidRPr="00725731">
        <w:rPr>
          <w:sz w:val="20"/>
          <w:lang w:val="en-US"/>
        </w:rPr>
        <w:t>(signature)</w:t>
      </w:r>
    </w:p>
    <w:p w14:paraId="387BB910" w14:textId="77777777" w:rsidR="00B70163" w:rsidRPr="00725731" w:rsidRDefault="00B70163">
      <w:pPr>
        <w:jc w:val="center"/>
        <w:rPr>
          <w:sz w:val="20"/>
          <w:lang w:val="en-US"/>
        </w:rPr>
        <w:sectPr w:rsidR="00B70163" w:rsidRPr="00725731" w:rsidSect="002277A0">
          <w:type w:val="continuous"/>
          <w:pgSz w:w="11910" w:h="16840"/>
          <w:pgMar w:top="1120" w:right="180" w:bottom="280" w:left="1500" w:header="720" w:footer="720" w:gutter="0"/>
          <w:cols w:num="2" w:space="720" w:equalWidth="0">
            <w:col w:w="5340" w:space="40"/>
            <w:col w:w="4850"/>
          </w:cols>
        </w:sectPr>
      </w:pPr>
    </w:p>
    <w:p w14:paraId="7D777506" w14:textId="77777777" w:rsidR="00B70163" w:rsidRPr="00725731" w:rsidRDefault="00B70163">
      <w:pPr>
        <w:pStyle w:val="BodyText"/>
        <w:spacing w:before="3"/>
        <w:rPr>
          <w:sz w:val="20"/>
          <w:lang w:val="en-US"/>
        </w:rPr>
      </w:pPr>
    </w:p>
    <w:p w14:paraId="6AD15BB1" w14:textId="27CD1C96" w:rsidR="00B70163" w:rsidRPr="00725731" w:rsidRDefault="00FD6035">
      <w:pPr>
        <w:tabs>
          <w:tab w:val="left" w:pos="6682"/>
          <w:tab w:val="left" w:pos="8708"/>
        </w:tabs>
        <w:spacing w:before="89"/>
        <w:ind w:left="3082"/>
        <w:rPr>
          <w:sz w:val="28"/>
          <w:lang w:val="en-US"/>
        </w:rPr>
      </w:pPr>
      <w:r w:rsidRPr="00725731">
        <w:rPr>
          <w:sz w:val="28"/>
          <w:lang w:val="en-US"/>
        </w:rPr>
        <w:t>Ramazan</w:t>
      </w:r>
      <w:r w:rsidR="00971FB8" w:rsidRPr="00725731">
        <w:rPr>
          <w:sz w:val="28"/>
          <w:lang w:val="en-US"/>
        </w:rPr>
        <w:t xml:space="preserve"> </w:t>
      </w:r>
      <w:r w:rsidRPr="00725731">
        <w:rPr>
          <w:sz w:val="28"/>
          <w:lang w:val="en-US"/>
        </w:rPr>
        <w:t>M</w:t>
      </w:r>
      <w:r w:rsidR="00971FB8" w:rsidRPr="00725731">
        <w:rPr>
          <w:sz w:val="28"/>
          <w:lang w:val="en-US"/>
        </w:rPr>
        <w:t>.</w:t>
      </w:r>
      <w:r w:rsidRPr="00725731">
        <w:rPr>
          <w:sz w:val="28"/>
          <w:lang w:val="en-US"/>
        </w:rPr>
        <w:t>A</w:t>
      </w:r>
      <w:r w:rsidR="00971FB8" w:rsidRPr="00725731">
        <w:rPr>
          <w:sz w:val="28"/>
          <w:lang w:val="en-US"/>
        </w:rPr>
        <w:t>.</w:t>
      </w:r>
      <w:r w:rsidR="00971FB8" w:rsidRPr="00725731">
        <w:rPr>
          <w:sz w:val="28"/>
          <w:lang w:val="en-US"/>
        </w:rPr>
        <w:tab/>
      </w:r>
      <w:r w:rsidR="00971FB8" w:rsidRPr="00725731">
        <w:rPr>
          <w:sz w:val="28"/>
          <w:u w:val="single"/>
          <w:lang w:val="en-US"/>
        </w:rPr>
        <w:t xml:space="preserve"> </w:t>
      </w:r>
      <w:r w:rsidR="00971FB8" w:rsidRPr="00725731">
        <w:rPr>
          <w:sz w:val="28"/>
          <w:u w:val="single"/>
          <w:lang w:val="en-US"/>
        </w:rPr>
        <w:tab/>
      </w:r>
    </w:p>
    <w:p w14:paraId="7CB78085" w14:textId="77777777" w:rsidR="00B70163" w:rsidRPr="00725731" w:rsidRDefault="00B70163">
      <w:pPr>
        <w:rPr>
          <w:sz w:val="28"/>
          <w:lang w:val="en-US"/>
        </w:rPr>
        <w:sectPr w:rsidR="00B70163" w:rsidRPr="00725731" w:rsidSect="002277A0">
          <w:type w:val="continuous"/>
          <w:pgSz w:w="11910" w:h="16840"/>
          <w:pgMar w:top="1120" w:right="180" w:bottom="280" w:left="1500" w:header="720" w:footer="720" w:gutter="0"/>
          <w:cols w:space="720"/>
        </w:sectPr>
      </w:pPr>
    </w:p>
    <w:p w14:paraId="26CA6BD3" w14:textId="66641487" w:rsidR="00B70163" w:rsidRPr="00725731" w:rsidRDefault="00971FB8" w:rsidP="7DA20AD2">
      <w:pPr>
        <w:tabs>
          <w:tab w:val="left" w:pos="3659"/>
          <w:tab w:val="left" w:pos="4713"/>
          <w:tab w:val="left" w:pos="5339"/>
        </w:tabs>
        <w:spacing w:line="322" w:lineRule="exact"/>
        <w:ind w:left="3034"/>
        <w:rPr>
          <w:sz w:val="28"/>
          <w:szCs w:val="28"/>
          <w:lang w:val="en-US"/>
        </w:rPr>
      </w:pPr>
      <w:r w:rsidRPr="00725731">
        <w:rPr>
          <w:sz w:val="28"/>
          <w:szCs w:val="28"/>
          <w:lang w:val="en-US"/>
        </w:rPr>
        <w:t>«</w:t>
      </w:r>
      <w:r w:rsidRPr="00725731">
        <w:rPr>
          <w:lang w:val="en-US"/>
        </w:rPr>
        <w:tab/>
      </w:r>
      <w:r w:rsidRPr="00725731">
        <w:rPr>
          <w:sz w:val="28"/>
          <w:szCs w:val="28"/>
          <w:lang w:val="en-US"/>
        </w:rPr>
        <w:t>»</w:t>
      </w:r>
      <w:r w:rsidRPr="00725731">
        <w:rPr>
          <w:lang w:val="en-US"/>
        </w:rPr>
        <w:tab/>
      </w:r>
      <w:r w:rsidRPr="00725731">
        <w:rPr>
          <w:sz w:val="28"/>
          <w:szCs w:val="28"/>
          <w:lang w:val="en-US"/>
        </w:rPr>
        <w:t>2</w:t>
      </w:r>
      <w:r w:rsidR="000447F9" w:rsidRPr="00725731">
        <w:rPr>
          <w:sz w:val="28"/>
          <w:szCs w:val="28"/>
          <w:lang w:val="en-US"/>
        </w:rPr>
        <w:t>025</w:t>
      </w:r>
      <w:r w:rsidRPr="00725731">
        <w:rPr>
          <w:lang w:val="en-US"/>
        </w:rPr>
        <w:tab/>
      </w:r>
    </w:p>
    <w:p w14:paraId="3E973AB8" w14:textId="77777777" w:rsidR="00B70163" w:rsidRPr="00725731" w:rsidRDefault="00971FB8">
      <w:pPr>
        <w:spacing w:before="74"/>
        <w:ind w:left="2005" w:right="1938"/>
        <w:jc w:val="center"/>
        <w:rPr>
          <w:sz w:val="20"/>
          <w:lang w:val="en-US"/>
        </w:rPr>
      </w:pPr>
      <w:r w:rsidRPr="00725731">
        <w:rPr>
          <w:lang w:val="en-US"/>
        </w:rPr>
        <w:br w:type="column"/>
      </w:r>
      <w:r w:rsidRPr="00725731">
        <w:rPr>
          <w:sz w:val="20"/>
          <w:lang w:val="en-US"/>
        </w:rPr>
        <w:t>(signature)</w:t>
      </w:r>
    </w:p>
    <w:p w14:paraId="4AB4801B" w14:textId="77777777" w:rsidR="00B70163" w:rsidRPr="00725731" w:rsidRDefault="00B70163">
      <w:pPr>
        <w:jc w:val="center"/>
        <w:rPr>
          <w:sz w:val="20"/>
          <w:lang w:val="en-US"/>
        </w:rPr>
        <w:sectPr w:rsidR="00B70163" w:rsidRPr="00725731" w:rsidSect="002277A0">
          <w:type w:val="continuous"/>
          <w:pgSz w:w="11910" w:h="16840"/>
          <w:pgMar w:top="1120" w:right="180" w:bottom="280" w:left="1500" w:header="720" w:footer="720" w:gutter="0"/>
          <w:cols w:num="2" w:space="720" w:equalWidth="0">
            <w:col w:w="5340" w:space="40"/>
            <w:col w:w="4850"/>
          </w:cols>
        </w:sectPr>
      </w:pPr>
    </w:p>
    <w:p w14:paraId="09A36ECB" w14:textId="77777777" w:rsidR="00B70163" w:rsidRPr="00725731" w:rsidRDefault="00B70163">
      <w:pPr>
        <w:pStyle w:val="BodyText"/>
        <w:rPr>
          <w:sz w:val="20"/>
          <w:lang w:val="en-US"/>
        </w:rPr>
      </w:pPr>
    </w:p>
    <w:p w14:paraId="2B9360DF" w14:textId="5EA9AF1D" w:rsidR="00B70163" w:rsidRPr="00725731" w:rsidRDefault="00971FB8">
      <w:pPr>
        <w:tabs>
          <w:tab w:val="left" w:pos="3082"/>
          <w:tab w:val="left" w:pos="6682"/>
          <w:tab w:val="left" w:pos="8708"/>
        </w:tabs>
        <w:spacing w:before="89"/>
        <w:ind w:left="202"/>
        <w:rPr>
          <w:sz w:val="28"/>
          <w:lang w:val="en-US"/>
        </w:rPr>
      </w:pPr>
      <w:r w:rsidRPr="00725731">
        <w:rPr>
          <w:sz w:val="28"/>
          <w:lang w:val="en-US"/>
        </w:rPr>
        <w:t>Research</w:t>
      </w:r>
      <w:r w:rsidRPr="00725731">
        <w:rPr>
          <w:spacing w:val="-2"/>
          <w:sz w:val="28"/>
          <w:lang w:val="en-US"/>
        </w:rPr>
        <w:t xml:space="preserve"> </w:t>
      </w:r>
      <w:r w:rsidR="005509D3" w:rsidRPr="00725731">
        <w:rPr>
          <w:sz w:val="28"/>
          <w:lang w:val="en-US"/>
        </w:rPr>
        <w:t>S</w:t>
      </w:r>
      <w:r w:rsidR="00F55E2E" w:rsidRPr="00725731">
        <w:rPr>
          <w:sz w:val="28"/>
          <w:lang w:val="en-US"/>
        </w:rPr>
        <w:t>upervisor</w:t>
      </w:r>
      <w:r w:rsidRPr="00725731">
        <w:rPr>
          <w:sz w:val="28"/>
          <w:lang w:val="en-US"/>
        </w:rPr>
        <w:t>:</w:t>
      </w:r>
      <w:r w:rsidRPr="00725731">
        <w:rPr>
          <w:sz w:val="28"/>
          <w:lang w:val="en-US"/>
        </w:rPr>
        <w:tab/>
      </w:r>
      <w:r w:rsidR="008603DA" w:rsidRPr="00725731">
        <w:rPr>
          <w:sz w:val="28"/>
          <w:lang w:val="en-US"/>
        </w:rPr>
        <w:t>Joldasbayev S</w:t>
      </w:r>
      <w:r w:rsidRPr="00725731">
        <w:rPr>
          <w:sz w:val="28"/>
          <w:lang w:val="en-US"/>
        </w:rPr>
        <w:t>.</w:t>
      </w:r>
      <w:r w:rsidR="008603DA" w:rsidRPr="00725731">
        <w:rPr>
          <w:sz w:val="28"/>
          <w:lang w:val="en-US"/>
        </w:rPr>
        <w:t>K</w:t>
      </w:r>
      <w:r w:rsidRPr="00725731">
        <w:rPr>
          <w:sz w:val="28"/>
          <w:lang w:val="en-US"/>
        </w:rPr>
        <w:t>.</w:t>
      </w:r>
      <w:r w:rsidRPr="00725731">
        <w:rPr>
          <w:sz w:val="28"/>
          <w:lang w:val="en-US"/>
        </w:rPr>
        <w:tab/>
      </w:r>
      <w:r w:rsidRPr="00725731">
        <w:rPr>
          <w:sz w:val="28"/>
          <w:u w:val="single"/>
          <w:lang w:val="en-US"/>
        </w:rPr>
        <w:t xml:space="preserve"> </w:t>
      </w:r>
      <w:r w:rsidRPr="00725731">
        <w:rPr>
          <w:sz w:val="28"/>
          <w:u w:val="single"/>
          <w:lang w:val="en-US"/>
        </w:rPr>
        <w:tab/>
      </w:r>
    </w:p>
    <w:p w14:paraId="4FF82094" w14:textId="77777777" w:rsidR="00B70163" w:rsidRPr="00725731" w:rsidRDefault="00B70163">
      <w:pPr>
        <w:rPr>
          <w:sz w:val="28"/>
          <w:lang w:val="en-US"/>
        </w:rPr>
        <w:sectPr w:rsidR="00B70163" w:rsidRPr="00725731" w:rsidSect="002277A0">
          <w:type w:val="continuous"/>
          <w:pgSz w:w="11910" w:h="16840"/>
          <w:pgMar w:top="1120" w:right="180" w:bottom="280" w:left="1500" w:header="720" w:footer="720" w:gutter="0"/>
          <w:cols w:space="720"/>
        </w:sectPr>
      </w:pPr>
    </w:p>
    <w:p w14:paraId="7D06B83C" w14:textId="7A6F687D" w:rsidR="00B70163" w:rsidRPr="00725731" w:rsidRDefault="00971FB8" w:rsidP="7DA20AD2">
      <w:pPr>
        <w:tabs>
          <w:tab w:val="left" w:pos="3659"/>
          <w:tab w:val="left" w:pos="4713"/>
          <w:tab w:val="left" w:pos="5339"/>
        </w:tabs>
        <w:ind w:left="3034"/>
        <w:rPr>
          <w:sz w:val="28"/>
          <w:szCs w:val="28"/>
          <w:lang w:val="en-US"/>
        </w:rPr>
      </w:pPr>
      <w:r w:rsidRPr="00725731">
        <w:rPr>
          <w:sz w:val="28"/>
          <w:szCs w:val="28"/>
          <w:lang w:val="en-US"/>
        </w:rPr>
        <w:t>«</w:t>
      </w:r>
      <w:r w:rsidRPr="00725731">
        <w:rPr>
          <w:lang w:val="en-US"/>
        </w:rPr>
        <w:tab/>
      </w:r>
      <w:r w:rsidRPr="00725731">
        <w:rPr>
          <w:sz w:val="28"/>
          <w:szCs w:val="28"/>
          <w:lang w:val="en-US"/>
        </w:rPr>
        <w:t>»</w:t>
      </w:r>
      <w:r w:rsidRPr="00725731">
        <w:rPr>
          <w:lang w:val="en-US"/>
        </w:rPr>
        <w:tab/>
      </w:r>
      <w:r w:rsidRPr="00725731">
        <w:rPr>
          <w:sz w:val="28"/>
          <w:szCs w:val="28"/>
          <w:lang w:val="en-US"/>
        </w:rPr>
        <w:t>2</w:t>
      </w:r>
      <w:r w:rsidR="000447F9" w:rsidRPr="00725731">
        <w:rPr>
          <w:sz w:val="28"/>
          <w:szCs w:val="28"/>
          <w:lang w:val="en-US"/>
        </w:rPr>
        <w:t>025</w:t>
      </w:r>
      <w:r w:rsidRPr="00725731">
        <w:rPr>
          <w:lang w:val="en-US"/>
        </w:rPr>
        <w:tab/>
      </w:r>
    </w:p>
    <w:p w14:paraId="05D6DA46" w14:textId="77777777" w:rsidR="00B70163" w:rsidRPr="00725731" w:rsidRDefault="00971FB8">
      <w:pPr>
        <w:spacing w:before="74"/>
        <w:ind w:left="2005" w:right="1938"/>
        <w:jc w:val="center"/>
        <w:rPr>
          <w:sz w:val="20"/>
          <w:lang w:val="en-US"/>
        </w:rPr>
      </w:pPr>
      <w:r w:rsidRPr="00725731">
        <w:rPr>
          <w:lang w:val="en-US"/>
        </w:rPr>
        <w:br w:type="column"/>
      </w:r>
      <w:r w:rsidRPr="00725731">
        <w:rPr>
          <w:sz w:val="20"/>
          <w:lang w:val="en-US"/>
        </w:rPr>
        <w:t>(signature)</w:t>
      </w:r>
    </w:p>
    <w:p w14:paraId="1E80684D" w14:textId="77777777" w:rsidR="00B70163" w:rsidRPr="00725731" w:rsidRDefault="00B70163">
      <w:pPr>
        <w:jc w:val="center"/>
        <w:rPr>
          <w:sz w:val="20"/>
          <w:lang w:val="en-US"/>
        </w:rPr>
        <w:sectPr w:rsidR="00B70163" w:rsidRPr="00725731" w:rsidSect="002277A0">
          <w:type w:val="continuous"/>
          <w:pgSz w:w="11910" w:h="16840"/>
          <w:pgMar w:top="1120" w:right="180" w:bottom="280" w:left="1500" w:header="720" w:footer="720" w:gutter="0"/>
          <w:cols w:num="2" w:space="720" w:equalWidth="0">
            <w:col w:w="5340" w:space="40"/>
            <w:col w:w="4850"/>
          </w:cols>
        </w:sectPr>
      </w:pPr>
    </w:p>
    <w:p w14:paraId="3F2E26A4" w14:textId="77777777" w:rsidR="00B70163" w:rsidRPr="00725731" w:rsidRDefault="00B70163">
      <w:pPr>
        <w:pStyle w:val="BodyText"/>
        <w:rPr>
          <w:sz w:val="20"/>
          <w:lang w:val="en-US"/>
        </w:rPr>
      </w:pPr>
    </w:p>
    <w:p w14:paraId="688D4528" w14:textId="77777777" w:rsidR="00B70163" w:rsidRPr="00725731" w:rsidRDefault="00B70163">
      <w:pPr>
        <w:pStyle w:val="BodyText"/>
        <w:spacing w:before="1"/>
        <w:rPr>
          <w:sz w:val="28"/>
          <w:lang w:val="en-US"/>
        </w:rPr>
      </w:pPr>
    </w:p>
    <w:p w14:paraId="316684E7" w14:textId="77777777" w:rsidR="00B70163" w:rsidRPr="00725731" w:rsidRDefault="00B70163">
      <w:pPr>
        <w:jc w:val="center"/>
        <w:rPr>
          <w:sz w:val="20"/>
          <w:lang w:val="en-US"/>
        </w:rPr>
        <w:sectPr w:rsidR="00B70163" w:rsidRPr="00725731" w:rsidSect="002277A0">
          <w:type w:val="continuous"/>
          <w:pgSz w:w="11910" w:h="16840"/>
          <w:pgMar w:top="1120" w:right="180" w:bottom="280" w:left="1500" w:header="720" w:footer="720" w:gutter="0"/>
          <w:cols w:num="2" w:space="720" w:equalWidth="0">
            <w:col w:w="5340" w:space="40"/>
            <w:col w:w="4850"/>
          </w:cols>
        </w:sectPr>
      </w:pPr>
    </w:p>
    <w:p w14:paraId="450559C6" w14:textId="77777777" w:rsidR="00B70163" w:rsidRPr="00725731" w:rsidRDefault="00B70163">
      <w:pPr>
        <w:pStyle w:val="BodyText"/>
        <w:spacing w:before="2"/>
        <w:rPr>
          <w:sz w:val="20"/>
          <w:lang w:val="en-US"/>
        </w:rPr>
      </w:pPr>
    </w:p>
    <w:p w14:paraId="7D530812" w14:textId="77777777" w:rsidR="00985E37" w:rsidRPr="00725731" w:rsidRDefault="00985E37">
      <w:pPr>
        <w:pStyle w:val="BodyText"/>
        <w:spacing w:before="2"/>
        <w:rPr>
          <w:sz w:val="20"/>
          <w:lang w:val="en-US"/>
        </w:rPr>
      </w:pPr>
    </w:p>
    <w:p w14:paraId="6D6293CA" w14:textId="77777777" w:rsidR="00985E37" w:rsidRPr="00725731" w:rsidRDefault="00985E37">
      <w:pPr>
        <w:pStyle w:val="BodyText"/>
        <w:spacing w:before="2"/>
        <w:rPr>
          <w:sz w:val="20"/>
          <w:lang w:val="en-US"/>
        </w:rPr>
      </w:pPr>
    </w:p>
    <w:p w14:paraId="37F5370E" w14:textId="77777777" w:rsidR="00985E37" w:rsidRPr="00725731" w:rsidRDefault="00985E37">
      <w:pPr>
        <w:pStyle w:val="BodyText"/>
        <w:spacing w:before="2"/>
        <w:rPr>
          <w:sz w:val="20"/>
          <w:lang w:val="en-US"/>
        </w:rPr>
      </w:pPr>
    </w:p>
    <w:p w14:paraId="2A03AAE4" w14:textId="77777777" w:rsidR="00985E37" w:rsidRPr="00725731" w:rsidRDefault="00985E37">
      <w:pPr>
        <w:pStyle w:val="BodyText"/>
        <w:spacing w:before="2"/>
        <w:rPr>
          <w:sz w:val="20"/>
          <w:lang w:val="en-US"/>
        </w:rPr>
      </w:pPr>
    </w:p>
    <w:p w14:paraId="44C20708" w14:textId="77777777" w:rsidR="00985E37" w:rsidRPr="00725731" w:rsidRDefault="00985E37">
      <w:pPr>
        <w:pStyle w:val="BodyText"/>
        <w:spacing w:before="2"/>
        <w:rPr>
          <w:sz w:val="20"/>
          <w:lang w:val="en-US"/>
        </w:rPr>
      </w:pPr>
    </w:p>
    <w:p w14:paraId="7951E22F" w14:textId="0D607671" w:rsidR="00B70163" w:rsidRPr="00725731" w:rsidRDefault="00971FB8">
      <w:pPr>
        <w:tabs>
          <w:tab w:val="left" w:pos="1676"/>
        </w:tabs>
        <w:spacing w:before="89"/>
        <w:ind w:right="399"/>
        <w:jc w:val="center"/>
        <w:rPr>
          <w:sz w:val="28"/>
          <w:lang w:val="en-US"/>
        </w:rPr>
      </w:pPr>
      <w:r w:rsidRPr="00725731">
        <w:rPr>
          <w:sz w:val="28"/>
          <w:lang w:val="en-US"/>
        </w:rPr>
        <w:t>Almaty</w:t>
      </w:r>
      <w:r w:rsidRPr="00725731">
        <w:rPr>
          <w:spacing w:val="-2"/>
          <w:sz w:val="28"/>
          <w:lang w:val="en-US"/>
        </w:rPr>
        <w:t xml:space="preserve"> </w:t>
      </w:r>
      <w:r w:rsidRPr="00725731">
        <w:rPr>
          <w:sz w:val="28"/>
          <w:lang w:val="en-US"/>
        </w:rPr>
        <w:t>20</w:t>
      </w:r>
      <w:r w:rsidR="00A42B12" w:rsidRPr="00725731">
        <w:rPr>
          <w:sz w:val="28"/>
          <w:lang w:val="en-US"/>
        </w:rPr>
        <w:t>2</w:t>
      </w:r>
      <w:r w:rsidR="00402A02">
        <w:rPr>
          <w:sz w:val="28"/>
          <w:lang w:val="en-US"/>
        </w:rPr>
        <w:t>5</w:t>
      </w:r>
    </w:p>
    <w:p w14:paraId="555F1C6F" w14:textId="77777777" w:rsidR="00B70163" w:rsidRPr="00725731" w:rsidRDefault="00B70163" w:rsidP="00906B88">
      <w:pPr>
        <w:rPr>
          <w:sz w:val="28"/>
          <w:lang w:val="en-US"/>
        </w:rPr>
        <w:sectPr w:rsidR="00B70163" w:rsidRPr="00725731" w:rsidSect="002277A0">
          <w:type w:val="continuous"/>
          <w:pgSz w:w="11910" w:h="16840"/>
          <w:pgMar w:top="1120" w:right="180" w:bottom="280" w:left="1500" w:header="720" w:footer="720" w:gutter="0"/>
          <w:cols w:space="720"/>
        </w:sectPr>
      </w:pPr>
    </w:p>
    <w:p w14:paraId="58CF1F0C" w14:textId="733046FE" w:rsidR="00902CA6" w:rsidRPr="00725731" w:rsidRDefault="00971FB8" w:rsidP="00D61D5C">
      <w:pPr>
        <w:tabs>
          <w:tab w:val="left" w:pos="7655"/>
        </w:tabs>
        <w:spacing w:line="276" w:lineRule="auto"/>
        <w:ind w:right="3"/>
        <w:jc w:val="center"/>
        <w:rPr>
          <w:spacing w:val="-67"/>
          <w:sz w:val="28"/>
          <w:lang w:val="en-US"/>
        </w:rPr>
      </w:pPr>
      <w:r w:rsidRPr="00725731">
        <w:rPr>
          <w:sz w:val="28"/>
          <w:lang w:val="en-US"/>
        </w:rPr>
        <w:lastRenderedPageBreak/>
        <w:t>International Information Technology University</w:t>
      </w:r>
    </w:p>
    <w:p w14:paraId="617E9A5E" w14:textId="17F2CDD5" w:rsidR="001D3961" w:rsidRPr="00725731" w:rsidRDefault="00971FB8" w:rsidP="00D61D5C">
      <w:pPr>
        <w:spacing w:line="276" w:lineRule="auto"/>
        <w:ind w:right="3"/>
        <w:jc w:val="center"/>
        <w:rPr>
          <w:sz w:val="28"/>
          <w:lang w:val="en-US"/>
        </w:rPr>
      </w:pPr>
      <w:r w:rsidRPr="00725731">
        <w:rPr>
          <w:sz w:val="28"/>
          <w:lang w:val="en-US"/>
        </w:rPr>
        <w:t xml:space="preserve">Faculty of </w:t>
      </w:r>
      <w:r w:rsidR="001D3961" w:rsidRPr="00725731">
        <w:rPr>
          <w:sz w:val="28"/>
          <w:lang w:val="en-US"/>
        </w:rPr>
        <w:t>Computer Te</w:t>
      </w:r>
      <w:r w:rsidR="00A102F7" w:rsidRPr="00725731">
        <w:rPr>
          <w:sz w:val="28"/>
          <w:lang w:val="en-US"/>
        </w:rPr>
        <w:t>ch</w:t>
      </w:r>
      <w:r w:rsidR="001D3961" w:rsidRPr="00725731">
        <w:rPr>
          <w:sz w:val="28"/>
          <w:lang w:val="en-US"/>
        </w:rPr>
        <w:t>nology and Cybersecurity</w:t>
      </w:r>
    </w:p>
    <w:p w14:paraId="43F3E9FB" w14:textId="5D27F8BF" w:rsidR="00B70163" w:rsidRPr="00725731" w:rsidRDefault="00971FB8" w:rsidP="00D61D5C">
      <w:pPr>
        <w:spacing w:line="276" w:lineRule="auto"/>
        <w:ind w:right="3"/>
        <w:jc w:val="center"/>
        <w:rPr>
          <w:sz w:val="28"/>
          <w:lang w:val="en-US"/>
        </w:rPr>
      </w:pPr>
      <w:r w:rsidRPr="00725731">
        <w:rPr>
          <w:sz w:val="28"/>
          <w:lang w:val="en-US"/>
        </w:rPr>
        <w:t>Department</w:t>
      </w:r>
      <w:r w:rsidRPr="00725731">
        <w:rPr>
          <w:spacing w:val="-5"/>
          <w:sz w:val="28"/>
          <w:lang w:val="en-US"/>
        </w:rPr>
        <w:t xml:space="preserve"> </w:t>
      </w:r>
      <w:r w:rsidRPr="00725731">
        <w:rPr>
          <w:sz w:val="28"/>
          <w:lang w:val="en-US"/>
        </w:rPr>
        <w:t>of</w:t>
      </w:r>
      <w:r w:rsidRPr="00725731">
        <w:rPr>
          <w:spacing w:val="1"/>
          <w:sz w:val="28"/>
          <w:lang w:val="en-US"/>
        </w:rPr>
        <w:t xml:space="preserve"> </w:t>
      </w:r>
      <w:r w:rsidR="001D3961" w:rsidRPr="00725731">
        <w:rPr>
          <w:sz w:val="28"/>
          <w:lang w:val="en-US"/>
        </w:rPr>
        <w:t>Computer Engineering</w:t>
      </w:r>
    </w:p>
    <w:p w14:paraId="3F575B0F" w14:textId="028B8F65" w:rsidR="00B70163" w:rsidRPr="00725731" w:rsidRDefault="00971FB8" w:rsidP="00DB28D3">
      <w:pPr>
        <w:spacing w:line="320" w:lineRule="exact"/>
        <w:jc w:val="center"/>
        <w:rPr>
          <w:sz w:val="30"/>
          <w:lang w:val="en-US"/>
        </w:rPr>
      </w:pPr>
      <w:r w:rsidRPr="00725731">
        <w:rPr>
          <w:sz w:val="28"/>
          <w:lang w:val="en-US"/>
        </w:rPr>
        <w:t>Major</w:t>
      </w:r>
      <w:r w:rsidRPr="00725731">
        <w:rPr>
          <w:spacing w:val="-4"/>
          <w:sz w:val="28"/>
          <w:lang w:val="en-US"/>
        </w:rPr>
        <w:t xml:space="preserve"> </w:t>
      </w:r>
      <w:r w:rsidR="002D7995" w:rsidRPr="00725731">
        <w:rPr>
          <w:sz w:val="28"/>
          <w:lang w:val="en-US"/>
        </w:rPr>
        <w:t>6B06110 – Software Engineering</w:t>
      </w:r>
    </w:p>
    <w:p w14:paraId="154D1C4D" w14:textId="77777777" w:rsidR="00B70163" w:rsidRPr="00725731" w:rsidRDefault="00B70163">
      <w:pPr>
        <w:pStyle w:val="BodyText"/>
        <w:spacing w:before="3"/>
        <w:rPr>
          <w:sz w:val="30"/>
          <w:lang w:val="en-US"/>
        </w:rPr>
      </w:pPr>
    </w:p>
    <w:p w14:paraId="4A43853F" w14:textId="1591EEA5" w:rsidR="00B70163" w:rsidRPr="00725731" w:rsidRDefault="00971FB8" w:rsidP="007D68CF">
      <w:pPr>
        <w:tabs>
          <w:tab w:val="left" w:pos="8222"/>
        </w:tabs>
        <w:spacing w:before="1"/>
        <w:ind w:right="3"/>
        <w:jc w:val="center"/>
        <w:rPr>
          <w:sz w:val="28"/>
          <w:lang w:val="en-US"/>
        </w:rPr>
      </w:pPr>
      <w:r w:rsidRPr="00725731">
        <w:rPr>
          <w:sz w:val="28"/>
          <w:lang w:val="en-US"/>
        </w:rPr>
        <w:t>Diploma</w:t>
      </w:r>
      <w:r w:rsidRPr="00725731">
        <w:rPr>
          <w:spacing w:val="-4"/>
          <w:sz w:val="28"/>
          <w:lang w:val="en-US"/>
        </w:rPr>
        <w:t xml:space="preserve"> </w:t>
      </w:r>
      <w:r w:rsidRPr="00725731">
        <w:rPr>
          <w:sz w:val="28"/>
          <w:lang w:val="en-US"/>
        </w:rPr>
        <w:t>Work</w:t>
      </w:r>
      <w:r w:rsidR="00826416" w:rsidRPr="00725731">
        <w:rPr>
          <w:spacing w:val="-3"/>
          <w:sz w:val="28"/>
          <w:lang w:val="en-US"/>
        </w:rPr>
        <w:t>/</w:t>
      </w:r>
      <w:r w:rsidRPr="00725731">
        <w:rPr>
          <w:sz w:val="28"/>
          <w:lang w:val="en-US"/>
        </w:rPr>
        <w:t>Project</w:t>
      </w:r>
      <w:r w:rsidRPr="00725731">
        <w:rPr>
          <w:spacing w:val="-2"/>
          <w:sz w:val="28"/>
          <w:lang w:val="en-US"/>
        </w:rPr>
        <w:t xml:space="preserve"> </w:t>
      </w:r>
      <w:r w:rsidRPr="00725731">
        <w:rPr>
          <w:sz w:val="28"/>
          <w:lang w:val="en-US"/>
        </w:rPr>
        <w:t>Assignment</w:t>
      </w:r>
    </w:p>
    <w:p w14:paraId="1B5BA279" w14:textId="77777777" w:rsidR="00B70163" w:rsidRPr="00725731" w:rsidRDefault="00B70163">
      <w:pPr>
        <w:pStyle w:val="BodyText"/>
        <w:spacing w:before="11"/>
        <w:rPr>
          <w:sz w:val="27"/>
          <w:lang w:val="en-US"/>
        </w:rPr>
      </w:pPr>
    </w:p>
    <w:p w14:paraId="2574B49B" w14:textId="77777777" w:rsidR="00B70163" w:rsidRPr="00725731" w:rsidRDefault="00971FB8" w:rsidP="005F4B9C">
      <w:pPr>
        <w:ind w:firstLine="709"/>
        <w:rPr>
          <w:sz w:val="28"/>
          <w:lang w:val="en-US"/>
        </w:rPr>
      </w:pPr>
      <w:r w:rsidRPr="00725731">
        <w:rPr>
          <w:sz w:val="28"/>
          <w:lang w:val="en-US"/>
        </w:rPr>
        <w:t>Students</w:t>
      </w:r>
    </w:p>
    <w:p w14:paraId="09415E14" w14:textId="41D9C0A8" w:rsidR="00B70163" w:rsidRPr="00725731" w:rsidRDefault="00991685" w:rsidP="00C93E07">
      <w:pPr>
        <w:pStyle w:val="Heading1"/>
        <w:spacing w:before="2"/>
        <w:ind w:left="0" w:firstLine="709"/>
        <w:jc w:val="left"/>
        <w:rPr>
          <w:lang w:val="en-US"/>
        </w:rPr>
      </w:pPr>
      <w:r w:rsidRPr="00725731">
        <w:rPr>
          <w:lang w:val="en-US"/>
        </w:rPr>
        <w:t>Beklemeshev</w:t>
      </w:r>
      <w:r w:rsidR="00971FB8" w:rsidRPr="00725731">
        <w:rPr>
          <w:spacing w:val="-2"/>
          <w:lang w:val="en-US"/>
        </w:rPr>
        <w:t xml:space="preserve"> </w:t>
      </w:r>
      <w:r w:rsidRPr="00725731">
        <w:rPr>
          <w:lang w:val="en-US"/>
        </w:rPr>
        <w:t>V</w:t>
      </w:r>
      <w:r w:rsidR="00971FB8" w:rsidRPr="00725731">
        <w:rPr>
          <w:lang w:val="en-US"/>
        </w:rPr>
        <w:t>.</w:t>
      </w:r>
      <w:r w:rsidRPr="00725731">
        <w:rPr>
          <w:lang w:val="en-US"/>
        </w:rPr>
        <w:t>Y</w:t>
      </w:r>
      <w:r w:rsidR="00971FB8" w:rsidRPr="00725731">
        <w:rPr>
          <w:lang w:val="en-US"/>
        </w:rPr>
        <w:t>.,</w:t>
      </w:r>
      <w:r w:rsidRPr="00725731">
        <w:rPr>
          <w:lang w:val="en-US"/>
        </w:rPr>
        <w:t xml:space="preserve"> An T. V</w:t>
      </w:r>
      <w:r w:rsidR="00971FB8" w:rsidRPr="00725731">
        <w:rPr>
          <w:lang w:val="en-US"/>
        </w:rPr>
        <w:t>.,</w:t>
      </w:r>
      <w:r w:rsidR="00971FB8" w:rsidRPr="00725731">
        <w:rPr>
          <w:spacing w:val="-7"/>
          <w:lang w:val="en-US"/>
        </w:rPr>
        <w:t xml:space="preserve"> </w:t>
      </w:r>
      <w:r w:rsidRPr="00725731">
        <w:rPr>
          <w:lang w:val="en-US"/>
        </w:rPr>
        <w:t>Ramazan M.A</w:t>
      </w:r>
      <w:r w:rsidR="00971FB8" w:rsidRPr="00725731">
        <w:rPr>
          <w:lang w:val="en-US"/>
        </w:rPr>
        <w:t>.</w:t>
      </w:r>
    </w:p>
    <w:p w14:paraId="2BC2C87C" w14:textId="77777777" w:rsidR="00B70163" w:rsidRPr="00725731" w:rsidRDefault="00B70163" w:rsidP="00BF033E">
      <w:pPr>
        <w:pStyle w:val="BodyText"/>
        <w:spacing w:before="11"/>
        <w:rPr>
          <w:b/>
          <w:sz w:val="27"/>
          <w:lang w:val="en-US"/>
        </w:rPr>
      </w:pPr>
    </w:p>
    <w:p w14:paraId="6A91FEC2" w14:textId="3C55D801" w:rsidR="00B70163" w:rsidRPr="00725731" w:rsidRDefault="00971FB8" w:rsidP="00C744F4">
      <w:pPr>
        <w:spacing w:line="322" w:lineRule="exact"/>
        <w:ind w:firstLine="709"/>
        <w:rPr>
          <w:sz w:val="28"/>
          <w:lang w:val="en-US"/>
        </w:rPr>
      </w:pPr>
      <w:r w:rsidRPr="00725731">
        <w:rPr>
          <w:sz w:val="28"/>
          <w:lang w:val="en-US"/>
        </w:rPr>
        <w:t>Diploma</w:t>
      </w:r>
      <w:r w:rsidRPr="00725731">
        <w:rPr>
          <w:spacing w:val="-3"/>
          <w:sz w:val="28"/>
          <w:lang w:val="en-US"/>
        </w:rPr>
        <w:t xml:space="preserve"> </w:t>
      </w:r>
      <w:r w:rsidR="001D2452" w:rsidRPr="00725731">
        <w:rPr>
          <w:sz w:val="28"/>
          <w:lang w:val="en-US"/>
        </w:rPr>
        <w:t>W</w:t>
      </w:r>
      <w:r w:rsidRPr="00725731">
        <w:rPr>
          <w:sz w:val="28"/>
          <w:lang w:val="en-US"/>
        </w:rPr>
        <w:t>ork</w:t>
      </w:r>
      <w:r w:rsidR="00826416" w:rsidRPr="00725731">
        <w:rPr>
          <w:sz w:val="28"/>
          <w:lang w:val="en-US"/>
        </w:rPr>
        <w:t>/</w:t>
      </w:r>
      <w:r w:rsidR="001D2452" w:rsidRPr="00725731">
        <w:rPr>
          <w:sz w:val="28"/>
          <w:lang w:val="en-US"/>
        </w:rPr>
        <w:t>P</w:t>
      </w:r>
      <w:r w:rsidRPr="00725731">
        <w:rPr>
          <w:sz w:val="28"/>
          <w:lang w:val="en-US"/>
        </w:rPr>
        <w:t>roject</w:t>
      </w:r>
      <w:r w:rsidRPr="00725731">
        <w:rPr>
          <w:spacing w:val="-4"/>
          <w:sz w:val="28"/>
          <w:lang w:val="en-US"/>
        </w:rPr>
        <w:t xml:space="preserve"> </w:t>
      </w:r>
      <w:r w:rsidR="001D2452" w:rsidRPr="00725731">
        <w:rPr>
          <w:sz w:val="28"/>
          <w:lang w:val="en-US"/>
        </w:rPr>
        <w:t>T</w:t>
      </w:r>
      <w:r w:rsidRPr="00725731">
        <w:rPr>
          <w:sz w:val="28"/>
          <w:lang w:val="en-US"/>
        </w:rPr>
        <w:t>opic</w:t>
      </w:r>
    </w:p>
    <w:p w14:paraId="70490418" w14:textId="77777777" w:rsidR="00616576" w:rsidRPr="00725731" w:rsidRDefault="00616576" w:rsidP="00C744F4">
      <w:pPr>
        <w:pStyle w:val="BodyText"/>
        <w:ind w:firstLine="709"/>
        <w:jc w:val="both"/>
        <w:rPr>
          <w:b/>
          <w:sz w:val="30"/>
          <w:lang w:val="en-US"/>
        </w:rPr>
      </w:pPr>
      <w:r w:rsidRPr="00725731">
        <w:rPr>
          <w:b/>
          <w:sz w:val="28"/>
          <w:szCs w:val="22"/>
          <w:lang w:val="en-US"/>
        </w:rPr>
        <w:t xml:space="preserve">Development of a </w:t>
      </w:r>
      <w:r>
        <w:rPr>
          <w:b/>
          <w:sz w:val="28"/>
          <w:szCs w:val="22"/>
          <w:lang w:val="en-US"/>
        </w:rPr>
        <w:t>S</w:t>
      </w:r>
      <w:r w:rsidRPr="00725731">
        <w:rPr>
          <w:b/>
          <w:sz w:val="28"/>
          <w:szCs w:val="22"/>
          <w:lang w:val="en-US"/>
        </w:rPr>
        <w:t xml:space="preserve">ystem for </w:t>
      </w:r>
      <w:r>
        <w:rPr>
          <w:b/>
          <w:sz w:val="28"/>
          <w:szCs w:val="22"/>
          <w:lang w:val="en-US"/>
        </w:rPr>
        <w:t>R</w:t>
      </w:r>
      <w:r w:rsidRPr="00725731">
        <w:rPr>
          <w:b/>
          <w:sz w:val="28"/>
          <w:szCs w:val="22"/>
          <w:lang w:val="en-US"/>
        </w:rPr>
        <w:t xml:space="preserve">unning a </w:t>
      </w:r>
      <w:r>
        <w:rPr>
          <w:b/>
          <w:sz w:val="28"/>
          <w:szCs w:val="22"/>
          <w:lang w:val="en-US"/>
        </w:rPr>
        <w:t>B</w:t>
      </w:r>
      <w:r w:rsidRPr="00725731">
        <w:rPr>
          <w:b/>
          <w:sz w:val="28"/>
          <w:szCs w:val="22"/>
          <w:lang w:val="en-US"/>
        </w:rPr>
        <w:t xml:space="preserve">usiness for </w:t>
      </w:r>
      <w:r>
        <w:rPr>
          <w:b/>
          <w:sz w:val="28"/>
          <w:szCs w:val="22"/>
          <w:lang w:val="en-US"/>
        </w:rPr>
        <w:t>S</w:t>
      </w:r>
      <w:r w:rsidRPr="00725731">
        <w:rPr>
          <w:b/>
          <w:sz w:val="28"/>
          <w:szCs w:val="22"/>
          <w:lang w:val="en-US"/>
        </w:rPr>
        <w:t xml:space="preserve">ervicing </w:t>
      </w:r>
      <w:r>
        <w:rPr>
          <w:b/>
          <w:sz w:val="28"/>
          <w:szCs w:val="22"/>
          <w:lang w:val="en-US"/>
        </w:rPr>
        <w:t>C</w:t>
      </w:r>
      <w:r w:rsidRPr="00725731">
        <w:rPr>
          <w:b/>
          <w:sz w:val="28"/>
          <w:szCs w:val="22"/>
          <w:lang w:val="en-US"/>
        </w:rPr>
        <w:t xml:space="preserve">lient </w:t>
      </w:r>
      <w:r>
        <w:rPr>
          <w:b/>
          <w:sz w:val="28"/>
          <w:szCs w:val="22"/>
          <w:lang w:val="en-US"/>
        </w:rPr>
        <w:t>E</w:t>
      </w:r>
      <w:r w:rsidRPr="00725731">
        <w:rPr>
          <w:b/>
          <w:sz w:val="28"/>
          <w:szCs w:val="22"/>
          <w:lang w:val="en-US"/>
        </w:rPr>
        <w:t xml:space="preserve">quipment with AI </w:t>
      </w:r>
      <w:r>
        <w:rPr>
          <w:b/>
          <w:sz w:val="28"/>
          <w:szCs w:val="22"/>
          <w:lang w:val="en-US"/>
        </w:rPr>
        <w:t>I</w:t>
      </w:r>
      <w:r w:rsidRPr="00725731">
        <w:rPr>
          <w:b/>
          <w:sz w:val="28"/>
          <w:szCs w:val="22"/>
          <w:lang w:val="en-US"/>
        </w:rPr>
        <w:t>ntegration</w:t>
      </w:r>
    </w:p>
    <w:p w14:paraId="2B39EB50" w14:textId="77777777" w:rsidR="00B70163" w:rsidRPr="00725731" w:rsidRDefault="00B70163" w:rsidP="00BF033E">
      <w:pPr>
        <w:pStyle w:val="BodyText"/>
        <w:spacing w:before="2"/>
        <w:rPr>
          <w:b/>
          <w:sz w:val="20"/>
          <w:lang w:val="en-US"/>
        </w:rPr>
      </w:pPr>
    </w:p>
    <w:p w14:paraId="680524D1" w14:textId="4F16A8E5" w:rsidR="00B70163" w:rsidRPr="00725731" w:rsidRDefault="00971FB8" w:rsidP="002832E4">
      <w:pPr>
        <w:tabs>
          <w:tab w:val="left" w:pos="3579"/>
          <w:tab w:val="left" w:pos="4065"/>
          <w:tab w:val="left" w:pos="5103"/>
          <w:tab w:val="left" w:pos="5812"/>
          <w:tab w:val="left" w:pos="6919"/>
          <w:tab w:val="left" w:pos="6946"/>
          <w:tab w:val="left" w:pos="7513"/>
        </w:tabs>
        <w:spacing w:before="89"/>
        <w:rPr>
          <w:sz w:val="28"/>
          <w:szCs w:val="28"/>
          <w:lang w:val="en-US"/>
        </w:rPr>
      </w:pPr>
      <w:r w:rsidRPr="00725731">
        <w:rPr>
          <w:sz w:val="28"/>
          <w:szCs w:val="28"/>
          <w:lang w:val="en-US"/>
        </w:rPr>
        <w:t>Approved</w:t>
      </w:r>
      <w:r w:rsidRPr="00725731">
        <w:rPr>
          <w:spacing w:val="-3"/>
          <w:sz w:val="28"/>
          <w:szCs w:val="28"/>
          <w:lang w:val="en-US"/>
        </w:rPr>
        <w:t xml:space="preserve"> </w:t>
      </w:r>
      <w:r w:rsidRPr="00725731">
        <w:rPr>
          <w:sz w:val="28"/>
          <w:szCs w:val="28"/>
          <w:lang w:val="en-US"/>
        </w:rPr>
        <w:t>by IITU</w:t>
      </w:r>
      <w:r w:rsidRPr="00725731">
        <w:rPr>
          <w:spacing w:val="-4"/>
          <w:sz w:val="28"/>
          <w:szCs w:val="28"/>
          <w:lang w:val="en-US"/>
        </w:rPr>
        <w:t xml:space="preserve"> </w:t>
      </w:r>
      <w:r w:rsidRPr="00725731">
        <w:rPr>
          <w:sz w:val="28"/>
          <w:szCs w:val="28"/>
          <w:lang w:val="en-US"/>
        </w:rPr>
        <w:t>order</w:t>
      </w:r>
      <w:r w:rsidRPr="00725731">
        <w:rPr>
          <w:spacing w:val="-1"/>
          <w:sz w:val="28"/>
          <w:szCs w:val="28"/>
          <w:lang w:val="en-US"/>
        </w:rPr>
        <w:t xml:space="preserve"> </w:t>
      </w:r>
      <w:r w:rsidRPr="00725731">
        <w:rPr>
          <w:sz w:val="28"/>
          <w:szCs w:val="28"/>
          <w:lang w:val="en-US"/>
        </w:rPr>
        <w:t>№</w:t>
      </w:r>
      <w:r w:rsidR="00361700" w:rsidRPr="00725731">
        <w:rPr>
          <w:sz w:val="28"/>
          <w:lang w:val="en-US"/>
        </w:rPr>
        <w:t xml:space="preserve"> </w:t>
      </w:r>
      <w:r w:rsidRPr="00725731">
        <w:rPr>
          <w:sz w:val="28"/>
          <w:szCs w:val="28"/>
          <w:u w:val="single"/>
          <w:lang w:val="en-US"/>
        </w:rPr>
        <w:t xml:space="preserve"> </w:t>
      </w:r>
      <w:r w:rsidRPr="00725731">
        <w:rPr>
          <w:sz w:val="28"/>
          <w:u w:val="single"/>
          <w:lang w:val="en-US"/>
        </w:rPr>
        <w:tab/>
      </w:r>
      <w:r w:rsidR="00361700" w:rsidRPr="00725731">
        <w:rPr>
          <w:sz w:val="28"/>
          <w:lang w:val="en-US"/>
        </w:rPr>
        <w:t xml:space="preserve"> </w:t>
      </w:r>
      <w:r w:rsidRPr="00725731">
        <w:rPr>
          <w:sz w:val="28"/>
          <w:szCs w:val="28"/>
          <w:lang w:val="en-US"/>
        </w:rPr>
        <w:t>dated</w:t>
      </w:r>
      <w:r w:rsidRPr="00725731">
        <w:rPr>
          <w:sz w:val="28"/>
          <w:lang w:val="en-US"/>
        </w:rPr>
        <w:tab/>
      </w:r>
      <w:r w:rsidRPr="00725731">
        <w:rPr>
          <w:sz w:val="28"/>
          <w:szCs w:val="28"/>
          <w:lang w:val="en-US"/>
        </w:rPr>
        <w:t>«</w:t>
      </w:r>
      <w:r w:rsidRPr="00725731">
        <w:rPr>
          <w:sz w:val="28"/>
          <w:u w:val="single"/>
          <w:lang w:val="en-US"/>
        </w:rPr>
        <w:tab/>
      </w:r>
      <w:r w:rsidRPr="00725731">
        <w:rPr>
          <w:sz w:val="28"/>
          <w:szCs w:val="28"/>
          <w:lang w:val="en-US"/>
        </w:rPr>
        <w:t>»</w:t>
      </w:r>
      <w:r w:rsidR="00A976F1" w:rsidRPr="00725731">
        <w:rPr>
          <w:sz w:val="28"/>
          <w:szCs w:val="28"/>
          <w:lang w:val="en-US"/>
        </w:rPr>
        <w:t xml:space="preserve"> </w:t>
      </w:r>
      <w:r w:rsidR="008E78CF">
        <w:rPr>
          <w:sz w:val="28"/>
          <w:lang w:val="en-US"/>
        </w:rPr>
        <w:t>_______</w:t>
      </w:r>
      <w:r w:rsidRPr="00725731">
        <w:rPr>
          <w:sz w:val="28"/>
          <w:szCs w:val="28"/>
          <w:lang w:val="en-US"/>
        </w:rPr>
        <w:t>2</w:t>
      </w:r>
      <w:r w:rsidR="00714B03" w:rsidRPr="00725731">
        <w:rPr>
          <w:sz w:val="28"/>
          <w:szCs w:val="28"/>
          <w:lang w:val="en-US"/>
        </w:rPr>
        <w:t>025</w:t>
      </w:r>
    </w:p>
    <w:p w14:paraId="28624E14" w14:textId="77777777" w:rsidR="00B70163" w:rsidRPr="00725731" w:rsidRDefault="00B70163" w:rsidP="0046224A">
      <w:pPr>
        <w:pStyle w:val="BodyText"/>
        <w:spacing w:before="5"/>
        <w:rPr>
          <w:sz w:val="20"/>
          <w:lang w:val="en-US"/>
        </w:rPr>
      </w:pPr>
    </w:p>
    <w:p w14:paraId="5E5A1B2C" w14:textId="0C1E6182" w:rsidR="00B70163" w:rsidRPr="00725731" w:rsidRDefault="00971FB8" w:rsidP="00A360A0">
      <w:pPr>
        <w:tabs>
          <w:tab w:val="left" w:pos="5103"/>
          <w:tab w:val="left" w:pos="5804"/>
          <w:tab w:val="left" w:pos="6919"/>
          <w:tab w:val="left" w:pos="7547"/>
        </w:tabs>
        <w:spacing w:before="89"/>
        <w:rPr>
          <w:sz w:val="28"/>
          <w:szCs w:val="28"/>
          <w:lang w:val="en-US"/>
        </w:rPr>
      </w:pPr>
      <w:r w:rsidRPr="00725731">
        <w:rPr>
          <w:sz w:val="28"/>
          <w:szCs w:val="28"/>
          <w:lang w:val="en-US"/>
        </w:rPr>
        <w:t>Diploma</w:t>
      </w:r>
      <w:r w:rsidRPr="00725731">
        <w:rPr>
          <w:spacing w:val="-4"/>
          <w:sz w:val="28"/>
          <w:szCs w:val="28"/>
          <w:lang w:val="en-US"/>
        </w:rPr>
        <w:t xml:space="preserve"> </w:t>
      </w:r>
      <w:r w:rsidR="001D2452" w:rsidRPr="00725731">
        <w:rPr>
          <w:sz w:val="28"/>
          <w:szCs w:val="28"/>
          <w:lang w:val="en-US"/>
        </w:rPr>
        <w:t>W</w:t>
      </w:r>
      <w:r w:rsidRPr="00725731">
        <w:rPr>
          <w:sz w:val="28"/>
          <w:szCs w:val="28"/>
          <w:lang w:val="en-US"/>
        </w:rPr>
        <w:t>ork</w:t>
      </w:r>
      <w:r w:rsidR="00C4297B" w:rsidRPr="00725731">
        <w:rPr>
          <w:sz w:val="28"/>
          <w:szCs w:val="28"/>
          <w:lang w:val="en-US"/>
        </w:rPr>
        <w:t>/</w:t>
      </w:r>
      <w:r w:rsidR="001D2452" w:rsidRPr="00725731">
        <w:rPr>
          <w:sz w:val="28"/>
          <w:szCs w:val="28"/>
          <w:lang w:val="en-US"/>
        </w:rPr>
        <w:t>P</w:t>
      </w:r>
      <w:r w:rsidRPr="00725731">
        <w:rPr>
          <w:sz w:val="28"/>
          <w:szCs w:val="28"/>
          <w:lang w:val="en-US"/>
        </w:rPr>
        <w:t>roject</w:t>
      </w:r>
      <w:r w:rsidRPr="00725731">
        <w:rPr>
          <w:spacing w:val="-4"/>
          <w:sz w:val="28"/>
          <w:szCs w:val="28"/>
          <w:lang w:val="en-US"/>
        </w:rPr>
        <w:t xml:space="preserve"> </w:t>
      </w:r>
      <w:r w:rsidRPr="00725731">
        <w:rPr>
          <w:sz w:val="28"/>
          <w:szCs w:val="28"/>
          <w:lang w:val="en-US"/>
        </w:rPr>
        <w:t>submission</w:t>
      </w:r>
      <w:r w:rsidRPr="00725731">
        <w:rPr>
          <w:spacing w:val="-2"/>
          <w:sz w:val="28"/>
          <w:szCs w:val="28"/>
          <w:lang w:val="en-US"/>
        </w:rPr>
        <w:t xml:space="preserve"> </w:t>
      </w:r>
      <w:r w:rsidRPr="00725731">
        <w:rPr>
          <w:sz w:val="28"/>
          <w:szCs w:val="28"/>
          <w:lang w:val="en-US"/>
        </w:rPr>
        <w:t>date</w:t>
      </w:r>
      <w:r w:rsidRPr="00725731">
        <w:rPr>
          <w:sz w:val="28"/>
          <w:lang w:val="en-US"/>
        </w:rPr>
        <w:tab/>
      </w:r>
      <w:r w:rsidRPr="00725731">
        <w:rPr>
          <w:sz w:val="28"/>
          <w:szCs w:val="28"/>
          <w:lang w:val="en-US"/>
        </w:rPr>
        <w:t>«</w:t>
      </w:r>
      <w:r w:rsidRPr="00725731">
        <w:rPr>
          <w:sz w:val="28"/>
          <w:u w:val="single"/>
          <w:lang w:val="en-US"/>
        </w:rPr>
        <w:tab/>
      </w:r>
      <w:r w:rsidRPr="00725731">
        <w:rPr>
          <w:sz w:val="28"/>
          <w:szCs w:val="28"/>
          <w:lang w:val="en-US"/>
        </w:rPr>
        <w:t>»</w:t>
      </w:r>
      <w:r w:rsidR="00A976F1" w:rsidRPr="00725731">
        <w:rPr>
          <w:sz w:val="28"/>
          <w:szCs w:val="28"/>
          <w:lang w:val="en-US"/>
        </w:rPr>
        <w:t xml:space="preserve"> </w:t>
      </w:r>
      <w:r w:rsidR="008E78CF">
        <w:rPr>
          <w:sz w:val="28"/>
          <w:lang w:val="en-US"/>
        </w:rPr>
        <w:t>_______</w:t>
      </w:r>
      <w:r w:rsidRPr="00725731">
        <w:rPr>
          <w:sz w:val="28"/>
          <w:szCs w:val="28"/>
          <w:lang w:val="en-US"/>
        </w:rPr>
        <w:t>2</w:t>
      </w:r>
      <w:r w:rsidR="00714B03" w:rsidRPr="00725731">
        <w:rPr>
          <w:sz w:val="28"/>
          <w:szCs w:val="28"/>
          <w:lang w:val="en-US"/>
        </w:rPr>
        <w:t>025</w:t>
      </w:r>
    </w:p>
    <w:p w14:paraId="41D152E2" w14:textId="77777777" w:rsidR="00B70163" w:rsidRPr="00725731" w:rsidRDefault="00B70163" w:rsidP="0046224A">
      <w:pPr>
        <w:pStyle w:val="BodyText"/>
        <w:spacing w:before="2"/>
        <w:rPr>
          <w:sz w:val="20"/>
          <w:lang w:val="en-US"/>
        </w:rPr>
      </w:pPr>
    </w:p>
    <w:p w14:paraId="16657129" w14:textId="1C5EA013" w:rsidR="00B70163" w:rsidRPr="00725731" w:rsidRDefault="00971FB8" w:rsidP="0046224A">
      <w:pPr>
        <w:spacing w:before="89"/>
        <w:rPr>
          <w:sz w:val="28"/>
          <w:lang w:val="en-US"/>
        </w:rPr>
      </w:pPr>
      <w:r w:rsidRPr="00725731">
        <w:rPr>
          <w:sz w:val="28"/>
          <w:lang w:val="en-US"/>
        </w:rPr>
        <w:t>Diploma</w:t>
      </w:r>
      <w:r w:rsidRPr="00725731">
        <w:rPr>
          <w:spacing w:val="-4"/>
          <w:sz w:val="28"/>
          <w:lang w:val="en-US"/>
        </w:rPr>
        <w:t xml:space="preserve"> </w:t>
      </w:r>
      <w:r w:rsidR="001D2452" w:rsidRPr="00725731">
        <w:rPr>
          <w:sz w:val="28"/>
          <w:lang w:val="en-US"/>
        </w:rPr>
        <w:t>W</w:t>
      </w:r>
      <w:r w:rsidRPr="00725731">
        <w:rPr>
          <w:sz w:val="28"/>
          <w:lang w:val="en-US"/>
        </w:rPr>
        <w:t>ork</w:t>
      </w:r>
      <w:r w:rsidR="00BF698D" w:rsidRPr="00725731">
        <w:rPr>
          <w:sz w:val="28"/>
          <w:lang w:val="en-US"/>
        </w:rPr>
        <w:t>/</w:t>
      </w:r>
      <w:r w:rsidR="001D2452" w:rsidRPr="00725731">
        <w:rPr>
          <w:sz w:val="28"/>
          <w:lang w:val="en-US"/>
        </w:rPr>
        <w:t>P</w:t>
      </w:r>
      <w:r w:rsidRPr="00725731">
        <w:rPr>
          <w:sz w:val="28"/>
          <w:lang w:val="en-US"/>
        </w:rPr>
        <w:t>roject</w:t>
      </w:r>
      <w:r w:rsidRPr="00725731">
        <w:rPr>
          <w:spacing w:val="-4"/>
          <w:sz w:val="28"/>
          <w:lang w:val="en-US"/>
        </w:rPr>
        <w:t xml:space="preserve"> </w:t>
      </w:r>
      <w:r w:rsidRPr="00725731">
        <w:rPr>
          <w:sz w:val="28"/>
          <w:lang w:val="en-US"/>
        </w:rPr>
        <w:t>initial</w:t>
      </w:r>
      <w:r w:rsidRPr="00725731">
        <w:rPr>
          <w:spacing w:val="-3"/>
          <w:sz w:val="28"/>
          <w:lang w:val="en-US"/>
        </w:rPr>
        <w:t xml:space="preserve"> </w:t>
      </w:r>
      <w:r w:rsidRPr="00725731">
        <w:rPr>
          <w:sz w:val="28"/>
          <w:lang w:val="en-US"/>
        </w:rPr>
        <w:t>data</w:t>
      </w:r>
    </w:p>
    <w:p w14:paraId="425EE8CC" w14:textId="1B349E32" w:rsidR="00B70163" w:rsidRDefault="00C33D88" w:rsidP="00583A56">
      <w:pPr>
        <w:pStyle w:val="BodyText"/>
        <w:spacing w:before="7"/>
        <w:rPr>
          <w:sz w:val="28"/>
          <w:lang w:val="en-US"/>
        </w:rPr>
      </w:pPr>
      <w:r w:rsidRPr="00583A56">
        <w:rPr>
          <w:sz w:val="28"/>
          <w:lang w:val="en-US"/>
        </w:rPr>
        <w:t>MS Word, MS Excel, MS Office</w:t>
      </w:r>
      <w:r w:rsidR="005F3D53" w:rsidRPr="00583A56">
        <w:rPr>
          <w:sz w:val="28"/>
          <w:lang w:val="en-US"/>
        </w:rPr>
        <w:t xml:space="preserve">, JavaScript, VueJs, NuxtJs, PostgresSQL, ASP.NET Core, RESTful API, Docker, Docker Compose, Azure, Azure Pipelines, </w:t>
      </w:r>
      <w:r w:rsidR="00583A56" w:rsidRPr="00583A56">
        <w:rPr>
          <w:sz w:val="28"/>
          <w:lang w:val="en-US"/>
        </w:rPr>
        <w:t>GIT, JSON Web Token (JWT), Role-Based Access Control (RBAC), Telegram API</w:t>
      </w:r>
      <w:r w:rsidR="00583A56">
        <w:rPr>
          <w:sz w:val="28"/>
          <w:lang w:val="en-US"/>
        </w:rPr>
        <w:t>, Python</w:t>
      </w:r>
    </w:p>
    <w:p w14:paraId="4CA59910" w14:textId="77777777" w:rsidR="004250A2" w:rsidRPr="00583A56" w:rsidRDefault="004250A2" w:rsidP="00583A56">
      <w:pPr>
        <w:pStyle w:val="BodyText"/>
        <w:spacing w:before="7"/>
        <w:rPr>
          <w:sz w:val="28"/>
          <w:lang w:val="en-US"/>
        </w:rPr>
      </w:pPr>
    </w:p>
    <w:p w14:paraId="4E15B213" w14:textId="77777777" w:rsidR="00B70163" w:rsidRPr="00725731" w:rsidRDefault="00971FB8" w:rsidP="0046224A">
      <w:pPr>
        <w:spacing w:before="89"/>
        <w:rPr>
          <w:sz w:val="28"/>
          <w:lang w:val="en-US"/>
        </w:rPr>
      </w:pPr>
      <w:r w:rsidRPr="00725731">
        <w:rPr>
          <w:sz w:val="28"/>
          <w:lang w:val="en-US"/>
        </w:rPr>
        <w:t>Details</w:t>
      </w:r>
      <w:r w:rsidRPr="00725731">
        <w:rPr>
          <w:spacing w:val="-2"/>
          <w:sz w:val="28"/>
          <w:lang w:val="en-US"/>
        </w:rPr>
        <w:t xml:space="preserve"> </w:t>
      </w:r>
      <w:r w:rsidRPr="00725731">
        <w:rPr>
          <w:sz w:val="28"/>
          <w:lang w:val="en-US"/>
        </w:rPr>
        <w:t>of</w:t>
      </w:r>
      <w:r w:rsidRPr="00725731">
        <w:rPr>
          <w:spacing w:val="-2"/>
          <w:sz w:val="28"/>
          <w:lang w:val="en-US"/>
        </w:rPr>
        <w:t xml:space="preserve"> </w:t>
      </w:r>
      <w:r w:rsidRPr="00725731">
        <w:rPr>
          <w:sz w:val="28"/>
          <w:lang w:val="en-US"/>
        </w:rPr>
        <w:t>computations</w:t>
      </w:r>
      <w:r w:rsidRPr="00725731">
        <w:rPr>
          <w:spacing w:val="-2"/>
          <w:sz w:val="28"/>
          <w:lang w:val="en-US"/>
        </w:rPr>
        <w:t xml:space="preserve"> </w:t>
      </w:r>
      <w:r w:rsidRPr="00725731">
        <w:rPr>
          <w:sz w:val="28"/>
          <w:lang w:val="en-US"/>
        </w:rPr>
        <w:t>and explanations</w:t>
      </w:r>
      <w:r w:rsidRPr="00725731">
        <w:rPr>
          <w:spacing w:val="-2"/>
          <w:sz w:val="28"/>
          <w:lang w:val="en-US"/>
        </w:rPr>
        <w:t xml:space="preserve"> </w:t>
      </w:r>
      <w:r w:rsidRPr="00725731">
        <w:rPr>
          <w:sz w:val="28"/>
          <w:lang w:val="en-US"/>
        </w:rPr>
        <w:t>(list</w:t>
      </w:r>
      <w:r w:rsidRPr="00725731">
        <w:rPr>
          <w:spacing w:val="-1"/>
          <w:sz w:val="28"/>
          <w:lang w:val="en-US"/>
        </w:rPr>
        <w:t xml:space="preserve"> </w:t>
      </w:r>
      <w:r w:rsidRPr="00725731">
        <w:rPr>
          <w:sz w:val="28"/>
          <w:lang w:val="en-US"/>
        </w:rPr>
        <w:t>of</w:t>
      </w:r>
      <w:r w:rsidRPr="00725731">
        <w:rPr>
          <w:spacing w:val="-6"/>
          <w:sz w:val="28"/>
          <w:lang w:val="en-US"/>
        </w:rPr>
        <w:t xml:space="preserve"> </w:t>
      </w:r>
      <w:r w:rsidRPr="00725731">
        <w:rPr>
          <w:sz w:val="28"/>
          <w:lang w:val="en-US"/>
        </w:rPr>
        <w:t>issues</w:t>
      </w:r>
      <w:r w:rsidRPr="00725731">
        <w:rPr>
          <w:spacing w:val="-4"/>
          <w:sz w:val="28"/>
          <w:lang w:val="en-US"/>
        </w:rPr>
        <w:t xml:space="preserve"> </w:t>
      </w:r>
      <w:r w:rsidRPr="00725731">
        <w:rPr>
          <w:sz w:val="28"/>
          <w:lang w:val="en-US"/>
        </w:rPr>
        <w:t>due</w:t>
      </w:r>
      <w:r w:rsidRPr="00725731">
        <w:rPr>
          <w:spacing w:val="-3"/>
          <w:sz w:val="28"/>
          <w:lang w:val="en-US"/>
        </w:rPr>
        <w:t xml:space="preserve"> </w:t>
      </w:r>
      <w:r w:rsidRPr="00725731">
        <w:rPr>
          <w:sz w:val="28"/>
          <w:lang w:val="en-US"/>
        </w:rPr>
        <w:t>to</w:t>
      </w:r>
      <w:r w:rsidRPr="00725731">
        <w:rPr>
          <w:spacing w:val="-1"/>
          <w:sz w:val="28"/>
          <w:lang w:val="en-US"/>
        </w:rPr>
        <w:t xml:space="preserve"> </w:t>
      </w:r>
      <w:r w:rsidRPr="00725731">
        <w:rPr>
          <w:sz w:val="28"/>
          <w:lang w:val="en-US"/>
        </w:rPr>
        <w:t>be</w:t>
      </w:r>
      <w:r w:rsidRPr="00725731">
        <w:rPr>
          <w:spacing w:val="-6"/>
          <w:sz w:val="28"/>
          <w:lang w:val="en-US"/>
        </w:rPr>
        <w:t xml:space="preserve"> </w:t>
      </w:r>
      <w:r w:rsidRPr="00725731">
        <w:rPr>
          <w:sz w:val="28"/>
          <w:lang w:val="en-US"/>
        </w:rPr>
        <w:t>addressed)</w:t>
      </w:r>
    </w:p>
    <w:p w14:paraId="345FB39C" w14:textId="77777777" w:rsidR="00FA2F10" w:rsidRDefault="00FA2F10" w:rsidP="00FA2F10">
      <w:pPr>
        <w:pStyle w:val="BodyText"/>
        <w:numPr>
          <w:ilvl w:val="0"/>
          <w:numId w:val="49"/>
        </w:numPr>
        <w:tabs>
          <w:tab w:val="left" w:pos="284"/>
        </w:tabs>
        <w:spacing w:before="7"/>
        <w:ind w:left="0" w:firstLine="0"/>
        <w:rPr>
          <w:sz w:val="28"/>
          <w:lang w:val="en-US"/>
        </w:rPr>
      </w:pPr>
      <w:r w:rsidRPr="00FA2F10">
        <w:rPr>
          <w:sz w:val="28"/>
          <w:lang w:val="en-US"/>
        </w:rPr>
        <w:t xml:space="preserve">How to minimize the time spent by employees on routine processes? </w:t>
      </w:r>
    </w:p>
    <w:p w14:paraId="1EBAB46D" w14:textId="77777777" w:rsidR="00FA2F10" w:rsidRDefault="00FA2F10" w:rsidP="00FA2F10">
      <w:pPr>
        <w:pStyle w:val="BodyText"/>
        <w:numPr>
          <w:ilvl w:val="0"/>
          <w:numId w:val="49"/>
        </w:numPr>
        <w:tabs>
          <w:tab w:val="left" w:pos="284"/>
        </w:tabs>
        <w:spacing w:before="7"/>
        <w:ind w:left="0" w:firstLine="0"/>
        <w:rPr>
          <w:sz w:val="28"/>
          <w:lang w:val="en-US"/>
        </w:rPr>
      </w:pPr>
      <w:r w:rsidRPr="00FA2F10">
        <w:rPr>
          <w:sz w:val="28"/>
          <w:lang w:val="en-US"/>
        </w:rPr>
        <w:t xml:space="preserve">How to increase the reliability of data and keep records of it? </w:t>
      </w:r>
    </w:p>
    <w:p w14:paraId="53C40177" w14:textId="4327613F" w:rsidR="009C41C5" w:rsidRDefault="00FA2F10" w:rsidP="00FA2F10">
      <w:pPr>
        <w:pStyle w:val="BodyText"/>
        <w:numPr>
          <w:ilvl w:val="0"/>
          <w:numId w:val="49"/>
        </w:numPr>
        <w:tabs>
          <w:tab w:val="left" w:pos="284"/>
        </w:tabs>
        <w:spacing w:before="7"/>
        <w:ind w:left="0" w:firstLine="0"/>
        <w:rPr>
          <w:sz w:val="28"/>
          <w:lang w:val="en-US"/>
        </w:rPr>
      </w:pPr>
      <w:r w:rsidRPr="00FA2F10">
        <w:rPr>
          <w:sz w:val="28"/>
          <w:lang w:val="en-US"/>
        </w:rPr>
        <w:t>How to effectively organize processes within the company?</w:t>
      </w:r>
    </w:p>
    <w:p w14:paraId="58CA90DE" w14:textId="77777777" w:rsidR="00FA2F10" w:rsidRPr="00725731" w:rsidRDefault="00FA2F10" w:rsidP="00FA2F10">
      <w:pPr>
        <w:pStyle w:val="BodyText"/>
        <w:spacing w:before="7"/>
        <w:rPr>
          <w:sz w:val="28"/>
          <w:lang w:val="en-US"/>
        </w:rPr>
      </w:pPr>
    </w:p>
    <w:p w14:paraId="07C77850" w14:textId="69A75710" w:rsidR="00B70163" w:rsidRPr="00725731" w:rsidRDefault="00971FB8" w:rsidP="0046224A">
      <w:pPr>
        <w:spacing w:before="89"/>
        <w:rPr>
          <w:sz w:val="28"/>
          <w:lang w:val="en-US"/>
        </w:rPr>
      </w:pPr>
      <w:r w:rsidRPr="00725731">
        <w:rPr>
          <w:sz w:val="28"/>
          <w:lang w:val="en-US"/>
        </w:rPr>
        <w:t>CD</w:t>
      </w:r>
      <w:r w:rsidRPr="00725731">
        <w:rPr>
          <w:spacing w:val="-4"/>
          <w:sz w:val="28"/>
          <w:lang w:val="en-US"/>
        </w:rPr>
        <w:t xml:space="preserve"> </w:t>
      </w:r>
      <w:r w:rsidRPr="00725731">
        <w:rPr>
          <w:sz w:val="28"/>
          <w:lang w:val="en-US"/>
        </w:rPr>
        <w:t>containing</w:t>
      </w:r>
      <w:r w:rsidRPr="00725731">
        <w:rPr>
          <w:spacing w:val="-7"/>
          <w:sz w:val="28"/>
          <w:lang w:val="en-US"/>
        </w:rPr>
        <w:t xml:space="preserve"> </w:t>
      </w:r>
      <w:r w:rsidRPr="00725731">
        <w:rPr>
          <w:sz w:val="28"/>
          <w:lang w:val="en-US"/>
        </w:rPr>
        <w:t>the</w:t>
      </w:r>
      <w:r w:rsidRPr="00725731">
        <w:rPr>
          <w:spacing w:val="-3"/>
          <w:sz w:val="28"/>
          <w:lang w:val="en-US"/>
        </w:rPr>
        <w:t xml:space="preserve"> </w:t>
      </w:r>
      <w:r w:rsidRPr="00725731">
        <w:rPr>
          <w:sz w:val="28"/>
          <w:lang w:val="en-US"/>
        </w:rPr>
        <w:t>digital</w:t>
      </w:r>
      <w:r w:rsidRPr="00725731">
        <w:rPr>
          <w:spacing w:val="-1"/>
          <w:sz w:val="28"/>
          <w:lang w:val="en-US"/>
        </w:rPr>
        <w:t xml:space="preserve"> </w:t>
      </w:r>
      <w:r w:rsidRPr="00725731">
        <w:rPr>
          <w:sz w:val="28"/>
          <w:lang w:val="en-US"/>
        </w:rPr>
        <w:t>version</w:t>
      </w:r>
      <w:r w:rsidRPr="00725731">
        <w:rPr>
          <w:spacing w:val="-2"/>
          <w:sz w:val="28"/>
          <w:lang w:val="en-US"/>
        </w:rPr>
        <w:t xml:space="preserve"> </w:t>
      </w:r>
      <w:r w:rsidRPr="00725731">
        <w:rPr>
          <w:sz w:val="28"/>
          <w:lang w:val="en-US"/>
        </w:rPr>
        <w:t>of</w:t>
      </w:r>
      <w:r w:rsidRPr="00725731">
        <w:rPr>
          <w:spacing w:val="-4"/>
          <w:sz w:val="28"/>
          <w:lang w:val="en-US"/>
        </w:rPr>
        <w:t xml:space="preserve"> </w:t>
      </w:r>
      <w:r w:rsidR="001D2452" w:rsidRPr="00725731">
        <w:rPr>
          <w:sz w:val="28"/>
          <w:lang w:val="en-US"/>
        </w:rPr>
        <w:t>D</w:t>
      </w:r>
      <w:r w:rsidRPr="00725731">
        <w:rPr>
          <w:sz w:val="28"/>
          <w:lang w:val="en-US"/>
        </w:rPr>
        <w:t>iploma</w:t>
      </w:r>
      <w:r w:rsidRPr="00725731">
        <w:rPr>
          <w:spacing w:val="-4"/>
          <w:sz w:val="28"/>
          <w:lang w:val="en-US"/>
        </w:rPr>
        <w:t xml:space="preserve"> </w:t>
      </w:r>
      <w:r w:rsidR="001D2452" w:rsidRPr="00725731">
        <w:rPr>
          <w:sz w:val="28"/>
          <w:lang w:val="en-US"/>
        </w:rPr>
        <w:t>W</w:t>
      </w:r>
      <w:r w:rsidR="00CA4CF2" w:rsidRPr="00725731">
        <w:rPr>
          <w:sz w:val="28"/>
          <w:lang w:val="en-US"/>
        </w:rPr>
        <w:t>ork</w:t>
      </w:r>
      <w:r w:rsidR="00CE3C7F" w:rsidRPr="00725731">
        <w:rPr>
          <w:sz w:val="28"/>
          <w:lang w:val="en-US"/>
        </w:rPr>
        <w:t>/</w:t>
      </w:r>
      <w:r w:rsidR="001D2452" w:rsidRPr="00725731">
        <w:rPr>
          <w:sz w:val="28"/>
          <w:lang w:val="en-US"/>
        </w:rPr>
        <w:t>P</w:t>
      </w:r>
      <w:r w:rsidR="00CE3C7F" w:rsidRPr="00725731">
        <w:rPr>
          <w:sz w:val="28"/>
          <w:lang w:val="en-US"/>
        </w:rPr>
        <w:t>roject</w:t>
      </w:r>
      <w:r w:rsidRPr="00725731">
        <w:rPr>
          <w:spacing w:val="-3"/>
          <w:sz w:val="28"/>
          <w:lang w:val="en-US"/>
        </w:rPr>
        <w:t xml:space="preserve"> </w:t>
      </w:r>
      <w:r w:rsidRPr="00725731">
        <w:rPr>
          <w:sz w:val="28"/>
          <w:lang w:val="en-US"/>
        </w:rPr>
        <w:t>and</w:t>
      </w:r>
      <w:r w:rsidRPr="00725731">
        <w:rPr>
          <w:spacing w:val="-3"/>
          <w:sz w:val="28"/>
          <w:lang w:val="en-US"/>
        </w:rPr>
        <w:t xml:space="preserve"> </w:t>
      </w:r>
      <w:r w:rsidRPr="00725731">
        <w:rPr>
          <w:sz w:val="28"/>
          <w:lang w:val="en-US"/>
        </w:rPr>
        <w:t>attachments</w:t>
      </w:r>
    </w:p>
    <w:p w14:paraId="0A5F471E" w14:textId="411DDDDC" w:rsidR="00B70163" w:rsidRDefault="00FF5104" w:rsidP="00FF5104">
      <w:pPr>
        <w:pStyle w:val="BodyText"/>
        <w:numPr>
          <w:ilvl w:val="0"/>
          <w:numId w:val="48"/>
        </w:numPr>
        <w:tabs>
          <w:tab w:val="left" w:pos="284"/>
        </w:tabs>
        <w:spacing w:before="8"/>
        <w:ind w:left="0" w:firstLine="0"/>
        <w:rPr>
          <w:sz w:val="28"/>
          <w:lang w:val="en-US"/>
        </w:rPr>
      </w:pPr>
      <w:r>
        <w:rPr>
          <w:sz w:val="28"/>
          <w:lang w:val="en-US"/>
        </w:rPr>
        <w:t>Project source code</w:t>
      </w:r>
    </w:p>
    <w:p w14:paraId="31D507E1" w14:textId="489B5430" w:rsidR="00FF5104" w:rsidRDefault="00FF5104" w:rsidP="00FF5104">
      <w:pPr>
        <w:pStyle w:val="BodyText"/>
        <w:numPr>
          <w:ilvl w:val="0"/>
          <w:numId w:val="48"/>
        </w:numPr>
        <w:tabs>
          <w:tab w:val="left" w:pos="284"/>
        </w:tabs>
        <w:spacing w:before="8"/>
        <w:ind w:left="0" w:firstLine="0"/>
        <w:rPr>
          <w:sz w:val="28"/>
          <w:lang w:val="en-US"/>
        </w:rPr>
      </w:pPr>
      <w:r>
        <w:rPr>
          <w:sz w:val="28"/>
          <w:lang w:val="en-US"/>
        </w:rPr>
        <w:t>Web application</w:t>
      </w:r>
    </w:p>
    <w:p w14:paraId="09F9816B" w14:textId="67F6BF49" w:rsidR="00270BBF" w:rsidRDefault="00270BBF" w:rsidP="00FF5104">
      <w:pPr>
        <w:pStyle w:val="BodyText"/>
        <w:numPr>
          <w:ilvl w:val="0"/>
          <w:numId w:val="48"/>
        </w:numPr>
        <w:tabs>
          <w:tab w:val="left" w:pos="284"/>
        </w:tabs>
        <w:spacing w:before="8"/>
        <w:ind w:left="0" w:firstLine="0"/>
        <w:rPr>
          <w:sz w:val="28"/>
          <w:lang w:val="en-US"/>
        </w:rPr>
      </w:pPr>
      <w:r>
        <w:rPr>
          <w:sz w:val="28"/>
          <w:lang w:val="en-US"/>
        </w:rPr>
        <w:t>Web API</w:t>
      </w:r>
    </w:p>
    <w:p w14:paraId="00155021" w14:textId="5D036D7A" w:rsidR="00270BBF" w:rsidRDefault="00270BBF" w:rsidP="00FF5104">
      <w:pPr>
        <w:pStyle w:val="BodyText"/>
        <w:numPr>
          <w:ilvl w:val="0"/>
          <w:numId w:val="48"/>
        </w:numPr>
        <w:tabs>
          <w:tab w:val="left" w:pos="284"/>
        </w:tabs>
        <w:spacing w:before="8"/>
        <w:ind w:left="0" w:firstLine="0"/>
        <w:rPr>
          <w:sz w:val="28"/>
          <w:lang w:val="en-US"/>
        </w:rPr>
      </w:pPr>
      <w:r>
        <w:rPr>
          <w:sz w:val="28"/>
          <w:lang w:val="en-US"/>
        </w:rPr>
        <w:t>Sandbox server</w:t>
      </w:r>
    </w:p>
    <w:p w14:paraId="5D3D7C0D" w14:textId="7D565993" w:rsidR="00FF5104" w:rsidRDefault="00FF5104" w:rsidP="00FF5104">
      <w:pPr>
        <w:pStyle w:val="BodyText"/>
        <w:numPr>
          <w:ilvl w:val="0"/>
          <w:numId w:val="48"/>
        </w:numPr>
        <w:tabs>
          <w:tab w:val="left" w:pos="284"/>
        </w:tabs>
        <w:spacing w:before="8"/>
        <w:ind w:left="0" w:firstLine="0"/>
        <w:rPr>
          <w:sz w:val="28"/>
          <w:lang w:val="en-US"/>
        </w:rPr>
      </w:pPr>
      <w:r>
        <w:rPr>
          <w:sz w:val="28"/>
          <w:lang w:val="en-US"/>
        </w:rPr>
        <w:t>Full documentation</w:t>
      </w:r>
    </w:p>
    <w:p w14:paraId="02876AF9" w14:textId="1F0D1191" w:rsidR="00FF5104" w:rsidRPr="00FF5104" w:rsidRDefault="00C10026" w:rsidP="00FF5104">
      <w:pPr>
        <w:pStyle w:val="BodyText"/>
        <w:numPr>
          <w:ilvl w:val="0"/>
          <w:numId w:val="48"/>
        </w:numPr>
        <w:tabs>
          <w:tab w:val="left" w:pos="284"/>
        </w:tabs>
        <w:spacing w:before="8"/>
        <w:ind w:left="0" w:firstLine="0"/>
        <w:rPr>
          <w:sz w:val="28"/>
          <w:lang w:val="en-US"/>
        </w:rPr>
      </w:pPr>
      <w:r>
        <w:rPr>
          <w:sz w:val="28"/>
          <w:lang w:val="en-US"/>
        </w:rPr>
        <w:t>Application video</w:t>
      </w:r>
    </w:p>
    <w:p w14:paraId="04380A44" w14:textId="77777777" w:rsidR="00B70163" w:rsidRPr="00725731" w:rsidRDefault="00B70163">
      <w:pPr>
        <w:pStyle w:val="BodyText"/>
        <w:rPr>
          <w:sz w:val="21"/>
          <w:lang w:val="en-US"/>
        </w:rPr>
      </w:pPr>
    </w:p>
    <w:p w14:paraId="0A24164A" w14:textId="77777777" w:rsidR="004546ED" w:rsidRPr="00725731" w:rsidRDefault="004546ED" w:rsidP="004546ED">
      <w:pPr>
        <w:rPr>
          <w:sz w:val="21"/>
          <w:lang w:val="en-US"/>
        </w:rPr>
      </w:pPr>
    </w:p>
    <w:p w14:paraId="7FD27D24" w14:textId="77777777" w:rsidR="004546ED" w:rsidRPr="00725731" w:rsidRDefault="004546ED" w:rsidP="004546ED">
      <w:pPr>
        <w:rPr>
          <w:sz w:val="21"/>
          <w:lang w:val="en-US"/>
        </w:rPr>
      </w:pPr>
    </w:p>
    <w:p w14:paraId="31966ECD" w14:textId="77777777" w:rsidR="004546ED" w:rsidRPr="00725731" w:rsidRDefault="004546ED" w:rsidP="004546ED">
      <w:pPr>
        <w:rPr>
          <w:sz w:val="21"/>
          <w:lang w:val="en-US"/>
        </w:rPr>
      </w:pPr>
    </w:p>
    <w:p w14:paraId="7F9271C3" w14:textId="77777777" w:rsidR="004546ED" w:rsidRPr="00725731" w:rsidRDefault="004546ED" w:rsidP="004546ED">
      <w:pPr>
        <w:rPr>
          <w:sz w:val="21"/>
          <w:lang w:val="en-US"/>
        </w:rPr>
      </w:pPr>
    </w:p>
    <w:p w14:paraId="6052D92F" w14:textId="77777777" w:rsidR="004546ED" w:rsidRPr="00725731" w:rsidRDefault="004546ED" w:rsidP="004546ED">
      <w:pPr>
        <w:rPr>
          <w:sz w:val="21"/>
          <w:lang w:val="en-US"/>
        </w:rPr>
      </w:pPr>
    </w:p>
    <w:p w14:paraId="1AD031A9" w14:textId="5DB29338" w:rsidR="004546ED" w:rsidRPr="00725731" w:rsidRDefault="004546ED" w:rsidP="004546ED">
      <w:pPr>
        <w:tabs>
          <w:tab w:val="left" w:pos="9466"/>
        </w:tabs>
        <w:rPr>
          <w:sz w:val="21"/>
          <w:lang w:val="en-US"/>
        </w:rPr>
      </w:pPr>
      <w:r w:rsidRPr="00725731">
        <w:rPr>
          <w:sz w:val="21"/>
          <w:lang w:val="en-US"/>
        </w:rPr>
        <w:tab/>
      </w:r>
    </w:p>
    <w:p w14:paraId="6FDBC8C8" w14:textId="77777777" w:rsidR="004546ED" w:rsidRPr="00725731" w:rsidRDefault="004546ED" w:rsidP="004546ED">
      <w:pPr>
        <w:rPr>
          <w:sz w:val="21"/>
          <w:lang w:val="en-US"/>
        </w:rPr>
      </w:pPr>
    </w:p>
    <w:p w14:paraId="7DC98270" w14:textId="77777777" w:rsidR="004546ED" w:rsidRPr="00725731" w:rsidRDefault="004546ED" w:rsidP="004546ED">
      <w:pPr>
        <w:rPr>
          <w:sz w:val="21"/>
          <w:lang w:val="en-US"/>
        </w:rPr>
        <w:sectPr w:rsidR="004546ED" w:rsidRPr="00725731" w:rsidSect="000832BB">
          <w:headerReference w:type="default" r:id="rId13"/>
          <w:footerReference w:type="default" r:id="rId14"/>
          <w:pgSz w:w="11910" w:h="16840"/>
          <w:pgMar w:top="1134" w:right="567" w:bottom="1418" w:left="1701" w:header="714" w:footer="686" w:gutter="0"/>
          <w:cols w:space="720"/>
          <w:titlePg/>
          <w:docGrid w:linePitch="299"/>
        </w:sectPr>
      </w:pPr>
    </w:p>
    <w:p w14:paraId="369E116D" w14:textId="77777777" w:rsidR="00B70163" w:rsidRPr="00725731" w:rsidRDefault="00B70163">
      <w:pPr>
        <w:pStyle w:val="BodyText"/>
        <w:spacing w:before="3"/>
        <w:rPr>
          <w:sz w:val="16"/>
          <w:lang w:val="en-US"/>
        </w:rPr>
      </w:pPr>
    </w:p>
    <w:p w14:paraId="690F5D7C" w14:textId="2D03D9E9" w:rsidR="00B70163" w:rsidRPr="00725731" w:rsidRDefault="00971FB8">
      <w:pPr>
        <w:spacing w:before="89"/>
        <w:ind w:left="202"/>
        <w:rPr>
          <w:sz w:val="28"/>
          <w:lang w:val="en-US"/>
        </w:rPr>
      </w:pPr>
      <w:r w:rsidRPr="00725731">
        <w:rPr>
          <w:sz w:val="28"/>
          <w:lang w:val="en-US"/>
        </w:rPr>
        <w:t>Consultations</w:t>
      </w:r>
      <w:r w:rsidRPr="00725731">
        <w:rPr>
          <w:spacing w:val="-6"/>
          <w:sz w:val="28"/>
          <w:lang w:val="en-US"/>
        </w:rPr>
        <w:t xml:space="preserve"> </w:t>
      </w:r>
      <w:r w:rsidRPr="00725731">
        <w:rPr>
          <w:sz w:val="28"/>
          <w:lang w:val="en-US"/>
        </w:rPr>
        <w:t>on</w:t>
      </w:r>
      <w:r w:rsidRPr="00725731">
        <w:rPr>
          <w:spacing w:val="-6"/>
          <w:sz w:val="28"/>
          <w:lang w:val="en-US"/>
        </w:rPr>
        <w:t xml:space="preserve"> </w:t>
      </w:r>
      <w:r w:rsidR="001D2452" w:rsidRPr="00725731">
        <w:rPr>
          <w:sz w:val="28"/>
          <w:lang w:val="en-US"/>
        </w:rPr>
        <w:t>D</w:t>
      </w:r>
      <w:r w:rsidRPr="00725731">
        <w:rPr>
          <w:sz w:val="28"/>
          <w:lang w:val="en-US"/>
        </w:rPr>
        <w:t>iploma</w:t>
      </w:r>
      <w:r w:rsidRPr="00725731">
        <w:rPr>
          <w:spacing w:val="-2"/>
          <w:sz w:val="28"/>
          <w:lang w:val="en-US"/>
        </w:rPr>
        <w:t xml:space="preserve"> </w:t>
      </w:r>
      <w:r w:rsidR="001D2452" w:rsidRPr="00725731">
        <w:rPr>
          <w:sz w:val="28"/>
          <w:lang w:val="en-US"/>
        </w:rPr>
        <w:t>W</w:t>
      </w:r>
      <w:r w:rsidRPr="00725731">
        <w:rPr>
          <w:sz w:val="28"/>
          <w:lang w:val="en-US"/>
        </w:rPr>
        <w:t>ork</w:t>
      </w:r>
      <w:r w:rsidR="00CA4CF2" w:rsidRPr="00725731">
        <w:rPr>
          <w:sz w:val="28"/>
          <w:lang w:val="en-US"/>
        </w:rPr>
        <w:t>/</w:t>
      </w:r>
      <w:r w:rsidR="001D2452" w:rsidRPr="00725731">
        <w:rPr>
          <w:sz w:val="28"/>
          <w:lang w:val="en-US"/>
        </w:rPr>
        <w:t>P</w:t>
      </w:r>
      <w:r w:rsidRPr="00725731">
        <w:rPr>
          <w:sz w:val="28"/>
          <w:lang w:val="en-US"/>
        </w:rPr>
        <w:t>roject</w:t>
      </w:r>
      <w:r w:rsidRPr="00725731">
        <w:rPr>
          <w:spacing w:val="-4"/>
          <w:sz w:val="28"/>
          <w:lang w:val="en-US"/>
        </w:rPr>
        <w:t xml:space="preserve"> </w:t>
      </w:r>
      <w:r w:rsidRPr="00725731">
        <w:rPr>
          <w:sz w:val="28"/>
          <w:lang w:val="en-US"/>
        </w:rPr>
        <w:t>(with</w:t>
      </w:r>
      <w:r w:rsidRPr="00725731">
        <w:rPr>
          <w:spacing w:val="-2"/>
          <w:sz w:val="28"/>
          <w:lang w:val="en-US"/>
        </w:rPr>
        <w:t xml:space="preserve"> </w:t>
      </w:r>
      <w:r w:rsidRPr="00725731">
        <w:rPr>
          <w:sz w:val="28"/>
          <w:lang w:val="en-US"/>
        </w:rPr>
        <w:t>related</w:t>
      </w:r>
      <w:r w:rsidRPr="00725731">
        <w:rPr>
          <w:spacing w:val="-5"/>
          <w:sz w:val="28"/>
          <w:lang w:val="en-US"/>
        </w:rPr>
        <w:t xml:space="preserve"> </w:t>
      </w:r>
      <w:r w:rsidR="001D2452" w:rsidRPr="00725731">
        <w:rPr>
          <w:spacing w:val="-5"/>
          <w:sz w:val="28"/>
          <w:lang w:val="en-US"/>
        </w:rPr>
        <w:t>W</w:t>
      </w:r>
      <w:r w:rsidR="00CE3C7F" w:rsidRPr="00725731">
        <w:rPr>
          <w:spacing w:val="-5"/>
          <w:sz w:val="28"/>
          <w:lang w:val="en-US"/>
        </w:rPr>
        <w:t>ork/</w:t>
      </w:r>
      <w:r w:rsidR="001D2452" w:rsidRPr="00725731">
        <w:rPr>
          <w:sz w:val="28"/>
          <w:lang w:val="en-US"/>
        </w:rPr>
        <w:t>P</w:t>
      </w:r>
      <w:r w:rsidRPr="00725731">
        <w:rPr>
          <w:sz w:val="28"/>
          <w:lang w:val="en-US"/>
        </w:rPr>
        <w:t>roject</w:t>
      </w:r>
      <w:r w:rsidRPr="00725731">
        <w:rPr>
          <w:spacing w:val="-2"/>
          <w:sz w:val="28"/>
          <w:lang w:val="en-US"/>
        </w:rPr>
        <w:t xml:space="preserve"> </w:t>
      </w:r>
      <w:r w:rsidR="001D2452" w:rsidRPr="00725731">
        <w:rPr>
          <w:sz w:val="28"/>
          <w:lang w:val="en-US"/>
        </w:rPr>
        <w:t>C</w:t>
      </w:r>
      <w:r w:rsidRPr="00725731">
        <w:rPr>
          <w:sz w:val="28"/>
          <w:lang w:val="en-US"/>
        </w:rPr>
        <w:t>hapters</w:t>
      </w:r>
      <w:r w:rsidRPr="00725731">
        <w:rPr>
          <w:spacing w:val="-6"/>
          <w:sz w:val="28"/>
          <w:lang w:val="en-US"/>
        </w:rPr>
        <w:t xml:space="preserve"> </w:t>
      </w:r>
      <w:r w:rsidRPr="00725731">
        <w:rPr>
          <w:sz w:val="28"/>
          <w:lang w:val="en-US"/>
        </w:rPr>
        <w:t>named)</w:t>
      </w:r>
    </w:p>
    <w:p w14:paraId="0D82448D" w14:textId="77777777" w:rsidR="00B70163" w:rsidRPr="00725731" w:rsidRDefault="00B70163">
      <w:pPr>
        <w:pStyle w:val="BodyText"/>
        <w:spacing w:before="2"/>
        <w:rPr>
          <w:sz w:val="28"/>
          <w:lang w:val="en-US"/>
        </w:rPr>
      </w:pPr>
    </w:p>
    <w:tbl>
      <w:tblPr>
        <w:tblStyle w:val="TableNormal1"/>
        <w:tblW w:w="0" w:type="auto"/>
        <w:tblInd w:w="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98"/>
        <w:gridCol w:w="2879"/>
        <w:gridCol w:w="2436"/>
        <w:gridCol w:w="2239"/>
      </w:tblGrid>
      <w:tr w:rsidR="00B70163" w:rsidRPr="007F5E48" w14:paraId="7C073FCF" w14:textId="77777777" w:rsidTr="2776BAC8">
        <w:trPr>
          <w:trHeight w:val="321"/>
        </w:trPr>
        <w:tc>
          <w:tcPr>
            <w:tcW w:w="2198" w:type="dxa"/>
            <w:vMerge w:val="restart"/>
          </w:tcPr>
          <w:p w14:paraId="598C9B48" w14:textId="77777777" w:rsidR="00B70163" w:rsidRPr="00725731" w:rsidRDefault="00B70163">
            <w:pPr>
              <w:pStyle w:val="TableParagraph"/>
              <w:spacing w:before="4"/>
              <w:rPr>
                <w:sz w:val="28"/>
                <w:lang w:val="en-US"/>
              </w:rPr>
            </w:pPr>
          </w:p>
          <w:p w14:paraId="022DECA1" w14:textId="77777777" w:rsidR="00B70163" w:rsidRPr="007F5E48" w:rsidRDefault="0C01F664" w:rsidP="2776BAC8">
            <w:pPr>
              <w:pStyle w:val="TableParagraph"/>
              <w:ind w:left="458"/>
              <w:rPr>
                <w:sz w:val="28"/>
                <w:szCs w:val="28"/>
              </w:rPr>
            </w:pPr>
            <w:r w:rsidRPr="007F5E48">
              <w:rPr>
                <w:sz w:val="28"/>
                <w:szCs w:val="28"/>
              </w:rPr>
              <w:t>Consultant</w:t>
            </w:r>
          </w:p>
        </w:tc>
        <w:tc>
          <w:tcPr>
            <w:tcW w:w="2879" w:type="dxa"/>
            <w:vMerge w:val="restart"/>
          </w:tcPr>
          <w:p w14:paraId="36DB9D4D" w14:textId="77777777" w:rsidR="00B70163" w:rsidRPr="007F5E48" w:rsidRDefault="00B70163">
            <w:pPr>
              <w:pStyle w:val="TableParagraph"/>
              <w:spacing w:before="4"/>
              <w:rPr>
                <w:sz w:val="28"/>
              </w:rPr>
            </w:pPr>
          </w:p>
          <w:p w14:paraId="222E7163" w14:textId="27C18604" w:rsidR="00B70163" w:rsidRPr="007F5E48" w:rsidRDefault="00971FB8" w:rsidP="00274F25">
            <w:pPr>
              <w:pStyle w:val="TableParagraph"/>
              <w:ind w:left="1115" w:right="960"/>
              <w:jc w:val="center"/>
              <w:rPr>
                <w:sz w:val="28"/>
              </w:rPr>
            </w:pPr>
            <w:r w:rsidRPr="007F5E48">
              <w:rPr>
                <w:sz w:val="28"/>
              </w:rPr>
              <w:t>Na</w:t>
            </w:r>
            <w:r w:rsidR="00274F25" w:rsidRPr="007F5E48">
              <w:rPr>
                <w:sz w:val="28"/>
              </w:rPr>
              <w:t>m</w:t>
            </w:r>
            <w:r w:rsidRPr="007F5E48">
              <w:rPr>
                <w:sz w:val="28"/>
              </w:rPr>
              <w:t>e</w:t>
            </w:r>
          </w:p>
        </w:tc>
        <w:tc>
          <w:tcPr>
            <w:tcW w:w="4675" w:type="dxa"/>
            <w:gridSpan w:val="2"/>
          </w:tcPr>
          <w:p w14:paraId="6AC0A859" w14:textId="77777777" w:rsidR="00B70163" w:rsidRPr="007F5E48" w:rsidRDefault="0C01F664" w:rsidP="2776BAC8">
            <w:pPr>
              <w:pStyle w:val="TableParagraph"/>
              <w:spacing w:line="301" w:lineRule="exact"/>
              <w:ind w:left="1494"/>
              <w:rPr>
                <w:sz w:val="28"/>
                <w:szCs w:val="28"/>
              </w:rPr>
            </w:pPr>
            <w:r w:rsidRPr="007F5E48">
              <w:rPr>
                <w:sz w:val="28"/>
                <w:szCs w:val="28"/>
              </w:rPr>
              <w:t>Signature,</w:t>
            </w:r>
            <w:r w:rsidRPr="007F5E48">
              <w:rPr>
                <w:spacing w:val="-4"/>
                <w:sz w:val="28"/>
                <w:szCs w:val="28"/>
              </w:rPr>
              <w:t xml:space="preserve"> </w:t>
            </w:r>
            <w:r w:rsidRPr="007F5E48">
              <w:rPr>
                <w:sz w:val="28"/>
                <w:szCs w:val="28"/>
              </w:rPr>
              <w:t>date</w:t>
            </w:r>
          </w:p>
        </w:tc>
      </w:tr>
      <w:tr w:rsidR="00B70163" w:rsidRPr="007F5E48" w14:paraId="2FF1EE33" w14:textId="77777777" w:rsidTr="2776BAC8">
        <w:trPr>
          <w:trHeight w:val="645"/>
        </w:trPr>
        <w:tc>
          <w:tcPr>
            <w:tcW w:w="2198" w:type="dxa"/>
            <w:vMerge/>
          </w:tcPr>
          <w:p w14:paraId="3D27F477" w14:textId="77777777" w:rsidR="00B70163" w:rsidRPr="007F5E48" w:rsidRDefault="00B70163">
            <w:pPr>
              <w:rPr>
                <w:sz w:val="2"/>
                <w:szCs w:val="2"/>
              </w:rPr>
            </w:pPr>
          </w:p>
        </w:tc>
        <w:tc>
          <w:tcPr>
            <w:tcW w:w="2879" w:type="dxa"/>
            <w:vMerge/>
          </w:tcPr>
          <w:p w14:paraId="40DA5445" w14:textId="77777777" w:rsidR="00B70163" w:rsidRPr="007F5E48" w:rsidRDefault="00B70163">
            <w:pPr>
              <w:rPr>
                <w:sz w:val="2"/>
                <w:szCs w:val="2"/>
              </w:rPr>
            </w:pPr>
          </w:p>
        </w:tc>
        <w:tc>
          <w:tcPr>
            <w:tcW w:w="2436" w:type="dxa"/>
          </w:tcPr>
          <w:p w14:paraId="12DFA925" w14:textId="77777777" w:rsidR="00B70163" w:rsidRPr="007F5E48" w:rsidRDefault="0C01F664" w:rsidP="2776BAC8">
            <w:pPr>
              <w:pStyle w:val="TableParagraph"/>
              <w:spacing w:before="160"/>
              <w:ind w:left="198"/>
              <w:rPr>
                <w:sz w:val="28"/>
                <w:szCs w:val="28"/>
              </w:rPr>
            </w:pPr>
            <w:r w:rsidRPr="007F5E48">
              <w:rPr>
                <w:sz w:val="28"/>
                <w:szCs w:val="28"/>
              </w:rPr>
              <w:t>Assignment</w:t>
            </w:r>
            <w:r w:rsidRPr="007F5E48">
              <w:rPr>
                <w:spacing w:val="-4"/>
                <w:sz w:val="28"/>
                <w:szCs w:val="28"/>
              </w:rPr>
              <w:t xml:space="preserve"> </w:t>
            </w:r>
            <w:r w:rsidRPr="007F5E48">
              <w:rPr>
                <w:sz w:val="28"/>
                <w:szCs w:val="28"/>
              </w:rPr>
              <w:t>given</w:t>
            </w:r>
          </w:p>
        </w:tc>
        <w:tc>
          <w:tcPr>
            <w:tcW w:w="2239" w:type="dxa"/>
          </w:tcPr>
          <w:p w14:paraId="2968AE42" w14:textId="77777777" w:rsidR="00B70163" w:rsidRPr="007F5E48" w:rsidRDefault="0C01F664" w:rsidP="2776BAC8">
            <w:pPr>
              <w:pStyle w:val="TableParagraph"/>
              <w:spacing w:line="322" w:lineRule="exact"/>
              <w:ind w:left="643" w:right="433" w:hanging="195"/>
              <w:rPr>
                <w:sz w:val="28"/>
                <w:szCs w:val="28"/>
              </w:rPr>
            </w:pPr>
            <w:r w:rsidRPr="007F5E48">
              <w:rPr>
                <w:spacing w:val="-1"/>
                <w:sz w:val="28"/>
                <w:szCs w:val="28"/>
              </w:rPr>
              <w:t>Assignment</w:t>
            </w:r>
            <w:r w:rsidRPr="007F5E48">
              <w:rPr>
                <w:spacing w:val="-67"/>
                <w:sz w:val="28"/>
                <w:szCs w:val="28"/>
              </w:rPr>
              <w:t xml:space="preserve"> </w:t>
            </w:r>
            <w:r w:rsidRPr="007F5E48">
              <w:rPr>
                <w:sz w:val="28"/>
                <w:szCs w:val="28"/>
              </w:rPr>
              <w:t>received</w:t>
            </w:r>
          </w:p>
        </w:tc>
      </w:tr>
      <w:tr w:rsidR="00B70163" w:rsidRPr="007161DD" w14:paraId="5F0D634A" w14:textId="77777777" w:rsidTr="2776BAC8">
        <w:trPr>
          <w:trHeight w:val="1285"/>
        </w:trPr>
        <w:tc>
          <w:tcPr>
            <w:tcW w:w="2198" w:type="dxa"/>
          </w:tcPr>
          <w:p w14:paraId="6F4BD44B" w14:textId="687F7CF4" w:rsidR="00B70163" w:rsidRPr="00725731" w:rsidRDefault="00971FB8">
            <w:pPr>
              <w:pStyle w:val="TableParagraph"/>
              <w:spacing w:line="322" w:lineRule="exact"/>
              <w:ind w:left="107" w:right="230"/>
              <w:rPr>
                <w:sz w:val="28"/>
                <w:lang w:val="en-US"/>
              </w:rPr>
            </w:pPr>
            <w:r w:rsidRPr="00725731">
              <w:rPr>
                <w:sz w:val="28"/>
                <w:lang w:val="en-US"/>
              </w:rPr>
              <w:t>Consultant on</w:t>
            </w:r>
            <w:r w:rsidRPr="00725731">
              <w:rPr>
                <w:spacing w:val="1"/>
                <w:sz w:val="28"/>
                <w:lang w:val="en-US"/>
              </w:rPr>
              <w:t xml:space="preserve"> </w:t>
            </w:r>
            <w:r w:rsidRPr="00725731">
              <w:rPr>
                <w:sz w:val="28"/>
                <w:lang w:val="en-US"/>
              </w:rPr>
              <w:t>Economic</w:t>
            </w:r>
            <w:r w:rsidRPr="00725731">
              <w:rPr>
                <w:spacing w:val="1"/>
                <w:sz w:val="28"/>
                <w:lang w:val="en-US"/>
              </w:rPr>
              <w:t xml:space="preserve"> </w:t>
            </w:r>
            <w:r w:rsidR="001D2452" w:rsidRPr="00725731">
              <w:rPr>
                <w:sz w:val="28"/>
                <w:lang w:val="en-US"/>
              </w:rPr>
              <w:t>E</w:t>
            </w:r>
            <w:r w:rsidRPr="00725731">
              <w:rPr>
                <w:sz w:val="28"/>
                <w:lang w:val="en-US"/>
              </w:rPr>
              <w:t>ffectiveness of</w:t>
            </w:r>
            <w:r w:rsidR="001D2452" w:rsidRPr="00725731">
              <w:rPr>
                <w:sz w:val="28"/>
                <w:lang w:val="en-US"/>
              </w:rPr>
              <w:t xml:space="preserve"> </w:t>
            </w:r>
            <w:r w:rsidRPr="00725731">
              <w:rPr>
                <w:spacing w:val="-67"/>
                <w:sz w:val="28"/>
                <w:lang w:val="en-US"/>
              </w:rPr>
              <w:t xml:space="preserve"> </w:t>
            </w:r>
            <w:r w:rsidRPr="00725731">
              <w:rPr>
                <w:sz w:val="28"/>
                <w:lang w:val="en-US"/>
              </w:rPr>
              <w:t>the</w:t>
            </w:r>
            <w:r w:rsidRPr="00725731">
              <w:rPr>
                <w:spacing w:val="-4"/>
                <w:sz w:val="28"/>
                <w:lang w:val="en-US"/>
              </w:rPr>
              <w:t xml:space="preserve"> </w:t>
            </w:r>
            <w:r w:rsidR="001D2452" w:rsidRPr="00725731">
              <w:rPr>
                <w:sz w:val="28"/>
                <w:lang w:val="en-US"/>
              </w:rPr>
              <w:t>Diploma W</w:t>
            </w:r>
            <w:r w:rsidR="002B1117" w:rsidRPr="00725731">
              <w:rPr>
                <w:sz w:val="28"/>
                <w:lang w:val="en-US"/>
              </w:rPr>
              <w:t>ork</w:t>
            </w:r>
            <w:r w:rsidR="001D2452" w:rsidRPr="00725731">
              <w:rPr>
                <w:sz w:val="28"/>
                <w:lang w:val="en-US"/>
              </w:rPr>
              <w:t>/Project</w:t>
            </w:r>
          </w:p>
        </w:tc>
        <w:tc>
          <w:tcPr>
            <w:tcW w:w="2879" w:type="dxa"/>
          </w:tcPr>
          <w:p w14:paraId="31FE61DC" w14:textId="77777777" w:rsidR="00146F8D" w:rsidRPr="00725731" w:rsidRDefault="00146F8D" w:rsidP="00146F8D">
            <w:pPr>
              <w:pStyle w:val="TableParagraph"/>
              <w:rPr>
                <w:sz w:val="28"/>
                <w:szCs w:val="28"/>
                <w:lang w:val="en-US"/>
              </w:rPr>
            </w:pPr>
            <w:r w:rsidRPr="00725731">
              <w:rPr>
                <w:sz w:val="28"/>
                <w:szCs w:val="28"/>
                <w:lang w:val="en-US"/>
              </w:rPr>
              <w:t>A.G.Mukhamediyeva</w:t>
            </w:r>
          </w:p>
          <w:p w14:paraId="4B1C432C" w14:textId="06FCFC2F" w:rsidR="00B70163" w:rsidRPr="00875FCB" w:rsidRDefault="00146F8D" w:rsidP="00146F8D">
            <w:pPr>
              <w:pStyle w:val="TableParagraph"/>
              <w:rPr>
                <w:sz w:val="26"/>
                <w:lang w:val="en-US"/>
              </w:rPr>
            </w:pPr>
            <w:r w:rsidRPr="00725731">
              <w:rPr>
                <w:sz w:val="28"/>
                <w:szCs w:val="28"/>
                <w:lang w:val="en-US"/>
              </w:rPr>
              <w:t>Associate Professor</w:t>
            </w:r>
          </w:p>
        </w:tc>
        <w:tc>
          <w:tcPr>
            <w:tcW w:w="2436" w:type="dxa"/>
          </w:tcPr>
          <w:p w14:paraId="1649C7A1" w14:textId="77777777" w:rsidR="00B70163" w:rsidRPr="00725731" w:rsidRDefault="00B70163">
            <w:pPr>
              <w:pStyle w:val="TableParagraph"/>
              <w:rPr>
                <w:sz w:val="26"/>
                <w:lang w:val="en-US"/>
              </w:rPr>
            </w:pPr>
          </w:p>
        </w:tc>
        <w:tc>
          <w:tcPr>
            <w:tcW w:w="2239" w:type="dxa"/>
          </w:tcPr>
          <w:p w14:paraId="277C1A65" w14:textId="77777777" w:rsidR="00B70163" w:rsidRPr="00725731" w:rsidRDefault="00B70163">
            <w:pPr>
              <w:pStyle w:val="TableParagraph"/>
              <w:rPr>
                <w:sz w:val="26"/>
                <w:lang w:val="en-US"/>
              </w:rPr>
            </w:pPr>
          </w:p>
        </w:tc>
      </w:tr>
      <w:tr w:rsidR="00B70163" w:rsidRPr="007161DD" w14:paraId="0C70BC5D" w14:textId="77777777" w:rsidTr="2776BAC8">
        <w:trPr>
          <w:trHeight w:val="1065"/>
        </w:trPr>
        <w:tc>
          <w:tcPr>
            <w:tcW w:w="2198" w:type="dxa"/>
          </w:tcPr>
          <w:p w14:paraId="1FA6FC7B" w14:textId="7DE99BDE" w:rsidR="00B70163" w:rsidRPr="007F5E48" w:rsidRDefault="0C01F664" w:rsidP="2776BAC8">
            <w:pPr>
              <w:pStyle w:val="TableParagraph"/>
              <w:ind w:left="107" w:right="780"/>
              <w:rPr>
                <w:sz w:val="28"/>
                <w:szCs w:val="28"/>
              </w:rPr>
            </w:pPr>
            <w:r w:rsidRPr="007F5E48">
              <w:rPr>
                <w:sz w:val="28"/>
                <w:szCs w:val="28"/>
              </w:rPr>
              <w:t>English</w:t>
            </w:r>
            <w:r w:rsidRPr="007F5E48">
              <w:rPr>
                <w:spacing w:val="1"/>
                <w:sz w:val="28"/>
                <w:szCs w:val="28"/>
              </w:rPr>
              <w:t xml:space="preserve"> </w:t>
            </w:r>
            <w:r w:rsidR="611A6A9C" w:rsidRPr="007F5E48">
              <w:rPr>
                <w:sz w:val="28"/>
                <w:szCs w:val="28"/>
              </w:rPr>
              <w:t>L</w:t>
            </w:r>
            <w:r w:rsidRPr="007F5E48">
              <w:rPr>
                <w:sz w:val="28"/>
                <w:szCs w:val="28"/>
              </w:rPr>
              <w:t>anguage</w:t>
            </w:r>
          </w:p>
          <w:p w14:paraId="6430B20E" w14:textId="060D7DD3" w:rsidR="00B70163" w:rsidRPr="007F5E48" w:rsidRDefault="611A6A9C" w:rsidP="2776BAC8">
            <w:pPr>
              <w:pStyle w:val="TableParagraph"/>
              <w:spacing w:line="301" w:lineRule="exact"/>
              <w:ind w:left="107"/>
              <w:rPr>
                <w:sz w:val="28"/>
                <w:szCs w:val="28"/>
              </w:rPr>
            </w:pPr>
            <w:r w:rsidRPr="007F5E48">
              <w:rPr>
                <w:sz w:val="28"/>
                <w:szCs w:val="28"/>
              </w:rPr>
              <w:t>C</w:t>
            </w:r>
            <w:r w:rsidR="0C01F664" w:rsidRPr="007F5E48">
              <w:rPr>
                <w:sz w:val="28"/>
                <w:szCs w:val="28"/>
              </w:rPr>
              <w:t>onsultant</w:t>
            </w:r>
          </w:p>
        </w:tc>
        <w:tc>
          <w:tcPr>
            <w:tcW w:w="2879" w:type="dxa"/>
          </w:tcPr>
          <w:p w14:paraId="745C46E5" w14:textId="77777777" w:rsidR="00B70163" w:rsidRDefault="002B52BE">
            <w:pPr>
              <w:pStyle w:val="TableParagraph"/>
              <w:rPr>
                <w:sz w:val="26"/>
                <w:lang w:val="en-US"/>
              </w:rPr>
            </w:pPr>
            <w:r>
              <w:rPr>
                <w:sz w:val="26"/>
                <w:lang w:val="en-US"/>
              </w:rPr>
              <w:t>Marco Angleo Vasquez</w:t>
            </w:r>
          </w:p>
          <w:p w14:paraId="3B2BA5D8" w14:textId="33C239F1" w:rsidR="002B52BE" w:rsidRPr="002B52BE" w:rsidRDefault="002B52BE">
            <w:pPr>
              <w:pStyle w:val="TableParagraph"/>
              <w:rPr>
                <w:sz w:val="26"/>
                <w:lang w:val="en-US"/>
              </w:rPr>
            </w:pPr>
            <w:r>
              <w:rPr>
                <w:sz w:val="26"/>
                <w:lang w:val="en-US"/>
              </w:rPr>
              <w:t>Assistant Professor</w:t>
            </w:r>
          </w:p>
        </w:tc>
        <w:tc>
          <w:tcPr>
            <w:tcW w:w="2436" w:type="dxa"/>
          </w:tcPr>
          <w:p w14:paraId="14861262" w14:textId="77777777" w:rsidR="00B70163" w:rsidRPr="00725731" w:rsidRDefault="00B70163">
            <w:pPr>
              <w:pStyle w:val="TableParagraph"/>
              <w:rPr>
                <w:sz w:val="26"/>
                <w:lang w:val="en-US"/>
              </w:rPr>
            </w:pPr>
          </w:p>
        </w:tc>
        <w:tc>
          <w:tcPr>
            <w:tcW w:w="2239" w:type="dxa"/>
          </w:tcPr>
          <w:p w14:paraId="767BF4F1" w14:textId="77777777" w:rsidR="00B70163" w:rsidRPr="00725731" w:rsidRDefault="00B70163">
            <w:pPr>
              <w:pStyle w:val="TableParagraph"/>
              <w:rPr>
                <w:sz w:val="26"/>
                <w:lang w:val="en-US"/>
              </w:rPr>
            </w:pPr>
          </w:p>
        </w:tc>
      </w:tr>
      <w:tr w:rsidR="00B70163" w:rsidRPr="007161DD" w14:paraId="0C1516CA" w14:textId="77777777" w:rsidTr="2776BAC8">
        <w:trPr>
          <w:trHeight w:val="645"/>
        </w:trPr>
        <w:tc>
          <w:tcPr>
            <w:tcW w:w="2198" w:type="dxa"/>
          </w:tcPr>
          <w:p w14:paraId="5BF6E42C" w14:textId="4EA0C9F7" w:rsidR="00B70163" w:rsidRPr="007F5E48" w:rsidRDefault="00971FB8">
            <w:pPr>
              <w:pStyle w:val="TableParagraph"/>
              <w:spacing w:line="322" w:lineRule="exact"/>
              <w:ind w:left="107" w:right="642"/>
              <w:rPr>
                <w:sz w:val="28"/>
              </w:rPr>
            </w:pPr>
            <w:hyperlink r:id="rId15">
              <w:r w:rsidRPr="007F5E48">
                <w:rPr>
                  <w:sz w:val="28"/>
                </w:rPr>
                <w:t>Compliance</w:t>
              </w:r>
            </w:hyperlink>
            <w:r w:rsidRPr="007F5E48">
              <w:rPr>
                <w:spacing w:val="-67"/>
                <w:sz w:val="28"/>
              </w:rPr>
              <w:t xml:space="preserve"> </w:t>
            </w:r>
            <w:r w:rsidR="001D2452" w:rsidRPr="007F5E48">
              <w:rPr>
                <w:spacing w:val="-67"/>
                <w:sz w:val="28"/>
              </w:rPr>
              <w:t>M</w:t>
            </w:r>
            <w:hyperlink r:id="rId16">
              <w:r w:rsidRPr="007F5E48">
                <w:rPr>
                  <w:sz w:val="28"/>
                </w:rPr>
                <w:t>onitor</w:t>
              </w:r>
            </w:hyperlink>
          </w:p>
        </w:tc>
        <w:tc>
          <w:tcPr>
            <w:tcW w:w="2879" w:type="dxa"/>
          </w:tcPr>
          <w:p w14:paraId="1151CD25" w14:textId="77777777" w:rsidR="004F76F9" w:rsidRPr="00725731" w:rsidRDefault="004F76F9" w:rsidP="004F76F9">
            <w:pPr>
              <w:pStyle w:val="TableParagraph"/>
              <w:rPr>
                <w:sz w:val="28"/>
                <w:szCs w:val="28"/>
                <w:lang w:val="en-US"/>
              </w:rPr>
            </w:pPr>
            <w:r w:rsidRPr="00725731">
              <w:rPr>
                <w:sz w:val="28"/>
                <w:szCs w:val="28"/>
                <w:lang w:val="en-US"/>
              </w:rPr>
              <w:t>D.Y. Yermekova</w:t>
            </w:r>
          </w:p>
          <w:p w14:paraId="299C4227" w14:textId="0A37BB4B" w:rsidR="00B70163" w:rsidRPr="00725731" w:rsidRDefault="004F76F9" w:rsidP="004F76F9">
            <w:pPr>
              <w:pStyle w:val="TableParagraph"/>
              <w:rPr>
                <w:sz w:val="26"/>
                <w:lang w:val="en-US"/>
              </w:rPr>
            </w:pPr>
            <w:r w:rsidRPr="00725731">
              <w:rPr>
                <w:sz w:val="28"/>
                <w:szCs w:val="28"/>
                <w:lang w:val="en-US"/>
              </w:rPr>
              <w:t>Senior lecturer.</w:t>
            </w:r>
          </w:p>
        </w:tc>
        <w:tc>
          <w:tcPr>
            <w:tcW w:w="2436" w:type="dxa"/>
          </w:tcPr>
          <w:p w14:paraId="6AA2A7A9" w14:textId="77777777" w:rsidR="00B70163" w:rsidRPr="00725731" w:rsidRDefault="00B70163">
            <w:pPr>
              <w:pStyle w:val="TableParagraph"/>
              <w:rPr>
                <w:sz w:val="26"/>
                <w:lang w:val="en-US"/>
              </w:rPr>
            </w:pPr>
          </w:p>
        </w:tc>
        <w:tc>
          <w:tcPr>
            <w:tcW w:w="2239" w:type="dxa"/>
          </w:tcPr>
          <w:p w14:paraId="7D06E1E5" w14:textId="77777777" w:rsidR="00B70163" w:rsidRPr="00725731" w:rsidRDefault="00B70163">
            <w:pPr>
              <w:pStyle w:val="TableParagraph"/>
              <w:rPr>
                <w:sz w:val="26"/>
                <w:lang w:val="en-US"/>
              </w:rPr>
            </w:pPr>
          </w:p>
        </w:tc>
      </w:tr>
    </w:tbl>
    <w:p w14:paraId="2017FBF5" w14:textId="77777777" w:rsidR="00B70163" w:rsidRPr="00725731" w:rsidRDefault="00B70163">
      <w:pPr>
        <w:pStyle w:val="BodyText"/>
        <w:spacing w:before="11"/>
        <w:rPr>
          <w:sz w:val="27"/>
          <w:lang w:val="en-US"/>
        </w:rPr>
      </w:pPr>
    </w:p>
    <w:p w14:paraId="53299ECC" w14:textId="711C135D" w:rsidR="00B70163" w:rsidRPr="001959E0" w:rsidRDefault="00971FB8">
      <w:pPr>
        <w:tabs>
          <w:tab w:val="left" w:pos="1361"/>
          <w:tab w:val="left" w:pos="2476"/>
          <w:tab w:val="left" w:pos="3106"/>
        </w:tabs>
        <w:ind w:left="202"/>
        <w:rPr>
          <w:sz w:val="28"/>
          <w:lang w:val="en-US"/>
        </w:rPr>
      </w:pPr>
      <w:r w:rsidRPr="00725731">
        <w:rPr>
          <w:sz w:val="28"/>
          <w:lang w:val="en-US"/>
        </w:rPr>
        <w:t>Date</w:t>
      </w:r>
      <w:r w:rsidRPr="00725731">
        <w:rPr>
          <w:spacing w:val="-1"/>
          <w:sz w:val="28"/>
          <w:lang w:val="en-US"/>
        </w:rPr>
        <w:t xml:space="preserve"> </w:t>
      </w:r>
      <w:r w:rsidRPr="00725731">
        <w:rPr>
          <w:sz w:val="28"/>
          <w:lang w:val="en-US"/>
        </w:rPr>
        <w:t>«</w:t>
      </w:r>
      <w:r w:rsidRPr="00725731">
        <w:rPr>
          <w:sz w:val="28"/>
          <w:u w:val="single"/>
          <w:lang w:val="en-US"/>
        </w:rPr>
        <w:tab/>
      </w:r>
      <w:r w:rsidRPr="00725731">
        <w:rPr>
          <w:sz w:val="28"/>
          <w:lang w:val="en-US"/>
        </w:rPr>
        <w:t>»</w:t>
      </w:r>
      <w:r w:rsidRPr="00725731">
        <w:rPr>
          <w:sz w:val="28"/>
          <w:u w:val="single"/>
          <w:lang w:val="en-US"/>
        </w:rPr>
        <w:tab/>
      </w:r>
      <w:r w:rsidRPr="00725731">
        <w:rPr>
          <w:sz w:val="28"/>
          <w:lang w:val="en-US"/>
        </w:rPr>
        <w:t>2</w:t>
      </w:r>
      <w:r w:rsidR="00C7003F" w:rsidRPr="00725731">
        <w:rPr>
          <w:sz w:val="28"/>
          <w:lang w:val="en-US"/>
        </w:rPr>
        <w:t>025</w:t>
      </w:r>
    </w:p>
    <w:p w14:paraId="7EBDEC2B" w14:textId="77777777" w:rsidR="00B70163" w:rsidRPr="00725731" w:rsidRDefault="00B70163">
      <w:pPr>
        <w:pStyle w:val="BodyText"/>
        <w:spacing w:before="6"/>
        <w:rPr>
          <w:sz w:val="28"/>
          <w:lang w:val="en-US"/>
        </w:rPr>
      </w:pPr>
    </w:p>
    <w:p w14:paraId="571A3BAF" w14:textId="4943BD23" w:rsidR="00B70163" w:rsidRPr="00725731" w:rsidRDefault="00971FB8">
      <w:pPr>
        <w:tabs>
          <w:tab w:val="left" w:pos="3802"/>
          <w:tab w:val="left" w:pos="8347"/>
        </w:tabs>
        <w:spacing w:before="89"/>
        <w:ind w:left="202"/>
        <w:rPr>
          <w:sz w:val="28"/>
          <w:lang w:val="en-US"/>
        </w:rPr>
      </w:pPr>
      <w:r w:rsidRPr="00725731">
        <w:rPr>
          <w:sz w:val="28"/>
          <w:lang w:val="en-US"/>
        </w:rPr>
        <w:t>Research</w:t>
      </w:r>
      <w:r w:rsidRPr="00725731">
        <w:rPr>
          <w:spacing w:val="-2"/>
          <w:sz w:val="28"/>
          <w:lang w:val="en-US"/>
        </w:rPr>
        <w:t xml:space="preserve"> </w:t>
      </w:r>
      <w:r w:rsidR="005509D3" w:rsidRPr="00725731">
        <w:rPr>
          <w:sz w:val="28"/>
          <w:lang w:val="en-US"/>
        </w:rPr>
        <w:t>S</w:t>
      </w:r>
      <w:r w:rsidR="00CA4CF2" w:rsidRPr="00725731">
        <w:rPr>
          <w:sz w:val="28"/>
          <w:lang w:val="en-US"/>
        </w:rPr>
        <w:t>upervisor</w:t>
      </w:r>
      <w:r w:rsidRPr="00725731">
        <w:rPr>
          <w:sz w:val="28"/>
          <w:lang w:val="en-US"/>
        </w:rPr>
        <w:tab/>
      </w:r>
      <w:r w:rsidRPr="00725731">
        <w:rPr>
          <w:sz w:val="28"/>
          <w:u w:val="single"/>
          <w:lang w:val="en-US"/>
        </w:rPr>
        <w:t xml:space="preserve"> </w:t>
      </w:r>
      <w:r w:rsidRPr="00725731">
        <w:rPr>
          <w:sz w:val="28"/>
          <w:u w:val="single"/>
          <w:lang w:val="en-US"/>
        </w:rPr>
        <w:tab/>
      </w:r>
    </w:p>
    <w:p w14:paraId="24709167" w14:textId="77777777" w:rsidR="00B70163" w:rsidRPr="00725731" w:rsidRDefault="00971FB8">
      <w:pPr>
        <w:spacing w:before="51"/>
        <w:ind w:left="2858" w:right="1198"/>
        <w:jc w:val="center"/>
        <w:rPr>
          <w:sz w:val="20"/>
          <w:lang w:val="en-US"/>
        </w:rPr>
      </w:pPr>
      <w:r w:rsidRPr="00725731">
        <w:rPr>
          <w:sz w:val="20"/>
          <w:lang w:val="en-US"/>
        </w:rPr>
        <w:t>(signature)</w:t>
      </w:r>
    </w:p>
    <w:p w14:paraId="0D86D451" w14:textId="77777777" w:rsidR="00B70163" w:rsidRPr="00725731" w:rsidRDefault="00971FB8">
      <w:pPr>
        <w:tabs>
          <w:tab w:val="left" w:pos="3802"/>
          <w:tab w:val="left" w:pos="8347"/>
        </w:tabs>
        <w:spacing w:before="33"/>
        <w:ind w:left="202"/>
        <w:rPr>
          <w:sz w:val="28"/>
          <w:lang w:val="en-US"/>
        </w:rPr>
      </w:pPr>
      <w:r w:rsidRPr="00725731">
        <w:rPr>
          <w:sz w:val="28"/>
          <w:lang w:val="en-US"/>
        </w:rPr>
        <w:t>Assignment</w:t>
      </w:r>
      <w:r w:rsidRPr="00725731">
        <w:rPr>
          <w:spacing w:val="-2"/>
          <w:sz w:val="28"/>
          <w:lang w:val="en-US"/>
        </w:rPr>
        <w:t xml:space="preserve"> </w:t>
      </w:r>
      <w:r w:rsidRPr="00725731">
        <w:rPr>
          <w:sz w:val="28"/>
          <w:lang w:val="en-US"/>
        </w:rPr>
        <w:t>received</w:t>
      </w:r>
      <w:r w:rsidRPr="00725731">
        <w:rPr>
          <w:spacing w:val="-5"/>
          <w:sz w:val="28"/>
          <w:lang w:val="en-US"/>
        </w:rPr>
        <w:t xml:space="preserve"> </w:t>
      </w:r>
      <w:r w:rsidRPr="00725731">
        <w:rPr>
          <w:sz w:val="28"/>
          <w:lang w:val="en-US"/>
        </w:rPr>
        <w:t>by</w:t>
      </w:r>
      <w:r w:rsidRPr="00725731">
        <w:rPr>
          <w:sz w:val="28"/>
          <w:lang w:val="en-US"/>
        </w:rPr>
        <w:tab/>
      </w:r>
      <w:r w:rsidRPr="00725731">
        <w:rPr>
          <w:sz w:val="28"/>
          <w:u w:val="single"/>
          <w:lang w:val="en-US"/>
        </w:rPr>
        <w:t xml:space="preserve"> </w:t>
      </w:r>
      <w:r w:rsidRPr="00725731">
        <w:rPr>
          <w:sz w:val="28"/>
          <w:u w:val="single"/>
          <w:lang w:val="en-US"/>
        </w:rPr>
        <w:tab/>
      </w:r>
    </w:p>
    <w:p w14:paraId="088BEE3D" w14:textId="77777777" w:rsidR="00B70163" w:rsidRPr="00725731" w:rsidRDefault="00971FB8">
      <w:pPr>
        <w:spacing w:before="48"/>
        <w:ind w:left="2858" w:right="1198"/>
        <w:jc w:val="center"/>
        <w:rPr>
          <w:sz w:val="20"/>
          <w:lang w:val="en-US"/>
        </w:rPr>
      </w:pPr>
      <w:r w:rsidRPr="00725731">
        <w:rPr>
          <w:sz w:val="20"/>
          <w:lang w:val="en-US"/>
        </w:rPr>
        <w:t>(signature)</w:t>
      </w:r>
    </w:p>
    <w:p w14:paraId="7B3F4038" w14:textId="77777777" w:rsidR="00B70163" w:rsidRPr="00725731" w:rsidRDefault="00B70163">
      <w:pPr>
        <w:jc w:val="center"/>
        <w:rPr>
          <w:sz w:val="20"/>
          <w:lang w:val="en-US"/>
        </w:rPr>
        <w:sectPr w:rsidR="00B70163" w:rsidRPr="00725731" w:rsidSect="00571A77">
          <w:pgSz w:w="11910" w:h="16840"/>
          <w:pgMar w:top="1000" w:right="180" w:bottom="880" w:left="1500" w:header="717" w:footer="685" w:gutter="0"/>
          <w:cols w:space="720"/>
          <w:titlePg/>
          <w:docGrid w:linePitch="299"/>
        </w:sectPr>
      </w:pPr>
    </w:p>
    <w:p w14:paraId="448FAF09" w14:textId="77777777" w:rsidR="00B70163" w:rsidRPr="00725731" w:rsidRDefault="00B70163">
      <w:pPr>
        <w:pStyle w:val="BodyText"/>
        <w:spacing w:before="1"/>
        <w:rPr>
          <w:sz w:val="16"/>
          <w:lang w:val="en-US"/>
        </w:rPr>
      </w:pPr>
    </w:p>
    <w:p w14:paraId="50EF189D" w14:textId="27C1BD0D" w:rsidR="00B70163" w:rsidRPr="00725731" w:rsidRDefault="00971FB8">
      <w:pPr>
        <w:ind w:left="732" w:right="1197"/>
        <w:jc w:val="center"/>
        <w:rPr>
          <w:sz w:val="26"/>
          <w:lang w:val="en-US"/>
        </w:rPr>
      </w:pPr>
      <w:r w:rsidRPr="00725731">
        <w:rPr>
          <w:sz w:val="26"/>
          <w:lang w:val="en-US"/>
        </w:rPr>
        <w:t>Diploma</w:t>
      </w:r>
      <w:r w:rsidRPr="00725731">
        <w:rPr>
          <w:spacing w:val="-3"/>
          <w:sz w:val="26"/>
          <w:lang w:val="en-US"/>
        </w:rPr>
        <w:t xml:space="preserve"> </w:t>
      </w:r>
      <w:r w:rsidR="001D2452" w:rsidRPr="00725731">
        <w:rPr>
          <w:spacing w:val="-3"/>
          <w:sz w:val="26"/>
          <w:lang w:val="en-US"/>
        </w:rPr>
        <w:t>W</w:t>
      </w:r>
      <w:r w:rsidR="001D3E92" w:rsidRPr="00725731">
        <w:rPr>
          <w:spacing w:val="-3"/>
          <w:sz w:val="26"/>
          <w:lang w:val="en-US"/>
        </w:rPr>
        <w:t>ork/</w:t>
      </w:r>
      <w:r w:rsidR="001D2452" w:rsidRPr="00725731">
        <w:rPr>
          <w:sz w:val="28"/>
          <w:lang w:val="en-US"/>
        </w:rPr>
        <w:t>P</w:t>
      </w:r>
      <w:r w:rsidRPr="00725731">
        <w:rPr>
          <w:sz w:val="28"/>
          <w:lang w:val="en-US"/>
        </w:rPr>
        <w:t xml:space="preserve">roject </w:t>
      </w:r>
      <w:r w:rsidR="001D2452" w:rsidRPr="00725731">
        <w:rPr>
          <w:sz w:val="26"/>
          <w:lang w:val="en-US"/>
        </w:rPr>
        <w:t>W</w:t>
      </w:r>
      <w:r w:rsidRPr="00725731">
        <w:rPr>
          <w:sz w:val="26"/>
          <w:lang w:val="en-US"/>
        </w:rPr>
        <w:t>riting</w:t>
      </w:r>
      <w:r w:rsidRPr="00725731">
        <w:rPr>
          <w:spacing w:val="-3"/>
          <w:sz w:val="26"/>
          <w:lang w:val="en-US"/>
        </w:rPr>
        <w:t xml:space="preserve"> </w:t>
      </w:r>
      <w:r w:rsidR="001D2452" w:rsidRPr="00725731">
        <w:rPr>
          <w:sz w:val="26"/>
          <w:lang w:val="en-US"/>
        </w:rPr>
        <w:t>S</w:t>
      </w:r>
      <w:r w:rsidRPr="00725731">
        <w:rPr>
          <w:sz w:val="26"/>
          <w:lang w:val="en-US"/>
        </w:rPr>
        <w:t>chedule</w:t>
      </w:r>
    </w:p>
    <w:p w14:paraId="7F9010DA" w14:textId="77777777" w:rsidR="00B70163" w:rsidRPr="00725731" w:rsidRDefault="00B70163">
      <w:pPr>
        <w:pStyle w:val="BodyText"/>
        <w:spacing w:before="11"/>
        <w:rPr>
          <w:sz w:val="27"/>
          <w:lang w:val="en-US"/>
        </w:rPr>
      </w:pPr>
    </w:p>
    <w:p w14:paraId="54E388E2" w14:textId="1B5A3073" w:rsidR="00B70163" w:rsidRPr="00725731" w:rsidRDefault="00C4726D">
      <w:pPr>
        <w:pStyle w:val="Heading1"/>
        <w:ind w:right="1198"/>
        <w:rPr>
          <w:lang w:val="en-US"/>
        </w:rPr>
      </w:pPr>
      <w:r w:rsidRPr="00725731">
        <w:rPr>
          <w:lang w:val="en-US"/>
        </w:rPr>
        <w:t>Beklemeshev</w:t>
      </w:r>
      <w:r w:rsidR="00971FB8" w:rsidRPr="00725731">
        <w:rPr>
          <w:spacing w:val="-2"/>
          <w:lang w:val="en-US"/>
        </w:rPr>
        <w:t xml:space="preserve"> </w:t>
      </w:r>
      <w:r w:rsidRPr="00725731">
        <w:rPr>
          <w:lang w:val="en-US"/>
        </w:rPr>
        <w:t>S</w:t>
      </w:r>
      <w:r w:rsidR="00971FB8" w:rsidRPr="00725731">
        <w:rPr>
          <w:lang w:val="en-US"/>
        </w:rPr>
        <w:t>.</w:t>
      </w:r>
      <w:r w:rsidRPr="00725731">
        <w:rPr>
          <w:lang w:val="en-US"/>
        </w:rPr>
        <w:t>Y</w:t>
      </w:r>
      <w:r w:rsidR="00971FB8" w:rsidRPr="00725731">
        <w:rPr>
          <w:lang w:val="en-US"/>
        </w:rPr>
        <w:t>.,</w:t>
      </w:r>
      <w:r w:rsidR="00971FB8" w:rsidRPr="00725731">
        <w:rPr>
          <w:spacing w:val="-3"/>
          <w:lang w:val="en-US"/>
        </w:rPr>
        <w:t xml:space="preserve"> </w:t>
      </w:r>
      <w:r w:rsidRPr="00725731">
        <w:rPr>
          <w:lang w:val="en-US"/>
        </w:rPr>
        <w:t>An</w:t>
      </w:r>
      <w:r w:rsidR="00971FB8" w:rsidRPr="00725731">
        <w:rPr>
          <w:spacing w:val="-1"/>
          <w:lang w:val="en-US"/>
        </w:rPr>
        <w:t xml:space="preserve"> </w:t>
      </w:r>
      <w:r w:rsidRPr="00725731">
        <w:rPr>
          <w:lang w:val="en-US"/>
        </w:rPr>
        <w:t>T</w:t>
      </w:r>
      <w:r w:rsidR="00971FB8" w:rsidRPr="00725731">
        <w:rPr>
          <w:lang w:val="en-US"/>
        </w:rPr>
        <w:t>.</w:t>
      </w:r>
      <w:r w:rsidRPr="00725731">
        <w:rPr>
          <w:lang w:val="en-US"/>
        </w:rPr>
        <w:t>V</w:t>
      </w:r>
      <w:r w:rsidR="00971FB8" w:rsidRPr="00725731">
        <w:rPr>
          <w:lang w:val="en-US"/>
        </w:rPr>
        <w:t>.,</w:t>
      </w:r>
      <w:r w:rsidR="00971FB8" w:rsidRPr="00725731">
        <w:rPr>
          <w:spacing w:val="-7"/>
          <w:lang w:val="en-US"/>
        </w:rPr>
        <w:t xml:space="preserve"> </w:t>
      </w:r>
      <w:r w:rsidRPr="00725731">
        <w:rPr>
          <w:lang w:val="en-US"/>
        </w:rPr>
        <w:t>Ramazan</w:t>
      </w:r>
      <w:r w:rsidR="00971FB8" w:rsidRPr="00725731">
        <w:rPr>
          <w:spacing w:val="-1"/>
          <w:lang w:val="en-US"/>
        </w:rPr>
        <w:t xml:space="preserve"> </w:t>
      </w:r>
      <w:r w:rsidRPr="00725731">
        <w:rPr>
          <w:lang w:val="en-US"/>
        </w:rPr>
        <w:t>M</w:t>
      </w:r>
      <w:r w:rsidR="00971FB8" w:rsidRPr="00725731">
        <w:rPr>
          <w:lang w:val="en-US"/>
        </w:rPr>
        <w:t>.</w:t>
      </w:r>
      <w:r w:rsidRPr="00725731">
        <w:rPr>
          <w:lang w:val="en-US"/>
        </w:rPr>
        <w:t>A</w:t>
      </w:r>
      <w:r w:rsidR="00971FB8" w:rsidRPr="00725731">
        <w:rPr>
          <w:lang w:val="en-US"/>
        </w:rPr>
        <w:t>.</w:t>
      </w:r>
    </w:p>
    <w:p w14:paraId="38073286" w14:textId="77777777" w:rsidR="00B70163" w:rsidRPr="00725731" w:rsidRDefault="00B70163">
      <w:pPr>
        <w:pStyle w:val="BodyText"/>
        <w:spacing w:before="1"/>
        <w:rPr>
          <w:b/>
          <w:sz w:val="26"/>
          <w:lang w:val="en-US"/>
        </w:rPr>
      </w:pPr>
    </w:p>
    <w:p w14:paraId="072A1227" w14:textId="327F3597" w:rsidR="00B70163" w:rsidRPr="00725731" w:rsidRDefault="00971FB8">
      <w:pPr>
        <w:ind w:left="521"/>
        <w:rPr>
          <w:b/>
          <w:sz w:val="28"/>
          <w:lang w:val="en-US"/>
        </w:rPr>
      </w:pPr>
      <w:r w:rsidRPr="00725731">
        <w:rPr>
          <w:sz w:val="26"/>
          <w:lang w:val="en-US"/>
        </w:rPr>
        <w:t>Title:</w:t>
      </w:r>
      <w:r w:rsidRPr="00725731">
        <w:rPr>
          <w:spacing w:val="-3"/>
          <w:sz w:val="26"/>
          <w:lang w:val="en-US"/>
        </w:rPr>
        <w:t xml:space="preserve"> </w:t>
      </w:r>
      <w:r w:rsidRPr="00725731">
        <w:rPr>
          <w:b/>
          <w:sz w:val="28"/>
          <w:lang w:val="en-US"/>
        </w:rPr>
        <w:t>Development</w:t>
      </w:r>
      <w:r w:rsidRPr="00725731">
        <w:rPr>
          <w:b/>
          <w:spacing w:val="-2"/>
          <w:sz w:val="28"/>
          <w:lang w:val="en-US"/>
        </w:rPr>
        <w:t xml:space="preserve"> </w:t>
      </w:r>
      <w:r w:rsidRPr="00725731">
        <w:rPr>
          <w:b/>
          <w:sz w:val="28"/>
          <w:lang w:val="en-US"/>
        </w:rPr>
        <w:t>of</w:t>
      </w:r>
      <w:r w:rsidRPr="00725731">
        <w:rPr>
          <w:b/>
          <w:spacing w:val="-2"/>
          <w:sz w:val="28"/>
          <w:lang w:val="en-US"/>
        </w:rPr>
        <w:t xml:space="preserve"> </w:t>
      </w:r>
      <w:r w:rsidRPr="00725731">
        <w:rPr>
          <w:b/>
          <w:sz w:val="28"/>
          <w:lang w:val="en-US"/>
        </w:rPr>
        <w:t>an</w:t>
      </w:r>
      <w:r w:rsidR="00BD0D27" w:rsidRPr="00725731">
        <w:rPr>
          <w:b/>
          <w:spacing w:val="-2"/>
          <w:sz w:val="28"/>
          <w:lang w:val="en-US"/>
        </w:rPr>
        <w:t xml:space="preserve"> I</w:t>
      </w:r>
      <w:r w:rsidRPr="00725731">
        <w:rPr>
          <w:b/>
          <w:sz w:val="28"/>
          <w:lang w:val="en-US"/>
        </w:rPr>
        <w:t>nformation</w:t>
      </w:r>
      <w:r w:rsidR="00BD0D27" w:rsidRPr="00725731">
        <w:rPr>
          <w:b/>
          <w:sz w:val="28"/>
          <w:lang w:val="en-US"/>
        </w:rPr>
        <w:t xml:space="preserve"> </w:t>
      </w:r>
      <w:r w:rsidR="00BD0D27" w:rsidRPr="00725731">
        <w:rPr>
          <w:b/>
          <w:spacing w:val="-5"/>
          <w:sz w:val="28"/>
          <w:lang w:val="en-US"/>
        </w:rPr>
        <w:t>S</w:t>
      </w:r>
      <w:r w:rsidRPr="00725731">
        <w:rPr>
          <w:b/>
          <w:sz w:val="28"/>
          <w:lang w:val="en-US"/>
        </w:rPr>
        <w:t>system</w:t>
      </w:r>
      <w:r w:rsidRPr="00725731">
        <w:rPr>
          <w:b/>
          <w:spacing w:val="-3"/>
          <w:sz w:val="28"/>
          <w:lang w:val="en-US"/>
        </w:rPr>
        <w:t xml:space="preserve"> </w:t>
      </w:r>
      <w:r w:rsidRPr="00725731">
        <w:rPr>
          <w:b/>
          <w:sz w:val="28"/>
          <w:lang w:val="en-US"/>
        </w:rPr>
        <w:t>of</w:t>
      </w:r>
      <w:r w:rsidRPr="00725731">
        <w:rPr>
          <w:b/>
          <w:spacing w:val="-2"/>
          <w:sz w:val="28"/>
          <w:lang w:val="en-US"/>
        </w:rPr>
        <w:t xml:space="preserve"> </w:t>
      </w:r>
      <w:r w:rsidRPr="00725731">
        <w:rPr>
          <w:b/>
          <w:sz w:val="28"/>
          <w:lang w:val="en-US"/>
        </w:rPr>
        <w:t>the</w:t>
      </w:r>
      <w:r w:rsidRPr="00725731">
        <w:rPr>
          <w:b/>
          <w:spacing w:val="-2"/>
          <w:sz w:val="28"/>
          <w:lang w:val="en-US"/>
        </w:rPr>
        <w:t xml:space="preserve"> </w:t>
      </w:r>
      <w:r w:rsidR="00BD0D27" w:rsidRPr="00725731">
        <w:rPr>
          <w:b/>
          <w:sz w:val="28"/>
          <w:lang w:val="en-US"/>
        </w:rPr>
        <w:t>E</w:t>
      </w:r>
      <w:r w:rsidRPr="00725731">
        <w:rPr>
          <w:b/>
          <w:sz w:val="28"/>
          <w:lang w:val="en-US"/>
        </w:rPr>
        <w:t>nterprise</w:t>
      </w:r>
    </w:p>
    <w:p w14:paraId="740722FA" w14:textId="77777777" w:rsidR="00B70163" w:rsidRPr="00725731" w:rsidRDefault="00B70163">
      <w:pPr>
        <w:pStyle w:val="BodyText"/>
        <w:rPr>
          <w:b/>
          <w:sz w:val="26"/>
          <w:lang w:val="en-US"/>
        </w:rPr>
      </w:pPr>
    </w:p>
    <w:tbl>
      <w:tblPr>
        <w:tblStyle w:val="TableNormal1"/>
        <w:tblW w:w="9500" w:type="dxa"/>
        <w:tblInd w:w="2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555"/>
        <w:gridCol w:w="6816"/>
        <w:gridCol w:w="2129"/>
      </w:tblGrid>
      <w:tr w:rsidR="00B70163" w:rsidRPr="007F5E48" w14:paraId="4EC81D16" w14:textId="77777777" w:rsidTr="2776BAC8">
        <w:trPr>
          <w:trHeight w:val="606"/>
        </w:trPr>
        <w:tc>
          <w:tcPr>
            <w:tcW w:w="555" w:type="dxa"/>
          </w:tcPr>
          <w:p w14:paraId="50D5D598" w14:textId="77777777" w:rsidR="00B70163" w:rsidRPr="007F5E48" w:rsidRDefault="00971FB8">
            <w:pPr>
              <w:pStyle w:val="TableParagraph"/>
              <w:spacing w:before="144"/>
              <w:ind w:left="134"/>
              <w:rPr>
                <w:sz w:val="28"/>
              </w:rPr>
            </w:pPr>
            <w:r w:rsidRPr="007F5E48">
              <w:rPr>
                <w:sz w:val="28"/>
              </w:rPr>
              <w:t>№</w:t>
            </w:r>
          </w:p>
        </w:tc>
        <w:tc>
          <w:tcPr>
            <w:tcW w:w="6816" w:type="dxa"/>
          </w:tcPr>
          <w:p w14:paraId="366FFCF7" w14:textId="77777777" w:rsidR="00B70163" w:rsidRPr="007F5E48" w:rsidRDefault="0C01F664" w:rsidP="2776BAC8">
            <w:pPr>
              <w:pStyle w:val="TableParagraph"/>
              <w:spacing w:before="144"/>
              <w:ind w:left="108"/>
              <w:rPr>
                <w:sz w:val="28"/>
                <w:szCs w:val="28"/>
              </w:rPr>
            </w:pPr>
            <w:r w:rsidRPr="007F5E48">
              <w:rPr>
                <w:sz w:val="28"/>
                <w:szCs w:val="28"/>
              </w:rPr>
              <w:t>Assignment</w:t>
            </w:r>
          </w:p>
        </w:tc>
        <w:tc>
          <w:tcPr>
            <w:tcW w:w="2129" w:type="dxa"/>
          </w:tcPr>
          <w:p w14:paraId="014853EB" w14:textId="77777777" w:rsidR="00B70163" w:rsidRPr="007F5E48" w:rsidRDefault="0C01F664" w:rsidP="2776BAC8">
            <w:pPr>
              <w:pStyle w:val="TableParagraph"/>
              <w:spacing w:before="144"/>
              <w:ind w:left="108"/>
              <w:rPr>
                <w:sz w:val="28"/>
                <w:szCs w:val="28"/>
              </w:rPr>
            </w:pPr>
            <w:r w:rsidRPr="007F5E48">
              <w:rPr>
                <w:sz w:val="28"/>
                <w:szCs w:val="28"/>
              </w:rPr>
              <w:t>Submission</w:t>
            </w:r>
            <w:r w:rsidRPr="007F5E48">
              <w:rPr>
                <w:spacing w:val="-6"/>
                <w:sz w:val="28"/>
                <w:szCs w:val="28"/>
              </w:rPr>
              <w:t xml:space="preserve"> </w:t>
            </w:r>
            <w:r w:rsidRPr="007F5E48">
              <w:rPr>
                <w:sz w:val="28"/>
                <w:szCs w:val="28"/>
              </w:rPr>
              <w:t>date</w:t>
            </w:r>
          </w:p>
        </w:tc>
      </w:tr>
      <w:tr w:rsidR="00B70163" w:rsidRPr="007F5E48" w14:paraId="3ACCAA7B" w14:textId="77777777" w:rsidTr="2776BAC8">
        <w:trPr>
          <w:trHeight w:val="324"/>
        </w:trPr>
        <w:tc>
          <w:tcPr>
            <w:tcW w:w="555" w:type="dxa"/>
          </w:tcPr>
          <w:p w14:paraId="6E10B01B" w14:textId="77777777" w:rsidR="00B70163" w:rsidRPr="007F5E48" w:rsidRDefault="00971FB8">
            <w:pPr>
              <w:pStyle w:val="TableParagraph"/>
              <w:spacing w:line="304" w:lineRule="exact"/>
              <w:ind w:left="107"/>
              <w:rPr>
                <w:sz w:val="28"/>
              </w:rPr>
            </w:pPr>
            <w:r w:rsidRPr="007F5E48">
              <w:rPr>
                <w:sz w:val="28"/>
              </w:rPr>
              <w:t>1.</w:t>
            </w:r>
          </w:p>
        </w:tc>
        <w:tc>
          <w:tcPr>
            <w:tcW w:w="6816" w:type="dxa"/>
          </w:tcPr>
          <w:p w14:paraId="1140DC52" w14:textId="6FDFD225" w:rsidR="00B70163" w:rsidRPr="00725731" w:rsidRDefault="00971FB8">
            <w:pPr>
              <w:pStyle w:val="TableParagraph"/>
              <w:spacing w:line="304" w:lineRule="exact"/>
              <w:ind w:left="108"/>
              <w:rPr>
                <w:sz w:val="28"/>
                <w:lang w:val="en-US"/>
              </w:rPr>
            </w:pPr>
            <w:r w:rsidRPr="00725731">
              <w:rPr>
                <w:sz w:val="28"/>
                <w:lang w:val="en-US"/>
              </w:rPr>
              <w:t>Creation</w:t>
            </w:r>
            <w:r w:rsidRPr="00725731">
              <w:rPr>
                <w:spacing w:val="-6"/>
                <w:sz w:val="28"/>
                <w:lang w:val="en-US"/>
              </w:rPr>
              <w:t xml:space="preserve"> </w:t>
            </w:r>
            <w:r w:rsidRPr="00725731">
              <w:rPr>
                <w:sz w:val="28"/>
                <w:lang w:val="en-US"/>
              </w:rPr>
              <w:t>of</w:t>
            </w:r>
            <w:r w:rsidRPr="00725731">
              <w:rPr>
                <w:spacing w:val="-2"/>
                <w:sz w:val="28"/>
                <w:lang w:val="en-US"/>
              </w:rPr>
              <w:t xml:space="preserve"> </w:t>
            </w:r>
            <w:r w:rsidRPr="00725731">
              <w:rPr>
                <w:sz w:val="28"/>
                <w:lang w:val="en-US"/>
              </w:rPr>
              <w:t>the</w:t>
            </w:r>
            <w:r w:rsidR="009304EA" w:rsidRPr="00725731">
              <w:rPr>
                <w:sz w:val="28"/>
                <w:lang w:val="en-US"/>
              </w:rPr>
              <w:t xml:space="preserve"> </w:t>
            </w:r>
            <w:r w:rsidR="001D2452" w:rsidRPr="00725731">
              <w:rPr>
                <w:sz w:val="28"/>
                <w:lang w:val="en-US"/>
              </w:rPr>
              <w:t>D</w:t>
            </w:r>
            <w:r w:rsidR="009304EA" w:rsidRPr="00725731">
              <w:rPr>
                <w:sz w:val="28"/>
                <w:lang w:val="en-US"/>
              </w:rPr>
              <w:t xml:space="preserve">iploma </w:t>
            </w:r>
            <w:r w:rsidR="001D2452" w:rsidRPr="00725731">
              <w:rPr>
                <w:sz w:val="28"/>
                <w:lang w:val="en-US"/>
              </w:rPr>
              <w:t>W</w:t>
            </w:r>
            <w:r w:rsidR="009304EA" w:rsidRPr="00725731">
              <w:rPr>
                <w:sz w:val="28"/>
                <w:lang w:val="en-US"/>
              </w:rPr>
              <w:t>ork/</w:t>
            </w:r>
            <w:r w:rsidR="001D2452" w:rsidRPr="00725731">
              <w:rPr>
                <w:sz w:val="28"/>
                <w:lang w:val="en-US"/>
              </w:rPr>
              <w:t>P</w:t>
            </w:r>
            <w:r w:rsidR="009304EA" w:rsidRPr="00725731">
              <w:rPr>
                <w:sz w:val="28"/>
                <w:lang w:val="en-US"/>
              </w:rPr>
              <w:t>roject</w:t>
            </w:r>
            <w:r w:rsidRPr="00725731">
              <w:rPr>
                <w:spacing w:val="-5"/>
                <w:sz w:val="28"/>
                <w:lang w:val="en-US"/>
              </w:rPr>
              <w:t xml:space="preserve"> </w:t>
            </w:r>
            <w:r w:rsidRPr="00725731">
              <w:rPr>
                <w:sz w:val="28"/>
                <w:lang w:val="en-US"/>
              </w:rPr>
              <w:t>writing</w:t>
            </w:r>
            <w:r w:rsidRPr="00725731">
              <w:rPr>
                <w:spacing w:val="-6"/>
                <w:sz w:val="28"/>
                <w:lang w:val="en-US"/>
              </w:rPr>
              <w:t xml:space="preserve"> </w:t>
            </w:r>
            <w:r w:rsidRPr="00725731">
              <w:rPr>
                <w:sz w:val="28"/>
                <w:lang w:val="en-US"/>
              </w:rPr>
              <w:t>schedule</w:t>
            </w:r>
          </w:p>
        </w:tc>
        <w:tc>
          <w:tcPr>
            <w:tcW w:w="2129" w:type="dxa"/>
          </w:tcPr>
          <w:p w14:paraId="0050E779" w14:textId="4169C13E" w:rsidR="00B70163" w:rsidRPr="008B35F7" w:rsidRDefault="0C01F664" w:rsidP="2776BAC8">
            <w:pPr>
              <w:pStyle w:val="TableParagraph"/>
              <w:spacing w:line="304" w:lineRule="exact"/>
              <w:ind w:left="108"/>
              <w:rPr>
                <w:sz w:val="28"/>
                <w:szCs w:val="28"/>
                <w:lang w:val="en-US"/>
              </w:rPr>
            </w:pPr>
            <w:r w:rsidRPr="007F5E48">
              <w:rPr>
                <w:sz w:val="28"/>
                <w:szCs w:val="28"/>
              </w:rPr>
              <w:t>November</w:t>
            </w:r>
            <w:r w:rsidRPr="007F5E48">
              <w:rPr>
                <w:spacing w:val="-4"/>
                <w:sz w:val="28"/>
                <w:szCs w:val="28"/>
              </w:rPr>
              <w:t xml:space="preserve"> </w:t>
            </w:r>
            <w:r w:rsidR="008B35F7">
              <w:rPr>
                <w:sz w:val="28"/>
                <w:szCs w:val="28"/>
                <w:lang w:val="en-US"/>
              </w:rPr>
              <w:t>1</w:t>
            </w:r>
          </w:p>
        </w:tc>
      </w:tr>
      <w:tr w:rsidR="00B70163" w:rsidRPr="007F5E48" w14:paraId="4F02FE36" w14:textId="77777777" w:rsidTr="2776BAC8">
        <w:trPr>
          <w:trHeight w:val="642"/>
        </w:trPr>
        <w:tc>
          <w:tcPr>
            <w:tcW w:w="555" w:type="dxa"/>
          </w:tcPr>
          <w:p w14:paraId="58B4F9E4" w14:textId="77777777" w:rsidR="00B70163" w:rsidRPr="007F5E48" w:rsidRDefault="00971FB8">
            <w:pPr>
              <w:pStyle w:val="TableParagraph"/>
              <w:ind w:left="107"/>
              <w:rPr>
                <w:sz w:val="28"/>
              </w:rPr>
            </w:pPr>
            <w:r w:rsidRPr="007F5E48">
              <w:rPr>
                <w:sz w:val="28"/>
              </w:rPr>
              <w:t>2.</w:t>
            </w:r>
          </w:p>
        </w:tc>
        <w:tc>
          <w:tcPr>
            <w:tcW w:w="6816" w:type="dxa"/>
          </w:tcPr>
          <w:p w14:paraId="31E37373" w14:textId="77777777" w:rsidR="00B70163" w:rsidRPr="00725731" w:rsidRDefault="00971FB8">
            <w:pPr>
              <w:pStyle w:val="TableParagraph"/>
              <w:spacing w:line="322" w:lineRule="exact"/>
              <w:ind w:left="108"/>
              <w:rPr>
                <w:sz w:val="28"/>
                <w:lang w:val="en-US"/>
              </w:rPr>
            </w:pPr>
            <w:r w:rsidRPr="00725731">
              <w:rPr>
                <w:sz w:val="28"/>
                <w:lang w:val="en-US"/>
              </w:rPr>
              <w:t>Collection,</w:t>
            </w:r>
            <w:r w:rsidRPr="00725731">
              <w:rPr>
                <w:spacing w:val="-7"/>
                <w:sz w:val="28"/>
                <w:lang w:val="en-US"/>
              </w:rPr>
              <w:t xml:space="preserve"> </w:t>
            </w:r>
            <w:r w:rsidRPr="00725731">
              <w:rPr>
                <w:sz w:val="28"/>
                <w:lang w:val="en-US"/>
              </w:rPr>
              <w:t>study,</w:t>
            </w:r>
            <w:r w:rsidRPr="00725731">
              <w:rPr>
                <w:spacing w:val="-6"/>
                <w:sz w:val="28"/>
                <w:lang w:val="en-US"/>
              </w:rPr>
              <w:t xml:space="preserve"> </w:t>
            </w:r>
            <w:r w:rsidRPr="00725731">
              <w:rPr>
                <w:sz w:val="28"/>
                <w:lang w:val="en-US"/>
              </w:rPr>
              <w:t>processing,</w:t>
            </w:r>
            <w:r w:rsidRPr="00725731">
              <w:rPr>
                <w:spacing w:val="-7"/>
                <w:sz w:val="28"/>
                <w:lang w:val="en-US"/>
              </w:rPr>
              <w:t xml:space="preserve"> </w:t>
            </w:r>
            <w:r w:rsidRPr="00725731">
              <w:rPr>
                <w:sz w:val="28"/>
                <w:lang w:val="en-US"/>
              </w:rPr>
              <w:t>analyzing,</w:t>
            </w:r>
            <w:r w:rsidRPr="00725731">
              <w:rPr>
                <w:spacing w:val="-6"/>
                <w:sz w:val="28"/>
                <w:lang w:val="en-US"/>
              </w:rPr>
              <w:t xml:space="preserve"> </w:t>
            </w:r>
            <w:r w:rsidRPr="00725731">
              <w:rPr>
                <w:sz w:val="28"/>
                <w:lang w:val="en-US"/>
              </w:rPr>
              <w:t>and</w:t>
            </w:r>
            <w:r w:rsidRPr="00725731">
              <w:rPr>
                <w:spacing w:val="-8"/>
                <w:sz w:val="28"/>
                <w:lang w:val="en-US"/>
              </w:rPr>
              <w:t xml:space="preserve"> </w:t>
            </w:r>
            <w:r w:rsidRPr="00725731">
              <w:rPr>
                <w:sz w:val="28"/>
                <w:lang w:val="en-US"/>
              </w:rPr>
              <w:t>generalizing</w:t>
            </w:r>
            <w:r w:rsidRPr="00725731">
              <w:rPr>
                <w:spacing w:val="-67"/>
                <w:sz w:val="28"/>
                <w:lang w:val="en-US"/>
              </w:rPr>
              <w:t xml:space="preserve"> </w:t>
            </w:r>
            <w:r w:rsidRPr="00725731">
              <w:rPr>
                <w:sz w:val="28"/>
                <w:lang w:val="en-US"/>
              </w:rPr>
              <w:t>data</w:t>
            </w:r>
          </w:p>
        </w:tc>
        <w:tc>
          <w:tcPr>
            <w:tcW w:w="2129" w:type="dxa"/>
          </w:tcPr>
          <w:p w14:paraId="7DD0D186" w14:textId="77777777" w:rsidR="00B70163" w:rsidRPr="007F5E48" w:rsidRDefault="0C01F664" w:rsidP="2776BAC8">
            <w:pPr>
              <w:pStyle w:val="TableParagraph"/>
              <w:spacing w:line="322" w:lineRule="exact"/>
              <w:ind w:left="108" w:right="599"/>
              <w:rPr>
                <w:sz w:val="28"/>
                <w:szCs w:val="28"/>
              </w:rPr>
            </w:pPr>
            <w:r w:rsidRPr="007F5E48">
              <w:rPr>
                <w:sz w:val="28"/>
                <w:szCs w:val="28"/>
              </w:rPr>
              <w:t>November –</w:t>
            </w:r>
            <w:r w:rsidRPr="007F5E48">
              <w:rPr>
                <w:spacing w:val="-67"/>
                <w:sz w:val="28"/>
                <w:szCs w:val="28"/>
              </w:rPr>
              <w:t xml:space="preserve"> </w:t>
            </w:r>
            <w:r w:rsidRPr="007F5E48">
              <w:rPr>
                <w:sz w:val="28"/>
                <w:szCs w:val="28"/>
              </w:rPr>
              <w:t>December</w:t>
            </w:r>
          </w:p>
        </w:tc>
      </w:tr>
      <w:tr w:rsidR="00B70163" w:rsidRPr="007F5E48" w14:paraId="769A2D87" w14:textId="77777777" w:rsidTr="2776BAC8">
        <w:trPr>
          <w:trHeight w:val="1016"/>
        </w:trPr>
        <w:tc>
          <w:tcPr>
            <w:tcW w:w="555" w:type="dxa"/>
          </w:tcPr>
          <w:p w14:paraId="40DF3343" w14:textId="77777777" w:rsidR="00B70163" w:rsidRPr="007F5E48" w:rsidRDefault="00971FB8">
            <w:pPr>
              <w:pStyle w:val="TableParagraph"/>
              <w:spacing w:line="321" w:lineRule="exact"/>
              <w:ind w:left="107"/>
              <w:rPr>
                <w:sz w:val="28"/>
              </w:rPr>
            </w:pPr>
            <w:r w:rsidRPr="007F5E48">
              <w:rPr>
                <w:sz w:val="28"/>
              </w:rPr>
              <w:t>3.</w:t>
            </w:r>
          </w:p>
        </w:tc>
        <w:tc>
          <w:tcPr>
            <w:tcW w:w="6816" w:type="dxa"/>
          </w:tcPr>
          <w:p w14:paraId="4DBE5C6B" w14:textId="73BD1319" w:rsidR="00B70163" w:rsidRPr="00725731" w:rsidRDefault="00971FB8">
            <w:pPr>
              <w:pStyle w:val="TableParagraph"/>
              <w:ind w:left="108" w:right="174"/>
              <w:rPr>
                <w:sz w:val="28"/>
                <w:lang w:val="en-US"/>
              </w:rPr>
            </w:pPr>
            <w:r w:rsidRPr="00725731">
              <w:rPr>
                <w:sz w:val="28"/>
                <w:lang w:val="en-US"/>
              </w:rPr>
              <w:t xml:space="preserve">Drafting and submission to the Research </w:t>
            </w:r>
            <w:r w:rsidR="005509D3" w:rsidRPr="00725731">
              <w:rPr>
                <w:sz w:val="28"/>
                <w:lang w:val="en-US"/>
              </w:rPr>
              <w:t>S</w:t>
            </w:r>
            <w:r w:rsidR="00AD519D" w:rsidRPr="00725731">
              <w:rPr>
                <w:sz w:val="28"/>
                <w:lang w:val="en-US"/>
              </w:rPr>
              <w:t>uper</w:t>
            </w:r>
            <w:r w:rsidRPr="00725731">
              <w:rPr>
                <w:sz w:val="28"/>
                <w:lang w:val="en-US"/>
              </w:rPr>
              <w:t>visor</w:t>
            </w:r>
            <w:r w:rsidRPr="00725731">
              <w:rPr>
                <w:spacing w:val="1"/>
                <w:sz w:val="28"/>
                <w:lang w:val="en-US"/>
              </w:rPr>
              <w:t xml:space="preserve"> </w:t>
            </w:r>
            <w:r w:rsidRPr="00725731">
              <w:rPr>
                <w:sz w:val="28"/>
                <w:lang w:val="en-US"/>
              </w:rPr>
              <w:t>(Introduction, Chapter 1, Chapter 2, Chapter 3, Chapter 4,</w:t>
            </w:r>
            <w:r w:rsidRPr="00725731">
              <w:rPr>
                <w:spacing w:val="-67"/>
                <w:sz w:val="28"/>
                <w:lang w:val="en-US"/>
              </w:rPr>
              <w:t xml:space="preserve"> </w:t>
            </w:r>
            <w:r w:rsidRPr="00725731">
              <w:rPr>
                <w:sz w:val="28"/>
                <w:lang w:val="en-US"/>
              </w:rPr>
              <w:t>Conclusion)</w:t>
            </w:r>
          </w:p>
        </w:tc>
        <w:tc>
          <w:tcPr>
            <w:tcW w:w="2129" w:type="dxa"/>
          </w:tcPr>
          <w:p w14:paraId="1AEC4EDD" w14:textId="77777777" w:rsidR="00B70163" w:rsidRPr="004D6279" w:rsidRDefault="0C01F664" w:rsidP="2776BAC8">
            <w:pPr>
              <w:pStyle w:val="TableParagraph"/>
              <w:ind w:left="108" w:right="910"/>
              <w:rPr>
                <w:sz w:val="28"/>
                <w:szCs w:val="28"/>
                <w:lang w:val="en-US"/>
              </w:rPr>
            </w:pPr>
            <w:r w:rsidRPr="007F5E48">
              <w:rPr>
                <w:sz w:val="28"/>
                <w:szCs w:val="28"/>
              </w:rPr>
              <w:t>January –</w:t>
            </w:r>
            <w:r w:rsidRPr="007F5E48">
              <w:rPr>
                <w:spacing w:val="-67"/>
                <w:sz w:val="28"/>
                <w:szCs w:val="28"/>
              </w:rPr>
              <w:t xml:space="preserve"> </w:t>
            </w:r>
            <w:r w:rsidRPr="007F5E48">
              <w:rPr>
                <w:sz w:val="28"/>
                <w:szCs w:val="28"/>
              </w:rPr>
              <w:t>February</w:t>
            </w:r>
          </w:p>
        </w:tc>
      </w:tr>
      <w:tr w:rsidR="00B70163" w:rsidRPr="007F5E48" w14:paraId="08B56B34" w14:textId="77777777" w:rsidTr="2776BAC8">
        <w:trPr>
          <w:trHeight w:val="642"/>
        </w:trPr>
        <w:tc>
          <w:tcPr>
            <w:tcW w:w="555" w:type="dxa"/>
          </w:tcPr>
          <w:p w14:paraId="13D18B8E" w14:textId="77777777" w:rsidR="00B70163" w:rsidRPr="007F5E48" w:rsidRDefault="00971FB8">
            <w:pPr>
              <w:pStyle w:val="TableParagraph"/>
              <w:ind w:left="107"/>
              <w:rPr>
                <w:sz w:val="28"/>
              </w:rPr>
            </w:pPr>
            <w:r w:rsidRPr="007F5E48">
              <w:rPr>
                <w:sz w:val="28"/>
              </w:rPr>
              <w:t>4.</w:t>
            </w:r>
          </w:p>
        </w:tc>
        <w:tc>
          <w:tcPr>
            <w:tcW w:w="6816" w:type="dxa"/>
          </w:tcPr>
          <w:p w14:paraId="68E395A2" w14:textId="35BCDB2D" w:rsidR="00B70163" w:rsidRPr="00725731" w:rsidRDefault="00971FB8">
            <w:pPr>
              <w:pStyle w:val="TableParagraph"/>
              <w:spacing w:line="322" w:lineRule="exact"/>
              <w:ind w:left="108" w:right="158"/>
              <w:rPr>
                <w:sz w:val="28"/>
                <w:lang w:val="en-US"/>
              </w:rPr>
            </w:pPr>
            <w:r w:rsidRPr="00725731">
              <w:rPr>
                <w:sz w:val="28"/>
                <w:lang w:val="en-US"/>
              </w:rPr>
              <w:t xml:space="preserve">Submission of the </w:t>
            </w:r>
            <w:r w:rsidR="001D2452" w:rsidRPr="00725731">
              <w:rPr>
                <w:sz w:val="28"/>
                <w:lang w:val="en-US"/>
              </w:rPr>
              <w:t>C</w:t>
            </w:r>
            <w:r w:rsidRPr="00725731">
              <w:rPr>
                <w:sz w:val="28"/>
                <w:lang w:val="en-US"/>
              </w:rPr>
              <w:t>hapter «Economic</w:t>
            </w:r>
            <w:r w:rsidR="000F07AE" w:rsidRPr="00725731">
              <w:rPr>
                <w:sz w:val="28"/>
                <w:lang w:val="en-US"/>
              </w:rPr>
              <w:t xml:space="preserve"> E</w:t>
            </w:r>
            <w:r w:rsidRPr="00725731">
              <w:rPr>
                <w:sz w:val="28"/>
                <w:lang w:val="en-US"/>
              </w:rPr>
              <w:t>ffectiveness of the</w:t>
            </w:r>
            <w:r w:rsidRPr="00725731">
              <w:rPr>
                <w:spacing w:val="-68"/>
                <w:sz w:val="28"/>
                <w:lang w:val="en-US"/>
              </w:rPr>
              <w:t xml:space="preserve"> </w:t>
            </w:r>
            <w:r w:rsidR="000F07AE" w:rsidRPr="00725731">
              <w:rPr>
                <w:spacing w:val="-68"/>
                <w:sz w:val="28"/>
                <w:lang w:val="en-US"/>
              </w:rPr>
              <w:t xml:space="preserve">         </w:t>
            </w:r>
            <w:r w:rsidR="000F07AE" w:rsidRPr="00725731">
              <w:rPr>
                <w:sz w:val="28"/>
                <w:lang w:val="en-US"/>
              </w:rPr>
              <w:t xml:space="preserve"> </w:t>
            </w:r>
            <w:r w:rsidR="002B25E5" w:rsidRPr="00725731">
              <w:rPr>
                <w:sz w:val="28"/>
                <w:lang w:val="en-US"/>
              </w:rPr>
              <w:t>Diploma Work/P</w:t>
            </w:r>
            <w:r w:rsidRPr="00725731">
              <w:rPr>
                <w:sz w:val="28"/>
                <w:lang w:val="en-US"/>
              </w:rPr>
              <w:t>roject» to</w:t>
            </w:r>
            <w:r w:rsidRPr="00725731">
              <w:rPr>
                <w:spacing w:val="1"/>
                <w:sz w:val="28"/>
                <w:lang w:val="en-US"/>
              </w:rPr>
              <w:t xml:space="preserve"> </w:t>
            </w:r>
            <w:r w:rsidRPr="00725731">
              <w:rPr>
                <w:sz w:val="28"/>
                <w:lang w:val="en-US"/>
              </w:rPr>
              <w:t xml:space="preserve">the </w:t>
            </w:r>
            <w:r w:rsidR="005509D3" w:rsidRPr="00725731">
              <w:rPr>
                <w:sz w:val="28"/>
                <w:lang w:val="en-US"/>
              </w:rPr>
              <w:t>C</w:t>
            </w:r>
            <w:r w:rsidRPr="00725731">
              <w:rPr>
                <w:sz w:val="28"/>
                <w:lang w:val="en-US"/>
              </w:rPr>
              <w:t>onsultant</w:t>
            </w:r>
          </w:p>
        </w:tc>
        <w:tc>
          <w:tcPr>
            <w:tcW w:w="2129" w:type="dxa"/>
          </w:tcPr>
          <w:p w14:paraId="7DF059E4" w14:textId="3C8FBC5B" w:rsidR="00B70163" w:rsidRPr="009E7730" w:rsidRDefault="009E7730" w:rsidP="2776BAC8">
            <w:pPr>
              <w:pStyle w:val="TableParagraph"/>
              <w:spacing w:line="322" w:lineRule="exact"/>
              <w:ind w:left="108" w:right="770"/>
              <w:rPr>
                <w:sz w:val="28"/>
                <w:szCs w:val="28"/>
                <w:lang w:val="en-US"/>
              </w:rPr>
            </w:pPr>
            <w:r>
              <w:rPr>
                <w:sz w:val="28"/>
                <w:szCs w:val="28"/>
                <w:lang w:val="en-US"/>
              </w:rPr>
              <w:t>March 30</w:t>
            </w:r>
          </w:p>
        </w:tc>
      </w:tr>
      <w:tr w:rsidR="00B70163" w:rsidRPr="007F5E48" w14:paraId="58A77CDA" w14:textId="77777777" w:rsidTr="2776BAC8">
        <w:trPr>
          <w:trHeight w:val="644"/>
        </w:trPr>
        <w:tc>
          <w:tcPr>
            <w:tcW w:w="555" w:type="dxa"/>
          </w:tcPr>
          <w:p w14:paraId="32DE689B" w14:textId="77777777" w:rsidR="00B70163" w:rsidRPr="007F5E48" w:rsidRDefault="00971FB8">
            <w:pPr>
              <w:pStyle w:val="TableParagraph"/>
              <w:spacing w:line="321" w:lineRule="exact"/>
              <w:ind w:left="107"/>
              <w:rPr>
                <w:sz w:val="28"/>
              </w:rPr>
            </w:pPr>
            <w:r w:rsidRPr="007F5E48">
              <w:rPr>
                <w:sz w:val="28"/>
              </w:rPr>
              <w:t>5.</w:t>
            </w:r>
          </w:p>
        </w:tc>
        <w:tc>
          <w:tcPr>
            <w:tcW w:w="6816" w:type="dxa"/>
          </w:tcPr>
          <w:p w14:paraId="195FDD6D" w14:textId="4D57C1CE" w:rsidR="00B70163" w:rsidRPr="00725731" w:rsidRDefault="00971FB8">
            <w:pPr>
              <w:pStyle w:val="TableParagraph"/>
              <w:spacing w:line="322" w:lineRule="exact"/>
              <w:ind w:left="108" w:right="211"/>
              <w:rPr>
                <w:sz w:val="28"/>
                <w:lang w:val="en-US"/>
              </w:rPr>
            </w:pPr>
            <w:r w:rsidRPr="00725731">
              <w:rPr>
                <w:sz w:val="28"/>
                <w:lang w:val="en-US"/>
              </w:rPr>
              <w:t>Revision</w:t>
            </w:r>
            <w:r w:rsidRPr="00725731">
              <w:rPr>
                <w:spacing w:val="-6"/>
                <w:sz w:val="28"/>
                <w:lang w:val="en-US"/>
              </w:rPr>
              <w:t xml:space="preserve"> </w:t>
            </w:r>
            <w:r w:rsidRPr="00725731">
              <w:rPr>
                <w:sz w:val="28"/>
                <w:lang w:val="en-US"/>
              </w:rPr>
              <w:t>of</w:t>
            </w:r>
            <w:r w:rsidRPr="00725731">
              <w:rPr>
                <w:spacing w:val="-2"/>
                <w:sz w:val="28"/>
                <w:lang w:val="en-US"/>
              </w:rPr>
              <w:t xml:space="preserve"> </w:t>
            </w:r>
            <w:r w:rsidRPr="00725731">
              <w:rPr>
                <w:sz w:val="28"/>
                <w:lang w:val="en-US"/>
              </w:rPr>
              <w:t>the</w:t>
            </w:r>
            <w:r w:rsidRPr="00725731">
              <w:rPr>
                <w:spacing w:val="-6"/>
                <w:sz w:val="28"/>
                <w:lang w:val="en-US"/>
              </w:rPr>
              <w:t xml:space="preserve"> </w:t>
            </w:r>
            <w:r w:rsidR="001D2452" w:rsidRPr="00725731">
              <w:rPr>
                <w:spacing w:val="-6"/>
                <w:sz w:val="28"/>
                <w:lang w:val="en-US"/>
              </w:rPr>
              <w:t>D</w:t>
            </w:r>
            <w:r w:rsidR="00E907F6" w:rsidRPr="00725731">
              <w:rPr>
                <w:spacing w:val="-6"/>
                <w:sz w:val="28"/>
                <w:lang w:val="en-US"/>
              </w:rPr>
              <w:t xml:space="preserve">iploma </w:t>
            </w:r>
            <w:r w:rsidR="001D2452" w:rsidRPr="00725731">
              <w:rPr>
                <w:spacing w:val="-6"/>
                <w:sz w:val="28"/>
                <w:lang w:val="en-US"/>
              </w:rPr>
              <w:t>W</w:t>
            </w:r>
            <w:r w:rsidR="00E907F6" w:rsidRPr="00725731">
              <w:rPr>
                <w:spacing w:val="-6"/>
                <w:sz w:val="28"/>
                <w:lang w:val="en-US"/>
              </w:rPr>
              <w:t>ork/</w:t>
            </w:r>
            <w:r w:rsidR="001D2452" w:rsidRPr="00725731">
              <w:rPr>
                <w:spacing w:val="-6"/>
                <w:sz w:val="28"/>
                <w:lang w:val="en-US"/>
              </w:rPr>
              <w:t>P</w:t>
            </w:r>
            <w:r w:rsidR="00E907F6" w:rsidRPr="00725731">
              <w:rPr>
                <w:spacing w:val="-6"/>
                <w:sz w:val="28"/>
                <w:lang w:val="en-US"/>
              </w:rPr>
              <w:t xml:space="preserve">roject </w:t>
            </w:r>
            <w:r w:rsidRPr="00725731">
              <w:rPr>
                <w:sz w:val="28"/>
                <w:lang w:val="en-US"/>
              </w:rPr>
              <w:t>with</w:t>
            </w:r>
            <w:r w:rsidRPr="00725731">
              <w:rPr>
                <w:spacing w:val="-2"/>
                <w:sz w:val="28"/>
                <w:lang w:val="en-US"/>
              </w:rPr>
              <w:t xml:space="preserve"> </w:t>
            </w:r>
            <w:r w:rsidRPr="00725731">
              <w:rPr>
                <w:sz w:val="28"/>
                <w:lang w:val="en-US"/>
              </w:rPr>
              <w:t>due</w:t>
            </w:r>
            <w:r w:rsidRPr="00725731">
              <w:rPr>
                <w:spacing w:val="-5"/>
                <w:sz w:val="28"/>
                <w:lang w:val="en-US"/>
              </w:rPr>
              <w:t xml:space="preserve"> </w:t>
            </w:r>
            <w:r w:rsidRPr="00725731">
              <w:rPr>
                <w:sz w:val="28"/>
                <w:lang w:val="en-US"/>
              </w:rPr>
              <w:t>consideration</w:t>
            </w:r>
            <w:r w:rsidR="005509D3" w:rsidRPr="00725731">
              <w:rPr>
                <w:sz w:val="28"/>
                <w:lang w:val="en-US"/>
              </w:rPr>
              <w:t xml:space="preserve"> </w:t>
            </w:r>
            <w:r w:rsidRPr="00725731">
              <w:rPr>
                <w:spacing w:val="-67"/>
                <w:sz w:val="28"/>
                <w:lang w:val="en-US"/>
              </w:rPr>
              <w:t xml:space="preserve"> </w:t>
            </w:r>
            <w:r w:rsidRPr="00725731">
              <w:rPr>
                <w:sz w:val="28"/>
                <w:lang w:val="en-US"/>
              </w:rPr>
              <w:t>of</w:t>
            </w:r>
            <w:r w:rsidRPr="00725731">
              <w:rPr>
                <w:spacing w:val="-1"/>
                <w:sz w:val="28"/>
                <w:lang w:val="en-US"/>
              </w:rPr>
              <w:t xml:space="preserve"> </w:t>
            </w:r>
            <w:r w:rsidRPr="00725731">
              <w:rPr>
                <w:sz w:val="28"/>
                <w:lang w:val="en-US"/>
              </w:rPr>
              <w:t xml:space="preserve">the </w:t>
            </w:r>
            <w:r w:rsidR="005509D3" w:rsidRPr="00725731">
              <w:rPr>
                <w:sz w:val="28"/>
                <w:lang w:val="en-US"/>
              </w:rPr>
              <w:t>R</w:t>
            </w:r>
            <w:r w:rsidR="00265F37" w:rsidRPr="00725731">
              <w:rPr>
                <w:sz w:val="28"/>
                <w:lang w:val="en-US"/>
              </w:rPr>
              <w:t xml:space="preserve">esearch </w:t>
            </w:r>
            <w:r w:rsidR="005509D3" w:rsidRPr="00725731">
              <w:rPr>
                <w:sz w:val="28"/>
                <w:lang w:val="en-US"/>
              </w:rPr>
              <w:t>S</w:t>
            </w:r>
            <w:r w:rsidR="00E907F6" w:rsidRPr="00725731">
              <w:rPr>
                <w:sz w:val="28"/>
                <w:lang w:val="en-US"/>
              </w:rPr>
              <w:t>upev</w:t>
            </w:r>
            <w:r w:rsidRPr="00725731">
              <w:rPr>
                <w:sz w:val="28"/>
                <w:lang w:val="en-US"/>
              </w:rPr>
              <w:t>isor’s</w:t>
            </w:r>
            <w:r w:rsidRPr="00725731">
              <w:rPr>
                <w:spacing w:val="1"/>
                <w:sz w:val="28"/>
                <w:lang w:val="en-US"/>
              </w:rPr>
              <w:t xml:space="preserve"> </w:t>
            </w:r>
            <w:r w:rsidRPr="00725731">
              <w:rPr>
                <w:sz w:val="28"/>
                <w:lang w:val="en-US"/>
              </w:rPr>
              <w:t>comments</w:t>
            </w:r>
          </w:p>
        </w:tc>
        <w:tc>
          <w:tcPr>
            <w:tcW w:w="2129" w:type="dxa"/>
          </w:tcPr>
          <w:p w14:paraId="0DBE4D48" w14:textId="77777777" w:rsidR="00B70163" w:rsidRPr="007F5E48" w:rsidRDefault="0C01F664" w:rsidP="2776BAC8">
            <w:pPr>
              <w:pStyle w:val="TableParagraph"/>
              <w:spacing w:line="321" w:lineRule="exact"/>
              <w:ind w:left="108"/>
              <w:rPr>
                <w:sz w:val="28"/>
                <w:szCs w:val="28"/>
              </w:rPr>
            </w:pPr>
            <w:r w:rsidRPr="007F5E48">
              <w:rPr>
                <w:sz w:val="28"/>
                <w:szCs w:val="28"/>
              </w:rPr>
              <w:t>March</w:t>
            </w:r>
            <w:r w:rsidRPr="007F5E48">
              <w:rPr>
                <w:spacing w:val="-3"/>
                <w:sz w:val="28"/>
                <w:szCs w:val="28"/>
              </w:rPr>
              <w:t xml:space="preserve"> </w:t>
            </w:r>
            <w:r w:rsidRPr="007F5E48">
              <w:rPr>
                <w:sz w:val="28"/>
                <w:szCs w:val="28"/>
              </w:rPr>
              <w:t>–</w:t>
            </w:r>
            <w:r w:rsidRPr="007F5E48">
              <w:rPr>
                <w:spacing w:val="-2"/>
                <w:sz w:val="28"/>
                <w:szCs w:val="28"/>
              </w:rPr>
              <w:t xml:space="preserve"> </w:t>
            </w:r>
            <w:r w:rsidRPr="007F5E48">
              <w:rPr>
                <w:sz w:val="28"/>
                <w:szCs w:val="28"/>
              </w:rPr>
              <w:t>April</w:t>
            </w:r>
          </w:p>
        </w:tc>
      </w:tr>
      <w:tr w:rsidR="00B70163" w:rsidRPr="007F5E48" w14:paraId="5D2D2A95" w14:textId="77777777" w:rsidTr="2776BAC8">
        <w:trPr>
          <w:trHeight w:val="643"/>
        </w:trPr>
        <w:tc>
          <w:tcPr>
            <w:tcW w:w="555" w:type="dxa"/>
          </w:tcPr>
          <w:p w14:paraId="2C6D8BCA" w14:textId="77777777" w:rsidR="00B70163" w:rsidRPr="007F5E48" w:rsidRDefault="00971FB8">
            <w:pPr>
              <w:pStyle w:val="TableParagraph"/>
              <w:ind w:left="107"/>
              <w:rPr>
                <w:sz w:val="28"/>
              </w:rPr>
            </w:pPr>
            <w:r w:rsidRPr="007F5E48">
              <w:rPr>
                <w:sz w:val="28"/>
              </w:rPr>
              <w:t>6.</w:t>
            </w:r>
          </w:p>
        </w:tc>
        <w:tc>
          <w:tcPr>
            <w:tcW w:w="6816" w:type="dxa"/>
          </w:tcPr>
          <w:p w14:paraId="0198A100" w14:textId="5D54C6DD" w:rsidR="00B70163" w:rsidRPr="00725731" w:rsidRDefault="00971FB8">
            <w:pPr>
              <w:pStyle w:val="TableParagraph"/>
              <w:spacing w:line="320" w:lineRule="atLeast"/>
              <w:ind w:left="108" w:right="174"/>
              <w:rPr>
                <w:sz w:val="28"/>
                <w:lang w:val="en-US"/>
              </w:rPr>
            </w:pPr>
            <w:r w:rsidRPr="00725731">
              <w:rPr>
                <w:sz w:val="28"/>
                <w:lang w:val="en-US"/>
              </w:rPr>
              <w:t>Submission</w:t>
            </w:r>
            <w:r w:rsidRPr="00725731">
              <w:rPr>
                <w:spacing w:val="-6"/>
                <w:sz w:val="28"/>
                <w:lang w:val="en-US"/>
              </w:rPr>
              <w:t xml:space="preserve"> </w:t>
            </w:r>
            <w:r w:rsidRPr="00725731">
              <w:rPr>
                <w:sz w:val="28"/>
                <w:lang w:val="en-US"/>
              </w:rPr>
              <w:t>of</w:t>
            </w:r>
            <w:r w:rsidRPr="00725731">
              <w:rPr>
                <w:spacing w:val="-2"/>
                <w:sz w:val="28"/>
                <w:lang w:val="en-US"/>
              </w:rPr>
              <w:t xml:space="preserve"> </w:t>
            </w:r>
            <w:r w:rsidRPr="00725731">
              <w:rPr>
                <w:sz w:val="28"/>
                <w:lang w:val="en-US"/>
              </w:rPr>
              <w:t>the</w:t>
            </w:r>
            <w:r w:rsidRPr="00725731">
              <w:rPr>
                <w:spacing w:val="-3"/>
                <w:sz w:val="28"/>
                <w:lang w:val="en-US"/>
              </w:rPr>
              <w:t xml:space="preserve"> </w:t>
            </w:r>
            <w:r w:rsidRPr="00725731">
              <w:rPr>
                <w:sz w:val="28"/>
                <w:lang w:val="en-US"/>
              </w:rPr>
              <w:t>completed</w:t>
            </w:r>
            <w:r w:rsidRPr="00725731">
              <w:rPr>
                <w:spacing w:val="-4"/>
                <w:sz w:val="28"/>
                <w:lang w:val="en-US"/>
              </w:rPr>
              <w:t xml:space="preserve"> </w:t>
            </w:r>
            <w:r w:rsidR="001D2452" w:rsidRPr="00725731">
              <w:rPr>
                <w:sz w:val="28"/>
                <w:lang w:val="en-US"/>
              </w:rPr>
              <w:t>D</w:t>
            </w:r>
            <w:r w:rsidRPr="00725731">
              <w:rPr>
                <w:sz w:val="28"/>
                <w:lang w:val="en-US"/>
              </w:rPr>
              <w:t>iploma</w:t>
            </w:r>
            <w:r w:rsidRPr="00725731">
              <w:rPr>
                <w:spacing w:val="-2"/>
                <w:sz w:val="28"/>
                <w:lang w:val="en-US"/>
              </w:rPr>
              <w:t xml:space="preserve"> </w:t>
            </w:r>
            <w:r w:rsidR="001D2452" w:rsidRPr="00725731">
              <w:rPr>
                <w:sz w:val="28"/>
                <w:lang w:val="en-US"/>
              </w:rPr>
              <w:t>W</w:t>
            </w:r>
            <w:r w:rsidR="00E907F6" w:rsidRPr="00725731">
              <w:rPr>
                <w:sz w:val="28"/>
                <w:lang w:val="en-US"/>
              </w:rPr>
              <w:t>ork/</w:t>
            </w:r>
            <w:r w:rsidR="001D2452" w:rsidRPr="00725731">
              <w:rPr>
                <w:sz w:val="28"/>
                <w:lang w:val="en-US"/>
              </w:rPr>
              <w:t>P</w:t>
            </w:r>
            <w:r w:rsidR="00E907F6" w:rsidRPr="00725731">
              <w:rPr>
                <w:sz w:val="28"/>
                <w:lang w:val="en-US"/>
              </w:rPr>
              <w:t>roject</w:t>
            </w:r>
            <w:r w:rsidRPr="00725731">
              <w:rPr>
                <w:spacing w:val="-3"/>
                <w:sz w:val="28"/>
                <w:lang w:val="en-US"/>
              </w:rPr>
              <w:t xml:space="preserve"> </w:t>
            </w:r>
            <w:r w:rsidRPr="00725731">
              <w:rPr>
                <w:sz w:val="28"/>
                <w:lang w:val="en-US"/>
              </w:rPr>
              <w:t>to</w:t>
            </w:r>
            <w:r w:rsidRPr="00725731">
              <w:rPr>
                <w:spacing w:val="-4"/>
                <w:sz w:val="28"/>
                <w:lang w:val="en-US"/>
              </w:rPr>
              <w:t xml:space="preserve"> </w:t>
            </w:r>
            <w:r w:rsidRPr="00725731">
              <w:rPr>
                <w:sz w:val="28"/>
                <w:lang w:val="en-US"/>
              </w:rPr>
              <w:t>the</w:t>
            </w:r>
            <w:r w:rsidRPr="00725731">
              <w:rPr>
                <w:spacing w:val="-67"/>
                <w:sz w:val="28"/>
                <w:lang w:val="en-US"/>
              </w:rPr>
              <w:t xml:space="preserve"> </w:t>
            </w:r>
            <w:r w:rsidRPr="00725731">
              <w:rPr>
                <w:sz w:val="28"/>
                <w:lang w:val="en-US"/>
              </w:rPr>
              <w:t xml:space="preserve">Research </w:t>
            </w:r>
            <w:r w:rsidR="005509D3" w:rsidRPr="00725731">
              <w:rPr>
                <w:sz w:val="28"/>
                <w:lang w:val="en-US"/>
              </w:rPr>
              <w:t>S</w:t>
            </w:r>
            <w:r w:rsidR="00265F37" w:rsidRPr="00725731">
              <w:rPr>
                <w:sz w:val="28"/>
                <w:lang w:val="en-US"/>
              </w:rPr>
              <w:t>upervisor</w:t>
            </w:r>
          </w:p>
        </w:tc>
        <w:tc>
          <w:tcPr>
            <w:tcW w:w="2129" w:type="dxa"/>
          </w:tcPr>
          <w:p w14:paraId="57651D98" w14:textId="77777777" w:rsidR="00B70163" w:rsidRPr="007F5E48" w:rsidRDefault="0C01F664" w:rsidP="2776BAC8">
            <w:pPr>
              <w:pStyle w:val="TableParagraph"/>
              <w:ind w:left="108"/>
              <w:rPr>
                <w:sz w:val="28"/>
                <w:szCs w:val="28"/>
              </w:rPr>
            </w:pPr>
            <w:r w:rsidRPr="007F5E48">
              <w:rPr>
                <w:sz w:val="28"/>
                <w:szCs w:val="28"/>
              </w:rPr>
              <w:t>April</w:t>
            </w:r>
            <w:r w:rsidRPr="007F5E48">
              <w:rPr>
                <w:spacing w:val="-2"/>
                <w:sz w:val="28"/>
                <w:szCs w:val="28"/>
              </w:rPr>
              <w:t xml:space="preserve"> </w:t>
            </w:r>
            <w:r w:rsidRPr="007F5E48">
              <w:rPr>
                <w:sz w:val="28"/>
                <w:szCs w:val="28"/>
              </w:rPr>
              <w:t>15</w:t>
            </w:r>
          </w:p>
        </w:tc>
      </w:tr>
      <w:tr w:rsidR="00B70163" w:rsidRPr="007F5E48" w14:paraId="3681808D" w14:textId="77777777" w:rsidTr="2776BAC8">
        <w:trPr>
          <w:trHeight w:val="320"/>
        </w:trPr>
        <w:tc>
          <w:tcPr>
            <w:tcW w:w="555" w:type="dxa"/>
          </w:tcPr>
          <w:p w14:paraId="28C77DAE" w14:textId="77777777" w:rsidR="00B70163" w:rsidRPr="007F5E48" w:rsidRDefault="00971FB8">
            <w:pPr>
              <w:pStyle w:val="TableParagraph"/>
              <w:spacing w:line="300" w:lineRule="exact"/>
              <w:ind w:left="107"/>
              <w:rPr>
                <w:sz w:val="28"/>
              </w:rPr>
            </w:pPr>
            <w:r w:rsidRPr="007F5E48">
              <w:rPr>
                <w:sz w:val="28"/>
              </w:rPr>
              <w:t>7.</w:t>
            </w:r>
          </w:p>
        </w:tc>
        <w:tc>
          <w:tcPr>
            <w:tcW w:w="6816" w:type="dxa"/>
          </w:tcPr>
          <w:p w14:paraId="082D571A" w14:textId="77777777" w:rsidR="00B70163" w:rsidRPr="007F5E48" w:rsidRDefault="0C01F664" w:rsidP="2776BAC8">
            <w:pPr>
              <w:pStyle w:val="TableParagraph"/>
              <w:spacing w:line="300" w:lineRule="exact"/>
              <w:ind w:left="108"/>
              <w:rPr>
                <w:sz w:val="28"/>
                <w:szCs w:val="28"/>
              </w:rPr>
            </w:pPr>
            <w:r w:rsidRPr="007F5E48">
              <w:rPr>
                <w:sz w:val="28"/>
                <w:szCs w:val="28"/>
              </w:rPr>
              <w:t>Pre-defence</w:t>
            </w:r>
          </w:p>
        </w:tc>
        <w:tc>
          <w:tcPr>
            <w:tcW w:w="2129" w:type="dxa"/>
          </w:tcPr>
          <w:p w14:paraId="4E734095" w14:textId="77777777" w:rsidR="00B70163" w:rsidRPr="007F5E48" w:rsidRDefault="0C01F664" w:rsidP="2776BAC8">
            <w:pPr>
              <w:pStyle w:val="TableParagraph"/>
              <w:spacing w:line="300" w:lineRule="exact"/>
              <w:ind w:left="108"/>
              <w:rPr>
                <w:sz w:val="28"/>
                <w:szCs w:val="28"/>
              </w:rPr>
            </w:pPr>
            <w:r w:rsidRPr="007F5E48">
              <w:rPr>
                <w:sz w:val="28"/>
                <w:szCs w:val="28"/>
              </w:rPr>
              <w:t>April</w:t>
            </w:r>
          </w:p>
        </w:tc>
      </w:tr>
      <w:tr w:rsidR="00B70163" w:rsidRPr="007F5E48" w14:paraId="1A0E81AE" w14:textId="77777777" w:rsidTr="2776BAC8">
        <w:trPr>
          <w:trHeight w:val="645"/>
        </w:trPr>
        <w:tc>
          <w:tcPr>
            <w:tcW w:w="555" w:type="dxa"/>
          </w:tcPr>
          <w:p w14:paraId="212D74B2" w14:textId="77777777" w:rsidR="00B70163" w:rsidRPr="007F5E48" w:rsidRDefault="00971FB8">
            <w:pPr>
              <w:pStyle w:val="TableParagraph"/>
              <w:spacing w:before="2"/>
              <w:ind w:left="107"/>
              <w:rPr>
                <w:sz w:val="28"/>
              </w:rPr>
            </w:pPr>
            <w:r w:rsidRPr="007F5E48">
              <w:rPr>
                <w:sz w:val="28"/>
              </w:rPr>
              <w:t>8.</w:t>
            </w:r>
          </w:p>
        </w:tc>
        <w:tc>
          <w:tcPr>
            <w:tcW w:w="6816" w:type="dxa"/>
          </w:tcPr>
          <w:p w14:paraId="67E2917A" w14:textId="5A879D02" w:rsidR="00B70163" w:rsidRPr="00725731" w:rsidRDefault="00971FB8">
            <w:pPr>
              <w:pStyle w:val="TableParagraph"/>
              <w:spacing w:line="322" w:lineRule="exact"/>
              <w:ind w:left="108" w:right="103"/>
              <w:rPr>
                <w:sz w:val="28"/>
                <w:lang w:val="en-US"/>
              </w:rPr>
            </w:pPr>
            <w:r w:rsidRPr="00725731">
              <w:rPr>
                <w:sz w:val="28"/>
                <w:lang w:val="en-US"/>
              </w:rPr>
              <w:t xml:space="preserve">Submission of the completed </w:t>
            </w:r>
            <w:r w:rsidR="001D2452" w:rsidRPr="00725731">
              <w:rPr>
                <w:sz w:val="28"/>
                <w:lang w:val="en-US"/>
              </w:rPr>
              <w:t>D</w:t>
            </w:r>
            <w:r w:rsidRPr="00725731">
              <w:rPr>
                <w:sz w:val="28"/>
                <w:lang w:val="en-US"/>
              </w:rPr>
              <w:t xml:space="preserve">iploma </w:t>
            </w:r>
            <w:r w:rsidR="001D2452" w:rsidRPr="00725731">
              <w:rPr>
                <w:sz w:val="28"/>
                <w:lang w:val="en-US"/>
              </w:rPr>
              <w:t>W</w:t>
            </w:r>
            <w:r w:rsidR="00265F37" w:rsidRPr="00725731">
              <w:rPr>
                <w:sz w:val="28"/>
                <w:lang w:val="en-US"/>
              </w:rPr>
              <w:t>ork/</w:t>
            </w:r>
            <w:r w:rsidR="001D2452" w:rsidRPr="00725731">
              <w:rPr>
                <w:sz w:val="28"/>
                <w:lang w:val="en-US"/>
              </w:rPr>
              <w:t>P</w:t>
            </w:r>
            <w:r w:rsidR="00265F37" w:rsidRPr="00725731">
              <w:rPr>
                <w:sz w:val="28"/>
                <w:lang w:val="en-US"/>
              </w:rPr>
              <w:t>roject</w:t>
            </w:r>
            <w:r w:rsidRPr="00725731">
              <w:rPr>
                <w:sz w:val="28"/>
                <w:lang w:val="en-US"/>
              </w:rPr>
              <w:t xml:space="preserve"> to the English</w:t>
            </w:r>
            <w:r w:rsidR="00265F37" w:rsidRPr="00725731">
              <w:rPr>
                <w:sz w:val="28"/>
                <w:lang w:val="en-US"/>
              </w:rPr>
              <w:t xml:space="preserve"> </w:t>
            </w:r>
            <w:r w:rsidRPr="00725731">
              <w:rPr>
                <w:spacing w:val="-67"/>
                <w:sz w:val="28"/>
                <w:lang w:val="en-US"/>
              </w:rPr>
              <w:t xml:space="preserve"> </w:t>
            </w:r>
            <w:r w:rsidR="001D2452" w:rsidRPr="00725731">
              <w:rPr>
                <w:sz w:val="28"/>
                <w:lang w:val="en-US"/>
              </w:rPr>
              <w:t>L</w:t>
            </w:r>
            <w:r w:rsidRPr="00725731">
              <w:rPr>
                <w:sz w:val="28"/>
                <w:lang w:val="en-US"/>
              </w:rPr>
              <w:t>anguage</w:t>
            </w:r>
            <w:r w:rsidRPr="00725731">
              <w:rPr>
                <w:spacing w:val="-1"/>
                <w:sz w:val="28"/>
                <w:lang w:val="en-US"/>
              </w:rPr>
              <w:t xml:space="preserve"> </w:t>
            </w:r>
            <w:r w:rsidR="001D2452" w:rsidRPr="00725731">
              <w:rPr>
                <w:sz w:val="28"/>
                <w:lang w:val="en-US"/>
              </w:rPr>
              <w:t>C</w:t>
            </w:r>
            <w:r w:rsidRPr="00725731">
              <w:rPr>
                <w:sz w:val="28"/>
                <w:lang w:val="en-US"/>
              </w:rPr>
              <w:t>onsultant</w:t>
            </w:r>
          </w:p>
        </w:tc>
        <w:tc>
          <w:tcPr>
            <w:tcW w:w="2129" w:type="dxa"/>
          </w:tcPr>
          <w:p w14:paraId="79F3D3BA" w14:textId="77777777" w:rsidR="00B70163" w:rsidRPr="007F5E48" w:rsidRDefault="0C01F664" w:rsidP="2776BAC8">
            <w:pPr>
              <w:pStyle w:val="TableParagraph"/>
              <w:spacing w:line="322" w:lineRule="exact"/>
              <w:ind w:left="108" w:right="178"/>
              <w:rPr>
                <w:sz w:val="28"/>
                <w:szCs w:val="28"/>
              </w:rPr>
            </w:pPr>
            <w:r w:rsidRPr="007F5E48">
              <w:rPr>
                <w:sz w:val="28"/>
                <w:szCs w:val="28"/>
              </w:rPr>
              <w:t>April 20 – April</w:t>
            </w:r>
            <w:r w:rsidRPr="007F5E48">
              <w:rPr>
                <w:spacing w:val="-67"/>
                <w:sz w:val="28"/>
                <w:szCs w:val="28"/>
              </w:rPr>
              <w:t xml:space="preserve"> </w:t>
            </w:r>
            <w:r w:rsidRPr="007F5E48">
              <w:rPr>
                <w:sz w:val="28"/>
                <w:szCs w:val="28"/>
              </w:rPr>
              <w:t>30</w:t>
            </w:r>
          </w:p>
        </w:tc>
      </w:tr>
      <w:tr w:rsidR="00B70163" w:rsidRPr="007F5E48" w14:paraId="4ABD1B75" w14:textId="77777777" w:rsidTr="2776BAC8">
        <w:trPr>
          <w:trHeight w:val="642"/>
        </w:trPr>
        <w:tc>
          <w:tcPr>
            <w:tcW w:w="555" w:type="dxa"/>
          </w:tcPr>
          <w:p w14:paraId="3991B479" w14:textId="77777777" w:rsidR="00B70163" w:rsidRPr="007F5E48" w:rsidRDefault="00971FB8">
            <w:pPr>
              <w:pStyle w:val="TableParagraph"/>
              <w:ind w:left="107"/>
              <w:rPr>
                <w:sz w:val="28"/>
              </w:rPr>
            </w:pPr>
            <w:r w:rsidRPr="007F5E48">
              <w:rPr>
                <w:sz w:val="28"/>
              </w:rPr>
              <w:t>9.</w:t>
            </w:r>
          </w:p>
        </w:tc>
        <w:tc>
          <w:tcPr>
            <w:tcW w:w="6816" w:type="dxa"/>
          </w:tcPr>
          <w:p w14:paraId="25C54BA4" w14:textId="1D9A7362" w:rsidR="00B70163" w:rsidRPr="00725731" w:rsidRDefault="00971FB8">
            <w:pPr>
              <w:pStyle w:val="TableParagraph"/>
              <w:spacing w:line="322" w:lineRule="exact"/>
              <w:ind w:left="108" w:right="904"/>
              <w:rPr>
                <w:sz w:val="28"/>
                <w:lang w:val="en-US"/>
              </w:rPr>
            </w:pPr>
            <w:r w:rsidRPr="00725731">
              <w:rPr>
                <w:sz w:val="28"/>
                <w:lang w:val="en-US"/>
              </w:rPr>
              <w:t xml:space="preserve">Submission of the </w:t>
            </w:r>
            <w:r w:rsidR="001D2452" w:rsidRPr="00725731">
              <w:rPr>
                <w:sz w:val="28"/>
                <w:lang w:val="en-US"/>
              </w:rPr>
              <w:t>D</w:t>
            </w:r>
            <w:r w:rsidRPr="00725731">
              <w:rPr>
                <w:sz w:val="28"/>
                <w:lang w:val="en-US"/>
              </w:rPr>
              <w:t xml:space="preserve">iploma </w:t>
            </w:r>
            <w:r w:rsidR="001D2452" w:rsidRPr="00725731">
              <w:rPr>
                <w:sz w:val="28"/>
                <w:lang w:val="en-US"/>
              </w:rPr>
              <w:t>W</w:t>
            </w:r>
            <w:r w:rsidR="00265F37" w:rsidRPr="00725731">
              <w:rPr>
                <w:sz w:val="28"/>
                <w:lang w:val="en-US"/>
              </w:rPr>
              <w:t>ork/</w:t>
            </w:r>
            <w:r w:rsidR="001D2452" w:rsidRPr="00725731">
              <w:rPr>
                <w:sz w:val="28"/>
                <w:lang w:val="en-US"/>
              </w:rPr>
              <w:t>P</w:t>
            </w:r>
            <w:r w:rsidR="00265F37" w:rsidRPr="00725731">
              <w:rPr>
                <w:sz w:val="28"/>
                <w:lang w:val="en-US"/>
              </w:rPr>
              <w:t>roject</w:t>
            </w:r>
            <w:r w:rsidRPr="00725731">
              <w:rPr>
                <w:sz w:val="28"/>
                <w:lang w:val="en-US"/>
              </w:rPr>
              <w:t xml:space="preserve"> to the </w:t>
            </w:r>
            <w:r w:rsidR="00503685" w:rsidRPr="00725731">
              <w:rPr>
                <w:sz w:val="28"/>
                <w:lang w:val="en-US"/>
              </w:rPr>
              <w:t>C</w:t>
            </w:r>
            <w:r w:rsidRPr="00725731">
              <w:rPr>
                <w:sz w:val="28"/>
                <w:lang w:val="en-US"/>
              </w:rPr>
              <w:t>ompliance</w:t>
            </w:r>
            <w:r w:rsidR="009328E3" w:rsidRPr="00725731">
              <w:rPr>
                <w:sz w:val="28"/>
                <w:lang w:val="en-US"/>
              </w:rPr>
              <w:t xml:space="preserve"> </w:t>
            </w:r>
            <w:r w:rsidRPr="00725731">
              <w:rPr>
                <w:spacing w:val="-67"/>
                <w:sz w:val="28"/>
                <w:lang w:val="en-US"/>
              </w:rPr>
              <w:t xml:space="preserve"> </w:t>
            </w:r>
            <w:r w:rsidR="001D2452" w:rsidRPr="00725731">
              <w:rPr>
                <w:sz w:val="28"/>
                <w:lang w:val="en-US"/>
              </w:rPr>
              <w:t>M</w:t>
            </w:r>
            <w:r w:rsidRPr="00725731">
              <w:rPr>
                <w:sz w:val="28"/>
                <w:lang w:val="en-US"/>
              </w:rPr>
              <w:t>onitor</w:t>
            </w:r>
          </w:p>
        </w:tc>
        <w:tc>
          <w:tcPr>
            <w:tcW w:w="2129" w:type="dxa"/>
          </w:tcPr>
          <w:p w14:paraId="1CF3A993" w14:textId="01D863B7" w:rsidR="00B70163" w:rsidRPr="007F5E48" w:rsidRDefault="00CE5172" w:rsidP="2776BAC8">
            <w:pPr>
              <w:pStyle w:val="TableParagraph"/>
              <w:spacing w:line="322" w:lineRule="exact"/>
              <w:ind w:left="108" w:right="256"/>
              <w:rPr>
                <w:sz w:val="28"/>
                <w:szCs w:val="28"/>
              </w:rPr>
            </w:pPr>
            <w:r>
              <w:rPr>
                <w:color w:val="000000" w:themeColor="text1"/>
                <w:sz w:val="28"/>
              </w:rPr>
              <w:t>May</w:t>
            </w:r>
            <w:r w:rsidRPr="00D03993">
              <w:rPr>
                <w:color w:val="000000" w:themeColor="text1"/>
                <w:sz w:val="28"/>
              </w:rPr>
              <w:t xml:space="preserve"> </w:t>
            </w:r>
            <w:r>
              <w:rPr>
                <w:color w:val="000000" w:themeColor="text1"/>
                <w:sz w:val="28"/>
              </w:rPr>
              <w:t>1</w:t>
            </w:r>
            <w:r w:rsidRPr="00D03993">
              <w:rPr>
                <w:color w:val="000000" w:themeColor="text1"/>
                <w:sz w:val="28"/>
              </w:rPr>
              <w:t xml:space="preserve"> – May</w:t>
            </w:r>
            <w:r w:rsidRPr="00D03993">
              <w:rPr>
                <w:color w:val="000000" w:themeColor="text1"/>
                <w:spacing w:val="-67"/>
                <w:sz w:val="28"/>
              </w:rPr>
              <w:t xml:space="preserve"> </w:t>
            </w:r>
            <w:r w:rsidRPr="00D03993">
              <w:rPr>
                <w:color w:val="000000" w:themeColor="text1"/>
                <w:sz w:val="28"/>
              </w:rPr>
              <w:t>1</w:t>
            </w:r>
            <w:r>
              <w:rPr>
                <w:color w:val="000000" w:themeColor="text1"/>
                <w:sz w:val="28"/>
              </w:rPr>
              <w:t>8</w:t>
            </w:r>
          </w:p>
        </w:tc>
      </w:tr>
      <w:tr w:rsidR="00B70163" w:rsidRPr="007F5E48" w14:paraId="3A1D399F" w14:textId="77777777" w:rsidTr="2776BAC8">
        <w:trPr>
          <w:trHeight w:val="644"/>
        </w:trPr>
        <w:tc>
          <w:tcPr>
            <w:tcW w:w="555" w:type="dxa"/>
          </w:tcPr>
          <w:p w14:paraId="53D3340A" w14:textId="77777777" w:rsidR="00B70163" w:rsidRPr="007F5E48" w:rsidRDefault="00971FB8">
            <w:pPr>
              <w:pStyle w:val="TableParagraph"/>
              <w:spacing w:line="321" w:lineRule="exact"/>
              <w:ind w:left="107"/>
              <w:rPr>
                <w:sz w:val="28"/>
              </w:rPr>
            </w:pPr>
            <w:r w:rsidRPr="007F5E48">
              <w:rPr>
                <w:sz w:val="28"/>
              </w:rPr>
              <w:t>10.</w:t>
            </w:r>
          </w:p>
        </w:tc>
        <w:tc>
          <w:tcPr>
            <w:tcW w:w="6816" w:type="dxa"/>
          </w:tcPr>
          <w:p w14:paraId="688049FC" w14:textId="6C0E858F" w:rsidR="00B70163" w:rsidRPr="00725731" w:rsidRDefault="00971FB8">
            <w:pPr>
              <w:pStyle w:val="TableParagraph"/>
              <w:spacing w:line="324" w:lineRule="exact"/>
              <w:ind w:left="108" w:right="88"/>
              <w:rPr>
                <w:sz w:val="28"/>
                <w:lang w:val="en-US"/>
              </w:rPr>
            </w:pPr>
            <w:r w:rsidRPr="00725731">
              <w:rPr>
                <w:sz w:val="28"/>
                <w:lang w:val="en-US"/>
              </w:rPr>
              <w:t xml:space="preserve">Submission of the </w:t>
            </w:r>
            <w:r w:rsidR="001D2452" w:rsidRPr="00725731">
              <w:rPr>
                <w:sz w:val="28"/>
                <w:lang w:val="en-US"/>
              </w:rPr>
              <w:t>D</w:t>
            </w:r>
            <w:r w:rsidRPr="00725731">
              <w:rPr>
                <w:sz w:val="28"/>
                <w:lang w:val="en-US"/>
              </w:rPr>
              <w:t xml:space="preserve">iploma </w:t>
            </w:r>
            <w:r w:rsidR="001D2452" w:rsidRPr="00725731">
              <w:rPr>
                <w:sz w:val="28"/>
                <w:lang w:val="en-US"/>
              </w:rPr>
              <w:t>W</w:t>
            </w:r>
            <w:r w:rsidR="009328E3" w:rsidRPr="00725731">
              <w:rPr>
                <w:sz w:val="28"/>
                <w:lang w:val="en-US"/>
              </w:rPr>
              <w:t>ork/</w:t>
            </w:r>
            <w:r w:rsidR="001D2452" w:rsidRPr="00725731">
              <w:rPr>
                <w:sz w:val="28"/>
                <w:lang w:val="en-US"/>
              </w:rPr>
              <w:t>P</w:t>
            </w:r>
            <w:r w:rsidR="009328E3" w:rsidRPr="00725731">
              <w:rPr>
                <w:sz w:val="28"/>
                <w:lang w:val="en-US"/>
              </w:rPr>
              <w:t>roject</w:t>
            </w:r>
            <w:r w:rsidRPr="00725731">
              <w:rPr>
                <w:sz w:val="28"/>
                <w:lang w:val="en-US"/>
              </w:rPr>
              <w:t xml:space="preserve"> for the plagiarism</w:t>
            </w:r>
          </w:p>
        </w:tc>
        <w:tc>
          <w:tcPr>
            <w:tcW w:w="2129" w:type="dxa"/>
          </w:tcPr>
          <w:p w14:paraId="1CA32709" w14:textId="08AA404F" w:rsidR="00B70163" w:rsidRPr="007F5E48" w:rsidRDefault="000B7F84" w:rsidP="2776BAC8">
            <w:pPr>
              <w:pStyle w:val="TableParagraph"/>
              <w:spacing w:line="321" w:lineRule="exact"/>
              <w:ind w:left="108"/>
              <w:rPr>
                <w:sz w:val="28"/>
                <w:szCs w:val="28"/>
              </w:rPr>
            </w:pPr>
            <w:r w:rsidRPr="00D03993">
              <w:rPr>
                <w:color w:val="000000" w:themeColor="text1"/>
                <w:sz w:val="28"/>
              </w:rPr>
              <w:t>May</w:t>
            </w:r>
            <w:r w:rsidRPr="00D03993">
              <w:rPr>
                <w:color w:val="000000" w:themeColor="text1"/>
                <w:spacing w:val="-2"/>
                <w:sz w:val="28"/>
              </w:rPr>
              <w:t xml:space="preserve"> </w:t>
            </w:r>
            <w:r>
              <w:rPr>
                <w:color w:val="000000" w:themeColor="text1"/>
                <w:sz w:val="28"/>
              </w:rPr>
              <w:t>20</w:t>
            </w:r>
            <w:r w:rsidRPr="00D03993">
              <w:rPr>
                <w:color w:val="000000" w:themeColor="text1"/>
                <w:spacing w:val="1"/>
                <w:sz w:val="28"/>
              </w:rPr>
              <w:t xml:space="preserve"> </w:t>
            </w:r>
            <w:r w:rsidRPr="00D03993">
              <w:rPr>
                <w:color w:val="000000" w:themeColor="text1"/>
                <w:sz w:val="28"/>
              </w:rPr>
              <w:t xml:space="preserve">– </w:t>
            </w:r>
            <w:r>
              <w:rPr>
                <w:color w:val="000000" w:themeColor="text1"/>
                <w:sz w:val="28"/>
              </w:rPr>
              <w:t>June</w:t>
            </w:r>
            <w:r w:rsidRPr="00D03993">
              <w:rPr>
                <w:color w:val="000000" w:themeColor="text1"/>
                <w:spacing w:val="-2"/>
                <w:sz w:val="28"/>
              </w:rPr>
              <w:t xml:space="preserve"> </w:t>
            </w:r>
            <w:r>
              <w:rPr>
                <w:color w:val="000000" w:themeColor="text1"/>
                <w:sz w:val="28"/>
              </w:rPr>
              <w:t>1</w:t>
            </w:r>
          </w:p>
        </w:tc>
      </w:tr>
      <w:tr w:rsidR="00B70163" w:rsidRPr="007F5E48" w14:paraId="38B1B2DB" w14:textId="77777777" w:rsidTr="2776BAC8">
        <w:trPr>
          <w:trHeight w:val="317"/>
        </w:trPr>
        <w:tc>
          <w:tcPr>
            <w:tcW w:w="555" w:type="dxa"/>
          </w:tcPr>
          <w:p w14:paraId="0E3848D4" w14:textId="77777777" w:rsidR="00B70163" w:rsidRPr="007F5E48" w:rsidRDefault="00971FB8">
            <w:pPr>
              <w:pStyle w:val="TableParagraph"/>
              <w:spacing w:line="297" w:lineRule="exact"/>
              <w:ind w:left="107"/>
              <w:rPr>
                <w:sz w:val="28"/>
              </w:rPr>
            </w:pPr>
            <w:r w:rsidRPr="007F5E48">
              <w:rPr>
                <w:sz w:val="28"/>
              </w:rPr>
              <w:t>11.</w:t>
            </w:r>
          </w:p>
        </w:tc>
        <w:tc>
          <w:tcPr>
            <w:tcW w:w="6816" w:type="dxa"/>
          </w:tcPr>
          <w:p w14:paraId="204EAC1C" w14:textId="0426B471" w:rsidR="00B70163" w:rsidRPr="00725731" w:rsidRDefault="00971FB8">
            <w:pPr>
              <w:pStyle w:val="TableParagraph"/>
              <w:spacing w:line="297" w:lineRule="exact"/>
              <w:ind w:left="108"/>
              <w:rPr>
                <w:sz w:val="28"/>
                <w:lang w:val="en-US"/>
              </w:rPr>
            </w:pPr>
            <w:r w:rsidRPr="00725731">
              <w:rPr>
                <w:sz w:val="28"/>
                <w:lang w:val="en-US"/>
              </w:rPr>
              <w:t>Submission</w:t>
            </w:r>
            <w:r w:rsidRPr="00725731">
              <w:rPr>
                <w:spacing w:val="-6"/>
                <w:sz w:val="28"/>
                <w:lang w:val="en-US"/>
              </w:rPr>
              <w:t xml:space="preserve"> </w:t>
            </w:r>
            <w:r w:rsidRPr="00725731">
              <w:rPr>
                <w:sz w:val="28"/>
                <w:lang w:val="en-US"/>
              </w:rPr>
              <w:t>to</w:t>
            </w:r>
            <w:r w:rsidRPr="00725731">
              <w:rPr>
                <w:spacing w:val="-5"/>
                <w:sz w:val="28"/>
                <w:lang w:val="en-US"/>
              </w:rPr>
              <w:t xml:space="preserve"> </w:t>
            </w:r>
            <w:r w:rsidRPr="00725731">
              <w:rPr>
                <w:sz w:val="28"/>
                <w:lang w:val="en-US"/>
              </w:rPr>
              <w:t>the</w:t>
            </w:r>
            <w:r w:rsidRPr="00725731">
              <w:rPr>
                <w:spacing w:val="-3"/>
                <w:sz w:val="28"/>
                <w:lang w:val="en-US"/>
              </w:rPr>
              <w:t xml:space="preserve"> </w:t>
            </w:r>
            <w:r w:rsidR="001D2452" w:rsidRPr="00725731">
              <w:rPr>
                <w:sz w:val="28"/>
                <w:lang w:val="en-US"/>
              </w:rPr>
              <w:t>R</w:t>
            </w:r>
            <w:r w:rsidRPr="00725731">
              <w:rPr>
                <w:sz w:val="28"/>
                <w:lang w:val="en-US"/>
              </w:rPr>
              <w:t>eviewer</w:t>
            </w:r>
            <w:r w:rsidRPr="00725731">
              <w:rPr>
                <w:spacing w:val="-3"/>
                <w:sz w:val="28"/>
                <w:lang w:val="en-US"/>
              </w:rPr>
              <w:t xml:space="preserve"> </w:t>
            </w:r>
            <w:r w:rsidRPr="00725731">
              <w:rPr>
                <w:sz w:val="28"/>
                <w:lang w:val="en-US"/>
              </w:rPr>
              <w:t>for</w:t>
            </w:r>
            <w:r w:rsidRPr="00725731">
              <w:rPr>
                <w:spacing w:val="-2"/>
                <w:sz w:val="28"/>
                <w:lang w:val="en-US"/>
              </w:rPr>
              <w:t xml:space="preserve"> </w:t>
            </w:r>
            <w:r w:rsidRPr="00725731">
              <w:rPr>
                <w:sz w:val="28"/>
                <w:lang w:val="en-US"/>
              </w:rPr>
              <w:t>approval</w:t>
            </w:r>
          </w:p>
        </w:tc>
        <w:tc>
          <w:tcPr>
            <w:tcW w:w="2129" w:type="dxa"/>
          </w:tcPr>
          <w:p w14:paraId="052D5F67" w14:textId="5EEEE5E8" w:rsidR="00B70163" w:rsidRPr="007F5E48" w:rsidRDefault="000B7F84" w:rsidP="2776BAC8">
            <w:pPr>
              <w:pStyle w:val="TableParagraph"/>
              <w:spacing w:line="297" w:lineRule="exact"/>
              <w:ind w:left="108"/>
              <w:rPr>
                <w:sz w:val="28"/>
                <w:szCs w:val="28"/>
              </w:rPr>
            </w:pPr>
            <w:r w:rsidRPr="00D03993">
              <w:rPr>
                <w:color w:val="000000" w:themeColor="text1"/>
                <w:sz w:val="28"/>
              </w:rPr>
              <w:t>May</w:t>
            </w:r>
            <w:r w:rsidRPr="00D03993">
              <w:rPr>
                <w:color w:val="000000" w:themeColor="text1"/>
                <w:spacing w:val="-2"/>
                <w:sz w:val="28"/>
              </w:rPr>
              <w:t xml:space="preserve"> </w:t>
            </w:r>
            <w:r>
              <w:rPr>
                <w:color w:val="000000" w:themeColor="text1"/>
                <w:sz w:val="28"/>
              </w:rPr>
              <w:t>20</w:t>
            </w:r>
            <w:r w:rsidRPr="00D03993">
              <w:rPr>
                <w:color w:val="000000" w:themeColor="text1"/>
                <w:spacing w:val="1"/>
                <w:sz w:val="28"/>
              </w:rPr>
              <w:t xml:space="preserve"> </w:t>
            </w:r>
            <w:r w:rsidRPr="00D03993">
              <w:rPr>
                <w:color w:val="000000" w:themeColor="text1"/>
                <w:sz w:val="28"/>
              </w:rPr>
              <w:t xml:space="preserve">– </w:t>
            </w:r>
            <w:r>
              <w:rPr>
                <w:color w:val="000000" w:themeColor="text1"/>
                <w:sz w:val="28"/>
              </w:rPr>
              <w:t>June</w:t>
            </w:r>
            <w:r w:rsidRPr="00D03993">
              <w:rPr>
                <w:color w:val="000000" w:themeColor="text1"/>
                <w:spacing w:val="-2"/>
                <w:sz w:val="28"/>
              </w:rPr>
              <w:t xml:space="preserve"> </w:t>
            </w:r>
            <w:r>
              <w:rPr>
                <w:color w:val="000000" w:themeColor="text1"/>
                <w:sz w:val="28"/>
              </w:rPr>
              <w:t>1</w:t>
            </w:r>
          </w:p>
        </w:tc>
      </w:tr>
      <w:tr w:rsidR="00B70163" w:rsidRPr="007F5E48" w14:paraId="04ED6C7F" w14:textId="77777777" w:rsidTr="2776BAC8">
        <w:trPr>
          <w:trHeight w:val="645"/>
        </w:trPr>
        <w:tc>
          <w:tcPr>
            <w:tcW w:w="555" w:type="dxa"/>
          </w:tcPr>
          <w:p w14:paraId="14275D7E" w14:textId="77777777" w:rsidR="00B70163" w:rsidRPr="007F5E48" w:rsidRDefault="00971FB8">
            <w:pPr>
              <w:pStyle w:val="TableParagraph"/>
              <w:ind w:left="107"/>
              <w:rPr>
                <w:sz w:val="28"/>
              </w:rPr>
            </w:pPr>
            <w:r w:rsidRPr="007F5E48">
              <w:rPr>
                <w:sz w:val="28"/>
              </w:rPr>
              <w:t>12.</w:t>
            </w:r>
          </w:p>
        </w:tc>
        <w:tc>
          <w:tcPr>
            <w:tcW w:w="6816" w:type="dxa"/>
          </w:tcPr>
          <w:p w14:paraId="453A6DC2" w14:textId="0C01105D" w:rsidR="00B70163" w:rsidRPr="007F5E48" w:rsidRDefault="0C01F664" w:rsidP="2776BAC8">
            <w:pPr>
              <w:pStyle w:val="TableParagraph"/>
              <w:ind w:left="108"/>
              <w:rPr>
                <w:sz w:val="28"/>
                <w:szCs w:val="28"/>
              </w:rPr>
            </w:pPr>
            <w:r w:rsidRPr="007F5E48">
              <w:rPr>
                <w:sz w:val="28"/>
                <w:szCs w:val="28"/>
              </w:rPr>
              <w:t>Diploma</w:t>
            </w:r>
            <w:r w:rsidRPr="007F5E48">
              <w:rPr>
                <w:spacing w:val="-4"/>
                <w:sz w:val="28"/>
                <w:szCs w:val="28"/>
              </w:rPr>
              <w:t xml:space="preserve"> </w:t>
            </w:r>
            <w:r w:rsidR="611A6A9C" w:rsidRPr="007F5E48">
              <w:rPr>
                <w:sz w:val="28"/>
                <w:szCs w:val="28"/>
              </w:rPr>
              <w:t>W</w:t>
            </w:r>
            <w:r w:rsidRPr="007F5E48">
              <w:rPr>
                <w:sz w:val="28"/>
                <w:szCs w:val="28"/>
              </w:rPr>
              <w:t>ork</w:t>
            </w:r>
            <w:r w:rsidR="23C55A5F" w:rsidRPr="007F5E48">
              <w:rPr>
                <w:sz w:val="28"/>
                <w:szCs w:val="28"/>
              </w:rPr>
              <w:t>/</w:t>
            </w:r>
            <w:r w:rsidR="611A6A9C" w:rsidRPr="007F5E48">
              <w:rPr>
                <w:sz w:val="28"/>
                <w:szCs w:val="28"/>
              </w:rPr>
              <w:t>P</w:t>
            </w:r>
            <w:r w:rsidRPr="007F5E48">
              <w:rPr>
                <w:sz w:val="28"/>
                <w:szCs w:val="28"/>
              </w:rPr>
              <w:t>roject</w:t>
            </w:r>
            <w:r w:rsidRPr="007F5E48">
              <w:rPr>
                <w:spacing w:val="-3"/>
                <w:sz w:val="28"/>
                <w:szCs w:val="28"/>
              </w:rPr>
              <w:t xml:space="preserve"> </w:t>
            </w:r>
            <w:r w:rsidRPr="007F5E48">
              <w:rPr>
                <w:sz w:val="28"/>
                <w:szCs w:val="28"/>
              </w:rPr>
              <w:t>defense</w:t>
            </w:r>
          </w:p>
        </w:tc>
        <w:tc>
          <w:tcPr>
            <w:tcW w:w="2129" w:type="dxa"/>
          </w:tcPr>
          <w:p w14:paraId="6D919426" w14:textId="67AAFB3B" w:rsidR="00B70163" w:rsidRPr="007F5E48" w:rsidRDefault="000B7F84" w:rsidP="2776BAC8">
            <w:pPr>
              <w:pStyle w:val="TableParagraph"/>
              <w:spacing w:line="322" w:lineRule="exact"/>
              <w:ind w:left="108" w:right="334"/>
              <w:rPr>
                <w:sz w:val="28"/>
                <w:szCs w:val="28"/>
              </w:rPr>
            </w:pPr>
            <w:r>
              <w:rPr>
                <w:color w:val="000000" w:themeColor="text1"/>
                <w:sz w:val="28"/>
              </w:rPr>
              <w:t>June</w:t>
            </w:r>
            <w:r w:rsidRPr="00D03993">
              <w:rPr>
                <w:color w:val="000000" w:themeColor="text1"/>
                <w:spacing w:val="-2"/>
                <w:sz w:val="28"/>
              </w:rPr>
              <w:t xml:space="preserve"> </w:t>
            </w:r>
            <w:r>
              <w:rPr>
                <w:color w:val="000000" w:themeColor="text1"/>
                <w:spacing w:val="-2"/>
                <w:sz w:val="28"/>
              </w:rPr>
              <w:t>2</w:t>
            </w:r>
            <w:r>
              <w:rPr>
                <w:color w:val="000000" w:themeColor="text1"/>
                <w:sz w:val="28"/>
              </w:rPr>
              <w:t xml:space="preserve"> </w:t>
            </w:r>
            <w:r w:rsidRPr="00D03993">
              <w:rPr>
                <w:color w:val="000000" w:themeColor="text1"/>
                <w:sz w:val="28"/>
              </w:rPr>
              <w:t>– June</w:t>
            </w:r>
            <w:r w:rsidRPr="00D03993">
              <w:rPr>
                <w:color w:val="000000" w:themeColor="text1"/>
                <w:spacing w:val="-67"/>
                <w:sz w:val="28"/>
              </w:rPr>
              <w:t xml:space="preserve"> </w:t>
            </w:r>
            <w:r>
              <w:rPr>
                <w:color w:val="000000" w:themeColor="text1"/>
                <w:sz w:val="28"/>
              </w:rPr>
              <w:t xml:space="preserve"> 14</w:t>
            </w:r>
          </w:p>
        </w:tc>
      </w:tr>
    </w:tbl>
    <w:p w14:paraId="2367ECD3" w14:textId="77777777" w:rsidR="00B70163" w:rsidRPr="007F5E48" w:rsidRDefault="00B70163">
      <w:pPr>
        <w:pStyle w:val="BodyText"/>
        <w:spacing w:before="2"/>
        <w:rPr>
          <w:b/>
          <w:sz w:val="18"/>
        </w:rPr>
      </w:pPr>
    </w:p>
    <w:p w14:paraId="64F52654" w14:textId="77777777" w:rsidR="00B70163" w:rsidRPr="007F5E48" w:rsidRDefault="00B70163">
      <w:pPr>
        <w:rPr>
          <w:sz w:val="18"/>
        </w:rPr>
        <w:sectPr w:rsidR="00B70163" w:rsidRPr="007F5E48" w:rsidSect="002277A0">
          <w:headerReference w:type="default" r:id="rId17"/>
          <w:footerReference w:type="default" r:id="rId18"/>
          <w:pgSz w:w="11910" w:h="16840"/>
          <w:pgMar w:top="1000" w:right="180" w:bottom="880" w:left="1500" w:header="717" w:footer="685" w:gutter="0"/>
          <w:cols w:space="720"/>
        </w:sectPr>
      </w:pPr>
    </w:p>
    <w:p w14:paraId="2BCC4FE4" w14:textId="37D95B30" w:rsidR="00B70163" w:rsidRPr="00725731" w:rsidRDefault="00971FB8" w:rsidP="00F721E5">
      <w:pPr>
        <w:tabs>
          <w:tab w:val="left" w:pos="1430"/>
          <w:tab w:val="left" w:pos="1641"/>
          <w:tab w:val="left" w:pos="2545"/>
          <w:tab w:val="left" w:pos="3176"/>
        </w:tabs>
        <w:spacing w:before="89" w:line="501" w:lineRule="auto"/>
        <w:ind w:left="202" w:right="-50"/>
        <w:rPr>
          <w:sz w:val="28"/>
          <w:lang w:val="en-US"/>
        </w:rPr>
      </w:pPr>
      <w:r w:rsidRPr="00725731">
        <w:rPr>
          <w:sz w:val="28"/>
          <w:lang w:val="en-US"/>
        </w:rPr>
        <w:t>Student:</w:t>
      </w:r>
      <w:r w:rsidRPr="00725731">
        <w:rPr>
          <w:sz w:val="28"/>
          <w:lang w:val="en-US"/>
        </w:rPr>
        <w:tab/>
      </w:r>
      <w:r w:rsidRPr="00725731">
        <w:rPr>
          <w:sz w:val="28"/>
          <w:lang w:val="en-US"/>
        </w:rPr>
        <w:tab/>
      </w:r>
      <w:r w:rsidR="00EB306F" w:rsidRPr="00725731">
        <w:rPr>
          <w:sz w:val="28"/>
          <w:lang w:val="en-US"/>
        </w:rPr>
        <w:t>Beklemeshev</w:t>
      </w:r>
      <w:r w:rsidRPr="00725731">
        <w:rPr>
          <w:sz w:val="28"/>
          <w:lang w:val="en-US"/>
        </w:rPr>
        <w:t xml:space="preserve"> </w:t>
      </w:r>
      <w:r w:rsidR="00EB306F" w:rsidRPr="00725731">
        <w:rPr>
          <w:sz w:val="28"/>
          <w:lang w:val="en-US"/>
        </w:rPr>
        <w:t>V</w:t>
      </w:r>
      <w:r w:rsidRPr="00725731">
        <w:rPr>
          <w:sz w:val="28"/>
          <w:lang w:val="en-US"/>
        </w:rPr>
        <w:t>.</w:t>
      </w:r>
      <w:r w:rsidR="00EB306F" w:rsidRPr="00725731">
        <w:rPr>
          <w:sz w:val="28"/>
          <w:lang w:val="en-US"/>
        </w:rPr>
        <w:t>Y</w:t>
      </w:r>
      <w:r w:rsidRPr="00725731">
        <w:rPr>
          <w:sz w:val="28"/>
          <w:lang w:val="en-US"/>
        </w:rPr>
        <w:t>.</w:t>
      </w:r>
      <w:r w:rsidRPr="00725731">
        <w:rPr>
          <w:spacing w:val="1"/>
          <w:sz w:val="28"/>
          <w:lang w:val="en-US"/>
        </w:rPr>
        <w:t xml:space="preserve"> </w:t>
      </w:r>
      <w:r w:rsidRPr="00725731">
        <w:rPr>
          <w:sz w:val="28"/>
          <w:lang w:val="en-US"/>
        </w:rPr>
        <w:t>Student:</w:t>
      </w:r>
      <w:r w:rsidRPr="00725731">
        <w:rPr>
          <w:sz w:val="28"/>
          <w:lang w:val="en-US"/>
        </w:rPr>
        <w:tab/>
      </w:r>
      <w:r w:rsidRPr="00725731">
        <w:rPr>
          <w:sz w:val="28"/>
          <w:lang w:val="en-US"/>
        </w:rPr>
        <w:tab/>
      </w:r>
      <w:r w:rsidR="00EB306F" w:rsidRPr="00725731">
        <w:rPr>
          <w:sz w:val="28"/>
          <w:lang w:val="en-US"/>
        </w:rPr>
        <w:t>An</w:t>
      </w:r>
      <w:r w:rsidRPr="00725731">
        <w:rPr>
          <w:spacing w:val="70"/>
          <w:sz w:val="28"/>
          <w:lang w:val="en-US"/>
        </w:rPr>
        <w:t xml:space="preserve"> </w:t>
      </w:r>
      <w:r w:rsidR="00EB306F" w:rsidRPr="00725731">
        <w:rPr>
          <w:sz w:val="28"/>
          <w:lang w:val="en-US"/>
        </w:rPr>
        <w:t>T</w:t>
      </w:r>
      <w:r w:rsidRPr="00725731">
        <w:rPr>
          <w:sz w:val="28"/>
          <w:lang w:val="en-US"/>
        </w:rPr>
        <w:t>.</w:t>
      </w:r>
      <w:r w:rsidR="00EB306F" w:rsidRPr="00725731">
        <w:rPr>
          <w:sz w:val="28"/>
          <w:lang w:val="en-US"/>
        </w:rPr>
        <w:t>V</w:t>
      </w:r>
      <w:r w:rsidRPr="00725731">
        <w:rPr>
          <w:sz w:val="28"/>
          <w:lang w:val="en-US"/>
        </w:rPr>
        <w:t>.</w:t>
      </w:r>
      <w:r w:rsidRPr="00725731">
        <w:rPr>
          <w:spacing w:val="1"/>
          <w:sz w:val="28"/>
          <w:lang w:val="en-US"/>
        </w:rPr>
        <w:t xml:space="preserve"> </w:t>
      </w:r>
      <w:r w:rsidR="00EB306F" w:rsidRPr="00725731">
        <w:rPr>
          <w:spacing w:val="1"/>
          <w:sz w:val="28"/>
          <w:lang w:val="en-US"/>
        </w:rPr>
        <w:t xml:space="preserve">       </w:t>
      </w:r>
      <w:r w:rsidRPr="00725731">
        <w:rPr>
          <w:sz w:val="28"/>
          <w:lang w:val="en-US"/>
        </w:rPr>
        <w:t>Student:</w:t>
      </w:r>
      <w:r w:rsidRPr="00725731">
        <w:rPr>
          <w:sz w:val="28"/>
          <w:lang w:val="en-US"/>
        </w:rPr>
        <w:tab/>
      </w:r>
      <w:r w:rsidRPr="00725731">
        <w:rPr>
          <w:sz w:val="28"/>
          <w:lang w:val="en-US"/>
        </w:rPr>
        <w:tab/>
      </w:r>
      <w:r w:rsidR="00EB306F" w:rsidRPr="00725731">
        <w:rPr>
          <w:sz w:val="28"/>
          <w:lang w:val="en-US"/>
        </w:rPr>
        <w:t>Ramazan</w:t>
      </w:r>
      <w:r w:rsidRPr="00725731">
        <w:rPr>
          <w:sz w:val="28"/>
          <w:lang w:val="en-US"/>
        </w:rPr>
        <w:t xml:space="preserve"> </w:t>
      </w:r>
      <w:r w:rsidR="00EB306F" w:rsidRPr="00725731">
        <w:rPr>
          <w:sz w:val="28"/>
          <w:lang w:val="en-US"/>
        </w:rPr>
        <w:t>M</w:t>
      </w:r>
      <w:r w:rsidRPr="00725731">
        <w:rPr>
          <w:sz w:val="28"/>
          <w:lang w:val="en-US"/>
        </w:rPr>
        <w:t>.</w:t>
      </w:r>
      <w:r w:rsidR="00EB306F" w:rsidRPr="00725731">
        <w:rPr>
          <w:sz w:val="28"/>
          <w:lang w:val="en-US"/>
        </w:rPr>
        <w:t>A</w:t>
      </w:r>
      <w:r w:rsidRPr="00725731">
        <w:rPr>
          <w:sz w:val="28"/>
          <w:lang w:val="en-US"/>
        </w:rPr>
        <w:t>.</w:t>
      </w:r>
      <w:r w:rsidRPr="00725731">
        <w:rPr>
          <w:spacing w:val="1"/>
          <w:sz w:val="28"/>
          <w:lang w:val="en-US"/>
        </w:rPr>
        <w:t xml:space="preserve"> </w:t>
      </w:r>
      <w:r w:rsidRPr="00725731">
        <w:rPr>
          <w:sz w:val="28"/>
          <w:lang w:val="en-US"/>
        </w:rPr>
        <w:t>Research</w:t>
      </w:r>
      <w:r w:rsidRPr="00725731">
        <w:rPr>
          <w:spacing w:val="-2"/>
          <w:sz w:val="28"/>
          <w:lang w:val="en-US"/>
        </w:rPr>
        <w:t xml:space="preserve"> </w:t>
      </w:r>
      <w:r w:rsidR="00D6424A" w:rsidRPr="00725731">
        <w:rPr>
          <w:sz w:val="28"/>
          <w:lang w:val="en-US"/>
        </w:rPr>
        <w:t>S</w:t>
      </w:r>
      <w:r w:rsidR="003240CD" w:rsidRPr="00725731">
        <w:rPr>
          <w:sz w:val="28"/>
          <w:lang w:val="en-US"/>
        </w:rPr>
        <w:t>upervisor</w:t>
      </w:r>
      <w:r w:rsidRPr="00725731">
        <w:rPr>
          <w:sz w:val="28"/>
          <w:lang w:val="en-US"/>
        </w:rPr>
        <w:t>:</w:t>
      </w:r>
      <w:r w:rsidRPr="00725731">
        <w:rPr>
          <w:spacing w:val="16"/>
          <w:sz w:val="28"/>
          <w:lang w:val="en-US"/>
        </w:rPr>
        <w:t xml:space="preserve"> </w:t>
      </w:r>
      <w:r w:rsidR="00F721E5" w:rsidRPr="00725731">
        <w:rPr>
          <w:sz w:val="28"/>
          <w:lang w:val="en-US"/>
        </w:rPr>
        <w:t>Joldasbayev</w:t>
      </w:r>
      <w:r w:rsidR="006577B9" w:rsidRPr="00725731">
        <w:rPr>
          <w:spacing w:val="-2"/>
          <w:sz w:val="28"/>
          <w:lang w:val="en-US"/>
        </w:rPr>
        <w:t xml:space="preserve"> </w:t>
      </w:r>
      <w:r w:rsidR="0099517F" w:rsidRPr="00725731">
        <w:rPr>
          <w:sz w:val="28"/>
          <w:lang w:val="en-US"/>
        </w:rPr>
        <w:t>S</w:t>
      </w:r>
      <w:r w:rsidRPr="00725731">
        <w:rPr>
          <w:sz w:val="28"/>
          <w:lang w:val="en-US"/>
        </w:rPr>
        <w:t>.</w:t>
      </w:r>
      <w:r w:rsidR="0099517F" w:rsidRPr="00725731">
        <w:rPr>
          <w:sz w:val="28"/>
          <w:lang w:val="en-US"/>
        </w:rPr>
        <w:t>K</w:t>
      </w:r>
      <w:r w:rsidRPr="00725731">
        <w:rPr>
          <w:sz w:val="28"/>
          <w:lang w:val="en-US"/>
        </w:rPr>
        <w:t>.</w:t>
      </w:r>
      <w:r w:rsidRPr="00725731">
        <w:rPr>
          <w:spacing w:val="-67"/>
          <w:sz w:val="28"/>
          <w:lang w:val="en-US"/>
        </w:rPr>
        <w:t xml:space="preserve"> </w:t>
      </w:r>
      <w:r w:rsidRPr="00725731">
        <w:rPr>
          <w:sz w:val="28"/>
          <w:lang w:val="en-US"/>
        </w:rPr>
        <w:t>Date</w:t>
      </w:r>
      <w:r w:rsidRPr="00725731">
        <w:rPr>
          <w:spacing w:val="68"/>
          <w:sz w:val="28"/>
          <w:lang w:val="en-US"/>
        </w:rPr>
        <w:t xml:space="preserve"> </w:t>
      </w:r>
      <w:r w:rsidRPr="00725731">
        <w:rPr>
          <w:sz w:val="28"/>
          <w:lang w:val="en-US"/>
        </w:rPr>
        <w:t>«</w:t>
      </w:r>
      <w:r w:rsidRPr="00725731">
        <w:rPr>
          <w:sz w:val="28"/>
          <w:u w:val="single"/>
          <w:lang w:val="en-US"/>
        </w:rPr>
        <w:tab/>
      </w:r>
      <w:r w:rsidRPr="00725731">
        <w:rPr>
          <w:sz w:val="28"/>
          <w:lang w:val="en-US"/>
        </w:rPr>
        <w:t>»</w:t>
      </w:r>
      <w:r w:rsidRPr="00725731">
        <w:rPr>
          <w:sz w:val="28"/>
          <w:u w:val="single"/>
          <w:lang w:val="en-US"/>
        </w:rPr>
        <w:tab/>
      </w:r>
      <w:r w:rsidRPr="00725731">
        <w:rPr>
          <w:sz w:val="28"/>
          <w:u w:val="single"/>
          <w:lang w:val="en-US"/>
        </w:rPr>
        <w:tab/>
      </w:r>
      <w:r w:rsidRPr="00725731">
        <w:rPr>
          <w:sz w:val="28"/>
          <w:lang w:val="en-US"/>
        </w:rPr>
        <w:t>2</w:t>
      </w:r>
      <w:r w:rsidR="00450069" w:rsidRPr="00725731">
        <w:rPr>
          <w:sz w:val="28"/>
          <w:lang w:val="en-US"/>
        </w:rPr>
        <w:t>025</w:t>
      </w:r>
    </w:p>
    <w:p w14:paraId="58219C78" w14:textId="77777777" w:rsidR="00B70163" w:rsidRPr="00725731" w:rsidRDefault="00971FB8">
      <w:pPr>
        <w:pStyle w:val="BodyText"/>
        <w:rPr>
          <w:sz w:val="20"/>
          <w:lang w:val="en-US"/>
        </w:rPr>
      </w:pPr>
      <w:r w:rsidRPr="00725731">
        <w:rPr>
          <w:lang w:val="en-US"/>
        </w:rPr>
        <w:br w:type="column"/>
      </w:r>
    </w:p>
    <w:p w14:paraId="1C7C7BBE" w14:textId="77777777" w:rsidR="00B70163" w:rsidRPr="00725731" w:rsidRDefault="00B70163">
      <w:pPr>
        <w:pStyle w:val="BodyText"/>
        <w:spacing w:before="8"/>
        <w:rPr>
          <w:sz w:val="14"/>
          <w:lang w:val="en-US"/>
        </w:rPr>
      </w:pPr>
    </w:p>
    <w:p w14:paraId="6EA3DAD3" w14:textId="77777777" w:rsidR="00B70163" w:rsidRPr="007F5E48" w:rsidRDefault="00D6424A">
      <w:pPr>
        <w:pStyle w:val="BodyText"/>
        <w:spacing w:line="20" w:lineRule="exact"/>
        <w:ind w:left="-525"/>
        <w:rPr>
          <w:sz w:val="2"/>
        </w:rPr>
      </w:pPr>
      <w:r w:rsidRPr="007F5E48">
        <w:rPr>
          <w:sz w:val="2"/>
          <w:lang w:val="en-US"/>
        </w:rPr>
        <mc:AlternateContent>
          <mc:Choice Requires="wpg">
            <w:drawing>
              <wp:inline distT="0" distB="0" distL="0" distR="0" wp14:anchorId="536580B3" wp14:editId="36D34703">
                <wp:extent cx="1600200" cy="7620"/>
                <wp:effectExtent l="0" t="0" r="12700" b="5080"/>
                <wp:docPr id="182697317"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7620"/>
                          <a:chOff x="0" y="0"/>
                          <a:chExt cx="2520" cy="12"/>
                        </a:xfrm>
                      </wpg:grpSpPr>
                      <wps:wsp>
                        <wps:cNvPr id="441651282" name="Line 45"/>
                        <wps:cNvCnPr>
                          <a:cxnSpLocks/>
                        </wps:cNvCnPr>
                        <wps:spPr bwMode="auto">
                          <a:xfrm>
                            <a:off x="0" y="6"/>
                            <a:ext cx="252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xmlns:a="http://schemas.openxmlformats.org/drawingml/2006/main" xmlns:a14="http://schemas.microsoft.com/office/drawing/2010/main">
            <w:pict w14:anchorId="704046A5">
              <v:group id="Group 44" style="width:126pt;height:.6pt;mso-position-horizontal-relative:char;mso-position-vertical-relative:line" coordsize="2520,12" o:spid="_x0000_s1026" w14:anchorId="48DC6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">
                <v:line id="Line 45" style="position:absolute;visibility:visible;mso-wrap-style:square" o:spid="_x0000_s1027" strokeweight=".19811mm" o:connectortype="straight" from="0,6" to="25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">
                  <o:lock v:ext="edit" shapetype="f"/>
                </v:line>
                <w10:anchorlock/>
              </v:group>
            </w:pict>
          </mc:Fallback>
        </mc:AlternateContent>
      </w:r>
    </w:p>
    <w:p w14:paraId="1F0EB057" w14:textId="77777777" w:rsidR="00B70163" w:rsidRPr="007F5E48" w:rsidRDefault="00D6424A">
      <w:pPr>
        <w:spacing w:line="700" w:lineRule="auto"/>
        <w:ind w:left="202" w:right="1952"/>
        <w:jc w:val="both"/>
        <w:rPr>
          <w:sz w:val="20"/>
        </w:rPr>
      </w:pPr>
      <w:r w:rsidRPr="007F5E48">
        <w:rPr>
          <w:lang w:val="en-US"/>
        </w:rPr>
        <mc:AlternateContent>
          <mc:Choice Requires="wps">
            <w:drawing>
              <wp:anchor distT="0" distB="0" distL="114300" distR="114300" simplePos="0" relativeHeight="251664384" behindDoc="1" locked="0" layoutInCell="1" allowOverlap="1" wp14:anchorId="5B71C955" wp14:editId="0AB65CA2">
                <wp:simplePos x="0" y="0"/>
                <wp:positionH relativeFrom="page">
                  <wp:posOffset>5196205</wp:posOffset>
                </wp:positionH>
                <wp:positionV relativeFrom="paragraph">
                  <wp:posOffset>423545</wp:posOffset>
                </wp:positionV>
                <wp:extent cx="1600200" cy="0"/>
                <wp:effectExtent l="0" t="0" r="12700" b="12700"/>
                <wp:wrapNone/>
                <wp:docPr id="1543132236" name="Lin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9907D00">
              <v:line id="Line 43"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9811mm" from="409.15pt,33.35pt" to="535.15pt,33.35pt" w14:anchorId="6DF1E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">
                <o:lock v:ext="edit" shapetype="f"/>
                <w10:wrap anchorx="page"/>
              </v:line>
            </w:pict>
          </mc:Fallback>
        </mc:AlternateContent>
      </w:r>
      <w:r w:rsidRPr="007F5E48">
        <w:rPr>
          <w:lang w:val="en-US"/>
        </w:rPr>
        <mc:AlternateContent>
          <mc:Choice Requires="wps">
            <w:drawing>
              <wp:anchor distT="0" distB="0" distL="114300" distR="114300" simplePos="0" relativeHeight="251665408" behindDoc="1" locked="0" layoutInCell="1" allowOverlap="1" wp14:anchorId="3D01B151" wp14:editId="166F5639">
                <wp:simplePos x="0" y="0"/>
                <wp:positionH relativeFrom="page">
                  <wp:posOffset>5196205</wp:posOffset>
                </wp:positionH>
                <wp:positionV relativeFrom="paragraph">
                  <wp:posOffset>850265</wp:posOffset>
                </wp:positionV>
                <wp:extent cx="1600200" cy="0"/>
                <wp:effectExtent l="0" t="0" r="12700" b="12700"/>
                <wp:wrapNone/>
                <wp:docPr id="1685729274" name="Lin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34F5D427">
              <v:line id="Line 42"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9811mm" from="409.15pt,66.95pt" to="535.15pt,66.95pt" w14:anchorId="3A151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">
                <o:lock v:ext="edit" shapetype="f"/>
                <w10:wrap anchorx="page"/>
              </v:line>
            </w:pict>
          </mc:Fallback>
        </mc:AlternateContent>
      </w:r>
      <w:r w:rsidRPr="007F5E48">
        <w:rPr>
          <w:lang w:val="en-US"/>
        </w:rPr>
        <mc:AlternateContent>
          <mc:Choice Requires="wps">
            <w:drawing>
              <wp:anchor distT="0" distB="0" distL="114300" distR="114300" simplePos="0" relativeHeight="251666432" behindDoc="1" locked="0" layoutInCell="1" allowOverlap="1" wp14:anchorId="40F0DDBD" wp14:editId="6F7450EC">
                <wp:simplePos x="0" y="0"/>
                <wp:positionH relativeFrom="page">
                  <wp:posOffset>5196205</wp:posOffset>
                </wp:positionH>
                <wp:positionV relativeFrom="paragraph">
                  <wp:posOffset>1276985</wp:posOffset>
                </wp:positionV>
                <wp:extent cx="1600200" cy="0"/>
                <wp:effectExtent l="0" t="0" r="12700" b="12700"/>
                <wp:wrapNone/>
                <wp:docPr id="1700851036" name="Lin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00200" cy="0"/>
                        </a:xfrm>
                        <a:prstGeom prst="line">
                          <a:avLst/>
                        </a:prstGeom>
                        <a:noFill/>
                        <a:ln w="713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48ECF29">
              <v:line id="Line 41" style="position:absolute;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19811mm" from="409.15pt,100.55pt" to="535.15pt,100.55pt" w14:anchorId="4CB08BE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">
                <o:lock v:ext="edit" shapetype="f"/>
                <w10:wrap anchorx="page"/>
              </v:line>
            </w:pict>
          </mc:Fallback>
        </mc:AlternateContent>
      </w:r>
      <w:r w:rsidR="00971FB8" w:rsidRPr="007F5E48">
        <w:rPr>
          <w:sz w:val="20"/>
        </w:rPr>
        <w:t>(signature)</w:t>
      </w:r>
      <w:r w:rsidR="00971FB8" w:rsidRPr="007F5E48">
        <w:rPr>
          <w:spacing w:val="-48"/>
          <w:sz w:val="20"/>
        </w:rPr>
        <w:t xml:space="preserve"> </w:t>
      </w:r>
      <w:r w:rsidR="00971FB8" w:rsidRPr="007F5E48">
        <w:rPr>
          <w:sz w:val="20"/>
        </w:rPr>
        <w:t>(signature)</w:t>
      </w:r>
      <w:r w:rsidR="00971FB8" w:rsidRPr="007F5E48">
        <w:rPr>
          <w:spacing w:val="-48"/>
          <w:sz w:val="20"/>
        </w:rPr>
        <w:t xml:space="preserve"> </w:t>
      </w:r>
      <w:r w:rsidR="00971FB8" w:rsidRPr="007F5E48">
        <w:rPr>
          <w:sz w:val="20"/>
        </w:rPr>
        <w:t>(signature)</w:t>
      </w:r>
      <w:r w:rsidR="00971FB8" w:rsidRPr="007F5E48">
        <w:rPr>
          <w:spacing w:val="-48"/>
          <w:sz w:val="20"/>
        </w:rPr>
        <w:t xml:space="preserve"> </w:t>
      </w:r>
      <w:r w:rsidR="00971FB8" w:rsidRPr="007F5E48">
        <w:rPr>
          <w:sz w:val="20"/>
        </w:rPr>
        <w:t>(signature)</w:t>
      </w:r>
    </w:p>
    <w:p w14:paraId="118FAB70" w14:textId="77777777" w:rsidR="00B70163" w:rsidRPr="007F5E48" w:rsidRDefault="00B70163">
      <w:pPr>
        <w:spacing w:line="700" w:lineRule="auto"/>
        <w:jc w:val="both"/>
        <w:rPr>
          <w:sz w:val="20"/>
        </w:rPr>
        <w:sectPr w:rsidR="00B70163" w:rsidRPr="007F5E48" w:rsidSect="002277A0">
          <w:type w:val="continuous"/>
          <w:pgSz w:w="11910" w:h="16840"/>
          <w:pgMar w:top="1120" w:right="180" w:bottom="280" w:left="1500" w:header="720" w:footer="720" w:gutter="0"/>
          <w:cols w:num="2" w:space="720" w:equalWidth="0">
            <w:col w:w="4061" w:space="3141"/>
            <w:col w:w="3028"/>
          </w:cols>
        </w:sectPr>
      </w:pPr>
    </w:p>
    <w:p w14:paraId="3331CACC" w14:textId="77777777" w:rsidR="002F54DE" w:rsidRPr="00725731" w:rsidRDefault="002F54DE" w:rsidP="007030B1">
      <w:pPr>
        <w:jc w:val="center"/>
        <w:rPr>
          <w:sz w:val="20"/>
        </w:rPr>
        <w:sectPr w:rsidR="002F54DE" w:rsidRPr="00725731" w:rsidSect="002277A0">
          <w:type w:val="continuous"/>
          <w:pgSz w:w="11910" w:h="16840"/>
          <w:pgMar w:top="1120" w:right="180" w:bottom="280" w:left="1500" w:header="720" w:footer="720" w:gutter="0"/>
          <w:cols w:space="720"/>
        </w:sectPr>
      </w:pPr>
    </w:p>
    <w:p w14:paraId="79E850ED" w14:textId="77777777" w:rsidR="009B232B" w:rsidRDefault="009B232B" w:rsidP="0072573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3"/>
        <w:jc w:val="center"/>
        <w:rPr>
          <w:color w:val="000000"/>
          <w:sz w:val="28"/>
          <w:szCs w:val="28"/>
          <w:lang w:val="kk-KZ"/>
        </w:rPr>
      </w:pPr>
      <w:r w:rsidRPr="00617F3F">
        <w:rPr>
          <w:color w:val="000000"/>
          <w:sz w:val="28"/>
          <w:szCs w:val="28"/>
          <w:lang w:val="kk-KZ"/>
        </w:rPr>
        <w:lastRenderedPageBreak/>
        <w:t xml:space="preserve">АҢДАТПА </w:t>
      </w:r>
    </w:p>
    <w:p w14:paraId="0D630799" w14:textId="77777777" w:rsidR="000E21BC" w:rsidRPr="007F5E48" w:rsidRDefault="000E21BC" w:rsidP="00725731">
      <w:pPr>
        <w:ind w:left="732" w:right="3"/>
        <w:jc w:val="center"/>
        <w:rPr>
          <w:sz w:val="28"/>
        </w:rPr>
      </w:pPr>
    </w:p>
    <w:p w14:paraId="06710455" w14:textId="467EDAE4" w:rsidR="00C3112E" w:rsidRPr="000F4C3C" w:rsidRDefault="00C3112E" w:rsidP="00725731">
      <w:pPr>
        <w:tabs>
          <w:tab w:val="left" w:pos="426"/>
          <w:tab w:val="left" w:pos="9356"/>
        </w:tabs>
        <w:ind w:right="3" w:firstLine="720"/>
        <w:jc w:val="both"/>
        <w:rPr>
          <w:sz w:val="28"/>
        </w:rPr>
      </w:pPr>
      <w:r w:rsidRPr="00C3112E">
        <w:rPr>
          <w:sz w:val="28"/>
        </w:rPr>
        <w:t xml:space="preserve">Дипломдық жобаның мақсаты – жасанды интеллект технологияларын біріктіру арқылы тұтынушы жабдықтарына қызмет көрсетуге бағытталған тұтынушылармен қарым-қатынасты басқару (CRM) жүйесін зерттеу, әзірлеу және енгізу. Жоба тұтынушылардың өзара әрекеттесу процестерін автоматтандыру, қосымшаларды өңдеу жылдамдығын арттыру және ішкі бизнес-процестерді оңтайландыру үшін AI пайдалану мүмкіндіктерін талдауды қамтиды. Ірі корпорацияларға бағытталған қымбат шешімдерді есепке алмағанда, шағын және орта кәсіпорындардың күнделікті қызметінде интеллектуалды алгоритмдерді енгізудің тиімділігін </w:t>
      </w:r>
      <w:r w:rsidR="000F4C3C">
        <w:rPr>
          <w:sz w:val="28"/>
        </w:rPr>
        <w:t>бағалауға ерекше көңіл бөлінеді</w:t>
      </w:r>
      <w:r w:rsidR="000F4C3C" w:rsidRPr="000F4C3C">
        <w:rPr>
          <w:sz w:val="28"/>
        </w:rPr>
        <w:t>.</w:t>
      </w:r>
    </w:p>
    <w:p w14:paraId="38BFD692" w14:textId="77777777" w:rsidR="00C3112E" w:rsidRPr="00C3112E" w:rsidRDefault="00C3112E" w:rsidP="00725731">
      <w:pPr>
        <w:tabs>
          <w:tab w:val="left" w:pos="426"/>
          <w:tab w:val="left" w:pos="9356"/>
        </w:tabs>
        <w:ind w:right="3" w:firstLine="720"/>
        <w:jc w:val="both"/>
        <w:rPr>
          <w:sz w:val="28"/>
        </w:rPr>
      </w:pPr>
      <w:r w:rsidRPr="00C3112E">
        <w:rPr>
          <w:sz w:val="28"/>
        </w:rPr>
        <w:t>Түсіндірме жазба жасанды интеллект пен CRM жүйелерінің теориялық аспектілерін, сондай-ақ әзірленген жүйені жобалау мен енгізудің практикалық кезеңдерін қамтитын төрт тараудан тұрады. Мақалада AI-ны негізгі CRM модульдеріне біріктіру нәтижелері, соның ішінде сұрауларды автоматтандырылған өңдеу, тұтынушы ақпаратын талдау және жылдам байланыс үшін чат-боттарды пайдалану ұсынылады.</w:t>
      </w:r>
    </w:p>
    <w:p w14:paraId="32976087" w14:textId="77777777" w:rsidR="00C3112E" w:rsidRPr="00C3112E" w:rsidRDefault="00C3112E" w:rsidP="00725731">
      <w:pPr>
        <w:tabs>
          <w:tab w:val="left" w:pos="426"/>
          <w:tab w:val="left" w:pos="9356"/>
        </w:tabs>
        <w:ind w:right="3" w:firstLine="720"/>
        <w:jc w:val="both"/>
        <w:rPr>
          <w:sz w:val="28"/>
        </w:rPr>
      </w:pPr>
      <w:r w:rsidRPr="00C3112E">
        <w:rPr>
          <w:sz w:val="28"/>
        </w:rPr>
        <w:t>Сондай-ақ AI енгізудің ықтимал тәуекелдері қарастырылады, оларды азайту жолдары ұсынылады және нақты өмір жағдайында жүйе жұмысының тұрақтылығы қамтамасыз етіледі. Қорытындысында қол жеткізілген нәтижелерге баға беріліп, жобаны одан әрі дамыту бағыттары ұсынылады.</w:t>
      </w:r>
    </w:p>
    <w:p w14:paraId="745EEB70" w14:textId="77777777" w:rsidR="00C3112E" w:rsidRPr="00C3112E" w:rsidRDefault="00C3112E" w:rsidP="00725731">
      <w:pPr>
        <w:tabs>
          <w:tab w:val="left" w:pos="426"/>
          <w:tab w:val="left" w:pos="9356"/>
        </w:tabs>
        <w:ind w:right="3" w:firstLine="720"/>
        <w:jc w:val="both"/>
        <w:rPr>
          <w:sz w:val="28"/>
        </w:rPr>
      </w:pPr>
      <w:r w:rsidRPr="00C3112E">
        <w:rPr>
          <w:sz w:val="28"/>
        </w:rPr>
        <w:t>Дипломдық жобада 65 бет, 7 иллюстрация, 10 дереккөз бар.</w:t>
      </w:r>
    </w:p>
    <w:p w14:paraId="313C05C9" w14:textId="77777777" w:rsidR="00136BE7" w:rsidRPr="00725731" w:rsidRDefault="00136BE7" w:rsidP="00725731">
      <w:pPr>
        <w:tabs>
          <w:tab w:val="left" w:pos="426"/>
          <w:tab w:val="left" w:pos="9356"/>
        </w:tabs>
        <w:ind w:right="3" w:firstLine="720"/>
        <w:jc w:val="both"/>
        <w:rPr>
          <w:sz w:val="28"/>
        </w:rPr>
      </w:pPr>
    </w:p>
    <w:p w14:paraId="5C6BF056" w14:textId="1450ED89" w:rsidR="000E21BC" w:rsidRPr="007F5E48" w:rsidRDefault="00C3112E" w:rsidP="00725731">
      <w:pPr>
        <w:tabs>
          <w:tab w:val="left" w:pos="426"/>
          <w:tab w:val="left" w:pos="9356"/>
        </w:tabs>
        <w:ind w:right="3" w:firstLine="720"/>
        <w:jc w:val="both"/>
        <w:rPr>
          <w:sz w:val="28"/>
        </w:rPr>
        <w:sectPr w:rsidR="000E21BC" w:rsidRPr="007F5E48" w:rsidSect="00C8167F">
          <w:pgSz w:w="11910" w:h="16840"/>
          <w:pgMar w:top="1134" w:right="567" w:bottom="1418" w:left="1701" w:header="714" w:footer="686" w:gutter="0"/>
          <w:cols w:space="720"/>
          <w:titlePg/>
          <w:docGrid w:linePitch="299"/>
        </w:sectPr>
      </w:pPr>
      <w:r w:rsidRPr="00C3112E">
        <w:rPr>
          <w:sz w:val="28"/>
        </w:rPr>
        <w:t xml:space="preserve">Түйін сөздер: </w:t>
      </w:r>
      <w:r w:rsidR="009554ED" w:rsidRPr="00C3112E">
        <w:rPr>
          <w:sz w:val="28"/>
        </w:rPr>
        <w:t>ЖАСАНДЫ ИНТЕЛЛЕКТ, CRM, АВТОМАТТАНДЫРУ, БИЗНЕС-ПРОЦЕСТЕР, ТҰТЫНУШЫЛАРҒА ҚЫЗМЕТ КӨРСЕТУ, ЧАТБОТ, ШАҒЫН БИЗНЕС, ЦИФРЛЫҚ ТРАНСФОРМАЦИЯ</w:t>
      </w:r>
    </w:p>
    <w:p w14:paraId="5D54F25F" w14:textId="77777777" w:rsidR="000E21BC" w:rsidRPr="007F5E48" w:rsidRDefault="000E21BC" w:rsidP="00725731">
      <w:pPr>
        <w:tabs>
          <w:tab w:val="left" w:pos="8222"/>
        </w:tabs>
        <w:ind w:right="3"/>
        <w:jc w:val="center"/>
        <w:rPr>
          <w:sz w:val="28"/>
        </w:rPr>
      </w:pPr>
      <w:r w:rsidRPr="007F5E48">
        <w:rPr>
          <w:sz w:val="28"/>
        </w:rPr>
        <w:lastRenderedPageBreak/>
        <w:t>АННОТАЦИЯ</w:t>
      </w:r>
    </w:p>
    <w:p w14:paraId="1EE300CD" w14:textId="77777777" w:rsidR="000E21BC" w:rsidRPr="007F5E48" w:rsidRDefault="000E21BC" w:rsidP="00725731">
      <w:pPr>
        <w:pStyle w:val="BodyText"/>
        <w:spacing w:before="2"/>
        <w:ind w:right="3" w:firstLine="709"/>
        <w:rPr>
          <w:sz w:val="28"/>
        </w:rPr>
      </w:pPr>
    </w:p>
    <w:p w14:paraId="32593A7A" w14:textId="77777777" w:rsidR="00502C2C" w:rsidRPr="00502C2C" w:rsidRDefault="00502C2C" w:rsidP="00725731">
      <w:pPr>
        <w:tabs>
          <w:tab w:val="left" w:pos="8080"/>
        </w:tabs>
        <w:ind w:right="3" w:firstLine="720"/>
        <w:jc w:val="both"/>
        <w:rPr>
          <w:sz w:val="28"/>
        </w:rPr>
      </w:pPr>
      <w:r w:rsidRPr="00502C2C">
        <w:rPr>
          <w:sz w:val="28"/>
        </w:rPr>
        <w:t>Целью дипломного проекта является исследование, разработка и внедрение системы управления взаимоотношениями с клиентами (CRM), ориентированной на обслуживание клиентского оборудования с интеграцией технологий искусственного интеллекта. В рамках проекта осуществляется анализ возможностей применения AI для автоматизации процессов взаимодействия с клиентами, повышения скорости обработки заявок, а также оптимизации внутренних бизнес-процессов. Особое внимание уделено оценке эффективности внедрения интеллектуальных алгоритмов в повседневную деятельность малых и средних предприятий, исключая при этом высокозатратные решения, ориентированные на крупные корпорации.</w:t>
      </w:r>
    </w:p>
    <w:p w14:paraId="24251CEF" w14:textId="77777777" w:rsidR="00502C2C" w:rsidRPr="00502C2C" w:rsidRDefault="00502C2C" w:rsidP="00725731">
      <w:pPr>
        <w:tabs>
          <w:tab w:val="left" w:pos="8080"/>
        </w:tabs>
        <w:ind w:right="3" w:firstLine="720"/>
        <w:jc w:val="both"/>
        <w:rPr>
          <w:sz w:val="28"/>
        </w:rPr>
      </w:pPr>
      <w:r w:rsidRPr="00502C2C">
        <w:rPr>
          <w:sz w:val="28"/>
        </w:rPr>
        <w:t>Пояснительная записка состоит из четырех глав, охватывающих как теоретические аспекты искусственного интеллекта и систем CRM, так и практические этапы проектирования и реализации разрабатываемой системы. В работе представлены результаты интеграции AI в ключевые модули CRM, включая автоматизированную обработку обращений, анализ клиентской информации и применение чат-ботов для оперативной связи.</w:t>
      </w:r>
    </w:p>
    <w:p w14:paraId="3ED3C2A8" w14:textId="77777777" w:rsidR="00502C2C" w:rsidRPr="00502C2C" w:rsidRDefault="00502C2C" w:rsidP="00725731">
      <w:pPr>
        <w:tabs>
          <w:tab w:val="left" w:pos="8080"/>
        </w:tabs>
        <w:ind w:right="3" w:firstLine="720"/>
        <w:jc w:val="both"/>
        <w:rPr>
          <w:sz w:val="28"/>
        </w:rPr>
      </w:pPr>
      <w:r w:rsidRPr="00502C2C">
        <w:rPr>
          <w:sz w:val="28"/>
        </w:rPr>
        <w:t>Также рассматриваются потенциальные риски внедрения AI, предлагаются способы их минимизации и обеспечивается стабильность функционирования системы в условиях реального использования. В заключении дается оценка достигнутых результатов и предлагаются направления для дальнейшего развития проекта.</w:t>
      </w:r>
    </w:p>
    <w:p w14:paraId="5CDF8BF5" w14:textId="77777777" w:rsidR="00502C2C" w:rsidRPr="00502C2C" w:rsidRDefault="00502C2C" w:rsidP="00725731">
      <w:pPr>
        <w:tabs>
          <w:tab w:val="left" w:pos="8080"/>
        </w:tabs>
        <w:ind w:right="3" w:firstLine="720"/>
        <w:jc w:val="both"/>
        <w:rPr>
          <w:sz w:val="28"/>
        </w:rPr>
      </w:pPr>
      <w:r w:rsidRPr="00502C2C">
        <w:rPr>
          <w:sz w:val="28"/>
        </w:rPr>
        <w:t>Дипломный проект содержит 65 страниц, 7 иллюстраций, 10 источников.</w:t>
      </w:r>
    </w:p>
    <w:p w14:paraId="0F5EA2B5" w14:textId="77777777" w:rsidR="00136BE7" w:rsidRDefault="00136BE7" w:rsidP="00725731">
      <w:pPr>
        <w:tabs>
          <w:tab w:val="left" w:pos="8080"/>
        </w:tabs>
        <w:ind w:right="3" w:firstLine="720"/>
        <w:jc w:val="both"/>
        <w:rPr>
          <w:sz w:val="28"/>
        </w:rPr>
      </w:pPr>
    </w:p>
    <w:p w14:paraId="153F06C8" w14:textId="263DAF5D" w:rsidR="005C2171" w:rsidRPr="009554ED" w:rsidRDefault="009D7E36" w:rsidP="00725731">
      <w:pPr>
        <w:tabs>
          <w:tab w:val="left" w:pos="8080"/>
        </w:tabs>
        <w:ind w:right="3" w:firstLine="720"/>
        <w:jc w:val="both"/>
        <w:rPr>
          <w:sz w:val="28"/>
        </w:rPr>
      </w:pPr>
      <w:r w:rsidRPr="009D7E36">
        <w:rPr>
          <w:sz w:val="28"/>
        </w:rPr>
        <w:t>Ключевые слова:</w:t>
      </w:r>
      <w:r w:rsidR="00F52593">
        <w:rPr>
          <w:sz w:val="28"/>
        </w:rPr>
        <w:t xml:space="preserve"> </w:t>
      </w:r>
      <w:r w:rsidR="009554ED" w:rsidRPr="009554ED">
        <w:rPr>
          <w:sz w:val="28"/>
        </w:rPr>
        <w:t>ИСКУССТВЕННЫЙ ИНТЕЛЛЕКТ, CRM, АВТОМАТИЗАЦИЯ, БИЗНЕС-ПРОЦЕССЫ, КЛИЕНТСКОЕ ОБСЛУЖИВАНИЕ, ЧАТ-БОТ, МАЛЫЙ БИЗНЕС, ЦИФРОВАЯ ТРАНСФОРМАЦИЯ</w:t>
      </w:r>
    </w:p>
    <w:p w14:paraId="7CD0DA63" w14:textId="77777777" w:rsidR="000E21BC" w:rsidRPr="007F5E48" w:rsidRDefault="000E21BC" w:rsidP="00725731">
      <w:pPr>
        <w:ind w:right="3"/>
        <w:jc w:val="both"/>
        <w:rPr>
          <w:sz w:val="28"/>
        </w:rPr>
      </w:pPr>
    </w:p>
    <w:p w14:paraId="7356F1C3" w14:textId="77777777" w:rsidR="000E21BC" w:rsidRPr="007F5E48" w:rsidRDefault="000E21BC" w:rsidP="00725731">
      <w:pPr>
        <w:ind w:right="3"/>
        <w:jc w:val="both"/>
        <w:rPr>
          <w:sz w:val="28"/>
        </w:rPr>
      </w:pPr>
    </w:p>
    <w:p w14:paraId="6985B1F6" w14:textId="77777777" w:rsidR="000E21BC" w:rsidRPr="007F5E48" w:rsidRDefault="000E21BC" w:rsidP="00725731">
      <w:pPr>
        <w:ind w:right="3"/>
        <w:jc w:val="both"/>
        <w:rPr>
          <w:sz w:val="28"/>
        </w:rPr>
      </w:pPr>
      <w:r w:rsidRPr="007F5E48">
        <w:rPr>
          <w:sz w:val="28"/>
        </w:rPr>
        <w:t xml:space="preserve"> </w:t>
      </w:r>
    </w:p>
    <w:p w14:paraId="49090867" w14:textId="77777777" w:rsidR="000E21BC" w:rsidRPr="007F5E48" w:rsidRDefault="000E21BC" w:rsidP="00725731">
      <w:pPr>
        <w:ind w:right="3"/>
        <w:jc w:val="both"/>
        <w:rPr>
          <w:sz w:val="28"/>
        </w:rPr>
      </w:pPr>
    </w:p>
    <w:p w14:paraId="7A942FAE" w14:textId="77777777" w:rsidR="000E21BC" w:rsidRDefault="000E21BC" w:rsidP="00725731">
      <w:pPr>
        <w:ind w:right="3"/>
        <w:jc w:val="both"/>
        <w:rPr>
          <w:sz w:val="28"/>
        </w:rPr>
        <w:sectPr w:rsidR="000E21BC" w:rsidSect="00326AB3">
          <w:pgSz w:w="11910" w:h="16840"/>
          <w:pgMar w:top="1134" w:right="567" w:bottom="1418" w:left="1701" w:header="714" w:footer="686" w:gutter="0"/>
          <w:cols w:space="720"/>
          <w:titlePg/>
          <w:docGrid w:linePitch="299"/>
        </w:sectPr>
      </w:pPr>
    </w:p>
    <w:p w14:paraId="4EAE4E2D" w14:textId="7B9E5F15" w:rsidR="007D04B5" w:rsidRPr="00725731" w:rsidRDefault="007D04B5" w:rsidP="00725731">
      <w:pPr>
        <w:tabs>
          <w:tab w:val="left" w:pos="8080"/>
          <w:tab w:val="left" w:pos="8222"/>
        </w:tabs>
        <w:ind w:right="3"/>
        <w:jc w:val="center"/>
        <w:rPr>
          <w:sz w:val="28"/>
          <w:lang w:val="en-US"/>
        </w:rPr>
      </w:pPr>
      <w:r w:rsidRPr="00725731">
        <w:rPr>
          <w:sz w:val="28"/>
          <w:lang w:val="en-US"/>
        </w:rPr>
        <w:lastRenderedPageBreak/>
        <w:t>ABSTRACT</w:t>
      </w:r>
    </w:p>
    <w:p w14:paraId="0FF9EFFD" w14:textId="77777777" w:rsidR="007D04B5" w:rsidRPr="00725731" w:rsidRDefault="007D04B5" w:rsidP="00725731">
      <w:pPr>
        <w:ind w:right="3"/>
        <w:jc w:val="center"/>
        <w:rPr>
          <w:sz w:val="28"/>
          <w:szCs w:val="28"/>
          <w:u w:val="single"/>
          <w:lang w:val="en-US"/>
        </w:rPr>
      </w:pPr>
    </w:p>
    <w:p w14:paraId="3F2CF175" w14:textId="77777777" w:rsidR="000944A0" w:rsidRPr="00725731" w:rsidRDefault="000944A0" w:rsidP="00725731">
      <w:pPr>
        <w:ind w:right="3" w:firstLine="720"/>
        <w:jc w:val="both"/>
        <w:rPr>
          <w:sz w:val="28"/>
          <w:lang w:val="en-US"/>
        </w:rPr>
      </w:pPr>
      <w:r w:rsidRPr="00725731">
        <w:rPr>
          <w:sz w:val="28"/>
          <w:lang w:val="en-US"/>
        </w:rPr>
        <w:t>The goal of the diploma project is to research, develop and implement a customer relationship management (CRM) system focused on servicing customer equipment with the integration of artificial intelligence technologies. The project analyzes the possibilities of using AI to automate customer interaction processes, increase the speed of application processing, and optimize internal business processes. Particular attention is paid to assessing the effectiveness of implementing intelligent algorithms in the daily activities of small and medium-sized enterprises, while excluding high-cost solutions aimed at large corporations.</w:t>
      </w:r>
    </w:p>
    <w:p w14:paraId="3A37EDEC" w14:textId="77777777" w:rsidR="000944A0" w:rsidRPr="00725731" w:rsidRDefault="000944A0" w:rsidP="00725731">
      <w:pPr>
        <w:ind w:right="3" w:firstLine="720"/>
        <w:jc w:val="both"/>
        <w:rPr>
          <w:sz w:val="28"/>
          <w:lang w:val="en-US"/>
        </w:rPr>
      </w:pPr>
      <w:r w:rsidRPr="00725731">
        <w:rPr>
          <w:sz w:val="28"/>
          <w:lang w:val="en-US"/>
        </w:rPr>
        <w:t>The explanatory note consists of four chapters covering both the theoretical aspects of artificial intelligence and CRM systems, and the practical stages of designing and implementing the developed system. The work presents the results of integrating AI into key CRM modules, including automated processing of requests, analysis of customer information and the use of chatbots for operational communication.</w:t>
      </w:r>
    </w:p>
    <w:p w14:paraId="30A47AAD" w14:textId="77777777" w:rsidR="00F4590B" w:rsidRDefault="000944A0" w:rsidP="00725731">
      <w:pPr>
        <w:ind w:right="3" w:firstLine="720"/>
        <w:jc w:val="both"/>
        <w:rPr>
          <w:sz w:val="28"/>
          <w:lang w:val="en-US"/>
        </w:rPr>
      </w:pPr>
      <w:r w:rsidRPr="00725731">
        <w:rPr>
          <w:sz w:val="28"/>
          <w:lang w:val="en-US"/>
        </w:rPr>
        <w:t xml:space="preserve">It also considers the potential risks of implementing AI, suggests ways to minimize them and ensures the stability of the system in real-life conditions. The conclusion provides an assessment of the achieved results and suggests directions for further development of the project. </w:t>
      </w:r>
    </w:p>
    <w:p w14:paraId="32A94609" w14:textId="77777777" w:rsidR="00136BE7" w:rsidRDefault="000944A0" w:rsidP="00725731">
      <w:pPr>
        <w:ind w:right="3" w:firstLine="720"/>
        <w:jc w:val="both"/>
        <w:rPr>
          <w:sz w:val="28"/>
          <w:lang w:val="en-US"/>
        </w:rPr>
      </w:pPr>
      <w:r w:rsidRPr="00725731">
        <w:rPr>
          <w:sz w:val="28"/>
          <w:lang w:val="en-US"/>
        </w:rPr>
        <w:t>The diploma project contains 65 pages, 7 illustrations, 10 sources.</w:t>
      </w:r>
    </w:p>
    <w:p w14:paraId="0098CC6E" w14:textId="77777777" w:rsidR="00136BE7" w:rsidRDefault="00136BE7" w:rsidP="00725731">
      <w:pPr>
        <w:ind w:right="3" w:firstLine="720"/>
        <w:jc w:val="both"/>
        <w:rPr>
          <w:sz w:val="28"/>
          <w:lang w:val="en-US"/>
        </w:rPr>
      </w:pPr>
    </w:p>
    <w:p w14:paraId="48DBE768" w14:textId="1119B23A" w:rsidR="007D04B5" w:rsidRPr="00725731" w:rsidRDefault="000944A0" w:rsidP="00725731">
      <w:pPr>
        <w:ind w:right="3" w:firstLine="720"/>
        <w:jc w:val="both"/>
        <w:rPr>
          <w:sz w:val="28"/>
          <w:lang w:val="en-US"/>
        </w:rPr>
      </w:pPr>
      <w:r w:rsidRPr="00725731">
        <w:rPr>
          <w:sz w:val="28"/>
          <w:lang w:val="en-US"/>
        </w:rPr>
        <w:t xml:space="preserve">Keywords: </w:t>
      </w:r>
      <w:r w:rsidR="009554ED" w:rsidRPr="00725731">
        <w:rPr>
          <w:sz w:val="28"/>
          <w:lang w:val="en-US"/>
        </w:rPr>
        <w:t>ARTIFICIAL INTELLIGENCE, CRM, AUTOMATION, BUSINESS PROCESSES, CUSTOMER SERVICE, CHATBOT, SMALL BUSINESS, DIGITAL TRANSFORMATION</w:t>
      </w:r>
    </w:p>
    <w:p w14:paraId="14154B14" w14:textId="00E752B5" w:rsidR="007D04B5" w:rsidRPr="00136BE7" w:rsidRDefault="007D04B5" w:rsidP="00725731">
      <w:pPr>
        <w:ind w:right="3"/>
        <w:jc w:val="both"/>
        <w:rPr>
          <w:sz w:val="28"/>
          <w:lang w:val="en-US"/>
        </w:rPr>
      </w:pPr>
    </w:p>
    <w:p w14:paraId="0FEDEBC0" w14:textId="77777777" w:rsidR="007D04B5" w:rsidRPr="00725731" w:rsidRDefault="007D04B5" w:rsidP="00725731">
      <w:pPr>
        <w:ind w:right="3"/>
        <w:jc w:val="both"/>
        <w:rPr>
          <w:sz w:val="28"/>
          <w:lang w:val="en-US"/>
        </w:rPr>
      </w:pPr>
    </w:p>
    <w:p w14:paraId="3579E20B" w14:textId="77777777" w:rsidR="007D04B5" w:rsidRPr="00725731" w:rsidRDefault="007D04B5" w:rsidP="00725731">
      <w:pPr>
        <w:ind w:right="3"/>
        <w:jc w:val="both"/>
        <w:rPr>
          <w:sz w:val="28"/>
          <w:lang w:val="en-US"/>
        </w:rPr>
        <w:sectPr w:rsidR="007D04B5" w:rsidRPr="00725731" w:rsidSect="00BF5EF1">
          <w:pgSz w:w="11910" w:h="16840"/>
          <w:pgMar w:top="1134" w:right="567" w:bottom="1418" w:left="1701" w:header="714" w:footer="686" w:gutter="0"/>
          <w:cols w:space="720"/>
          <w:titlePg/>
          <w:docGrid w:linePitch="299"/>
        </w:sectPr>
      </w:pPr>
    </w:p>
    <w:p w14:paraId="65914C1E" w14:textId="77777777" w:rsidR="00B70163" w:rsidRDefault="002F54DE" w:rsidP="00725731">
      <w:pPr>
        <w:ind w:right="3"/>
        <w:jc w:val="center"/>
        <w:rPr>
          <w:sz w:val="28"/>
          <w:szCs w:val="32"/>
          <w:lang w:val="en-US"/>
        </w:rPr>
      </w:pPr>
      <w:r>
        <w:rPr>
          <w:sz w:val="28"/>
          <w:szCs w:val="32"/>
          <w:lang w:val="en-US"/>
        </w:rPr>
        <w:lastRenderedPageBreak/>
        <w:t>CONTENTS</w:t>
      </w:r>
    </w:p>
    <w:p w14:paraId="465C3436" w14:textId="77777777" w:rsidR="003604F2" w:rsidRDefault="003604F2" w:rsidP="00725731">
      <w:pPr>
        <w:ind w:right="3"/>
        <w:jc w:val="center"/>
        <w:rPr>
          <w:sz w:val="28"/>
          <w:szCs w:val="32"/>
          <w:lang w:val="en-US"/>
        </w:rPr>
      </w:pPr>
    </w:p>
    <w:tbl>
      <w:tblPr>
        <w:tblStyle w:val="TableNormal1"/>
        <w:tblW w:w="0" w:type="auto"/>
        <w:tblInd w:w="284" w:type="dxa"/>
        <w:tblLayout w:type="fixed"/>
        <w:tblLook w:val="01E0" w:firstRow="1" w:lastRow="1" w:firstColumn="1" w:lastColumn="1" w:noHBand="0" w:noVBand="0"/>
      </w:tblPr>
      <w:tblGrid>
        <w:gridCol w:w="850"/>
        <w:gridCol w:w="8037"/>
        <w:gridCol w:w="608"/>
      </w:tblGrid>
      <w:tr w:rsidR="002F54DE" w:rsidRPr="007F5E48" w14:paraId="46B5FB4E" w14:textId="77777777" w:rsidTr="006C2502">
        <w:trPr>
          <w:trHeight w:val="321"/>
        </w:trPr>
        <w:tc>
          <w:tcPr>
            <w:tcW w:w="850" w:type="dxa"/>
          </w:tcPr>
          <w:p w14:paraId="4009DC74" w14:textId="77777777" w:rsidR="002F54DE" w:rsidRPr="007F5E48" w:rsidRDefault="002F54DE" w:rsidP="00725731">
            <w:pPr>
              <w:pStyle w:val="TableParagraph"/>
              <w:ind w:right="3"/>
              <w:rPr>
                <w:sz w:val="24"/>
              </w:rPr>
            </w:pPr>
          </w:p>
        </w:tc>
        <w:tc>
          <w:tcPr>
            <w:tcW w:w="8037" w:type="dxa"/>
          </w:tcPr>
          <w:p w14:paraId="555B244F" w14:textId="77777777" w:rsidR="002F54DE" w:rsidRPr="007F5E48" w:rsidRDefault="002F54DE" w:rsidP="00725731">
            <w:pPr>
              <w:pStyle w:val="TableParagraph"/>
              <w:spacing w:line="302" w:lineRule="exact"/>
              <w:ind w:left="107" w:right="3"/>
              <w:rPr>
                <w:sz w:val="28"/>
              </w:rPr>
            </w:pPr>
            <w:r w:rsidRPr="007F5E48">
              <w:rPr>
                <w:sz w:val="28"/>
              </w:rPr>
              <w:t>INTRODUCTION</w:t>
            </w:r>
          </w:p>
        </w:tc>
        <w:tc>
          <w:tcPr>
            <w:tcW w:w="608" w:type="dxa"/>
          </w:tcPr>
          <w:p w14:paraId="248CC032" w14:textId="1EC2AFB3" w:rsidR="002F54DE" w:rsidRPr="007F5E48" w:rsidRDefault="006C2502" w:rsidP="006C2502">
            <w:pPr>
              <w:pStyle w:val="TableParagraph"/>
              <w:tabs>
                <w:tab w:val="left" w:pos="204"/>
              </w:tabs>
              <w:spacing w:line="302" w:lineRule="exact"/>
              <w:ind w:right="3"/>
              <w:jc w:val="center"/>
              <w:rPr>
                <w:sz w:val="28"/>
              </w:rPr>
            </w:pPr>
            <w:r>
              <w:rPr>
                <w:sz w:val="28"/>
                <w:lang w:val="en-US"/>
              </w:rPr>
              <w:t xml:space="preserve"> </w:t>
            </w:r>
            <w:r w:rsidR="002F54DE">
              <w:rPr>
                <w:sz w:val="28"/>
              </w:rPr>
              <w:t>11</w:t>
            </w:r>
          </w:p>
        </w:tc>
      </w:tr>
      <w:tr w:rsidR="002F54DE" w:rsidRPr="007F5E48" w14:paraId="4CA41830" w14:textId="77777777" w:rsidTr="006C2502">
        <w:trPr>
          <w:trHeight w:val="321"/>
        </w:trPr>
        <w:tc>
          <w:tcPr>
            <w:tcW w:w="850" w:type="dxa"/>
          </w:tcPr>
          <w:p w14:paraId="4E76C191" w14:textId="77777777" w:rsidR="002F54DE" w:rsidRPr="007F5E48" w:rsidRDefault="002F54DE" w:rsidP="00725731">
            <w:pPr>
              <w:pStyle w:val="TableParagraph"/>
              <w:spacing w:line="302" w:lineRule="exact"/>
              <w:ind w:left="200" w:right="3"/>
              <w:rPr>
                <w:sz w:val="28"/>
              </w:rPr>
            </w:pPr>
            <w:r w:rsidRPr="007F5E48">
              <w:rPr>
                <w:sz w:val="28"/>
              </w:rPr>
              <w:t>1</w:t>
            </w:r>
          </w:p>
        </w:tc>
        <w:tc>
          <w:tcPr>
            <w:tcW w:w="8037" w:type="dxa"/>
          </w:tcPr>
          <w:p w14:paraId="3CECB689" w14:textId="77777777" w:rsidR="002F54DE" w:rsidRPr="00725731" w:rsidRDefault="002F54DE" w:rsidP="00725731">
            <w:pPr>
              <w:pStyle w:val="TableParagraph"/>
              <w:spacing w:line="302" w:lineRule="exact"/>
              <w:ind w:left="107" w:right="3"/>
              <w:rPr>
                <w:sz w:val="28"/>
                <w:lang w:val="en-US"/>
              </w:rPr>
            </w:pPr>
            <w:r w:rsidRPr="00725731">
              <w:rPr>
                <w:sz w:val="28"/>
                <w:lang w:val="en-US"/>
              </w:rPr>
              <w:t>THEORETICAL ANALYSIS OF THE PROJECT</w:t>
            </w:r>
          </w:p>
        </w:tc>
        <w:tc>
          <w:tcPr>
            <w:tcW w:w="608" w:type="dxa"/>
          </w:tcPr>
          <w:p w14:paraId="60237DF5" w14:textId="4E4A9854" w:rsidR="002F54DE" w:rsidRPr="007F5E48" w:rsidRDefault="006C2502" w:rsidP="006C2502">
            <w:pPr>
              <w:pStyle w:val="TableParagraph"/>
              <w:tabs>
                <w:tab w:val="left" w:pos="204"/>
              </w:tabs>
              <w:spacing w:line="302" w:lineRule="exact"/>
              <w:ind w:right="3"/>
              <w:jc w:val="center"/>
              <w:rPr>
                <w:sz w:val="28"/>
              </w:rPr>
            </w:pPr>
            <w:r>
              <w:rPr>
                <w:sz w:val="28"/>
                <w:lang w:val="en-US"/>
              </w:rPr>
              <w:t xml:space="preserve"> </w:t>
            </w:r>
            <w:r w:rsidR="002F54DE">
              <w:rPr>
                <w:sz w:val="28"/>
              </w:rPr>
              <w:t>12</w:t>
            </w:r>
          </w:p>
        </w:tc>
      </w:tr>
      <w:tr w:rsidR="002F54DE" w:rsidRPr="007F5E48" w14:paraId="0F2DE87D" w14:textId="77777777" w:rsidTr="006C2502">
        <w:trPr>
          <w:trHeight w:val="322"/>
        </w:trPr>
        <w:tc>
          <w:tcPr>
            <w:tcW w:w="850" w:type="dxa"/>
          </w:tcPr>
          <w:p w14:paraId="4E40D0C3" w14:textId="77777777" w:rsidR="002F54DE" w:rsidRPr="007F5E48" w:rsidRDefault="002F54DE" w:rsidP="00725731">
            <w:pPr>
              <w:pStyle w:val="TableParagraph"/>
              <w:spacing w:line="303" w:lineRule="exact"/>
              <w:ind w:left="200" w:right="3"/>
              <w:rPr>
                <w:sz w:val="28"/>
              </w:rPr>
            </w:pPr>
            <w:r w:rsidRPr="007F5E48">
              <w:rPr>
                <w:sz w:val="28"/>
              </w:rPr>
              <w:t>1.1</w:t>
            </w:r>
          </w:p>
        </w:tc>
        <w:tc>
          <w:tcPr>
            <w:tcW w:w="8037" w:type="dxa"/>
          </w:tcPr>
          <w:p w14:paraId="2795B530" w14:textId="77777777" w:rsidR="002F54DE" w:rsidRPr="00725731" w:rsidRDefault="002F54DE" w:rsidP="00725731">
            <w:pPr>
              <w:pStyle w:val="TableParagraph"/>
              <w:spacing w:line="303" w:lineRule="exact"/>
              <w:ind w:left="107" w:right="3"/>
              <w:rPr>
                <w:sz w:val="28"/>
                <w:lang w:val="en-US"/>
              </w:rPr>
            </w:pPr>
            <w:r w:rsidRPr="00725731">
              <w:rPr>
                <w:sz w:val="28"/>
                <w:lang w:val="en-US"/>
              </w:rPr>
              <w:t>Basic Concepts and Research Base</w:t>
            </w:r>
          </w:p>
        </w:tc>
        <w:tc>
          <w:tcPr>
            <w:tcW w:w="608" w:type="dxa"/>
          </w:tcPr>
          <w:p w14:paraId="3554BEF1" w14:textId="5F0AA37B" w:rsidR="002F54DE" w:rsidRPr="007F5E48" w:rsidRDefault="006C2502" w:rsidP="006C2502">
            <w:pPr>
              <w:pStyle w:val="TableParagraph"/>
              <w:tabs>
                <w:tab w:val="left" w:pos="204"/>
              </w:tabs>
              <w:spacing w:line="303" w:lineRule="exact"/>
              <w:ind w:right="3"/>
              <w:jc w:val="center"/>
              <w:rPr>
                <w:sz w:val="28"/>
              </w:rPr>
            </w:pPr>
            <w:r>
              <w:rPr>
                <w:sz w:val="28"/>
                <w:lang w:val="en-US"/>
              </w:rPr>
              <w:t xml:space="preserve"> </w:t>
            </w:r>
            <w:r w:rsidR="002F54DE">
              <w:rPr>
                <w:sz w:val="28"/>
              </w:rPr>
              <w:t>12</w:t>
            </w:r>
          </w:p>
        </w:tc>
      </w:tr>
      <w:tr w:rsidR="002F54DE" w:rsidRPr="007F5E48" w14:paraId="0B0E7122" w14:textId="77777777" w:rsidTr="006C2502">
        <w:trPr>
          <w:trHeight w:val="321"/>
        </w:trPr>
        <w:tc>
          <w:tcPr>
            <w:tcW w:w="850" w:type="dxa"/>
          </w:tcPr>
          <w:p w14:paraId="6F3CBB14" w14:textId="77777777" w:rsidR="002F54DE" w:rsidRPr="007F5E48" w:rsidRDefault="002F54DE" w:rsidP="00725731">
            <w:pPr>
              <w:pStyle w:val="TableParagraph"/>
              <w:spacing w:line="302" w:lineRule="exact"/>
              <w:ind w:left="200" w:right="3"/>
              <w:rPr>
                <w:sz w:val="28"/>
              </w:rPr>
            </w:pPr>
            <w:r w:rsidRPr="007F5E48">
              <w:rPr>
                <w:sz w:val="28"/>
              </w:rPr>
              <w:t>1.2</w:t>
            </w:r>
          </w:p>
        </w:tc>
        <w:tc>
          <w:tcPr>
            <w:tcW w:w="8037" w:type="dxa"/>
          </w:tcPr>
          <w:p w14:paraId="07E1ECE6" w14:textId="77777777" w:rsidR="002F54DE" w:rsidRPr="007F5E48" w:rsidRDefault="002F54DE" w:rsidP="00725731">
            <w:pPr>
              <w:pStyle w:val="TableParagraph"/>
              <w:spacing w:line="302" w:lineRule="exact"/>
              <w:ind w:left="107" w:right="3"/>
              <w:rPr>
                <w:sz w:val="28"/>
              </w:rPr>
            </w:pPr>
            <w:r w:rsidRPr="007F5E48">
              <w:rPr>
                <w:sz w:val="28"/>
              </w:rPr>
              <w:t>Literature review</w:t>
            </w:r>
          </w:p>
        </w:tc>
        <w:tc>
          <w:tcPr>
            <w:tcW w:w="608" w:type="dxa"/>
          </w:tcPr>
          <w:p w14:paraId="0149E623"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2</w:t>
            </w:r>
          </w:p>
        </w:tc>
      </w:tr>
      <w:tr w:rsidR="002F54DE" w:rsidRPr="007F5E48" w14:paraId="1E4CA2D1" w14:textId="77777777" w:rsidTr="006C2502">
        <w:trPr>
          <w:trHeight w:val="321"/>
        </w:trPr>
        <w:tc>
          <w:tcPr>
            <w:tcW w:w="850" w:type="dxa"/>
          </w:tcPr>
          <w:p w14:paraId="4416E378" w14:textId="77777777" w:rsidR="002F54DE" w:rsidRPr="007F5E48" w:rsidRDefault="002F54DE" w:rsidP="00725731">
            <w:pPr>
              <w:pStyle w:val="TableParagraph"/>
              <w:spacing w:line="302" w:lineRule="exact"/>
              <w:ind w:left="200" w:right="3"/>
              <w:rPr>
                <w:sz w:val="28"/>
              </w:rPr>
            </w:pPr>
            <w:r w:rsidRPr="007F5E48">
              <w:rPr>
                <w:sz w:val="28"/>
              </w:rPr>
              <w:t>1.2.1</w:t>
            </w:r>
          </w:p>
        </w:tc>
        <w:tc>
          <w:tcPr>
            <w:tcW w:w="8037" w:type="dxa"/>
          </w:tcPr>
          <w:p w14:paraId="3D2147D3" w14:textId="77777777" w:rsidR="002F54DE" w:rsidRPr="00725731" w:rsidRDefault="002F54DE" w:rsidP="00725731">
            <w:pPr>
              <w:pStyle w:val="TableParagraph"/>
              <w:spacing w:line="302" w:lineRule="exact"/>
              <w:ind w:left="107" w:right="3"/>
              <w:rPr>
                <w:sz w:val="28"/>
                <w:lang w:val="en-US"/>
              </w:rPr>
            </w:pPr>
            <w:r w:rsidRPr="00725731">
              <w:rPr>
                <w:sz w:val="28"/>
                <w:lang w:val="en-US"/>
              </w:rPr>
              <w:t>The Evolution of CRM Systems</w:t>
            </w:r>
          </w:p>
        </w:tc>
        <w:tc>
          <w:tcPr>
            <w:tcW w:w="608" w:type="dxa"/>
          </w:tcPr>
          <w:p w14:paraId="40CD47EA"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3</w:t>
            </w:r>
          </w:p>
        </w:tc>
      </w:tr>
      <w:tr w:rsidR="002F54DE" w:rsidRPr="007F5E48" w14:paraId="262C4401" w14:textId="77777777" w:rsidTr="006C2502">
        <w:trPr>
          <w:trHeight w:val="321"/>
        </w:trPr>
        <w:tc>
          <w:tcPr>
            <w:tcW w:w="850" w:type="dxa"/>
          </w:tcPr>
          <w:p w14:paraId="7D0EF859" w14:textId="77777777" w:rsidR="002F54DE" w:rsidRPr="007F5E48" w:rsidRDefault="002F54DE" w:rsidP="00725731">
            <w:pPr>
              <w:pStyle w:val="TableParagraph"/>
              <w:spacing w:line="302" w:lineRule="exact"/>
              <w:ind w:left="200" w:right="3"/>
              <w:rPr>
                <w:sz w:val="28"/>
              </w:rPr>
            </w:pPr>
            <w:r w:rsidRPr="007F5E48">
              <w:rPr>
                <w:sz w:val="28"/>
              </w:rPr>
              <w:t>1.2.2</w:t>
            </w:r>
          </w:p>
        </w:tc>
        <w:tc>
          <w:tcPr>
            <w:tcW w:w="8037" w:type="dxa"/>
          </w:tcPr>
          <w:p w14:paraId="425A7906" w14:textId="77777777" w:rsidR="002F54DE" w:rsidRPr="00725731" w:rsidRDefault="002F54DE" w:rsidP="00725731">
            <w:pPr>
              <w:pStyle w:val="TableParagraph"/>
              <w:spacing w:line="302" w:lineRule="exact"/>
              <w:ind w:left="107" w:right="3"/>
              <w:rPr>
                <w:sz w:val="28"/>
                <w:lang w:val="en-US"/>
              </w:rPr>
            </w:pPr>
            <w:r w:rsidRPr="00725731">
              <w:rPr>
                <w:sz w:val="28"/>
                <w:lang w:val="en-US"/>
              </w:rPr>
              <w:t>The Role of AI in CRM</w:t>
            </w:r>
          </w:p>
        </w:tc>
        <w:tc>
          <w:tcPr>
            <w:tcW w:w="608" w:type="dxa"/>
          </w:tcPr>
          <w:p w14:paraId="23E1BD6A"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3</w:t>
            </w:r>
          </w:p>
        </w:tc>
      </w:tr>
      <w:tr w:rsidR="002F54DE" w:rsidRPr="007F5E48" w14:paraId="51637C27" w14:textId="77777777" w:rsidTr="006C2502">
        <w:trPr>
          <w:trHeight w:val="321"/>
        </w:trPr>
        <w:tc>
          <w:tcPr>
            <w:tcW w:w="850" w:type="dxa"/>
          </w:tcPr>
          <w:p w14:paraId="0B39B28F" w14:textId="77777777" w:rsidR="002F54DE" w:rsidRPr="007F5E48" w:rsidRDefault="002F54DE" w:rsidP="00725731">
            <w:pPr>
              <w:pStyle w:val="TableParagraph"/>
              <w:spacing w:line="302" w:lineRule="exact"/>
              <w:ind w:left="200" w:right="3"/>
              <w:rPr>
                <w:sz w:val="28"/>
              </w:rPr>
            </w:pPr>
            <w:r w:rsidRPr="007F5E48">
              <w:rPr>
                <w:sz w:val="28"/>
              </w:rPr>
              <w:t>1.2.3</w:t>
            </w:r>
          </w:p>
        </w:tc>
        <w:tc>
          <w:tcPr>
            <w:tcW w:w="8037" w:type="dxa"/>
          </w:tcPr>
          <w:p w14:paraId="3F83C368" w14:textId="77777777" w:rsidR="002F54DE" w:rsidRPr="00725731" w:rsidRDefault="002F54DE" w:rsidP="00725731">
            <w:pPr>
              <w:pStyle w:val="TableParagraph"/>
              <w:spacing w:line="302" w:lineRule="exact"/>
              <w:ind w:left="107" w:right="3"/>
              <w:rPr>
                <w:sz w:val="28"/>
                <w:lang w:val="en-US"/>
              </w:rPr>
            </w:pPr>
            <w:r w:rsidRPr="00725731">
              <w:rPr>
                <w:sz w:val="28"/>
                <w:lang w:val="en-US"/>
              </w:rPr>
              <w:t>Benefits of AI-CRM Integration</w:t>
            </w:r>
          </w:p>
        </w:tc>
        <w:tc>
          <w:tcPr>
            <w:tcW w:w="608" w:type="dxa"/>
          </w:tcPr>
          <w:p w14:paraId="3CEC541C"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4</w:t>
            </w:r>
          </w:p>
        </w:tc>
      </w:tr>
      <w:tr w:rsidR="002F54DE" w:rsidRPr="007F5E48" w14:paraId="0EEF255E" w14:textId="77777777" w:rsidTr="006C2502">
        <w:trPr>
          <w:trHeight w:val="321"/>
        </w:trPr>
        <w:tc>
          <w:tcPr>
            <w:tcW w:w="850" w:type="dxa"/>
          </w:tcPr>
          <w:p w14:paraId="709ED708" w14:textId="77777777" w:rsidR="002F54DE" w:rsidRPr="007F5E48" w:rsidRDefault="002F54DE" w:rsidP="00725731">
            <w:pPr>
              <w:pStyle w:val="TableParagraph"/>
              <w:spacing w:line="302" w:lineRule="exact"/>
              <w:ind w:left="200" w:right="3"/>
              <w:rPr>
                <w:sz w:val="28"/>
              </w:rPr>
            </w:pPr>
            <w:r w:rsidRPr="007F5E48">
              <w:rPr>
                <w:sz w:val="28"/>
              </w:rPr>
              <w:t>1.2.4</w:t>
            </w:r>
          </w:p>
        </w:tc>
        <w:tc>
          <w:tcPr>
            <w:tcW w:w="8037" w:type="dxa"/>
          </w:tcPr>
          <w:p w14:paraId="18AC3935" w14:textId="77777777" w:rsidR="002F54DE" w:rsidRPr="007F5E48" w:rsidRDefault="002F54DE" w:rsidP="00725731">
            <w:pPr>
              <w:pStyle w:val="TableParagraph"/>
              <w:spacing w:line="302" w:lineRule="exact"/>
              <w:ind w:left="107" w:right="3"/>
              <w:rPr>
                <w:sz w:val="28"/>
              </w:rPr>
            </w:pPr>
            <w:r w:rsidRPr="007F5E48">
              <w:rPr>
                <w:sz w:val="28"/>
              </w:rPr>
              <w:t>Competitive Advantage</w:t>
            </w:r>
          </w:p>
        </w:tc>
        <w:tc>
          <w:tcPr>
            <w:tcW w:w="608" w:type="dxa"/>
          </w:tcPr>
          <w:p w14:paraId="221B5DEE"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4</w:t>
            </w:r>
          </w:p>
        </w:tc>
      </w:tr>
      <w:tr w:rsidR="002F54DE" w:rsidRPr="007F5E48" w14:paraId="550BFDE3" w14:textId="77777777" w:rsidTr="006C2502">
        <w:trPr>
          <w:trHeight w:val="321"/>
        </w:trPr>
        <w:tc>
          <w:tcPr>
            <w:tcW w:w="850" w:type="dxa"/>
          </w:tcPr>
          <w:p w14:paraId="07793994" w14:textId="77777777" w:rsidR="002F54DE" w:rsidRPr="007F5E48" w:rsidRDefault="002F54DE" w:rsidP="00725731">
            <w:pPr>
              <w:pStyle w:val="TableParagraph"/>
              <w:spacing w:line="302" w:lineRule="exact"/>
              <w:ind w:left="200" w:right="3"/>
              <w:rPr>
                <w:sz w:val="28"/>
              </w:rPr>
            </w:pPr>
            <w:r w:rsidRPr="007F5E48">
              <w:rPr>
                <w:sz w:val="28"/>
              </w:rPr>
              <w:t>1.2.5</w:t>
            </w:r>
          </w:p>
        </w:tc>
        <w:tc>
          <w:tcPr>
            <w:tcW w:w="8037" w:type="dxa"/>
          </w:tcPr>
          <w:p w14:paraId="50A29F9B" w14:textId="77777777" w:rsidR="002F54DE" w:rsidRPr="00725731" w:rsidRDefault="002F54DE" w:rsidP="00725731">
            <w:pPr>
              <w:pStyle w:val="TableParagraph"/>
              <w:spacing w:line="302" w:lineRule="exact"/>
              <w:ind w:left="107" w:right="3"/>
              <w:rPr>
                <w:sz w:val="28"/>
                <w:lang w:val="en-US"/>
              </w:rPr>
            </w:pPr>
            <w:r w:rsidRPr="00725731">
              <w:rPr>
                <w:sz w:val="28"/>
                <w:lang w:val="en-US"/>
              </w:rPr>
              <w:t>Theoretical Foundations for AI in CRM</w:t>
            </w:r>
          </w:p>
        </w:tc>
        <w:tc>
          <w:tcPr>
            <w:tcW w:w="608" w:type="dxa"/>
          </w:tcPr>
          <w:p w14:paraId="09D1EA08"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5</w:t>
            </w:r>
          </w:p>
        </w:tc>
      </w:tr>
      <w:tr w:rsidR="002F54DE" w:rsidRPr="007F5E48" w14:paraId="351DE79C" w14:textId="77777777" w:rsidTr="006C2502">
        <w:trPr>
          <w:trHeight w:val="321"/>
        </w:trPr>
        <w:tc>
          <w:tcPr>
            <w:tcW w:w="850" w:type="dxa"/>
          </w:tcPr>
          <w:p w14:paraId="4817C428" w14:textId="77777777" w:rsidR="002F54DE" w:rsidRPr="007F5E48" w:rsidRDefault="002F54DE" w:rsidP="00725731">
            <w:pPr>
              <w:pStyle w:val="TableParagraph"/>
              <w:spacing w:line="302" w:lineRule="exact"/>
              <w:ind w:left="200" w:right="3"/>
              <w:rPr>
                <w:sz w:val="28"/>
              </w:rPr>
            </w:pPr>
            <w:r w:rsidRPr="007F5E48">
              <w:rPr>
                <w:sz w:val="28"/>
              </w:rPr>
              <w:t>1.2.6</w:t>
            </w:r>
          </w:p>
        </w:tc>
        <w:tc>
          <w:tcPr>
            <w:tcW w:w="8037" w:type="dxa"/>
          </w:tcPr>
          <w:p w14:paraId="52CD1270" w14:textId="77777777" w:rsidR="002F54DE" w:rsidRPr="00725731" w:rsidRDefault="002F54DE" w:rsidP="00725731">
            <w:pPr>
              <w:pStyle w:val="TableParagraph"/>
              <w:spacing w:line="302" w:lineRule="exact"/>
              <w:ind w:left="107" w:right="3"/>
              <w:rPr>
                <w:sz w:val="28"/>
                <w:lang w:val="en-US"/>
              </w:rPr>
            </w:pPr>
            <w:r w:rsidRPr="00725731">
              <w:rPr>
                <w:sz w:val="28"/>
                <w:lang w:val="en-US"/>
              </w:rPr>
              <w:t>Challenges in AI-CRM Integration</w:t>
            </w:r>
          </w:p>
        </w:tc>
        <w:tc>
          <w:tcPr>
            <w:tcW w:w="608" w:type="dxa"/>
          </w:tcPr>
          <w:p w14:paraId="20493FB6"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5</w:t>
            </w:r>
          </w:p>
        </w:tc>
      </w:tr>
      <w:tr w:rsidR="002F54DE" w:rsidRPr="007F5E48" w14:paraId="6ED23A1B" w14:textId="77777777" w:rsidTr="006C2502">
        <w:trPr>
          <w:trHeight w:val="321"/>
        </w:trPr>
        <w:tc>
          <w:tcPr>
            <w:tcW w:w="850" w:type="dxa"/>
          </w:tcPr>
          <w:p w14:paraId="574B11E1" w14:textId="77777777" w:rsidR="002F54DE" w:rsidRPr="007F5E48" w:rsidRDefault="002F54DE" w:rsidP="00725731">
            <w:pPr>
              <w:pStyle w:val="TableParagraph"/>
              <w:spacing w:line="302" w:lineRule="exact"/>
              <w:ind w:left="200" w:right="3"/>
              <w:rPr>
                <w:sz w:val="28"/>
              </w:rPr>
            </w:pPr>
            <w:r w:rsidRPr="007F5E48">
              <w:rPr>
                <w:sz w:val="28"/>
              </w:rPr>
              <w:t>1.2.7</w:t>
            </w:r>
          </w:p>
        </w:tc>
        <w:tc>
          <w:tcPr>
            <w:tcW w:w="8037" w:type="dxa"/>
          </w:tcPr>
          <w:p w14:paraId="75F9C624" w14:textId="77777777" w:rsidR="002F54DE" w:rsidRPr="00725731" w:rsidRDefault="002F54DE" w:rsidP="00725731">
            <w:pPr>
              <w:pStyle w:val="TableParagraph"/>
              <w:spacing w:line="302" w:lineRule="exact"/>
              <w:ind w:left="107" w:right="3"/>
              <w:rPr>
                <w:sz w:val="28"/>
                <w:lang w:val="en-US"/>
              </w:rPr>
            </w:pPr>
            <w:r w:rsidRPr="00725731">
              <w:rPr>
                <w:sz w:val="28"/>
                <w:lang w:val="en-US"/>
              </w:rPr>
              <w:t>Strategies for Effective AI-CRM Implementation</w:t>
            </w:r>
          </w:p>
        </w:tc>
        <w:tc>
          <w:tcPr>
            <w:tcW w:w="608" w:type="dxa"/>
          </w:tcPr>
          <w:p w14:paraId="0A335861"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6</w:t>
            </w:r>
          </w:p>
        </w:tc>
      </w:tr>
      <w:tr w:rsidR="002F54DE" w:rsidRPr="007F5E48" w14:paraId="01505F9A" w14:textId="77777777" w:rsidTr="006C2502">
        <w:trPr>
          <w:trHeight w:val="321"/>
        </w:trPr>
        <w:tc>
          <w:tcPr>
            <w:tcW w:w="850" w:type="dxa"/>
          </w:tcPr>
          <w:p w14:paraId="120C18D8" w14:textId="77777777" w:rsidR="002F54DE" w:rsidRPr="007F5E48" w:rsidRDefault="002F54DE" w:rsidP="00725731">
            <w:pPr>
              <w:pStyle w:val="TableParagraph"/>
              <w:spacing w:line="302" w:lineRule="exact"/>
              <w:ind w:left="200" w:right="3"/>
              <w:rPr>
                <w:sz w:val="28"/>
              </w:rPr>
            </w:pPr>
            <w:r w:rsidRPr="007F5E48">
              <w:rPr>
                <w:sz w:val="28"/>
              </w:rPr>
              <w:t>1.2.8</w:t>
            </w:r>
          </w:p>
        </w:tc>
        <w:tc>
          <w:tcPr>
            <w:tcW w:w="8037" w:type="dxa"/>
          </w:tcPr>
          <w:p w14:paraId="7521D3D5" w14:textId="77777777" w:rsidR="002F54DE" w:rsidRPr="007F5E48" w:rsidRDefault="002F54DE" w:rsidP="00725731">
            <w:pPr>
              <w:pStyle w:val="TableParagraph"/>
              <w:spacing w:line="302" w:lineRule="exact"/>
              <w:ind w:left="107" w:right="3"/>
              <w:rPr>
                <w:sz w:val="28"/>
              </w:rPr>
            </w:pPr>
            <w:r w:rsidRPr="007F5E48">
              <w:rPr>
                <w:sz w:val="28"/>
              </w:rPr>
              <w:t>Future Research and Trends</w:t>
            </w:r>
          </w:p>
        </w:tc>
        <w:tc>
          <w:tcPr>
            <w:tcW w:w="608" w:type="dxa"/>
          </w:tcPr>
          <w:p w14:paraId="2DC88984"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7</w:t>
            </w:r>
          </w:p>
        </w:tc>
      </w:tr>
      <w:tr w:rsidR="002F54DE" w:rsidRPr="007F5E48" w14:paraId="589C322A" w14:textId="77777777" w:rsidTr="006C2502">
        <w:trPr>
          <w:trHeight w:val="321"/>
        </w:trPr>
        <w:tc>
          <w:tcPr>
            <w:tcW w:w="850" w:type="dxa"/>
          </w:tcPr>
          <w:p w14:paraId="037057D6" w14:textId="77777777" w:rsidR="002F54DE" w:rsidRPr="007F5E48" w:rsidRDefault="002F54DE" w:rsidP="00725731">
            <w:pPr>
              <w:pStyle w:val="TableParagraph"/>
              <w:spacing w:line="302" w:lineRule="exact"/>
              <w:ind w:left="200" w:right="3"/>
              <w:rPr>
                <w:sz w:val="28"/>
              </w:rPr>
            </w:pPr>
            <w:r w:rsidRPr="007F5E48">
              <w:rPr>
                <w:sz w:val="28"/>
              </w:rPr>
              <w:t>1.2.9</w:t>
            </w:r>
          </w:p>
        </w:tc>
        <w:tc>
          <w:tcPr>
            <w:tcW w:w="8037" w:type="dxa"/>
          </w:tcPr>
          <w:p w14:paraId="07E66BC3" w14:textId="77777777" w:rsidR="002F54DE" w:rsidRPr="007F5E48" w:rsidRDefault="002F54DE" w:rsidP="00725731">
            <w:pPr>
              <w:pStyle w:val="TableParagraph"/>
              <w:spacing w:line="302" w:lineRule="exact"/>
              <w:ind w:left="107" w:right="3"/>
              <w:rPr>
                <w:sz w:val="28"/>
              </w:rPr>
            </w:pPr>
            <w:r w:rsidRPr="007F5E48">
              <w:rPr>
                <w:sz w:val="28"/>
              </w:rPr>
              <w:t>Conclusion of literature review</w:t>
            </w:r>
          </w:p>
        </w:tc>
        <w:tc>
          <w:tcPr>
            <w:tcW w:w="608" w:type="dxa"/>
          </w:tcPr>
          <w:p w14:paraId="2DC0CD99"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7</w:t>
            </w:r>
          </w:p>
        </w:tc>
      </w:tr>
      <w:tr w:rsidR="002F54DE" w:rsidRPr="007F5E48" w14:paraId="2D1B610C" w14:textId="77777777" w:rsidTr="006C2502">
        <w:trPr>
          <w:trHeight w:val="321"/>
        </w:trPr>
        <w:tc>
          <w:tcPr>
            <w:tcW w:w="850" w:type="dxa"/>
          </w:tcPr>
          <w:p w14:paraId="7B3D6187" w14:textId="77777777" w:rsidR="002F54DE" w:rsidRPr="007F5E48" w:rsidRDefault="002F54DE" w:rsidP="00725731">
            <w:pPr>
              <w:pStyle w:val="TableParagraph"/>
              <w:spacing w:line="302" w:lineRule="exact"/>
              <w:ind w:left="200" w:right="3"/>
              <w:rPr>
                <w:sz w:val="28"/>
              </w:rPr>
            </w:pPr>
            <w:r w:rsidRPr="007F5E48">
              <w:rPr>
                <w:sz w:val="28"/>
              </w:rPr>
              <w:t>1.3</w:t>
            </w:r>
          </w:p>
        </w:tc>
        <w:tc>
          <w:tcPr>
            <w:tcW w:w="8037" w:type="dxa"/>
          </w:tcPr>
          <w:p w14:paraId="7CD363F0" w14:textId="77777777" w:rsidR="002F54DE" w:rsidRPr="007F5E48" w:rsidRDefault="002F54DE" w:rsidP="00725731">
            <w:pPr>
              <w:pStyle w:val="TableParagraph"/>
              <w:spacing w:line="302" w:lineRule="exact"/>
              <w:ind w:left="107" w:right="3"/>
              <w:rPr>
                <w:sz w:val="28"/>
              </w:rPr>
            </w:pPr>
            <w:r w:rsidRPr="007F5E48">
              <w:rPr>
                <w:sz w:val="28"/>
              </w:rPr>
              <w:t>Analysis of market</w:t>
            </w:r>
          </w:p>
        </w:tc>
        <w:tc>
          <w:tcPr>
            <w:tcW w:w="608" w:type="dxa"/>
          </w:tcPr>
          <w:p w14:paraId="54ADDD9B"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7</w:t>
            </w:r>
          </w:p>
        </w:tc>
      </w:tr>
      <w:tr w:rsidR="002F54DE" w:rsidRPr="007F5E48" w14:paraId="169163E9" w14:textId="77777777" w:rsidTr="006C2502">
        <w:trPr>
          <w:trHeight w:val="321"/>
        </w:trPr>
        <w:tc>
          <w:tcPr>
            <w:tcW w:w="850" w:type="dxa"/>
          </w:tcPr>
          <w:p w14:paraId="0E66C5C1" w14:textId="77777777" w:rsidR="002F54DE" w:rsidRPr="007F5E48" w:rsidRDefault="002F54DE" w:rsidP="00725731">
            <w:pPr>
              <w:pStyle w:val="TableParagraph"/>
              <w:spacing w:line="302" w:lineRule="exact"/>
              <w:ind w:left="200" w:right="3"/>
              <w:rPr>
                <w:sz w:val="28"/>
              </w:rPr>
            </w:pPr>
            <w:r w:rsidRPr="007F5E48">
              <w:rPr>
                <w:sz w:val="28"/>
              </w:rPr>
              <w:t>2</w:t>
            </w:r>
          </w:p>
        </w:tc>
        <w:tc>
          <w:tcPr>
            <w:tcW w:w="8037" w:type="dxa"/>
          </w:tcPr>
          <w:p w14:paraId="17BD4007" w14:textId="77777777" w:rsidR="002F54DE" w:rsidRPr="007F5E48" w:rsidRDefault="002F54DE" w:rsidP="00725731">
            <w:pPr>
              <w:pStyle w:val="TableParagraph"/>
              <w:spacing w:line="302" w:lineRule="exact"/>
              <w:ind w:left="107" w:right="3"/>
              <w:rPr>
                <w:sz w:val="28"/>
              </w:rPr>
            </w:pPr>
            <w:r w:rsidRPr="007F5E48">
              <w:rPr>
                <w:sz w:val="28"/>
              </w:rPr>
              <w:t>DEVELOPMENT</w:t>
            </w:r>
            <w:r w:rsidRPr="007F5E48">
              <w:rPr>
                <w:spacing w:val="-7"/>
                <w:sz w:val="28"/>
              </w:rPr>
              <w:t xml:space="preserve"> </w:t>
            </w:r>
            <w:r w:rsidRPr="007F5E48">
              <w:rPr>
                <w:sz w:val="28"/>
              </w:rPr>
              <w:t>PLAN</w:t>
            </w:r>
          </w:p>
        </w:tc>
        <w:tc>
          <w:tcPr>
            <w:tcW w:w="608" w:type="dxa"/>
          </w:tcPr>
          <w:p w14:paraId="524E07E3"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9</w:t>
            </w:r>
          </w:p>
        </w:tc>
      </w:tr>
      <w:tr w:rsidR="002F54DE" w:rsidRPr="007F5E48" w14:paraId="51ED16CF" w14:textId="77777777" w:rsidTr="006C2502">
        <w:trPr>
          <w:trHeight w:val="321"/>
        </w:trPr>
        <w:tc>
          <w:tcPr>
            <w:tcW w:w="850" w:type="dxa"/>
          </w:tcPr>
          <w:p w14:paraId="62B2B051" w14:textId="77777777" w:rsidR="002F54DE" w:rsidRPr="007F5E48" w:rsidRDefault="002F54DE" w:rsidP="00725731">
            <w:pPr>
              <w:pStyle w:val="TableParagraph"/>
              <w:spacing w:line="302" w:lineRule="exact"/>
              <w:ind w:left="200" w:right="3"/>
              <w:rPr>
                <w:sz w:val="28"/>
              </w:rPr>
            </w:pPr>
            <w:r w:rsidRPr="007F5E48">
              <w:rPr>
                <w:sz w:val="28"/>
              </w:rPr>
              <w:t>2.1</w:t>
            </w:r>
          </w:p>
        </w:tc>
        <w:tc>
          <w:tcPr>
            <w:tcW w:w="8037" w:type="dxa"/>
          </w:tcPr>
          <w:p w14:paraId="7C2308FC" w14:textId="77777777" w:rsidR="002F54DE" w:rsidRPr="007F5E48" w:rsidRDefault="002F54DE" w:rsidP="00725731">
            <w:pPr>
              <w:pStyle w:val="TableParagraph"/>
              <w:spacing w:line="302" w:lineRule="exact"/>
              <w:ind w:left="107" w:right="3"/>
              <w:rPr>
                <w:sz w:val="28"/>
              </w:rPr>
            </w:pPr>
            <w:r w:rsidRPr="007F5E48">
              <w:rPr>
                <w:sz w:val="28"/>
              </w:rPr>
              <w:t>Requirements</w:t>
            </w:r>
          </w:p>
        </w:tc>
        <w:tc>
          <w:tcPr>
            <w:tcW w:w="608" w:type="dxa"/>
          </w:tcPr>
          <w:p w14:paraId="671CAB86"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9</w:t>
            </w:r>
          </w:p>
        </w:tc>
      </w:tr>
      <w:tr w:rsidR="002F54DE" w:rsidRPr="007F5E48" w14:paraId="04552D0A" w14:textId="77777777" w:rsidTr="006C2502">
        <w:trPr>
          <w:trHeight w:val="321"/>
        </w:trPr>
        <w:tc>
          <w:tcPr>
            <w:tcW w:w="850" w:type="dxa"/>
          </w:tcPr>
          <w:p w14:paraId="0F90E8F5" w14:textId="77777777" w:rsidR="002F54DE" w:rsidRPr="007F5E48" w:rsidRDefault="002F54DE" w:rsidP="00725731">
            <w:pPr>
              <w:pStyle w:val="TableParagraph"/>
              <w:spacing w:line="302" w:lineRule="exact"/>
              <w:ind w:left="200" w:right="3"/>
              <w:rPr>
                <w:sz w:val="28"/>
              </w:rPr>
            </w:pPr>
            <w:r w:rsidRPr="007F5E48">
              <w:rPr>
                <w:sz w:val="28"/>
              </w:rPr>
              <w:t>2.1.1</w:t>
            </w:r>
          </w:p>
        </w:tc>
        <w:tc>
          <w:tcPr>
            <w:tcW w:w="8037" w:type="dxa"/>
          </w:tcPr>
          <w:p w14:paraId="4545A5BE" w14:textId="77777777" w:rsidR="002F54DE" w:rsidRPr="007F5E48" w:rsidRDefault="002F54DE" w:rsidP="00725731">
            <w:pPr>
              <w:pStyle w:val="TableParagraph"/>
              <w:spacing w:line="302" w:lineRule="exact"/>
              <w:ind w:left="107" w:right="3"/>
              <w:rPr>
                <w:sz w:val="28"/>
              </w:rPr>
            </w:pPr>
            <w:r w:rsidRPr="007F5E48">
              <w:rPr>
                <w:sz w:val="28"/>
              </w:rPr>
              <w:t>Functional requirements</w:t>
            </w:r>
          </w:p>
        </w:tc>
        <w:tc>
          <w:tcPr>
            <w:tcW w:w="608" w:type="dxa"/>
          </w:tcPr>
          <w:p w14:paraId="1BF44058" w14:textId="77777777" w:rsidR="002F54DE" w:rsidRPr="007F5E48" w:rsidRDefault="002F54DE" w:rsidP="00725731">
            <w:pPr>
              <w:pStyle w:val="TableParagraph"/>
              <w:spacing w:line="302" w:lineRule="exact"/>
              <w:ind w:left="103" w:right="3"/>
              <w:jc w:val="center"/>
              <w:rPr>
                <w:sz w:val="28"/>
              </w:rPr>
            </w:pPr>
            <w:r w:rsidRPr="007F5E48">
              <w:rPr>
                <w:sz w:val="28"/>
              </w:rPr>
              <w:t>1</w:t>
            </w:r>
            <w:r>
              <w:rPr>
                <w:sz w:val="28"/>
              </w:rPr>
              <w:t>9</w:t>
            </w:r>
          </w:p>
        </w:tc>
      </w:tr>
      <w:tr w:rsidR="002F54DE" w:rsidRPr="007F5E48" w14:paraId="12C4CC01" w14:textId="77777777" w:rsidTr="006C2502">
        <w:trPr>
          <w:trHeight w:val="321"/>
        </w:trPr>
        <w:tc>
          <w:tcPr>
            <w:tcW w:w="850" w:type="dxa"/>
          </w:tcPr>
          <w:p w14:paraId="52AD8D88" w14:textId="77777777" w:rsidR="002F54DE" w:rsidRPr="007F5E48" w:rsidRDefault="002F54DE" w:rsidP="00725731">
            <w:pPr>
              <w:pStyle w:val="TableParagraph"/>
              <w:spacing w:line="302" w:lineRule="exact"/>
              <w:ind w:left="200" w:right="3"/>
              <w:rPr>
                <w:sz w:val="28"/>
              </w:rPr>
            </w:pPr>
            <w:r w:rsidRPr="007F5E48">
              <w:rPr>
                <w:sz w:val="28"/>
              </w:rPr>
              <w:t>2.1.2</w:t>
            </w:r>
          </w:p>
        </w:tc>
        <w:tc>
          <w:tcPr>
            <w:tcW w:w="8037" w:type="dxa"/>
          </w:tcPr>
          <w:p w14:paraId="671B7D62" w14:textId="77777777" w:rsidR="002F54DE" w:rsidRPr="007F5E48" w:rsidRDefault="002F54DE" w:rsidP="00725731">
            <w:pPr>
              <w:pStyle w:val="TableParagraph"/>
              <w:spacing w:line="302" w:lineRule="exact"/>
              <w:ind w:left="107" w:right="3"/>
              <w:rPr>
                <w:sz w:val="28"/>
              </w:rPr>
            </w:pPr>
            <w:r w:rsidRPr="007F5E48">
              <w:rPr>
                <w:sz w:val="28"/>
              </w:rPr>
              <w:t>Non-functional requirements</w:t>
            </w:r>
          </w:p>
        </w:tc>
        <w:tc>
          <w:tcPr>
            <w:tcW w:w="608" w:type="dxa"/>
          </w:tcPr>
          <w:p w14:paraId="24A616C8" w14:textId="77777777" w:rsidR="002F54DE" w:rsidRPr="007F5E48" w:rsidRDefault="002F54DE" w:rsidP="00725731">
            <w:pPr>
              <w:pStyle w:val="TableParagraph"/>
              <w:spacing w:line="302" w:lineRule="exact"/>
              <w:ind w:left="103" w:right="3"/>
              <w:jc w:val="center"/>
              <w:rPr>
                <w:sz w:val="28"/>
              </w:rPr>
            </w:pPr>
            <w:r w:rsidRPr="007F5E48">
              <w:rPr>
                <w:sz w:val="28"/>
              </w:rPr>
              <w:t>2</w:t>
            </w:r>
            <w:r>
              <w:rPr>
                <w:sz w:val="28"/>
              </w:rPr>
              <w:t>8</w:t>
            </w:r>
          </w:p>
        </w:tc>
      </w:tr>
      <w:tr w:rsidR="002F54DE" w:rsidRPr="007F5E48" w14:paraId="4C93253E" w14:textId="77777777" w:rsidTr="006C2502">
        <w:trPr>
          <w:trHeight w:val="321"/>
        </w:trPr>
        <w:tc>
          <w:tcPr>
            <w:tcW w:w="850" w:type="dxa"/>
          </w:tcPr>
          <w:p w14:paraId="22D2F192" w14:textId="77777777" w:rsidR="002F54DE" w:rsidRPr="007F5E48" w:rsidRDefault="002F54DE" w:rsidP="00725731">
            <w:pPr>
              <w:pStyle w:val="TableParagraph"/>
              <w:spacing w:line="302" w:lineRule="exact"/>
              <w:ind w:left="200" w:right="3"/>
              <w:rPr>
                <w:sz w:val="28"/>
              </w:rPr>
            </w:pPr>
            <w:r w:rsidRPr="007F5E48">
              <w:rPr>
                <w:sz w:val="28"/>
              </w:rPr>
              <w:t>2.1.3</w:t>
            </w:r>
          </w:p>
        </w:tc>
        <w:tc>
          <w:tcPr>
            <w:tcW w:w="8037" w:type="dxa"/>
          </w:tcPr>
          <w:p w14:paraId="118A3227" w14:textId="77777777" w:rsidR="002F54DE" w:rsidRPr="007F5E48" w:rsidRDefault="002F54DE" w:rsidP="00725731">
            <w:pPr>
              <w:pStyle w:val="TableParagraph"/>
              <w:spacing w:line="302" w:lineRule="exact"/>
              <w:ind w:left="107" w:right="3"/>
              <w:rPr>
                <w:sz w:val="28"/>
              </w:rPr>
            </w:pPr>
            <w:r w:rsidRPr="007F5E48">
              <w:rPr>
                <w:sz w:val="28"/>
              </w:rPr>
              <w:t>Technical requirements</w:t>
            </w:r>
          </w:p>
        </w:tc>
        <w:tc>
          <w:tcPr>
            <w:tcW w:w="608" w:type="dxa"/>
          </w:tcPr>
          <w:p w14:paraId="7DB2B9E9" w14:textId="77777777" w:rsidR="002F54DE" w:rsidRPr="007F5E48" w:rsidRDefault="002F54DE" w:rsidP="00725731">
            <w:pPr>
              <w:pStyle w:val="TableParagraph"/>
              <w:spacing w:line="302" w:lineRule="exact"/>
              <w:ind w:left="103" w:right="3"/>
              <w:jc w:val="center"/>
              <w:rPr>
                <w:sz w:val="28"/>
              </w:rPr>
            </w:pPr>
            <w:r w:rsidRPr="007F5E48">
              <w:rPr>
                <w:sz w:val="28"/>
              </w:rPr>
              <w:t>2</w:t>
            </w:r>
            <w:r>
              <w:rPr>
                <w:sz w:val="28"/>
              </w:rPr>
              <w:t>9</w:t>
            </w:r>
          </w:p>
        </w:tc>
      </w:tr>
      <w:tr w:rsidR="002F54DE" w:rsidRPr="007F5E48" w14:paraId="766A80A0" w14:textId="77777777" w:rsidTr="006C2502">
        <w:trPr>
          <w:trHeight w:val="321"/>
        </w:trPr>
        <w:tc>
          <w:tcPr>
            <w:tcW w:w="850" w:type="dxa"/>
          </w:tcPr>
          <w:p w14:paraId="44089044" w14:textId="77777777" w:rsidR="002F54DE" w:rsidRPr="007F5E48" w:rsidRDefault="002F54DE" w:rsidP="00725731">
            <w:pPr>
              <w:pStyle w:val="TableParagraph"/>
              <w:spacing w:line="302" w:lineRule="exact"/>
              <w:ind w:left="200" w:right="3"/>
              <w:rPr>
                <w:sz w:val="28"/>
              </w:rPr>
            </w:pPr>
            <w:r w:rsidRPr="007F5E48">
              <w:rPr>
                <w:sz w:val="28"/>
              </w:rPr>
              <w:t>2.1.4</w:t>
            </w:r>
          </w:p>
        </w:tc>
        <w:tc>
          <w:tcPr>
            <w:tcW w:w="8037" w:type="dxa"/>
          </w:tcPr>
          <w:p w14:paraId="17936B41" w14:textId="77777777" w:rsidR="002F54DE" w:rsidRPr="007F5E48" w:rsidRDefault="002F54DE" w:rsidP="00725731">
            <w:pPr>
              <w:pStyle w:val="TableParagraph"/>
              <w:spacing w:line="302" w:lineRule="exact"/>
              <w:ind w:left="107" w:right="3"/>
              <w:rPr>
                <w:sz w:val="28"/>
              </w:rPr>
            </w:pPr>
            <w:r w:rsidRPr="007F5E48">
              <w:rPr>
                <w:sz w:val="28"/>
              </w:rPr>
              <w:t>Legal requirements</w:t>
            </w:r>
          </w:p>
        </w:tc>
        <w:tc>
          <w:tcPr>
            <w:tcW w:w="608" w:type="dxa"/>
          </w:tcPr>
          <w:p w14:paraId="0D865B55" w14:textId="77777777" w:rsidR="002F54DE" w:rsidRPr="007F5E48" w:rsidRDefault="002F54DE" w:rsidP="00725731">
            <w:pPr>
              <w:pStyle w:val="TableParagraph"/>
              <w:spacing w:line="302" w:lineRule="exact"/>
              <w:ind w:left="103" w:right="3"/>
              <w:jc w:val="center"/>
              <w:rPr>
                <w:sz w:val="28"/>
              </w:rPr>
            </w:pPr>
            <w:r>
              <w:rPr>
                <w:sz w:val="28"/>
              </w:rPr>
              <w:t>30</w:t>
            </w:r>
          </w:p>
        </w:tc>
      </w:tr>
      <w:tr w:rsidR="002F54DE" w:rsidRPr="007F5E48" w14:paraId="265B7C07" w14:textId="77777777" w:rsidTr="006C2502">
        <w:trPr>
          <w:trHeight w:val="322"/>
        </w:trPr>
        <w:tc>
          <w:tcPr>
            <w:tcW w:w="850" w:type="dxa"/>
          </w:tcPr>
          <w:p w14:paraId="6ED57588" w14:textId="77777777" w:rsidR="002F54DE" w:rsidRPr="007F5E48" w:rsidRDefault="002F54DE" w:rsidP="00725731">
            <w:pPr>
              <w:pStyle w:val="TableParagraph"/>
              <w:spacing w:line="303" w:lineRule="exact"/>
              <w:ind w:left="200" w:right="3"/>
              <w:rPr>
                <w:sz w:val="28"/>
              </w:rPr>
            </w:pPr>
            <w:r w:rsidRPr="007F5E48">
              <w:rPr>
                <w:sz w:val="28"/>
              </w:rPr>
              <w:t>2.2</w:t>
            </w:r>
          </w:p>
        </w:tc>
        <w:tc>
          <w:tcPr>
            <w:tcW w:w="8037" w:type="dxa"/>
          </w:tcPr>
          <w:p w14:paraId="0E0AC28B" w14:textId="77777777" w:rsidR="002F54DE" w:rsidRPr="007F5E48" w:rsidRDefault="002F54DE" w:rsidP="00725731">
            <w:pPr>
              <w:pStyle w:val="TableParagraph"/>
              <w:spacing w:line="303" w:lineRule="exact"/>
              <w:ind w:left="107" w:right="3"/>
              <w:rPr>
                <w:sz w:val="28"/>
              </w:rPr>
            </w:pPr>
            <w:r w:rsidRPr="007F5E48">
              <w:rPr>
                <w:sz w:val="28"/>
              </w:rPr>
              <w:t>Software development lifecycle</w:t>
            </w:r>
          </w:p>
        </w:tc>
        <w:tc>
          <w:tcPr>
            <w:tcW w:w="608" w:type="dxa"/>
          </w:tcPr>
          <w:p w14:paraId="4DD603C5" w14:textId="77777777" w:rsidR="002F54DE" w:rsidRPr="007F5E48" w:rsidRDefault="002F54DE" w:rsidP="00725731">
            <w:pPr>
              <w:pStyle w:val="TableParagraph"/>
              <w:spacing w:line="303" w:lineRule="exact"/>
              <w:ind w:left="103" w:right="3"/>
              <w:jc w:val="center"/>
              <w:rPr>
                <w:sz w:val="28"/>
              </w:rPr>
            </w:pPr>
            <w:r>
              <w:rPr>
                <w:sz w:val="28"/>
              </w:rPr>
              <w:t>30</w:t>
            </w:r>
          </w:p>
        </w:tc>
      </w:tr>
      <w:tr w:rsidR="002F54DE" w:rsidRPr="007F5E48" w14:paraId="6FC2EA47" w14:textId="77777777" w:rsidTr="006C2502">
        <w:trPr>
          <w:trHeight w:val="322"/>
        </w:trPr>
        <w:tc>
          <w:tcPr>
            <w:tcW w:w="850" w:type="dxa"/>
          </w:tcPr>
          <w:p w14:paraId="1EB1DBC2" w14:textId="77777777" w:rsidR="002F54DE" w:rsidRPr="007F5E48" w:rsidRDefault="002F54DE" w:rsidP="00725731">
            <w:pPr>
              <w:pStyle w:val="TableParagraph"/>
              <w:spacing w:line="303" w:lineRule="exact"/>
              <w:ind w:left="200" w:right="3"/>
              <w:rPr>
                <w:sz w:val="28"/>
              </w:rPr>
            </w:pPr>
            <w:r w:rsidRPr="007F5E48">
              <w:rPr>
                <w:sz w:val="28"/>
              </w:rPr>
              <w:t>2.2.1</w:t>
            </w:r>
          </w:p>
        </w:tc>
        <w:tc>
          <w:tcPr>
            <w:tcW w:w="8037" w:type="dxa"/>
          </w:tcPr>
          <w:p w14:paraId="28485255" w14:textId="77777777" w:rsidR="002F54DE" w:rsidRPr="007F5E48" w:rsidRDefault="002F54DE" w:rsidP="00725731">
            <w:pPr>
              <w:pStyle w:val="TableParagraph"/>
              <w:spacing w:line="303" w:lineRule="exact"/>
              <w:ind w:left="107" w:right="3"/>
              <w:rPr>
                <w:sz w:val="28"/>
              </w:rPr>
            </w:pPr>
            <w:r w:rsidRPr="007F5E48">
              <w:rPr>
                <w:sz w:val="28"/>
              </w:rPr>
              <w:t>Planning</w:t>
            </w:r>
          </w:p>
        </w:tc>
        <w:tc>
          <w:tcPr>
            <w:tcW w:w="608" w:type="dxa"/>
          </w:tcPr>
          <w:p w14:paraId="798B4AD6" w14:textId="77777777" w:rsidR="002F54DE" w:rsidRPr="007F5E48" w:rsidRDefault="002F54DE" w:rsidP="00725731">
            <w:pPr>
              <w:pStyle w:val="TableParagraph"/>
              <w:spacing w:line="303" w:lineRule="exact"/>
              <w:ind w:left="103" w:right="3"/>
              <w:jc w:val="center"/>
              <w:rPr>
                <w:sz w:val="28"/>
              </w:rPr>
            </w:pPr>
            <w:r>
              <w:rPr>
                <w:sz w:val="28"/>
              </w:rPr>
              <w:t>30</w:t>
            </w:r>
          </w:p>
        </w:tc>
      </w:tr>
      <w:tr w:rsidR="002F54DE" w:rsidRPr="007F5E48" w14:paraId="13B658F8" w14:textId="77777777" w:rsidTr="006C2502">
        <w:trPr>
          <w:trHeight w:val="322"/>
        </w:trPr>
        <w:tc>
          <w:tcPr>
            <w:tcW w:w="850" w:type="dxa"/>
          </w:tcPr>
          <w:p w14:paraId="23A28D6C" w14:textId="77777777" w:rsidR="002F54DE" w:rsidRPr="007F5E48" w:rsidRDefault="002F54DE" w:rsidP="00725731">
            <w:pPr>
              <w:pStyle w:val="TableParagraph"/>
              <w:spacing w:line="303" w:lineRule="exact"/>
              <w:ind w:left="200" w:right="3"/>
              <w:rPr>
                <w:sz w:val="28"/>
              </w:rPr>
            </w:pPr>
            <w:r w:rsidRPr="007F5E48">
              <w:rPr>
                <w:sz w:val="28"/>
              </w:rPr>
              <w:t>2.2.2</w:t>
            </w:r>
          </w:p>
        </w:tc>
        <w:tc>
          <w:tcPr>
            <w:tcW w:w="8037" w:type="dxa"/>
          </w:tcPr>
          <w:p w14:paraId="2E1823CE" w14:textId="77777777" w:rsidR="002F54DE" w:rsidRPr="007F5E48" w:rsidRDefault="002F54DE" w:rsidP="00725731">
            <w:pPr>
              <w:pStyle w:val="TableParagraph"/>
              <w:spacing w:line="303" w:lineRule="exact"/>
              <w:ind w:left="107" w:right="3"/>
              <w:rPr>
                <w:sz w:val="28"/>
              </w:rPr>
            </w:pPr>
            <w:r w:rsidRPr="007F5E48">
              <w:rPr>
                <w:sz w:val="28"/>
              </w:rPr>
              <w:t>Requirement analysis</w:t>
            </w:r>
          </w:p>
        </w:tc>
        <w:tc>
          <w:tcPr>
            <w:tcW w:w="608" w:type="dxa"/>
          </w:tcPr>
          <w:p w14:paraId="6F2258D2" w14:textId="77777777" w:rsidR="002F54DE" w:rsidRPr="007F5E48" w:rsidRDefault="002F54DE" w:rsidP="00725731">
            <w:pPr>
              <w:pStyle w:val="TableParagraph"/>
              <w:spacing w:line="303" w:lineRule="exact"/>
              <w:ind w:left="103" w:right="3"/>
              <w:jc w:val="center"/>
              <w:rPr>
                <w:sz w:val="28"/>
              </w:rPr>
            </w:pPr>
            <w:r>
              <w:rPr>
                <w:sz w:val="28"/>
              </w:rPr>
              <w:t>31</w:t>
            </w:r>
          </w:p>
        </w:tc>
      </w:tr>
      <w:tr w:rsidR="002F54DE" w:rsidRPr="007F5E48" w14:paraId="204CFDE8" w14:textId="77777777" w:rsidTr="006C2502">
        <w:trPr>
          <w:trHeight w:val="321"/>
        </w:trPr>
        <w:tc>
          <w:tcPr>
            <w:tcW w:w="850" w:type="dxa"/>
          </w:tcPr>
          <w:p w14:paraId="557FCC21" w14:textId="77777777" w:rsidR="002F54DE" w:rsidRPr="007F5E48" w:rsidRDefault="002F54DE" w:rsidP="00725731">
            <w:pPr>
              <w:pStyle w:val="TableParagraph"/>
              <w:spacing w:line="302" w:lineRule="exact"/>
              <w:ind w:left="200" w:right="3"/>
              <w:rPr>
                <w:sz w:val="28"/>
              </w:rPr>
            </w:pPr>
            <w:r w:rsidRPr="007F5E48">
              <w:rPr>
                <w:sz w:val="28"/>
              </w:rPr>
              <w:t>2.2.3</w:t>
            </w:r>
          </w:p>
        </w:tc>
        <w:tc>
          <w:tcPr>
            <w:tcW w:w="8037" w:type="dxa"/>
          </w:tcPr>
          <w:p w14:paraId="22C6E402" w14:textId="77777777" w:rsidR="002F54DE" w:rsidRPr="007F5E48" w:rsidRDefault="002F54DE" w:rsidP="00725731">
            <w:pPr>
              <w:pStyle w:val="TableParagraph"/>
              <w:spacing w:line="302" w:lineRule="exact"/>
              <w:ind w:left="107" w:right="3"/>
              <w:rPr>
                <w:sz w:val="28"/>
                <w:szCs w:val="28"/>
              </w:rPr>
            </w:pPr>
            <w:r w:rsidRPr="007F5E48">
              <w:rPr>
                <w:sz w:val="28"/>
                <w:szCs w:val="28"/>
              </w:rPr>
              <w:t>System design</w:t>
            </w:r>
          </w:p>
        </w:tc>
        <w:tc>
          <w:tcPr>
            <w:tcW w:w="608" w:type="dxa"/>
          </w:tcPr>
          <w:p w14:paraId="4325E849" w14:textId="77777777" w:rsidR="002F54DE" w:rsidRPr="007F5E48" w:rsidRDefault="002F54DE" w:rsidP="00725731">
            <w:pPr>
              <w:pStyle w:val="TableParagraph"/>
              <w:spacing w:line="302" w:lineRule="exact"/>
              <w:ind w:left="103" w:right="3"/>
              <w:jc w:val="center"/>
              <w:rPr>
                <w:sz w:val="28"/>
              </w:rPr>
            </w:pPr>
            <w:r>
              <w:rPr>
                <w:sz w:val="28"/>
              </w:rPr>
              <w:t>31</w:t>
            </w:r>
          </w:p>
        </w:tc>
      </w:tr>
      <w:tr w:rsidR="002F54DE" w:rsidRPr="007F5E48" w14:paraId="099DA426" w14:textId="77777777" w:rsidTr="006C2502">
        <w:trPr>
          <w:trHeight w:val="321"/>
        </w:trPr>
        <w:tc>
          <w:tcPr>
            <w:tcW w:w="850" w:type="dxa"/>
          </w:tcPr>
          <w:p w14:paraId="44B56866" w14:textId="77777777" w:rsidR="002F54DE" w:rsidRPr="007F5E48" w:rsidRDefault="002F54DE" w:rsidP="00725731">
            <w:pPr>
              <w:pStyle w:val="TableParagraph"/>
              <w:spacing w:line="302" w:lineRule="exact"/>
              <w:ind w:left="200" w:right="3"/>
              <w:rPr>
                <w:sz w:val="28"/>
              </w:rPr>
            </w:pPr>
            <w:r w:rsidRPr="007F5E48">
              <w:rPr>
                <w:sz w:val="28"/>
              </w:rPr>
              <w:t>2.2.4</w:t>
            </w:r>
          </w:p>
        </w:tc>
        <w:tc>
          <w:tcPr>
            <w:tcW w:w="8037" w:type="dxa"/>
          </w:tcPr>
          <w:p w14:paraId="7E72F6F4" w14:textId="77777777" w:rsidR="002F54DE" w:rsidRPr="007F5E48" w:rsidRDefault="002F54DE" w:rsidP="00725731">
            <w:pPr>
              <w:pStyle w:val="TableParagraph"/>
              <w:spacing w:line="302" w:lineRule="exact"/>
              <w:ind w:left="107" w:right="3"/>
              <w:rPr>
                <w:sz w:val="28"/>
                <w:szCs w:val="28"/>
              </w:rPr>
            </w:pPr>
            <w:r w:rsidRPr="007F5E48">
              <w:rPr>
                <w:sz w:val="28"/>
                <w:szCs w:val="28"/>
              </w:rPr>
              <w:t>Implementation</w:t>
            </w:r>
          </w:p>
        </w:tc>
        <w:tc>
          <w:tcPr>
            <w:tcW w:w="608" w:type="dxa"/>
          </w:tcPr>
          <w:p w14:paraId="1B78F00B" w14:textId="77777777" w:rsidR="002F54DE" w:rsidRPr="007F5E48" w:rsidRDefault="002F54DE" w:rsidP="00725731">
            <w:pPr>
              <w:pStyle w:val="TableParagraph"/>
              <w:spacing w:line="302" w:lineRule="exact"/>
              <w:ind w:left="103" w:right="3"/>
              <w:jc w:val="center"/>
              <w:rPr>
                <w:sz w:val="28"/>
              </w:rPr>
            </w:pPr>
            <w:r>
              <w:rPr>
                <w:sz w:val="28"/>
              </w:rPr>
              <w:t>31</w:t>
            </w:r>
          </w:p>
        </w:tc>
      </w:tr>
      <w:tr w:rsidR="002F54DE" w:rsidRPr="007F5E48" w14:paraId="578F98CA" w14:textId="77777777" w:rsidTr="006C2502">
        <w:trPr>
          <w:trHeight w:val="321"/>
        </w:trPr>
        <w:tc>
          <w:tcPr>
            <w:tcW w:w="850" w:type="dxa"/>
          </w:tcPr>
          <w:p w14:paraId="7FAF0A96" w14:textId="77777777" w:rsidR="002F54DE" w:rsidRPr="007F5E48" w:rsidRDefault="002F54DE" w:rsidP="00725731">
            <w:pPr>
              <w:pStyle w:val="TableParagraph"/>
              <w:spacing w:line="302" w:lineRule="exact"/>
              <w:ind w:left="200" w:right="3"/>
              <w:rPr>
                <w:sz w:val="28"/>
              </w:rPr>
            </w:pPr>
            <w:r w:rsidRPr="007F5E48">
              <w:rPr>
                <w:sz w:val="28"/>
              </w:rPr>
              <w:t>2.2.5</w:t>
            </w:r>
          </w:p>
        </w:tc>
        <w:tc>
          <w:tcPr>
            <w:tcW w:w="8037" w:type="dxa"/>
          </w:tcPr>
          <w:p w14:paraId="793612F3" w14:textId="77777777" w:rsidR="002F54DE" w:rsidRPr="007F5E48" w:rsidRDefault="002F54DE" w:rsidP="00725731">
            <w:pPr>
              <w:pStyle w:val="TableParagraph"/>
              <w:spacing w:line="302" w:lineRule="exact"/>
              <w:ind w:left="107" w:right="3"/>
              <w:rPr>
                <w:sz w:val="28"/>
                <w:szCs w:val="28"/>
              </w:rPr>
            </w:pPr>
            <w:r w:rsidRPr="007F5E48">
              <w:rPr>
                <w:sz w:val="28"/>
                <w:szCs w:val="28"/>
              </w:rPr>
              <w:t>Testing</w:t>
            </w:r>
          </w:p>
        </w:tc>
        <w:tc>
          <w:tcPr>
            <w:tcW w:w="608" w:type="dxa"/>
          </w:tcPr>
          <w:p w14:paraId="2A81FB3A" w14:textId="77777777" w:rsidR="002F54DE" w:rsidRPr="007F5E48" w:rsidRDefault="002F54DE" w:rsidP="00725731">
            <w:pPr>
              <w:pStyle w:val="TableParagraph"/>
              <w:spacing w:line="302" w:lineRule="exact"/>
              <w:ind w:left="103" w:right="3"/>
              <w:jc w:val="center"/>
              <w:rPr>
                <w:sz w:val="28"/>
              </w:rPr>
            </w:pPr>
            <w:r w:rsidRPr="007F5E48">
              <w:rPr>
                <w:sz w:val="28"/>
              </w:rPr>
              <w:t>3</w:t>
            </w:r>
            <w:r>
              <w:rPr>
                <w:sz w:val="28"/>
              </w:rPr>
              <w:t>2</w:t>
            </w:r>
          </w:p>
        </w:tc>
      </w:tr>
      <w:tr w:rsidR="002F54DE" w:rsidRPr="007F5E48" w14:paraId="0863FBD4" w14:textId="77777777" w:rsidTr="006C2502">
        <w:trPr>
          <w:trHeight w:val="321"/>
        </w:trPr>
        <w:tc>
          <w:tcPr>
            <w:tcW w:w="850" w:type="dxa"/>
          </w:tcPr>
          <w:p w14:paraId="3AE56A7B" w14:textId="77777777" w:rsidR="002F54DE" w:rsidRPr="007F5E48" w:rsidRDefault="002F54DE" w:rsidP="00725731">
            <w:pPr>
              <w:pStyle w:val="TableParagraph"/>
              <w:spacing w:line="302" w:lineRule="exact"/>
              <w:ind w:left="200" w:right="3"/>
              <w:rPr>
                <w:sz w:val="28"/>
              </w:rPr>
            </w:pPr>
            <w:r w:rsidRPr="007F5E48">
              <w:rPr>
                <w:sz w:val="28"/>
              </w:rPr>
              <w:t>2.2.6</w:t>
            </w:r>
          </w:p>
        </w:tc>
        <w:tc>
          <w:tcPr>
            <w:tcW w:w="8037" w:type="dxa"/>
          </w:tcPr>
          <w:p w14:paraId="0E32B625" w14:textId="77777777" w:rsidR="002F54DE" w:rsidRPr="007F5E48" w:rsidRDefault="002F54DE" w:rsidP="00725731">
            <w:pPr>
              <w:pStyle w:val="TableParagraph"/>
              <w:spacing w:line="302" w:lineRule="exact"/>
              <w:ind w:left="107" w:right="3"/>
              <w:rPr>
                <w:sz w:val="28"/>
                <w:szCs w:val="28"/>
              </w:rPr>
            </w:pPr>
            <w:r w:rsidRPr="007F5E48">
              <w:rPr>
                <w:sz w:val="28"/>
                <w:szCs w:val="28"/>
              </w:rPr>
              <w:t>Deployment</w:t>
            </w:r>
          </w:p>
        </w:tc>
        <w:tc>
          <w:tcPr>
            <w:tcW w:w="608" w:type="dxa"/>
          </w:tcPr>
          <w:p w14:paraId="4A826B87" w14:textId="77777777" w:rsidR="002F54DE" w:rsidRPr="007F5E48" w:rsidRDefault="002F54DE" w:rsidP="00725731">
            <w:pPr>
              <w:pStyle w:val="TableParagraph"/>
              <w:spacing w:line="302" w:lineRule="exact"/>
              <w:ind w:left="103" w:right="3"/>
              <w:jc w:val="center"/>
              <w:rPr>
                <w:sz w:val="28"/>
              </w:rPr>
            </w:pPr>
            <w:r w:rsidRPr="007F5E48">
              <w:rPr>
                <w:sz w:val="28"/>
              </w:rPr>
              <w:t>3</w:t>
            </w:r>
            <w:r>
              <w:rPr>
                <w:sz w:val="28"/>
              </w:rPr>
              <w:t>2</w:t>
            </w:r>
          </w:p>
        </w:tc>
      </w:tr>
      <w:tr w:rsidR="002F54DE" w:rsidRPr="007F5E48" w14:paraId="0CEA6531" w14:textId="77777777" w:rsidTr="006C2502">
        <w:trPr>
          <w:trHeight w:val="321"/>
        </w:trPr>
        <w:tc>
          <w:tcPr>
            <w:tcW w:w="850" w:type="dxa"/>
          </w:tcPr>
          <w:p w14:paraId="7EC0A910" w14:textId="77777777" w:rsidR="002F54DE" w:rsidRPr="007F5E48" w:rsidRDefault="002F54DE" w:rsidP="00725731">
            <w:pPr>
              <w:pStyle w:val="TableParagraph"/>
              <w:spacing w:line="302" w:lineRule="exact"/>
              <w:ind w:left="200" w:right="3"/>
              <w:rPr>
                <w:sz w:val="28"/>
              </w:rPr>
            </w:pPr>
            <w:r w:rsidRPr="007F5E48">
              <w:rPr>
                <w:sz w:val="28"/>
              </w:rPr>
              <w:t>2.2.7</w:t>
            </w:r>
          </w:p>
        </w:tc>
        <w:tc>
          <w:tcPr>
            <w:tcW w:w="8037" w:type="dxa"/>
          </w:tcPr>
          <w:p w14:paraId="4022BBBB" w14:textId="77777777" w:rsidR="002F54DE" w:rsidRPr="007F5E48" w:rsidRDefault="002F54DE" w:rsidP="00725731">
            <w:pPr>
              <w:pStyle w:val="TableParagraph"/>
              <w:spacing w:line="302" w:lineRule="exact"/>
              <w:ind w:left="107" w:right="3"/>
              <w:rPr>
                <w:sz w:val="28"/>
                <w:szCs w:val="28"/>
              </w:rPr>
            </w:pPr>
            <w:r w:rsidRPr="007F5E48">
              <w:rPr>
                <w:sz w:val="28"/>
                <w:szCs w:val="28"/>
              </w:rPr>
              <w:t>Post-production support</w:t>
            </w:r>
          </w:p>
        </w:tc>
        <w:tc>
          <w:tcPr>
            <w:tcW w:w="608" w:type="dxa"/>
          </w:tcPr>
          <w:p w14:paraId="0F88C496" w14:textId="77777777" w:rsidR="002F54DE" w:rsidRPr="007F5E48" w:rsidRDefault="002F54DE" w:rsidP="00725731">
            <w:pPr>
              <w:pStyle w:val="TableParagraph"/>
              <w:spacing w:line="302" w:lineRule="exact"/>
              <w:ind w:left="103" w:right="3"/>
              <w:jc w:val="center"/>
              <w:rPr>
                <w:sz w:val="28"/>
              </w:rPr>
            </w:pPr>
            <w:r w:rsidRPr="007F5E48">
              <w:rPr>
                <w:sz w:val="28"/>
              </w:rPr>
              <w:t>3</w:t>
            </w:r>
            <w:r>
              <w:rPr>
                <w:sz w:val="28"/>
              </w:rPr>
              <w:t>2</w:t>
            </w:r>
          </w:p>
        </w:tc>
      </w:tr>
      <w:tr w:rsidR="002F54DE" w:rsidRPr="007F5E48" w14:paraId="111D3F1D" w14:textId="77777777" w:rsidTr="006C2502">
        <w:trPr>
          <w:trHeight w:val="321"/>
        </w:trPr>
        <w:tc>
          <w:tcPr>
            <w:tcW w:w="850" w:type="dxa"/>
          </w:tcPr>
          <w:p w14:paraId="1738D335" w14:textId="77777777" w:rsidR="002F54DE" w:rsidRPr="007F5E48" w:rsidRDefault="002F54DE" w:rsidP="00725731">
            <w:pPr>
              <w:pStyle w:val="TableParagraph"/>
              <w:spacing w:line="302" w:lineRule="exact"/>
              <w:ind w:left="200" w:right="3"/>
              <w:rPr>
                <w:sz w:val="28"/>
              </w:rPr>
            </w:pPr>
            <w:r w:rsidRPr="007F5E48">
              <w:rPr>
                <w:sz w:val="28"/>
              </w:rPr>
              <w:t>2.3</w:t>
            </w:r>
          </w:p>
        </w:tc>
        <w:tc>
          <w:tcPr>
            <w:tcW w:w="8037" w:type="dxa"/>
          </w:tcPr>
          <w:p w14:paraId="7A0B59E3" w14:textId="77777777" w:rsidR="002F54DE" w:rsidRPr="007F5E48" w:rsidRDefault="002F54DE" w:rsidP="00725731">
            <w:pPr>
              <w:pStyle w:val="TableParagraph"/>
              <w:spacing w:line="302" w:lineRule="exact"/>
              <w:ind w:left="107" w:right="3"/>
              <w:rPr>
                <w:sz w:val="28"/>
                <w:szCs w:val="28"/>
              </w:rPr>
            </w:pPr>
            <w:r w:rsidRPr="007F5E48">
              <w:rPr>
                <w:sz w:val="28"/>
                <w:szCs w:val="28"/>
              </w:rPr>
              <w:t>Physical model</w:t>
            </w:r>
          </w:p>
        </w:tc>
        <w:tc>
          <w:tcPr>
            <w:tcW w:w="608" w:type="dxa"/>
          </w:tcPr>
          <w:p w14:paraId="20845E2A" w14:textId="77777777" w:rsidR="002F54DE" w:rsidRPr="007F5E48" w:rsidRDefault="002F54DE" w:rsidP="00725731">
            <w:pPr>
              <w:pStyle w:val="TableParagraph"/>
              <w:spacing w:line="302" w:lineRule="exact"/>
              <w:ind w:left="103" w:right="3"/>
              <w:jc w:val="center"/>
              <w:rPr>
                <w:sz w:val="28"/>
              </w:rPr>
            </w:pPr>
            <w:r w:rsidRPr="007F5E48">
              <w:rPr>
                <w:sz w:val="28"/>
              </w:rPr>
              <w:t>3</w:t>
            </w:r>
            <w:r>
              <w:rPr>
                <w:sz w:val="28"/>
              </w:rPr>
              <w:t>3</w:t>
            </w:r>
          </w:p>
        </w:tc>
      </w:tr>
      <w:tr w:rsidR="002F54DE" w:rsidRPr="007F5E48" w14:paraId="058F1213" w14:textId="77777777" w:rsidTr="006C2502">
        <w:trPr>
          <w:trHeight w:val="321"/>
        </w:trPr>
        <w:tc>
          <w:tcPr>
            <w:tcW w:w="850" w:type="dxa"/>
          </w:tcPr>
          <w:p w14:paraId="2A0AE473" w14:textId="77777777" w:rsidR="002F54DE" w:rsidRPr="007F5E48" w:rsidRDefault="002F54DE" w:rsidP="00725731">
            <w:pPr>
              <w:pStyle w:val="TableParagraph"/>
              <w:spacing w:line="302" w:lineRule="exact"/>
              <w:ind w:left="200" w:right="3"/>
              <w:rPr>
                <w:sz w:val="28"/>
              </w:rPr>
            </w:pPr>
            <w:r w:rsidRPr="007F5E48">
              <w:rPr>
                <w:sz w:val="28"/>
              </w:rPr>
              <w:t>2.4</w:t>
            </w:r>
          </w:p>
        </w:tc>
        <w:tc>
          <w:tcPr>
            <w:tcW w:w="8037" w:type="dxa"/>
          </w:tcPr>
          <w:p w14:paraId="7EEAC9FE" w14:textId="77777777" w:rsidR="002F54DE" w:rsidRPr="007F5E48" w:rsidRDefault="002F54DE" w:rsidP="00725731">
            <w:pPr>
              <w:pStyle w:val="TableParagraph"/>
              <w:spacing w:line="302" w:lineRule="exact"/>
              <w:ind w:left="107" w:right="3"/>
              <w:rPr>
                <w:sz w:val="28"/>
                <w:szCs w:val="28"/>
              </w:rPr>
            </w:pPr>
            <w:r w:rsidRPr="007F5E48">
              <w:rPr>
                <w:sz w:val="28"/>
                <w:szCs w:val="28"/>
              </w:rPr>
              <w:t>Formal model</w:t>
            </w:r>
          </w:p>
        </w:tc>
        <w:tc>
          <w:tcPr>
            <w:tcW w:w="608" w:type="dxa"/>
          </w:tcPr>
          <w:p w14:paraId="10541AA6" w14:textId="77777777" w:rsidR="002F54DE" w:rsidRPr="007F5E48" w:rsidRDefault="002F54DE" w:rsidP="00725731">
            <w:pPr>
              <w:pStyle w:val="TableParagraph"/>
              <w:spacing w:line="302" w:lineRule="exact"/>
              <w:ind w:left="103" w:right="3"/>
              <w:jc w:val="center"/>
              <w:rPr>
                <w:sz w:val="28"/>
              </w:rPr>
            </w:pPr>
            <w:r w:rsidRPr="007F5E48">
              <w:rPr>
                <w:sz w:val="28"/>
              </w:rPr>
              <w:t>3</w:t>
            </w:r>
            <w:r>
              <w:rPr>
                <w:sz w:val="28"/>
              </w:rPr>
              <w:t>4</w:t>
            </w:r>
          </w:p>
        </w:tc>
      </w:tr>
      <w:tr w:rsidR="002F54DE" w:rsidRPr="007F5E48" w14:paraId="5175777E" w14:textId="77777777" w:rsidTr="006C2502">
        <w:trPr>
          <w:trHeight w:val="321"/>
        </w:trPr>
        <w:tc>
          <w:tcPr>
            <w:tcW w:w="850" w:type="dxa"/>
          </w:tcPr>
          <w:p w14:paraId="5CB5061E" w14:textId="77777777" w:rsidR="002F54DE" w:rsidRPr="007F5E48" w:rsidRDefault="002F54DE" w:rsidP="00725731">
            <w:pPr>
              <w:pStyle w:val="TableParagraph"/>
              <w:spacing w:line="302" w:lineRule="exact"/>
              <w:ind w:left="200" w:right="3"/>
              <w:rPr>
                <w:sz w:val="28"/>
              </w:rPr>
            </w:pPr>
            <w:r w:rsidRPr="007F5E48">
              <w:rPr>
                <w:sz w:val="28"/>
              </w:rPr>
              <w:t>2.5</w:t>
            </w:r>
          </w:p>
        </w:tc>
        <w:tc>
          <w:tcPr>
            <w:tcW w:w="8037" w:type="dxa"/>
          </w:tcPr>
          <w:p w14:paraId="27B894FA" w14:textId="77777777" w:rsidR="002F54DE" w:rsidRPr="007F5E48" w:rsidRDefault="002F54DE" w:rsidP="00725731">
            <w:pPr>
              <w:pStyle w:val="TableParagraph"/>
              <w:spacing w:line="302" w:lineRule="exact"/>
              <w:ind w:left="107" w:right="3"/>
              <w:rPr>
                <w:sz w:val="28"/>
                <w:szCs w:val="28"/>
              </w:rPr>
            </w:pPr>
            <w:r w:rsidRPr="007F5E48">
              <w:rPr>
                <w:sz w:val="28"/>
                <w:szCs w:val="28"/>
              </w:rPr>
              <w:t>Technology stack</w:t>
            </w:r>
          </w:p>
        </w:tc>
        <w:tc>
          <w:tcPr>
            <w:tcW w:w="608" w:type="dxa"/>
          </w:tcPr>
          <w:p w14:paraId="6F37F9C2" w14:textId="77777777" w:rsidR="002F54DE" w:rsidRPr="007F5E48" w:rsidRDefault="002F54DE" w:rsidP="00725731">
            <w:pPr>
              <w:pStyle w:val="TableParagraph"/>
              <w:spacing w:line="302" w:lineRule="exact"/>
              <w:ind w:left="103" w:right="3"/>
              <w:jc w:val="center"/>
              <w:rPr>
                <w:sz w:val="28"/>
              </w:rPr>
            </w:pPr>
            <w:r w:rsidRPr="007F5E48">
              <w:rPr>
                <w:sz w:val="28"/>
              </w:rPr>
              <w:t>35</w:t>
            </w:r>
          </w:p>
        </w:tc>
      </w:tr>
      <w:tr w:rsidR="002F54DE" w:rsidRPr="007F5E48" w14:paraId="7335AE40" w14:textId="77777777" w:rsidTr="006C2502">
        <w:trPr>
          <w:trHeight w:val="321"/>
        </w:trPr>
        <w:tc>
          <w:tcPr>
            <w:tcW w:w="850" w:type="dxa"/>
          </w:tcPr>
          <w:p w14:paraId="22760BE5" w14:textId="77777777" w:rsidR="002F54DE" w:rsidRPr="007F5E48" w:rsidRDefault="002F54DE" w:rsidP="00725731">
            <w:pPr>
              <w:pStyle w:val="TableParagraph"/>
              <w:spacing w:line="302" w:lineRule="exact"/>
              <w:ind w:left="200" w:right="3"/>
              <w:rPr>
                <w:sz w:val="28"/>
              </w:rPr>
            </w:pPr>
            <w:r w:rsidRPr="007F5E48">
              <w:rPr>
                <w:sz w:val="28"/>
              </w:rPr>
              <w:t>2.5.1</w:t>
            </w:r>
          </w:p>
        </w:tc>
        <w:tc>
          <w:tcPr>
            <w:tcW w:w="8037" w:type="dxa"/>
          </w:tcPr>
          <w:p w14:paraId="25B311FB" w14:textId="77777777" w:rsidR="002F54DE" w:rsidRPr="00725731" w:rsidRDefault="002F54DE" w:rsidP="00725731">
            <w:pPr>
              <w:pStyle w:val="TableParagraph"/>
              <w:spacing w:line="302" w:lineRule="exact"/>
              <w:ind w:left="107" w:right="3"/>
              <w:rPr>
                <w:sz w:val="28"/>
                <w:szCs w:val="28"/>
                <w:lang w:val="en-US"/>
              </w:rPr>
            </w:pPr>
            <w:r w:rsidRPr="00725731">
              <w:rPr>
                <w:sz w:val="28"/>
                <w:szCs w:val="28"/>
                <w:lang w:val="en-US"/>
              </w:rPr>
              <w:t>Integrated development environment and software equipment</w:t>
            </w:r>
          </w:p>
        </w:tc>
        <w:tc>
          <w:tcPr>
            <w:tcW w:w="608" w:type="dxa"/>
          </w:tcPr>
          <w:p w14:paraId="61C59017" w14:textId="77777777" w:rsidR="002F54DE" w:rsidRPr="007F5E48" w:rsidRDefault="002F54DE" w:rsidP="00725731">
            <w:pPr>
              <w:pStyle w:val="TableParagraph"/>
              <w:spacing w:line="302" w:lineRule="exact"/>
              <w:ind w:left="103" w:right="3"/>
              <w:jc w:val="center"/>
              <w:rPr>
                <w:sz w:val="28"/>
              </w:rPr>
            </w:pPr>
            <w:r w:rsidRPr="007F5E48">
              <w:rPr>
                <w:sz w:val="28"/>
              </w:rPr>
              <w:t>35</w:t>
            </w:r>
          </w:p>
        </w:tc>
      </w:tr>
      <w:tr w:rsidR="002F54DE" w:rsidRPr="007F5E48" w14:paraId="3BE4FB35" w14:textId="77777777" w:rsidTr="006C2502">
        <w:trPr>
          <w:trHeight w:val="321"/>
        </w:trPr>
        <w:tc>
          <w:tcPr>
            <w:tcW w:w="850" w:type="dxa"/>
          </w:tcPr>
          <w:p w14:paraId="6D6ABCAA" w14:textId="77777777" w:rsidR="002F54DE" w:rsidRPr="007F5E48" w:rsidRDefault="002F54DE" w:rsidP="00725731">
            <w:pPr>
              <w:pStyle w:val="TableParagraph"/>
              <w:spacing w:line="302" w:lineRule="exact"/>
              <w:ind w:left="200" w:right="3"/>
              <w:rPr>
                <w:sz w:val="28"/>
              </w:rPr>
            </w:pPr>
            <w:r w:rsidRPr="007F5E48">
              <w:rPr>
                <w:sz w:val="28"/>
              </w:rPr>
              <w:t>2.5.2</w:t>
            </w:r>
          </w:p>
        </w:tc>
        <w:tc>
          <w:tcPr>
            <w:tcW w:w="8037" w:type="dxa"/>
          </w:tcPr>
          <w:p w14:paraId="32D4C9DC" w14:textId="77777777" w:rsidR="002F54DE" w:rsidRPr="007F5E48" w:rsidRDefault="002F54DE" w:rsidP="00725731">
            <w:pPr>
              <w:pStyle w:val="TableParagraph"/>
              <w:spacing w:line="302" w:lineRule="exact"/>
              <w:ind w:left="107" w:right="3"/>
              <w:rPr>
                <w:sz w:val="28"/>
                <w:szCs w:val="28"/>
              </w:rPr>
            </w:pPr>
            <w:r w:rsidRPr="007F5E48">
              <w:rPr>
                <w:sz w:val="28"/>
                <w:szCs w:val="28"/>
              </w:rPr>
              <w:t>Development methodology</w:t>
            </w:r>
          </w:p>
        </w:tc>
        <w:tc>
          <w:tcPr>
            <w:tcW w:w="608" w:type="dxa"/>
          </w:tcPr>
          <w:p w14:paraId="2850B964" w14:textId="77777777" w:rsidR="002F54DE" w:rsidRPr="007F5E48" w:rsidRDefault="002F54DE" w:rsidP="00725731">
            <w:pPr>
              <w:pStyle w:val="TableParagraph"/>
              <w:spacing w:line="302" w:lineRule="exact"/>
              <w:ind w:left="103" w:right="3"/>
              <w:jc w:val="center"/>
              <w:rPr>
                <w:sz w:val="28"/>
              </w:rPr>
            </w:pPr>
            <w:r w:rsidRPr="007F5E48">
              <w:rPr>
                <w:sz w:val="28"/>
              </w:rPr>
              <w:t>36</w:t>
            </w:r>
          </w:p>
        </w:tc>
      </w:tr>
      <w:tr w:rsidR="002F54DE" w:rsidRPr="007F5E48" w14:paraId="2CDD8835" w14:textId="77777777" w:rsidTr="006C2502">
        <w:trPr>
          <w:trHeight w:val="321"/>
        </w:trPr>
        <w:tc>
          <w:tcPr>
            <w:tcW w:w="850" w:type="dxa"/>
          </w:tcPr>
          <w:p w14:paraId="5A85FDD7" w14:textId="77777777" w:rsidR="002F54DE" w:rsidRPr="007F5E48" w:rsidRDefault="002F54DE" w:rsidP="00725731">
            <w:pPr>
              <w:pStyle w:val="TableParagraph"/>
              <w:spacing w:line="302" w:lineRule="exact"/>
              <w:ind w:left="200" w:right="3"/>
              <w:rPr>
                <w:sz w:val="28"/>
              </w:rPr>
            </w:pPr>
            <w:r w:rsidRPr="007F5E48">
              <w:rPr>
                <w:sz w:val="28"/>
              </w:rPr>
              <w:t>2.5.3</w:t>
            </w:r>
          </w:p>
        </w:tc>
        <w:tc>
          <w:tcPr>
            <w:tcW w:w="8037" w:type="dxa"/>
          </w:tcPr>
          <w:p w14:paraId="6167F5EC" w14:textId="77777777" w:rsidR="002F54DE" w:rsidRPr="007F5E48" w:rsidRDefault="002F54DE" w:rsidP="00725731">
            <w:pPr>
              <w:pStyle w:val="TableParagraph"/>
              <w:spacing w:line="302" w:lineRule="exact"/>
              <w:ind w:left="107" w:right="3"/>
              <w:rPr>
                <w:sz w:val="28"/>
                <w:szCs w:val="28"/>
              </w:rPr>
            </w:pPr>
            <w:r w:rsidRPr="007F5E48">
              <w:rPr>
                <w:sz w:val="28"/>
                <w:szCs w:val="28"/>
              </w:rPr>
              <w:t>Project management system</w:t>
            </w:r>
          </w:p>
        </w:tc>
        <w:tc>
          <w:tcPr>
            <w:tcW w:w="608" w:type="dxa"/>
          </w:tcPr>
          <w:p w14:paraId="6C525040" w14:textId="77777777" w:rsidR="002F54DE" w:rsidRPr="007F5E48" w:rsidRDefault="002F54DE" w:rsidP="00725731">
            <w:pPr>
              <w:pStyle w:val="TableParagraph"/>
              <w:spacing w:line="302" w:lineRule="exact"/>
              <w:ind w:left="103" w:right="3"/>
              <w:jc w:val="center"/>
              <w:rPr>
                <w:sz w:val="28"/>
              </w:rPr>
            </w:pPr>
            <w:r w:rsidRPr="007F5E48">
              <w:rPr>
                <w:sz w:val="28"/>
              </w:rPr>
              <w:t>37</w:t>
            </w:r>
          </w:p>
        </w:tc>
      </w:tr>
      <w:tr w:rsidR="002F54DE" w:rsidRPr="007F5E48" w14:paraId="32C37FF0" w14:textId="77777777" w:rsidTr="006C2502">
        <w:trPr>
          <w:trHeight w:val="321"/>
        </w:trPr>
        <w:tc>
          <w:tcPr>
            <w:tcW w:w="850" w:type="dxa"/>
          </w:tcPr>
          <w:p w14:paraId="49BF34E4" w14:textId="77777777" w:rsidR="002F54DE" w:rsidRPr="007F5E48" w:rsidRDefault="002F54DE" w:rsidP="00725731">
            <w:pPr>
              <w:pStyle w:val="TableParagraph"/>
              <w:spacing w:line="302" w:lineRule="exact"/>
              <w:ind w:left="200" w:right="3"/>
              <w:rPr>
                <w:sz w:val="28"/>
              </w:rPr>
            </w:pPr>
            <w:r w:rsidRPr="007F5E48">
              <w:rPr>
                <w:sz w:val="28"/>
              </w:rPr>
              <w:t>2.5.4</w:t>
            </w:r>
          </w:p>
        </w:tc>
        <w:tc>
          <w:tcPr>
            <w:tcW w:w="8037" w:type="dxa"/>
          </w:tcPr>
          <w:p w14:paraId="475CEE49" w14:textId="77777777" w:rsidR="002F54DE" w:rsidRPr="00725731" w:rsidRDefault="002F54DE" w:rsidP="00725731">
            <w:pPr>
              <w:pStyle w:val="TableParagraph"/>
              <w:spacing w:line="302" w:lineRule="exact"/>
              <w:ind w:left="107" w:right="3"/>
              <w:rPr>
                <w:sz w:val="28"/>
                <w:szCs w:val="28"/>
                <w:lang w:val="en-US"/>
              </w:rPr>
            </w:pPr>
            <w:r w:rsidRPr="00725731">
              <w:rPr>
                <w:sz w:val="28"/>
                <w:szCs w:val="28"/>
                <w:lang w:val="en-US"/>
              </w:rPr>
              <w:t>Cloud based continuous development systems</w:t>
            </w:r>
          </w:p>
        </w:tc>
        <w:tc>
          <w:tcPr>
            <w:tcW w:w="608" w:type="dxa"/>
          </w:tcPr>
          <w:p w14:paraId="532E5018" w14:textId="77777777" w:rsidR="002F54DE" w:rsidRPr="00342D87" w:rsidRDefault="002F54DE" w:rsidP="00725731">
            <w:pPr>
              <w:pStyle w:val="TableParagraph"/>
              <w:spacing w:line="302" w:lineRule="exact"/>
              <w:ind w:left="103" w:right="3"/>
              <w:jc w:val="center"/>
              <w:rPr>
                <w:sz w:val="28"/>
                <w:lang w:val="en-US"/>
              </w:rPr>
            </w:pPr>
            <w:r w:rsidRPr="007F5E48">
              <w:rPr>
                <w:sz w:val="28"/>
              </w:rPr>
              <w:t>3</w:t>
            </w:r>
            <w:r>
              <w:rPr>
                <w:sz w:val="28"/>
                <w:lang w:val="en-US"/>
              </w:rPr>
              <w:t>9</w:t>
            </w:r>
          </w:p>
        </w:tc>
      </w:tr>
      <w:tr w:rsidR="002F54DE" w:rsidRPr="007F5E48" w14:paraId="54DBFC87" w14:textId="77777777" w:rsidTr="006C2502">
        <w:trPr>
          <w:trHeight w:val="321"/>
        </w:trPr>
        <w:tc>
          <w:tcPr>
            <w:tcW w:w="850" w:type="dxa"/>
          </w:tcPr>
          <w:p w14:paraId="110FDE27" w14:textId="77777777" w:rsidR="002F54DE" w:rsidRPr="00CB3C26" w:rsidRDefault="002F54DE" w:rsidP="00725731">
            <w:pPr>
              <w:pStyle w:val="TableParagraph"/>
              <w:spacing w:line="302" w:lineRule="exact"/>
              <w:ind w:left="200" w:right="3"/>
              <w:rPr>
                <w:sz w:val="28"/>
                <w:lang w:val="en-US"/>
              </w:rPr>
            </w:pPr>
            <w:r>
              <w:rPr>
                <w:sz w:val="28"/>
              </w:rPr>
              <w:t>3</w:t>
            </w:r>
          </w:p>
        </w:tc>
        <w:tc>
          <w:tcPr>
            <w:tcW w:w="8037" w:type="dxa"/>
          </w:tcPr>
          <w:p w14:paraId="28CA27FB" w14:textId="77777777" w:rsidR="002F54DE" w:rsidRPr="00CB3C26" w:rsidRDefault="002F54DE" w:rsidP="00725731">
            <w:pPr>
              <w:pStyle w:val="TableParagraph"/>
              <w:spacing w:line="302" w:lineRule="exact"/>
              <w:ind w:left="107" w:right="3"/>
              <w:rPr>
                <w:sz w:val="28"/>
                <w:szCs w:val="28"/>
                <w:lang w:val="en-US"/>
              </w:rPr>
            </w:pPr>
            <w:r>
              <w:rPr>
                <w:sz w:val="28"/>
                <w:szCs w:val="28"/>
                <w:lang w:val="en-US"/>
              </w:rPr>
              <w:t>DOCUMENTATION</w:t>
            </w:r>
          </w:p>
        </w:tc>
        <w:tc>
          <w:tcPr>
            <w:tcW w:w="608" w:type="dxa"/>
          </w:tcPr>
          <w:p w14:paraId="6E6C894B" w14:textId="77777777" w:rsidR="002F54DE" w:rsidRPr="00CB3C26" w:rsidRDefault="002F54DE" w:rsidP="00725731">
            <w:pPr>
              <w:pStyle w:val="TableParagraph"/>
              <w:spacing w:line="302" w:lineRule="exact"/>
              <w:ind w:left="103" w:right="3"/>
              <w:jc w:val="center"/>
              <w:rPr>
                <w:sz w:val="28"/>
                <w:lang w:val="en-US"/>
              </w:rPr>
            </w:pPr>
            <w:r>
              <w:rPr>
                <w:sz w:val="28"/>
                <w:lang w:val="en-US"/>
              </w:rPr>
              <w:t>40</w:t>
            </w:r>
          </w:p>
        </w:tc>
      </w:tr>
      <w:tr w:rsidR="002F54DE" w:rsidRPr="007F5E48" w14:paraId="312C1D83" w14:textId="77777777" w:rsidTr="006C2502">
        <w:trPr>
          <w:trHeight w:val="321"/>
        </w:trPr>
        <w:tc>
          <w:tcPr>
            <w:tcW w:w="850" w:type="dxa"/>
          </w:tcPr>
          <w:p w14:paraId="1673B1AB" w14:textId="77777777" w:rsidR="002F54DE" w:rsidRPr="00CB3C26" w:rsidRDefault="002F54DE" w:rsidP="00725731">
            <w:pPr>
              <w:pStyle w:val="TableParagraph"/>
              <w:spacing w:line="302" w:lineRule="exact"/>
              <w:ind w:left="200" w:right="3"/>
              <w:rPr>
                <w:sz w:val="28"/>
                <w:lang w:val="en-US"/>
              </w:rPr>
            </w:pPr>
            <w:r>
              <w:rPr>
                <w:sz w:val="28"/>
                <w:lang w:val="en-US"/>
              </w:rPr>
              <w:t>3.1</w:t>
            </w:r>
          </w:p>
        </w:tc>
        <w:tc>
          <w:tcPr>
            <w:tcW w:w="8037" w:type="dxa"/>
          </w:tcPr>
          <w:p w14:paraId="6F73B2CD" w14:textId="77777777" w:rsidR="002F54DE" w:rsidRDefault="002F54DE" w:rsidP="00725731">
            <w:pPr>
              <w:pStyle w:val="TableParagraph"/>
              <w:spacing w:line="302" w:lineRule="exact"/>
              <w:ind w:left="107" w:right="3"/>
              <w:rPr>
                <w:sz w:val="28"/>
                <w:szCs w:val="28"/>
                <w:lang w:val="en-US"/>
              </w:rPr>
            </w:pPr>
            <w:r>
              <w:rPr>
                <w:sz w:val="28"/>
                <w:szCs w:val="28"/>
                <w:lang w:val="en-US"/>
              </w:rPr>
              <w:t>General description of the system</w:t>
            </w:r>
          </w:p>
        </w:tc>
        <w:tc>
          <w:tcPr>
            <w:tcW w:w="608" w:type="dxa"/>
          </w:tcPr>
          <w:p w14:paraId="449F5FD4" w14:textId="77777777" w:rsidR="002F54DE" w:rsidRDefault="002F54DE" w:rsidP="00725731">
            <w:pPr>
              <w:pStyle w:val="TableParagraph"/>
              <w:spacing w:line="302" w:lineRule="exact"/>
              <w:ind w:left="103" w:right="3"/>
              <w:jc w:val="center"/>
              <w:rPr>
                <w:sz w:val="28"/>
                <w:lang w:val="en-US"/>
              </w:rPr>
            </w:pPr>
            <w:r>
              <w:rPr>
                <w:sz w:val="28"/>
                <w:lang w:val="en-US"/>
              </w:rPr>
              <w:t>40</w:t>
            </w:r>
          </w:p>
        </w:tc>
      </w:tr>
      <w:tr w:rsidR="002F54DE" w:rsidRPr="007F5E48" w14:paraId="376A4417" w14:textId="77777777" w:rsidTr="006C2502">
        <w:trPr>
          <w:trHeight w:val="321"/>
        </w:trPr>
        <w:tc>
          <w:tcPr>
            <w:tcW w:w="850" w:type="dxa"/>
          </w:tcPr>
          <w:p w14:paraId="0474E7BC" w14:textId="77777777" w:rsidR="002F54DE" w:rsidRDefault="002F54DE" w:rsidP="00725731">
            <w:pPr>
              <w:pStyle w:val="TableParagraph"/>
              <w:spacing w:line="302" w:lineRule="exact"/>
              <w:ind w:left="200" w:right="3"/>
              <w:rPr>
                <w:sz w:val="28"/>
                <w:lang w:val="en-US"/>
              </w:rPr>
            </w:pPr>
            <w:r>
              <w:rPr>
                <w:sz w:val="28"/>
                <w:lang w:val="en-US"/>
              </w:rPr>
              <w:t>3.1.1</w:t>
            </w:r>
          </w:p>
        </w:tc>
        <w:tc>
          <w:tcPr>
            <w:tcW w:w="8037" w:type="dxa"/>
          </w:tcPr>
          <w:p w14:paraId="13EAD32B" w14:textId="77777777" w:rsidR="002F54DE" w:rsidRDefault="002F54DE" w:rsidP="00725731">
            <w:pPr>
              <w:pStyle w:val="TableParagraph"/>
              <w:spacing w:line="302" w:lineRule="exact"/>
              <w:ind w:left="107" w:right="3"/>
              <w:rPr>
                <w:sz w:val="28"/>
                <w:szCs w:val="28"/>
                <w:lang w:val="en-US"/>
              </w:rPr>
            </w:pPr>
            <w:r>
              <w:rPr>
                <w:sz w:val="28"/>
                <w:szCs w:val="28"/>
                <w:lang w:val="en-US"/>
              </w:rPr>
              <w:t>Basic principles of interaction with the system</w:t>
            </w:r>
          </w:p>
        </w:tc>
        <w:tc>
          <w:tcPr>
            <w:tcW w:w="608" w:type="dxa"/>
          </w:tcPr>
          <w:p w14:paraId="32B3D11E" w14:textId="77777777" w:rsidR="002F54DE" w:rsidRDefault="002F54DE" w:rsidP="00725731">
            <w:pPr>
              <w:pStyle w:val="TableParagraph"/>
              <w:spacing w:line="302" w:lineRule="exact"/>
              <w:ind w:left="103" w:right="3"/>
              <w:jc w:val="center"/>
              <w:rPr>
                <w:sz w:val="28"/>
                <w:lang w:val="en-US"/>
              </w:rPr>
            </w:pPr>
            <w:r>
              <w:rPr>
                <w:sz w:val="28"/>
                <w:lang w:val="en-US"/>
              </w:rPr>
              <w:t>40</w:t>
            </w:r>
          </w:p>
        </w:tc>
      </w:tr>
      <w:tr w:rsidR="002F54DE" w:rsidRPr="007F5E48" w14:paraId="5C73DDDF" w14:textId="77777777" w:rsidTr="006C2502">
        <w:trPr>
          <w:trHeight w:val="321"/>
        </w:trPr>
        <w:tc>
          <w:tcPr>
            <w:tcW w:w="850" w:type="dxa"/>
          </w:tcPr>
          <w:p w14:paraId="02C2F82E" w14:textId="77777777" w:rsidR="002F54DE" w:rsidRDefault="002F54DE" w:rsidP="00725731">
            <w:pPr>
              <w:pStyle w:val="TableParagraph"/>
              <w:spacing w:line="302" w:lineRule="exact"/>
              <w:ind w:left="200" w:right="3"/>
              <w:rPr>
                <w:sz w:val="28"/>
                <w:lang w:val="en-US"/>
              </w:rPr>
            </w:pPr>
            <w:r>
              <w:rPr>
                <w:sz w:val="28"/>
                <w:lang w:val="en-US"/>
              </w:rPr>
              <w:t>3.1.2</w:t>
            </w:r>
          </w:p>
        </w:tc>
        <w:tc>
          <w:tcPr>
            <w:tcW w:w="8037" w:type="dxa"/>
          </w:tcPr>
          <w:p w14:paraId="0CB7BDAD" w14:textId="77777777" w:rsidR="002F54DE" w:rsidRDefault="002F54DE" w:rsidP="00725731">
            <w:pPr>
              <w:pStyle w:val="TableParagraph"/>
              <w:spacing w:line="302" w:lineRule="exact"/>
              <w:ind w:left="107" w:right="3"/>
              <w:rPr>
                <w:sz w:val="28"/>
                <w:szCs w:val="28"/>
                <w:lang w:val="en-US"/>
              </w:rPr>
            </w:pPr>
            <w:r>
              <w:rPr>
                <w:sz w:val="28"/>
                <w:szCs w:val="28"/>
                <w:lang w:val="en-US"/>
              </w:rPr>
              <w:t>System functionality</w:t>
            </w:r>
          </w:p>
        </w:tc>
        <w:tc>
          <w:tcPr>
            <w:tcW w:w="608" w:type="dxa"/>
          </w:tcPr>
          <w:p w14:paraId="7FF45BD4" w14:textId="77777777" w:rsidR="002F54DE" w:rsidRDefault="002F54DE" w:rsidP="00725731">
            <w:pPr>
              <w:pStyle w:val="TableParagraph"/>
              <w:spacing w:line="302" w:lineRule="exact"/>
              <w:ind w:left="103" w:right="3"/>
              <w:jc w:val="center"/>
              <w:rPr>
                <w:sz w:val="28"/>
                <w:lang w:val="en-US"/>
              </w:rPr>
            </w:pPr>
            <w:r>
              <w:rPr>
                <w:sz w:val="28"/>
                <w:lang w:val="en-US"/>
              </w:rPr>
              <w:t>40</w:t>
            </w:r>
          </w:p>
        </w:tc>
      </w:tr>
      <w:tr w:rsidR="002F54DE" w:rsidRPr="007F5E48" w14:paraId="23DB866D" w14:textId="77777777" w:rsidTr="006C2502">
        <w:trPr>
          <w:trHeight w:val="321"/>
        </w:trPr>
        <w:tc>
          <w:tcPr>
            <w:tcW w:w="850" w:type="dxa"/>
          </w:tcPr>
          <w:p w14:paraId="6413AD78" w14:textId="77777777" w:rsidR="002F54DE" w:rsidRDefault="002F54DE" w:rsidP="00725731">
            <w:pPr>
              <w:pStyle w:val="TableParagraph"/>
              <w:spacing w:line="302" w:lineRule="exact"/>
              <w:ind w:left="200" w:right="3"/>
              <w:rPr>
                <w:sz w:val="28"/>
                <w:lang w:val="en-US"/>
              </w:rPr>
            </w:pPr>
            <w:r>
              <w:rPr>
                <w:sz w:val="28"/>
                <w:lang w:val="en-US"/>
              </w:rPr>
              <w:t xml:space="preserve">3.2 </w:t>
            </w:r>
          </w:p>
        </w:tc>
        <w:tc>
          <w:tcPr>
            <w:tcW w:w="8037" w:type="dxa"/>
          </w:tcPr>
          <w:p w14:paraId="61F2BF4A" w14:textId="77777777" w:rsidR="002F54DE" w:rsidRDefault="002F54DE" w:rsidP="00725731">
            <w:pPr>
              <w:pStyle w:val="TableParagraph"/>
              <w:spacing w:line="302" w:lineRule="exact"/>
              <w:ind w:left="107" w:right="3"/>
              <w:rPr>
                <w:sz w:val="28"/>
                <w:szCs w:val="28"/>
                <w:lang w:val="en-US"/>
              </w:rPr>
            </w:pPr>
            <w:r>
              <w:rPr>
                <w:sz w:val="28"/>
                <w:szCs w:val="28"/>
                <w:lang w:val="en-US"/>
              </w:rPr>
              <w:t>Database documentation</w:t>
            </w:r>
          </w:p>
        </w:tc>
        <w:tc>
          <w:tcPr>
            <w:tcW w:w="608" w:type="dxa"/>
          </w:tcPr>
          <w:p w14:paraId="38A16CE6" w14:textId="77777777" w:rsidR="002F54DE" w:rsidRDefault="002F54DE" w:rsidP="00725731">
            <w:pPr>
              <w:pStyle w:val="TableParagraph"/>
              <w:spacing w:line="302" w:lineRule="exact"/>
              <w:ind w:left="103" w:right="3"/>
              <w:jc w:val="center"/>
              <w:rPr>
                <w:sz w:val="28"/>
                <w:lang w:val="en-US"/>
              </w:rPr>
            </w:pPr>
            <w:r>
              <w:rPr>
                <w:sz w:val="28"/>
                <w:lang w:val="en-US"/>
              </w:rPr>
              <w:t>43</w:t>
            </w:r>
          </w:p>
        </w:tc>
      </w:tr>
    </w:tbl>
    <w:p w14:paraId="42368144" w14:textId="77777777" w:rsidR="002F54DE" w:rsidRDefault="002F54DE" w:rsidP="00725731">
      <w:pPr>
        <w:ind w:right="3"/>
        <w:rPr>
          <w:sz w:val="28"/>
          <w:szCs w:val="32"/>
          <w:lang w:val="en-US"/>
        </w:rPr>
      </w:pPr>
    </w:p>
    <w:p w14:paraId="40799180" w14:textId="77777777" w:rsidR="002F54DE" w:rsidRDefault="002F54DE" w:rsidP="00725731">
      <w:pPr>
        <w:ind w:right="3"/>
        <w:rPr>
          <w:sz w:val="28"/>
          <w:szCs w:val="32"/>
          <w:lang w:val="en-US"/>
        </w:rPr>
      </w:pPr>
    </w:p>
    <w:p w14:paraId="4409D9C5" w14:textId="7EDF7993" w:rsidR="002F54DE" w:rsidRPr="002F54DE" w:rsidRDefault="002F54DE" w:rsidP="00725731">
      <w:pPr>
        <w:ind w:right="3"/>
        <w:jc w:val="center"/>
        <w:rPr>
          <w:sz w:val="28"/>
          <w:szCs w:val="32"/>
          <w:lang w:val="en-US"/>
        </w:rPr>
        <w:sectPr w:rsidR="002F54DE" w:rsidRPr="002F54DE" w:rsidSect="002F54DE">
          <w:pgSz w:w="11910" w:h="16840"/>
          <w:pgMar w:top="1120" w:right="180" w:bottom="280" w:left="1500" w:header="720" w:footer="720" w:gutter="0"/>
          <w:cols w:space="720"/>
        </w:sectPr>
      </w:pPr>
    </w:p>
    <w:tbl>
      <w:tblPr>
        <w:tblStyle w:val="TableNormal1"/>
        <w:tblW w:w="0" w:type="auto"/>
        <w:tblLayout w:type="fixed"/>
        <w:tblLook w:val="01E0" w:firstRow="1" w:lastRow="1" w:firstColumn="1" w:lastColumn="1" w:noHBand="0" w:noVBand="0"/>
      </w:tblPr>
      <w:tblGrid>
        <w:gridCol w:w="868"/>
        <w:gridCol w:w="8037"/>
        <w:gridCol w:w="608"/>
      </w:tblGrid>
      <w:tr w:rsidR="009B0748" w:rsidRPr="007F5E48" w14:paraId="46817E68" w14:textId="77777777" w:rsidTr="006C2502">
        <w:trPr>
          <w:trHeight w:val="321"/>
        </w:trPr>
        <w:tc>
          <w:tcPr>
            <w:tcW w:w="868" w:type="dxa"/>
          </w:tcPr>
          <w:p w14:paraId="39A8AB0C" w14:textId="77777777" w:rsidR="009B0748" w:rsidRDefault="009B0748" w:rsidP="00725731">
            <w:pPr>
              <w:pStyle w:val="TableParagraph"/>
              <w:spacing w:line="302" w:lineRule="exact"/>
              <w:ind w:left="200" w:right="3"/>
              <w:rPr>
                <w:sz w:val="28"/>
                <w:lang w:val="en-US"/>
              </w:rPr>
            </w:pPr>
            <w:r>
              <w:rPr>
                <w:sz w:val="28"/>
                <w:lang w:val="en-US"/>
              </w:rPr>
              <w:lastRenderedPageBreak/>
              <w:t>3.2.1</w:t>
            </w:r>
          </w:p>
        </w:tc>
        <w:tc>
          <w:tcPr>
            <w:tcW w:w="8037" w:type="dxa"/>
          </w:tcPr>
          <w:p w14:paraId="16B6D084" w14:textId="77777777" w:rsidR="009B0748" w:rsidRDefault="009B0748" w:rsidP="00725731">
            <w:pPr>
              <w:pStyle w:val="TableParagraph"/>
              <w:spacing w:line="302" w:lineRule="exact"/>
              <w:ind w:left="107" w:right="3"/>
              <w:rPr>
                <w:sz w:val="28"/>
                <w:szCs w:val="28"/>
                <w:lang w:val="en-US"/>
              </w:rPr>
            </w:pPr>
            <w:r>
              <w:rPr>
                <w:sz w:val="28"/>
                <w:szCs w:val="28"/>
                <w:lang w:val="en-US"/>
              </w:rPr>
              <w:t>Main tables</w:t>
            </w:r>
          </w:p>
        </w:tc>
        <w:tc>
          <w:tcPr>
            <w:tcW w:w="608" w:type="dxa"/>
          </w:tcPr>
          <w:p w14:paraId="7E6A13AB" w14:textId="77777777" w:rsidR="009B0748" w:rsidRDefault="009B0748" w:rsidP="00725731">
            <w:pPr>
              <w:pStyle w:val="TableParagraph"/>
              <w:spacing w:line="302" w:lineRule="exact"/>
              <w:ind w:left="103" w:right="3"/>
              <w:jc w:val="center"/>
              <w:rPr>
                <w:sz w:val="28"/>
                <w:lang w:val="en-US"/>
              </w:rPr>
            </w:pPr>
            <w:r>
              <w:rPr>
                <w:sz w:val="28"/>
                <w:lang w:val="en-US"/>
              </w:rPr>
              <w:t>44</w:t>
            </w:r>
          </w:p>
        </w:tc>
      </w:tr>
      <w:tr w:rsidR="009B0748" w:rsidRPr="007F5E48" w14:paraId="14A7D14B" w14:textId="77777777" w:rsidTr="006C2502">
        <w:trPr>
          <w:trHeight w:val="321"/>
        </w:trPr>
        <w:tc>
          <w:tcPr>
            <w:tcW w:w="868" w:type="dxa"/>
          </w:tcPr>
          <w:p w14:paraId="70DB3C36" w14:textId="77777777" w:rsidR="009B0748" w:rsidRDefault="009B0748" w:rsidP="00725731">
            <w:pPr>
              <w:pStyle w:val="TableParagraph"/>
              <w:spacing w:line="302" w:lineRule="exact"/>
              <w:ind w:left="200" w:right="3"/>
              <w:rPr>
                <w:sz w:val="28"/>
                <w:lang w:val="en-US"/>
              </w:rPr>
            </w:pPr>
            <w:r>
              <w:rPr>
                <w:sz w:val="28"/>
                <w:lang w:val="en-US"/>
              </w:rPr>
              <w:t>3.2.2</w:t>
            </w:r>
          </w:p>
        </w:tc>
        <w:tc>
          <w:tcPr>
            <w:tcW w:w="8037" w:type="dxa"/>
          </w:tcPr>
          <w:p w14:paraId="25A1DB0E" w14:textId="77777777" w:rsidR="009B0748" w:rsidRDefault="009B0748" w:rsidP="00725731">
            <w:pPr>
              <w:pStyle w:val="TableParagraph"/>
              <w:spacing w:line="302" w:lineRule="exact"/>
              <w:ind w:left="107" w:right="3"/>
              <w:rPr>
                <w:sz w:val="28"/>
                <w:szCs w:val="28"/>
                <w:lang w:val="en-US"/>
              </w:rPr>
            </w:pPr>
            <w:r>
              <w:rPr>
                <w:sz w:val="28"/>
                <w:szCs w:val="28"/>
                <w:lang w:val="en-US"/>
              </w:rPr>
              <w:t>Linkage tables</w:t>
            </w:r>
          </w:p>
        </w:tc>
        <w:tc>
          <w:tcPr>
            <w:tcW w:w="608" w:type="dxa"/>
          </w:tcPr>
          <w:p w14:paraId="4D5D703E" w14:textId="77777777" w:rsidR="009B0748" w:rsidRDefault="009B0748" w:rsidP="00725731">
            <w:pPr>
              <w:pStyle w:val="TableParagraph"/>
              <w:spacing w:line="302" w:lineRule="exact"/>
              <w:ind w:left="103" w:right="3"/>
              <w:jc w:val="center"/>
              <w:rPr>
                <w:sz w:val="28"/>
                <w:lang w:val="en-US"/>
              </w:rPr>
            </w:pPr>
            <w:r>
              <w:rPr>
                <w:sz w:val="28"/>
                <w:lang w:val="en-US"/>
              </w:rPr>
              <w:t>47</w:t>
            </w:r>
          </w:p>
        </w:tc>
      </w:tr>
      <w:tr w:rsidR="009B0748" w:rsidRPr="007F5E48" w14:paraId="66279B7E" w14:textId="77777777" w:rsidTr="006C2502">
        <w:trPr>
          <w:trHeight w:val="321"/>
        </w:trPr>
        <w:tc>
          <w:tcPr>
            <w:tcW w:w="868" w:type="dxa"/>
          </w:tcPr>
          <w:p w14:paraId="0514EAC3" w14:textId="77777777" w:rsidR="009B0748" w:rsidRDefault="009B0748" w:rsidP="00725731">
            <w:pPr>
              <w:pStyle w:val="TableParagraph"/>
              <w:spacing w:line="302" w:lineRule="exact"/>
              <w:ind w:left="200" w:right="3"/>
              <w:rPr>
                <w:sz w:val="28"/>
                <w:lang w:val="en-US"/>
              </w:rPr>
            </w:pPr>
            <w:r>
              <w:rPr>
                <w:sz w:val="28"/>
                <w:lang w:val="en-US"/>
              </w:rPr>
              <w:t>3.2.3</w:t>
            </w:r>
          </w:p>
        </w:tc>
        <w:tc>
          <w:tcPr>
            <w:tcW w:w="8037" w:type="dxa"/>
          </w:tcPr>
          <w:p w14:paraId="0E7EFD61" w14:textId="77777777" w:rsidR="009B0748" w:rsidRDefault="009B0748" w:rsidP="00725731">
            <w:pPr>
              <w:pStyle w:val="TableParagraph"/>
              <w:spacing w:line="302" w:lineRule="exact"/>
              <w:ind w:left="107" w:right="3"/>
              <w:rPr>
                <w:sz w:val="28"/>
                <w:szCs w:val="28"/>
                <w:lang w:val="en-US"/>
              </w:rPr>
            </w:pPr>
            <w:r>
              <w:rPr>
                <w:sz w:val="28"/>
                <w:szCs w:val="28"/>
                <w:lang w:val="en-US"/>
              </w:rPr>
              <w:t>Reference tables</w:t>
            </w:r>
          </w:p>
        </w:tc>
        <w:tc>
          <w:tcPr>
            <w:tcW w:w="608" w:type="dxa"/>
          </w:tcPr>
          <w:p w14:paraId="38CB311B" w14:textId="77777777" w:rsidR="009B0748" w:rsidRDefault="009B0748" w:rsidP="00725731">
            <w:pPr>
              <w:pStyle w:val="TableParagraph"/>
              <w:spacing w:line="302" w:lineRule="exact"/>
              <w:ind w:left="103" w:right="3"/>
              <w:jc w:val="center"/>
              <w:rPr>
                <w:sz w:val="28"/>
                <w:lang w:val="en-US"/>
              </w:rPr>
            </w:pPr>
            <w:r>
              <w:rPr>
                <w:sz w:val="28"/>
                <w:lang w:val="en-US"/>
              </w:rPr>
              <w:t>48</w:t>
            </w:r>
          </w:p>
        </w:tc>
      </w:tr>
      <w:tr w:rsidR="009B0748" w:rsidRPr="007F5E48" w14:paraId="3739FD34" w14:textId="77777777" w:rsidTr="006C2502">
        <w:trPr>
          <w:trHeight w:val="321"/>
        </w:trPr>
        <w:tc>
          <w:tcPr>
            <w:tcW w:w="868" w:type="dxa"/>
          </w:tcPr>
          <w:p w14:paraId="188523F1" w14:textId="77777777" w:rsidR="009B0748" w:rsidRDefault="009B0748" w:rsidP="00725731">
            <w:pPr>
              <w:pStyle w:val="TableParagraph"/>
              <w:spacing w:line="302" w:lineRule="exact"/>
              <w:ind w:left="200" w:right="3"/>
              <w:rPr>
                <w:sz w:val="28"/>
                <w:lang w:val="en-US"/>
              </w:rPr>
            </w:pPr>
            <w:r>
              <w:rPr>
                <w:sz w:val="28"/>
                <w:lang w:val="en-US"/>
              </w:rPr>
              <w:t>3.3</w:t>
            </w:r>
          </w:p>
        </w:tc>
        <w:tc>
          <w:tcPr>
            <w:tcW w:w="8037" w:type="dxa"/>
          </w:tcPr>
          <w:p w14:paraId="46C08EFF" w14:textId="77777777" w:rsidR="009B0748" w:rsidRDefault="009B0748" w:rsidP="00725731">
            <w:pPr>
              <w:pStyle w:val="TableParagraph"/>
              <w:spacing w:line="302" w:lineRule="exact"/>
              <w:ind w:left="107" w:right="3"/>
              <w:rPr>
                <w:sz w:val="28"/>
                <w:szCs w:val="28"/>
                <w:lang w:val="en-US"/>
              </w:rPr>
            </w:pPr>
            <w:r>
              <w:rPr>
                <w:sz w:val="28"/>
                <w:szCs w:val="28"/>
                <w:lang w:val="en-US"/>
              </w:rPr>
              <w:t>Backend documentation</w:t>
            </w:r>
          </w:p>
        </w:tc>
        <w:tc>
          <w:tcPr>
            <w:tcW w:w="608" w:type="dxa"/>
          </w:tcPr>
          <w:p w14:paraId="643A9A30" w14:textId="77777777" w:rsidR="009B0748" w:rsidRDefault="009B0748" w:rsidP="00725731">
            <w:pPr>
              <w:pStyle w:val="TableParagraph"/>
              <w:spacing w:line="302" w:lineRule="exact"/>
              <w:ind w:left="103" w:right="3"/>
              <w:jc w:val="center"/>
              <w:rPr>
                <w:sz w:val="28"/>
                <w:lang w:val="en-US"/>
              </w:rPr>
            </w:pPr>
            <w:r>
              <w:rPr>
                <w:sz w:val="28"/>
                <w:lang w:val="en-US"/>
              </w:rPr>
              <w:t>50</w:t>
            </w:r>
          </w:p>
        </w:tc>
      </w:tr>
      <w:tr w:rsidR="009B0748" w:rsidRPr="007F5E48" w14:paraId="7952CF5E" w14:textId="77777777" w:rsidTr="006C2502">
        <w:trPr>
          <w:trHeight w:val="321"/>
        </w:trPr>
        <w:tc>
          <w:tcPr>
            <w:tcW w:w="868" w:type="dxa"/>
          </w:tcPr>
          <w:p w14:paraId="46B37E98" w14:textId="77777777" w:rsidR="009B0748" w:rsidRDefault="009B0748" w:rsidP="00725731">
            <w:pPr>
              <w:pStyle w:val="TableParagraph"/>
              <w:spacing w:line="302" w:lineRule="exact"/>
              <w:ind w:left="200" w:right="3"/>
              <w:rPr>
                <w:sz w:val="28"/>
                <w:lang w:val="en-US"/>
              </w:rPr>
            </w:pPr>
            <w:r>
              <w:rPr>
                <w:sz w:val="28"/>
                <w:lang w:val="en-US"/>
              </w:rPr>
              <w:t>3.4</w:t>
            </w:r>
          </w:p>
        </w:tc>
        <w:tc>
          <w:tcPr>
            <w:tcW w:w="8037" w:type="dxa"/>
          </w:tcPr>
          <w:p w14:paraId="6F0C6ABA" w14:textId="77777777" w:rsidR="009B0748" w:rsidRDefault="009B0748" w:rsidP="00725731">
            <w:pPr>
              <w:pStyle w:val="TableParagraph"/>
              <w:spacing w:line="302" w:lineRule="exact"/>
              <w:ind w:left="107" w:right="3"/>
              <w:rPr>
                <w:sz w:val="28"/>
                <w:szCs w:val="28"/>
                <w:lang w:val="en-US"/>
              </w:rPr>
            </w:pPr>
            <w:r>
              <w:rPr>
                <w:sz w:val="28"/>
                <w:szCs w:val="28"/>
                <w:lang w:val="en-US"/>
              </w:rPr>
              <w:t>Frontend documentation</w:t>
            </w:r>
          </w:p>
        </w:tc>
        <w:tc>
          <w:tcPr>
            <w:tcW w:w="608" w:type="dxa"/>
          </w:tcPr>
          <w:p w14:paraId="4A6755C9" w14:textId="77777777" w:rsidR="009B0748" w:rsidRDefault="009B0748" w:rsidP="00725731">
            <w:pPr>
              <w:pStyle w:val="TableParagraph"/>
              <w:spacing w:line="302" w:lineRule="exact"/>
              <w:ind w:left="103" w:right="3"/>
              <w:jc w:val="center"/>
              <w:rPr>
                <w:sz w:val="28"/>
                <w:lang w:val="en-US"/>
              </w:rPr>
            </w:pPr>
            <w:r>
              <w:rPr>
                <w:sz w:val="28"/>
                <w:lang w:val="en-US"/>
              </w:rPr>
              <w:t>57</w:t>
            </w:r>
          </w:p>
        </w:tc>
      </w:tr>
      <w:tr w:rsidR="009B0748" w:rsidRPr="007F5E48" w14:paraId="08B99B4E" w14:textId="77777777" w:rsidTr="006C2502">
        <w:trPr>
          <w:trHeight w:val="321"/>
        </w:trPr>
        <w:tc>
          <w:tcPr>
            <w:tcW w:w="868" w:type="dxa"/>
          </w:tcPr>
          <w:p w14:paraId="78EA30B2" w14:textId="77777777" w:rsidR="009B0748" w:rsidRDefault="009B0748" w:rsidP="00725731">
            <w:pPr>
              <w:pStyle w:val="TableParagraph"/>
              <w:spacing w:line="302" w:lineRule="exact"/>
              <w:ind w:left="200" w:right="3"/>
              <w:rPr>
                <w:sz w:val="28"/>
                <w:lang w:val="en-US"/>
              </w:rPr>
            </w:pPr>
            <w:r>
              <w:rPr>
                <w:sz w:val="28"/>
                <w:lang w:val="en-US"/>
              </w:rPr>
              <w:t>3.4.1</w:t>
            </w:r>
          </w:p>
        </w:tc>
        <w:tc>
          <w:tcPr>
            <w:tcW w:w="8037" w:type="dxa"/>
          </w:tcPr>
          <w:p w14:paraId="4B5B1E11" w14:textId="77777777" w:rsidR="009B0748" w:rsidRDefault="009B0748" w:rsidP="00725731">
            <w:pPr>
              <w:pStyle w:val="TableParagraph"/>
              <w:spacing w:line="302" w:lineRule="exact"/>
              <w:ind w:left="107" w:right="3"/>
              <w:rPr>
                <w:sz w:val="28"/>
                <w:szCs w:val="28"/>
                <w:lang w:val="en-US"/>
              </w:rPr>
            </w:pPr>
            <w:r>
              <w:rPr>
                <w:sz w:val="28"/>
                <w:szCs w:val="28"/>
                <w:lang w:val="en-US"/>
              </w:rPr>
              <w:t>Navigation components</w:t>
            </w:r>
          </w:p>
        </w:tc>
        <w:tc>
          <w:tcPr>
            <w:tcW w:w="608" w:type="dxa"/>
          </w:tcPr>
          <w:p w14:paraId="019D4055" w14:textId="77777777" w:rsidR="009B0748" w:rsidRDefault="009B0748" w:rsidP="00725731">
            <w:pPr>
              <w:pStyle w:val="TableParagraph"/>
              <w:spacing w:line="302" w:lineRule="exact"/>
              <w:ind w:left="103" w:right="3"/>
              <w:jc w:val="center"/>
              <w:rPr>
                <w:sz w:val="28"/>
                <w:lang w:val="en-US"/>
              </w:rPr>
            </w:pPr>
            <w:r>
              <w:rPr>
                <w:sz w:val="28"/>
                <w:lang w:val="en-US"/>
              </w:rPr>
              <w:t>58</w:t>
            </w:r>
          </w:p>
        </w:tc>
      </w:tr>
      <w:tr w:rsidR="009B0748" w:rsidRPr="007F5E48" w14:paraId="0F6C8D96" w14:textId="77777777" w:rsidTr="006C2502">
        <w:trPr>
          <w:trHeight w:val="321"/>
        </w:trPr>
        <w:tc>
          <w:tcPr>
            <w:tcW w:w="868" w:type="dxa"/>
          </w:tcPr>
          <w:p w14:paraId="5387A912" w14:textId="77777777" w:rsidR="009B0748" w:rsidRDefault="009B0748" w:rsidP="00725731">
            <w:pPr>
              <w:pStyle w:val="TableParagraph"/>
              <w:spacing w:line="302" w:lineRule="exact"/>
              <w:ind w:left="200" w:right="3"/>
              <w:rPr>
                <w:sz w:val="28"/>
                <w:lang w:val="en-US"/>
              </w:rPr>
            </w:pPr>
            <w:r>
              <w:rPr>
                <w:sz w:val="28"/>
                <w:lang w:val="en-US"/>
              </w:rPr>
              <w:t>3.4.2</w:t>
            </w:r>
          </w:p>
        </w:tc>
        <w:tc>
          <w:tcPr>
            <w:tcW w:w="8037" w:type="dxa"/>
          </w:tcPr>
          <w:p w14:paraId="166E038D" w14:textId="77777777" w:rsidR="009B0748" w:rsidRDefault="009B0748" w:rsidP="00725731">
            <w:pPr>
              <w:pStyle w:val="TableParagraph"/>
              <w:spacing w:line="302" w:lineRule="exact"/>
              <w:ind w:left="107" w:right="3"/>
              <w:rPr>
                <w:sz w:val="28"/>
                <w:szCs w:val="28"/>
                <w:lang w:val="en-US"/>
              </w:rPr>
            </w:pPr>
            <w:r>
              <w:rPr>
                <w:sz w:val="28"/>
                <w:szCs w:val="28"/>
                <w:lang w:val="en-US"/>
              </w:rPr>
              <w:t>Authorization flow</w:t>
            </w:r>
          </w:p>
        </w:tc>
        <w:tc>
          <w:tcPr>
            <w:tcW w:w="608" w:type="dxa"/>
          </w:tcPr>
          <w:p w14:paraId="158AF884" w14:textId="77777777" w:rsidR="009B0748" w:rsidRDefault="009B0748" w:rsidP="00725731">
            <w:pPr>
              <w:pStyle w:val="TableParagraph"/>
              <w:spacing w:line="302" w:lineRule="exact"/>
              <w:ind w:left="103" w:right="3"/>
              <w:jc w:val="center"/>
              <w:rPr>
                <w:sz w:val="28"/>
                <w:lang w:val="en-US"/>
              </w:rPr>
            </w:pPr>
            <w:r>
              <w:rPr>
                <w:sz w:val="28"/>
                <w:lang w:val="en-US"/>
              </w:rPr>
              <w:t>59</w:t>
            </w:r>
          </w:p>
        </w:tc>
      </w:tr>
      <w:tr w:rsidR="009B0748" w:rsidRPr="007F5E48" w14:paraId="57084EB8" w14:textId="77777777" w:rsidTr="006C2502">
        <w:trPr>
          <w:trHeight w:val="321"/>
        </w:trPr>
        <w:tc>
          <w:tcPr>
            <w:tcW w:w="868" w:type="dxa"/>
          </w:tcPr>
          <w:p w14:paraId="52807EB8" w14:textId="77777777" w:rsidR="009B0748" w:rsidRDefault="009B0748" w:rsidP="00725731">
            <w:pPr>
              <w:pStyle w:val="TableParagraph"/>
              <w:spacing w:line="302" w:lineRule="exact"/>
              <w:ind w:left="200" w:right="3"/>
              <w:rPr>
                <w:sz w:val="28"/>
                <w:lang w:val="en-US"/>
              </w:rPr>
            </w:pPr>
            <w:r>
              <w:rPr>
                <w:sz w:val="28"/>
                <w:lang w:val="en-US"/>
              </w:rPr>
              <w:t>3.4.3</w:t>
            </w:r>
          </w:p>
        </w:tc>
        <w:tc>
          <w:tcPr>
            <w:tcW w:w="8037" w:type="dxa"/>
          </w:tcPr>
          <w:p w14:paraId="268A40C5" w14:textId="77777777" w:rsidR="009B0748" w:rsidRDefault="009B0748" w:rsidP="00725731">
            <w:pPr>
              <w:pStyle w:val="TableParagraph"/>
              <w:spacing w:line="302" w:lineRule="exact"/>
              <w:ind w:left="107" w:right="3"/>
              <w:rPr>
                <w:sz w:val="28"/>
                <w:szCs w:val="28"/>
                <w:lang w:val="en-US"/>
              </w:rPr>
            </w:pPr>
            <w:r>
              <w:rPr>
                <w:sz w:val="28"/>
                <w:szCs w:val="28"/>
                <w:lang w:val="en-US"/>
              </w:rPr>
              <w:t>Server side request handling</w:t>
            </w:r>
          </w:p>
        </w:tc>
        <w:tc>
          <w:tcPr>
            <w:tcW w:w="608" w:type="dxa"/>
          </w:tcPr>
          <w:p w14:paraId="20E39CEF" w14:textId="77777777" w:rsidR="009B0748" w:rsidRDefault="009B0748" w:rsidP="00725731">
            <w:pPr>
              <w:pStyle w:val="TableParagraph"/>
              <w:spacing w:line="302" w:lineRule="exact"/>
              <w:ind w:left="103" w:right="3"/>
              <w:jc w:val="center"/>
              <w:rPr>
                <w:sz w:val="28"/>
                <w:lang w:val="en-US"/>
              </w:rPr>
            </w:pPr>
            <w:r>
              <w:rPr>
                <w:sz w:val="28"/>
                <w:lang w:val="en-US"/>
              </w:rPr>
              <w:t>60</w:t>
            </w:r>
          </w:p>
        </w:tc>
      </w:tr>
      <w:tr w:rsidR="009B0748" w:rsidRPr="007F5E48" w14:paraId="64AB283E" w14:textId="77777777" w:rsidTr="006C2502">
        <w:trPr>
          <w:trHeight w:val="321"/>
        </w:trPr>
        <w:tc>
          <w:tcPr>
            <w:tcW w:w="868" w:type="dxa"/>
          </w:tcPr>
          <w:p w14:paraId="74C0D723" w14:textId="77777777" w:rsidR="009B0748" w:rsidRDefault="009B0748" w:rsidP="00725731">
            <w:pPr>
              <w:pStyle w:val="TableParagraph"/>
              <w:spacing w:line="302" w:lineRule="exact"/>
              <w:ind w:left="200" w:right="3"/>
              <w:rPr>
                <w:sz w:val="28"/>
                <w:lang w:val="en-US"/>
              </w:rPr>
            </w:pPr>
            <w:r>
              <w:rPr>
                <w:sz w:val="28"/>
                <w:lang w:val="en-US"/>
              </w:rPr>
              <w:t>3.4.4</w:t>
            </w:r>
          </w:p>
        </w:tc>
        <w:tc>
          <w:tcPr>
            <w:tcW w:w="8037" w:type="dxa"/>
          </w:tcPr>
          <w:p w14:paraId="250A41F1" w14:textId="77777777" w:rsidR="009B0748" w:rsidRDefault="009B0748" w:rsidP="00725731">
            <w:pPr>
              <w:pStyle w:val="TableParagraph"/>
              <w:spacing w:line="302" w:lineRule="exact"/>
              <w:ind w:left="107" w:right="3"/>
              <w:rPr>
                <w:sz w:val="28"/>
                <w:szCs w:val="28"/>
                <w:lang w:val="en-US"/>
              </w:rPr>
            </w:pPr>
            <w:r>
              <w:rPr>
                <w:sz w:val="28"/>
                <w:szCs w:val="28"/>
                <w:lang w:val="en-US"/>
              </w:rPr>
              <w:t>Dashboard component</w:t>
            </w:r>
          </w:p>
        </w:tc>
        <w:tc>
          <w:tcPr>
            <w:tcW w:w="608" w:type="dxa"/>
          </w:tcPr>
          <w:p w14:paraId="15908781" w14:textId="77777777" w:rsidR="009B0748" w:rsidRDefault="009B0748" w:rsidP="00725731">
            <w:pPr>
              <w:pStyle w:val="TableParagraph"/>
              <w:spacing w:line="302" w:lineRule="exact"/>
              <w:ind w:left="103" w:right="3"/>
              <w:jc w:val="center"/>
              <w:rPr>
                <w:sz w:val="28"/>
                <w:lang w:val="en-US"/>
              </w:rPr>
            </w:pPr>
            <w:r>
              <w:rPr>
                <w:sz w:val="28"/>
                <w:lang w:val="en-US"/>
              </w:rPr>
              <w:t>61</w:t>
            </w:r>
          </w:p>
        </w:tc>
      </w:tr>
      <w:tr w:rsidR="009B0748" w:rsidRPr="007F5E48" w14:paraId="1C71D1C1" w14:textId="77777777" w:rsidTr="006C2502">
        <w:trPr>
          <w:trHeight w:val="321"/>
        </w:trPr>
        <w:tc>
          <w:tcPr>
            <w:tcW w:w="868" w:type="dxa"/>
          </w:tcPr>
          <w:p w14:paraId="1533BE33" w14:textId="77777777" w:rsidR="009B0748" w:rsidRDefault="009B0748" w:rsidP="00725731">
            <w:pPr>
              <w:pStyle w:val="TableParagraph"/>
              <w:spacing w:line="302" w:lineRule="exact"/>
              <w:ind w:left="200" w:right="3"/>
              <w:rPr>
                <w:sz w:val="28"/>
                <w:lang w:val="en-US"/>
              </w:rPr>
            </w:pPr>
            <w:r>
              <w:rPr>
                <w:sz w:val="28"/>
                <w:lang w:val="en-US"/>
              </w:rPr>
              <w:t>3.4.5</w:t>
            </w:r>
          </w:p>
        </w:tc>
        <w:tc>
          <w:tcPr>
            <w:tcW w:w="8037" w:type="dxa"/>
          </w:tcPr>
          <w:p w14:paraId="7D145EAD" w14:textId="77777777" w:rsidR="009B0748" w:rsidRDefault="009B0748" w:rsidP="00725731">
            <w:pPr>
              <w:pStyle w:val="TableParagraph"/>
              <w:spacing w:line="302" w:lineRule="exact"/>
              <w:ind w:left="107" w:right="3"/>
              <w:rPr>
                <w:sz w:val="28"/>
                <w:szCs w:val="28"/>
                <w:lang w:val="en-US"/>
              </w:rPr>
            </w:pPr>
            <w:r>
              <w:rPr>
                <w:sz w:val="28"/>
                <w:szCs w:val="28"/>
                <w:lang w:val="en-US"/>
              </w:rPr>
              <w:t>Layout</w:t>
            </w:r>
          </w:p>
        </w:tc>
        <w:tc>
          <w:tcPr>
            <w:tcW w:w="608" w:type="dxa"/>
          </w:tcPr>
          <w:p w14:paraId="1180FCE0" w14:textId="77777777" w:rsidR="009B0748" w:rsidRDefault="009B0748" w:rsidP="00725731">
            <w:pPr>
              <w:pStyle w:val="TableParagraph"/>
              <w:spacing w:line="302" w:lineRule="exact"/>
              <w:ind w:left="103" w:right="3"/>
              <w:jc w:val="center"/>
              <w:rPr>
                <w:sz w:val="28"/>
                <w:lang w:val="en-US"/>
              </w:rPr>
            </w:pPr>
            <w:r>
              <w:rPr>
                <w:sz w:val="28"/>
                <w:lang w:val="en-US"/>
              </w:rPr>
              <w:t>62</w:t>
            </w:r>
          </w:p>
        </w:tc>
      </w:tr>
      <w:tr w:rsidR="009B0748" w:rsidRPr="007F5E48" w14:paraId="6C119F1A" w14:textId="77777777" w:rsidTr="006C2502">
        <w:trPr>
          <w:trHeight w:val="321"/>
        </w:trPr>
        <w:tc>
          <w:tcPr>
            <w:tcW w:w="868" w:type="dxa"/>
          </w:tcPr>
          <w:p w14:paraId="55888B50" w14:textId="77777777" w:rsidR="009B0748" w:rsidRDefault="009B0748" w:rsidP="00725731">
            <w:pPr>
              <w:pStyle w:val="TableParagraph"/>
              <w:spacing w:line="302" w:lineRule="exact"/>
              <w:ind w:left="200" w:right="3"/>
              <w:rPr>
                <w:sz w:val="28"/>
                <w:lang w:val="en-US"/>
              </w:rPr>
            </w:pPr>
            <w:r>
              <w:rPr>
                <w:sz w:val="28"/>
                <w:lang w:val="en-US"/>
              </w:rPr>
              <w:t>3.4.6</w:t>
            </w:r>
          </w:p>
        </w:tc>
        <w:tc>
          <w:tcPr>
            <w:tcW w:w="8037" w:type="dxa"/>
          </w:tcPr>
          <w:p w14:paraId="725570B9" w14:textId="77777777" w:rsidR="009B0748" w:rsidRDefault="009B0748" w:rsidP="00725731">
            <w:pPr>
              <w:pStyle w:val="TableParagraph"/>
              <w:spacing w:line="302" w:lineRule="exact"/>
              <w:ind w:left="107" w:right="3"/>
              <w:rPr>
                <w:sz w:val="28"/>
                <w:szCs w:val="28"/>
                <w:lang w:val="en-US"/>
              </w:rPr>
            </w:pPr>
            <w:r>
              <w:rPr>
                <w:sz w:val="28"/>
                <w:szCs w:val="28"/>
                <w:lang w:val="en-US"/>
              </w:rPr>
              <w:t>Entity components</w:t>
            </w:r>
          </w:p>
        </w:tc>
        <w:tc>
          <w:tcPr>
            <w:tcW w:w="608" w:type="dxa"/>
          </w:tcPr>
          <w:p w14:paraId="52D2624A" w14:textId="77777777" w:rsidR="009B0748" w:rsidRDefault="009B0748" w:rsidP="00725731">
            <w:pPr>
              <w:pStyle w:val="TableParagraph"/>
              <w:spacing w:line="302" w:lineRule="exact"/>
              <w:ind w:left="103" w:right="3"/>
              <w:jc w:val="center"/>
              <w:rPr>
                <w:sz w:val="28"/>
                <w:lang w:val="en-US"/>
              </w:rPr>
            </w:pPr>
            <w:r>
              <w:rPr>
                <w:sz w:val="28"/>
                <w:lang w:val="en-US"/>
              </w:rPr>
              <w:t>63</w:t>
            </w:r>
          </w:p>
        </w:tc>
      </w:tr>
      <w:tr w:rsidR="009B0748" w:rsidRPr="007F5E48" w14:paraId="5C8B86D3" w14:textId="77777777" w:rsidTr="006C2502">
        <w:trPr>
          <w:trHeight w:val="321"/>
        </w:trPr>
        <w:tc>
          <w:tcPr>
            <w:tcW w:w="868" w:type="dxa"/>
          </w:tcPr>
          <w:p w14:paraId="7B1189B3" w14:textId="77777777" w:rsidR="009B0748" w:rsidRDefault="009B0748" w:rsidP="00725731">
            <w:pPr>
              <w:pStyle w:val="TableParagraph"/>
              <w:spacing w:line="302" w:lineRule="exact"/>
              <w:ind w:left="200" w:right="3"/>
              <w:rPr>
                <w:sz w:val="28"/>
                <w:lang w:val="en-US"/>
              </w:rPr>
            </w:pPr>
            <w:r>
              <w:rPr>
                <w:sz w:val="28"/>
                <w:lang w:val="en-US"/>
              </w:rPr>
              <w:t>3.5</w:t>
            </w:r>
          </w:p>
        </w:tc>
        <w:tc>
          <w:tcPr>
            <w:tcW w:w="8037" w:type="dxa"/>
          </w:tcPr>
          <w:p w14:paraId="6ADC8F89" w14:textId="77777777" w:rsidR="009B0748" w:rsidRDefault="009B0748" w:rsidP="00725731">
            <w:pPr>
              <w:pStyle w:val="TableParagraph"/>
              <w:spacing w:line="302" w:lineRule="exact"/>
              <w:ind w:left="107" w:right="3"/>
              <w:rPr>
                <w:sz w:val="28"/>
                <w:szCs w:val="28"/>
                <w:lang w:val="en-US"/>
              </w:rPr>
            </w:pPr>
            <w:r>
              <w:rPr>
                <w:sz w:val="28"/>
                <w:szCs w:val="28"/>
                <w:lang w:val="en-US"/>
              </w:rPr>
              <w:t>Artificial intelligence documentation</w:t>
            </w:r>
          </w:p>
        </w:tc>
        <w:tc>
          <w:tcPr>
            <w:tcW w:w="608" w:type="dxa"/>
          </w:tcPr>
          <w:p w14:paraId="2A7B702F" w14:textId="77777777" w:rsidR="009B0748" w:rsidRDefault="009B0748" w:rsidP="00725731">
            <w:pPr>
              <w:pStyle w:val="TableParagraph"/>
              <w:spacing w:line="302" w:lineRule="exact"/>
              <w:ind w:left="103" w:right="3"/>
              <w:jc w:val="center"/>
              <w:rPr>
                <w:sz w:val="28"/>
                <w:lang w:val="en-US"/>
              </w:rPr>
            </w:pPr>
            <w:r>
              <w:rPr>
                <w:sz w:val="28"/>
                <w:lang w:val="en-US"/>
              </w:rPr>
              <w:t>64</w:t>
            </w:r>
          </w:p>
        </w:tc>
      </w:tr>
      <w:tr w:rsidR="009B0748" w:rsidRPr="007F5E48" w14:paraId="7B57BE3C" w14:textId="77777777" w:rsidTr="006C2502">
        <w:trPr>
          <w:trHeight w:val="321"/>
        </w:trPr>
        <w:tc>
          <w:tcPr>
            <w:tcW w:w="868" w:type="dxa"/>
          </w:tcPr>
          <w:p w14:paraId="6FC03EFE" w14:textId="77777777" w:rsidR="009B0748" w:rsidRDefault="009B0748" w:rsidP="00725731">
            <w:pPr>
              <w:pStyle w:val="TableParagraph"/>
              <w:spacing w:line="302" w:lineRule="exact"/>
              <w:ind w:left="200" w:right="3"/>
              <w:rPr>
                <w:sz w:val="28"/>
                <w:lang w:val="en-US"/>
              </w:rPr>
            </w:pPr>
            <w:r>
              <w:rPr>
                <w:sz w:val="28"/>
                <w:lang w:val="en-US"/>
              </w:rPr>
              <w:t>3.5.1</w:t>
            </w:r>
          </w:p>
        </w:tc>
        <w:tc>
          <w:tcPr>
            <w:tcW w:w="8037" w:type="dxa"/>
          </w:tcPr>
          <w:p w14:paraId="3D3D7728" w14:textId="77777777" w:rsidR="009B0748" w:rsidRDefault="009B0748" w:rsidP="00725731">
            <w:pPr>
              <w:pStyle w:val="TableParagraph"/>
              <w:spacing w:line="302" w:lineRule="exact"/>
              <w:ind w:left="107" w:right="3"/>
              <w:rPr>
                <w:sz w:val="28"/>
                <w:szCs w:val="28"/>
                <w:lang w:val="en-US"/>
              </w:rPr>
            </w:pPr>
            <w:r>
              <w:rPr>
                <w:sz w:val="28"/>
                <w:szCs w:val="28"/>
                <w:lang w:val="en-US"/>
              </w:rPr>
              <w:t>Chat bot</w:t>
            </w:r>
          </w:p>
        </w:tc>
        <w:tc>
          <w:tcPr>
            <w:tcW w:w="608" w:type="dxa"/>
          </w:tcPr>
          <w:p w14:paraId="7A110E1F" w14:textId="77777777" w:rsidR="009B0748" w:rsidRDefault="009B0748" w:rsidP="00725731">
            <w:pPr>
              <w:pStyle w:val="TableParagraph"/>
              <w:spacing w:line="302" w:lineRule="exact"/>
              <w:ind w:left="103" w:right="3"/>
              <w:jc w:val="center"/>
              <w:rPr>
                <w:sz w:val="28"/>
                <w:lang w:val="en-US"/>
              </w:rPr>
            </w:pPr>
            <w:r>
              <w:rPr>
                <w:sz w:val="28"/>
                <w:lang w:val="en-US"/>
              </w:rPr>
              <w:t>64</w:t>
            </w:r>
          </w:p>
        </w:tc>
      </w:tr>
      <w:tr w:rsidR="009B0748" w:rsidRPr="007F5E48" w14:paraId="5549A643" w14:textId="77777777" w:rsidTr="006C2502">
        <w:trPr>
          <w:trHeight w:val="321"/>
        </w:trPr>
        <w:tc>
          <w:tcPr>
            <w:tcW w:w="868" w:type="dxa"/>
          </w:tcPr>
          <w:p w14:paraId="7029F11D" w14:textId="77777777" w:rsidR="009B0748" w:rsidRDefault="009B0748" w:rsidP="00725731">
            <w:pPr>
              <w:pStyle w:val="TableParagraph"/>
              <w:spacing w:line="302" w:lineRule="exact"/>
              <w:ind w:left="200" w:right="3"/>
              <w:rPr>
                <w:sz w:val="28"/>
                <w:lang w:val="en-US"/>
              </w:rPr>
            </w:pPr>
            <w:r>
              <w:rPr>
                <w:sz w:val="28"/>
                <w:lang w:val="en-US"/>
              </w:rPr>
              <w:t>3.5.2</w:t>
            </w:r>
          </w:p>
        </w:tc>
        <w:tc>
          <w:tcPr>
            <w:tcW w:w="8037" w:type="dxa"/>
          </w:tcPr>
          <w:p w14:paraId="1413E657" w14:textId="77777777" w:rsidR="009B0748" w:rsidRDefault="009B0748" w:rsidP="00725731">
            <w:pPr>
              <w:pStyle w:val="TableParagraph"/>
              <w:spacing w:line="302" w:lineRule="exact"/>
              <w:ind w:left="107" w:right="3"/>
              <w:rPr>
                <w:sz w:val="28"/>
                <w:szCs w:val="28"/>
                <w:lang w:val="en-US"/>
              </w:rPr>
            </w:pPr>
            <w:r>
              <w:rPr>
                <w:sz w:val="28"/>
                <w:szCs w:val="28"/>
                <w:lang w:val="en-US"/>
              </w:rPr>
              <w:t>Business model optimization</w:t>
            </w:r>
          </w:p>
        </w:tc>
        <w:tc>
          <w:tcPr>
            <w:tcW w:w="608" w:type="dxa"/>
          </w:tcPr>
          <w:p w14:paraId="5A78545F" w14:textId="77777777" w:rsidR="009B0748" w:rsidRDefault="009B0748" w:rsidP="00725731">
            <w:pPr>
              <w:pStyle w:val="TableParagraph"/>
              <w:spacing w:line="302" w:lineRule="exact"/>
              <w:ind w:left="103" w:right="3"/>
              <w:jc w:val="center"/>
              <w:rPr>
                <w:sz w:val="28"/>
                <w:lang w:val="en-US"/>
              </w:rPr>
            </w:pPr>
            <w:r>
              <w:rPr>
                <w:sz w:val="28"/>
                <w:lang w:val="en-US"/>
              </w:rPr>
              <w:t>65</w:t>
            </w:r>
          </w:p>
        </w:tc>
      </w:tr>
      <w:tr w:rsidR="009B0748" w:rsidRPr="007F5E48" w14:paraId="64AB4BD8" w14:textId="77777777" w:rsidTr="006C2502">
        <w:trPr>
          <w:trHeight w:val="321"/>
        </w:trPr>
        <w:tc>
          <w:tcPr>
            <w:tcW w:w="868" w:type="dxa"/>
          </w:tcPr>
          <w:p w14:paraId="057C4BCF" w14:textId="77777777" w:rsidR="009B0748" w:rsidRDefault="009B0748" w:rsidP="00725731">
            <w:pPr>
              <w:pStyle w:val="TableParagraph"/>
              <w:spacing w:line="302" w:lineRule="exact"/>
              <w:ind w:left="200" w:right="3"/>
              <w:rPr>
                <w:sz w:val="28"/>
                <w:lang w:val="en-US"/>
              </w:rPr>
            </w:pPr>
            <w:r>
              <w:rPr>
                <w:sz w:val="28"/>
                <w:lang w:val="en-US"/>
              </w:rPr>
              <w:t>4</w:t>
            </w:r>
          </w:p>
        </w:tc>
        <w:tc>
          <w:tcPr>
            <w:tcW w:w="8037" w:type="dxa"/>
          </w:tcPr>
          <w:p w14:paraId="0C74F428" w14:textId="77777777" w:rsidR="009B0748" w:rsidRDefault="009B0748" w:rsidP="00725731">
            <w:pPr>
              <w:pStyle w:val="TableParagraph"/>
              <w:spacing w:line="302" w:lineRule="exact"/>
              <w:ind w:left="107" w:right="3"/>
              <w:rPr>
                <w:sz w:val="28"/>
                <w:szCs w:val="28"/>
                <w:lang w:val="en-US"/>
              </w:rPr>
            </w:pPr>
            <w:r>
              <w:rPr>
                <w:sz w:val="28"/>
                <w:szCs w:val="28"/>
                <w:lang w:val="en-US"/>
              </w:rPr>
              <w:t>ECONOMICS EFFICIENCY</w:t>
            </w:r>
          </w:p>
        </w:tc>
        <w:tc>
          <w:tcPr>
            <w:tcW w:w="608" w:type="dxa"/>
          </w:tcPr>
          <w:p w14:paraId="7DC75F98" w14:textId="77777777" w:rsidR="009B0748" w:rsidRDefault="009B0748" w:rsidP="00725731">
            <w:pPr>
              <w:pStyle w:val="TableParagraph"/>
              <w:spacing w:line="302" w:lineRule="exact"/>
              <w:ind w:left="103" w:right="3"/>
              <w:jc w:val="center"/>
              <w:rPr>
                <w:sz w:val="28"/>
                <w:lang w:val="en-US"/>
              </w:rPr>
            </w:pPr>
            <w:r>
              <w:rPr>
                <w:sz w:val="28"/>
                <w:lang w:val="en-US"/>
              </w:rPr>
              <w:t>67</w:t>
            </w:r>
          </w:p>
        </w:tc>
      </w:tr>
      <w:tr w:rsidR="009B0748" w:rsidRPr="007F5E48" w14:paraId="63262149" w14:textId="77777777" w:rsidTr="006C2502">
        <w:trPr>
          <w:trHeight w:val="321"/>
        </w:trPr>
        <w:tc>
          <w:tcPr>
            <w:tcW w:w="868" w:type="dxa"/>
          </w:tcPr>
          <w:p w14:paraId="1A89809A" w14:textId="77777777" w:rsidR="009B0748" w:rsidRDefault="009B0748" w:rsidP="00725731">
            <w:pPr>
              <w:pStyle w:val="TableParagraph"/>
              <w:spacing w:line="302" w:lineRule="exact"/>
              <w:ind w:left="200" w:right="3"/>
              <w:rPr>
                <w:sz w:val="28"/>
                <w:lang w:val="en-US"/>
              </w:rPr>
            </w:pPr>
            <w:r>
              <w:rPr>
                <w:sz w:val="28"/>
                <w:lang w:val="en-US"/>
              </w:rPr>
              <w:t>4.1</w:t>
            </w:r>
          </w:p>
        </w:tc>
        <w:tc>
          <w:tcPr>
            <w:tcW w:w="8037" w:type="dxa"/>
          </w:tcPr>
          <w:p w14:paraId="28175356" w14:textId="77777777" w:rsidR="009B0748" w:rsidRDefault="009B0748" w:rsidP="00725731">
            <w:pPr>
              <w:pStyle w:val="TableParagraph"/>
              <w:spacing w:line="302" w:lineRule="exact"/>
              <w:ind w:left="107" w:right="3"/>
              <w:rPr>
                <w:sz w:val="28"/>
                <w:szCs w:val="28"/>
                <w:lang w:val="en-US"/>
              </w:rPr>
            </w:pPr>
            <w:r>
              <w:rPr>
                <w:sz w:val="28"/>
                <w:szCs w:val="28"/>
                <w:lang w:val="en-US"/>
              </w:rPr>
              <w:t>Technical description</w:t>
            </w:r>
          </w:p>
        </w:tc>
        <w:tc>
          <w:tcPr>
            <w:tcW w:w="608" w:type="dxa"/>
          </w:tcPr>
          <w:p w14:paraId="21E4D758" w14:textId="77777777" w:rsidR="009B0748" w:rsidRDefault="009B0748" w:rsidP="00725731">
            <w:pPr>
              <w:pStyle w:val="TableParagraph"/>
              <w:spacing w:line="302" w:lineRule="exact"/>
              <w:ind w:left="103" w:right="3"/>
              <w:jc w:val="center"/>
              <w:rPr>
                <w:sz w:val="28"/>
                <w:lang w:val="en-US"/>
              </w:rPr>
            </w:pPr>
            <w:r>
              <w:rPr>
                <w:sz w:val="28"/>
                <w:lang w:val="en-US"/>
              </w:rPr>
              <w:t>67</w:t>
            </w:r>
          </w:p>
        </w:tc>
      </w:tr>
      <w:tr w:rsidR="009B0748" w:rsidRPr="007F5E48" w14:paraId="1D201A5B" w14:textId="77777777" w:rsidTr="006C2502">
        <w:trPr>
          <w:trHeight w:val="321"/>
        </w:trPr>
        <w:tc>
          <w:tcPr>
            <w:tcW w:w="868" w:type="dxa"/>
          </w:tcPr>
          <w:p w14:paraId="48D7D0F3" w14:textId="77777777" w:rsidR="009B0748" w:rsidRDefault="009B0748" w:rsidP="00725731">
            <w:pPr>
              <w:pStyle w:val="TableParagraph"/>
              <w:spacing w:line="302" w:lineRule="exact"/>
              <w:ind w:left="200" w:right="3"/>
              <w:rPr>
                <w:sz w:val="28"/>
                <w:lang w:val="en-US"/>
              </w:rPr>
            </w:pPr>
            <w:r>
              <w:rPr>
                <w:sz w:val="28"/>
                <w:lang w:val="en-US"/>
              </w:rPr>
              <w:t>4.2</w:t>
            </w:r>
          </w:p>
        </w:tc>
        <w:tc>
          <w:tcPr>
            <w:tcW w:w="8037" w:type="dxa"/>
          </w:tcPr>
          <w:p w14:paraId="1A77D58B" w14:textId="77777777" w:rsidR="009B0748" w:rsidRDefault="009B0748" w:rsidP="00725731">
            <w:pPr>
              <w:pStyle w:val="TableParagraph"/>
              <w:spacing w:line="302" w:lineRule="exact"/>
              <w:ind w:left="107" w:right="3"/>
              <w:rPr>
                <w:sz w:val="28"/>
                <w:szCs w:val="28"/>
                <w:lang w:val="en-US"/>
              </w:rPr>
            </w:pPr>
            <w:r>
              <w:rPr>
                <w:sz w:val="28"/>
                <w:szCs w:val="28"/>
                <w:lang w:val="en-US"/>
              </w:rPr>
              <w:t>Marketing analysis</w:t>
            </w:r>
          </w:p>
        </w:tc>
        <w:tc>
          <w:tcPr>
            <w:tcW w:w="608" w:type="dxa"/>
          </w:tcPr>
          <w:p w14:paraId="0247F21E" w14:textId="77777777" w:rsidR="009B0748" w:rsidRDefault="009B0748" w:rsidP="00725731">
            <w:pPr>
              <w:pStyle w:val="TableParagraph"/>
              <w:spacing w:line="302" w:lineRule="exact"/>
              <w:ind w:left="103" w:right="3"/>
              <w:jc w:val="center"/>
              <w:rPr>
                <w:sz w:val="28"/>
                <w:lang w:val="en-US"/>
              </w:rPr>
            </w:pPr>
            <w:r>
              <w:rPr>
                <w:sz w:val="28"/>
                <w:lang w:val="en-US"/>
              </w:rPr>
              <w:t>67</w:t>
            </w:r>
          </w:p>
        </w:tc>
      </w:tr>
      <w:tr w:rsidR="009B0748" w:rsidRPr="007F5E48" w14:paraId="1A733E6B" w14:textId="77777777" w:rsidTr="006C2502">
        <w:trPr>
          <w:trHeight w:val="321"/>
        </w:trPr>
        <w:tc>
          <w:tcPr>
            <w:tcW w:w="868" w:type="dxa"/>
          </w:tcPr>
          <w:p w14:paraId="739FC40A" w14:textId="77777777" w:rsidR="009B0748" w:rsidRDefault="009B0748" w:rsidP="00725731">
            <w:pPr>
              <w:pStyle w:val="TableParagraph"/>
              <w:spacing w:line="302" w:lineRule="exact"/>
              <w:ind w:left="200" w:right="3"/>
              <w:rPr>
                <w:sz w:val="28"/>
                <w:lang w:val="en-US"/>
              </w:rPr>
            </w:pPr>
            <w:r>
              <w:rPr>
                <w:sz w:val="28"/>
                <w:lang w:val="en-US"/>
              </w:rPr>
              <w:t>4.3</w:t>
            </w:r>
          </w:p>
        </w:tc>
        <w:tc>
          <w:tcPr>
            <w:tcW w:w="8037" w:type="dxa"/>
          </w:tcPr>
          <w:p w14:paraId="5330A034" w14:textId="77777777" w:rsidR="009B0748" w:rsidRDefault="009B0748" w:rsidP="00725731">
            <w:pPr>
              <w:pStyle w:val="TableParagraph"/>
              <w:spacing w:line="302" w:lineRule="exact"/>
              <w:ind w:left="107" w:right="3"/>
              <w:rPr>
                <w:sz w:val="28"/>
                <w:szCs w:val="28"/>
                <w:lang w:val="en-US"/>
              </w:rPr>
            </w:pPr>
            <w:r>
              <w:rPr>
                <w:sz w:val="28"/>
                <w:szCs w:val="28"/>
                <w:lang w:val="en-US"/>
              </w:rPr>
              <w:t>Marketing activities plan</w:t>
            </w:r>
          </w:p>
        </w:tc>
        <w:tc>
          <w:tcPr>
            <w:tcW w:w="608" w:type="dxa"/>
          </w:tcPr>
          <w:p w14:paraId="0B7ECC60" w14:textId="77777777" w:rsidR="009B0748" w:rsidRDefault="009B0748" w:rsidP="00725731">
            <w:pPr>
              <w:pStyle w:val="TableParagraph"/>
              <w:spacing w:line="302" w:lineRule="exact"/>
              <w:ind w:left="103" w:right="3"/>
              <w:jc w:val="center"/>
              <w:rPr>
                <w:sz w:val="28"/>
                <w:lang w:val="en-US"/>
              </w:rPr>
            </w:pPr>
            <w:r>
              <w:rPr>
                <w:sz w:val="28"/>
                <w:lang w:val="en-US"/>
              </w:rPr>
              <w:t>68</w:t>
            </w:r>
          </w:p>
        </w:tc>
      </w:tr>
      <w:tr w:rsidR="009B0748" w:rsidRPr="007F5E48" w14:paraId="250A1296" w14:textId="77777777" w:rsidTr="006C2502">
        <w:trPr>
          <w:trHeight w:val="321"/>
        </w:trPr>
        <w:tc>
          <w:tcPr>
            <w:tcW w:w="868" w:type="dxa"/>
          </w:tcPr>
          <w:p w14:paraId="522E438B" w14:textId="77777777" w:rsidR="009B0748" w:rsidRDefault="009B0748" w:rsidP="00725731">
            <w:pPr>
              <w:pStyle w:val="TableParagraph"/>
              <w:spacing w:line="302" w:lineRule="exact"/>
              <w:ind w:left="200" w:right="3"/>
              <w:rPr>
                <w:sz w:val="28"/>
                <w:lang w:val="en-US"/>
              </w:rPr>
            </w:pPr>
            <w:r>
              <w:rPr>
                <w:sz w:val="28"/>
                <w:lang w:val="en-US"/>
              </w:rPr>
              <w:t>4.4</w:t>
            </w:r>
          </w:p>
        </w:tc>
        <w:tc>
          <w:tcPr>
            <w:tcW w:w="8037" w:type="dxa"/>
          </w:tcPr>
          <w:p w14:paraId="53E21FEF" w14:textId="77777777" w:rsidR="009B0748" w:rsidRDefault="009B0748" w:rsidP="00725731">
            <w:pPr>
              <w:pStyle w:val="TableParagraph"/>
              <w:spacing w:line="302" w:lineRule="exact"/>
              <w:ind w:left="107" w:right="3"/>
              <w:rPr>
                <w:sz w:val="28"/>
                <w:szCs w:val="28"/>
                <w:lang w:val="en-US"/>
              </w:rPr>
            </w:pPr>
            <w:r>
              <w:rPr>
                <w:sz w:val="28"/>
                <w:szCs w:val="28"/>
                <w:lang w:val="en-US"/>
              </w:rPr>
              <w:t>Calculation of economic efficiency</w:t>
            </w:r>
          </w:p>
        </w:tc>
        <w:tc>
          <w:tcPr>
            <w:tcW w:w="608" w:type="dxa"/>
          </w:tcPr>
          <w:p w14:paraId="24EFF801" w14:textId="77777777" w:rsidR="009B0748" w:rsidRDefault="009B0748" w:rsidP="00725731">
            <w:pPr>
              <w:pStyle w:val="TableParagraph"/>
              <w:spacing w:line="302" w:lineRule="exact"/>
              <w:ind w:left="103" w:right="3"/>
              <w:jc w:val="center"/>
              <w:rPr>
                <w:sz w:val="28"/>
                <w:lang w:val="en-US"/>
              </w:rPr>
            </w:pPr>
            <w:r>
              <w:rPr>
                <w:sz w:val="28"/>
                <w:lang w:val="en-US"/>
              </w:rPr>
              <w:t>68</w:t>
            </w:r>
          </w:p>
        </w:tc>
      </w:tr>
      <w:tr w:rsidR="009B0748" w:rsidRPr="007F5E48" w14:paraId="7CAFE479" w14:textId="77777777" w:rsidTr="006C2502">
        <w:trPr>
          <w:trHeight w:val="321"/>
        </w:trPr>
        <w:tc>
          <w:tcPr>
            <w:tcW w:w="868" w:type="dxa"/>
          </w:tcPr>
          <w:p w14:paraId="0E77BE44" w14:textId="77777777" w:rsidR="009B0748" w:rsidRDefault="009B0748" w:rsidP="00725731">
            <w:pPr>
              <w:pStyle w:val="TableParagraph"/>
              <w:spacing w:line="302" w:lineRule="exact"/>
              <w:ind w:left="200" w:right="3"/>
              <w:rPr>
                <w:sz w:val="28"/>
                <w:lang w:val="en-US"/>
              </w:rPr>
            </w:pPr>
            <w:r>
              <w:rPr>
                <w:sz w:val="28"/>
                <w:lang w:val="en-US"/>
              </w:rPr>
              <w:t>4.4.1</w:t>
            </w:r>
          </w:p>
        </w:tc>
        <w:tc>
          <w:tcPr>
            <w:tcW w:w="8037" w:type="dxa"/>
          </w:tcPr>
          <w:p w14:paraId="22CAEBE8" w14:textId="77777777" w:rsidR="009B0748" w:rsidRDefault="009B0748" w:rsidP="00725731">
            <w:pPr>
              <w:pStyle w:val="TableParagraph"/>
              <w:spacing w:line="302" w:lineRule="exact"/>
              <w:ind w:left="107" w:right="3"/>
              <w:rPr>
                <w:sz w:val="28"/>
                <w:szCs w:val="28"/>
                <w:lang w:val="en-US"/>
              </w:rPr>
            </w:pPr>
            <w:r>
              <w:rPr>
                <w:sz w:val="28"/>
                <w:szCs w:val="28"/>
                <w:lang w:val="en-US"/>
              </w:rPr>
              <w:t>Equipment costs</w:t>
            </w:r>
          </w:p>
        </w:tc>
        <w:tc>
          <w:tcPr>
            <w:tcW w:w="608" w:type="dxa"/>
          </w:tcPr>
          <w:p w14:paraId="5DC8D568" w14:textId="77777777" w:rsidR="009B0748" w:rsidRDefault="009B0748" w:rsidP="00725731">
            <w:pPr>
              <w:pStyle w:val="TableParagraph"/>
              <w:spacing w:line="302" w:lineRule="exact"/>
              <w:ind w:left="103" w:right="3"/>
              <w:jc w:val="center"/>
              <w:rPr>
                <w:sz w:val="28"/>
                <w:lang w:val="en-US"/>
              </w:rPr>
            </w:pPr>
            <w:r>
              <w:rPr>
                <w:sz w:val="28"/>
                <w:lang w:val="en-US"/>
              </w:rPr>
              <w:t>69</w:t>
            </w:r>
          </w:p>
        </w:tc>
      </w:tr>
      <w:tr w:rsidR="009B0748" w:rsidRPr="007F5E48" w14:paraId="3EF30B42" w14:textId="77777777" w:rsidTr="006C2502">
        <w:trPr>
          <w:trHeight w:val="321"/>
        </w:trPr>
        <w:tc>
          <w:tcPr>
            <w:tcW w:w="868" w:type="dxa"/>
          </w:tcPr>
          <w:p w14:paraId="02DCF32B" w14:textId="77777777" w:rsidR="009B0748" w:rsidRDefault="009B0748" w:rsidP="00725731">
            <w:pPr>
              <w:pStyle w:val="TableParagraph"/>
              <w:spacing w:line="302" w:lineRule="exact"/>
              <w:ind w:left="200" w:right="3"/>
              <w:rPr>
                <w:sz w:val="28"/>
                <w:lang w:val="en-US"/>
              </w:rPr>
            </w:pPr>
            <w:r>
              <w:rPr>
                <w:sz w:val="28"/>
                <w:lang w:val="en-US"/>
              </w:rPr>
              <w:t>4.4.2</w:t>
            </w:r>
          </w:p>
        </w:tc>
        <w:tc>
          <w:tcPr>
            <w:tcW w:w="8037" w:type="dxa"/>
          </w:tcPr>
          <w:p w14:paraId="716959D0" w14:textId="77777777" w:rsidR="009B0748" w:rsidRDefault="009B0748" w:rsidP="00725731">
            <w:pPr>
              <w:pStyle w:val="TableParagraph"/>
              <w:spacing w:line="302" w:lineRule="exact"/>
              <w:ind w:left="107" w:right="3"/>
              <w:rPr>
                <w:sz w:val="28"/>
                <w:szCs w:val="28"/>
                <w:lang w:val="en-US"/>
              </w:rPr>
            </w:pPr>
            <w:r>
              <w:rPr>
                <w:sz w:val="28"/>
                <w:szCs w:val="28"/>
                <w:lang w:val="en-US"/>
              </w:rPr>
              <w:t>Expenses on the payroll fund</w:t>
            </w:r>
          </w:p>
        </w:tc>
        <w:tc>
          <w:tcPr>
            <w:tcW w:w="608" w:type="dxa"/>
          </w:tcPr>
          <w:p w14:paraId="71A76C4F" w14:textId="77777777" w:rsidR="009B0748" w:rsidRDefault="009B0748" w:rsidP="00725731">
            <w:pPr>
              <w:pStyle w:val="TableParagraph"/>
              <w:spacing w:line="302" w:lineRule="exact"/>
              <w:ind w:left="103" w:right="3"/>
              <w:jc w:val="center"/>
              <w:rPr>
                <w:sz w:val="28"/>
                <w:lang w:val="en-US"/>
              </w:rPr>
            </w:pPr>
            <w:r>
              <w:rPr>
                <w:sz w:val="28"/>
                <w:lang w:val="en-US"/>
              </w:rPr>
              <w:t>69</w:t>
            </w:r>
          </w:p>
        </w:tc>
      </w:tr>
      <w:tr w:rsidR="009B0748" w:rsidRPr="007F5E48" w14:paraId="28F82EDB" w14:textId="77777777" w:rsidTr="006C2502">
        <w:trPr>
          <w:trHeight w:val="321"/>
        </w:trPr>
        <w:tc>
          <w:tcPr>
            <w:tcW w:w="868" w:type="dxa"/>
          </w:tcPr>
          <w:p w14:paraId="0D03C6DC" w14:textId="77777777" w:rsidR="009B0748" w:rsidRDefault="009B0748" w:rsidP="00725731">
            <w:pPr>
              <w:pStyle w:val="TableParagraph"/>
              <w:spacing w:line="302" w:lineRule="exact"/>
              <w:ind w:left="200" w:right="3"/>
              <w:rPr>
                <w:sz w:val="28"/>
                <w:lang w:val="en-US"/>
              </w:rPr>
            </w:pPr>
            <w:r>
              <w:rPr>
                <w:sz w:val="28"/>
                <w:lang w:val="en-US"/>
              </w:rPr>
              <w:t>4.4.3</w:t>
            </w:r>
          </w:p>
        </w:tc>
        <w:tc>
          <w:tcPr>
            <w:tcW w:w="8037" w:type="dxa"/>
          </w:tcPr>
          <w:p w14:paraId="64F09E44" w14:textId="77777777" w:rsidR="009B0748" w:rsidRDefault="009B0748" w:rsidP="00725731">
            <w:pPr>
              <w:pStyle w:val="TableParagraph"/>
              <w:spacing w:line="302" w:lineRule="exact"/>
              <w:ind w:left="107" w:right="3"/>
              <w:rPr>
                <w:sz w:val="28"/>
                <w:szCs w:val="28"/>
                <w:lang w:val="en-US"/>
              </w:rPr>
            </w:pPr>
            <w:r>
              <w:rPr>
                <w:sz w:val="28"/>
                <w:szCs w:val="28"/>
                <w:lang w:val="en-US"/>
              </w:rPr>
              <w:t>Overhead costs</w:t>
            </w:r>
          </w:p>
        </w:tc>
        <w:tc>
          <w:tcPr>
            <w:tcW w:w="608" w:type="dxa"/>
          </w:tcPr>
          <w:p w14:paraId="7DF48751" w14:textId="77777777" w:rsidR="009B0748" w:rsidRDefault="009B0748" w:rsidP="00725731">
            <w:pPr>
              <w:pStyle w:val="TableParagraph"/>
              <w:spacing w:line="302" w:lineRule="exact"/>
              <w:ind w:left="103" w:right="3"/>
              <w:jc w:val="center"/>
              <w:rPr>
                <w:sz w:val="28"/>
                <w:lang w:val="en-US"/>
              </w:rPr>
            </w:pPr>
            <w:r>
              <w:rPr>
                <w:sz w:val="28"/>
                <w:lang w:val="en-US"/>
              </w:rPr>
              <w:t>69</w:t>
            </w:r>
          </w:p>
        </w:tc>
      </w:tr>
      <w:tr w:rsidR="009B0748" w:rsidRPr="007F5E48" w14:paraId="44D04DBA" w14:textId="77777777" w:rsidTr="006C2502">
        <w:trPr>
          <w:trHeight w:val="321"/>
        </w:trPr>
        <w:tc>
          <w:tcPr>
            <w:tcW w:w="868" w:type="dxa"/>
          </w:tcPr>
          <w:p w14:paraId="542A47EC" w14:textId="77777777" w:rsidR="009B0748" w:rsidRDefault="009B0748" w:rsidP="00725731">
            <w:pPr>
              <w:pStyle w:val="TableParagraph"/>
              <w:spacing w:line="302" w:lineRule="exact"/>
              <w:ind w:left="200" w:right="3"/>
              <w:rPr>
                <w:sz w:val="28"/>
                <w:lang w:val="en-US"/>
              </w:rPr>
            </w:pPr>
            <w:r>
              <w:rPr>
                <w:sz w:val="28"/>
                <w:lang w:val="en-US"/>
              </w:rPr>
              <w:t>4.4.5</w:t>
            </w:r>
          </w:p>
        </w:tc>
        <w:tc>
          <w:tcPr>
            <w:tcW w:w="8037" w:type="dxa"/>
          </w:tcPr>
          <w:p w14:paraId="751603B2" w14:textId="77777777" w:rsidR="009B0748" w:rsidRPr="00DD786E" w:rsidRDefault="009B0748" w:rsidP="00725731">
            <w:pPr>
              <w:pStyle w:val="TableParagraph"/>
              <w:spacing w:line="302" w:lineRule="exact"/>
              <w:ind w:left="107" w:right="3"/>
              <w:rPr>
                <w:sz w:val="28"/>
                <w:szCs w:val="28"/>
                <w:lang w:val="en-US"/>
              </w:rPr>
            </w:pPr>
            <w:r>
              <w:rPr>
                <w:sz w:val="28"/>
                <w:szCs w:val="28"/>
                <w:lang w:val="en-US"/>
              </w:rPr>
              <w:t>Calculation of profit</w:t>
            </w:r>
          </w:p>
        </w:tc>
        <w:tc>
          <w:tcPr>
            <w:tcW w:w="608" w:type="dxa"/>
          </w:tcPr>
          <w:p w14:paraId="6898B122" w14:textId="77777777" w:rsidR="009B0748" w:rsidRDefault="009B0748" w:rsidP="00725731">
            <w:pPr>
              <w:pStyle w:val="TableParagraph"/>
              <w:spacing w:line="302" w:lineRule="exact"/>
              <w:ind w:left="103" w:right="3"/>
              <w:jc w:val="center"/>
              <w:rPr>
                <w:sz w:val="28"/>
                <w:lang w:val="en-US"/>
              </w:rPr>
            </w:pPr>
            <w:r>
              <w:rPr>
                <w:sz w:val="28"/>
                <w:lang w:val="en-US"/>
              </w:rPr>
              <w:t>70</w:t>
            </w:r>
          </w:p>
        </w:tc>
      </w:tr>
      <w:tr w:rsidR="009B0748" w:rsidRPr="007F5E48" w14:paraId="3447D24A" w14:textId="77777777" w:rsidTr="006C2502">
        <w:trPr>
          <w:trHeight w:val="321"/>
        </w:trPr>
        <w:tc>
          <w:tcPr>
            <w:tcW w:w="868" w:type="dxa"/>
          </w:tcPr>
          <w:p w14:paraId="0642B363" w14:textId="77777777" w:rsidR="009B0748" w:rsidRDefault="009B0748" w:rsidP="00725731">
            <w:pPr>
              <w:pStyle w:val="TableParagraph"/>
              <w:spacing w:line="302" w:lineRule="exact"/>
              <w:ind w:left="200" w:right="3"/>
              <w:rPr>
                <w:sz w:val="28"/>
                <w:lang w:val="en-US"/>
              </w:rPr>
            </w:pPr>
            <w:r>
              <w:rPr>
                <w:sz w:val="28"/>
                <w:lang w:val="en-US"/>
              </w:rPr>
              <w:t>4.4.6</w:t>
            </w:r>
          </w:p>
        </w:tc>
        <w:tc>
          <w:tcPr>
            <w:tcW w:w="8037" w:type="dxa"/>
          </w:tcPr>
          <w:p w14:paraId="47E89623" w14:textId="77777777" w:rsidR="009B0748" w:rsidRDefault="009B0748" w:rsidP="00725731">
            <w:pPr>
              <w:pStyle w:val="TableParagraph"/>
              <w:spacing w:line="302" w:lineRule="exact"/>
              <w:ind w:left="107" w:right="3"/>
              <w:rPr>
                <w:sz w:val="28"/>
                <w:szCs w:val="28"/>
                <w:lang w:val="en-US"/>
              </w:rPr>
            </w:pPr>
            <w:r>
              <w:rPr>
                <w:sz w:val="28"/>
                <w:szCs w:val="28"/>
                <w:lang w:val="en-US"/>
              </w:rPr>
              <w:t>Conclusion of calculations</w:t>
            </w:r>
          </w:p>
        </w:tc>
        <w:tc>
          <w:tcPr>
            <w:tcW w:w="608" w:type="dxa"/>
          </w:tcPr>
          <w:p w14:paraId="40D486E5" w14:textId="77777777" w:rsidR="009B0748" w:rsidRDefault="009B0748" w:rsidP="00725731">
            <w:pPr>
              <w:pStyle w:val="TableParagraph"/>
              <w:spacing w:line="302" w:lineRule="exact"/>
              <w:ind w:left="103" w:right="3"/>
              <w:jc w:val="center"/>
              <w:rPr>
                <w:sz w:val="28"/>
                <w:lang w:val="en-US"/>
              </w:rPr>
            </w:pPr>
            <w:r>
              <w:rPr>
                <w:sz w:val="28"/>
                <w:lang w:val="en-US"/>
              </w:rPr>
              <w:t>71</w:t>
            </w:r>
          </w:p>
        </w:tc>
      </w:tr>
      <w:tr w:rsidR="009B0748" w:rsidRPr="007F5E48" w14:paraId="1EBE3BD5" w14:textId="77777777" w:rsidTr="006C2502">
        <w:trPr>
          <w:trHeight w:val="321"/>
        </w:trPr>
        <w:tc>
          <w:tcPr>
            <w:tcW w:w="868" w:type="dxa"/>
          </w:tcPr>
          <w:p w14:paraId="425B2538" w14:textId="77777777" w:rsidR="009B0748" w:rsidRDefault="009B0748" w:rsidP="00725731">
            <w:pPr>
              <w:pStyle w:val="TableParagraph"/>
              <w:spacing w:line="302" w:lineRule="exact"/>
              <w:ind w:left="200" w:right="3"/>
              <w:rPr>
                <w:sz w:val="28"/>
                <w:lang w:val="en-US"/>
              </w:rPr>
            </w:pPr>
            <w:r>
              <w:rPr>
                <w:sz w:val="28"/>
                <w:lang w:val="en-US"/>
              </w:rPr>
              <w:t>4.5</w:t>
            </w:r>
          </w:p>
        </w:tc>
        <w:tc>
          <w:tcPr>
            <w:tcW w:w="8037" w:type="dxa"/>
          </w:tcPr>
          <w:p w14:paraId="3DAFA1FF" w14:textId="77777777" w:rsidR="009B0748" w:rsidRPr="00FB3EFC" w:rsidRDefault="009B0748" w:rsidP="00725731">
            <w:pPr>
              <w:pStyle w:val="TableParagraph"/>
              <w:spacing w:line="302" w:lineRule="exact"/>
              <w:ind w:left="107" w:right="3"/>
              <w:rPr>
                <w:sz w:val="28"/>
                <w:szCs w:val="28"/>
                <w:lang w:val="en-US"/>
              </w:rPr>
            </w:pPr>
            <w:r w:rsidRPr="00FB3EFC">
              <w:rPr>
                <w:sz w:val="28"/>
                <w:szCs w:val="28"/>
                <w:lang w:val="en-US"/>
              </w:rPr>
              <w:t>Calculation of efficiency when implementing software at an enterprise</w:t>
            </w:r>
          </w:p>
          <w:p w14:paraId="15E68683" w14:textId="77777777" w:rsidR="009B0748" w:rsidRDefault="009B0748" w:rsidP="00725731">
            <w:pPr>
              <w:pStyle w:val="TableParagraph"/>
              <w:spacing w:line="302" w:lineRule="exact"/>
              <w:ind w:left="107" w:right="3"/>
              <w:rPr>
                <w:sz w:val="28"/>
                <w:szCs w:val="28"/>
                <w:lang w:val="en-US"/>
              </w:rPr>
            </w:pPr>
            <w:r w:rsidRPr="00FB3EFC">
              <w:rPr>
                <w:sz w:val="28"/>
                <w:szCs w:val="28"/>
                <w:lang w:val="en-US"/>
              </w:rPr>
              <w:t>(for the user)</w:t>
            </w:r>
          </w:p>
        </w:tc>
        <w:tc>
          <w:tcPr>
            <w:tcW w:w="608" w:type="dxa"/>
          </w:tcPr>
          <w:p w14:paraId="47C2FF05" w14:textId="77777777" w:rsidR="009B0748" w:rsidRDefault="009B0748" w:rsidP="00725731">
            <w:pPr>
              <w:pStyle w:val="TableParagraph"/>
              <w:spacing w:line="302" w:lineRule="exact"/>
              <w:ind w:left="103" w:right="3"/>
              <w:jc w:val="center"/>
              <w:rPr>
                <w:sz w:val="28"/>
                <w:lang w:val="en-US"/>
              </w:rPr>
            </w:pPr>
            <w:r>
              <w:rPr>
                <w:sz w:val="28"/>
                <w:lang w:val="en-US"/>
              </w:rPr>
              <w:t>71</w:t>
            </w:r>
          </w:p>
        </w:tc>
      </w:tr>
      <w:tr w:rsidR="009B0748" w:rsidRPr="007F5E48" w14:paraId="242241CD" w14:textId="77777777" w:rsidTr="006C2502">
        <w:trPr>
          <w:trHeight w:val="321"/>
        </w:trPr>
        <w:tc>
          <w:tcPr>
            <w:tcW w:w="868" w:type="dxa"/>
          </w:tcPr>
          <w:p w14:paraId="030A2C21" w14:textId="77777777" w:rsidR="009B0748" w:rsidRDefault="009B0748" w:rsidP="00725731">
            <w:pPr>
              <w:pStyle w:val="TableParagraph"/>
              <w:spacing w:line="302" w:lineRule="exact"/>
              <w:ind w:left="200" w:right="3"/>
              <w:rPr>
                <w:sz w:val="28"/>
                <w:lang w:val="en-US"/>
              </w:rPr>
            </w:pPr>
            <w:r>
              <w:rPr>
                <w:sz w:val="28"/>
                <w:lang w:val="en-US"/>
              </w:rPr>
              <w:t>4.6</w:t>
            </w:r>
          </w:p>
        </w:tc>
        <w:tc>
          <w:tcPr>
            <w:tcW w:w="8037" w:type="dxa"/>
          </w:tcPr>
          <w:p w14:paraId="384BA7FC" w14:textId="77777777" w:rsidR="009B0748" w:rsidRPr="00FB3EFC" w:rsidRDefault="009B0748" w:rsidP="00725731">
            <w:pPr>
              <w:pStyle w:val="TableParagraph"/>
              <w:spacing w:line="302" w:lineRule="exact"/>
              <w:ind w:left="107" w:right="3"/>
              <w:rPr>
                <w:sz w:val="28"/>
                <w:szCs w:val="28"/>
                <w:lang w:val="en-US"/>
              </w:rPr>
            </w:pPr>
            <w:r>
              <w:rPr>
                <w:sz w:val="28"/>
                <w:szCs w:val="28"/>
                <w:lang w:val="en-US"/>
              </w:rPr>
              <w:t>Projected 5-Year P&amp;L Statement</w:t>
            </w:r>
          </w:p>
        </w:tc>
        <w:tc>
          <w:tcPr>
            <w:tcW w:w="608" w:type="dxa"/>
          </w:tcPr>
          <w:p w14:paraId="497838A7" w14:textId="77777777" w:rsidR="009B0748" w:rsidRDefault="009B0748" w:rsidP="00725731">
            <w:pPr>
              <w:pStyle w:val="TableParagraph"/>
              <w:spacing w:line="302" w:lineRule="exact"/>
              <w:ind w:left="103" w:right="3"/>
              <w:jc w:val="center"/>
              <w:rPr>
                <w:sz w:val="28"/>
                <w:lang w:val="en-US"/>
              </w:rPr>
            </w:pPr>
            <w:r>
              <w:rPr>
                <w:sz w:val="28"/>
                <w:lang w:val="en-US"/>
              </w:rPr>
              <w:t>73</w:t>
            </w:r>
          </w:p>
        </w:tc>
      </w:tr>
      <w:tr w:rsidR="009B0748" w:rsidRPr="007F5E48" w14:paraId="1C291097" w14:textId="77777777" w:rsidTr="006C2502">
        <w:trPr>
          <w:trHeight w:val="321"/>
        </w:trPr>
        <w:tc>
          <w:tcPr>
            <w:tcW w:w="868" w:type="dxa"/>
          </w:tcPr>
          <w:p w14:paraId="514314DC" w14:textId="77777777" w:rsidR="009B0748" w:rsidRDefault="009B0748" w:rsidP="00725731">
            <w:pPr>
              <w:pStyle w:val="TableParagraph"/>
              <w:spacing w:line="302" w:lineRule="exact"/>
              <w:ind w:left="200" w:right="3"/>
              <w:rPr>
                <w:sz w:val="28"/>
                <w:lang w:val="en-US"/>
              </w:rPr>
            </w:pPr>
            <w:r>
              <w:rPr>
                <w:sz w:val="28"/>
                <w:lang w:val="en-US"/>
              </w:rPr>
              <w:t>4.6.1</w:t>
            </w:r>
          </w:p>
        </w:tc>
        <w:tc>
          <w:tcPr>
            <w:tcW w:w="8037" w:type="dxa"/>
          </w:tcPr>
          <w:p w14:paraId="15842F64" w14:textId="77777777" w:rsidR="009B0748" w:rsidRDefault="009B0748" w:rsidP="00725731">
            <w:pPr>
              <w:pStyle w:val="TableParagraph"/>
              <w:spacing w:line="302" w:lineRule="exact"/>
              <w:ind w:left="107" w:right="3"/>
              <w:rPr>
                <w:sz w:val="28"/>
                <w:szCs w:val="28"/>
                <w:lang w:val="en-US"/>
              </w:rPr>
            </w:pPr>
            <w:r>
              <w:rPr>
                <w:sz w:val="28"/>
                <w:szCs w:val="28"/>
                <w:lang w:val="en-US"/>
              </w:rPr>
              <w:t>Value Added Tax (VAT)</w:t>
            </w:r>
          </w:p>
        </w:tc>
        <w:tc>
          <w:tcPr>
            <w:tcW w:w="608" w:type="dxa"/>
          </w:tcPr>
          <w:p w14:paraId="0B1ABF49" w14:textId="77777777" w:rsidR="009B0748" w:rsidRDefault="009B0748" w:rsidP="00725731">
            <w:pPr>
              <w:pStyle w:val="TableParagraph"/>
              <w:spacing w:line="302" w:lineRule="exact"/>
              <w:ind w:left="103" w:right="3"/>
              <w:jc w:val="center"/>
              <w:rPr>
                <w:sz w:val="28"/>
                <w:lang w:val="en-US"/>
              </w:rPr>
            </w:pPr>
            <w:r>
              <w:rPr>
                <w:sz w:val="28"/>
                <w:lang w:val="en-US"/>
              </w:rPr>
              <w:t>73</w:t>
            </w:r>
          </w:p>
        </w:tc>
      </w:tr>
      <w:tr w:rsidR="009B0748" w:rsidRPr="007F5E48" w14:paraId="37722CFC" w14:textId="77777777" w:rsidTr="006C2502">
        <w:trPr>
          <w:trHeight w:val="321"/>
        </w:trPr>
        <w:tc>
          <w:tcPr>
            <w:tcW w:w="868" w:type="dxa"/>
          </w:tcPr>
          <w:p w14:paraId="6E6E25C1" w14:textId="77777777" w:rsidR="009B0748" w:rsidRDefault="009B0748" w:rsidP="00725731">
            <w:pPr>
              <w:pStyle w:val="TableParagraph"/>
              <w:spacing w:line="302" w:lineRule="exact"/>
              <w:ind w:left="200" w:right="3"/>
              <w:rPr>
                <w:sz w:val="28"/>
                <w:lang w:val="en-US"/>
              </w:rPr>
            </w:pPr>
          </w:p>
        </w:tc>
        <w:tc>
          <w:tcPr>
            <w:tcW w:w="8037" w:type="dxa"/>
          </w:tcPr>
          <w:p w14:paraId="12AB4019" w14:textId="77777777" w:rsidR="009B0748" w:rsidRDefault="009B0748" w:rsidP="00725731">
            <w:pPr>
              <w:pStyle w:val="TableParagraph"/>
              <w:spacing w:line="302" w:lineRule="exact"/>
              <w:ind w:left="107" w:right="3"/>
              <w:rPr>
                <w:sz w:val="28"/>
                <w:szCs w:val="28"/>
                <w:lang w:val="en-US"/>
              </w:rPr>
            </w:pPr>
            <w:r>
              <w:rPr>
                <w:sz w:val="28"/>
                <w:szCs w:val="28"/>
                <w:lang w:val="en-US"/>
              </w:rPr>
              <w:t>CONCLUSION</w:t>
            </w:r>
          </w:p>
        </w:tc>
        <w:tc>
          <w:tcPr>
            <w:tcW w:w="608" w:type="dxa"/>
          </w:tcPr>
          <w:p w14:paraId="4EC6B09C" w14:textId="77777777" w:rsidR="009B0748" w:rsidRDefault="009B0748" w:rsidP="00725731">
            <w:pPr>
              <w:pStyle w:val="TableParagraph"/>
              <w:spacing w:line="302" w:lineRule="exact"/>
              <w:ind w:left="103" w:right="3"/>
              <w:jc w:val="center"/>
              <w:rPr>
                <w:sz w:val="28"/>
                <w:lang w:val="en-US"/>
              </w:rPr>
            </w:pPr>
            <w:r>
              <w:rPr>
                <w:sz w:val="28"/>
                <w:lang w:val="en-US"/>
              </w:rPr>
              <w:t>76</w:t>
            </w:r>
          </w:p>
        </w:tc>
      </w:tr>
      <w:tr w:rsidR="009B0748" w:rsidRPr="007F5E48" w14:paraId="083F7BD4" w14:textId="77777777" w:rsidTr="006C2502">
        <w:trPr>
          <w:trHeight w:val="321"/>
        </w:trPr>
        <w:tc>
          <w:tcPr>
            <w:tcW w:w="868" w:type="dxa"/>
          </w:tcPr>
          <w:p w14:paraId="323490FF" w14:textId="77777777" w:rsidR="009B0748" w:rsidRPr="00CB3C26" w:rsidRDefault="009B0748" w:rsidP="00725731">
            <w:pPr>
              <w:pStyle w:val="TableParagraph"/>
              <w:spacing w:line="302" w:lineRule="exact"/>
              <w:ind w:right="3"/>
              <w:rPr>
                <w:sz w:val="28"/>
                <w:lang w:val="en-US"/>
              </w:rPr>
            </w:pPr>
          </w:p>
        </w:tc>
        <w:tc>
          <w:tcPr>
            <w:tcW w:w="8037" w:type="dxa"/>
          </w:tcPr>
          <w:p w14:paraId="25AB4B20" w14:textId="77777777" w:rsidR="009B0748" w:rsidRPr="00CB3C26" w:rsidRDefault="009B0748" w:rsidP="00725731">
            <w:pPr>
              <w:pStyle w:val="TableParagraph"/>
              <w:spacing w:line="302" w:lineRule="exact"/>
              <w:ind w:right="3"/>
              <w:rPr>
                <w:sz w:val="28"/>
                <w:szCs w:val="28"/>
                <w:lang w:val="en-US"/>
              </w:rPr>
            </w:pPr>
          </w:p>
        </w:tc>
        <w:tc>
          <w:tcPr>
            <w:tcW w:w="608" w:type="dxa"/>
          </w:tcPr>
          <w:p w14:paraId="376DBEDA" w14:textId="77777777" w:rsidR="009B0748" w:rsidRPr="000D5EBB" w:rsidRDefault="009B0748" w:rsidP="00725731">
            <w:pPr>
              <w:pStyle w:val="TableParagraph"/>
              <w:spacing w:line="302" w:lineRule="exact"/>
              <w:ind w:left="103" w:right="3"/>
              <w:jc w:val="center"/>
              <w:rPr>
                <w:sz w:val="28"/>
                <w:lang w:val="en-US"/>
              </w:rPr>
            </w:pPr>
          </w:p>
        </w:tc>
      </w:tr>
    </w:tbl>
    <w:p w14:paraId="0D3AA1A2" w14:textId="77777777" w:rsidR="000311B7" w:rsidRPr="00F3069F" w:rsidRDefault="000311B7" w:rsidP="00725731">
      <w:pPr>
        <w:widowControl/>
        <w:tabs>
          <w:tab w:val="left" w:pos="993"/>
        </w:tabs>
        <w:autoSpaceDE/>
        <w:autoSpaceDN/>
        <w:ind w:right="3"/>
        <w:contextualSpacing/>
        <w:rPr>
          <w:sz w:val="28"/>
          <w:szCs w:val="28"/>
        </w:rPr>
      </w:pPr>
    </w:p>
    <w:p w14:paraId="428EE066" w14:textId="77777777" w:rsidR="000311B7" w:rsidRDefault="000311B7" w:rsidP="00725731">
      <w:pPr>
        <w:pStyle w:val="ListParagraph"/>
        <w:widowControl/>
        <w:tabs>
          <w:tab w:val="left" w:pos="993"/>
        </w:tabs>
        <w:autoSpaceDE/>
        <w:autoSpaceDN/>
        <w:spacing w:before="0"/>
        <w:ind w:left="709" w:right="3" w:firstLine="0"/>
        <w:contextualSpacing/>
        <w:rPr>
          <w:sz w:val="28"/>
          <w:szCs w:val="28"/>
          <w:lang w:val="en-US"/>
        </w:rPr>
      </w:pPr>
    </w:p>
    <w:p w14:paraId="51DE070D" w14:textId="77777777" w:rsidR="000311B7" w:rsidRPr="000311B7" w:rsidRDefault="000311B7" w:rsidP="00725731">
      <w:pPr>
        <w:pStyle w:val="ListParagraph"/>
        <w:widowControl/>
        <w:tabs>
          <w:tab w:val="left" w:pos="993"/>
        </w:tabs>
        <w:autoSpaceDE/>
        <w:autoSpaceDN/>
        <w:spacing w:before="0"/>
        <w:ind w:left="709" w:right="3" w:firstLine="0"/>
        <w:contextualSpacing/>
        <w:rPr>
          <w:sz w:val="28"/>
          <w:szCs w:val="28"/>
          <w:lang w:val="en-US"/>
        </w:rPr>
        <w:sectPr w:rsidR="000311B7" w:rsidRPr="000311B7" w:rsidSect="00A34304">
          <w:headerReference w:type="default" r:id="rId19"/>
          <w:footerReference w:type="default" r:id="rId20"/>
          <w:pgSz w:w="11910" w:h="16840"/>
          <w:pgMar w:top="1134" w:right="567" w:bottom="1418" w:left="1701" w:header="714" w:footer="686" w:gutter="0"/>
          <w:pgNumType w:start="11"/>
          <w:cols w:space="720"/>
          <w:titlePg/>
          <w:docGrid w:linePitch="299"/>
        </w:sectPr>
      </w:pPr>
    </w:p>
    <w:p w14:paraId="4EDBA79D" w14:textId="77777777" w:rsidR="00694232" w:rsidRPr="007F5E48" w:rsidRDefault="00BF583E" w:rsidP="00725731">
      <w:pPr>
        <w:ind w:right="3"/>
        <w:jc w:val="center"/>
        <w:rPr>
          <w:sz w:val="28"/>
          <w:szCs w:val="28"/>
        </w:rPr>
      </w:pPr>
      <w:r w:rsidRPr="007F5E48">
        <w:rPr>
          <w:sz w:val="28"/>
          <w:szCs w:val="28"/>
        </w:rPr>
        <w:lastRenderedPageBreak/>
        <w:t>INTRODUCTION</w:t>
      </w:r>
    </w:p>
    <w:p w14:paraId="4AEA2B6F" w14:textId="77777777" w:rsidR="00E36CCB" w:rsidRPr="007F5E48" w:rsidRDefault="00E36CCB" w:rsidP="00725731">
      <w:pPr>
        <w:ind w:right="3"/>
        <w:jc w:val="center"/>
        <w:rPr>
          <w:sz w:val="28"/>
          <w:szCs w:val="28"/>
        </w:rPr>
      </w:pPr>
    </w:p>
    <w:p w14:paraId="78905212" w14:textId="13B0F88D" w:rsidR="001170F6" w:rsidRPr="001170F6" w:rsidRDefault="001170F6" w:rsidP="00725731">
      <w:pPr>
        <w:ind w:right="3" w:firstLine="709"/>
        <w:jc w:val="both"/>
        <w:rPr>
          <w:sz w:val="28"/>
          <w:szCs w:val="28"/>
          <w:lang w:val="en-US"/>
        </w:rPr>
      </w:pPr>
      <w:r w:rsidRPr="00725731">
        <w:rPr>
          <w:sz w:val="28"/>
          <w:szCs w:val="28"/>
          <w:lang w:val="en-US"/>
        </w:rPr>
        <w:t>The present work aims to investigate and develop a Customer Relationship Management (CRM) system tailored to the needs of companies engaged in maintenance, equipment rental, and sales services. The focus of this study is the creation of a universal and adaptive solution that integrates cutting-edge technologies, including artificial intelligence (AI), tools for real-time customer interaction such as chatbots, and the highest possible level of automation in customer-related workflows. The proposed solution emphasizes efficiency and accessibility, targeting small and medium-sized enterprises (SMEs) rather than large corporations. As such, highly specialized and expensive enterprise-grade systems fall outside the scope of this research.</w:t>
      </w:r>
    </w:p>
    <w:p w14:paraId="24B3BE59" w14:textId="6D092A84" w:rsidR="001170F6" w:rsidRPr="001170F6" w:rsidRDefault="001170F6" w:rsidP="00725731">
      <w:pPr>
        <w:ind w:right="3" w:firstLine="709"/>
        <w:jc w:val="both"/>
        <w:rPr>
          <w:sz w:val="28"/>
          <w:szCs w:val="28"/>
          <w:lang w:val="en-US"/>
        </w:rPr>
      </w:pPr>
      <w:r w:rsidRPr="00725731">
        <w:rPr>
          <w:sz w:val="28"/>
          <w:szCs w:val="28"/>
          <w:lang w:val="en-US"/>
        </w:rPr>
        <w:t>The primary objective of this work is not limited to the technical implementation of a CRM platform, but also encompasses the study of its broader impact on the optimization of business processes. In particular, the research explores how modern AI technologies can be leveraged to enhance the responsiveness and adaptability of CRM systems, with the ultimate goal of reducing customer service time and increasing overall operational efficiency. Central to this investigation is the evaluation of AI models and their integration into business workflows, specifically in the context of decision-making and customer interaction. In doing so, the study also considers the potential risks associated with AI adoption, proposing strategies for maintaining operational stability and minimizing unintended consequences.</w:t>
      </w:r>
    </w:p>
    <w:p w14:paraId="1799A728" w14:textId="4C68D6E7" w:rsidR="001170F6" w:rsidRPr="001170F6" w:rsidRDefault="001170F6" w:rsidP="00725731">
      <w:pPr>
        <w:ind w:right="3" w:firstLine="709"/>
        <w:jc w:val="both"/>
        <w:rPr>
          <w:sz w:val="28"/>
          <w:szCs w:val="28"/>
          <w:lang w:val="en-US"/>
        </w:rPr>
      </w:pPr>
      <w:r w:rsidRPr="00725731">
        <w:rPr>
          <w:sz w:val="28"/>
          <w:szCs w:val="28"/>
          <w:lang w:val="en-US"/>
        </w:rPr>
        <w:t>An additional focus of the thesis is the strategic analysis of AI within the structure of the business model itself. Rather than viewing AI solely as a technological component, the work positions it as a transformative force capable of reshaping key aspects of service delivery and client relationship management. This includes an examination of how AI can assist in personalizing customer experiences, predicting customer needs through data analysis, and automating routine tasks that traditionally require manual oversight.</w:t>
      </w:r>
    </w:p>
    <w:p w14:paraId="277C6F68" w14:textId="7CAE791A" w:rsidR="001D6EE0" w:rsidRPr="00725731" w:rsidRDefault="001170F6" w:rsidP="00725731">
      <w:pPr>
        <w:ind w:right="3" w:firstLine="709"/>
        <w:jc w:val="both"/>
        <w:rPr>
          <w:sz w:val="28"/>
          <w:szCs w:val="28"/>
          <w:lang w:val="en-US"/>
        </w:rPr>
      </w:pPr>
      <w:r w:rsidRPr="00725731">
        <w:rPr>
          <w:sz w:val="28"/>
          <w:szCs w:val="28"/>
          <w:lang w:val="en-US"/>
        </w:rPr>
        <w:t>The structure of the thesis will include a comprehensive literature review to establish the theoretical foundation, a detailed account of the research methodology, and a specification of the requirements for the proposed CRM solution. It will further present a step-by-step breakdown of the development process, highlighting key design decisions and technical implementations. The AI study will be presented as a separate section, focusing on its integration with business process segments and evaluating its performance through practical application. Finally, the document will conclude with an analysis of the outcomes achieved, a critical evaluation of the system’s effectiveness, and proposed directions for future research and development.</w:t>
      </w:r>
      <w:r w:rsidR="001D6EE0" w:rsidRPr="00725731">
        <w:rPr>
          <w:sz w:val="28"/>
          <w:szCs w:val="28"/>
          <w:lang w:val="en-US"/>
        </w:rPr>
        <w:br w:type="page"/>
      </w:r>
    </w:p>
    <w:p w14:paraId="6E67493E" w14:textId="26F2B2EA" w:rsidR="00B06D4E" w:rsidRPr="007F5E48" w:rsidRDefault="00B06D4E" w:rsidP="00725731">
      <w:pPr>
        <w:pStyle w:val="ListParagraph"/>
        <w:widowControl/>
        <w:numPr>
          <w:ilvl w:val="0"/>
          <w:numId w:val="20"/>
        </w:numPr>
        <w:tabs>
          <w:tab w:val="left" w:pos="993"/>
        </w:tabs>
        <w:autoSpaceDE/>
        <w:autoSpaceDN/>
        <w:spacing w:before="0"/>
        <w:ind w:right="3"/>
        <w:contextualSpacing/>
        <w:rPr>
          <w:sz w:val="28"/>
          <w:szCs w:val="28"/>
        </w:rPr>
      </w:pPr>
      <w:r w:rsidRPr="007F5E48">
        <w:rPr>
          <w:sz w:val="28"/>
          <w:szCs w:val="28"/>
        </w:rPr>
        <w:lastRenderedPageBreak/>
        <w:t>THEORETHICAL ANALYSIS OF THE PROJECT</w:t>
      </w:r>
    </w:p>
    <w:p w14:paraId="0B71C025" w14:textId="77777777" w:rsidR="00B06D4E" w:rsidRPr="007F5E48" w:rsidRDefault="00B06D4E" w:rsidP="00725731">
      <w:pPr>
        <w:tabs>
          <w:tab w:val="left" w:pos="993"/>
        </w:tabs>
        <w:ind w:right="3" w:firstLine="709"/>
        <w:jc w:val="both"/>
        <w:rPr>
          <w:sz w:val="28"/>
          <w:szCs w:val="28"/>
        </w:rPr>
      </w:pPr>
    </w:p>
    <w:p w14:paraId="25E4FF38" w14:textId="77777777" w:rsidR="00B06D4E" w:rsidRPr="007F5E48" w:rsidRDefault="00B06D4E" w:rsidP="00725731">
      <w:pPr>
        <w:pStyle w:val="ListParagraph"/>
        <w:widowControl/>
        <w:numPr>
          <w:ilvl w:val="1"/>
          <w:numId w:val="16"/>
        </w:numPr>
        <w:tabs>
          <w:tab w:val="left" w:pos="993"/>
        </w:tabs>
        <w:autoSpaceDE/>
        <w:autoSpaceDN/>
        <w:spacing w:before="0"/>
        <w:ind w:left="0" w:right="3" w:firstLine="709"/>
        <w:contextualSpacing/>
        <w:rPr>
          <w:sz w:val="28"/>
          <w:szCs w:val="28"/>
        </w:rPr>
      </w:pPr>
      <w:r w:rsidRPr="007F5E48">
        <w:rPr>
          <w:sz w:val="28"/>
          <w:szCs w:val="28"/>
        </w:rPr>
        <w:t>Basic concepts and research base</w:t>
      </w:r>
    </w:p>
    <w:p w14:paraId="5D1FCE86" w14:textId="77777777" w:rsidR="00B06D4E" w:rsidRPr="007F5E48" w:rsidRDefault="00B06D4E" w:rsidP="00725731">
      <w:pPr>
        <w:tabs>
          <w:tab w:val="left" w:pos="993"/>
        </w:tabs>
        <w:ind w:right="3" w:firstLine="709"/>
        <w:jc w:val="both"/>
        <w:rPr>
          <w:sz w:val="28"/>
          <w:szCs w:val="28"/>
        </w:rPr>
      </w:pPr>
    </w:p>
    <w:p w14:paraId="2842D9F3" w14:textId="1A6DD399" w:rsidR="00B06D4E" w:rsidRPr="00725731" w:rsidRDefault="00B06D4E" w:rsidP="00725731">
      <w:pPr>
        <w:ind w:right="3" w:firstLine="709"/>
        <w:jc w:val="both"/>
        <w:rPr>
          <w:sz w:val="28"/>
          <w:szCs w:val="28"/>
          <w:lang w:val="en-US"/>
        </w:rPr>
      </w:pPr>
      <w:r w:rsidRPr="00725731">
        <w:rPr>
          <w:sz w:val="28"/>
          <w:szCs w:val="28"/>
          <w:lang w:val="en-US"/>
        </w:rPr>
        <w:t xml:space="preserve">AI-powered CRM systems are reshaping how businesses interact with customers, blending technology with strategy to create smarter solutions. </w:t>
      </w:r>
      <w:r w:rsidR="00DC0CB6" w:rsidRPr="00725731">
        <w:rPr>
          <w:sz w:val="28"/>
          <w:szCs w:val="28"/>
          <w:lang w:val="en-US"/>
        </w:rPr>
        <w:t>At its core, CRM is about managing relationships; however, with the integration of Artificial Intelligence (AI), it has evolved into a far more powerful and dynamic tool</w:t>
      </w:r>
      <w:r w:rsidRPr="00725731">
        <w:rPr>
          <w:sz w:val="28"/>
          <w:szCs w:val="28"/>
          <w:lang w:val="en-US"/>
        </w:rPr>
        <w:t>. Things like machine learning and natural language processing let these systems predict customer behavior, personalize interactions, and even automate routine tasks. This isn't just about being efficient, it's about delivering better customer experience.</w:t>
      </w:r>
    </w:p>
    <w:p w14:paraId="27B00F01" w14:textId="43A65466" w:rsidR="00B06D4E" w:rsidRPr="00725731" w:rsidRDefault="00A238BE" w:rsidP="00725731">
      <w:pPr>
        <w:ind w:right="3" w:firstLine="709"/>
        <w:jc w:val="both"/>
        <w:rPr>
          <w:sz w:val="28"/>
          <w:szCs w:val="28"/>
          <w:lang w:val="en-US"/>
        </w:rPr>
      </w:pPr>
      <w:r w:rsidRPr="00725731">
        <w:rPr>
          <w:sz w:val="28"/>
          <w:szCs w:val="28"/>
          <w:lang w:val="en-US"/>
        </w:rPr>
        <w:t xml:space="preserve">Research </w:t>
      </w:r>
      <w:r w:rsidR="00965D92">
        <w:rPr>
          <w:sz w:val="28"/>
          <w:szCs w:val="28"/>
          <w:lang w:val="en-US"/>
        </w:rPr>
        <w:t>shows</w:t>
      </w:r>
      <w:r w:rsidRPr="00725731">
        <w:rPr>
          <w:sz w:val="28"/>
          <w:szCs w:val="28"/>
          <w:lang w:val="en-US"/>
        </w:rPr>
        <w:t xml:space="preserve"> that </w:t>
      </w:r>
      <w:r w:rsidR="0015224E">
        <w:rPr>
          <w:sz w:val="28"/>
          <w:szCs w:val="28"/>
          <w:lang w:val="en-US"/>
        </w:rPr>
        <w:t>using</w:t>
      </w:r>
      <w:r w:rsidRPr="00725731">
        <w:rPr>
          <w:sz w:val="28"/>
          <w:szCs w:val="28"/>
          <w:lang w:val="en-US"/>
        </w:rPr>
        <w:t xml:space="preserve"> AI </w:t>
      </w:r>
      <w:r w:rsidR="00A94FB8">
        <w:rPr>
          <w:sz w:val="28"/>
          <w:szCs w:val="28"/>
          <w:lang w:val="en-US"/>
        </w:rPr>
        <w:t xml:space="preserve">allows </w:t>
      </w:r>
      <w:r w:rsidRPr="00725731">
        <w:rPr>
          <w:sz w:val="28"/>
          <w:szCs w:val="28"/>
          <w:lang w:val="en-US"/>
        </w:rPr>
        <w:t xml:space="preserve">companies to analyze </w:t>
      </w:r>
      <w:r w:rsidR="00234C62">
        <w:rPr>
          <w:sz w:val="28"/>
          <w:szCs w:val="28"/>
          <w:lang w:val="en-US"/>
        </w:rPr>
        <w:t>large</w:t>
      </w:r>
      <w:r w:rsidRPr="00725731">
        <w:rPr>
          <w:sz w:val="28"/>
          <w:szCs w:val="28"/>
          <w:lang w:val="en-US"/>
        </w:rPr>
        <w:t xml:space="preserve"> amounts of data from social media, sales, and customer </w:t>
      </w:r>
      <w:r w:rsidR="00421CC0">
        <w:rPr>
          <w:sz w:val="28"/>
          <w:szCs w:val="28"/>
          <w:lang w:val="en-US"/>
        </w:rPr>
        <w:t>reviews</w:t>
      </w:r>
      <w:r w:rsidRPr="00725731">
        <w:rPr>
          <w:sz w:val="28"/>
          <w:szCs w:val="28"/>
          <w:lang w:val="en-US"/>
        </w:rPr>
        <w:t>, providing insights that were previously unattainable</w:t>
      </w:r>
      <w:r w:rsidR="00B06D4E" w:rsidRPr="00725731">
        <w:rPr>
          <w:sz w:val="28"/>
          <w:szCs w:val="28"/>
          <w:lang w:val="en-US"/>
        </w:rPr>
        <w:t>. For instance, AI can spot patterns in customer behavior or predict which customers might stop using a service. At the same time, it’s important to strike a balance. AI might be great at crunching numbers, but humans still bring empathy and intuition to customer interactions, making the collaboration between the two crucial.</w:t>
      </w:r>
    </w:p>
    <w:p w14:paraId="2DE39431" w14:textId="3B8A6CF4" w:rsidR="00B06D4E" w:rsidRDefault="00B06D4E" w:rsidP="00725731">
      <w:pPr>
        <w:ind w:right="3" w:firstLine="709"/>
        <w:jc w:val="both"/>
        <w:rPr>
          <w:sz w:val="28"/>
          <w:szCs w:val="28"/>
          <w:lang w:val="en-US"/>
        </w:rPr>
      </w:pPr>
      <w:r w:rsidRPr="00725731">
        <w:rPr>
          <w:sz w:val="28"/>
          <w:szCs w:val="28"/>
          <w:lang w:val="en-US"/>
        </w:rPr>
        <w:t>Of course, there are challenges. Scalability, real-time data handling, and even ethical concerns like privacy are big hurdles businesses face when adopting AI. But as technology advances, these systems are becoming more adaptive and user-friendly. In industries like retail, banking, and healthcare, AI in CRM isn’t just an idea anymore—it’s driving real results, like personalized shopping experiences or smarter scheduling systems</w:t>
      </w:r>
      <w:r w:rsidR="00CC04E5">
        <w:rPr>
          <w:sz w:val="28"/>
          <w:szCs w:val="28"/>
          <w:lang w:val="en-US"/>
        </w:rPr>
        <w:t xml:space="preserve"> [4]</w:t>
      </w:r>
      <w:r w:rsidRPr="00725731">
        <w:rPr>
          <w:sz w:val="28"/>
          <w:szCs w:val="28"/>
          <w:lang w:val="en-US"/>
        </w:rPr>
        <w:t>.</w:t>
      </w:r>
    </w:p>
    <w:p w14:paraId="1FDB5685" w14:textId="77777777" w:rsidR="00F25E7B" w:rsidRDefault="00F25E7B" w:rsidP="00725731">
      <w:pPr>
        <w:ind w:right="3" w:firstLine="709"/>
        <w:jc w:val="both"/>
        <w:rPr>
          <w:sz w:val="28"/>
          <w:szCs w:val="28"/>
          <w:lang w:val="en-US"/>
        </w:rPr>
      </w:pPr>
    </w:p>
    <w:p w14:paraId="6E436B01" w14:textId="77777777" w:rsidR="00F25E7B" w:rsidRPr="00F25E7B" w:rsidRDefault="00F25E7B" w:rsidP="00725731">
      <w:pPr>
        <w:ind w:right="3" w:firstLine="709"/>
        <w:jc w:val="both"/>
        <w:rPr>
          <w:sz w:val="28"/>
          <w:szCs w:val="28"/>
          <w:lang w:val="en-US"/>
        </w:rPr>
      </w:pPr>
    </w:p>
    <w:p w14:paraId="0EB8DDD1" w14:textId="77777777" w:rsidR="00B06D4E" w:rsidRPr="007F5E48" w:rsidRDefault="00B06D4E" w:rsidP="00725731">
      <w:pPr>
        <w:pStyle w:val="ListParagraph"/>
        <w:widowControl/>
        <w:numPr>
          <w:ilvl w:val="1"/>
          <w:numId w:val="16"/>
        </w:numPr>
        <w:tabs>
          <w:tab w:val="left" w:pos="993"/>
          <w:tab w:val="left" w:pos="1134"/>
        </w:tabs>
        <w:autoSpaceDE/>
        <w:autoSpaceDN/>
        <w:spacing w:before="0"/>
        <w:ind w:left="0" w:right="3" w:firstLine="709"/>
        <w:contextualSpacing/>
        <w:rPr>
          <w:sz w:val="28"/>
          <w:szCs w:val="28"/>
        </w:rPr>
      </w:pPr>
      <w:r w:rsidRPr="007F5E48">
        <w:rPr>
          <w:sz w:val="28"/>
          <w:szCs w:val="28"/>
        </w:rPr>
        <w:t>Literature review</w:t>
      </w:r>
    </w:p>
    <w:p w14:paraId="65224F60" w14:textId="77777777" w:rsidR="00B06D4E" w:rsidRPr="007F5E48" w:rsidRDefault="00B06D4E" w:rsidP="00725731">
      <w:pPr>
        <w:tabs>
          <w:tab w:val="left" w:pos="993"/>
          <w:tab w:val="left" w:pos="1134"/>
        </w:tabs>
        <w:ind w:right="3" w:firstLine="709"/>
        <w:jc w:val="both"/>
        <w:rPr>
          <w:sz w:val="28"/>
          <w:szCs w:val="28"/>
        </w:rPr>
      </w:pPr>
    </w:p>
    <w:p w14:paraId="704BF568"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Customer Relationship Management (CRM) has been an integral part of modern business practices, enabling organizations to manage their interactions with customers efficiently and effectively. As digital transformation accelerates, CRM systems have transitioned from being simple data repositories to sophisticated tools that provide actionable insights, automate processes, and foster long-term customer loyalty. The advent of Artificial Intelligence (AI) has further amplified the potential of CRM by integrating advanced analytical capabilities, enabling businesses to gain deeper insight into customer behavior, and automating tasks that were previously labor-intensive.</w:t>
      </w:r>
    </w:p>
    <w:p w14:paraId="2D128753" w14:textId="247709ED" w:rsidR="00B06D4E" w:rsidRPr="00725731" w:rsidRDefault="00847580" w:rsidP="00725731">
      <w:pPr>
        <w:tabs>
          <w:tab w:val="left" w:pos="993"/>
        </w:tabs>
        <w:ind w:right="3" w:firstLine="709"/>
        <w:jc w:val="both"/>
        <w:rPr>
          <w:sz w:val="28"/>
          <w:szCs w:val="28"/>
          <w:lang w:val="en-US"/>
        </w:rPr>
      </w:pPr>
      <w:r w:rsidRPr="00725731">
        <w:rPr>
          <w:sz w:val="28"/>
          <w:szCs w:val="28"/>
          <w:lang w:val="en-US"/>
        </w:rPr>
        <w:t>AI-CRM systems use machine learning (ML), deep learning (DL) and natural language processing (NLP) to analyze large data sets, recognize patterns and support decision making</w:t>
      </w:r>
      <w:r>
        <w:rPr>
          <w:sz w:val="28"/>
          <w:szCs w:val="28"/>
          <w:lang w:val="en-US"/>
        </w:rPr>
        <w:t xml:space="preserve"> </w:t>
      </w:r>
      <w:r w:rsidR="00B06D4E" w:rsidRPr="00725731">
        <w:rPr>
          <w:sz w:val="28"/>
          <w:szCs w:val="28"/>
          <w:lang w:val="en-US"/>
        </w:rPr>
        <w:t xml:space="preserve">processes with minimal human intervention. These systems transform traditional CRM by introducing predictive analytics, real-time decision-making, and personalized customer interactions. </w:t>
      </w:r>
      <w:r w:rsidR="00C65B65" w:rsidRPr="00725731">
        <w:rPr>
          <w:sz w:val="28"/>
          <w:szCs w:val="28"/>
          <w:lang w:val="en-US"/>
        </w:rPr>
        <w:t>Integrating AI into CRM systems is especially relevant in today's customer-centric business environment, where retaining and satisfying customers is more important than attracting new ones</w:t>
      </w:r>
      <w:r w:rsidR="00B06D4E" w:rsidRPr="00725731">
        <w:rPr>
          <w:rFonts w:eastAsia="MS Gothic"/>
          <w:sz w:val="28"/>
          <w:szCs w:val="28"/>
          <w:lang w:val="en-US"/>
        </w:rPr>
        <w:t xml:space="preserve"> [</w:t>
      </w:r>
      <w:r w:rsidR="001C2D02">
        <w:rPr>
          <w:rFonts w:eastAsia="MS Gothic"/>
          <w:sz w:val="28"/>
          <w:szCs w:val="28"/>
          <w:lang w:val="en-US"/>
        </w:rPr>
        <w:t>6</w:t>
      </w:r>
      <w:r w:rsidR="00B06D4E" w:rsidRPr="00725731">
        <w:rPr>
          <w:rFonts w:eastAsia="MS Gothic"/>
          <w:sz w:val="28"/>
          <w:szCs w:val="28"/>
          <w:lang w:val="en-US"/>
        </w:rPr>
        <w:t>]</w:t>
      </w:r>
      <w:r w:rsidR="00B06D4E" w:rsidRPr="00725731">
        <w:rPr>
          <w:sz w:val="28"/>
          <w:szCs w:val="28"/>
          <w:lang w:val="en-US"/>
        </w:rPr>
        <w:t>.</w:t>
      </w:r>
    </w:p>
    <w:p w14:paraId="3ADE4E66"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Despite these advancements, implementing AI in CRM presents significant challenges. Technical, ethical, and organizational hurdles often hinder seamless </w:t>
      </w:r>
      <w:r w:rsidRPr="00725731">
        <w:rPr>
          <w:sz w:val="28"/>
          <w:szCs w:val="28"/>
          <w:lang w:val="en-US"/>
        </w:rPr>
        <w:lastRenderedPageBreak/>
        <w:t>adoption. Moreover, the need for robust data infrastructure, transparency in AI processes, and alignment with business objectives makes this transformation complex. This literature review aims to provide a detailed understanding of AI-CRM systems, their benefits, theoretical underpinnings, challenges, and best practices for successful integration. By exploring these aspects comprehensively, the review sheds light on how AI is reshaping CRM and offers practical insights into overcoming implementation barriers.</w:t>
      </w:r>
    </w:p>
    <w:p w14:paraId="7D727153" w14:textId="77777777" w:rsidR="00B06D4E" w:rsidRDefault="00B06D4E" w:rsidP="00725731">
      <w:pPr>
        <w:tabs>
          <w:tab w:val="left" w:pos="993"/>
        </w:tabs>
        <w:ind w:right="3" w:firstLine="709"/>
        <w:jc w:val="both"/>
        <w:rPr>
          <w:sz w:val="28"/>
          <w:szCs w:val="28"/>
          <w:lang w:val="en-US"/>
        </w:rPr>
      </w:pPr>
    </w:p>
    <w:p w14:paraId="124FE9F7" w14:textId="77777777" w:rsidR="007E0584" w:rsidRPr="007E0584" w:rsidRDefault="007E0584" w:rsidP="00725731">
      <w:pPr>
        <w:tabs>
          <w:tab w:val="left" w:pos="993"/>
        </w:tabs>
        <w:ind w:right="3" w:firstLine="709"/>
        <w:jc w:val="both"/>
        <w:rPr>
          <w:sz w:val="28"/>
          <w:szCs w:val="28"/>
          <w:lang w:val="en-US"/>
        </w:rPr>
      </w:pPr>
    </w:p>
    <w:p w14:paraId="2A7267ED" w14:textId="77777777" w:rsidR="00B06D4E" w:rsidRPr="007F5E48" w:rsidRDefault="00B06D4E" w:rsidP="00725731">
      <w:pPr>
        <w:pStyle w:val="ListParagraph"/>
        <w:widowControl/>
        <w:numPr>
          <w:ilvl w:val="2"/>
          <w:numId w:val="16"/>
        </w:numPr>
        <w:tabs>
          <w:tab w:val="left" w:pos="993"/>
        </w:tabs>
        <w:autoSpaceDE/>
        <w:autoSpaceDN/>
        <w:spacing w:before="0"/>
        <w:ind w:left="0" w:right="3" w:firstLine="709"/>
        <w:contextualSpacing/>
        <w:rPr>
          <w:sz w:val="28"/>
          <w:szCs w:val="28"/>
        </w:rPr>
      </w:pPr>
      <w:r w:rsidRPr="007F5E48">
        <w:rPr>
          <w:sz w:val="28"/>
          <w:szCs w:val="28"/>
        </w:rPr>
        <w:t>The Evolution of CRM Systems</w:t>
      </w:r>
    </w:p>
    <w:p w14:paraId="0209C2CC" w14:textId="77777777" w:rsidR="00B06D4E" w:rsidRPr="007F5E48" w:rsidRDefault="00B06D4E" w:rsidP="00725731">
      <w:pPr>
        <w:tabs>
          <w:tab w:val="left" w:pos="993"/>
        </w:tabs>
        <w:ind w:right="3" w:firstLine="709"/>
        <w:jc w:val="both"/>
        <w:rPr>
          <w:sz w:val="28"/>
          <w:szCs w:val="28"/>
        </w:rPr>
      </w:pPr>
      <w:r w:rsidRPr="00725731">
        <w:rPr>
          <w:sz w:val="28"/>
          <w:szCs w:val="28"/>
          <w:lang w:val="en-US"/>
        </w:rPr>
        <w:t xml:space="preserve">CRM systems have evolved significantly since their inception in the late 1980s. Initially designed as tools to organize and manage customer information, CRM systems primarily focused on storing contact details, tracking interactions, and managing sales leads. </w:t>
      </w:r>
      <w:r w:rsidRPr="007F5E48">
        <w:rPr>
          <w:sz w:val="28"/>
          <w:szCs w:val="28"/>
        </w:rPr>
        <w:t>Over time, CRM systems expanded into three key types:</w:t>
      </w:r>
    </w:p>
    <w:p w14:paraId="4B82BB77" w14:textId="77777777" w:rsidR="00B06D4E" w:rsidRPr="00725731" w:rsidRDefault="00B06D4E" w:rsidP="00725731">
      <w:pPr>
        <w:pStyle w:val="ListParagraph"/>
        <w:widowControl/>
        <w:numPr>
          <w:ilvl w:val="0"/>
          <w:numId w:val="17"/>
        </w:numPr>
        <w:tabs>
          <w:tab w:val="left" w:pos="993"/>
        </w:tabs>
        <w:autoSpaceDE/>
        <w:autoSpaceDN/>
        <w:spacing w:before="0"/>
        <w:ind w:left="0" w:right="3" w:firstLine="709"/>
        <w:contextualSpacing/>
        <w:rPr>
          <w:sz w:val="28"/>
          <w:szCs w:val="28"/>
          <w:lang w:val="en-US"/>
        </w:rPr>
      </w:pPr>
      <w:r w:rsidRPr="00725731">
        <w:rPr>
          <w:sz w:val="28"/>
          <w:szCs w:val="28"/>
          <w:lang w:val="en-US"/>
        </w:rPr>
        <w:t>Strategic CRM: This approach centers on embedding customer-centric values into an organization’s culture. Strategic CRM focuses on long-term relationship-building, emphasizing the importance of understanding customer needs and preferences to foster loyalty and trust.</w:t>
      </w:r>
    </w:p>
    <w:p w14:paraId="715E9647" w14:textId="77777777" w:rsidR="00B06D4E" w:rsidRPr="00725731" w:rsidRDefault="00B06D4E" w:rsidP="00725731">
      <w:pPr>
        <w:pStyle w:val="ListParagraph"/>
        <w:widowControl/>
        <w:numPr>
          <w:ilvl w:val="0"/>
          <w:numId w:val="17"/>
        </w:numPr>
        <w:tabs>
          <w:tab w:val="left" w:pos="993"/>
        </w:tabs>
        <w:autoSpaceDE/>
        <w:autoSpaceDN/>
        <w:spacing w:before="0"/>
        <w:ind w:left="0" w:right="3" w:firstLine="709"/>
        <w:contextualSpacing/>
        <w:rPr>
          <w:sz w:val="28"/>
          <w:szCs w:val="28"/>
          <w:lang w:val="en-US"/>
        </w:rPr>
      </w:pPr>
      <w:r w:rsidRPr="00725731">
        <w:rPr>
          <w:sz w:val="28"/>
          <w:szCs w:val="28"/>
          <w:lang w:val="en-US"/>
        </w:rPr>
        <w:t>Operational CRM: This type automates routine processes such as sales tracking, marketing campaigns, and customer service workflows. Operational CRM aims to streamline operations and enhance organizational efficiency.</w:t>
      </w:r>
    </w:p>
    <w:p w14:paraId="1F8EF3E8" w14:textId="6F4EDDE9" w:rsidR="002D56E9" w:rsidRPr="00725731" w:rsidRDefault="002D56E9" w:rsidP="00725731">
      <w:pPr>
        <w:tabs>
          <w:tab w:val="left" w:pos="993"/>
        </w:tabs>
        <w:ind w:right="3" w:firstLine="709"/>
        <w:jc w:val="both"/>
        <w:rPr>
          <w:sz w:val="28"/>
          <w:szCs w:val="28"/>
          <w:lang w:val="en-US"/>
        </w:rPr>
      </w:pPr>
      <w:r w:rsidRPr="00725731">
        <w:rPr>
          <w:sz w:val="28"/>
          <w:szCs w:val="28"/>
          <w:lang w:val="en-US"/>
        </w:rPr>
        <w:t>3) Analytical CRM: Analytical CRM applies statistical and computational processes to analyze customers' behavior, segment the market, and build predictive models. This category utilizes data to identify trends, enhance strategies, and support decision-making [3]</w:t>
      </w:r>
      <w:r w:rsidR="005F6CB0">
        <w:rPr>
          <w:sz w:val="28"/>
          <w:szCs w:val="28"/>
          <w:lang w:val="en-US"/>
        </w:rPr>
        <w:t>[5]</w:t>
      </w:r>
      <w:r w:rsidRPr="00725731">
        <w:rPr>
          <w:sz w:val="28"/>
          <w:szCs w:val="28"/>
          <w:lang w:val="en-US"/>
        </w:rPr>
        <w:t>.</w:t>
      </w:r>
    </w:p>
    <w:p w14:paraId="6CDFB328" w14:textId="52E3D954" w:rsidR="00B06D4E" w:rsidRDefault="002D56E9" w:rsidP="00725731">
      <w:pPr>
        <w:tabs>
          <w:tab w:val="left" w:pos="993"/>
        </w:tabs>
        <w:ind w:right="3" w:firstLine="709"/>
        <w:jc w:val="both"/>
        <w:rPr>
          <w:sz w:val="28"/>
          <w:szCs w:val="28"/>
          <w:lang w:val="en-US"/>
        </w:rPr>
      </w:pPr>
      <w:r w:rsidRPr="00725731">
        <w:rPr>
          <w:sz w:val="28"/>
          <w:szCs w:val="28"/>
          <w:lang w:val="en-US"/>
        </w:rPr>
        <w:t xml:space="preserve">The integration of AI into CRM systems is the next phase in this evolution, bringing these methods together onto single platforms that can handle </w:t>
      </w:r>
      <w:r w:rsidR="00392299">
        <w:rPr>
          <w:sz w:val="28"/>
          <w:szCs w:val="28"/>
          <w:lang w:val="en-US"/>
        </w:rPr>
        <w:t>large</w:t>
      </w:r>
      <w:r w:rsidRPr="00725731">
        <w:rPr>
          <w:sz w:val="28"/>
          <w:szCs w:val="28"/>
          <w:lang w:val="en-US"/>
        </w:rPr>
        <w:t xml:space="preserve"> amounts of data, streamline complex processes, and deliver tailored customer experiences.</w:t>
      </w:r>
    </w:p>
    <w:p w14:paraId="7001FF8C" w14:textId="418E91FA" w:rsidR="00F43BE0" w:rsidRDefault="00F43BE0" w:rsidP="00725731">
      <w:pPr>
        <w:tabs>
          <w:tab w:val="left" w:pos="993"/>
        </w:tabs>
        <w:ind w:right="3" w:firstLine="709"/>
        <w:jc w:val="both"/>
        <w:rPr>
          <w:sz w:val="28"/>
          <w:szCs w:val="28"/>
          <w:lang w:val="en-US"/>
        </w:rPr>
      </w:pPr>
    </w:p>
    <w:p w14:paraId="1583030F" w14:textId="77777777" w:rsidR="00670319" w:rsidRPr="00F43BE0" w:rsidRDefault="00670319" w:rsidP="00725731">
      <w:pPr>
        <w:tabs>
          <w:tab w:val="left" w:pos="993"/>
        </w:tabs>
        <w:ind w:right="3" w:firstLine="709"/>
        <w:jc w:val="both"/>
        <w:rPr>
          <w:sz w:val="28"/>
          <w:szCs w:val="28"/>
          <w:lang w:val="en-US"/>
        </w:rPr>
      </w:pPr>
    </w:p>
    <w:p w14:paraId="5CE8EBE2" w14:textId="77777777" w:rsidR="00B06D4E" w:rsidRPr="00725731" w:rsidRDefault="00B06D4E" w:rsidP="00725731">
      <w:pPr>
        <w:pStyle w:val="ListParagraph"/>
        <w:widowControl/>
        <w:numPr>
          <w:ilvl w:val="2"/>
          <w:numId w:val="16"/>
        </w:numPr>
        <w:tabs>
          <w:tab w:val="left" w:pos="993"/>
        </w:tabs>
        <w:autoSpaceDE/>
        <w:autoSpaceDN/>
        <w:spacing w:before="0"/>
        <w:ind w:left="0" w:right="3" w:firstLine="709"/>
        <w:contextualSpacing/>
        <w:rPr>
          <w:sz w:val="28"/>
          <w:szCs w:val="28"/>
          <w:lang w:val="en-US"/>
        </w:rPr>
      </w:pPr>
      <w:r w:rsidRPr="00725731">
        <w:rPr>
          <w:sz w:val="28"/>
          <w:szCs w:val="28"/>
          <w:lang w:val="en-US"/>
        </w:rPr>
        <w:t>The Role of AI in CRM</w:t>
      </w:r>
    </w:p>
    <w:p w14:paraId="6EAE271F" w14:textId="77777777" w:rsidR="00B06D4E" w:rsidRPr="007F5E48" w:rsidRDefault="00B06D4E" w:rsidP="00725731">
      <w:pPr>
        <w:tabs>
          <w:tab w:val="left" w:pos="993"/>
        </w:tabs>
        <w:ind w:right="3" w:firstLine="709"/>
        <w:jc w:val="both"/>
        <w:rPr>
          <w:sz w:val="28"/>
          <w:szCs w:val="28"/>
        </w:rPr>
      </w:pPr>
      <w:r w:rsidRPr="00725731">
        <w:rPr>
          <w:sz w:val="28"/>
          <w:szCs w:val="28"/>
          <w:lang w:val="en-US"/>
        </w:rPr>
        <w:t xml:space="preserve">AI serves as a transformative force in CRM by augmenting its core functionalities with advanced capabilities. </w:t>
      </w:r>
      <w:r w:rsidRPr="007F5E48">
        <w:rPr>
          <w:sz w:val="28"/>
          <w:szCs w:val="28"/>
        </w:rPr>
        <w:t>Specifically, AI-CRM systems enhance:</w:t>
      </w:r>
    </w:p>
    <w:p w14:paraId="2A1FD14A" w14:textId="77777777" w:rsidR="00B06D4E" w:rsidRPr="00725731" w:rsidRDefault="00B06D4E" w:rsidP="00725731">
      <w:pPr>
        <w:pStyle w:val="ListParagraph"/>
        <w:widowControl/>
        <w:numPr>
          <w:ilvl w:val="0"/>
          <w:numId w:val="18"/>
        </w:numPr>
        <w:tabs>
          <w:tab w:val="left" w:pos="993"/>
        </w:tabs>
        <w:autoSpaceDE/>
        <w:autoSpaceDN/>
        <w:spacing w:before="0"/>
        <w:ind w:left="0" w:right="3" w:firstLine="709"/>
        <w:contextualSpacing/>
        <w:rPr>
          <w:sz w:val="28"/>
          <w:szCs w:val="28"/>
          <w:lang w:val="en-US"/>
        </w:rPr>
      </w:pPr>
      <w:r w:rsidRPr="00725731">
        <w:rPr>
          <w:sz w:val="28"/>
          <w:szCs w:val="28"/>
          <w:lang w:val="en-US"/>
        </w:rPr>
        <w:t>Predictive Analytics: AI models analyze historical data to predict customer behavior, enabling businesses to anticipate needs, optimize resource allocation, and personalize offerings. For instance, predictive analytics can identify customers at risk of churning and recommend targeted interventions.</w:t>
      </w:r>
    </w:p>
    <w:p w14:paraId="21ACD5A2" w14:textId="1369BEE3" w:rsidR="00B06D4E" w:rsidRPr="007F5E48" w:rsidRDefault="00B06D4E" w:rsidP="00725731">
      <w:pPr>
        <w:pStyle w:val="ListParagraph"/>
        <w:widowControl/>
        <w:numPr>
          <w:ilvl w:val="0"/>
          <w:numId w:val="18"/>
        </w:numPr>
        <w:tabs>
          <w:tab w:val="left" w:pos="993"/>
        </w:tabs>
        <w:autoSpaceDE/>
        <w:autoSpaceDN/>
        <w:spacing w:before="0"/>
        <w:ind w:left="0" w:right="3" w:firstLine="709"/>
        <w:contextualSpacing/>
        <w:rPr>
          <w:sz w:val="28"/>
          <w:szCs w:val="28"/>
        </w:rPr>
      </w:pPr>
      <w:r w:rsidRPr="00725731">
        <w:rPr>
          <w:sz w:val="28"/>
          <w:szCs w:val="28"/>
          <w:lang w:val="en-US"/>
        </w:rPr>
        <w:t xml:space="preserve">Personalized Customer Engagement: AI-powered systems analyze customer interactions and preferences to deliver tailored recommendations, offers, and communication. </w:t>
      </w:r>
      <w:r w:rsidRPr="007F5E48">
        <w:rPr>
          <w:sz w:val="28"/>
          <w:szCs w:val="28"/>
        </w:rPr>
        <w:t>This personalization fosters stronger connections and increases conversion rates</w:t>
      </w:r>
      <w:r w:rsidR="007B094A">
        <w:rPr>
          <w:sz w:val="28"/>
          <w:szCs w:val="28"/>
          <w:lang w:val="en-US"/>
        </w:rPr>
        <w:t xml:space="preserve"> [5]</w:t>
      </w:r>
      <w:r w:rsidRPr="007F5E48">
        <w:rPr>
          <w:sz w:val="28"/>
          <w:szCs w:val="28"/>
        </w:rPr>
        <w:t>.</w:t>
      </w:r>
    </w:p>
    <w:p w14:paraId="308911E2" w14:textId="26882983" w:rsidR="00A60264" w:rsidRPr="00725731" w:rsidRDefault="00A60264" w:rsidP="00725731">
      <w:pPr>
        <w:tabs>
          <w:tab w:val="left" w:pos="993"/>
        </w:tabs>
        <w:ind w:right="3" w:firstLine="709"/>
        <w:jc w:val="both"/>
        <w:rPr>
          <w:sz w:val="28"/>
          <w:szCs w:val="28"/>
          <w:lang w:val="en-US"/>
        </w:rPr>
      </w:pPr>
      <w:r w:rsidRPr="00725731">
        <w:rPr>
          <w:sz w:val="28"/>
          <w:szCs w:val="28"/>
          <w:lang w:val="en-US"/>
        </w:rPr>
        <w:t xml:space="preserve">3) Automation Operations: AI carries out mundane tasks, such as lead scoring, customer segmentation, and data input, allowing organizations to focus on strategic goals. Chatbots and virtual assistants go one step beyond operational efficiency with </w:t>
      </w:r>
      <w:r w:rsidRPr="00725731">
        <w:rPr>
          <w:sz w:val="28"/>
          <w:szCs w:val="28"/>
          <w:lang w:val="en-US"/>
        </w:rPr>
        <w:lastRenderedPageBreak/>
        <w:t>their response to customer questions in real time</w:t>
      </w:r>
      <w:r w:rsidR="0046287A">
        <w:rPr>
          <w:sz w:val="28"/>
          <w:szCs w:val="28"/>
          <w:lang w:val="en-US"/>
        </w:rPr>
        <w:t xml:space="preserve"> [7]</w:t>
      </w:r>
      <w:r w:rsidRPr="00725731">
        <w:rPr>
          <w:sz w:val="28"/>
          <w:szCs w:val="28"/>
          <w:lang w:val="en-US"/>
        </w:rPr>
        <w:t>.</w:t>
      </w:r>
    </w:p>
    <w:p w14:paraId="79B10610" w14:textId="77777777" w:rsidR="00A60264" w:rsidRDefault="00A60264" w:rsidP="00725731">
      <w:pPr>
        <w:tabs>
          <w:tab w:val="left" w:pos="993"/>
        </w:tabs>
        <w:ind w:right="3" w:firstLine="709"/>
        <w:jc w:val="both"/>
        <w:rPr>
          <w:sz w:val="28"/>
          <w:szCs w:val="28"/>
          <w:lang w:val="en-US"/>
        </w:rPr>
      </w:pPr>
      <w:r w:rsidRPr="00725731">
        <w:rPr>
          <w:sz w:val="28"/>
          <w:szCs w:val="28"/>
          <w:lang w:val="en-US"/>
        </w:rPr>
        <w:t>4) Real-Time Decision-Making: AI platforms process large amounts of data in real time, providing actionable information that enables companies to respond promptly to changes in market conditions and customer expectations [1] [2] [3].</w:t>
      </w:r>
    </w:p>
    <w:p w14:paraId="130F4265" w14:textId="7E400948" w:rsidR="00B06D4E" w:rsidRPr="00725731" w:rsidRDefault="00B06D4E" w:rsidP="00725731">
      <w:pPr>
        <w:tabs>
          <w:tab w:val="left" w:pos="993"/>
        </w:tabs>
        <w:ind w:right="3" w:firstLine="709"/>
        <w:jc w:val="both"/>
        <w:rPr>
          <w:sz w:val="28"/>
          <w:szCs w:val="28"/>
          <w:lang w:val="en-US"/>
        </w:rPr>
      </w:pPr>
      <w:r w:rsidRPr="00725731">
        <w:rPr>
          <w:sz w:val="28"/>
          <w:szCs w:val="28"/>
          <w:lang w:val="en-US"/>
        </w:rPr>
        <w:t>The integration of AI into CRM not only improves operational efficiency but also empowers organizations to maintain a competitive edge in increasingly dynamic markets.</w:t>
      </w:r>
    </w:p>
    <w:p w14:paraId="0D194546" w14:textId="5A2E875F" w:rsidR="00B06D4E" w:rsidRDefault="00B06D4E" w:rsidP="00725731">
      <w:pPr>
        <w:tabs>
          <w:tab w:val="left" w:pos="993"/>
        </w:tabs>
        <w:ind w:right="3"/>
        <w:jc w:val="both"/>
        <w:rPr>
          <w:sz w:val="28"/>
          <w:szCs w:val="28"/>
          <w:lang w:val="en-US"/>
        </w:rPr>
      </w:pPr>
    </w:p>
    <w:p w14:paraId="460C1BBB" w14:textId="77777777" w:rsidR="00670319" w:rsidRPr="00725731" w:rsidRDefault="00670319" w:rsidP="00725731">
      <w:pPr>
        <w:tabs>
          <w:tab w:val="left" w:pos="993"/>
        </w:tabs>
        <w:ind w:right="3"/>
        <w:jc w:val="both"/>
        <w:rPr>
          <w:sz w:val="28"/>
          <w:szCs w:val="28"/>
          <w:lang w:val="en-US"/>
        </w:rPr>
      </w:pPr>
    </w:p>
    <w:p w14:paraId="1D833ED6" w14:textId="77777777" w:rsidR="00B06D4E" w:rsidRPr="00670319" w:rsidRDefault="00B06D4E" w:rsidP="00725731">
      <w:pPr>
        <w:pStyle w:val="ListParagraph"/>
        <w:widowControl/>
        <w:numPr>
          <w:ilvl w:val="2"/>
          <w:numId w:val="16"/>
        </w:numPr>
        <w:tabs>
          <w:tab w:val="left" w:pos="993"/>
        </w:tabs>
        <w:autoSpaceDE/>
        <w:autoSpaceDN/>
        <w:spacing w:before="0"/>
        <w:ind w:left="0" w:right="3" w:firstLine="709"/>
        <w:contextualSpacing/>
        <w:rPr>
          <w:sz w:val="28"/>
          <w:szCs w:val="28"/>
          <w:lang w:val="en-US"/>
        </w:rPr>
      </w:pPr>
      <w:r w:rsidRPr="00670319">
        <w:rPr>
          <w:sz w:val="28"/>
          <w:szCs w:val="28"/>
          <w:lang w:val="en-US"/>
        </w:rPr>
        <w:t>Benefits of AI-CRM Integration</w:t>
      </w:r>
    </w:p>
    <w:p w14:paraId="4F0E5841" w14:textId="458054C1" w:rsidR="00B06D4E" w:rsidRPr="00624DE9" w:rsidRDefault="00B06D4E" w:rsidP="00725731">
      <w:pPr>
        <w:tabs>
          <w:tab w:val="left" w:pos="993"/>
        </w:tabs>
        <w:ind w:right="3" w:firstLine="709"/>
        <w:jc w:val="both"/>
        <w:rPr>
          <w:sz w:val="28"/>
          <w:szCs w:val="28"/>
          <w:lang w:val="en-US"/>
        </w:rPr>
      </w:pPr>
      <w:r w:rsidRPr="00725731">
        <w:rPr>
          <w:sz w:val="28"/>
          <w:szCs w:val="28"/>
          <w:lang w:val="en-US"/>
        </w:rPr>
        <w:t xml:space="preserve">AI-driven CRM systems significantly enhance customer engagement by enabling personalized interactions across multiple touchpoints. </w:t>
      </w:r>
      <w:r w:rsidR="00B552B6" w:rsidRPr="00725731">
        <w:rPr>
          <w:sz w:val="28"/>
          <w:szCs w:val="28"/>
          <w:lang w:val="en-US"/>
        </w:rPr>
        <w:t>Data such as purchase history, browsing behavior, and social media activity are analyzed, and individualized experiences are crafted by AI systems that resonate with customers</w:t>
      </w:r>
      <w:r w:rsidRPr="00725731">
        <w:rPr>
          <w:sz w:val="28"/>
          <w:szCs w:val="28"/>
          <w:lang w:val="en-US"/>
        </w:rPr>
        <w:t>. For instance, AI algorithms in e-commerce platforms recommend products tailored to user preferences, driving higher conversion rates and boosting customer satisfaction</w:t>
      </w:r>
      <w:r w:rsidR="00624DE9">
        <w:rPr>
          <w:sz w:val="28"/>
          <w:szCs w:val="28"/>
          <w:lang w:val="en-US"/>
        </w:rPr>
        <w:t xml:space="preserve"> [8]</w:t>
      </w:r>
      <w:r w:rsidRPr="00725731">
        <w:rPr>
          <w:sz w:val="28"/>
          <w:szCs w:val="28"/>
          <w:lang w:val="en-US"/>
        </w:rPr>
        <w:t>.</w:t>
      </w:r>
    </w:p>
    <w:p w14:paraId="745C9E83"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AI-powered chatbots are another key component of enhanced engagement. These systems provide instant responses to customer inquiries, handle routine requests efficiently, and escalate complex issues to human agents when necessary. By ensuring consistent and context-aware communication, AI-driven chatbots improve response times and build customer trust</w:t>
      </w:r>
      <w:r w:rsidRPr="00725731">
        <w:rPr>
          <w:rFonts w:eastAsia="MS Gothic"/>
          <w:sz w:val="28"/>
          <w:szCs w:val="28"/>
          <w:lang w:val="en-US"/>
        </w:rPr>
        <w:t xml:space="preserve"> [3]</w:t>
      </w:r>
      <w:r w:rsidRPr="00725731">
        <w:rPr>
          <w:sz w:val="28"/>
          <w:szCs w:val="28"/>
          <w:lang w:val="en-US"/>
        </w:rPr>
        <w:t>.</w:t>
      </w:r>
    </w:p>
    <w:p w14:paraId="2039ECD2"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Operational efficiency is a cornerstone benefit of AI-CRM integration. Tasks traditionally performed by human agents, such as managing customer inquiries, processing complaints, and segmenting customers, are now handled by AI systems with greater speed and accuracy. This automation not only reduces costs but also enables businesses to allocate resources more effectively.</w:t>
      </w:r>
    </w:p>
    <w:p w14:paraId="693EF70C" w14:textId="515745FC"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AI also optimizes internal processes by </w:t>
      </w:r>
      <w:r w:rsidR="00CB5201">
        <w:rPr>
          <w:sz w:val="28"/>
          <w:szCs w:val="28"/>
          <w:lang w:val="en-US"/>
        </w:rPr>
        <w:t>pinpointing</w:t>
      </w:r>
      <w:r w:rsidRPr="00725731">
        <w:rPr>
          <w:sz w:val="28"/>
          <w:szCs w:val="28"/>
          <w:lang w:val="en-US"/>
        </w:rPr>
        <w:t xml:space="preserve"> inefficiencies and </w:t>
      </w:r>
      <w:r w:rsidR="00CB5201">
        <w:rPr>
          <w:sz w:val="28"/>
          <w:szCs w:val="28"/>
          <w:lang w:val="en-US"/>
        </w:rPr>
        <w:t>suggesting</w:t>
      </w:r>
      <w:r w:rsidRPr="00725731">
        <w:rPr>
          <w:sz w:val="28"/>
          <w:szCs w:val="28"/>
          <w:lang w:val="en-US"/>
        </w:rPr>
        <w:t xml:space="preserve"> improvements. For example, AI systems can </w:t>
      </w:r>
      <w:r w:rsidR="00B714B5">
        <w:rPr>
          <w:sz w:val="28"/>
          <w:szCs w:val="28"/>
          <w:lang w:val="en-US"/>
        </w:rPr>
        <w:t>review</w:t>
      </w:r>
      <w:r w:rsidRPr="00725731">
        <w:rPr>
          <w:sz w:val="28"/>
          <w:szCs w:val="28"/>
          <w:lang w:val="en-US"/>
        </w:rPr>
        <w:t xml:space="preserve"> sales data to highlight bottlenecks in the sales </w:t>
      </w:r>
      <w:r w:rsidR="00445395">
        <w:rPr>
          <w:sz w:val="28"/>
          <w:szCs w:val="28"/>
          <w:lang w:val="en-US"/>
        </w:rPr>
        <w:t>pipeline</w:t>
      </w:r>
      <w:r w:rsidRPr="00725731">
        <w:rPr>
          <w:sz w:val="28"/>
          <w:szCs w:val="28"/>
          <w:lang w:val="en-US"/>
        </w:rPr>
        <w:t>, enabling organizations to refine their strategies and improve productivity</w:t>
      </w:r>
      <w:r w:rsidRPr="00725731">
        <w:rPr>
          <w:rFonts w:eastAsia="MS Gothic"/>
          <w:sz w:val="28"/>
          <w:szCs w:val="28"/>
          <w:lang w:val="en-US"/>
        </w:rPr>
        <w:t xml:space="preserve"> [2]</w:t>
      </w:r>
      <w:r w:rsidRPr="00725731">
        <w:rPr>
          <w:sz w:val="28"/>
          <w:szCs w:val="28"/>
          <w:lang w:val="en-US"/>
        </w:rPr>
        <w:t>.</w:t>
      </w:r>
    </w:p>
    <w:p w14:paraId="2F98817E"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AI-CRM systems provide organizations with the tools to make informed, data-driven decisions. Predictive analytics and advanced data visualization capabilities allow businesses to identify emerging trends, assess risks, and evaluate the impact of their strategies. These insights empower decision-makers to align their actions with organizational goals and market demands, ensuring sustained growth and competitiveness</w:t>
      </w:r>
      <w:r w:rsidRPr="00725731">
        <w:rPr>
          <w:rFonts w:eastAsia="MS Gothic"/>
          <w:sz w:val="28"/>
          <w:szCs w:val="28"/>
          <w:lang w:val="en-US"/>
        </w:rPr>
        <w:t xml:space="preserve"> [3]</w:t>
      </w:r>
      <w:r w:rsidRPr="00725731">
        <w:rPr>
          <w:sz w:val="28"/>
          <w:szCs w:val="28"/>
          <w:lang w:val="en-US"/>
        </w:rPr>
        <w:t>.</w:t>
      </w:r>
    </w:p>
    <w:p w14:paraId="08AC9B77" w14:textId="0F477553" w:rsidR="00B06D4E" w:rsidRDefault="00B06D4E" w:rsidP="00725731">
      <w:pPr>
        <w:tabs>
          <w:tab w:val="left" w:pos="993"/>
        </w:tabs>
        <w:ind w:right="3" w:firstLine="709"/>
        <w:jc w:val="both"/>
        <w:rPr>
          <w:sz w:val="28"/>
          <w:szCs w:val="28"/>
          <w:lang w:val="en-US"/>
        </w:rPr>
      </w:pPr>
    </w:p>
    <w:p w14:paraId="436CAC7F" w14:textId="77777777" w:rsidR="00670319" w:rsidRPr="00725731" w:rsidRDefault="00670319" w:rsidP="00725731">
      <w:pPr>
        <w:tabs>
          <w:tab w:val="left" w:pos="993"/>
        </w:tabs>
        <w:ind w:right="3" w:firstLine="709"/>
        <w:jc w:val="both"/>
        <w:rPr>
          <w:sz w:val="28"/>
          <w:szCs w:val="28"/>
          <w:lang w:val="en-US"/>
        </w:rPr>
      </w:pPr>
    </w:p>
    <w:p w14:paraId="60D4CBCA"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1.2.4 Competitive Advantage</w:t>
      </w:r>
    </w:p>
    <w:p w14:paraId="5E9B00FD" w14:textId="2FFC6C74" w:rsidR="00B06D4E" w:rsidRPr="00725731" w:rsidRDefault="00DD15C5" w:rsidP="00725731">
      <w:pPr>
        <w:tabs>
          <w:tab w:val="left" w:pos="993"/>
        </w:tabs>
        <w:ind w:right="3" w:firstLine="709"/>
        <w:jc w:val="both"/>
        <w:rPr>
          <w:sz w:val="28"/>
          <w:szCs w:val="28"/>
          <w:lang w:val="en-US"/>
        </w:rPr>
      </w:pPr>
      <w:r w:rsidRPr="00725731">
        <w:rPr>
          <w:sz w:val="28"/>
          <w:szCs w:val="28"/>
          <w:lang w:val="en-US"/>
        </w:rPr>
        <w:t>AI is integrated into CRM, providing organizations with a significant competitive advantage. Agility is enhanced by AI systems, enabling businesses to respond quickly to market changes and customer needs</w:t>
      </w:r>
      <w:r w:rsidR="00B06D4E" w:rsidRPr="00725731">
        <w:rPr>
          <w:sz w:val="28"/>
          <w:szCs w:val="28"/>
          <w:lang w:val="en-US"/>
        </w:rPr>
        <w:t>. Moreover, the ability to offer superior customer experiences through personalization and real-time support positions businesses as leaders in their industries</w:t>
      </w:r>
      <w:r w:rsidR="00B06D4E" w:rsidRPr="00725731">
        <w:rPr>
          <w:rFonts w:eastAsia="MS Gothic"/>
          <w:sz w:val="28"/>
          <w:szCs w:val="28"/>
          <w:lang w:val="en-US"/>
        </w:rPr>
        <w:t xml:space="preserve"> [2][3]</w:t>
      </w:r>
      <w:r w:rsidR="00B06D4E" w:rsidRPr="00725731">
        <w:rPr>
          <w:sz w:val="28"/>
          <w:szCs w:val="28"/>
          <w:lang w:val="en-US"/>
        </w:rPr>
        <w:t>.</w:t>
      </w:r>
    </w:p>
    <w:p w14:paraId="3CA409E5" w14:textId="77777777" w:rsidR="00B06D4E" w:rsidRPr="00725731" w:rsidRDefault="00B06D4E" w:rsidP="00725731">
      <w:pPr>
        <w:pStyle w:val="ListParagraph"/>
        <w:widowControl/>
        <w:numPr>
          <w:ilvl w:val="2"/>
          <w:numId w:val="20"/>
        </w:numPr>
        <w:tabs>
          <w:tab w:val="left" w:pos="993"/>
        </w:tabs>
        <w:autoSpaceDE/>
        <w:autoSpaceDN/>
        <w:spacing w:before="0"/>
        <w:ind w:left="0" w:right="3" w:firstLine="709"/>
        <w:contextualSpacing/>
        <w:rPr>
          <w:sz w:val="28"/>
          <w:szCs w:val="28"/>
          <w:lang w:val="en-US"/>
        </w:rPr>
      </w:pPr>
      <w:r w:rsidRPr="00725731">
        <w:rPr>
          <w:sz w:val="28"/>
          <w:szCs w:val="28"/>
          <w:lang w:val="en-US"/>
        </w:rPr>
        <w:lastRenderedPageBreak/>
        <w:t>Theoretical Foundations for AI in CRM</w:t>
      </w:r>
    </w:p>
    <w:p w14:paraId="7C1C78DE" w14:textId="73AC4E7D" w:rsidR="00B06D4E" w:rsidRPr="00725731" w:rsidRDefault="00B06D4E" w:rsidP="00725731">
      <w:pPr>
        <w:tabs>
          <w:tab w:val="left" w:pos="993"/>
        </w:tabs>
        <w:ind w:right="3" w:firstLine="709"/>
        <w:jc w:val="both"/>
        <w:rPr>
          <w:sz w:val="28"/>
          <w:szCs w:val="28"/>
          <w:lang w:val="en-US"/>
        </w:rPr>
      </w:pPr>
      <w:r w:rsidRPr="00725731">
        <w:rPr>
          <w:sz w:val="28"/>
          <w:szCs w:val="28"/>
          <w:lang w:val="en-US"/>
        </w:rPr>
        <w:t>Contingency theory emphasizes the importance of situational factors in determining the success of organizational strategies. In the context of AI-CRM integration, this theory highlights that there is no one-size-fits-all approach to implementation. Factors such as organizational structure, technological readiness, employee skill levels, and external market conditions influence the optimal strategy for adopting AI in CRM. Tailoring implementation plans to these factors ensures alignment with organizational goals and minimizes the risks of failure</w:t>
      </w:r>
      <w:r w:rsidRPr="00725731">
        <w:rPr>
          <w:rFonts w:eastAsia="MS Gothic"/>
          <w:sz w:val="28"/>
          <w:szCs w:val="28"/>
          <w:lang w:val="en-US"/>
        </w:rPr>
        <w:t xml:space="preserve"> [</w:t>
      </w:r>
      <w:r w:rsidR="00943FCB">
        <w:rPr>
          <w:rFonts w:eastAsia="MS Gothic"/>
          <w:sz w:val="28"/>
          <w:szCs w:val="28"/>
          <w:lang w:val="en-US"/>
        </w:rPr>
        <w:t>9</w:t>
      </w:r>
      <w:r w:rsidRPr="00725731">
        <w:rPr>
          <w:rFonts w:eastAsia="MS Gothic"/>
          <w:sz w:val="28"/>
          <w:szCs w:val="28"/>
          <w:lang w:val="en-US"/>
        </w:rPr>
        <w:t>]</w:t>
      </w:r>
      <w:r w:rsidRPr="00725731">
        <w:rPr>
          <w:sz w:val="28"/>
          <w:szCs w:val="28"/>
          <w:lang w:val="en-US"/>
        </w:rPr>
        <w:t>.</w:t>
      </w:r>
    </w:p>
    <w:p w14:paraId="6B55E551" w14:textId="77777777" w:rsidR="00B06D4E" w:rsidRPr="007F5E48" w:rsidRDefault="00B06D4E" w:rsidP="00725731">
      <w:pPr>
        <w:tabs>
          <w:tab w:val="left" w:pos="993"/>
        </w:tabs>
        <w:ind w:right="3" w:firstLine="709"/>
        <w:jc w:val="both"/>
        <w:rPr>
          <w:sz w:val="28"/>
          <w:szCs w:val="28"/>
        </w:rPr>
      </w:pPr>
      <w:r w:rsidRPr="00725731">
        <w:rPr>
          <w:sz w:val="28"/>
          <w:szCs w:val="28"/>
          <w:lang w:val="en-US"/>
        </w:rPr>
        <w:t xml:space="preserve">The Dynamic Capability View (DCV) framework focuses on an organization’s ability to adapt and innovate in response to changing environments. </w:t>
      </w:r>
      <w:r w:rsidRPr="007F5E48">
        <w:rPr>
          <w:sz w:val="28"/>
          <w:szCs w:val="28"/>
        </w:rPr>
        <w:t>It identifies three key dimensions:</w:t>
      </w:r>
    </w:p>
    <w:p w14:paraId="594B3A41" w14:textId="77777777" w:rsidR="00B06D4E" w:rsidRPr="00725731" w:rsidRDefault="00B06D4E" w:rsidP="00725731">
      <w:pPr>
        <w:pStyle w:val="ListParagraph"/>
        <w:widowControl/>
        <w:numPr>
          <w:ilvl w:val="0"/>
          <w:numId w:val="21"/>
        </w:numPr>
        <w:tabs>
          <w:tab w:val="left" w:pos="993"/>
        </w:tabs>
        <w:autoSpaceDE/>
        <w:autoSpaceDN/>
        <w:spacing w:before="0"/>
        <w:ind w:left="0" w:right="3" w:firstLine="709"/>
        <w:contextualSpacing/>
        <w:rPr>
          <w:sz w:val="28"/>
          <w:szCs w:val="28"/>
          <w:lang w:val="en-US"/>
        </w:rPr>
      </w:pPr>
      <w:r w:rsidRPr="00725731">
        <w:rPr>
          <w:sz w:val="28"/>
          <w:szCs w:val="28"/>
          <w:lang w:val="en-US"/>
        </w:rPr>
        <w:t>Sensing: Recognizing opportunities and threats in the market.</w:t>
      </w:r>
    </w:p>
    <w:p w14:paraId="3606A3C2" w14:textId="77777777" w:rsidR="00B06D4E" w:rsidRPr="00725731" w:rsidRDefault="00B06D4E" w:rsidP="00725731">
      <w:pPr>
        <w:pStyle w:val="ListParagraph"/>
        <w:widowControl/>
        <w:numPr>
          <w:ilvl w:val="0"/>
          <w:numId w:val="21"/>
        </w:numPr>
        <w:tabs>
          <w:tab w:val="left" w:pos="993"/>
        </w:tabs>
        <w:autoSpaceDE/>
        <w:autoSpaceDN/>
        <w:spacing w:before="0"/>
        <w:ind w:left="0" w:right="3" w:firstLine="709"/>
        <w:contextualSpacing/>
        <w:rPr>
          <w:sz w:val="28"/>
          <w:szCs w:val="28"/>
          <w:lang w:val="en-US"/>
        </w:rPr>
      </w:pPr>
      <w:r w:rsidRPr="00725731">
        <w:rPr>
          <w:sz w:val="28"/>
          <w:szCs w:val="28"/>
          <w:lang w:val="en-US"/>
        </w:rPr>
        <w:t>Seizing: Mobilizing resources to capitalize on these opportunities.</w:t>
      </w:r>
    </w:p>
    <w:p w14:paraId="37C522A4" w14:textId="77777777" w:rsidR="00B06D4E" w:rsidRPr="00725731" w:rsidRDefault="00B06D4E" w:rsidP="00725731">
      <w:pPr>
        <w:pStyle w:val="ListParagraph"/>
        <w:widowControl/>
        <w:numPr>
          <w:ilvl w:val="0"/>
          <w:numId w:val="21"/>
        </w:numPr>
        <w:tabs>
          <w:tab w:val="left" w:pos="993"/>
        </w:tabs>
        <w:autoSpaceDE/>
        <w:autoSpaceDN/>
        <w:spacing w:before="0"/>
        <w:ind w:left="0" w:right="3" w:firstLine="709"/>
        <w:contextualSpacing/>
        <w:rPr>
          <w:sz w:val="28"/>
          <w:szCs w:val="28"/>
          <w:lang w:val="en-US"/>
        </w:rPr>
      </w:pPr>
      <w:r w:rsidRPr="00725731">
        <w:rPr>
          <w:sz w:val="28"/>
          <w:szCs w:val="28"/>
          <w:lang w:val="en-US"/>
        </w:rPr>
        <w:t>Reconfiguring: Continuously adjusting processes and structures to maintain competitive advantages.</w:t>
      </w:r>
    </w:p>
    <w:p w14:paraId="20CECD44" w14:textId="4DCA3C90" w:rsidR="00B06D4E" w:rsidRPr="00725731" w:rsidRDefault="00B06D4E" w:rsidP="00725731">
      <w:pPr>
        <w:tabs>
          <w:tab w:val="left" w:pos="993"/>
        </w:tabs>
        <w:ind w:right="3" w:firstLine="709"/>
        <w:jc w:val="both"/>
        <w:rPr>
          <w:sz w:val="28"/>
          <w:szCs w:val="28"/>
          <w:lang w:val="en-US"/>
        </w:rPr>
      </w:pPr>
      <w:r w:rsidRPr="00725731">
        <w:rPr>
          <w:sz w:val="28"/>
          <w:szCs w:val="28"/>
          <w:lang w:val="en-US"/>
        </w:rPr>
        <w:t>Applying the DCV framework to AI-CRM integration underscores the importance of flexibility and innovation in leveraging AI technologies effectively</w:t>
      </w:r>
      <w:r w:rsidRPr="00725731">
        <w:rPr>
          <w:rFonts w:eastAsia="MS Gothic"/>
          <w:sz w:val="28"/>
          <w:szCs w:val="28"/>
          <w:lang w:val="en-US"/>
        </w:rPr>
        <w:t xml:space="preserve"> [</w:t>
      </w:r>
      <w:r w:rsidR="00724F20">
        <w:rPr>
          <w:rFonts w:eastAsia="MS Gothic"/>
          <w:sz w:val="28"/>
          <w:szCs w:val="28"/>
          <w:lang w:val="en-US"/>
        </w:rPr>
        <w:t>10</w:t>
      </w:r>
      <w:r w:rsidRPr="00725731">
        <w:rPr>
          <w:rFonts w:eastAsia="MS Gothic"/>
          <w:sz w:val="28"/>
          <w:szCs w:val="28"/>
          <w:lang w:val="en-US"/>
        </w:rPr>
        <w:t>]</w:t>
      </w:r>
      <w:r w:rsidRPr="00725731">
        <w:rPr>
          <w:sz w:val="28"/>
          <w:szCs w:val="28"/>
          <w:lang w:val="en-US"/>
        </w:rPr>
        <w:t>.</w:t>
      </w:r>
    </w:p>
    <w:p w14:paraId="38A55B75" w14:textId="32D4D8EA" w:rsidR="00B06D4E" w:rsidRDefault="00B06D4E" w:rsidP="00725731">
      <w:pPr>
        <w:tabs>
          <w:tab w:val="left" w:pos="993"/>
        </w:tabs>
        <w:ind w:right="3" w:firstLine="709"/>
        <w:jc w:val="both"/>
        <w:rPr>
          <w:sz w:val="28"/>
          <w:szCs w:val="28"/>
          <w:lang w:val="en-US"/>
        </w:rPr>
      </w:pPr>
    </w:p>
    <w:p w14:paraId="2A924B52" w14:textId="77777777" w:rsidR="00670319" w:rsidRPr="00725731" w:rsidRDefault="00670319" w:rsidP="00725731">
      <w:pPr>
        <w:tabs>
          <w:tab w:val="left" w:pos="993"/>
        </w:tabs>
        <w:ind w:right="3" w:firstLine="709"/>
        <w:jc w:val="both"/>
        <w:rPr>
          <w:sz w:val="28"/>
          <w:szCs w:val="28"/>
          <w:lang w:val="en-US"/>
        </w:rPr>
      </w:pPr>
    </w:p>
    <w:p w14:paraId="3AB2625C" w14:textId="77777777" w:rsidR="00B06D4E" w:rsidRPr="007F5E48" w:rsidRDefault="00B06D4E" w:rsidP="00725731">
      <w:pPr>
        <w:pStyle w:val="ListParagraph"/>
        <w:widowControl/>
        <w:numPr>
          <w:ilvl w:val="2"/>
          <w:numId w:val="20"/>
        </w:numPr>
        <w:tabs>
          <w:tab w:val="left" w:pos="993"/>
        </w:tabs>
        <w:autoSpaceDE/>
        <w:autoSpaceDN/>
        <w:spacing w:before="0"/>
        <w:ind w:left="0" w:right="3" w:firstLine="709"/>
        <w:contextualSpacing/>
        <w:rPr>
          <w:sz w:val="28"/>
          <w:szCs w:val="28"/>
        </w:rPr>
      </w:pPr>
      <w:r w:rsidRPr="007F5E48">
        <w:rPr>
          <w:sz w:val="28"/>
          <w:szCs w:val="28"/>
        </w:rPr>
        <w:t>Challenges in AI-CRM Integration</w:t>
      </w:r>
    </w:p>
    <w:p w14:paraId="68742881"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Data is the lifeblood of AI systems, but the quality, volume, and complexity of customer data often present significant hurdles. Organizations need to aggregate and clean data from multiple sources, including social media, customer feedback, and transactional records. This challenge is compounded by the prevalence of unstructured data, which requires advanced AI tools to process and analyze effectively.</w:t>
      </w:r>
    </w:p>
    <w:p w14:paraId="4B42C8D6" w14:textId="55BB76E4" w:rsidR="00B06D4E" w:rsidRPr="00725731" w:rsidRDefault="00B06D4E" w:rsidP="00725731">
      <w:pPr>
        <w:tabs>
          <w:tab w:val="left" w:pos="993"/>
        </w:tabs>
        <w:ind w:right="3" w:firstLine="709"/>
        <w:jc w:val="both"/>
        <w:rPr>
          <w:sz w:val="28"/>
          <w:szCs w:val="28"/>
          <w:lang w:val="en-US"/>
        </w:rPr>
      </w:pPr>
      <w:r w:rsidRPr="00725731">
        <w:rPr>
          <w:sz w:val="28"/>
          <w:szCs w:val="28"/>
          <w:lang w:val="en-US"/>
        </w:rPr>
        <w:t>Moreover, ensuring data integrity and consistency across platforms is a persistent issue. Disparate data silos and legacy systems often hinder seamless integration, limiting the ability of AI-CRM systems to deliver accurate insights. Addressing these challenges requires robust data governance frameworks and investments in data infrastructure</w:t>
      </w:r>
      <w:r w:rsidRPr="00725731">
        <w:rPr>
          <w:rFonts w:eastAsia="MS Gothic"/>
          <w:sz w:val="28"/>
          <w:szCs w:val="28"/>
          <w:lang w:val="en-US"/>
        </w:rPr>
        <w:t xml:space="preserve"> [</w:t>
      </w:r>
      <w:r w:rsidR="00A25F0C">
        <w:rPr>
          <w:rFonts w:eastAsia="MS Gothic"/>
          <w:sz w:val="28"/>
          <w:szCs w:val="28"/>
          <w:lang w:val="en-US"/>
        </w:rPr>
        <w:t>9</w:t>
      </w:r>
      <w:r w:rsidRPr="00725731">
        <w:rPr>
          <w:rFonts w:eastAsia="MS Gothic"/>
          <w:sz w:val="28"/>
          <w:szCs w:val="28"/>
          <w:lang w:val="en-US"/>
        </w:rPr>
        <w:t>]</w:t>
      </w:r>
      <w:r w:rsidRPr="00725731">
        <w:rPr>
          <w:sz w:val="28"/>
          <w:szCs w:val="28"/>
          <w:lang w:val="en-US"/>
        </w:rPr>
        <w:t>.</w:t>
      </w:r>
    </w:p>
    <w:p w14:paraId="5C1F89C4"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AI's increasing role in CRM raises ethical concerns, particularly regarding data privacy, algorithmic bias, and transparency. For example, AI systems that process sensitive customer data must comply with regulations like the General Data Protection Regulation (GDPR). Non-compliance can result in significant legal and financial repercussions, as well as damage to customer trust.</w:t>
      </w:r>
    </w:p>
    <w:p w14:paraId="40F4FDBE"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Algorithmic bias poses another ethical challenge. AI systems trained on biased datasets may produce unfair outcomes, such as discriminating against certain customer groups. To address these issues, organizations must implement measures to ensure fairness, accountability, and transparency in AI decision-making processes</w:t>
      </w:r>
      <w:r w:rsidRPr="00725731">
        <w:rPr>
          <w:rFonts w:eastAsia="MS Gothic"/>
          <w:sz w:val="28"/>
          <w:szCs w:val="28"/>
          <w:lang w:val="en-US"/>
        </w:rPr>
        <w:t xml:space="preserve"> [3]</w:t>
      </w:r>
      <w:r w:rsidRPr="00725731">
        <w:rPr>
          <w:sz w:val="28"/>
          <w:szCs w:val="28"/>
          <w:lang w:val="en-US"/>
        </w:rPr>
        <w:t>.</w:t>
      </w:r>
    </w:p>
    <w:p w14:paraId="11B73E30"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Resistance to change is a common barrier to the successful adoption of AI-CRM systems. Employees may perceive AI as a threat to job security, leading to reluctance in embracing new technologies. Furthermore, a lack of technical expertise and understanding of AI’s potential benefits can exacerbate resistance.</w:t>
      </w:r>
    </w:p>
    <w:p w14:paraId="3DD97AF3"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Overcoming this challenge requires effective management strategies, including </w:t>
      </w:r>
      <w:r w:rsidRPr="00725731">
        <w:rPr>
          <w:sz w:val="28"/>
          <w:szCs w:val="28"/>
          <w:lang w:val="en-US"/>
        </w:rPr>
        <w:lastRenderedPageBreak/>
        <w:t>clear communication about AI’s role in enhancing, rather than replacing, human efforts. Comprehensive training programs can also help employees develop the skills needed to work alongside AI systems</w:t>
      </w:r>
      <w:r w:rsidRPr="00725731">
        <w:rPr>
          <w:rFonts w:eastAsia="MS Gothic"/>
          <w:sz w:val="28"/>
          <w:szCs w:val="28"/>
          <w:lang w:val="en-US"/>
        </w:rPr>
        <w:t xml:space="preserve"> [2][3]</w:t>
      </w:r>
      <w:r w:rsidRPr="00725731">
        <w:rPr>
          <w:sz w:val="28"/>
          <w:szCs w:val="28"/>
          <w:lang w:val="en-US"/>
        </w:rPr>
        <w:t>.</w:t>
      </w:r>
    </w:p>
    <w:p w14:paraId="5B4E8901"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The technical complexity of integrating AI with existing CRM platforms is a significant challenge. Legacy systems may lack the compatibility or scalability needed to support advanced AI functionalities. Additionally, implementing AI-CRM systems often requires substantial computational resources and expertise in fields like machine learning and data science.</w:t>
      </w:r>
    </w:p>
    <w:p w14:paraId="3F9C2D90" w14:textId="67AC82D4" w:rsidR="00B06D4E" w:rsidRPr="00725731" w:rsidRDefault="00B06D4E" w:rsidP="00725731">
      <w:pPr>
        <w:tabs>
          <w:tab w:val="left" w:pos="993"/>
        </w:tabs>
        <w:ind w:right="3" w:firstLine="709"/>
        <w:jc w:val="both"/>
        <w:rPr>
          <w:sz w:val="28"/>
          <w:szCs w:val="28"/>
          <w:lang w:val="en-US"/>
        </w:rPr>
      </w:pPr>
      <w:r w:rsidRPr="00725731">
        <w:rPr>
          <w:sz w:val="28"/>
          <w:szCs w:val="28"/>
          <w:lang w:val="en-US"/>
        </w:rPr>
        <w:t>Organizations must invest in modernizing their IT infrastructure and developing in-house technical capabilities to address these barriers. Collaboration with AI vendors and consultants can also facilitate smoother integration</w:t>
      </w:r>
      <w:r w:rsidRPr="00725731">
        <w:rPr>
          <w:rFonts w:eastAsia="MS Gothic"/>
          <w:sz w:val="28"/>
          <w:szCs w:val="28"/>
          <w:lang w:val="en-US"/>
        </w:rPr>
        <w:t xml:space="preserve"> [2][3]</w:t>
      </w:r>
      <w:r w:rsidRPr="00725731">
        <w:rPr>
          <w:sz w:val="28"/>
          <w:szCs w:val="28"/>
          <w:lang w:val="en-US"/>
        </w:rPr>
        <w:t>.</w:t>
      </w:r>
    </w:p>
    <w:p w14:paraId="64B5755B" w14:textId="175ADFCC" w:rsidR="00CB7449" w:rsidRPr="00725731" w:rsidRDefault="00B06D4E" w:rsidP="00725731">
      <w:pPr>
        <w:tabs>
          <w:tab w:val="left" w:pos="993"/>
        </w:tabs>
        <w:ind w:right="3" w:firstLine="709"/>
        <w:jc w:val="both"/>
        <w:rPr>
          <w:sz w:val="28"/>
          <w:szCs w:val="28"/>
          <w:lang w:val="en-US"/>
        </w:rPr>
      </w:pPr>
      <w:r w:rsidRPr="00725731">
        <w:rPr>
          <w:sz w:val="28"/>
          <w:szCs w:val="28"/>
          <w:lang w:val="en-US"/>
        </w:rPr>
        <w:t>CRM systems are designed to handle emotionally nuanced interactions, such as resolving customer complaints and addressing grievances. While AI systems excel at analyzing data and providing logical responses, replicating the empathy and emotional intelligence of human agents remains a technological challenge. Developing AI systems capable of understanding and responding to emotional cues requires advancements in natural language processing and sentiment analysis</w:t>
      </w:r>
      <w:r w:rsidRPr="00725731">
        <w:rPr>
          <w:rFonts w:eastAsia="MS Gothic"/>
          <w:sz w:val="28"/>
          <w:szCs w:val="28"/>
          <w:lang w:val="en-US"/>
        </w:rPr>
        <w:t xml:space="preserve"> [3]</w:t>
      </w:r>
      <w:r w:rsidRPr="00725731">
        <w:rPr>
          <w:sz w:val="28"/>
          <w:szCs w:val="28"/>
          <w:lang w:val="en-US"/>
        </w:rPr>
        <w:t>.</w:t>
      </w:r>
    </w:p>
    <w:p w14:paraId="20640DEF" w14:textId="0F8C3200" w:rsidR="00B06D4E" w:rsidRDefault="00B06D4E" w:rsidP="00725731">
      <w:pPr>
        <w:ind w:right="3"/>
        <w:rPr>
          <w:sz w:val="28"/>
          <w:szCs w:val="28"/>
          <w:lang w:val="en-US"/>
        </w:rPr>
      </w:pPr>
    </w:p>
    <w:p w14:paraId="1066E44C" w14:textId="77777777" w:rsidR="00670319" w:rsidRPr="003D713F" w:rsidRDefault="00670319" w:rsidP="00725731">
      <w:pPr>
        <w:ind w:right="3"/>
        <w:rPr>
          <w:sz w:val="28"/>
          <w:szCs w:val="28"/>
          <w:lang w:val="en-US"/>
        </w:rPr>
      </w:pPr>
    </w:p>
    <w:p w14:paraId="3977568D" w14:textId="77777777" w:rsidR="00B06D4E" w:rsidRPr="00725731" w:rsidRDefault="00B06D4E" w:rsidP="00725731">
      <w:pPr>
        <w:pStyle w:val="ListParagraph"/>
        <w:widowControl/>
        <w:numPr>
          <w:ilvl w:val="2"/>
          <w:numId w:val="20"/>
        </w:numPr>
        <w:tabs>
          <w:tab w:val="left" w:pos="993"/>
        </w:tabs>
        <w:autoSpaceDE/>
        <w:autoSpaceDN/>
        <w:spacing w:before="0"/>
        <w:ind w:left="0" w:right="3" w:firstLine="709"/>
        <w:contextualSpacing/>
        <w:rPr>
          <w:sz w:val="28"/>
          <w:szCs w:val="28"/>
          <w:lang w:val="en-US"/>
        </w:rPr>
      </w:pPr>
      <w:r w:rsidRPr="00725731">
        <w:rPr>
          <w:sz w:val="28"/>
          <w:szCs w:val="28"/>
          <w:lang w:val="en-US"/>
        </w:rPr>
        <w:t>Strategies for Effective AI-CRM Implementation</w:t>
      </w:r>
    </w:p>
    <w:p w14:paraId="32403910"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Implementing AI-CRM systems is best approached through a structured, phased process:</w:t>
      </w:r>
    </w:p>
    <w:p w14:paraId="64D9EC7B" w14:textId="77777777" w:rsidR="00B06D4E" w:rsidRPr="00725731" w:rsidRDefault="00B06D4E" w:rsidP="00725731">
      <w:pPr>
        <w:widowControl/>
        <w:numPr>
          <w:ilvl w:val="0"/>
          <w:numId w:val="19"/>
        </w:numPr>
        <w:tabs>
          <w:tab w:val="clear" w:pos="720"/>
          <w:tab w:val="left" w:pos="993"/>
        </w:tabs>
        <w:autoSpaceDE/>
        <w:autoSpaceDN/>
        <w:ind w:left="0" w:right="3" w:firstLine="709"/>
        <w:jc w:val="both"/>
        <w:rPr>
          <w:sz w:val="28"/>
          <w:szCs w:val="28"/>
          <w:lang w:val="en-US"/>
        </w:rPr>
      </w:pPr>
      <w:r w:rsidRPr="00725731">
        <w:rPr>
          <w:sz w:val="28"/>
          <w:szCs w:val="28"/>
          <w:lang w:val="en-US"/>
        </w:rPr>
        <w:t>Discovery Phase: Organizations begin by identifying their objectives for AI integration and exploring potential use cases. This phase involves assessing organizational readiness, identifying technological requirements, and aligning AI initiatives with business goals.</w:t>
      </w:r>
    </w:p>
    <w:p w14:paraId="17522A70" w14:textId="77777777" w:rsidR="00B06D4E" w:rsidRPr="00725731" w:rsidRDefault="00B06D4E" w:rsidP="00725731">
      <w:pPr>
        <w:widowControl/>
        <w:numPr>
          <w:ilvl w:val="0"/>
          <w:numId w:val="19"/>
        </w:numPr>
        <w:tabs>
          <w:tab w:val="clear" w:pos="720"/>
          <w:tab w:val="left" w:pos="993"/>
        </w:tabs>
        <w:autoSpaceDE/>
        <w:autoSpaceDN/>
        <w:ind w:left="0" w:right="3" w:firstLine="709"/>
        <w:jc w:val="both"/>
        <w:rPr>
          <w:sz w:val="28"/>
          <w:szCs w:val="28"/>
          <w:lang w:val="en-US"/>
        </w:rPr>
      </w:pPr>
      <w:r w:rsidRPr="00725731">
        <w:rPr>
          <w:sz w:val="28"/>
          <w:szCs w:val="28"/>
          <w:lang w:val="en-US"/>
        </w:rPr>
        <w:t>Devise Phase: In this phase, organizations develop pilot projects to test AI applications. These projects allow businesses to refine their strategies, address initial challenges, and build internal capabilities.</w:t>
      </w:r>
    </w:p>
    <w:p w14:paraId="4632D8EA" w14:textId="77777777" w:rsidR="00B06D4E" w:rsidRPr="00725731" w:rsidRDefault="00B06D4E" w:rsidP="00725731">
      <w:pPr>
        <w:widowControl/>
        <w:numPr>
          <w:ilvl w:val="0"/>
          <w:numId w:val="19"/>
        </w:numPr>
        <w:tabs>
          <w:tab w:val="clear" w:pos="720"/>
          <w:tab w:val="left" w:pos="993"/>
        </w:tabs>
        <w:autoSpaceDE/>
        <w:autoSpaceDN/>
        <w:ind w:left="0" w:right="3" w:firstLine="709"/>
        <w:jc w:val="both"/>
        <w:rPr>
          <w:sz w:val="28"/>
          <w:szCs w:val="28"/>
          <w:lang w:val="en-US"/>
        </w:rPr>
      </w:pPr>
      <w:r w:rsidRPr="00725731">
        <w:rPr>
          <w:sz w:val="28"/>
          <w:szCs w:val="28"/>
          <w:lang w:val="en-US"/>
        </w:rPr>
        <w:t>Deploy Phase: Successful pilot projects are scaled, and governance frameworks are established to ensure accountability. This phase focuses on integrating AI systems into existing workflows and aligning them with organizational processes.</w:t>
      </w:r>
    </w:p>
    <w:p w14:paraId="27B854C3" w14:textId="77777777" w:rsidR="00B06D4E" w:rsidRPr="00725731" w:rsidRDefault="00B06D4E" w:rsidP="00725731">
      <w:pPr>
        <w:widowControl/>
        <w:numPr>
          <w:ilvl w:val="0"/>
          <w:numId w:val="19"/>
        </w:numPr>
        <w:tabs>
          <w:tab w:val="clear" w:pos="720"/>
          <w:tab w:val="left" w:pos="993"/>
        </w:tabs>
        <w:autoSpaceDE/>
        <w:autoSpaceDN/>
        <w:ind w:left="0" w:right="3" w:firstLine="709"/>
        <w:jc w:val="both"/>
        <w:rPr>
          <w:sz w:val="28"/>
          <w:szCs w:val="28"/>
          <w:lang w:val="en-US"/>
        </w:rPr>
      </w:pPr>
      <w:r w:rsidRPr="00725731">
        <w:rPr>
          <w:sz w:val="28"/>
          <w:szCs w:val="28"/>
          <w:lang w:val="en-US"/>
        </w:rPr>
        <w:t>Sustain Phase: The final phase emphasizes continuous improvement, monitoring system performance, and adapting to changes in customer needs and market conditions</w:t>
      </w:r>
      <w:r w:rsidRPr="00725731">
        <w:rPr>
          <w:rFonts w:eastAsia="MS Gothic"/>
          <w:sz w:val="28"/>
          <w:szCs w:val="28"/>
          <w:lang w:val="en-US"/>
        </w:rPr>
        <w:t xml:space="preserve"> [3]</w:t>
      </w:r>
      <w:r w:rsidRPr="00725731">
        <w:rPr>
          <w:sz w:val="28"/>
          <w:szCs w:val="28"/>
          <w:lang w:val="en-US"/>
        </w:rPr>
        <w:t>.</w:t>
      </w:r>
    </w:p>
    <w:p w14:paraId="659888D1"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Preparing employees to work with AI systems is crucial for successful implementation. Organizations should invest in training programs that enhance technical skills and foster a collaborative mindset. Leaders play a key role in advocating for AI adoption by demonstrating its value and addressing concerns about its impact on the workforce</w:t>
      </w:r>
      <w:r w:rsidRPr="00725731">
        <w:rPr>
          <w:rFonts w:eastAsia="MS Gothic"/>
          <w:sz w:val="28"/>
          <w:szCs w:val="28"/>
          <w:lang w:val="en-US"/>
        </w:rPr>
        <w:t xml:space="preserve"> [2][3]</w:t>
      </w:r>
      <w:r w:rsidRPr="00725731">
        <w:rPr>
          <w:sz w:val="28"/>
          <w:szCs w:val="28"/>
          <w:lang w:val="en-US"/>
        </w:rPr>
        <w:t>.</w:t>
      </w:r>
    </w:p>
    <w:p w14:paraId="27C59ACF"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AI-CRM systems should be designed with scalability, flexibility, and compatibility in mind. Robust system architectures that integrate seamlessly with existing platforms enable businesses to adapt to evolving technological and market demands. Additionally, advanced algorithms capable of processing complex datasets </w:t>
      </w:r>
      <w:r w:rsidRPr="00725731">
        <w:rPr>
          <w:sz w:val="28"/>
          <w:szCs w:val="28"/>
          <w:lang w:val="en-US"/>
        </w:rPr>
        <w:lastRenderedPageBreak/>
        <w:t>ensure the system’s reliability and accuracy</w:t>
      </w:r>
      <w:r w:rsidRPr="00725731">
        <w:rPr>
          <w:rFonts w:eastAsia="MS Gothic"/>
          <w:sz w:val="28"/>
          <w:szCs w:val="28"/>
          <w:lang w:val="en-US"/>
        </w:rPr>
        <w:t xml:space="preserve"> [2]</w:t>
      </w:r>
      <w:r w:rsidRPr="00725731">
        <w:rPr>
          <w:sz w:val="28"/>
          <w:szCs w:val="28"/>
          <w:lang w:val="en-US"/>
        </w:rPr>
        <w:t>.</w:t>
      </w:r>
    </w:p>
    <w:p w14:paraId="62D0CBB7"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Developing ethical frameworks for AI ensures that systems operate transparently and responsibly. These frameworks should address key issues such as data privacy, algorithmic fairness, and decision-making accountability. Establishing clear guidelines for AI use can build customer trust and mitigate potential risks</w:t>
      </w:r>
      <w:r w:rsidRPr="00725731">
        <w:rPr>
          <w:rFonts w:eastAsia="MS Gothic"/>
          <w:sz w:val="28"/>
          <w:szCs w:val="28"/>
          <w:lang w:val="en-US"/>
        </w:rPr>
        <w:t xml:space="preserve"> [3]</w:t>
      </w:r>
      <w:r w:rsidRPr="00725731">
        <w:rPr>
          <w:sz w:val="28"/>
          <w:szCs w:val="28"/>
          <w:lang w:val="en-US"/>
        </w:rPr>
        <w:t>.</w:t>
      </w:r>
    </w:p>
    <w:p w14:paraId="7F24277C"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AI integration in CRM requires close collaboration between IT, marketing, sales, and customer service teams. Cross-functional collaboration ensures that AI insights are effectively leveraged to improve customer engagement, streamline operations, and drive strategic initiatives. Regular communication and alignment of goals among teams are essential for maximizing the value of AI-CRM systems</w:t>
      </w:r>
      <w:r w:rsidRPr="00725731">
        <w:rPr>
          <w:rFonts w:eastAsia="MS Gothic"/>
          <w:sz w:val="28"/>
          <w:szCs w:val="28"/>
          <w:lang w:val="en-US"/>
        </w:rPr>
        <w:t xml:space="preserve"> [3]</w:t>
      </w:r>
      <w:r w:rsidRPr="00725731">
        <w:rPr>
          <w:sz w:val="28"/>
          <w:szCs w:val="28"/>
          <w:lang w:val="en-US"/>
        </w:rPr>
        <w:t>.</w:t>
      </w:r>
    </w:p>
    <w:p w14:paraId="290BB17D" w14:textId="25918A6A" w:rsidR="00B06D4E" w:rsidRDefault="00B06D4E" w:rsidP="00725731">
      <w:pPr>
        <w:tabs>
          <w:tab w:val="left" w:pos="993"/>
        </w:tabs>
        <w:ind w:right="3" w:firstLine="709"/>
        <w:jc w:val="both"/>
        <w:rPr>
          <w:sz w:val="28"/>
          <w:szCs w:val="28"/>
          <w:lang w:val="en-US"/>
        </w:rPr>
      </w:pPr>
    </w:p>
    <w:p w14:paraId="5B77DBDF" w14:textId="77777777" w:rsidR="00670319" w:rsidRPr="00725731" w:rsidRDefault="00670319" w:rsidP="00725731">
      <w:pPr>
        <w:tabs>
          <w:tab w:val="left" w:pos="993"/>
        </w:tabs>
        <w:ind w:right="3" w:firstLine="709"/>
        <w:jc w:val="both"/>
        <w:rPr>
          <w:sz w:val="28"/>
          <w:szCs w:val="28"/>
          <w:lang w:val="en-US"/>
        </w:rPr>
      </w:pPr>
    </w:p>
    <w:p w14:paraId="40A4E28D" w14:textId="600664DD" w:rsidR="00B06D4E" w:rsidRPr="007F5E48" w:rsidRDefault="00B06D4E" w:rsidP="00725731">
      <w:pPr>
        <w:pStyle w:val="ListParagraph"/>
        <w:widowControl/>
        <w:numPr>
          <w:ilvl w:val="2"/>
          <w:numId w:val="20"/>
        </w:numPr>
        <w:tabs>
          <w:tab w:val="left" w:pos="993"/>
        </w:tabs>
        <w:autoSpaceDE/>
        <w:autoSpaceDN/>
        <w:spacing w:before="0"/>
        <w:ind w:right="3"/>
        <w:contextualSpacing/>
        <w:rPr>
          <w:sz w:val="28"/>
          <w:szCs w:val="28"/>
        </w:rPr>
      </w:pPr>
      <w:r w:rsidRPr="007F5E48">
        <w:rPr>
          <w:sz w:val="28"/>
          <w:szCs w:val="28"/>
        </w:rPr>
        <w:t>Future Research and Trends</w:t>
      </w:r>
    </w:p>
    <w:p w14:paraId="10940268"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Advancements in AI are expected to enhance systems’ ability to interpret and respond to customer emotions. Research into emotional AI, including sentiment analysis and voice recognition, aims to bridge the gap between machine efficiency and human empathy. This development could revolutionize customer service, enabling AI systems to handle emotionally complex interactions more effectively</w:t>
      </w:r>
      <w:r w:rsidRPr="00725731">
        <w:rPr>
          <w:rFonts w:eastAsia="MS Gothic"/>
          <w:sz w:val="28"/>
          <w:szCs w:val="28"/>
          <w:lang w:val="en-US"/>
        </w:rPr>
        <w:t xml:space="preserve"> [1][3]</w:t>
      </w:r>
      <w:r w:rsidRPr="00725731">
        <w:rPr>
          <w:sz w:val="28"/>
          <w:szCs w:val="28"/>
          <w:lang w:val="en-US"/>
        </w:rPr>
        <w:t>.</w:t>
      </w:r>
    </w:p>
    <w:p w14:paraId="192D18B0"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The integration of AI with Internet of Things (IoT) devices and blockchain technology offers exciting possibilities for CRM. IoT can provide real-time data on customer interactions, while blockchain ensures secure and transparent data management. These technologies, combined with AI, could create more comprehensive and intelligent CRM ecosystems</w:t>
      </w:r>
      <w:r w:rsidRPr="00725731">
        <w:rPr>
          <w:rFonts w:eastAsia="MS Gothic"/>
          <w:sz w:val="28"/>
          <w:szCs w:val="28"/>
          <w:lang w:val="en-US"/>
        </w:rPr>
        <w:t xml:space="preserve"> [1][2][3]</w:t>
      </w:r>
      <w:r w:rsidRPr="00725731">
        <w:rPr>
          <w:sz w:val="28"/>
          <w:szCs w:val="28"/>
          <w:lang w:val="en-US"/>
        </w:rPr>
        <w:t>.</w:t>
      </w:r>
    </w:p>
    <w:p w14:paraId="7218E7A9"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Longitudinal studies are needed to explore the long-term impacts of AI-CRM systems on organizational culture, customer satisfaction, and market performance. Understanding these dynamics can inform strategies for sustaining competitive advantages and fostering innovation</w:t>
      </w:r>
      <w:r w:rsidRPr="00725731">
        <w:rPr>
          <w:rFonts w:eastAsia="MS Gothic"/>
          <w:sz w:val="28"/>
          <w:szCs w:val="28"/>
          <w:lang w:val="en-US"/>
        </w:rPr>
        <w:t xml:space="preserve"> [2]</w:t>
      </w:r>
      <w:r w:rsidRPr="00725731">
        <w:rPr>
          <w:sz w:val="28"/>
          <w:szCs w:val="28"/>
          <w:lang w:val="en-US"/>
        </w:rPr>
        <w:t>.</w:t>
      </w:r>
    </w:p>
    <w:p w14:paraId="407C226D" w14:textId="6690BBD0" w:rsidR="00B06D4E" w:rsidRDefault="00B06D4E" w:rsidP="00725731">
      <w:pPr>
        <w:tabs>
          <w:tab w:val="left" w:pos="993"/>
        </w:tabs>
        <w:ind w:right="3" w:firstLine="709"/>
        <w:jc w:val="both"/>
        <w:rPr>
          <w:sz w:val="28"/>
          <w:szCs w:val="28"/>
          <w:lang w:val="en-US"/>
        </w:rPr>
      </w:pPr>
    </w:p>
    <w:p w14:paraId="59821991" w14:textId="77777777" w:rsidR="00670319" w:rsidRPr="00725731" w:rsidRDefault="00670319" w:rsidP="00725731">
      <w:pPr>
        <w:tabs>
          <w:tab w:val="left" w:pos="993"/>
        </w:tabs>
        <w:ind w:right="3" w:firstLine="709"/>
        <w:jc w:val="both"/>
        <w:rPr>
          <w:sz w:val="28"/>
          <w:szCs w:val="28"/>
          <w:lang w:val="en-US"/>
        </w:rPr>
      </w:pPr>
    </w:p>
    <w:p w14:paraId="754175F4" w14:textId="2D6C91CE" w:rsidR="00B06D4E" w:rsidRPr="00725731" w:rsidRDefault="00B06D4E" w:rsidP="00725731">
      <w:pPr>
        <w:tabs>
          <w:tab w:val="left" w:pos="993"/>
        </w:tabs>
        <w:ind w:right="3" w:firstLine="709"/>
        <w:jc w:val="both"/>
        <w:rPr>
          <w:sz w:val="28"/>
          <w:szCs w:val="28"/>
          <w:lang w:val="en-US"/>
        </w:rPr>
      </w:pPr>
      <w:r w:rsidRPr="00725731">
        <w:rPr>
          <w:sz w:val="28"/>
          <w:szCs w:val="28"/>
          <w:lang w:val="en-US"/>
        </w:rPr>
        <w:t>1.2.</w:t>
      </w:r>
      <w:r w:rsidR="00A869E5" w:rsidRPr="00725731">
        <w:rPr>
          <w:sz w:val="28"/>
          <w:szCs w:val="28"/>
          <w:lang w:val="en-US"/>
        </w:rPr>
        <w:t>9</w:t>
      </w:r>
      <w:r w:rsidRPr="00725731">
        <w:rPr>
          <w:sz w:val="28"/>
          <w:szCs w:val="28"/>
          <w:lang w:val="en-US"/>
        </w:rPr>
        <w:t xml:space="preserve"> Conclusion of literature review</w:t>
      </w:r>
    </w:p>
    <w:p w14:paraId="6B5700FB"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AI integration in CRM systems is a transformative step toward enhancing customer engagement, operational efficiency, and strategic decision-making. While the journey is fraught with challenges, from data complexities to ethical dilemmas, adopting structured implementation strategies and fostering collaboration can mitigate these barriers. Organizations that successfully integrate AI into their CRM strategies stand to gain significant competitive advantages, ensuring sustained growth in an increasingly dynamic market landscape.</w:t>
      </w:r>
    </w:p>
    <w:p w14:paraId="03CD9A65" w14:textId="092C3192" w:rsidR="00B06D4E" w:rsidRDefault="00B06D4E" w:rsidP="00725731">
      <w:pPr>
        <w:ind w:right="3"/>
        <w:jc w:val="both"/>
        <w:rPr>
          <w:sz w:val="28"/>
          <w:szCs w:val="28"/>
          <w:lang w:val="en-US"/>
        </w:rPr>
      </w:pPr>
    </w:p>
    <w:p w14:paraId="7DC3DCE3" w14:textId="77777777" w:rsidR="00B829AA" w:rsidRPr="00B829AA" w:rsidRDefault="00B829AA" w:rsidP="00725731">
      <w:pPr>
        <w:ind w:right="3"/>
        <w:jc w:val="both"/>
        <w:rPr>
          <w:sz w:val="28"/>
          <w:szCs w:val="28"/>
          <w:lang w:val="en-US"/>
        </w:rPr>
      </w:pPr>
    </w:p>
    <w:p w14:paraId="01A8B5E4" w14:textId="77777777" w:rsidR="00B06D4E" w:rsidRPr="00725731" w:rsidRDefault="00B06D4E" w:rsidP="00725731">
      <w:pPr>
        <w:ind w:right="3" w:firstLine="709"/>
        <w:jc w:val="both"/>
        <w:rPr>
          <w:sz w:val="28"/>
          <w:szCs w:val="28"/>
          <w:lang w:val="en-US"/>
        </w:rPr>
      </w:pPr>
      <w:r w:rsidRPr="00725731">
        <w:rPr>
          <w:sz w:val="28"/>
          <w:szCs w:val="28"/>
          <w:lang w:val="en-US"/>
        </w:rPr>
        <w:t>1.3 Analysis of market</w:t>
      </w:r>
    </w:p>
    <w:p w14:paraId="40568AD9" w14:textId="77777777" w:rsidR="00B06D4E" w:rsidRPr="00725731" w:rsidRDefault="00B06D4E" w:rsidP="00725731">
      <w:pPr>
        <w:ind w:right="3" w:firstLine="709"/>
        <w:jc w:val="both"/>
        <w:rPr>
          <w:sz w:val="28"/>
          <w:szCs w:val="28"/>
          <w:lang w:val="en-US"/>
        </w:rPr>
      </w:pPr>
    </w:p>
    <w:p w14:paraId="53198850" w14:textId="77777777" w:rsidR="00B06D4E" w:rsidRPr="00725731" w:rsidRDefault="00B06D4E" w:rsidP="00725731">
      <w:pPr>
        <w:ind w:right="3" w:firstLine="709"/>
        <w:jc w:val="both"/>
        <w:rPr>
          <w:sz w:val="28"/>
          <w:szCs w:val="28"/>
          <w:lang w:val="en-US"/>
        </w:rPr>
      </w:pPr>
      <w:r w:rsidRPr="00725731">
        <w:rPr>
          <w:sz w:val="28"/>
          <w:szCs w:val="28"/>
          <w:lang w:val="en-US"/>
        </w:rPr>
        <w:t xml:space="preserve">The market for customer relationship management (CRM) systems has greatly expanded over the past years owing to a growing desire for businesses to streamline their operations and customer engagement and to remain competitive in the dynamic </w:t>
      </w:r>
      <w:r w:rsidRPr="00725731">
        <w:rPr>
          <w:sz w:val="28"/>
          <w:szCs w:val="28"/>
          <w:lang w:val="en-US"/>
        </w:rPr>
        <w:lastRenderedPageBreak/>
        <w:t xml:space="preserve">market. Generally, massive corporations use sophisticated, dense feature-rich CRMs while small businesses find it a challenge to use them due to the costs, complexities, and lack of resources. Hence, opportunity presents itself in developing a simplified CRM solution appropriate for small businesses, low-cost, easy to use, and containing some basic functionalities.  </w:t>
      </w:r>
    </w:p>
    <w:p w14:paraId="158F566F" w14:textId="77777777" w:rsidR="00B06D4E" w:rsidRPr="00725731" w:rsidRDefault="00B06D4E" w:rsidP="00725731">
      <w:pPr>
        <w:ind w:right="3" w:firstLine="709"/>
        <w:jc w:val="both"/>
        <w:rPr>
          <w:sz w:val="28"/>
          <w:szCs w:val="28"/>
          <w:lang w:val="en-US"/>
        </w:rPr>
      </w:pPr>
      <w:r w:rsidRPr="00725731">
        <w:rPr>
          <w:sz w:val="28"/>
          <w:szCs w:val="28"/>
          <w:lang w:val="en-US"/>
        </w:rPr>
        <w:t xml:space="preserve">Tools that are user-friendly, simple to use, and quick to deploy would be an advantage for small businesses, which often have no dedicated IT department or large budget. Hence, they would focus on tools for some core functions such as contact management and sales tracking, basic analytics, without the overload of advanced features offered by enterprise-level CRM systems. This analysis will therefore explore market trends, competitor offerings, and specific pain points among small business owners, to identify voids and opportunities for a focused CRM solution.  </w:t>
      </w:r>
    </w:p>
    <w:p w14:paraId="36F38CFB" w14:textId="77777777" w:rsidR="00B06D4E" w:rsidRPr="00725731" w:rsidRDefault="00B06D4E" w:rsidP="00725731">
      <w:pPr>
        <w:ind w:right="3" w:firstLine="709"/>
        <w:jc w:val="both"/>
        <w:rPr>
          <w:sz w:val="28"/>
          <w:szCs w:val="28"/>
          <w:lang w:val="en-US"/>
        </w:rPr>
      </w:pPr>
      <w:r w:rsidRPr="00725731">
        <w:rPr>
          <w:sz w:val="28"/>
          <w:szCs w:val="28"/>
          <w:lang w:val="en-US"/>
        </w:rPr>
        <w:t xml:space="preserve">Bitrix24 is one of the most comprehensive online platforms whose purpose is serves varied areas of business operation-from customer relationship management (CRM), project management, team collaboration, to simple communication. Having been so much equipped with tools to run a variety of operations, the entire suite of offerings has often been termed complex and rather qualified to serve a medium or large enterprise rather than a small, scaled business operating with limited resources and straightforward needs.  </w:t>
      </w:r>
    </w:p>
    <w:p w14:paraId="38745CEA" w14:textId="77777777" w:rsidR="00B06D4E" w:rsidRPr="00725731" w:rsidRDefault="00B06D4E" w:rsidP="00725731">
      <w:pPr>
        <w:ind w:right="3" w:firstLine="709"/>
        <w:jc w:val="both"/>
        <w:rPr>
          <w:sz w:val="28"/>
          <w:szCs w:val="28"/>
          <w:lang w:val="en-US"/>
        </w:rPr>
      </w:pPr>
      <w:r w:rsidRPr="00725731">
        <w:rPr>
          <w:sz w:val="28"/>
          <w:szCs w:val="28"/>
          <w:lang w:val="en-US"/>
        </w:rPr>
        <w:t xml:space="preserve">It comes with the tools relating to Contacts and leads management, Sales pipeline, Invoicing, Report-cum-CRM system. It also has a task and project management set of features, a communication suite, and marketing automation. However, its sheer comprehensiveness leaves many users wanting a rather simple solution. For small businesses, wanting basic effective management of customer information and sales processes, the entire complex interface with unnecessary feature configuration comes challenging in detracting from productivity.  </w:t>
      </w:r>
    </w:p>
    <w:p w14:paraId="631D4DC7" w14:textId="77777777" w:rsidR="00B06D4E" w:rsidRPr="00725731" w:rsidRDefault="00B06D4E" w:rsidP="00725731">
      <w:pPr>
        <w:ind w:right="3" w:firstLine="709"/>
        <w:jc w:val="both"/>
        <w:rPr>
          <w:sz w:val="28"/>
          <w:szCs w:val="28"/>
          <w:lang w:val="en-US"/>
        </w:rPr>
      </w:pPr>
      <w:r w:rsidRPr="00725731">
        <w:rPr>
          <w:sz w:val="28"/>
          <w:szCs w:val="28"/>
          <w:lang w:val="en-US"/>
        </w:rPr>
        <w:t xml:space="preserve">Modular by nature, functionalities are switched on and off on-demand; however, any technical knowledge is very much essential even for the onboarding process and system customization. This would lead up to frustration for small business owners without that IT support or have little time on them to invest in getting to know their system.  </w:t>
      </w:r>
    </w:p>
    <w:p w14:paraId="763DC426" w14:textId="7106079E" w:rsidR="00B06D4E" w:rsidRPr="00725731" w:rsidRDefault="00F12968" w:rsidP="00725731">
      <w:pPr>
        <w:ind w:right="3" w:firstLine="709"/>
        <w:jc w:val="both"/>
        <w:rPr>
          <w:sz w:val="28"/>
          <w:szCs w:val="28"/>
          <w:lang w:val="en-US"/>
        </w:rPr>
      </w:pPr>
      <w:r w:rsidRPr="00725731">
        <w:rPr>
          <w:sz w:val="28"/>
          <w:szCs w:val="28"/>
          <w:lang w:val="en-US"/>
        </w:rPr>
        <w:t>It does have a learning curve, and the number of options alone causes it problems focusing in on what you really require. Small companies are interested in relatively simple tools requiring less setup, and a lot of what is quite standard within Bitrix24 would take an eternity and additional effort to get configured and optimized.</w:t>
      </w:r>
      <w:r w:rsidR="001A0C99" w:rsidRPr="00725731">
        <w:rPr>
          <w:sz w:val="28"/>
          <w:szCs w:val="28"/>
          <w:lang w:val="en-US"/>
        </w:rPr>
        <w:br w:type="page"/>
      </w:r>
    </w:p>
    <w:p w14:paraId="63628D4D" w14:textId="77777777" w:rsidR="00B06D4E" w:rsidRPr="007F5E48" w:rsidRDefault="00B06D4E" w:rsidP="00725731">
      <w:pPr>
        <w:pStyle w:val="ListParagraph"/>
        <w:widowControl/>
        <w:numPr>
          <w:ilvl w:val="0"/>
          <w:numId w:val="20"/>
        </w:numPr>
        <w:tabs>
          <w:tab w:val="left" w:pos="993"/>
        </w:tabs>
        <w:autoSpaceDE/>
        <w:autoSpaceDN/>
        <w:spacing w:before="0"/>
        <w:ind w:left="0" w:right="3" w:firstLine="709"/>
        <w:contextualSpacing/>
        <w:rPr>
          <w:sz w:val="28"/>
          <w:szCs w:val="28"/>
        </w:rPr>
      </w:pPr>
      <w:r w:rsidRPr="007F5E48">
        <w:rPr>
          <w:sz w:val="28"/>
          <w:szCs w:val="28"/>
        </w:rPr>
        <w:lastRenderedPageBreak/>
        <w:t>DEVELOPMENT PLAN</w:t>
      </w:r>
    </w:p>
    <w:p w14:paraId="56D3B935" w14:textId="77777777" w:rsidR="00B06D4E" w:rsidRPr="007F5E48" w:rsidRDefault="00B06D4E" w:rsidP="00725731">
      <w:pPr>
        <w:pStyle w:val="ListParagraph"/>
        <w:tabs>
          <w:tab w:val="left" w:pos="993"/>
        </w:tabs>
        <w:spacing w:before="0"/>
        <w:ind w:left="0" w:right="3" w:firstLine="709"/>
        <w:rPr>
          <w:sz w:val="28"/>
          <w:szCs w:val="28"/>
        </w:rPr>
      </w:pPr>
    </w:p>
    <w:p w14:paraId="0E2F00C0" w14:textId="2636E336" w:rsidR="00B06D4E" w:rsidRPr="006F5256" w:rsidRDefault="00B06D4E" w:rsidP="00725731">
      <w:pPr>
        <w:pStyle w:val="ListParagraph"/>
        <w:tabs>
          <w:tab w:val="left" w:pos="993"/>
        </w:tabs>
        <w:spacing w:before="0"/>
        <w:ind w:left="0" w:right="3" w:firstLine="709"/>
        <w:rPr>
          <w:sz w:val="28"/>
          <w:szCs w:val="28"/>
        </w:rPr>
      </w:pPr>
      <w:r w:rsidRPr="007F5E48">
        <w:rPr>
          <w:sz w:val="28"/>
          <w:szCs w:val="28"/>
        </w:rPr>
        <w:t>2.1 Requirements</w:t>
      </w:r>
    </w:p>
    <w:p w14:paraId="3C3C8883" w14:textId="77777777" w:rsidR="00B06D4E" w:rsidRPr="007F5E48" w:rsidRDefault="00B06D4E" w:rsidP="00725731">
      <w:pPr>
        <w:pStyle w:val="ListParagraph"/>
        <w:tabs>
          <w:tab w:val="left" w:pos="993"/>
        </w:tabs>
        <w:spacing w:before="0"/>
        <w:ind w:left="0" w:right="3" w:firstLine="709"/>
        <w:rPr>
          <w:sz w:val="28"/>
          <w:szCs w:val="28"/>
        </w:rPr>
      </w:pPr>
    </w:p>
    <w:p w14:paraId="794DDD5B" w14:textId="77777777" w:rsidR="00B06D4E" w:rsidRPr="007F5E48" w:rsidRDefault="00B06D4E" w:rsidP="00725731">
      <w:pPr>
        <w:pStyle w:val="ListParagraph"/>
        <w:tabs>
          <w:tab w:val="left" w:pos="993"/>
        </w:tabs>
        <w:spacing w:before="0"/>
        <w:ind w:left="0" w:right="3" w:firstLine="709"/>
        <w:rPr>
          <w:sz w:val="28"/>
          <w:szCs w:val="28"/>
        </w:rPr>
      </w:pPr>
      <w:r w:rsidRPr="007F5E48">
        <w:rPr>
          <w:sz w:val="28"/>
          <w:szCs w:val="28"/>
        </w:rPr>
        <w:t>2.1.1 Functional requirements</w:t>
      </w:r>
    </w:p>
    <w:p w14:paraId="3B31EF1C"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The functional requirements of the whole project will be divided into 3 main parts: database and its representation, GUI and chatbots with AI integration.</w:t>
      </w:r>
    </w:p>
    <w:p w14:paraId="05AED32D"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The database will be used both for the backend part, to provide access to data in the GUI via REST API, and via Views that will be passed to the AI for further optimization. Further tables will be described in a logical order, where it will be explained why they are needed, what kind of information will be stored in them and what will be the connection between the tables themselves.</w:t>
      </w:r>
    </w:p>
    <w:p w14:paraId="1EE81C33"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Users of the system, and the web-interface itself, there will be system administrators, employees of the organization, each of which will belong to a group of users, where each group is given special rights to use the system, which are prescribed separately and filled out by the administrator. The list of rights will be written for each part of the system functionality, and any of them will be accessed only after determining that the current user has these rights in the database. Also in the table of users will be stored information about the employees themselves.</w:t>
      </w:r>
    </w:p>
    <w:p w14:paraId="498E8281"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Inventory - Resources. is essentially a table of inventory of the company, which is spent. These are the resources that can be purchased by clients, or that will be used within some Service. Resources have cost, name, current quantity in stock, status and other attributes. Equipment. These are also resources of the company, but they cannot be bought, they also have a cost, but it is needed to calculate depreciation during its use. Accordingly, there will also be such parameters as the date of commissioning the equipment, the percentage of depreciation, which once a month will be applied and change its current value from the original. Further Resources and Equipment will be used</w:t>
      </w:r>
    </w:p>
    <w:p w14:paraId="7B316E9E"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Services is another object that is created also for sale, the only difference is that here is the sale of the time spent by the employee on the service, where in the process he can use the resources of the company as well as the equipment, where in the former case the cost of the associated costs and the calculated amount for the use of the equipment is added to the total cost of the service. The service also has parameters such as name, description, cost, category, number of man hours consumed, which can then be used in scheduling, as well as a history of provisioning to analyze performance and record keeping.</w:t>
      </w:r>
    </w:p>
    <w:p w14:paraId="326DA8D9"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Customers are the key participants in the system for whom services are provided and resources are sold. Each client is represented by a set of data including name, contact information, interaction history, list of services and goods purchased (quantity), payment history, and additional parameters such as such as priority of service, individual terms of cooperation.</w:t>
      </w:r>
    </w:p>
    <w:p w14:paraId="33F353A4"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 xml:space="preserve">Orders is a system object reflecting a customer's request for services or resources supply. Each order contains information about the customer, list of requested services and goods, due dates, fulfillment status, final cost, estimated date of payment and </w:t>
      </w:r>
      <w:r w:rsidRPr="00725731">
        <w:rPr>
          <w:sz w:val="28"/>
          <w:szCs w:val="28"/>
          <w:lang w:val="en-US"/>
        </w:rPr>
        <w:lastRenderedPageBreak/>
        <w:t>binding to the responsible employee. The order also includes data on discounts applied, payment methods, change history to track processing stages, records of resources and equipment involved, the possibility of linking to projects (parent orders), and the type of order, for example, it can be a warranty claim.</w:t>
      </w:r>
    </w:p>
    <w:p w14:paraId="18DC8702"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Payment history is a table that records data about payments made within orders. It contains information about the payment amount, date of payment, payment method, status (e.g., paid, partially paid, pending), reference to the corresponding order or contract, and additional parameters such as accrued penalties or discounts. The table also includes a change history, allowing you to track adjustments and clarifications to payments.</w:t>
      </w:r>
    </w:p>
    <w:p w14:paraId="5F3415B1"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Schedule is a table that manages employee hours and links them to specific orders and services. The table captures data about the start and end date and time of work, the linkage to a specific order, service or project, and information about the employee who performs the work. It allows you to record work hours, and provides a way to monitor employee availability, allows you to schedule resources, and track deviations from scheduled times. The table includes a history of schedule changes and notifications of potential conflicts or delays.</w:t>
      </w:r>
    </w:p>
    <w:p w14:paraId="6C310974"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Dialogs with chatbot. This table records all client interactions with chatbot, including information about the dialog status, and binds it to a specific client (if the client already exists in the system) or stores data from messenger and chat. The table contains such parameters as client ID (if the client exists in the system), chat ID, status of the current dialog (e.g., in progress, completed, waiting for an answer from the operator), the need to transfer the dialog to an employee or operator, as well as the time of conversation start and end, commands or requests used by the client, the type of problem or request, and notes on the results of the conversation. The table also includes a history of changes in the status of the dialog and possible notifications to employees if intervention or further service is required.</w:t>
      </w:r>
    </w:p>
    <w:p w14:paraId="3044A565"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The organizational budget table records the financial allocation and planning for the various areas and projects of the company. It contains information on planned revenues and expenditures, details by budget line item (e.g., salaries, purchasing, rent, marketing), current costs and balances, and actual costs and revenues for each line item. The table indicates the time period (month, quarter, year), responsible parties for the use of funds, and the status (planned, in process, overrun, savings). Also included is the ability to track deviations from the planned budget and provide analytical reports to the organization's management.</w:t>
      </w:r>
    </w:p>
    <w:p w14:paraId="5489F014"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The business model table captures the key variables that affect the performance of the organization both financially and managerially. It captures various aspects such as revenue sources, cost structure, key performance indicators (KPIs), internal processes and strategic objectives. The table also takes into account data on target markets, competition, business risks, and analysis of current and prospective products and services. In addition to financial metrics, the table may prescribe managerial practices, including organizational structures, employee roles, motivation systems, internal and external communications, and process evaluation and improvement methods. This table helps analyze the interaction of all these variables to adjust </w:t>
      </w:r>
      <w:r w:rsidRPr="00725731">
        <w:rPr>
          <w:sz w:val="28"/>
          <w:szCs w:val="28"/>
          <w:lang w:val="en-US"/>
        </w:rPr>
        <w:lastRenderedPageBreak/>
        <w:t>business strategy and achieve optimal results.</w:t>
      </w:r>
    </w:p>
    <w:p w14:paraId="4ACC07AE"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Graphical-functional interface, or WEB interface, the main part of the user's interaction with the system. The web interface receives and sends information through an API that is deployed on the server and has a persistent connection to the database. The interface should have at its core the logic of scaling to different devices, both desktop version and convenient mobile version through which you can perform all the basic functions for employees, as well as basic operations for the system administrator. Access to the system should be carried out through the Internet network, through the browser of the device. Access can be carried out both within the local network, intranet through a virtual private network (VPN), and through the global network, the Internet.</w:t>
      </w:r>
    </w:p>
    <w:p w14:paraId="104F84F1"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To enter the system you will need to go to the IP-address, or domain name if it is connected. For authorization to the system is used login (mail) and password. The user is added by the system administrator, independent registration is not available. The first login to the system will be done through the default password, which will be prompted to change immediately after logging in. After login the user will be transferred to the home page.</w:t>
      </w:r>
    </w:p>
    <w:p w14:paraId="55ABC626"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The structure of the page consists of two areas, the first is the left side navigation menu, it is a static part of the system that will be displayed always, regardless of the currently active window. There will be links to the main components of the system and their sub-functions in the form of a sub-list of navigation buttons. At the bottom of the navigation bar there will be a button to go to the system settings, and a button to interact with the current user, e.g. logout or change password. The navigation menu is collapsed by default, and only the icons of the main group of buttons are displayed. If you expand the menu by clicking the expand button, the signatures of the system components and subcomponents will be displayed. The second part is the workspace, it changes depending on the selected tab, by default it contains the list of active works.</w:t>
      </w:r>
    </w:p>
    <w:p w14:paraId="39DD8D47"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Tabs, or system components. They change the workspace, bringing there their own function. In total there will be 9 main tabs: Order Board, Chats, Customer Base, Inventory, Service List, Analytics and Statistics, Business Plan, Business Model Management Module and AI Module Management.</w:t>
      </w:r>
    </w:p>
    <w:p w14:paraId="03819EBC"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Now, all that one needs to know about the shipment- the latest ones that are currently in action- from all corners, as one would find in a clock at a hospital where every number hangs identification tagging. The boards exhibit what comprises order numbers, customers, services and resources lists, delivery dates and status, total cost, responsible employee, among others. Moreover, possible sorts are available for filtering orders according with status, date, customer, and cost; as well as allowing sorting by any column. Fiber optics are then searched for quickly locating orders into such keywords as customer name and order number.</w:t>
      </w:r>
    </w:p>
    <w:p w14:paraId="1EB33FC8"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Order creating is done through a form, on which all required parameters are filled in as a client, services, resources, due date, and responsible employee. Autocomplete fields are filtered according to previously inputted data. Also, the form has a validation to ensure the information entered is correct before storage. Draft orders can be saved to edit later.</w:t>
      </w:r>
    </w:p>
    <w:p w14:paraId="5DA298F2"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It is possible to edit an order by changing very many things in the order, adding </w:t>
      </w:r>
      <w:r w:rsidRPr="00725731">
        <w:rPr>
          <w:sz w:val="28"/>
          <w:szCs w:val="28"/>
          <w:lang w:val="en-US"/>
        </w:rPr>
        <w:lastRenderedPageBreak/>
        <w:t>or removing services or resources, rescheduling dates, as well as appointing a responsible person. Each of the alterations is captured in the history of changes, showing the time and author of the changes. Furthermore, changes to significant order parameters automatically result in notifications being sent by the system to the client as well as to the responsible employee.</w:t>
      </w:r>
    </w:p>
    <w:p w14:paraId="41D26C15"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Order history - an archive of completed orders where customers can search for and filter orders using several criteria; date, client, and service type. This archive presents the most detailed information about each of the orders: services, resources, due dates, and comments. Reports can also be generated at the same level on completed orders to compare potential lead time, costs and revenues.</w:t>
      </w:r>
    </w:p>
    <w:p w14:paraId="4089383F"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Enhanced functionalities of the order board incorporate the ability to prioritize orders for optimum order completion, calendar integration for staff convenience in time management, discount management with reason and amount for discount, and the collection of customers' feedback after order fulfillment. Customers can evaluate a service in terms of ratings and comments that feed back into the improvement of service and customer satisfaction levels.</w:t>
      </w:r>
    </w:p>
    <w:p w14:paraId="6B3FA1D3" w14:textId="5634F94F"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The </w:t>
      </w:r>
      <w:r w:rsidR="002D3042">
        <w:rPr>
          <w:sz w:val="28"/>
          <w:szCs w:val="28"/>
          <w:lang w:val="en-US"/>
        </w:rPr>
        <w:t>C</w:t>
      </w:r>
      <w:r w:rsidRPr="00725731">
        <w:rPr>
          <w:sz w:val="28"/>
          <w:szCs w:val="28"/>
          <w:lang w:val="en-US"/>
        </w:rPr>
        <w:t xml:space="preserve">hats tab is a module </w:t>
      </w:r>
      <w:r w:rsidR="002D3042">
        <w:rPr>
          <w:sz w:val="28"/>
          <w:szCs w:val="28"/>
          <w:lang w:val="en-US"/>
        </w:rPr>
        <w:t xml:space="preserve">designed </w:t>
      </w:r>
      <w:r w:rsidRPr="00725731">
        <w:rPr>
          <w:sz w:val="28"/>
          <w:szCs w:val="28"/>
          <w:lang w:val="en-US"/>
        </w:rPr>
        <w:t>for managing customer communication integrated with chatbot and AI module. The main function of this tab is to enable effective activity with customers through messengers like WhatsApp and Telegram.</w:t>
      </w:r>
    </w:p>
    <w:p w14:paraId="03300CCC" w14:textId="547DDD82" w:rsidR="00B06D4E" w:rsidRPr="00725731" w:rsidRDefault="00A841EB" w:rsidP="00725731">
      <w:pPr>
        <w:tabs>
          <w:tab w:val="left" w:pos="993"/>
        </w:tabs>
        <w:ind w:right="3" w:firstLine="709"/>
        <w:jc w:val="both"/>
        <w:rPr>
          <w:sz w:val="28"/>
          <w:szCs w:val="28"/>
          <w:lang w:val="en-US"/>
        </w:rPr>
      </w:pPr>
      <w:r>
        <w:rPr>
          <w:sz w:val="28"/>
          <w:szCs w:val="28"/>
          <w:lang w:val="en-US"/>
        </w:rPr>
        <w:t>Customer</w:t>
      </w:r>
      <w:r w:rsidR="00B06D4E" w:rsidRPr="00725731">
        <w:rPr>
          <w:sz w:val="28"/>
          <w:szCs w:val="28"/>
          <w:lang w:val="en-US"/>
        </w:rPr>
        <w:t xml:space="preserve"> queries are </w:t>
      </w:r>
      <w:r w:rsidR="008A07EF">
        <w:rPr>
          <w:sz w:val="28"/>
          <w:szCs w:val="28"/>
          <w:lang w:val="en-US"/>
        </w:rPr>
        <w:t>initially handled</w:t>
      </w:r>
      <w:r w:rsidR="00B06D4E" w:rsidRPr="00725731">
        <w:rPr>
          <w:sz w:val="28"/>
          <w:szCs w:val="28"/>
          <w:lang w:val="en-US"/>
        </w:rPr>
        <w:t xml:space="preserve"> by an AI-enabled </w:t>
      </w:r>
      <w:r w:rsidR="00C17FEC">
        <w:rPr>
          <w:sz w:val="28"/>
          <w:szCs w:val="28"/>
          <w:lang w:val="en-US"/>
        </w:rPr>
        <w:t>c</w:t>
      </w:r>
      <w:r w:rsidR="00B06D4E" w:rsidRPr="00725731">
        <w:rPr>
          <w:sz w:val="28"/>
          <w:szCs w:val="28"/>
          <w:lang w:val="en-US"/>
        </w:rPr>
        <w:t>hatbot, which answers questions posed and collects</w:t>
      </w:r>
      <w:r w:rsidR="00E10F90">
        <w:rPr>
          <w:sz w:val="28"/>
          <w:szCs w:val="28"/>
          <w:lang w:val="en-US"/>
        </w:rPr>
        <w:t xml:space="preserve"> relevant</w:t>
      </w:r>
      <w:r w:rsidR="00B06D4E" w:rsidRPr="00725731">
        <w:rPr>
          <w:sz w:val="28"/>
          <w:szCs w:val="28"/>
          <w:lang w:val="en-US"/>
        </w:rPr>
        <w:t xml:space="preserve"> information. If there is any need for the intervention of a human, the Chatbot intrigues the dialog to the operator. The AI typically gathers and analyzes data when the customer first approaches it and so gives to the operator even before entering a new customer into the system. </w:t>
      </w:r>
    </w:p>
    <w:p w14:paraId="6567AC5F"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Opening up a chatbot will therefore allow the operator to commence a new chat the customer or continue with an existing chat, showing the message history and the current dialog status. The operator sees a brief summary generated by the AI based on the customer's messages, enabling faster and more accurate responses.</w:t>
      </w:r>
    </w:p>
    <w:p w14:paraId="554CB68B"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Template responses are a derived set of automated responses created to enable an operator to offer faster responses to inquiries posed by customers. The operator can choose among the various options or add other templates to speed up the communication process and increase its efficiency. First, the system collects information such as name, contact information, and problem description when a customer contacts. This information is instantly visible on the interface of the agent for bringing a new client into the loop to process requests. The Assignment of statuses and importance to chats using colors and other visual indicators helps operators quickly navigate the list of chats and prioritize their work.</w:t>
      </w:r>
    </w:p>
    <w:p w14:paraId="7B03D0E7" w14:textId="51FA2F34"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Chat history serves as a completely searchable archive of all chats that can be filtered by customer, date, and request type. Operators view detailed information for each chat, which includes the message history and comments. </w:t>
      </w:r>
      <w:r w:rsidR="00F90356" w:rsidRPr="00725731">
        <w:rPr>
          <w:sz w:val="28"/>
          <w:szCs w:val="28"/>
          <w:lang w:val="en-US"/>
        </w:rPr>
        <w:t>The message will be automatically reported as received to an operator or upon the status change of a chat room, which helps them stay on their toes in responding promptly to customer demand and providing good-quality service</w:t>
      </w:r>
      <w:r w:rsidRPr="00725731">
        <w:rPr>
          <w:sz w:val="28"/>
          <w:szCs w:val="28"/>
          <w:lang w:val="en-US"/>
        </w:rPr>
        <w:t xml:space="preserve">. The operator can directly from the chat interface create a new order by filling out necessary field information and linking it with the </w:t>
      </w:r>
      <w:r w:rsidRPr="00725731">
        <w:rPr>
          <w:sz w:val="28"/>
          <w:szCs w:val="28"/>
          <w:lang w:val="en-US"/>
        </w:rPr>
        <w:lastRenderedPageBreak/>
        <w:t>current dialog. This simplified the process of processing requests and speeds up the move to work.</w:t>
      </w:r>
    </w:p>
    <w:p w14:paraId="5C722906"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Client Base Tab is a module that manages customer information and makes customer data editing available in a browser. The actual aim of the tab is to store and process customer information to enhance service quality while allowing for effective communication.</w:t>
      </w:r>
    </w:p>
    <w:p w14:paraId="229CB5CE"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The list of customers has a table of all customers with their names, contact details, interaction history with them, a record of services and products purchased, payment history, and other parameters like priority of service. Users could filter customers on various parameters such as name, contact information, interaction history, and search customers using keywords. The adding of a customer is done via a form that collects all necessary data such as name, contact information, and personalized terms of cooperation. All this data builds a detailed customer profile making any future interaction and service comfortable. The first time a customer contacts the system by any means, AI automatically collects and analyzes data and provides the operator with prepared information to enter a new customer into the system. Edit client-: This opens up options to change client information, add comments, update the status, and attach extra files, making sure the data is relevant. It also makes it possible to respond quickly to any changes that may happen in a client's information. All modifications are actioned and documented in the history of changes, thus making it possible to trace adjustments and their authors. The history of interactions comprises all orders from a certain customer, chats made with the customer, and all payments made by him. Users can search and filter the interactions through various dimensions, such as date, customer and interaction type. This allows analyzing customer activity better and thus tailoring further actions to improve customer experience based on these data.</w:t>
      </w:r>
    </w:p>
    <w:p w14:paraId="507B5D4E" w14:textId="5183B51F"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The Inventory tab is a module for resource and equipment management in the company, providing inventory accounting and control and analysis. The main purpose of this tab is to optimize resource use and keep current information on the stock and condition of inventory and equipment. </w:t>
      </w:r>
    </w:p>
    <w:p w14:paraId="27B75B92"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The Resources and Equipment List includes a table of all company resources and equipment, displaying information about type, quantity, cost, status, and other attributes. Resources are consumables that can either be purchased by customers or used as part of the services, and equipment are company assets that cannot be sold but have a value for depreciation calculations. Users can filter records by various parameters such as type, condition, and cost, as well as search by keywords. This allows them to find the required information quickly and manage inventories efficiently. </w:t>
      </w:r>
    </w:p>
    <w:p w14:paraId="4040A889"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Adding a resource or equipment is done through a form where all the necessary details such as name, cost, stock quantity, and status are entered. For equipment, the date of commissioning and the depreciation percentage to be applied on a monthly basis are also specified. All this information helps to build a fuller profile of the resource or equipment, which assists in later management and accounting. When a new record is created the data within is automatically updated in the system and responsible </w:t>
      </w:r>
      <w:r w:rsidRPr="00725731">
        <w:rPr>
          <w:sz w:val="28"/>
          <w:szCs w:val="28"/>
          <w:lang w:val="en-US"/>
        </w:rPr>
        <w:lastRenderedPageBreak/>
        <w:t>employees are notified of receipt.</w:t>
      </w:r>
    </w:p>
    <w:p w14:paraId="0B8E67F7" w14:textId="1A41956D"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Vocabulary confusion </w:t>
      </w:r>
      <w:r w:rsidR="000C0F17">
        <w:rPr>
          <w:sz w:val="28"/>
          <w:szCs w:val="28"/>
          <w:lang w:val="en-US"/>
        </w:rPr>
        <w:t>arises when terms</w:t>
      </w:r>
      <w:r w:rsidRPr="00725731">
        <w:rPr>
          <w:sz w:val="28"/>
          <w:szCs w:val="28"/>
          <w:lang w:val="en-US"/>
        </w:rPr>
        <w:t xml:space="preserve"> like </w:t>
      </w:r>
      <w:r w:rsidR="007E3A1F">
        <w:rPr>
          <w:sz w:val="28"/>
          <w:szCs w:val="28"/>
          <w:lang w:val="en-US"/>
        </w:rPr>
        <w:t>“</w:t>
      </w:r>
      <w:r w:rsidRPr="00725731">
        <w:rPr>
          <w:sz w:val="28"/>
          <w:szCs w:val="28"/>
          <w:lang w:val="en-US"/>
        </w:rPr>
        <w:t>resource use</w:t>
      </w:r>
      <w:r w:rsidR="007E3A1F">
        <w:rPr>
          <w:sz w:val="28"/>
          <w:szCs w:val="28"/>
          <w:lang w:val="en-US"/>
        </w:rPr>
        <w:t>”</w:t>
      </w:r>
      <w:r w:rsidR="0010228F">
        <w:rPr>
          <w:sz w:val="28"/>
          <w:szCs w:val="28"/>
          <w:lang w:val="en-US"/>
        </w:rPr>
        <w:t xml:space="preserve"> are used to refer to</w:t>
      </w:r>
      <w:r w:rsidRPr="00725731">
        <w:rPr>
          <w:sz w:val="28"/>
          <w:szCs w:val="28"/>
          <w:lang w:val="en-US"/>
        </w:rPr>
        <w:t xml:space="preserve"> means of up-to-date information regarding stock</w:t>
      </w:r>
      <w:r w:rsidR="006974BB">
        <w:rPr>
          <w:sz w:val="28"/>
          <w:szCs w:val="28"/>
          <w:lang w:val="en-US"/>
        </w:rPr>
        <w:t xml:space="preserve"> leves</w:t>
      </w:r>
      <w:r w:rsidRPr="00725731">
        <w:rPr>
          <w:sz w:val="28"/>
          <w:szCs w:val="28"/>
          <w:lang w:val="en-US"/>
        </w:rPr>
        <w:t xml:space="preserve"> and condition</w:t>
      </w:r>
      <w:r w:rsidR="00856E61">
        <w:rPr>
          <w:sz w:val="28"/>
          <w:szCs w:val="28"/>
          <w:lang w:val="en-US"/>
        </w:rPr>
        <w:t>s</w:t>
      </w:r>
      <w:r w:rsidR="007823DE">
        <w:rPr>
          <w:sz w:val="28"/>
          <w:szCs w:val="28"/>
          <w:lang w:val="en-US"/>
        </w:rPr>
        <w:t>.</w:t>
      </w:r>
      <w:r w:rsidRPr="00725731">
        <w:rPr>
          <w:sz w:val="28"/>
          <w:szCs w:val="28"/>
          <w:lang w:val="en-US"/>
        </w:rPr>
        <w:t xml:space="preserve"> Technical data includes tables</w:t>
      </w:r>
      <w:r w:rsidR="004D3ECB">
        <w:rPr>
          <w:sz w:val="28"/>
          <w:szCs w:val="28"/>
          <w:lang w:val="en-US"/>
        </w:rPr>
        <w:t xml:space="preserve"> detailing</w:t>
      </w:r>
      <w:r w:rsidRPr="00725731">
        <w:rPr>
          <w:sz w:val="28"/>
          <w:szCs w:val="28"/>
          <w:lang w:val="en-US"/>
        </w:rPr>
        <w:t xml:space="preserve"> all company resources and assets. It includes all necessary parameters like: name, cost, stock quantity, and status. For equipment, date of commissioning, and monthly depreciation percentage to be applied. Automatic update of new contact data and notification to the concerned employee. </w:t>
      </w:r>
    </w:p>
    <w:p w14:paraId="71371A30"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Understandably, this includes up-to-date information concerning the stock and condition on resource use by an inventory tab that maintains a record of asset and equipment for the company. The Resources and Equipment List comprises the table for all company resources and equipment showing information types such as the quantity, cost, current status, and other features. </w:t>
      </w:r>
    </w:p>
    <w:p w14:paraId="69F48AC3"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Resources are consumables that can be either bought by the customers or used as part of the services. Meanwhile, equipment are assets of companies which cannot be sold, although they also have some worth in depreciation. Users can filter records through different parameters such as type, condition, and costs. They can also search records by keywords, allowing them to quickly find what they need and therefore manage inventories better. </w:t>
      </w:r>
    </w:p>
    <w:p w14:paraId="657C4742"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A new resource or equipment is entered through a form where all necessary details are provided including name, cost, stock quantity, and status. For equipment, commissioning date and depreciation percentage to be applied on a monthly basis are also indicated. All these details help build up fuller profile of resource or equipment which helps later during its management and accountancy purposes. New records when added update the data automatically in the system and notify employees concerned with it.</w:t>
      </w:r>
    </w:p>
    <w:p w14:paraId="3F46F460" w14:textId="6D094F0F"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Modify a resource or equipment to change information, apply comments, update status, or attach more files. This helps keep the data updated and also helps respond quickly to changes. All changes are logged in the change history, which allows checking which adjustment had been done by whom. </w:t>
      </w:r>
    </w:p>
    <w:p w14:paraId="2019E55D"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The usage history is proof of all transactions with resources and equipment: addition, usage, or write-off. Users can filter and search by different parameters like date, type, and responsible employee. This makes possible analyzing use with informed decision-making at management level. </w:t>
      </w:r>
    </w:p>
    <w:p w14:paraId="1C80D623"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Inventory and equipment analytics gives reports and graphs on utilization with costs, balances, and purchasing needs. Users can analyze data according to various parameters and get recommendations to optimize inventory and equipment depreciation management. In maintaining an optimal level of resources, this can be very helpful in avoiding surplus and shortage situations.</w:t>
      </w:r>
    </w:p>
    <w:p w14:paraId="15A3BCC8"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The Service List tab is a module managing the company's services, undertaking accounting, editing, and analyzing the services rendered. While the main purpose of the tab is to keep information about services updated and optimize their delivery, the Service List tab manages services. </w:t>
      </w:r>
    </w:p>
    <w:p w14:paraId="458E03BF"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The services list includes tabulation of all services rendered by the company, with all the details set forth in the type like name, description, cost, category, no. of </w:t>
      </w:r>
      <w:r w:rsidRPr="00725731">
        <w:rPr>
          <w:sz w:val="28"/>
          <w:szCs w:val="28"/>
          <w:lang w:val="en-US"/>
        </w:rPr>
        <w:lastRenderedPageBreak/>
        <w:t>man-hours consumed, as well as history of provisioning. Additional functionalities extend to filtering these services across parameters such as type of service, cost and popularity, and even a basic search using keywords. This would ensure faster retrieval of information and better management of services.</w:t>
      </w:r>
    </w:p>
    <w:p w14:paraId="74328DFA"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Adding a service is done through a form that contains all description-related fields such as its name, description, cost, category, and used number of man hours. The information that is entered therein will create a complete profile of the service that makes simplified management and accounting later on. Once a new service is included, the database is automatically updated by the system and the given notification about the new capabilities to concerned employees will occur.</w:t>
      </w:r>
    </w:p>
    <w:p w14:paraId="527D969F" w14:textId="6470A59C"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This means you can now change service information, attach comments, update costs, and then accrue additional files to the service. Thus, the data is current and allows good responsiveness to change. All changes will be </w:t>
      </w:r>
      <w:r w:rsidR="006A5718">
        <w:rPr>
          <w:sz w:val="28"/>
          <w:szCs w:val="28"/>
          <w:lang w:val="en-US"/>
        </w:rPr>
        <w:t>recorded</w:t>
      </w:r>
      <w:r w:rsidRPr="00725731">
        <w:rPr>
          <w:sz w:val="28"/>
          <w:szCs w:val="28"/>
          <w:lang w:val="en-US"/>
        </w:rPr>
        <w:t xml:space="preserve"> in the changes history, </w:t>
      </w:r>
      <w:r w:rsidR="008B27E6">
        <w:rPr>
          <w:sz w:val="28"/>
          <w:szCs w:val="28"/>
          <w:lang w:val="en-US"/>
        </w:rPr>
        <w:t xml:space="preserve">allowing for the </w:t>
      </w:r>
      <w:r w:rsidRPr="00725731">
        <w:rPr>
          <w:sz w:val="28"/>
          <w:szCs w:val="28"/>
          <w:lang w:val="en-US"/>
        </w:rPr>
        <w:t xml:space="preserve">tracking </w:t>
      </w:r>
      <w:r w:rsidR="000C48DA">
        <w:rPr>
          <w:sz w:val="28"/>
          <w:szCs w:val="28"/>
          <w:lang w:val="en-US"/>
        </w:rPr>
        <w:t xml:space="preserve">of </w:t>
      </w:r>
      <w:r w:rsidRPr="00725731">
        <w:rPr>
          <w:sz w:val="28"/>
          <w:szCs w:val="28"/>
          <w:lang w:val="en-US"/>
        </w:rPr>
        <w:t xml:space="preserve">adjustments and </w:t>
      </w:r>
      <w:r w:rsidR="001B0182">
        <w:rPr>
          <w:sz w:val="28"/>
          <w:szCs w:val="28"/>
          <w:lang w:val="en-US"/>
        </w:rPr>
        <w:t xml:space="preserve"> identification of their </w:t>
      </w:r>
      <w:r w:rsidRPr="00725731">
        <w:rPr>
          <w:sz w:val="28"/>
          <w:szCs w:val="28"/>
          <w:lang w:val="en-US"/>
        </w:rPr>
        <w:t>authors.</w:t>
      </w:r>
    </w:p>
    <w:p w14:paraId="370833B2"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Analytics and Statistics Safety Tab includes the following modules for analyzing the key indicators of the company and rendering reports that make possible informed decisions regarding the benefit of the business process. This tab is primarily for giving access to users to all important information on the company's activities and processes in a more convenient and visualized form.</w:t>
      </w:r>
    </w:p>
    <w:p w14:paraId="230A26FB" w14:textId="46D4CEAB" w:rsidR="00B06D4E" w:rsidRPr="00725731" w:rsidRDefault="00B06D4E" w:rsidP="00725731">
      <w:pPr>
        <w:tabs>
          <w:tab w:val="left" w:pos="993"/>
        </w:tabs>
        <w:ind w:right="3" w:firstLine="709"/>
        <w:jc w:val="both"/>
        <w:rPr>
          <w:sz w:val="28"/>
          <w:szCs w:val="28"/>
          <w:lang w:val="en-US"/>
        </w:rPr>
      </w:pPr>
      <w:r w:rsidRPr="00725731">
        <w:rPr>
          <w:sz w:val="28"/>
          <w:szCs w:val="28"/>
          <w:lang w:val="en-US"/>
        </w:rPr>
        <w:t>General analytics are reports and diagrams reflecting the main indicators of the organization, such as revenues, expenses, number of orders, and customers. The output can be filtered based on different parameters like time period, type of service, and the category of customers. This gives a multidimensional perspective of the current state of the business and its trends.</w:t>
      </w:r>
    </w:p>
    <w:p w14:paraId="57863B81"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Order analytics keeps records of all completed or undergoing orders in terms of lead times, costs, and revenues. They can analyze the data against different criteria such as Order types, Customers, and Responsible Employee that could use to assess as well as identify potential improvements in their performance in fulfilling orders.</w:t>
      </w:r>
    </w:p>
    <w:p w14:paraId="53A5B946"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The reports under Customer analytics will contain customer-generated activities such as number of orders made, average check and interaction history. The users can filter this information under different dimensions such as customer type, time period, and service category. Such will be able to understand customer behaviors and develop efforts for improving services and increasing sales.  </w:t>
      </w:r>
    </w:p>
    <w:p w14:paraId="17C1A479"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Resource analysis helps analyze resources as far as cost, balances, and procurement requirement. Then follow onto analyzing resources by type, time, and addressable person. This will assist in optimizing inventory management to minimize surplus or deficiency.</w:t>
      </w:r>
    </w:p>
    <w:p w14:paraId="7ACF7AF6"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The Business Plan tab Module under the business plan allows for the planning and tracking of how strategic objectives of the company are fulfilled. The main purpose of this tab is to enable users to set and monitor the execution of various plans for different time-horizons such as weeks, months, and years.</w:t>
      </w:r>
      <w:r w:rsidRPr="00725731">
        <w:rPr>
          <w:sz w:val="28"/>
          <w:szCs w:val="28"/>
          <w:lang w:val="en-US"/>
        </w:rPr>
        <w:tab/>
      </w:r>
    </w:p>
    <w:p w14:paraId="04AD3ABD"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Planning has functionalities to set goals and objectives for particular time frames. The user can set key performance indicators (KPIs), the responsible employees for a specific goal, and the deadline for completing that goal. This function serves to </w:t>
      </w:r>
      <w:r w:rsidRPr="00725731">
        <w:rPr>
          <w:sz w:val="28"/>
          <w:szCs w:val="28"/>
          <w:lang w:val="en-US"/>
        </w:rPr>
        <w:lastRenderedPageBreak/>
        <w:t>structure work and thus to centralize and focus the efforts of the team on strategic goals.</w:t>
      </w:r>
    </w:p>
    <w:p w14:paraId="04B31272"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Execution Analytics essentially provide a comparative report on executions of plans over time periods. Data could be classified according to time period, task type, or responsible employee, thereby determining the progress made and pinpointing areas of improvement.</w:t>
      </w:r>
    </w:p>
    <w:p w14:paraId="64D75237"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The Dynamic Updating enables modification of the original goals and objectives when viewed from fresh and updated current realities and forecasts. Various capabilities are listed under Dynamic Updating, where end-users can edit plans and revise deadlines, as well as conduct reallocation of resources that basically give an opportunity in being quite flexible or adaptable in the entire business management, thus implying quick responses to changing market conditions.</w:t>
      </w:r>
    </w:p>
    <w:p w14:paraId="3379E7AA"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The Business Model Management Module tab is a tool in the management of important variables and processes, which influences the performance of the enterprise. The main purpose of this tab is to make available the control and optimization of the business model systems towards the best possible efficiency.</w:t>
      </w:r>
    </w:p>
    <w:p w14:paraId="66B93CDF"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Variable management includes a table with all the variables currently used within the business model, with the possibility of editing and adding new variables. The values of variables such as inflation, cost of resources, and the like can be changed by users and result in automatic modifications of service prices and employee salaries.</w:t>
      </w:r>
    </w:p>
    <w:p w14:paraId="6B61283A"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Change History is a log for all changeable variables with regard to time allowing company contact with adjustments, their nature, and effect on business. The users can view who made the change, when the change was made, and analyze their impacts. This type of system provides transparency and control over the processes.</w:t>
      </w:r>
    </w:p>
    <w:p w14:paraId="09512485"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Analytics comes up with graphs and reports on how changes affect key metrics. Users can analyze data on various parameters and get recommendations from it to optimize the business model. This helps them take informed decisions in enhancing company performance. </w:t>
      </w:r>
    </w:p>
    <w:p w14:paraId="64F25EDC" w14:textId="09705FB3" w:rsidR="00B06D4E" w:rsidRPr="00725731" w:rsidRDefault="00666651" w:rsidP="00725731">
      <w:pPr>
        <w:tabs>
          <w:tab w:val="left" w:pos="993"/>
        </w:tabs>
        <w:ind w:right="3" w:firstLine="709"/>
        <w:jc w:val="both"/>
        <w:rPr>
          <w:sz w:val="28"/>
          <w:szCs w:val="28"/>
          <w:lang w:val="en-US"/>
        </w:rPr>
      </w:pPr>
      <w:r w:rsidRPr="00725731">
        <w:rPr>
          <w:sz w:val="28"/>
          <w:szCs w:val="28"/>
          <w:lang w:val="en-US"/>
        </w:rPr>
        <w:t>The AI Module Management page turns into a tool of artificial intelligence integration and management to the system, offers data analysis, business process optimization and customer interactivity improvement. The principal activity of this page is that with AI, enhancements in the performance of company activities as well as customers' experience are attained.</w:t>
      </w:r>
      <w:r w:rsidR="00616E69">
        <w:rPr>
          <w:sz w:val="28"/>
          <w:szCs w:val="28"/>
          <w:lang w:val="en-US"/>
        </w:rPr>
        <w:t xml:space="preserve"> </w:t>
      </w:r>
      <w:r w:rsidR="00B06D4E" w:rsidRPr="00725731">
        <w:rPr>
          <w:sz w:val="28"/>
          <w:szCs w:val="28"/>
          <w:lang w:val="en-US"/>
        </w:rPr>
        <w:t xml:space="preserve">The analysis and optimization module provides capability to analyze current data and recommends optimization of business processes Automated analysis by AI helps in resource utilization, productivity of employees, and customer satisfaction. Recommendations for improvements are provided. These recommendations can be viewed by the users and provide information upon which decisions can be made. It will help better identification of bottlenecks and optimization of processes for better results. </w:t>
      </w:r>
    </w:p>
    <w:p w14:paraId="412E1595"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Improvement suggestions shall include recommendations by AI on how to improve business processes. Suggested improvement could be filtered by users on the background of process type, priority level, and expected impact. Any suggestion being offered will be accompanied by an in-depth and projected results that shall help users to make better decisions. Once approved, the system will implement the proposals automatically without any human intervention and track the impact on the key metrics.</w:t>
      </w:r>
    </w:p>
    <w:p w14:paraId="1FFED20B"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lastRenderedPageBreak/>
        <w:t xml:space="preserve">Approval of Change encapsulates the fact that users will be able to review and accept changes suggested by AI. Managers will have to analyze proposals, discuss proposals internally with the team, and then decide on implementation. The system then retains all approved changes, tracking all implementation activities for transparency and process control. </w:t>
      </w:r>
    </w:p>
    <w:p w14:paraId="0DCCAC77"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 xml:space="preserve">The LLM model for chatbots will be used in developing responses to customers' questions and retraining the model from time to time to the new data it has acquired on customers. AI will analyze customer messages and then aggregate the data to generate quick answers and recommendations for operators which helps in improving service quality and reducing the time lag for feedback to customers. The model is constantly learning from new data, which allows it to adapt to changes and improve its results. </w:t>
      </w:r>
    </w:p>
    <w:p w14:paraId="00011B1D" w14:textId="77777777" w:rsidR="00B06D4E" w:rsidRPr="00725731" w:rsidRDefault="00B06D4E" w:rsidP="00725731">
      <w:pPr>
        <w:tabs>
          <w:tab w:val="left" w:pos="993"/>
        </w:tabs>
        <w:ind w:right="3" w:firstLine="709"/>
        <w:jc w:val="both"/>
        <w:rPr>
          <w:sz w:val="28"/>
          <w:szCs w:val="28"/>
          <w:lang w:val="en-US"/>
        </w:rPr>
      </w:pPr>
      <w:r w:rsidRPr="00725731">
        <w:rPr>
          <w:sz w:val="28"/>
          <w:szCs w:val="28"/>
          <w:lang w:val="en-US"/>
        </w:rPr>
        <w:t>The artificial intelligence module of the system consists of two fundamental components: One to be integration with chatbots, the other for business model analysis towards optimization.</w:t>
      </w:r>
    </w:p>
    <w:p w14:paraId="4579DEC2" w14:textId="77777777" w:rsidR="00B06D4E" w:rsidRPr="007F5E48" w:rsidRDefault="00B06D4E" w:rsidP="00725731">
      <w:pPr>
        <w:tabs>
          <w:tab w:val="left" w:pos="993"/>
        </w:tabs>
        <w:ind w:right="3" w:firstLine="709"/>
        <w:jc w:val="both"/>
        <w:rPr>
          <w:sz w:val="28"/>
          <w:szCs w:val="28"/>
        </w:rPr>
      </w:pPr>
      <w:r w:rsidRPr="00725731">
        <w:rPr>
          <w:sz w:val="28"/>
          <w:szCs w:val="28"/>
          <w:lang w:val="en-US"/>
        </w:rPr>
        <w:t xml:space="preserve">Integration with chatbots provides automated interaction with consumers through messengers like WhatsApp and Telegram. Initially, most tasks for customer interaction are managed by AI-powered chatbots (like ChatGPT), which respond to user inquiries, compile requisite data, and guide users in basic requests. </w:t>
      </w:r>
      <w:r w:rsidRPr="007F5E48">
        <w:rPr>
          <w:sz w:val="28"/>
          <w:szCs w:val="28"/>
        </w:rPr>
        <w:t>There are several steps incorporated into chatbot logic:</w:t>
      </w:r>
    </w:p>
    <w:p w14:paraId="6F638D4B" w14:textId="77777777" w:rsidR="00B06D4E" w:rsidRPr="00725731" w:rsidRDefault="00B06D4E" w:rsidP="00725731">
      <w:pPr>
        <w:pStyle w:val="ListParagraph"/>
        <w:widowControl/>
        <w:numPr>
          <w:ilvl w:val="1"/>
          <w:numId w:val="25"/>
        </w:numPr>
        <w:tabs>
          <w:tab w:val="left" w:pos="993"/>
        </w:tabs>
        <w:autoSpaceDE/>
        <w:autoSpaceDN/>
        <w:spacing w:before="0"/>
        <w:ind w:left="0" w:right="3" w:firstLine="709"/>
        <w:contextualSpacing/>
        <w:rPr>
          <w:sz w:val="28"/>
          <w:szCs w:val="28"/>
          <w:lang w:val="en-US"/>
        </w:rPr>
      </w:pPr>
      <w:r w:rsidRPr="00725731">
        <w:rPr>
          <w:sz w:val="28"/>
          <w:szCs w:val="28"/>
          <w:lang w:val="en-US"/>
        </w:rPr>
        <w:t>Greeting and Identification: The chatbot greets the customers and asks them for basic information like name and contact number.</w:t>
      </w:r>
    </w:p>
    <w:p w14:paraId="5930759F" w14:textId="77777777" w:rsidR="00B06D4E" w:rsidRPr="00725731" w:rsidRDefault="00B06D4E" w:rsidP="00725731">
      <w:pPr>
        <w:pStyle w:val="ListParagraph"/>
        <w:widowControl/>
        <w:numPr>
          <w:ilvl w:val="1"/>
          <w:numId w:val="25"/>
        </w:numPr>
        <w:tabs>
          <w:tab w:val="left" w:pos="993"/>
        </w:tabs>
        <w:autoSpaceDE/>
        <w:autoSpaceDN/>
        <w:spacing w:before="0"/>
        <w:ind w:left="0" w:right="3" w:firstLine="709"/>
        <w:contextualSpacing/>
        <w:rPr>
          <w:sz w:val="28"/>
          <w:szCs w:val="28"/>
          <w:lang w:val="en-US"/>
        </w:rPr>
      </w:pPr>
      <w:r w:rsidRPr="00725731">
        <w:rPr>
          <w:sz w:val="28"/>
          <w:szCs w:val="28"/>
          <w:lang w:val="en-US"/>
        </w:rPr>
        <w:t>Information Gathering: The chatbot asks questions to better understand the customer's request while also gathering pertinent information about the problem or need.</w:t>
      </w:r>
    </w:p>
    <w:p w14:paraId="331D4CDF" w14:textId="77777777" w:rsidR="00B06D4E" w:rsidRPr="00725731" w:rsidRDefault="00B06D4E" w:rsidP="00725731">
      <w:pPr>
        <w:pStyle w:val="ListParagraph"/>
        <w:widowControl/>
        <w:numPr>
          <w:ilvl w:val="1"/>
          <w:numId w:val="25"/>
        </w:numPr>
        <w:tabs>
          <w:tab w:val="left" w:pos="993"/>
        </w:tabs>
        <w:autoSpaceDE/>
        <w:autoSpaceDN/>
        <w:spacing w:before="0"/>
        <w:ind w:left="0" w:right="3" w:firstLine="709"/>
        <w:contextualSpacing/>
        <w:rPr>
          <w:sz w:val="28"/>
          <w:szCs w:val="28"/>
          <w:lang w:val="en-US"/>
        </w:rPr>
      </w:pPr>
      <w:r w:rsidRPr="00725731">
        <w:rPr>
          <w:sz w:val="28"/>
          <w:szCs w:val="28"/>
          <w:lang w:val="en-US"/>
        </w:rPr>
        <w:t>Answering questions: Based on the information collected and attached knowledge, the AI answers questions from the customer using template responses and contextual information.</w:t>
      </w:r>
    </w:p>
    <w:p w14:paraId="061AE760" w14:textId="77777777" w:rsidR="00B06D4E" w:rsidRPr="00725731" w:rsidRDefault="00B06D4E" w:rsidP="00725731">
      <w:pPr>
        <w:pStyle w:val="ListParagraph"/>
        <w:widowControl/>
        <w:numPr>
          <w:ilvl w:val="1"/>
          <w:numId w:val="25"/>
        </w:numPr>
        <w:tabs>
          <w:tab w:val="left" w:pos="993"/>
        </w:tabs>
        <w:autoSpaceDE/>
        <w:autoSpaceDN/>
        <w:spacing w:before="0"/>
        <w:ind w:left="0" w:right="3" w:firstLine="709"/>
        <w:contextualSpacing/>
        <w:rPr>
          <w:sz w:val="28"/>
          <w:szCs w:val="28"/>
          <w:lang w:val="en-US"/>
        </w:rPr>
      </w:pPr>
      <w:r w:rsidRPr="00725731">
        <w:rPr>
          <w:sz w:val="28"/>
          <w:szCs w:val="28"/>
          <w:lang w:val="en-US"/>
        </w:rPr>
        <w:t>Escalate Operator: For complex queries or requiring a human touch, the chatbot escalates the chat to an operator. The operator will then receive a brief summary created by the AI, leading to quicker and much more accurate responses to the queries.</w:t>
      </w:r>
    </w:p>
    <w:p w14:paraId="512AF19D" w14:textId="77777777" w:rsidR="00B06D4E" w:rsidRPr="00725731" w:rsidRDefault="00B06D4E" w:rsidP="00725731">
      <w:pPr>
        <w:pStyle w:val="ListParagraph"/>
        <w:widowControl/>
        <w:numPr>
          <w:ilvl w:val="1"/>
          <w:numId w:val="25"/>
        </w:numPr>
        <w:tabs>
          <w:tab w:val="left" w:pos="993"/>
        </w:tabs>
        <w:autoSpaceDE/>
        <w:autoSpaceDN/>
        <w:spacing w:before="0"/>
        <w:ind w:left="0" w:right="3" w:firstLine="709"/>
        <w:contextualSpacing/>
        <w:rPr>
          <w:sz w:val="28"/>
          <w:szCs w:val="28"/>
          <w:lang w:val="en-US"/>
        </w:rPr>
      </w:pPr>
      <w:r w:rsidRPr="00725731">
        <w:rPr>
          <w:sz w:val="28"/>
          <w:szCs w:val="28"/>
          <w:lang w:val="en-US"/>
        </w:rPr>
        <w:t>Feedback collection: After the entire process is complete, the chatbot tries to solicit the views of the customer on how well the process were run within the system toward improvement.</w:t>
      </w:r>
    </w:p>
    <w:p w14:paraId="77840686" w14:textId="77777777" w:rsidR="00B06D4E" w:rsidRPr="007F5E48" w:rsidRDefault="00B06D4E" w:rsidP="00725731">
      <w:pPr>
        <w:tabs>
          <w:tab w:val="left" w:pos="993"/>
        </w:tabs>
        <w:ind w:right="3" w:firstLine="709"/>
        <w:jc w:val="both"/>
        <w:rPr>
          <w:sz w:val="28"/>
          <w:szCs w:val="28"/>
        </w:rPr>
      </w:pPr>
      <w:r w:rsidRPr="00725731">
        <w:rPr>
          <w:sz w:val="28"/>
          <w:szCs w:val="28"/>
          <w:lang w:val="en-US"/>
        </w:rPr>
        <w:t xml:space="preserve">The artificial intelligence module pertaining to business model analysis aims at the collection and analysis of data on current business processes in order to optimize them. Different dimensions that AI may evaluate regarding a company in relation to the current performance include employee productivity, resource utilization, financial aspect veers, and customer satisfaction. </w:t>
      </w:r>
      <w:r w:rsidRPr="007F5E48">
        <w:rPr>
          <w:sz w:val="28"/>
          <w:szCs w:val="28"/>
        </w:rPr>
        <w:t>The main stages in analyzing and optimizing are:</w:t>
      </w:r>
    </w:p>
    <w:p w14:paraId="1EFB3180" w14:textId="77777777" w:rsidR="00B06D4E" w:rsidRPr="00725731" w:rsidRDefault="00B06D4E" w:rsidP="00725731">
      <w:pPr>
        <w:pStyle w:val="ListParagraph"/>
        <w:widowControl/>
        <w:numPr>
          <w:ilvl w:val="1"/>
          <w:numId w:val="26"/>
        </w:numPr>
        <w:tabs>
          <w:tab w:val="left" w:pos="993"/>
        </w:tabs>
        <w:autoSpaceDE/>
        <w:autoSpaceDN/>
        <w:spacing w:before="0"/>
        <w:ind w:left="0" w:right="3" w:firstLine="709"/>
        <w:contextualSpacing/>
        <w:rPr>
          <w:sz w:val="28"/>
          <w:szCs w:val="28"/>
          <w:lang w:val="en-US"/>
        </w:rPr>
      </w:pPr>
      <w:r w:rsidRPr="00725731">
        <w:rPr>
          <w:sz w:val="28"/>
          <w:szCs w:val="28"/>
          <w:lang w:val="en-US"/>
        </w:rPr>
        <w:t>Data Gathering: AI does data collection from external sources like databases, reports, and customer interactions.</w:t>
      </w:r>
    </w:p>
    <w:p w14:paraId="25A6C7DB" w14:textId="77777777" w:rsidR="00B06D4E" w:rsidRPr="00725731" w:rsidRDefault="00B06D4E" w:rsidP="00725731">
      <w:pPr>
        <w:pStyle w:val="ListParagraph"/>
        <w:widowControl/>
        <w:numPr>
          <w:ilvl w:val="1"/>
          <w:numId w:val="26"/>
        </w:numPr>
        <w:tabs>
          <w:tab w:val="left" w:pos="993"/>
        </w:tabs>
        <w:autoSpaceDE/>
        <w:autoSpaceDN/>
        <w:spacing w:before="0"/>
        <w:ind w:left="0" w:right="3" w:firstLine="709"/>
        <w:contextualSpacing/>
        <w:rPr>
          <w:sz w:val="28"/>
          <w:szCs w:val="28"/>
          <w:lang w:val="en-US"/>
        </w:rPr>
      </w:pPr>
      <w:r w:rsidRPr="00725731">
        <w:rPr>
          <w:sz w:val="28"/>
          <w:szCs w:val="28"/>
          <w:lang w:val="en-US"/>
        </w:rPr>
        <w:t>Present State Evaluation: AI analyses the present state of the business model as per available data for bottlenecks and improvements.</w:t>
      </w:r>
    </w:p>
    <w:p w14:paraId="0A4DD38F" w14:textId="77777777" w:rsidR="00B06D4E" w:rsidRPr="00725731" w:rsidRDefault="00B06D4E" w:rsidP="00725731">
      <w:pPr>
        <w:pStyle w:val="ListParagraph"/>
        <w:widowControl/>
        <w:numPr>
          <w:ilvl w:val="1"/>
          <w:numId w:val="26"/>
        </w:numPr>
        <w:tabs>
          <w:tab w:val="left" w:pos="993"/>
        </w:tabs>
        <w:autoSpaceDE/>
        <w:autoSpaceDN/>
        <w:spacing w:before="0"/>
        <w:ind w:left="0" w:right="3" w:firstLine="709"/>
        <w:contextualSpacing/>
        <w:rPr>
          <w:sz w:val="28"/>
          <w:szCs w:val="28"/>
          <w:lang w:val="en-US"/>
        </w:rPr>
      </w:pPr>
      <w:r w:rsidRPr="00725731">
        <w:rPr>
          <w:sz w:val="28"/>
          <w:szCs w:val="28"/>
          <w:lang w:val="en-US"/>
        </w:rPr>
        <w:lastRenderedPageBreak/>
        <w:t>Suggestion Generation: AI can generate suggestions towards optimized business processes, including recommendations to change variables, improve performance, and lower costs.</w:t>
      </w:r>
    </w:p>
    <w:p w14:paraId="66B9D4DC" w14:textId="77777777" w:rsidR="00B06D4E" w:rsidRPr="00725731" w:rsidRDefault="00B06D4E" w:rsidP="00725731">
      <w:pPr>
        <w:pStyle w:val="ListParagraph"/>
        <w:widowControl/>
        <w:numPr>
          <w:ilvl w:val="1"/>
          <w:numId w:val="26"/>
        </w:numPr>
        <w:tabs>
          <w:tab w:val="left" w:pos="993"/>
        </w:tabs>
        <w:autoSpaceDE/>
        <w:autoSpaceDN/>
        <w:spacing w:before="0"/>
        <w:ind w:left="0" w:right="3" w:firstLine="709"/>
        <w:contextualSpacing/>
        <w:rPr>
          <w:sz w:val="28"/>
          <w:szCs w:val="28"/>
          <w:lang w:val="en-US"/>
        </w:rPr>
      </w:pPr>
      <w:r w:rsidRPr="00725731">
        <w:rPr>
          <w:sz w:val="28"/>
          <w:szCs w:val="28"/>
          <w:lang w:val="en-US"/>
        </w:rPr>
        <w:t>Evaluation of Proposals: Users can go through and evaluate AI proposals for their potential business impact.</w:t>
      </w:r>
    </w:p>
    <w:p w14:paraId="0227F9CE" w14:textId="77777777" w:rsidR="00B06D4E" w:rsidRPr="00725731" w:rsidRDefault="00B06D4E" w:rsidP="00725731">
      <w:pPr>
        <w:pStyle w:val="ListParagraph"/>
        <w:widowControl/>
        <w:numPr>
          <w:ilvl w:val="1"/>
          <w:numId w:val="26"/>
        </w:numPr>
        <w:tabs>
          <w:tab w:val="left" w:pos="993"/>
        </w:tabs>
        <w:autoSpaceDE/>
        <w:autoSpaceDN/>
        <w:spacing w:before="0"/>
        <w:ind w:left="0" w:right="3" w:firstLine="709"/>
        <w:contextualSpacing/>
        <w:rPr>
          <w:sz w:val="28"/>
          <w:szCs w:val="28"/>
          <w:lang w:val="en-US"/>
        </w:rPr>
      </w:pPr>
      <w:r w:rsidRPr="00725731">
        <w:rPr>
          <w:sz w:val="28"/>
          <w:szCs w:val="28"/>
          <w:lang w:val="en-US"/>
        </w:rPr>
        <w:t>Implementation of Changes: Once the proposals are approved, the users implement the changes to the business model. The AI then tracks change implementation and impacts on key metrics.</w:t>
      </w:r>
    </w:p>
    <w:p w14:paraId="52A70D4E" w14:textId="77777777" w:rsidR="00B06D4E" w:rsidRPr="00725731" w:rsidRDefault="00B06D4E" w:rsidP="00725731">
      <w:pPr>
        <w:pStyle w:val="ListParagraph"/>
        <w:widowControl/>
        <w:numPr>
          <w:ilvl w:val="1"/>
          <w:numId w:val="26"/>
        </w:numPr>
        <w:tabs>
          <w:tab w:val="left" w:pos="993"/>
        </w:tabs>
        <w:autoSpaceDE/>
        <w:autoSpaceDN/>
        <w:spacing w:before="0"/>
        <w:ind w:left="0" w:right="3" w:firstLine="709"/>
        <w:contextualSpacing/>
        <w:rPr>
          <w:sz w:val="28"/>
          <w:szCs w:val="28"/>
          <w:lang w:val="en-US"/>
        </w:rPr>
      </w:pPr>
      <w:r w:rsidRPr="00725731">
        <w:rPr>
          <w:sz w:val="28"/>
          <w:szCs w:val="28"/>
          <w:lang w:val="en-US"/>
        </w:rPr>
        <w:t>Monitoring and Adaptation: AI continuously monitors processes and adapts its proposals to the changes for continuous improvement.</w:t>
      </w:r>
    </w:p>
    <w:p w14:paraId="6DB64F63" w14:textId="1B8EE7E5" w:rsidR="00B06D4E" w:rsidRDefault="00B06D4E" w:rsidP="00725731">
      <w:pPr>
        <w:tabs>
          <w:tab w:val="left" w:pos="993"/>
        </w:tabs>
        <w:ind w:right="3" w:firstLine="709"/>
        <w:jc w:val="both"/>
        <w:rPr>
          <w:sz w:val="28"/>
          <w:szCs w:val="28"/>
          <w:lang w:val="en-US"/>
        </w:rPr>
      </w:pPr>
    </w:p>
    <w:p w14:paraId="546302B3" w14:textId="77777777" w:rsidR="00670319" w:rsidRPr="00725731" w:rsidRDefault="00670319" w:rsidP="00725731">
      <w:pPr>
        <w:tabs>
          <w:tab w:val="left" w:pos="993"/>
        </w:tabs>
        <w:ind w:right="3" w:firstLine="709"/>
        <w:jc w:val="both"/>
        <w:rPr>
          <w:sz w:val="28"/>
          <w:szCs w:val="28"/>
          <w:lang w:val="en-US"/>
        </w:rPr>
      </w:pPr>
    </w:p>
    <w:p w14:paraId="061088F2"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2.1.2 Non-functional requirements</w:t>
      </w:r>
    </w:p>
    <w:p w14:paraId="436268AE"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Very high performance must be provided by the system. This means a fast response in answering user actions, with a response time of no more than two seconds in the case of basic operations. It should involve handling very large volumes of requests - about thousand requests a minute - without deterioration in quality of work. The most important is scalability so that the system might then perform steadily under increasing loads because of horizontal or vertical scaling.</w:t>
      </w:r>
    </w:p>
    <w:p w14:paraId="3156C0F7"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Reliability takes special emphasis. The system must be up at least 99.9% of the time in a year, with as little downtime as possible. In the case of failures, the automatic restoration will be done within five minutes to minimize the amount of data loss. Along with the above, regular backups will ensure that the data can be taken back to a time of the last twenty-four hours.</w:t>
      </w:r>
    </w:p>
    <w:p w14:paraId="683590D4"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Security of the system shall encompass strong user authentication and authorization as well as support for two-factor authentication. All data transmitted must use HTTPS, and even internal data must be encrypted. The system also has to be initiated against other forms of common attacks, such as SQL Injection, XSS and CSRF, and has to possess a DDoS protection.</w:t>
      </w:r>
    </w:p>
    <w:p w14:paraId="6A0211B2"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Usability is shown through intuitive interface catering to all devices: desktops, tablets and smart phones. Complete documentation will be given to users and system administrators, including handling instructions and technical sides. There will also be training materials and support service that shall help very quickly in case of possible arising problems.</w:t>
      </w:r>
    </w:p>
    <w:p w14:paraId="6C6DBD17"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The system should be compliant with contemporary browsers such as Google Chrome, Mozilla Firefox, Microsoft Edge, and Safari. Presumably, it will integrate with external services like messenger clients- WhatsApp, Telegram, payment systems, and corporate applications.</w:t>
      </w:r>
    </w:p>
    <w:p w14:paraId="48FC1CFB"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Support and maintenance of the system will involve performing periodic updates for bug fixes, security improvement, and new feature inclusion. Monitoring tools are built into the system and will monitor system performance, availability, and security; logging mechanisms will collect and analyze data on significant events to troubleshoot possible issues.</w:t>
      </w:r>
    </w:p>
    <w:p w14:paraId="0AF0AC51"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 xml:space="preserve">In non-functionality requirements, the system will thus be maintainable, secure, </w:t>
      </w:r>
      <w:r w:rsidRPr="00725731">
        <w:rPr>
          <w:sz w:val="28"/>
          <w:szCs w:val="28"/>
          <w:lang w:val="en-US"/>
        </w:rPr>
        <w:lastRenderedPageBreak/>
        <w:t>convenient for use, and adaptable to changing user requirements.</w:t>
      </w:r>
    </w:p>
    <w:p w14:paraId="4E0F5ED1" w14:textId="1AAA71C5" w:rsidR="00B06D4E" w:rsidRDefault="00B06D4E" w:rsidP="00725731">
      <w:pPr>
        <w:pStyle w:val="ListParagraph"/>
        <w:tabs>
          <w:tab w:val="left" w:pos="993"/>
        </w:tabs>
        <w:spacing w:before="0"/>
        <w:ind w:left="0" w:right="3" w:firstLine="709"/>
        <w:rPr>
          <w:sz w:val="28"/>
          <w:szCs w:val="28"/>
          <w:lang w:val="en-US"/>
        </w:rPr>
      </w:pPr>
    </w:p>
    <w:p w14:paraId="17DB5F72" w14:textId="77777777" w:rsidR="00670319" w:rsidRPr="00725731" w:rsidRDefault="00670319" w:rsidP="00725731">
      <w:pPr>
        <w:pStyle w:val="ListParagraph"/>
        <w:tabs>
          <w:tab w:val="left" w:pos="993"/>
        </w:tabs>
        <w:spacing w:before="0"/>
        <w:ind w:left="0" w:right="3" w:firstLine="709"/>
        <w:rPr>
          <w:sz w:val="28"/>
          <w:szCs w:val="28"/>
          <w:lang w:val="en-US"/>
        </w:rPr>
      </w:pPr>
    </w:p>
    <w:p w14:paraId="3EB54507" w14:textId="77777777" w:rsidR="00B06D4E" w:rsidRPr="00725731" w:rsidRDefault="00B06D4E" w:rsidP="00725731">
      <w:pPr>
        <w:pStyle w:val="ListParagraph"/>
        <w:tabs>
          <w:tab w:val="left" w:pos="993"/>
        </w:tabs>
        <w:spacing w:before="0"/>
        <w:ind w:left="0" w:right="3" w:firstLine="709"/>
        <w:rPr>
          <w:sz w:val="28"/>
          <w:szCs w:val="28"/>
          <w:lang w:val="en-US"/>
        </w:rPr>
      </w:pPr>
      <w:r w:rsidRPr="00725731">
        <w:rPr>
          <w:sz w:val="28"/>
          <w:szCs w:val="28"/>
          <w:lang w:val="en-US"/>
        </w:rPr>
        <w:t>2.1.3 Technical requirements</w:t>
      </w:r>
    </w:p>
    <w:p w14:paraId="4A4B9329" w14:textId="67E10937" w:rsidR="00574848" w:rsidRPr="00725731" w:rsidRDefault="00574848" w:rsidP="00725731">
      <w:pPr>
        <w:pStyle w:val="ListParagraph"/>
        <w:tabs>
          <w:tab w:val="left" w:pos="993"/>
        </w:tabs>
        <w:spacing w:before="0"/>
        <w:ind w:left="0" w:right="3" w:firstLine="709"/>
        <w:rPr>
          <w:sz w:val="28"/>
          <w:szCs w:val="28"/>
          <w:lang w:val="en-US"/>
        </w:rPr>
      </w:pPr>
      <w:r w:rsidRPr="00725731">
        <w:rPr>
          <w:sz w:val="28"/>
          <w:szCs w:val="28"/>
          <w:lang w:val="en-US"/>
        </w:rPr>
        <w:t>The system must be designed as a multi-tiered architecture that separates the presentation, logic, and data layers for enhanced modularity, scalability, and maintainability. A microservices architecture should be embraced for being decentralized, adapting independent deployment, and achieving better flexibility.</w:t>
      </w:r>
    </w:p>
    <w:p w14:paraId="1086D023" w14:textId="1DB9470C" w:rsidR="00574848" w:rsidRPr="00725731" w:rsidRDefault="00574848" w:rsidP="00725731">
      <w:pPr>
        <w:pStyle w:val="ListParagraph"/>
        <w:tabs>
          <w:tab w:val="left" w:pos="993"/>
        </w:tabs>
        <w:spacing w:before="0"/>
        <w:ind w:left="0" w:right="3" w:firstLine="709"/>
        <w:rPr>
          <w:sz w:val="28"/>
          <w:szCs w:val="28"/>
          <w:lang w:val="en-US"/>
        </w:rPr>
      </w:pPr>
      <w:r w:rsidRPr="00725731">
        <w:rPr>
          <w:sz w:val="28"/>
          <w:szCs w:val="28"/>
          <w:lang w:val="en-US"/>
        </w:rPr>
        <w:t>Hence, the ASP.NET Core has been selected as the backend technology because it is very fast and can be run on multiple platforms and is very scalable. It will ensure fast performance because of JIT compilation and built-in security features for applications. It will also support Docker and Kubernetes to achieve containerization and orchestration.</w:t>
      </w:r>
    </w:p>
    <w:p w14:paraId="16D1E51B" w14:textId="77777777" w:rsidR="00670319" w:rsidRDefault="00574848" w:rsidP="00670319">
      <w:pPr>
        <w:pStyle w:val="ListParagraph"/>
        <w:tabs>
          <w:tab w:val="left" w:pos="993"/>
        </w:tabs>
        <w:spacing w:before="0"/>
        <w:ind w:left="0" w:right="3" w:firstLine="709"/>
        <w:rPr>
          <w:sz w:val="28"/>
          <w:szCs w:val="28"/>
          <w:lang w:val="en-US"/>
        </w:rPr>
      </w:pPr>
      <w:r w:rsidRPr="00725731">
        <w:rPr>
          <w:sz w:val="28"/>
          <w:szCs w:val="28"/>
          <w:lang w:val="en-US"/>
        </w:rPr>
        <w:t xml:space="preserve">On the client-side interface, </w:t>
      </w:r>
      <w:r w:rsidR="0061292B">
        <w:rPr>
          <w:sz w:val="28"/>
          <w:szCs w:val="28"/>
          <w:lang w:val="en-US"/>
        </w:rPr>
        <w:t>Nuxt js</w:t>
      </w:r>
      <w:r w:rsidRPr="00725731">
        <w:rPr>
          <w:sz w:val="28"/>
          <w:szCs w:val="28"/>
          <w:lang w:val="en-US"/>
        </w:rPr>
        <w:t xml:space="preserve"> is used to implement an interactive UI that is also high-performing. Performance and SEO benefit from </w:t>
      </w:r>
      <w:r w:rsidR="00C326D8">
        <w:rPr>
          <w:sz w:val="28"/>
          <w:szCs w:val="28"/>
          <w:lang w:val="en-US"/>
        </w:rPr>
        <w:t>Nuxt js</w:t>
      </w:r>
      <w:r w:rsidRPr="00725731">
        <w:rPr>
          <w:sz w:val="28"/>
          <w:szCs w:val="28"/>
          <w:lang w:val="en-US"/>
        </w:rPr>
        <w:t xml:space="preserve"> virtual DOM and support for server-side rendering. </w:t>
      </w:r>
    </w:p>
    <w:p w14:paraId="3D04D9E5" w14:textId="5CBB41A3" w:rsidR="00574848" w:rsidRPr="00725731" w:rsidRDefault="000A6AF8" w:rsidP="00670319">
      <w:pPr>
        <w:pStyle w:val="ListParagraph"/>
        <w:tabs>
          <w:tab w:val="left" w:pos="993"/>
        </w:tabs>
        <w:spacing w:before="0"/>
        <w:ind w:left="0" w:right="3" w:firstLine="709"/>
        <w:rPr>
          <w:sz w:val="28"/>
          <w:szCs w:val="28"/>
          <w:lang w:val="en-US"/>
        </w:rPr>
      </w:pPr>
      <w:r w:rsidRPr="00725731">
        <w:rPr>
          <w:sz w:val="28"/>
          <w:szCs w:val="28"/>
          <w:lang w:val="en-US"/>
        </w:rPr>
        <w:t>Due to its potential to process complex queries and large volumes of data, as well as its simplicity with JSON and JSONB, which facilitate the storage of</w:t>
      </w:r>
      <w:r>
        <w:rPr>
          <w:sz w:val="28"/>
          <w:szCs w:val="28"/>
          <w:lang w:val="en-US"/>
        </w:rPr>
        <w:t xml:space="preserve"> </w:t>
      </w:r>
      <w:r w:rsidRPr="00725731">
        <w:rPr>
          <w:sz w:val="28"/>
          <w:szCs w:val="28"/>
          <w:lang w:val="en-US"/>
        </w:rPr>
        <w:t>semistructured data, PostgreSQL is the chosen database</w:t>
      </w:r>
      <w:r w:rsidR="00574848" w:rsidRPr="00725731">
        <w:rPr>
          <w:sz w:val="28"/>
          <w:szCs w:val="28"/>
          <w:lang w:val="en-US"/>
        </w:rPr>
        <w:t>. It is scalable, has replication, and has extensibility such as PostGIS to accommodate spatial data.</w:t>
      </w:r>
    </w:p>
    <w:p w14:paraId="5E1D7585" w14:textId="4A37D524" w:rsidR="00574848" w:rsidRPr="00725731" w:rsidRDefault="00574848" w:rsidP="00725731">
      <w:pPr>
        <w:pStyle w:val="ListParagraph"/>
        <w:tabs>
          <w:tab w:val="left" w:pos="993"/>
        </w:tabs>
        <w:spacing w:before="0"/>
        <w:ind w:left="0" w:right="3" w:firstLine="709"/>
        <w:rPr>
          <w:sz w:val="28"/>
          <w:szCs w:val="28"/>
          <w:lang w:val="en-US"/>
        </w:rPr>
      </w:pPr>
      <w:r w:rsidRPr="00725731">
        <w:rPr>
          <w:sz w:val="28"/>
          <w:szCs w:val="28"/>
          <w:lang w:val="en-US"/>
        </w:rPr>
        <w:t>Security is very important. Since data will be transmitted over HTTPS for encryption, accesses to data saved in the database are highly restricted. Common attacks will be prevented using WAF, together with implementing protection against the likes of SQL injection, XSS, and CSRF.</w:t>
      </w:r>
    </w:p>
    <w:p w14:paraId="43895111" w14:textId="5F13ABD2" w:rsidR="00574848" w:rsidRPr="00725731" w:rsidRDefault="00574848" w:rsidP="00725731">
      <w:pPr>
        <w:pStyle w:val="ListParagraph"/>
        <w:tabs>
          <w:tab w:val="left" w:pos="993"/>
        </w:tabs>
        <w:spacing w:before="0"/>
        <w:ind w:left="0" w:right="3" w:firstLine="709"/>
        <w:rPr>
          <w:sz w:val="28"/>
          <w:szCs w:val="28"/>
          <w:lang w:val="en-US"/>
        </w:rPr>
      </w:pPr>
      <w:r w:rsidRPr="00725731">
        <w:rPr>
          <w:sz w:val="28"/>
          <w:szCs w:val="28"/>
          <w:lang w:val="en-US"/>
        </w:rPr>
        <w:t>The system needs to support both horizontal and vertical scaling while keeping itself stable under different load varieties. Scalability will be managed by Docker and Kubernetes. The software needs to be compatible with modern browsers (Chrome, Firefox, Edge, Safari) and must enable integration with other external services like messaging solutions and payment systems.</w:t>
      </w:r>
    </w:p>
    <w:p w14:paraId="0CD1EFE0" w14:textId="15F33228" w:rsidR="00574848" w:rsidRPr="00725731" w:rsidRDefault="00574848" w:rsidP="00725731">
      <w:pPr>
        <w:pStyle w:val="ListParagraph"/>
        <w:tabs>
          <w:tab w:val="left" w:pos="993"/>
        </w:tabs>
        <w:spacing w:before="0"/>
        <w:ind w:left="0" w:right="3" w:firstLine="0"/>
        <w:rPr>
          <w:sz w:val="28"/>
          <w:szCs w:val="28"/>
          <w:lang w:val="en-US"/>
        </w:rPr>
      </w:pPr>
      <w:r w:rsidRPr="00725731">
        <w:rPr>
          <w:sz w:val="28"/>
          <w:szCs w:val="28"/>
          <w:lang w:val="en-US"/>
        </w:rPr>
        <w:t xml:space="preserve">Developers and administrators will </w:t>
      </w:r>
      <w:r w:rsidR="000510D8">
        <w:rPr>
          <w:sz w:val="28"/>
          <w:szCs w:val="28"/>
          <w:lang w:val="en-US"/>
        </w:rPr>
        <w:t>receive comprehensive</w:t>
      </w:r>
      <w:r w:rsidRPr="00725731">
        <w:rPr>
          <w:sz w:val="28"/>
          <w:szCs w:val="28"/>
          <w:lang w:val="en-US"/>
        </w:rPr>
        <w:t xml:space="preserve"> documentation covering architecture, API, and user guides. Automated testing, including unit, integration, and load testing using tools like Selenium and JUnit, will help ensure reliability and stability.</w:t>
      </w:r>
    </w:p>
    <w:p w14:paraId="4B25F3DC" w14:textId="56283631" w:rsidR="00B06D4E" w:rsidRPr="00355B32" w:rsidRDefault="00574848" w:rsidP="00725731">
      <w:pPr>
        <w:pStyle w:val="ListParagraph"/>
        <w:tabs>
          <w:tab w:val="left" w:pos="993"/>
        </w:tabs>
        <w:spacing w:before="0"/>
        <w:ind w:left="0" w:right="3" w:firstLine="709"/>
        <w:rPr>
          <w:sz w:val="28"/>
          <w:szCs w:val="28"/>
          <w:lang w:val="en-US"/>
        </w:rPr>
      </w:pPr>
      <w:r w:rsidRPr="00725731">
        <w:rPr>
          <w:sz w:val="28"/>
          <w:szCs w:val="28"/>
          <w:lang w:val="en-US"/>
        </w:rPr>
        <w:t>These requirements will ensure that the system will be secure, scalable, and able to integrate externally with seamless integration.</w:t>
      </w:r>
    </w:p>
    <w:p w14:paraId="12554107" w14:textId="4E9DD741" w:rsidR="00BA0366" w:rsidRDefault="00BA0366" w:rsidP="00725731">
      <w:pPr>
        <w:pStyle w:val="ListParagraph"/>
        <w:tabs>
          <w:tab w:val="left" w:pos="993"/>
        </w:tabs>
        <w:spacing w:before="0"/>
        <w:ind w:left="0" w:right="3" w:firstLine="709"/>
        <w:jc w:val="left"/>
        <w:rPr>
          <w:sz w:val="28"/>
          <w:szCs w:val="28"/>
          <w:lang w:val="en-US"/>
        </w:rPr>
      </w:pPr>
    </w:p>
    <w:p w14:paraId="1857BC58" w14:textId="77777777" w:rsidR="00670319" w:rsidRDefault="00670319" w:rsidP="00725731">
      <w:pPr>
        <w:pStyle w:val="ListParagraph"/>
        <w:tabs>
          <w:tab w:val="left" w:pos="993"/>
        </w:tabs>
        <w:spacing w:before="0"/>
        <w:ind w:left="0" w:right="3" w:firstLine="709"/>
        <w:jc w:val="left"/>
        <w:rPr>
          <w:sz w:val="28"/>
          <w:szCs w:val="28"/>
          <w:lang w:val="en-US"/>
        </w:rPr>
      </w:pPr>
    </w:p>
    <w:p w14:paraId="0A09225B" w14:textId="04A39344" w:rsidR="00B06D4E" w:rsidRPr="00725731" w:rsidRDefault="00B06D4E" w:rsidP="00725731">
      <w:pPr>
        <w:pStyle w:val="ListParagraph"/>
        <w:tabs>
          <w:tab w:val="left" w:pos="993"/>
        </w:tabs>
        <w:spacing w:before="0"/>
        <w:ind w:left="0" w:right="3" w:firstLine="709"/>
        <w:jc w:val="left"/>
        <w:rPr>
          <w:sz w:val="28"/>
          <w:szCs w:val="28"/>
          <w:lang w:val="en-US"/>
        </w:rPr>
      </w:pPr>
      <w:r w:rsidRPr="00725731">
        <w:rPr>
          <w:sz w:val="28"/>
          <w:szCs w:val="28"/>
          <w:lang w:val="en-US"/>
        </w:rPr>
        <w:t>2.1.4 Legal requirements</w:t>
      </w:r>
    </w:p>
    <w:p w14:paraId="366DE05A" w14:textId="5EE633E9" w:rsidR="009232C3" w:rsidRPr="00725731" w:rsidRDefault="009232C3" w:rsidP="00725731">
      <w:pPr>
        <w:pStyle w:val="ListParagraph"/>
        <w:tabs>
          <w:tab w:val="left" w:pos="993"/>
        </w:tabs>
        <w:spacing w:before="0"/>
        <w:ind w:left="0" w:right="3" w:firstLine="709"/>
        <w:jc w:val="left"/>
        <w:rPr>
          <w:sz w:val="28"/>
          <w:szCs w:val="28"/>
          <w:lang w:val="en-US"/>
        </w:rPr>
      </w:pPr>
      <w:r w:rsidRPr="00725731">
        <w:rPr>
          <w:sz w:val="28"/>
          <w:szCs w:val="28"/>
          <w:lang w:val="en-US"/>
        </w:rPr>
        <w:t>The first requirement is with regard to data protection and privacy. This includes the processing of personal data of users strictly in accordance with the approved privacy policy and made available for review. Strong data protection measures must be carried into effect to avoid unauthorized access or leaking of information.</w:t>
      </w:r>
    </w:p>
    <w:p w14:paraId="472447C5" w14:textId="77777777" w:rsidR="001B4174" w:rsidRDefault="009232C3" w:rsidP="00725731">
      <w:pPr>
        <w:pStyle w:val="ListParagraph"/>
        <w:tabs>
          <w:tab w:val="left" w:pos="993"/>
        </w:tabs>
        <w:spacing w:before="0"/>
        <w:ind w:left="0" w:right="3" w:firstLine="709"/>
        <w:jc w:val="left"/>
        <w:rPr>
          <w:sz w:val="28"/>
          <w:szCs w:val="28"/>
          <w:lang w:val="en-US"/>
        </w:rPr>
      </w:pPr>
      <w:r w:rsidRPr="00725731">
        <w:rPr>
          <w:sz w:val="28"/>
          <w:szCs w:val="28"/>
          <w:lang w:val="en-US"/>
        </w:rPr>
        <w:t xml:space="preserve">An information security system must comply with international standards, such </w:t>
      </w:r>
      <w:r w:rsidRPr="00725731">
        <w:rPr>
          <w:sz w:val="28"/>
          <w:szCs w:val="28"/>
          <w:lang w:val="en-US"/>
        </w:rPr>
        <w:lastRenderedPageBreak/>
        <w:t>as ISO/IEC 27001, which involve systemic risk management, data protection. All data conveyed from users to the server is to be transferred in encrypted form using the HTTPS protocol, and all internal data should be protected to minimize unauthorized access.</w:t>
      </w:r>
    </w:p>
    <w:p w14:paraId="67DC0AED" w14:textId="574D2F81" w:rsidR="001B4174" w:rsidRPr="00725731" w:rsidRDefault="001B4174" w:rsidP="00725731">
      <w:pPr>
        <w:pStyle w:val="ListParagraph"/>
        <w:tabs>
          <w:tab w:val="left" w:pos="993"/>
        </w:tabs>
        <w:spacing w:before="0"/>
        <w:ind w:left="0" w:right="3" w:firstLine="709"/>
        <w:rPr>
          <w:sz w:val="28"/>
          <w:szCs w:val="28"/>
          <w:lang w:val="en-US"/>
        </w:rPr>
      </w:pPr>
      <w:r w:rsidRPr="00725731">
        <w:rPr>
          <w:sz w:val="28"/>
          <w:szCs w:val="28"/>
          <w:lang w:val="en-US"/>
        </w:rPr>
        <w:t>A fundamental aspect is copyright and licensing adherence. Software utilized as part of this system must be licensed within accordance with the law, commercial and open source software. The system also should not violate copyrights, such as using covered materials-in illicit pictures, text, video, and other multimedia.</w:t>
      </w:r>
    </w:p>
    <w:p w14:paraId="5F55D92A" w14:textId="7F9C19EF" w:rsidR="009232C3" w:rsidRPr="00725731" w:rsidRDefault="001B4174" w:rsidP="00725731">
      <w:pPr>
        <w:pStyle w:val="ListParagraph"/>
        <w:tabs>
          <w:tab w:val="left" w:pos="993"/>
        </w:tabs>
        <w:spacing w:before="0"/>
        <w:ind w:left="0" w:right="3" w:firstLine="709"/>
        <w:rPr>
          <w:sz w:val="28"/>
          <w:szCs w:val="28"/>
          <w:lang w:val="en-US"/>
        </w:rPr>
      </w:pPr>
      <w:r w:rsidRPr="00725731">
        <w:rPr>
          <w:sz w:val="28"/>
          <w:szCs w:val="28"/>
          <w:lang w:val="en-US"/>
        </w:rPr>
        <w:t>Where the need is that the system will be selling more than one product, compliance is required in that the system should provide user information on proper consumer protection law to give an appropriate indication of products and services, the returns and compensation policy, etc. It has to conform to the tax legislation of the state, in this case the Republic of Kazakhstan, for proper calculation and taxation as well as reporting to the tax service.</w:t>
      </w:r>
      <w:r w:rsidR="009232C3" w:rsidRPr="00725731">
        <w:rPr>
          <w:sz w:val="28"/>
          <w:szCs w:val="28"/>
          <w:lang w:val="en-US"/>
        </w:rPr>
        <w:t>Service systems, like any other systems linked to employee management, must comply with labor laws. This includes correct records of working hours, wages paid, working conditions, and the regulation of other associated aspects of labor relations.</w:t>
      </w:r>
    </w:p>
    <w:p w14:paraId="6FC28D57" w14:textId="13078C13" w:rsidR="009232C3" w:rsidRPr="00725731" w:rsidRDefault="009232C3" w:rsidP="00725731">
      <w:pPr>
        <w:pStyle w:val="ListParagraph"/>
        <w:tabs>
          <w:tab w:val="left" w:pos="993"/>
        </w:tabs>
        <w:spacing w:before="0"/>
        <w:ind w:left="0" w:right="3" w:firstLine="709"/>
        <w:jc w:val="left"/>
        <w:rPr>
          <w:sz w:val="28"/>
          <w:szCs w:val="28"/>
          <w:lang w:val="en-US"/>
        </w:rPr>
      </w:pPr>
      <w:r w:rsidRPr="00725731">
        <w:rPr>
          <w:sz w:val="28"/>
          <w:szCs w:val="28"/>
          <w:lang w:val="en-US"/>
        </w:rPr>
        <w:t>These requirements give a guarantee for the legal safety of the system, its adherence to the country's and international standards and strong protection of users' and employees' rights.</w:t>
      </w:r>
    </w:p>
    <w:p w14:paraId="4D172EB4" w14:textId="46E7C0A5" w:rsidR="004D0987" w:rsidRPr="00725731" w:rsidRDefault="004D0987" w:rsidP="00725731">
      <w:pPr>
        <w:tabs>
          <w:tab w:val="left" w:pos="993"/>
        </w:tabs>
        <w:ind w:right="3"/>
        <w:jc w:val="both"/>
        <w:rPr>
          <w:sz w:val="28"/>
          <w:szCs w:val="28"/>
          <w:lang w:val="en-US"/>
        </w:rPr>
      </w:pPr>
      <w:r>
        <w:rPr>
          <w:sz w:val="28"/>
          <w:szCs w:val="28"/>
          <w:lang w:val="en-US"/>
        </w:rPr>
        <w:tab/>
      </w:r>
      <w:r w:rsidRPr="00725731">
        <w:rPr>
          <w:sz w:val="28"/>
          <w:szCs w:val="28"/>
          <w:lang w:val="en-US"/>
        </w:rPr>
        <w:t>Compliance with labor legislation is critical in regard to the systems involved</w:t>
      </w:r>
      <w:r>
        <w:rPr>
          <w:sz w:val="28"/>
          <w:szCs w:val="28"/>
          <w:lang w:val="en-US"/>
        </w:rPr>
        <w:t xml:space="preserve"> </w:t>
      </w:r>
      <w:r w:rsidRPr="00725731">
        <w:rPr>
          <w:sz w:val="28"/>
          <w:szCs w:val="28"/>
          <w:lang w:val="en-US"/>
        </w:rPr>
        <w:t>with employee management. This entails but is not confined to proper</w:t>
      </w:r>
    </w:p>
    <w:p w14:paraId="1B77B1F6" w14:textId="2651BBB3" w:rsidR="00F36D7B" w:rsidRPr="00725731" w:rsidRDefault="004D0987" w:rsidP="00725731">
      <w:pPr>
        <w:tabs>
          <w:tab w:val="left" w:pos="993"/>
        </w:tabs>
        <w:ind w:right="3"/>
        <w:jc w:val="both"/>
        <w:rPr>
          <w:sz w:val="28"/>
          <w:szCs w:val="28"/>
          <w:lang w:val="en-US"/>
        </w:rPr>
      </w:pPr>
      <w:r w:rsidRPr="00725731">
        <w:rPr>
          <w:sz w:val="28"/>
          <w:szCs w:val="28"/>
          <w:lang w:val="en-US"/>
        </w:rPr>
        <w:t>accounting of working hours, payment of wages, compliance with working</w:t>
      </w:r>
      <w:r>
        <w:rPr>
          <w:sz w:val="28"/>
          <w:szCs w:val="28"/>
          <w:lang w:val="en-US"/>
        </w:rPr>
        <w:t xml:space="preserve"> </w:t>
      </w:r>
      <w:r w:rsidRPr="00725731">
        <w:rPr>
          <w:sz w:val="28"/>
          <w:szCs w:val="28"/>
          <w:lang w:val="en-US"/>
        </w:rPr>
        <w:t>conditions, and other labour relation aspects.</w:t>
      </w:r>
      <w:r>
        <w:rPr>
          <w:sz w:val="28"/>
          <w:szCs w:val="28"/>
          <w:lang w:val="en-US"/>
        </w:rPr>
        <w:t xml:space="preserve"> </w:t>
      </w:r>
      <w:r w:rsidR="009232C3" w:rsidRPr="00725731">
        <w:rPr>
          <w:sz w:val="28"/>
          <w:szCs w:val="28"/>
          <w:lang w:val="en-US"/>
        </w:rPr>
        <w:t>Compliance with such has legal surety to the system, national and international, strong protection of users' rights and those of the employees.</w:t>
      </w:r>
    </w:p>
    <w:p w14:paraId="36280341" w14:textId="7D1E8403" w:rsidR="00B06D4E" w:rsidRDefault="00B06D4E" w:rsidP="00725731">
      <w:pPr>
        <w:ind w:right="3"/>
        <w:rPr>
          <w:sz w:val="28"/>
          <w:szCs w:val="28"/>
          <w:lang w:val="en-US"/>
        </w:rPr>
      </w:pPr>
    </w:p>
    <w:p w14:paraId="7B40AB1E" w14:textId="77777777" w:rsidR="004B6C0C" w:rsidRPr="00F36D7B" w:rsidRDefault="004B6C0C" w:rsidP="00725731">
      <w:pPr>
        <w:ind w:right="3"/>
        <w:rPr>
          <w:sz w:val="28"/>
          <w:szCs w:val="28"/>
          <w:lang w:val="en-US"/>
        </w:rPr>
      </w:pPr>
    </w:p>
    <w:p w14:paraId="5694295D" w14:textId="7EDF1503" w:rsidR="00B06D4E" w:rsidRPr="007F4BB0" w:rsidRDefault="00B06D4E" w:rsidP="00725731">
      <w:pPr>
        <w:pStyle w:val="ListParagraph"/>
        <w:widowControl/>
        <w:numPr>
          <w:ilvl w:val="1"/>
          <w:numId w:val="20"/>
        </w:numPr>
        <w:tabs>
          <w:tab w:val="left" w:pos="993"/>
        </w:tabs>
        <w:autoSpaceDE/>
        <w:autoSpaceDN/>
        <w:spacing w:before="0"/>
        <w:ind w:left="0" w:right="3" w:firstLine="709"/>
        <w:contextualSpacing/>
        <w:rPr>
          <w:sz w:val="28"/>
          <w:szCs w:val="28"/>
        </w:rPr>
      </w:pPr>
      <w:r w:rsidRPr="007F5E48">
        <w:rPr>
          <w:sz w:val="28"/>
          <w:szCs w:val="28"/>
        </w:rPr>
        <w:t>Software development lifecycle</w:t>
      </w:r>
    </w:p>
    <w:p w14:paraId="4AFFE198" w14:textId="77777777" w:rsidR="00A85615" w:rsidRPr="007F5E48" w:rsidRDefault="00A85615" w:rsidP="00725731">
      <w:pPr>
        <w:tabs>
          <w:tab w:val="left" w:pos="993"/>
        </w:tabs>
        <w:ind w:right="3" w:firstLine="709"/>
        <w:jc w:val="both"/>
        <w:rPr>
          <w:sz w:val="28"/>
          <w:szCs w:val="28"/>
        </w:rPr>
      </w:pPr>
    </w:p>
    <w:p w14:paraId="0D03AA22" w14:textId="77777777" w:rsidR="00B06D4E" w:rsidRPr="007F5E48" w:rsidRDefault="00B06D4E" w:rsidP="00725731">
      <w:pPr>
        <w:pStyle w:val="ListParagraph"/>
        <w:widowControl/>
        <w:numPr>
          <w:ilvl w:val="0"/>
          <w:numId w:val="24"/>
        </w:numPr>
        <w:tabs>
          <w:tab w:val="left" w:pos="993"/>
        </w:tabs>
        <w:autoSpaceDE/>
        <w:autoSpaceDN/>
        <w:spacing w:before="0"/>
        <w:ind w:left="0" w:right="3" w:firstLine="709"/>
        <w:contextualSpacing/>
        <w:rPr>
          <w:sz w:val="28"/>
          <w:szCs w:val="28"/>
        </w:rPr>
      </w:pPr>
      <w:r w:rsidRPr="007F5E48">
        <w:rPr>
          <w:sz w:val="28"/>
          <w:szCs w:val="28"/>
        </w:rPr>
        <w:t>Planning</w:t>
      </w:r>
    </w:p>
    <w:p w14:paraId="60A2898E" w14:textId="77777777" w:rsidR="00B06D4E" w:rsidRPr="00725731" w:rsidRDefault="00B06D4E" w:rsidP="00725731">
      <w:pPr>
        <w:ind w:right="3" w:firstLine="709"/>
        <w:jc w:val="both"/>
        <w:rPr>
          <w:sz w:val="28"/>
          <w:szCs w:val="28"/>
          <w:lang w:val="en-US"/>
        </w:rPr>
      </w:pPr>
      <w:r w:rsidRPr="00725731">
        <w:rPr>
          <w:sz w:val="28"/>
          <w:szCs w:val="28"/>
          <w:lang w:val="en-US"/>
        </w:rPr>
        <w:t>The primary objective pertains to formulating the specific business objectives that are clear and quantifiable. Such objectives for this project include customer experience enhancement, made possible through AI-generated insights; improving operational efficiency through automation of repetitive tasks; and predictively analyzing data to obtain additional revenue and improve customer retention. Thus, the project aligns itself with organizational requirements as well as market demands.</w:t>
      </w:r>
    </w:p>
    <w:p w14:paraId="5683F70F" w14:textId="77777777" w:rsidR="00B06D4E" w:rsidRPr="00725731" w:rsidRDefault="00B06D4E" w:rsidP="00725731">
      <w:pPr>
        <w:ind w:right="3" w:firstLine="709"/>
        <w:jc w:val="both"/>
        <w:rPr>
          <w:sz w:val="28"/>
          <w:szCs w:val="28"/>
          <w:lang w:val="en-US"/>
        </w:rPr>
      </w:pPr>
      <w:r w:rsidRPr="00725731">
        <w:rPr>
          <w:sz w:val="28"/>
          <w:szCs w:val="28"/>
          <w:lang w:val="en-US"/>
        </w:rPr>
        <w:t>Defining the scope makes it explicit what the project will deliver. Focus should then be on some important CRM functions like those relating to marketing, sales, and customer service while excluding those aspects of functionalities or systems that really do not add value to the objectives. Boundaries have been defined to reduce changes of scope and control manageability of the project.</w:t>
      </w:r>
    </w:p>
    <w:p w14:paraId="1FA9D890" w14:textId="77777777" w:rsidR="00B06D4E" w:rsidRPr="00725731" w:rsidRDefault="00B06D4E" w:rsidP="00725731">
      <w:pPr>
        <w:ind w:right="3" w:firstLine="709"/>
        <w:jc w:val="both"/>
        <w:rPr>
          <w:sz w:val="28"/>
          <w:szCs w:val="28"/>
          <w:lang w:val="en-US"/>
        </w:rPr>
      </w:pPr>
      <w:r w:rsidRPr="00725731">
        <w:rPr>
          <w:sz w:val="28"/>
          <w:szCs w:val="28"/>
          <w:lang w:val="en-US"/>
        </w:rPr>
        <w:t xml:space="preserve">In the planning phase, this has to be done with technical objectives: selection of a matching and scalable technical stack (React in front end, ASP.NET in back end, and PostgreSQL in databases). The first AI needs like natural language processing for chat </w:t>
      </w:r>
      <w:r w:rsidRPr="00725731">
        <w:rPr>
          <w:sz w:val="28"/>
          <w:szCs w:val="28"/>
          <w:lang w:val="en-US"/>
        </w:rPr>
        <w:lastRenderedPageBreak/>
        <w:t>bots and machine learning for customer segmentation should be determined.</w:t>
      </w:r>
    </w:p>
    <w:p w14:paraId="51E5C52F" w14:textId="7D75F5A8" w:rsidR="00B06D4E" w:rsidRDefault="00B06D4E" w:rsidP="00725731">
      <w:pPr>
        <w:ind w:right="3" w:firstLine="709"/>
        <w:jc w:val="both"/>
        <w:rPr>
          <w:sz w:val="28"/>
          <w:szCs w:val="28"/>
          <w:lang w:val="en-US"/>
        </w:rPr>
      </w:pPr>
    </w:p>
    <w:p w14:paraId="315E2817" w14:textId="77777777" w:rsidR="00670319" w:rsidRPr="00725731" w:rsidRDefault="00670319" w:rsidP="00725731">
      <w:pPr>
        <w:ind w:right="3" w:firstLine="709"/>
        <w:jc w:val="both"/>
        <w:rPr>
          <w:sz w:val="28"/>
          <w:szCs w:val="28"/>
          <w:lang w:val="en-US"/>
        </w:rPr>
      </w:pPr>
    </w:p>
    <w:p w14:paraId="76CA70BD" w14:textId="77777777" w:rsidR="00B06D4E" w:rsidRPr="007F5E48" w:rsidRDefault="00B06D4E" w:rsidP="00725731">
      <w:pPr>
        <w:pStyle w:val="ListParagraph"/>
        <w:widowControl/>
        <w:numPr>
          <w:ilvl w:val="0"/>
          <w:numId w:val="24"/>
        </w:numPr>
        <w:autoSpaceDE/>
        <w:autoSpaceDN/>
        <w:spacing w:before="0"/>
        <w:ind w:left="0" w:right="3" w:firstLine="709"/>
        <w:contextualSpacing/>
        <w:rPr>
          <w:sz w:val="28"/>
          <w:szCs w:val="28"/>
        </w:rPr>
      </w:pPr>
      <w:r w:rsidRPr="007F5E48">
        <w:rPr>
          <w:sz w:val="28"/>
          <w:szCs w:val="28"/>
        </w:rPr>
        <w:t>Requirement analysis</w:t>
      </w:r>
    </w:p>
    <w:p w14:paraId="66745938" w14:textId="2AE3BE94" w:rsidR="00B06D4E" w:rsidRPr="00825630" w:rsidRDefault="00B06D4E" w:rsidP="00725731">
      <w:pPr>
        <w:ind w:right="3" w:firstLine="709"/>
        <w:jc w:val="both"/>
        <w:rPr>
          <w:sz w:val="28"/>
          <w:szCs w:val="28"/>
          <w:lang w:val="en-US"/>
        </w:rPr>
      </w:pPr>
      <w:r w:rsidRPr="00725731">
        <w:rPr>
          <w:sz w:val="28"/>
          <w:szCs w:val="28"/>
          <w:lang w:val="en-US"/>
        </w:rPr>
        <w:t xml:space="preserve">Prerequisites Analysis- when this process carries the assessment of functional or nonfunctional requirements associated explicitly with the system. Several of the main activities that carried out in this phase include stakeholder requirements gathering, specification of AI features, and cybersecurity. For instance, identifying the customer interaction scenarios leads to the specification of how the natural language processing (NLP) capabilities needed are being pre-identified. </w:t>
      </w:r>
      <w:r w:rsidR="007C07BD" w:rsidRPr="00725731">
        <w:rPr>
          <w:sz w:val="28"/>
          <w:szCs w:val="28"/>
          <w:lang w:val="en-US"/>
        </w:rPr>
        <w:t>Similarly, machine learning (ML) methods are open to evaluation in applications such as sales forecasting, for which various models are employed based on what is desired to be gained. Space is maintained in retaining security matters, including encryption levels and access controls that can help keep prospective customer data away from unauthorized access</w:t>
      </w:r>
      <w:r w:rsidR="00825630">
        <w:rPr>
          <w:sz w:val="28"/>
          <w:szCs w:val="28"/>
          <w:lang w:val="en-US"/>
        </w:rPr>
        <w:t>.</w:t>
      </w:r>
    </w:p>
    <w:p w14:paraId="78FC6FBA" w14:textId="53F8BB2B" w:rsidR="007C07BD" w:rsidRDefault="007C07BD" w:rsidP="00725731">
      <w:pPr>
        <w:ind w:right="3" w:firstLine="709"/>
        <w:jc w:val="both"/>
        <w:rPr>
          <w:sz w:val="28"/>
          <w:szCs w:val="28"/>
          <w:lang w:val="en-US"/>
        </w:rPr>
      </w:pPr>
    </w:p>
    <w:p w14:paraId="08313704" w14:textId="77777777" w:rsidR="00670319" w:rsidRPr="007C07BD" w:rsidRDefault="00670319" w:rsidP="00725731">
      <w:pPr>
        <w:ind w:right="3" w:firstLine="709"/>
        <w:jc w:val="both"/>
        <w:rPr>
          <w:sz w:val="28"/>
          <w:szCs w:val="28"/>
          <w:lang w:val="en-US"/>
        </w:rPr>
      </w:pPr>
    </w:p>
    <w:p w14:paraId="188F9B0E" w14:textId="77777777" w:rsidR="00B06D4E" w:rsidRPr="007F5E48" w:rsidRDefault="00B06D4E" w:rsidP="00725731">
      <w:pPr>
        <w:pStyle w:val="ListParagraph"/>
        <w:widowControl/>
        <w:numPr>
          <w:ilvl w:val="0"/>
          <w:numId w:val="24"/>
        </w:numPr>
        <w:autoSpaceDE/>
        <w:autoSpaceDN/>
        <w:spacing w:before="0"/>
        <w:ind w:left="0" w:right="3" w:firstLine="709"/>
        <w:contextualSpacing/>
        <w:rPr>
          <w:sz w:val="28"/>
          <w:szCs w:val="28"/>
        </w:rPr>
      </w:pPr>
      <w:r w:rsidRPr="007F5E48">
        <w:rPr>
          <w:sz w:val="28"/>
          <w:szCs w:val="28"/>
        </w:rPr>
        <w:t>System design</w:t>
      </w:r>
    </w:p>
    <w:p w14:paraId="583C162A" w14:textId="77777777" w:rsidR="00B06D4E" w:rsidRPr="00725731" w:rsidRDefault="00B06D4E" w:rsidP="00725731">
      <w:pPr>
        <w:ind w:right="3" w:firstLine="709"/>
        <w:jc w:val="both"/>
        <w:rPr>
          <w:sz w:val="28"/>
          <w:szCs w:val="28"/>
          <w:lang w:val="en-US"/>
        </w:rPr>
      </w:pPr>
      <w:r w:rsidRPr="00725731">
        <w:rPr>
          <w:sz w:val="28"/>
          <w:szCs w:val="28"/>
          <w:lang w:val="en-US"/>
        </w:rPr>
        <w:t>The technical design and architecture of the CRM system establishment will happen during the Systems Designing. This includes developing the architecture of the scalable system so that it can accommodate the AI components seamlessly. The interface designs will be built intuitive for the end administrator and customer. It will allow for the creation of a database structure able to adapt to the dynamic business models and very efficient data storage and access. Additionally, the specific AI integrations are providing chatbots in customer service and predictive analytics in sales trends. Finally, appropriate ML algorithms and evaluation metrics will be selected to assess how well the system performs and its supposed business impact.</w:t>
      </w:r>
    </w:p>
    <w:p w14:paraId="142B3E4C" w14:textId="30BFC0A8" w:rsidR="00B06D4E" w:rsidRDefault="00B06D4E" w:rsidP="00725731">
      <w:pPr>
        <w:ind w:right="3" w:firstLine="709"/>
        <w:jc w:val="both"/>
        <w:rPr>
          <w:sz w:val="28"/>
          <w:szCs w:val="28"/>
          <w:lang w:val="en-US"/>
        </w:rPr>
      </w:pPr>
    </w:p>
    <w:p w14:paraId="474ECB11" w14:textId="77777777" w:rsidR="00670319" w:rsidRPr="00725731" w:rsidRDefault="00670319" w:rsidP="00725731">
      <w:pPr>
        <w:ind w:right="3" w:firstLine="709"/>
        <w:jc w:val="both"/>
        <w:rPr>
          <w:sz w:val="28"/>
          <w:szCs w:val="28"/>
          <w:lang w:val="en-US"/>
        </w:rPr>
      </w:pPr>
    </w:p>
    <w:p w14:paraId="5A01B8CF" w14:textId="77777777" w:rsidR="00B06D4E" w:rsidRPr="007F5E48" w:rsidRDefault="00B06D4E" w:rsidP="00725731">
      <w:pPr>
        <w:pStyle w:val="ListParagraph"/>
        <w:widowControl/>
        <w:numPr>
          <w:ilvl w:val="0"/>
          <w:numId w:val="24"/>
        </w:numPr>
        <w:autoSpaceDE/>
        <w:autoSpaceDN/>
        <w:spacing w:before="0"/>
        <w:ind w:left="0" w:right="3" w:firstLine="709"/>
        <w:contextualSpacing/>
        <w:rPr>
          <w:sz w:val="28"/>
          <w:szCs w:val="28"/>
        </w:rPr>
      </w:pPr>
      <w:r w:rsidRPr="007F5E48">
        <w:rPr>
          <w:sz w:val="28"/>
          <w:szCs w:val="28"/>
        </w:rPr>
        <w:t>Implementation</w:t>
      </w:r>
    </w:p>
    <w:p w14:paraId="0F1BB6D1" w14:textId="77777777" w:rsidR="00B06D4E" w:rsidRPr="00725731" w:rsidRDefault="00B06D4E" w:rsidP="00725731">
      <w:pPr>
        <w:ind w:right="3" w:firstLine="709"/>
        <w:jc w:val="both"/>
        <w:rPr>
          <w:sz w:val="28"/>
          <w:szCs w:val="28"/>
          <w:lang w:val="en-US"/>
        </w:rPr>
      </w:pPr>
      <w:r w:rsidRPr="00725731">
        <w:rPr>
          <w:sz w:val="28"/>
          <w:szCs w:val="28"/>
          <w:lang w:val="en-US"/>
        </w:rPr>
        <w:t xml:space="preserve">The execution segment is supposedly going to be developed in three primary areas, which are database, backend and frontend development, and also, AI integration. </w:t>
      </w:r>
    </w:p>
    <w:p w14:paraId="35412CB2" w14:textId="77777777" w:rsidR="00B06D4E" w:rsidRPr="00725731" w:rsidRDefault="00B06D4E" w:rsidP="00725731">
      <w:pPr>
        <w:ind w:right="3" w:firstLine="709"/>
        <w:jc w:val="both"/>
        <w:rPr>
          <w:sz w:val="28"/>
          <w:szCs w:val="28"/>
          <w:lang w:val="en-US"/>
        </w:rPr>
      </w:pPr>
      <w:r w:rsidRPr="00725731">
        <w:rPr>
          <w:sz w:val="28"/>
          <w:szCs w:val="28"/>
          <w:lang w:val="en-US"/>
        </w:rPr>
        <w:t>The database architecture will be thoroughly designed according to that and already populated with business information; iterative refinement will be carried out in concert with domain experts to ensure that the AI components are well organized and meaningful for processing.</w:t>
      </w:r>
    </w:p>
    <w:p w14:paraId="205C680E" w14:textId="48E6B07B" w:rsidR="00B06D4E" w:rsidRPr="00725731" w:rsidRDefault="00B06D4E" w:rsidP="00725731">
      <w:pPr>
        <w:ind w:right="3" w:firstLine="709"/>
        <w:jc w:val="both"/>
        <w:rPr>
          <w:sz w:val="28"/>
          <w:szCs w:val="28"/>
          <w:lang w:val="en-US"/>
        </w:rPr>
      </w:pPr>
      <w:r w:rsidRPr="00725731">
        <w:rPr>
          <w:sz w:val="28"/>
          <w:szCs w:val="28"/>
          <w:lang w:val="en-US"/>
        </w:rPr>
        <w:t>A REST API is created to exchange information between various system components. Business logic is created, which conducts an action such as data update, cost calculation, and report generation. Security protocols such as authentication, encryption, and access policy configurations are incorporated to safeguard sensitive data. AI endpoints are created for interaction with the chatbots and analytics models.</w:t>
      </w:r>
    </w:p>
    <w:p w14:paraId="1410AE31" w14:textId="47069892" w:rsidR="00B06D4E" w:rsidRPr="00725731" w:rsidRDefault="00B06D4E" w:rsidP="00725731">
      <w:pPr>
        <w:ind w:right="3" w:firstLine="709"/>
        <w:jc w:val="both"/>
        <w:rPr>
          <w:sz w:val="28"/>
          <w:szCs w:val="28"/>
          <w:lang w:val="en-US"/>
        </w:rPr>
      </w:pPr>
      <w:r w:rsidRPr="00725731">
        <w:rPr>
          <w:sz w:val="28"/>
          <w:szCs w:val="28"/>
          <w:lang w:val="en-US"/>
        </w:rPr>
        <w:t xml:space="preserve">The customer-facing interface is intended to smoothen communication between the client and the company during its chatbot messaging services. It builds up the energy by developing interfaces that can help an administrator fare data analysis, report generation, and business model management. These seamlessly join APIs into </w:t>
      </w:r>
      <w:r w:rsidRPr="00725731">
        <w:rPr>
          <w:sz w:val="28"/>
          <w:szCs w:val="28"/>
          <w:lang w:val="en-US"/>
        </w:rPr>
        <w:lastRenderedPageBreak/>
        <w:t>frontends, such as connecting with backend systems.</w:t>
      </w:r>
    </w:p>
    <w:p w14:paraId="5EF73DC1" w14:textId="6317E59D" w:rsidR="00B06D4E" w:rsidRPr="007F5E48" w:rsidRDefault="00B06D4E" w:rsidP="00725731">
      <w:pPr>
        <w:ind w:right="3" w:firstLine="709"/>
        <w:jc w:val="both"/>
        <w:rPr>
          <w:sz w:val="28"/>
          <w:szCs w:val="28"/>
        </w:rPr>
      </w:pPr>
      <w:r w:rsidRPr="00725731">
        <w:rPr>
          <w:sz w:val="28"/>
          <w:szCs w:val="28"/>
          <w:lang w:val="en-US"/>
        </w:rPr>
        <w:t xml:space="preserve">AI modules are trained in customer interaction improvement using chatbots and text analysis. Predictive models are developed for anticipating customer demand and behavior, while analytical tools assess crucial business performance indicators (KPIs). To use chatbots for customer interaction we need to set up and train models to handle client requests and integration with messengers. </w:t>
      </w:r>
      <w:r w:rsidRPr="007F5E48">
        <w:rPr>
          <w:sz w:val="28"/>
          <w:szCs w:val="28"/>
        </w:rPr>
        <w:t>Using NLP to analyze and classify customer queries.</w:t>
      </w:r>
    </w:p>
    <w:p w14:paraId="4E08F88B" w14:textId="2ABA1D6D" w:rsidR="00B06D4E" w:rsidRDefault="00B06D4E" w:rsidP="00725731">
      <w:pPr>
        <w:ind w:right="3" w:firstLine="709"/>
        <w:jc w:val="both"/>
        <w:rPr>
          <w:sz w:val="28"/>
          <w:szCs w:val="28"/>
        </w:rPr>
      </w:pPr>
    </w:p>
    <w:p w14:paraId="4107A5C8" w14:textId="77777777" w:rsidR="00670319" w:rsidRPr="007F5E48" w:rsidRDefault="00670319" w:rsidP="00725731">
      <w:pPr>
        <w:ind w:right="3" w:firstLine="709"/>
        <w:jc w:val="both"/>
        <w:rPr>
          <w:sz w:val="28"/>
          <w:szCs w:val="28"/>
        </w:rPr>
      </w:pPr>
    </w:p>
    <w:p w14:paraId="4933C7C2" w14:textId="77777777" w:rsidR="00B06D4E" w:rsidRPr="007F5E48" w:rsidRDefault="00B06D4E" w:rsidP="00725731">
      <w:pPr>
        <w:pStyle w:val="ListParagraph"/>
        <w:widowControl/>
        <w:numPr>
          <w:ilvl w:val="0"/>
          <w:numId w:val="24"/>
        </w:numPr>
        <w:autoSpaceDE/>
        <w:autoSpaceDN/>
        <w:spacing w:before="0"/>
        <w:ind w:left="0" w:right="3" w:firstLine="709"/>
        <w:contextualSpacing/>
        <w:rPr>
          <w:sz w:val="28"/>
          <w:szCs w:val="28"/>
        </w:rPr>
      </w:pPr>
      <w:r w:rsidRPr="007F5E48">
        <w:rPr>
          <w:sz w:val="28"/>
          <w:szCs w:val="28"/>
        </w:rPr>
        <w:t>Testing</w:t>
      </w:r>
    </w:p>
    <w:p w14:paraId="62834074" w14:textId="77777777" w:rsidR="00B06D4E" w:rsidRPr="00725731" w:rsidRDefault="00B06D4E" w:rsidP="00725731">
      <w:pPr>
        <w:ind w:right="3" w:firstLine="709"/>
        <w:jc w:val="both"/>
        <w:rPr>
          <w:sz w:val="28"/>
          <w:szCs w:val="28"/>
          <w:lang w:val="en-US"/>
        </w:rPr>
      </w:pPr>
      <w:r w:rsidRPr="00725731">
        <w:rPr>
          <w:sz w:val="28"/>
          <w:szCs w:val="28"/>
          <w:lang w:val="en-US"/>
        </w:rPr>
        <w:t>Testing is the process by which the comprehensive testing would ensure the correctness of the system being achieved. Unit tests have been performed to test individual components. With the help of an integration test, it is possible to determine whether parts of the system are interoperable. Performance test results will help in determining how scalable and responsive the system can be, whereas a security test checks what protection data can withstand. Specific focus is put on testing AI algorithms, evidence for their accuracy, and to ensure that they meet specific business objectives without necessarily disrupting workflows.</w:t>
      </w:r>
    </w:p>
    <w:p w14:paraId="604CA051" w14:textId="58FDA806" w:rsidR="00B06D4E" w:rsidRDefault="00B06D4E" w:rsidP="00725731">
      <w:pPr>
        <w:ind w:right="3" w:firstLine="709"/>
        <w:jc w:val="both"/>
        <w:rPr>
          <w:sz w:val="28"/>
          <w:szCs w:val="28"/>
          <w:lang w:val="en-US"/>
        </w:rPr>
      </w:pPr>
    </w:p>
    <w:p w14:paraId="1623CA92" w14:textId="77777777" w:rsidR="00670319" w:rsidRPr="00725731" w:rsidRDefault="00670319" w:rsidP="00725731">
      <w:pPr>
        <w:ind w:right="3" w:firstLine="709"/>
        <w:jc w:val="both"/>
        <w:rPr>
          <w:sz w:val="28"/>
          <w:szCs w:val="28"/>
          <w:lang w:val="en-US"/>
        </w:rPr>
      </w:pPr>
    </w:p>
    <w:p w14:paraId="76AF3F21" w14:textId="77777777" w:rsidR="00B06D4E" w:rsidRPr="007F5E48" w:rsidRDefault="00B06D4E" w:rsidP="00725731">
      <w:pPr>
        <w:pStyle w:val="ListParagraph"/>
        <w:widowControl/>
        <w:numPr>
          <w:ilvl w:val="0"/>
          <w:numId w:val="24"/>
        </w:numPr>
        <w:autoSpaceDE/>
        <w:autoSpaceDN/>
        <w:spacing w:before="0"/>
        <w:ind w:left="0" w:right="3" w:firstLine="709"/>
        <w:contextualSpacing/>
        <w:rPr>
          <w:sz w:val="28"/>
          <w:szCs w:val="28"/>
        </w:rPr>
      </w:pPr>
      <w:r w:rsidRPr="007F5E48">
        <w:rPr>
          <w:sz w:val="28"/>
          <w:szCs w:val="28"/>
        </w:rPr>
        <w:t>Deployment</w:t>
      </w:r>
    </w:p>
    <w:p w14:paraId="3C15D0EC" w14:textId="77777777" w:rsidR="00B06D4E" w:rsidRPr="00725731" w:rsidRDefault="00B06D4E" w:rsidP="00725731">
      <w:pPr>
        <w:ind w:right="3" w:firstLine="709"/>
        <w:jc w:val="both"/>
        <w:rPr>
          <w:sz w:val="28"/>
          <w:szCs w:val="28"/>
          <w:lang w:val="en-US"/>
        </w:rPr>
      </w:pPr>
      <w:r w:rsidRPr="00725731">
        <w:rPr>
          <w:sz w:val="28"/>
          <w:szCs w:val="28"/>
          <w:lang w:val="en-US"/>
        </w:rPr>
        <w:t xml:space="preserve">The installation/deployment will consist of test and production environments. Establish CI/CD pipelines that will automate all deployments going forward. External systems will link with the in-house systems for chatbot functionality. Fine-tuning specific AI variables will optimize the performance of any solution for particular conditions. </w:t>
      </w:r>
    </w:p>
    <w:p w14:paraId="2BFCB1FF" w14:textId="234A8E39" w:rsidR="00B06D4E" w:rsidRDefault="00B06D4E" w:rsidP="00725731">
      <w:pPr>
        <w:ind w:right="3" w:firstLine="709"/>
        <w:jc w:val="both"/>
        <w:rPr>
          <w:sz w:val="28"/>
          <w:szCs w:val="28"/>
          <w:lang w:val="en-US"/>
        </w:rPr>
      </w:pPr>
    </w:p>
    <w:p w14:paraId="7E3EDC0C" w14:textId="77777777" w:rsidR="00670319" w:rsidRPr="00725731" w:rsidRDefault="00670319" w:rsidP="00725731">
      <w:pPr>
        <w:ind w:right="3" w:firstLine="709"/>
        <w:jc w:val="both"/>
        <w:rPr>
          <w:sz w:val="28"/>
          <w:szCs w:val="28"/>
          <w:lang w:val="en-US"/>
        </w:rPr>
      </w:pPr>
    </w:p>
    <w:p w14:paraId="18454953" w14:textId="4DEB256E" w:rsidR="00B06D4E" w:rsidRPr="007F5E48" w:rsidRDefault="00641020" w:rsidP="00725731">
      <w:pPr>
        <w:pStyle w:val="ListParagraph"/>
        <w:widowControl/>
        <w:numPr>
          <w:ilvl w:val="0"/>
          <w:numId w:val="24"/>
        </w:numPr>
        <w:autoSpaceDE/>
        <w:autoSpaceDN/>
        <w:spacing w:before="0"/>
        <w:ind w:left="0" w:right="3" w:firstLine="709"/>
        <w:contextualSpacing/>
        <w:rPr>
          <w:sz w:val="28"/>
          <w:szCs w:val="28"/>
        </w:rPr>
      </w:pPr>
      <w:r>
        <w:rPr>
          <w:sz w:val="28"/>
          <w:szCs w:val="28"/>
          <w:lang w:val="en-US"/>
        </w:rPr>
        <w:t>P</w:t>
      </w:r>
      <w:r w:rsidR="00B06D4E" w:rsidRPr="007F5E48">
        <w:rPr>
          <w:sz w:val="28"/>
          <w:szCs w:val="28"/>
        </w:rPr>
        <w:t>ost-production support</w:t>
      </w:r>
    </w:p>
    <w:p w14:paraId="4CED1870" w14:textId="11B50229" w:rsidR="00B06D4E" w:rsidRPr="00725731" w:rsidRDefault="00B06D4E" w:rsidP="00725731">
      <w:pPr>
        <w:ind w:right="3" w:firstLine="709"/>
        <w:jc w:val="both"/>
        <w:rPr>
          <w:sz w:val="28"/>
          <w:szCs w:val="28"/>
          <w:lang w:val="en-US"/>
        </w:rPr>
      </w:pPr>
      <w:r w:rsidRPr="00725731">
        <w:rPr>
          <w:sz w:val="28"/>
          <w:szCs w:val="28"/>
          <w:lang w:val="en-US"/>
        </w:rPr>
        <w:t>The deployment of the new system will ensure constant monitoring to guarantee maximum performance with user satisfaction. The use of feedback from administrators and end-users into the system would then be helpful for bug fixing and system improvements. AI models would be regularly updated with changing models of customer behavior and market trends. Eventually this iterative process would include a continuous improvement mechanism within the CRM system and keep it alive for the future.</w:t>
      </w:r>
    </w:p>
    <w:p w14:paraId="3ECF670A" w14:textId="77777777" w:rsidR="00B06D4E" w:rsidRPr="00725731" w:rsidRDefault="00B06D4E" w:rsidP="00725731">
      <w:pPr>
        <w:ind w:right="3" w:firstLine="709"/>
        <w:jc w:val="both"/>
        <w:rPr>
          <w:sz w:val="28"/>
          <w:szCs w:val="28"/>
          <w:lang w:val="en-US"/>
        </w:rPr>
      </w:pPr>
      <w:r w:rsidRPr="00725731">
        <w:rPr>
          <w:sz w:val="28"/>
          <w:szCs w:val="28"/>
          <w:lang w:val="en-US"/>
        </w:rPr>
        <w:br w:type="page"/>
      </w:r>
    </w:p>
    <w:p w14:paraId="35B0C91E" w14:textId="77777777" w:rsidR="00B06D4E" w:rsidRPr="007F5E48" w:rsidRDefault="00B06D4E" w:rsidP="00725731">
      <w:pPr>
        <w:pStyle w:val="ListParagraph"/>
        <w:widowControl/>
        <w:numPr>
          <w:ilvl w:val="1"/>
          <w:numId w:val="20"/>
        </w:numPr>
        <w:tabs>
          <w:tab w:val="left" w:pos="1134"/>
        </w:tabs>
        <w:autoSpaceDE/>
        <w:autoSpaceDN/>
        <w:spacing w:before="0"/>
        <w:ind w:left="0" w:right="3" w:firstLine="709"/>
        <w:contextualSpacing/>
        <w:rPr>
          <w:sz w:val="28"/>
          <w:szCs w:val="28"/>
        </w:rPr>
      </w:pPr>
      <w:r w:rsidRPr="007F5E48">
        <w:rPr>
          <w:sz w:val="28"/>
          <w:szCs w:val="28"/>
        </w:rPr>
        <w:lastRenderedPageBreak/>
        <w:t>Physical model</w:t>
      </w:r>
    </w:p>
    <w:p w14:paraId="5A205F9C" w14:textId="77777777" w:rsidR="00B06D4E" w:rsidRPr="007F5E48" w:rsidRDefault="00B06D4E" w:rsidP="00725731">
      <w:pPr>
        <w:tabs>
          <w:tab w:val="left" w:pos="1134"/>
        </w:tabs>
        <w:ind w:right="3"/>
        <w:jc w:val="both"/>
        <w:rPr>
          <w:sz w:val="28"/>
          <w:szCs w:val="28"/>
        </w:rPr>
      </w:pPr>
    </w:p>
    <w:p w14:paraId="64560688" w14:textId="402898F1" w:rsidR="00B06D4E" w:rsidRDefault="00284B66" w:rsidP="00725731">
      <w:pPr>
        <w:tabs>
          <w:tab w:val="left" w:pos="1134"/>
        </w:tabs>
        <w:ind w:right="3" w:firstLine="709"/>
        <w:jc w:val="both"/>
        <w:rPr>
          <w:sz w:val="28"/>
          <w:szCs w:val="28"/>
          <w:lang w:val="en-US"/>
        </w:rPr>
      </w:pPr>
      <w:r w:rsidRPr="00284B66">
        <w:rPr>
          <w:sz w:val="28"/>
          <w:szCs w:val="28"/>
          <w:lang w:val="en-US"/>
        </w:rPr>
        <w:t>The planning diagram reflects the initial process of consolidating conceptual and logical designs of the CRM system that utilizes AI into a concrete framework. Here, the purpose is to establish primary components—such as databases, system architecture, user interfaces, and hardware resources—by detailing their interrelationship, data flows, and overall interactions. The purpose of the planning diagram is to document how every piece will enable the business requirements, affirm that data structures map to AI-driven features (i.e., predictive analytics, customer segmentation), and affirm that the architected plan can meet today's as well as future requirements. This step is the master plan guiding all the remaining design and implementation efforts so that nothing is omitted prior to</w:t>
      </w:r>
      <w:r>
        <w:rPr>
          <w:sz w:val="28"/>
          <w:szCs w:val="28"/>
          <w:lang w:val="en-US"/>
        </w:rPr>
        <w:t xml:space="preserve"> embarking on detailed building (Fig 2.1)</w:t>
      </w:r>
    </w:p>
    <w:p w14:paraId="70803DD9" w14:textId="77777777" w:rsidR="00284B66" w:rsidRPr="00725731" w:rsidRDefault="00284B66" w:rsidP="00725731">
      <w:pPr>
        <w:tabs>
          <w:tab w:val="left" w:pos="1134"/>
        </w:tabs>
        <w:ind w:right="3" w:firstLine="709"/>
        <w:jc w:val="both"/>
        <w:rPr>
          <w:sz w:val="28"/>
          <w:szCs w:val="28"/>
          <w:lang w:val="en-US"/>
        </w:rPr>
      </w:pPr>
    </w:p>
    <w:p w14:paraId="53458D5C" w14:textId="77777777" w:rsidR="00B06D4E" w:rsidRPr="007F5E48" w:rsidRDefault="00B06D4E" w:rsidP="00725731">
      <w:pPr>
        <w:tabs>
          <w:tab w:val="left" w:pos="1134"/>
        </w:tabs>
        <w:ind w:right="3" w:firstLine="709"/>
        <w:jc w:val="center"/>
        <w:rPr>
          <w:sz w:val="28"/>
          <w:szCs w:val="28"/>
        </w:rPr>
      </w:pPr>
      <w:r w:rsidRPr="007F5E48">
        <w:rPr>
          <w:sz w:val="28"/>
          <w:szCs w:val="28"/>
          <w:lang w:val="en-US"/>
        </w:rPr>
        <w:drawing>
          <wp:inline distT="0" distB="0" distL="0" distR="0" wp14:anchorId="2E4BF34A" wp14:editId="32C133E7">
            <wp:extent cx="5333387" cy="1717482"/>
            <wp:effectExtent l="0" t="0" r="635" b="0"/>
            <wp:docPr id="1"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екст, снимок экрана, Шрифт, число&#10;&#10;Автоматически созданное описание"/>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549" t="2503" r="2397" b="65679"/>
                    <a:stretch/>
                  </pic:blipFill>
                  <pic:spPr bwMode="auto">
                    <a:xfrm>
                      <a:off x="0" y="0"/>
                      <a:ext cx="5341177" cy="1719991"/>
                    </a:xfrm>
                    <a:prstGeom prst="rect">
                      <a:avLst/>
                    </a:prstGeom>
                    <a:noFill/>
                    <a:ln>
                      <a:noFill/>
                    </a:ln>
                    <a:extLst>
                      <a:ext uri="{53640926-AAD7-44D8-BBD7-CCE9431645EC}">
                        <a14:shadowObscured xmlns:a14="http://schemas.microsoft.com/office/drawing/2010/main"/>
                      </a:ext>
                    </a:extLst>
                  </pic:spPr>
                </pic:pic>
              </a:graphicData>
            </a:graphic>
          </wp:inline>
        </w:drawing>
      </w:r>
    </w:p>
    <w:p w14:paraId="2E4CE93A" w14:textId="77777777" w:rsidR="00B06D4E" w:rsidRPr="007F5E48" w:rsidRDefault="00B06D4E" w:rsidP="00725731">
      <w:pPr>
        <w:tabs>
          <w:tab w:val="left" w:pos="1134"/>
        </w:tabs>
        <w:ind w:right="3" w:firstLine="709"/>
        <w:jc w:val="both"/>
        <w:rPr>
          <w:sz w:val="28"/>
          <w:szCs w:val="28"/>
        </w:rPr>
      </w:pPr>
    </w:p>
    <w:p w14:paraId="579C11A3" w14:textId="1E2E2DD0" w:rsidR="00B06D4E" w:rsidRPr="007161DD" w:rsidRDefault="00B06D4E" w:rsidP="00725731">
      <w:pPr>
        <w:tabs>
          <w:tab w:val="left" w:pos="1134"/>
        </w:tabs>
        <w:ind w:right="3" w:firstLine="709"/>
        <w:jc w:val="center"/>
        <w:rPr>
          <w:sz w:val="28"/>
          <w:szCs w:val="28"/>
          <w:lang w:val="en-US"/>
        </w:rPr>
      </w:pPr>
      <w:r w:rsidRPr="007161DD">
        <w:rPr>
          <w:sz w:val="28"/>
          <w:szCs w:val="28"/>
          <w:lang w:val="en-US"/>
        </w:rPr>
        <w:t>Figure 2.1 – Planning diagram</w:t>
      </w:r>
    </w:p>
    <w:p w14:paraId="6CA04D3E" w14:textId="43FB7510" w:rsidR="0056254B" w:rsidRPr="007161DD" w:rsidRDefault="0056254B" w:rsidP="00725731">
      <w:pPr>
        <w:tabs>
          <w:tab w:val="left" w:pos="1134"/>
        </w:tabs>
        <w:ind w:right="3" w:firstLine="709"/>
        <w:jc w:val="center"/>
        <w:rPr>
          <w:sz w:val="28"/>
          <w:szCs w:val="28"/>
          <w:lang w:val="en-US"/>
        </w:rPr>
      </w:pPr>
    </w:p>
    <w:p w14:paraId="20C6C440" w14:textId="01515A8F" w:rsidR="0056254B" w:rsidRPr="0056254B" w:rsidRDefault="0056254B" w:rsidP="0056254B">
      <w:pPr>
        <w:tabs>
          <w:tab w:val="left" w:pos="1134"/>
        </w:tabs>
        <w:ind w:right="3" w:firstLine="709"/>
        <w:jc w:val="both"/>
        <w:rPr>
          <w:sz w:val="28"/>
          <w:szCs w:val="28"/>
          <w:lang w:val="en-US"/>
        </w:rPr>
      </w:pPr>
      <w:r w:rsidRPr="0056254B">
        <w:rPr>
          <w:sz w:val="28"/>
          <w:szCs w:val="28"/>
          <w:lang w:val="en-US"/>
        </w:rPr>
        <w:t xml:space="preserve">The deployment map further extends the planning phase by defining how each piece is to be developed, set up, and assembled. Here, the blueprints of </w:t>
      </w:r>
      <w:r>
        <w:rPr>
          <w:sz w:val="28"/>
          <w:szCs w:val="28"/>
          <w:lang w:val="en-US"/>
        </w:rPr>
        <w:t>scheme</w:t>
      </w:r>
      <w:r w:rsidRPr="0056254B">
        <w:rPr>
          <w:sz w:val="28"/>
          <w:szCs w:val="28"/>
          <w:lang w:val="en-US"/>
        </w:rPr>
        <w:t xml:space="preserve"> are broken down into concrete modules: familiar database schemas, application servers, middleware services, front-end interfaces, and AI model hosting environments. All the technical details are detailed with exact software versions, network topologies, and hardware specs. Module interfaces (such as AI-powered customer insight API endpoints) are well-defined, along with authentication processes, failover configurations, and data synchronization protocols. The goal of this diagram is to have all the elements get along well together—code repositories, CI/CD pipelines, containerization (if utilized), and resource provisioning—to meet the business's performance, security, and scalability requirement</w:t>
      </w:r>
      <w:r>
        <w:rPr>
          <w:sz w:val="28"/>
          <w:szCs w:val="28"/>
          <w:lang w:val="en-US"/>
        </w:rPr>
        <w:t>s under actual system build-out (Fig 2.2)</w:t>
      </w:r>
      <w:r w:rsidR="00903509">
        <w:rPr>
          <w:sz w:val="28"/>
          <w:szCs w:val="28"/>
          <w:lang w:val="en-US"/>
        </w:rPr>
        <w:t>.</w:t>
      </w:r>
    </w:p>
    <w:p w14:paraId="195D8391" w14:textId="77777777" w:rsidR="00B06D4E" w:rsidRPr="0056254B" w:rsidRDefault="00B06D4E" w:rsidP="00725731">
      <w:pPr>
        <w:tabs>
          <w:tab w:val="left" w:pos="1134"/>
        </w:tabs>
        <w:ind w:right="3"/>
        <w:jc w:val="both"/>
        <w:rPr>
          <w:sz w:val="28"/>
          <w:szCs w:val="28"/>
          <w:lang w:val="en-US"/>
        </w:rPr>
      </w:pPr>
    </w:p>
    <w:p w14:paraId="338D13FD" w14:textId="77777777" w:rsidR="00B06D4E" w:rsidRPr="007F5E48" w:rsidRDefault="00B06D4E" w:rsidP="00725731">
      <w:pPr>
        <w:tabs>
          <w:tab w:val="left" w:pos="1134"/>
        </w:tabs>
        <w:ind w:right="3"/>
        <w:jc w:val="center"/>
        <w:rPr>
          <w:sz w:val="28"/>
          <w:szCs w:val="28"/>
        </w:rPr>
      </w:pPr>
      <w:r w:rsidRPr="007F5E48">
        <w:rPr>
          <w:sz w:val="28"/>
          <w:szCs w:val="28"/>
          <w:lang w:val="en-US"/>
        </w:rPr>
        <w:lastRenderedPageBreak/>
        <w:drawing>
          <wp:inline distT="0" distB="0" distL="0" distR="0" wp14:anchorId="38F1037A" wp14:editId="111F4201">
            <wp:extent cx="6019138" cy="1932167"/>
            <wp:effectExtent l="0" t="0" r="1270" b="0"/>
            <wp:docPr id="2039601240" name="Рисунок 4" descr="Изображение выглядит как текст, снимок экрана, Шрифт, числ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01240" name="Рисунок 4" descr="Изображение выглядит как текст, снимок экрана, Шрифт, число"/>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386" t="34065" r="2546" b="34216"/>
                    <a:stretch/>
                  </pic:blipFill>
                  <pic:spPr bwMode="auto">
                    <a:xfrm>
                      <a:off x="0" y="0"/>
                      <a:ext cx="6019925" cy="1932420"/>
                    </a:xfrm>
                    <a:prstGeom prst="rect">
                      <a:avLst/>
                    </a:prstGeom>
                    <a:noFill/>
                    <a:ln>
                      <a:noFill/>
                    </a:ln>
                    <a:extLst>
                      <a:ext uri="{53640926-AAD7-44D8-BBD7-CCE9431645EC}">
                        <a14:shadowObscured xmlns:a14="http://schemas.microsoft.com/office/drawing/2010/main"/>
                      </a:ext>
                    </a:extLst>
                  </pic:spPr>
                </pic:pic>
              </a:graphicData>
            </a:graphic>
          </wp:inline>
        </w:drawing>
      </w:r>
    </w:p>
    <w:p w14:paraId="4644A13C" w14:textId="77777777" w:rsidR="00B06D4E" w:rsidRPr="007F5E48" w:rsidRDefault="00B06D4E" w:rsidP="00725731">
      <w:pPr>
        <w:tabs>
          <w:tab w:val="left" w:pos="1134"/>
        </w:tabs>
        <w:ind w:right="3"/>
        <w:jc w:val="both"/>
        <w:rPr>
          <w:sz w:val="28"/>
          <w:szCs w:val="28"/>
        </w:rPr>
      </w:pPr>
    </w:p>
    <w:p w14:paraId="51EA49D8" w14:textId="29C12897" w:rsidR="00B06D4E" w:rsidRPr="007161DD" w:rsidRDefault="00B06D4E" w:rsidP="00725731">
      <w:pPr>
        <w:tabs>
          <w:tab w:val="left" w:pos="1134"/>
        </w:tabs>
        <w:ind w:right="3"/>
        <w:jc w:val="center"/>
        <w:rPr>
          <w:sz w:val="28"/>
          <w:szCs w:val="28"/>
          <w:lang w:val="en-US"/>
        </w:rPr>
      </w:pPr>
      <w:r w:rsidRPr="007161DD">
        <w:rPr>
          <w:sz w:val="28"/>
          <w:szCs w:val="28"/>
          <w:lang w:val="en-US"/>
        </w:rPr>
        <w:t>Figure 2.2 – Implementation diagram</w:t>
      </w:r>
    </w:p>
    <w:p w14:paraId="723EF31B" w14:textId="3F331879" w:rsidR="0039183F" w:rsidRPr="007161DD" w:rsidRDefault="0039183F" w:rsidP="00725731">
      <w:pPr>
        <w:tabs>
          <w:tab w:val="left" w:pos="1134"/>
        </w:tabs>
        <w:ind w:right="3"/>
        <w:jc w:val="center"/>
        <w:rPr>
          <w:sz w:val="28"/>
          <w:szCs w:val="28"/>
          <w:lang w:val="en-US"/>
        </w:rPr>
      </w:pPr>
    </w:p>
    <w:p w14:paraId="263EBB24" w14:textId="77C10DCF" w:rsidR="0039183F" w:rsidRPr="0039183F" w:rsidRDefault="0039183F" w:rsidP="0039183F">
      <w:pPr>
        <w:tabs>
          <w:tab w:val="left" w:pos="1134"/>
        </w:tabs>
        <w:ind w:right="3" w:firstLine="709"/>
        <w:jc w:val="both"/>
        <w:rPr>
          <w:sz w:val="28"/>
          <w:szCs w:val="28"/>
          <w:lang w:val="en-US"/>
        </w:rPr>
      </w:pPr>
      <w:r w:rsidRPr="0039183F">
        <w:rPr>
          <w:sz w:val="28"/>
          <w:szCs w:val="28"/>
          <w:lang w:val="en-US"/>
        </w:rPr>
        <w:t>The test and production deployment diagram focuses on confirming the deployed components function properly in a live environment prior to going live. It depicts the way test environments emulate production environments, including isolated staging databases, load-testing labs, and sandboxed AI inference instances. Test cases by module—data integrity tests, API response tests, user interface usability tests, and AI model accuracy tests—are correlated with corresponding system components. Upon these successful verifications, the diagram goes on to explain how to proceed from staging to production: version control merge, provisioning of infrastructure (scaling instances, setting up the load balancer), and lastly deploying AI models to live inference points. Monitoring after launching (error logging, performance dashboards, and alerts) is also involved so that things can run smoothly and be quickly roll</w:t>
      </w:r>
      <w:r w:rsidR="0055757A">
        <w:rPr>
          <w:sz w:val="28"/>
          <w:szCs w:val="28"/>
          <w:lang w:val="en-US"/>
        </w:rPr>
        <w:t>ed back in case something fails (Fig 2.3)</w:t>
      </w:r>
      <w:r w:rsidR="00056FD1">
        <w:rPr>
          <w:sz w:val="28"/>
          <w:szCs w:val="28"/>
          <w:lang w:val="en-US"/>
        </w:rPr>
        <w:t>.</w:t>
      </w:r>
    </w:p>
    <w:p w14:paraId="0916821B" w14:textId="77777777" w:rsidR="00603CAF" w:rsidRPr="0039183F" w:rsidRDefault="00603CAF" w:rsidP="00725731">
      <w:pPr>
        <w:tabs>
          <w:tab w:val="left" w:pos="1134"/>
        </w:tabs>
        <w:ind w:right="3"/>
        <w:jc w:val="center"/>
        <w:rPr>
          <w:sz w:val="28"/>
          <w:szCs w:val="28"/>
          <w:lang w:val="en-US"/>
        </w:rPr>
      </w:pPr>
    </w:p>
    <w:p w14:paraId="30B476DA" w14:textId="16405420" w:rsidR="00603CAF" w:rsidRPr="007F5E48" w:rsidRDefault="00603CAF" w:rsidP="00725731">
      <w:pPr>
        <w:tabs>
          <w:tab w:val="left" w:pos="1134"/>
        </w:tabs>
        <w:ind w:right="3"/>
        <w:jc w:val="center"/>
        <w:rPr>
          <w:sz w:val="28"/>
          <w:szCs w:val="28"/>
        </w:rPr>
      </w:pPr>
      <w:r w:rsidRPr="007F5E48">
        <w:rPr>
          <w:sz w:val="28"/>
          <w:szCs w:val="28"/>
          <w:lang w:val="en-US"/>
        </w:rPr>
        <w:drawing>
          <wp:inline distT="0" distB="0" distL="0" distR="0" wp14:anchorId="3CE81BAD" wp14:editId="2868A641">
            <wp:extent cx="5359179" cy="1722277"/>
            <wp:effectExtent l="0" t="0" r="0" b="0"/>
            <wp:docPr id="79873908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511" t="65787" r="2559" b="2503"/>
                    <a:stretch/>
                  </pic:blipFill>
                  <pic:spPr bwMode="auto">
                    <a:xfrm>
                      <a:off x="0" y="0"/>
                      <a:ext cx="5376198" cy="1727746"/>
                    </a:xfrm>
                    <a:prstGeom prst="rect">
                      <a:avLst/>
                    </a:prstGeom>
                    <a:noFill/>
                    <a:ln>
                      <a:noFill/>
                    </a:ln>
                    <a:extLst>
                      <a:ext uri="{53640926-AAD7-44D8-BBD7-CCE9431645EC}">
                        <a14:shadowObscured xmlns:a14="http://schemas.microsoft.com/office/drawing/2010/main"/>
                      </a:ext>
                    </a:extLst>
                  </pic:spPr>
                </pic:pic>
              </a:graphicData>
            </a:graphic>
          </wp:inline>
        </w:drawing>
      </w:r>
    </w:p>
    <w:p w14:paraId="5602994C" w14:textId="77777777" w:rsidR="00603CAF" w:rsidRDefault="00603CAF" w:rsidP="00725731">
      <w:pPr>
        <w:ind w:right="3"/>
        <w:jc w:val="center"/>
        <w:rPr>
          <w:sz w:val="28"/>
          <w:szCs w:val="28"/>
        </w:rPr>
      </w:pPr>
    </w:p>
    <w:p w14:paraId="77F66BF6" w14:textId="4398BFCB" w:rsidR="00603CAF" w:rsidRDefault="00603CAF" w:rsidP="00725731">
      <w:pPr>
        <w:ind w:right="3"/>
        <w:jc w:val="center"/>
        <w:rPr>
          <w:sz w:val="28"/>
          <w:szCs w:val="28"/>
          <w:lang w:val="en-US"/>
        </w:rPr>
      </w:pPr>
      <w:r w:rsidRPr="00725731">
        <w:rPr>
          <w:sz w:val="28"/>
          <w:szCs w:val="28"/>
          <w:lang w:val="en-US"/>
        </w:rPr>
        <w:t>Figure 2.3 - Testing and production launch diagram</w:t>
      </w:r>
    </w:p>
    <w:p w14:paraId="56829E4F" w14:textId="77777777" w:rsidR="00FA369D" w:rsidRPr="00FA369D" w:rsidRDefault="00FA369D" w:rsidP="00725731">
      <w:pPr>
        <w:ind w:right="3"/>
        <w:jc w:val="center"/>
        <w:rPr>
          <w:sz w:val="28"/>
          <w:szCs w:val="28"/>
          <w:lang w:val="en-US"/>
        </w:rPr>
      </w:pPr>
    </w:p>
    <w:p w14:paraId="744EC799" w14:textId="35819FBE" w:rsidR="00B06D4E" w:rsidRPr="00725731" w:rsidRDefault="00B06D4E" w:rsidP="00725731">
      <w:pPr>
        <w:tabs>
          <w:tab w:val="left" w:pos="1134"/>
        </w:tabs>
        <w:ind w:right="3" w:firstLine="709"/>
        <w:jc w:val="both"/>
        <w:rPr>
          <w:sz w:val="28"/>
          <w:szCs w:val="28"/>
          <w:lang w:val="en-US"/>
        </w:rPr>
      </w:pPr>
      <w:r w:rsidRPr="00725731">
        <w:rPr>
          <w:sz w:val="28"/>
          <w:szCs w:val="28"/>
          <w:lang w:val="en-US"/>
        </w:rPr>
        <w:t xml:space="preserve">The entire picture showing how system components will be implemented and will work, such as GUI frontend, backend, AI modules, and databases, is presented very clearly by it. The backend, constructed principally on ASP.NET, would take care of the whole business logic, API development, and database operations, whereas the intuitive experience for administrator and client user tasks for order management, communications through AI chatbots, and analytics would be enabled through front-end development using React. </w:t>
      </w:r>
      <w:r w:rsidR="00536076">
        <w:rPr>
          <w:sz w:val="28"/>
          <w:szCs w:val="28"/>
          <w:lang w:val="en-US"/>
        </w:rPr>
        <w:t>Additionaly</w:t>
      </w:r>
      <w:r w:rsidRPr="00725731">
        <w:rPr>
          <w:sz w:val="28"/>
          <w:szCs w:val="28"/>
          <w:lang w:val="en-US"/>
        </w:rPr>
        <w:t xml:space="preserve">, </w:t>
      </w:r>
      <w:r w:rsidR="00374636">
        <w:rPr>
          <w:sz w:val="28"/>
          <w:szCs w:val="28"/>
          <w:lang w:val="en-US"/>
        </w:rPr>
        <w:t xml:space="preserve">clients </w:t>
      </w:r>
      <w:r w:rsidRPr="00725731">
        <w:rPr>
          <w:sz w:val="28"/>
          <w:szCs w:val="28"/>
          <w:lang w:val="en-US"/>
        </w:rPr>
        <w:t xml:space="preserve">segmentation and </w:t>
      </w:r>
      <w:r w:rsidR="00374636">
        <w:rPr>
          <w:sz w:val="28"/>
          <w:szCs w:val="28"/>
          <w:lang w:val="en-US"/>
        </w:rPr>
        <w:t xml:space="preserve">the </w:t>
      </w:r>
      <w:r w:rsidRPr="00725731">
        <w:rPr>
          <w:sz w:val="28"/>
          <w:szCs w:val="28"/>
          <w:lang w:val="en-US"/>
        </w:rPr>
        <w:t xml:space="preserve">betterment of </w:t>
      </w:r>
      <w:r w:rsidRPr="00725731">
        <w:rPr>
          <w:sz w:val="28"/>
          <w:szCs w:val="28"/>
          <w:lang w:val="en-US"/>
        </w:rPr>
        <w:lastRenderedPageBreak/>
        <w:t xml:space="preserve">business processes </w:t>
      </w:r>
      <w:r w:rsidR="0083104F">
        <w:rPr>
          <w:sz w:val="28"/>
          <w:szCs w:val="28"/>
          <w:lang w:val="en-US"/>
        </w:rPr>
        <w:t>can be achieved throguh the integration of</w:t>
      </w:r>
      <w:r w:rsidRPr="00725731">
        <w:rPr>
          <w:sz w:val="28"/>
          <w:szCs w:val="28"/>
          <w:lang w:val="en-US"/>
        </w:rPr>
        <w:t xml:space="preserve"> AI modules of natural language processing </w:t>
      </w:r>
      <w:r w:rsidR="003546A3">
        <w:rPr>
          <w:sz w:val="28"/>
          <w:szCs w:val="28"/>
          <w:lang w:val="en-US"/>
        </w:rPr>
        <w:t xml:space="preserve">and </w:t>
      </w:r>
      <w:r w:rsidRPr="00725731">
        <w:rPr>
          <w:sz w:val="28"/>
          <w:szCs w:val="28"/>
          <w:lang w:val="en-US"/>
        </w:rPr>
        <w:t>machine learning algorithms.</w:t>
      </w:r>
    </w:p>
    <w:p w14:paraId="1F4023EC" w14:textId="77777777" w:rsidR="00B06D4E" w:rsidRPr="00725731" w:rsidRDefault="00B06D4E" w:rsidP="00725731">
      <w:pPr>
        <w:ind w:right="3" w:firstLine="709"/>
        <w:jc w:val="both"/>
        <w:rPr>
          <w:sz w:val="28"/>
          <w:szCs w:val="28"/>
          <w:lang w:val="en-US"/>
        </w:rPr>
      </w:pPr>
      <w:r w:rsidRPr="00725731">
        <w:rPr>
          <w:sz w:val="28"/>
          <w:szCs w:val="28"/>
          <w:lang w:val="en-US"/>
        </w:rPr>
        <w:t>Overall, the purpose of the physical model is to translate the high-level design into actionable technical specifications and implementations. It bridges the gap between planning and execution, ensuring that the final product delivers the intended functionality, performance, and user experience.</w:t>
      </w:r>
    </w:p>
    <w:p w14:paraId="7AAED5B2" w14:textId="77777777" w:rsidR="00B06D4E" w:rsidRPr="00725731" w:rsidRDefault="00B06D4E" w:rsidP="00725731">
      <w:pPr>
        <w:ind w:right="3"/>
        <w:jc w:val="both"/>
        <w:rPr>
          <w:sz w:val="28"/>
          <w:szCs w:val="28"/>
          <w:lang w:val="en-US"/>
        </w:rPr>
      </w:pPr>
    </w:p>
    <w:p w14:paraId="2048FA03" w14:textId="77777777" w:rsidR="00B06D4E" w:rsidRPr="00725731" w:rsidRDefault="00B06D4E" w:rsidP="00725731">
      <w:pPr>
        <w:ind w:right="3"/>
        <w:jc w:val="both"/>
        <w:rPr>
          <w:sz w:val="28"/>
          <w:szCs w:val="28"/>
          <w:lang w:val="en-US"/>
        </w:rPr>
      </w:pPr>
    </w:p>
    <w:p w14:paraId="2AAC11BE" w14:textId="77777777" w:rsidR="00B06D4E" w:rsidRPr="007F5E48" w:rsidRDefault="00B06D4E" w:rsidP="00725731">
      <w:pPr>
        <w:pStyle w:val="ListParagraph"/>
        <w:widowControl/>
        <w:numPr>
          <w:ilvl w:val="1"/>
          <w:numId w:val="20"/>
        </w:numPr>
        <w:autoSpaceDE/>
        <w:autoSpaceDN/>
        <w:spacing w:before="0"/>
        <w:ind w:left="0" w:right="3" w:firstLine="709"/>
        <w:contextualSpacing/>
        <w:rPr>
          <w:sz w:val="28"/>
          <w:szCs w:val="28"/>
        </w:rPr>
      </w:pPr>
      <w:r w:rsidRPr="007F5E48">
        <w:rPr>
          <w:sz w:val="28"/>
          <w:szCs w:val="28"/>
        </w:rPr>
        <w:t>Formal model</w:t>
      </w:r>
    </w:p>
    <w:p w14:paraId="263178E5" w14:textId="77777777" w:rsidR="00B06D4E" w:rsidRPr="007F5E48" w:rsidRDefault="00B06D4E" w:rsidP="00725731">
      <w:pPr>
        <w:ind w:right="3"/>
        <w:jc w:val="both"/>
        <w:rPr>
          <w:sz w:val="28"/>
          <w:szCs w:val="28"/>
        </w:rPr>
      </w:pPr>
    </w:p>
    <w:p w14:paraId="52F7BEFC" w14:textId="77777777" w:rsidR="00B06D4E" w:rsidRPr="00725731" w:rsidRDefault="00B06D4E" w:rsidP="00725731">
      <w:pPr>
        <w:ind w:right="3" w:firstLine="709"/>
        <w:jc w:val="both"/>
        <w:rPr>
          <w:sz w:val="28"/>
          <w:szCs w:val="28"/>
          <w:lang w:val="en-US"/>
        </w:rPr>
      </w:pPr>
      <w:r w:rsidRPr="00725731">
        <w:rPr>
          <w:sz w:val="28"/>
          <w:szCs w:val="28"/>
          <w:lang w:val="en-US"/>
        </w:rPr>
        <w:t>The formal model (Fig 2.4) encapsulates in an abstract scheme and relationship among the abstract data and the components of the CRM system, focusing only on data flow and interaction within these components without regard for physical implementation. It represents different key objects like customers, orders, services, and AI modules, their relationships, and their interactions. The logical model further defines the workflows of how customers interact with the system with AI chatbots or how administrators manage services and analyze business data. It is targeted to offer a clear, system-agnostic architecture for such case assurance that development activities are consistent and in alignment with business objectives at all times.</w:t>
      </w:r>
    </w:p>
    <w:p w14:paraId="40C11EFE" w14:textId="77777777" w:rsidR="00A520E0" w:rsidRPr="00725731" w:rsidRDefault="00A520E0" w:rsidP="00725731">
      <w:pPr>
        <w:ind w:right="3" w:firstLine="709"/>
        <w:jc w:val="both"/>
        <w:rPr>
          <w:sz w:val="28"/>
          <w:szCs w:val="28"/>
          <w:lang w:val="en-US"/>
        </w:rPr>
      </w:pPr>
    </w:p>
    <w:p w14:paraId="1FB9AC1D" w14:textId="310C8EFB" w:rsidR="00A520E0" w:rsidRDefault="00A520E0" w:rsidP="00725731">
      <w:pPr>
        <w:ind w:right="3" w:firstLine="709"/>
        <w:jc w:val="center"/>
        <w:rPr>
          <w:sz w:val="28"/>
          <w:szCs w:val="28"/>
          <w:lang w:val="en-US"/>
        </w:rPr>
      </w:pPr>
      <w:r w:rsidRPr="007F5E48">
        <w:rPr>
          <w:sz w:val="28"/>
          <w:szCs w:val="28"/>
          <w:lang w:val="en-US"/>
        </w:rPr>
        <w:drawing>
          <wp:inline distT="0" distB="0" distL="0" distR="0" wp14:anchorId="49D600BC" wp14:editId="31E70610">
            <wp:extent cx="4476750" cy="2722367"/>
            <wp:effectExtent l="0" t="0" r="0" b="1905"/>
            <wp:docPr id="9360808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80815"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4486949" cy="2728569"/>
                    </a:xfrm>
                    <a:prstGeom prst="rect">
                      <a:avLst/>
                    </a:prstGeom>
                  </pic:spPr>
                </pic:pic>
              </a:graphicData>
            </a:graphic>
          </wp:inline>
        </w:drawing>
      </w:r>
    </w:p>
    <w:p w14:paraId="68A78EE7" w14:textId="77777777" w:rsidR="00A520E0" w:rsidRDefault="00A520E0" w:rsidP="00725731">
      <w:pPr>
        <w:ind w:right="3" w:firstLine="709"/>
        <w:jc w:val="both"/>
        <w:rPr>
          <w:sz w:val="28"/>
          <w:szCs w:val="28"/>
          <w:lang w:val="en-US"/>
        </w:rPr>
      </w:pPr>
    </w:p>
    <w:p w14:paraId="7AC5A248" w14:textId="77777777" w:rsidR="00A520E0" w:rsidRPr="00725731" w:rsidRDefault="00A520E0" w:rsidP="00725731">
      <w:pPr>
        <w:ind w:right="3" w:firstLine="709"/>
        <w:jc w:val="center"/>
        <w:rPr>
          <w:sz w:val="28"/>
          <w:szCs w:val="28"/>
          <w:lang w:val="en-US"/>
        </w:rPr>
      </w:pPr>
      <w:r w:rsidRPr="00725731">
        <w:rPr>
          <w:sz w:val="28"/>
          <w:szCs w:val="28"/>
          <w:lang w:val="en-US"/>
        </w:rPr>
        <w:t>Figure 2.4 – Formal model</w:t>
      </w:r>
    </w:p>
    <w:p w14:paraId="597F1140" w14:textId="77777777" w:rsidR="00A520E0" w:rsidRPr="00A520E0" w:rsidRDefault="00A520E0" w:rsidP="00725731">
      <w:pPr>
        <w:ind w:right="3" w:firstLine="709"/>
        <w:jc w:val="both"/>
        <w:rPr>
          <w:sz w:val="28"/>
          <w:szCs w:val="28"/>
          <w:lang w:val="en-US"/>
        </w:rPr>
      </w:pPr>
    </w:p>
    <w:p w14:paraId="5E9A9554" w14:textId="77777777" w:rsidR="003021D6" w:rsidRPr="00725731" w:rsidRDefault="003021D6" w:rsidP="00725731">
      <w:pPr>
        <w:ind w:right="3" w:firstLine="709"/>
        <w:jc w:val="both"/>
        <w:rPr>
          <w:sz w:val="28"/>
          <w:szCs w:val="28"/>
          <w:lang w:val="en-US"/>
        </w:rPr>
      </w:pPr>
      <w:r w:rsidRPr="00725731">
        <w:rPr>
          <w:sz w:val="28"/>
          <w:szCs w:val="28"/>
          <w:lang w:val="en-US"/>
        </w:rPr>
        <w:t>Using LLM technology, the system mainly facilitates real-time interaction by customers through a chatbot that manages support inquiries, personalizes responses, and gives data-driven feedback. This charge generates some very interesting data that flows through a centralized data layer collecting, organizing, and storing information linked to customer engagement and system processes.</w:t>
      </w:r>
    </w:p>
    <w:p w14:paraId="71D34689" w14:textId="60200E92" w:rsidR="00B06D4E" w:rsidRPr="00320FDA" w:rsidRDefault="003021D6" w:rsidP="00725731">
      <w:pPr>
        <w:ind w:right="3" w:firstLine="709"/>
        <w:jc w:val="both"/>
        <w:rPr>
          <w:sz w:val="28"/>
          <w:szCs w:val="28"/>
          <w:lang w:val="en-US"/>
        </w:rPr>
      </w:pPr>
      <w:r w:rsidRPr="00725731">
        <w:rPr>
          <w:sz w:val="28"/>
          <w:szCs w:val="28"/>
          <w:lang w:val="en-US"/>
        </w:rPr>
        <w:t xml:space="preserve">The data layer has a significant part to play in connecting other parts of the system as the segmentation and personalization module can divide customers based on their preferences, behavior, or demographics. This segmentation helps businesses </w:t>
      </w:r>
      <w:r w:rsidRPr="00725731">
        <w:rPr>
          <w:sz w:val="28"/>
          <w:szCs w:val="28"/>
          <w:lang w:val="en-US"/>
        </w:rPr>
        <w:lastRenderedPageBreak/>
        <w:t>create more personalized customer experiences, increasing their satisfaction and loyalty due to such tailored interactions. The data also serves as input to a predictive analytics engine that provides insights from the combination of recorded and real-time data processed to predict customer behavior, track upcoming trends, and provide actionable insights.</w:t>
      </w:r>
    </w:p>
    <w:p w14:paraId="4DE70393" w14:textId="77777777" w:rsidR="00B06D4E" w:rsidRPr="00725731" w:rsidRDefault="00B06D4E" w:rsidP="00725731">
      <w:pPr>
        <w:ind w:right="3" w:firstLine="709"/>
        <w:jc w:val="both"/>
        <w:rPr>
          <w:sz w:val="28"/>
          <w:szCs w:val="28"/>
          <w:lang w:val="en-US"/>
        </w:rPr>
      </w:pPr>
      <w:r w:rsidRPr="00725731">
        <w:rPr>
          <w:sz w:val="28"/>
          <w:szCs w:val="28"/>
          <w:lang w:val="en-US"/>
        </w:rPr>
        <w:t>A dashboard interface for these business users offers such analytics in a visually attractive and user-friendly manner. The dashboard shows significant metrics and outputs of the analytics, allowing users to track the trends of customer interaction, predict, and make informed decisions. The system is further tuned through the feedback channels of users and customers. Customer feedback fine-tunes the chatbot interactions and personalization, and user feedback improves and sharpens the predictive models and the precision of data visualization.</w:t>
      </w:r>
    </w:p>
    <w:p w14:paraId="32810548" w14:textId="1CF6AAFD" w:rsidR="00B06D4E" w:rsidRPr="00725731" w:rsidRDefault="00B06D4E" w:rsidP="00725731">
      <w:pPr>
        <w:ind w:right="3"/>
        <w:jc w:val="both"/>
        <w:rPr>
          <w:sz w:val="28"/>
          <w:szCs w:val="28"/>
          <w:lang w:val="en-US"/>
        </w:rPr>
      </w:pPr>
    </w:p>
    <w:p w14:paraId="33D112E6" w14:textId="77777777" w:rsidR="00472B4E" w:rsidRPr="00725731" w:rsidRDefault="00472B4E" w:rsidP="00725731">
      <w:pPr>
        <w:ind w:right="3"/>
        <w:jc w:val="both"/>
        <w:rPr>
          <w:sz w:val="28"/>
          <w:szCs w:val="28"/>
          <w:lang w:val="en-US"/>
        </w:rPr>
      </w:pPr>
    </w:p>
    <w:p w14:paraId="17EDACD4" w14:textId="1F9F4EF1" w:rsidR="00B06D4E" w:rsidRPr="00BE70C9" w:rsidRDefault="00B06D4E" w:rsidP="00725731">
      <w:pPr>
        <w:pStyle w:val="ListParagraph"/>
        <w:widowControl/>
        <w:numPr>
          <w:ilvl w:val="1"/>
          <w:numId w:val="20"/>
        </w:numPr>
        <w:autoSpaceDE/>
        <w:autoSpaceDN/>
        <w:spacing w:before="0"/>
        <w:ind w:left="0" w:right="3" w:firstLine="709"/>
        <w:contextualSpacing/>
        <w:rPr>
          <w:sz w:val="28"/>
          <w:szCs w:val="28"/>
        </w:rPr>
      </w:pPr>
      <w:r w:rsidRPr="007F5E48">
        <w:rPr>
          <w:sz w:val="28"/>
          <w:szCs w:val="28"/>
        </w:rPr>
        <w:t>Technology stack</w:t>
      </w:r>
    </w:p>
    <w:p w14:paraId="7A1DF3A9" w14:textId="77777777" w:rsidR="000C2FBE" w:rsidRPr="007F5E48" w:rsidRDefault="000C2FBE" w:rsidP="00725731">
      <w:pPr>
        <w:ind w:right="3" w:firstLine="709"/>
        <w:jc w:val="both"/>
        <w:rPr>
          <w:sz w:val="28"/>
          <w:szCs w:val="28"/>
        </w:rPr>
      </w:pPr>
    </w:p>
    <w:p w14:paraId="140C0487" w14:textId="77777777" w:rsidR="00B06D4E" w:rsidRPr="00725731" w:rsidRDefault="00B06D4E" w:rsidP="00725731">
      <w:pPr>
        <w:ind w:right="3" w:firstLine="709"/>
        <w:jc w:val="both"/>
        <w:rPr>
          <w:sz w:val="28"/>
          <w:szCs w:val="28"/>
          <w:lang w:val="en-US"/>
        </w:rPr>
      </w:pPr>
      <w:r w:rsidRPr="00725731">
        <w:rPr>
          <w:sz w:val="28"/>
          <w:szCs w:val="28"/>
          <w:lang w:val="en-US"/>
        </w:rPr>
        <w:t>2.5.1 Integrated development environment and software equipment</w:t>
      </w:r>
    </w:p>
    <w:p w14:paraId="2C167BC5" w14:textId="77777777" w:rsidR="00B06D4E" w:rsidRPr="00725731" w:rsidRDefault="00B06D4E" w:rsidP="00725731">
      <w:pPr>
        <w:ind w:right="3" w:firstLine="709"/>
        <w:jc w:val="both"/>
        <w:rPr>
          <w:sz w:val="28"/>
          <w:szCs w:val="28"/>
          <w:lang w:val="en-US"/>
        </w:rPr>
      </w:pPr>
      <w:r w:rsidRPr="00725731">
        <w:rPr>
          <w:sz w:val="28"/>
          <w:szCs w:val="28"/>
          <w:lang w:val="en-US"/>
        </w:rPr>
        <w:t>The implementation of software development tools is seminal to the successful implementation of such a highly sophisticated system as customer relationship management (CRM) systems. Therefore, there should be efficient and correct development processes, and advanced specialized tools employed for various aspects of automation. To that end, primary tools for backend, frontend, and database management development have been selected: Rider, Visual Studio Code (VSCode), and DataGrip for use.</w:t>
      </w:r>
    </w:p>
    <w:p w14:paraId="75970E67" w14:textId="77777777" w:rsidR="00B06D4E" w:rsidRPr="00725731" w:rsidRDefault="00B06D4E" w:rsidP="00725731">
      <w:pPr>
        <w:ind w:right="3" w:firstLine="709"/>
        <w:jc w:val="both"/>
        <w:rPr>
          <w:sz w:val="28"/>
          <w:szCs w:val="28"/>
          <w:lang w:val="en-US"/>
        </w:rPr>
      </w:pPr>
      <w:r w:rsidRPr="00725731">
        <w:rPr>
          <w:sz w:val="28"/>
          <w:szCs w:val="28"/>
          <w:lang w:val="en-US"/>
        </w:rPr>
        <w:t>Rider is an IDE developed by JetBrains, which carries interesting features for development on the .NET platform. It comes with an advanced code analysis and great debugging and testing functionality. Therefore, this serves as the excellent backend representative logic for the system, which entailed different business processes and embedded artificial intelligence algorithms. It considers all the machine learning library and API integration components for easy deployment while using predictive analytics or recommendation engine in AI features. Furthermore, Rider features performance profiling and memory management as pre-built into it since the backend will be able to make scaling as users will increase and with ever-growing data sets.</w:t>
      </w:r>
    </w:p>
    <w:p w14:paraId="3F107D74" w14:textId="12C9EC19" w:rsidR="00B06D4E" w:rsidRPr="00725731" w:rsidRDefault="00B06D4E" w:rsidP="00725731">
      <w:pPr>
        <w:ind w:right="3" w:firstLine="709"/>
        <w:jc w:val="both"/>
        <w:rPr>
          <w:sz w:val="28"/>
          <w:szCs w:val="28"/>
          <w:lang w:val="en-US"/>
        </w:rPr>
      </w:pPr>
      <w:r w:rsidRPr="00725731">
        <w:rPr>
          <w:sz w:val="28"/>
          <w:szCs w:val="28"/>
          <w:lang w:val="en-US"/>
        </w:rPr>
        <w:t xml:space="preserve">Frontend is all about setting up a well-defined interface that carries rich usability appeal it should simplify the user-to-system interface. VSCode manages all the work. This lightweight editor boasts IntelliSense with intelligent code completion and real-time debugging, making the entire process of development easier. Extensibility with community plugins makes it perfect tool for any task. Thus, VSCode caters to React and Angular along with Vue, the most popular frameworks out there in the market today for creating dynamic, responsive, user-friendly web interfaces. Also, </w:t>
      </w:r>
      <w:r w:rsidR="00B82530">
        <w:rPr>
          <w:sz w:val="28"/>
          <w:szCs w:val="28"/>
          <w:lang w:val="en-US"/>
        </w:rPr>
        <w:t>real-time</w:t>
      </w:r>
      <w:r w:rsidRPr="00725731">
        <w:rPr>
          <w:sz w:val="28"/>
          <w:szCs w:val="28"/>
          <w:lang w:val="en-US"/>
        </w:rPr>
        <w:t xml:space="preserve"> preview tools and other backend service</w:t>
      </w:r>
      <w:r w:rsidR="001B69E6">
        <w:rPr>
          <w:sz w:val="28"/>
          <w:szCs w:val="28"/>
          <w:lang w:val="en-US"/>
        </w:rPr>
        <w:t xml:space="preserve"> </w:t>
      </w:r>
      <w:r w:rsidRPr="00725731">
        <w:rPr>
          <w:sz w:val="28"/>
          <w:szCs w:val="28"/>
          <w:lang w:val="en-US"/>
        </w:rPr>
        <w:t>integration</w:t>
      </w:r>
      <w:r w:rsidR="001B69E6">
        <w:rPr>
          <w:sz w:val="28"/>
          <w:szCs w:val="28"/>
          <w:lang w:val="en-US"/>
        </w:rPr>
        <w:t>s</w:t>
      </w:r>
      <w:r w:rsidR="009C7D19">
        <w:rPr>
          <w:sz w:val="28"/>
          <w:szCs w:val="28"/>
          <w:lang w:val="en-US"/>
        </w:rPr>
        <w:t xml:space="preserve"> are utilised</w:t>
      </w:r>
      <w:r w:rsidRPr="00725731">
        <w:rPr>
          <w:sz w:val="28"/>
          <w:szCs w:val="28"/>
          <w:lang w:val="en-US"/>
        </w:rPr>
        <w:t xml:space="preserve"> to ensure the whole user interface is working fine with the backend services and the database.</w:t>
      </w:r>
    </w:p>
    <w:p w14:paraId="651F835F" w14:textId="248A0FEF" w:rsidR="00B06D4E" w:rsidRPr="00725731" w:rsidRDefault="00B06D4E" w:rsidP="00725731">
      <w:pPr>
        <w:ind w:right="3" w:firstLine="709"/>
        <w:jc w:val="both"/>
        <w:rPr>
          <w:sz w:val="28"/>
          <w:szCs w:val="28"/>
          <w:lang w:val="en-US"/>
        </w:rPr>
      </w:pPr>
      <w:r w:rsidRPr="00725731">
        <w:rPr>
          <w:sz w:val="28"/>
          <w:szCs w:val="28"/>
          <w:lang w:val="en-US"/>
        </w:rPr>
        <w:t xml:space="preserve">DataGrip, as another product of JetBrains, is chosen for database management and development. Since our system relies heavily on efficient storage and retrieval of </w:t>
      </w:r>
      <w:r w:rsidRPr="00725731">
        <w:rPr>
          <w:sz w:val="28"/>
          <w:szCs w:val="28"/>
          <w:lang w:val="en-US"/>
        </w:rPr>
        <w:lastRenderedPageBreak/>
        <w:t>customer data, transaction records and behavioral trends, there are conditions which make a database highly best, very safe, and completely dependable. On the other hand, this organizing tool has high-end SQL-editing, schema-visualization capabilities, and support for an entire range of systems, such as PostgreSQL, MySQL, and Oracle. The combination of such features greatly simplifies the designing and supporting of a very complex database structure, with guarantees on data integrity and performance. Moreover, DataGrip's performance monitoring and query optimization tools are essential for handling large datasets with speed as quick response time is extremely critical to the analytics and recommending functions.</w:t>
      </w:r>
    </w:p>
    <w:p w14:paraId="62170B6E" w14:textId="2C4B1161" w:rsidR="00B06D4E" w:rsidRDefault="00B06D4E" w:rsidP="00725731">
      <w:pPr>
        <w:ind w:right="3" w:firstLine="709"/>
        <w:jc w:val="both"/>
        <w:rPr>
          <w:sz w:val="28"/>
          <w:szCs w:val="28"/>
          <w:lang w:val="en-US"/>
        </w:rPr>
      </w:pPr>
      <w:r w:rsidRPr="00725731">
        <w:rPr>
          <w:sz w:val="28"/>
          <w:szCs w:val="28"/>
          <w:lang w:val="en-US"/>
        </w:rPr>
        <w:t>The development methodology selected for this project is Agile which is a widely accepted and well-versed model to manage a complex software development process. Agile is a fitting method where systems tend to make regular changes and improvements like a CRM system. Furthermore, the aspects of this methodology are built around iterative development, collaboration, and quick responding to changes-things</w:t>
      </w:r>
      <w:r w:rsidR="00970B89">
        <w:rPr>
          <w:sz w:val="28"/>
          <w:szCs w:val="28"/>
          <w:lang w:val="en-US"/>
        </w:rPr>
        <w:t>.</w:t>
      </w:r>
    </w:p>
    <w:p w14:paraId="6482F456" w14:textId="287B2EB2" w:rsidR="00970B89" w:rsidRDefault="00970B89" w:rsidP="00725731">
      <w:pPr>
        <w:ind w:right="3" w:firstLine="709"/>
        <w:jc w:val="both"/>
        <w:rPr>
          <w:sz w:val="28"/>
          <w:szCs w:val="28"/>
          <w:lang w:val="en-US"/>
        </w:rPr>
      </w:pPr>
    </w:p>
    <w:p w14:paraId="18BB2BF2" w14:textId="77777777" w:rsidR="00670319" w:rsidRPr="00970B89" w:rsidRDefault="00670319" w:rsidP="00725731">
      <w:pPr>
        <w:ind w:right="3" w:firstLine="709"/>
        <w:jc w:val="both"/>
        <w:rPr>
          <w:sz w:val="28"/>
          <w:szCs w:val="28"/>
          <w:lang w:val="en-US"/>
        </w:rPr>
      </w:pPr>
    </w:p>
    <w:p w14:paraId="291E72EC" w14:textId="77777777" w:rsidR="00B06D4E" w:rsidRPr="00725731" w:rsidRDefault="00B06D4E" w:rsidP="00725731">
      <w:pPr>
        <w:ind w:right="3" w:firstLine="709"/>
        <w:jc w:val="both"/>
        <w:rPr>
          <w:sz w:val="28"/>
          <w:szCs w:val="28"/>
          <w:lang w:val="en-US"/>
        </w:rPr>
      </w:pPr>
      <w:r w:rsidRPr="00725731">
        <w:rPr>
          <w:sz w:val="28"/>
          <w:szCs w:val="28"/>
          <w:lang w:val="en-US"/>
        </w:rPr>
        <w:t>2.5.2 Development methodology</w:t>
      </w:r>
    </w:p>
    <w:p w14:paraId="102B9A29" w14:textId="21AE5C7E" w:rsidR="00B06D4E" w:rsidRPr="007F5E48" w:rsidRDefault="00B06D4E" w:rsidP="00725731">
      <w:pPr>
        <w:ind w:right="3" w:firstLine="709"/>
        <w:jc w:val="both"/>
        <w:rPr>
          <w:sz w:val="28"/>
          <w:szCs w:val="28"/>
        </w:rPr>
      </w:pPr>
      <w:r w:rsidRPr="00725731">
        <w:rPr>
          <w:sz w:val="28"/>
          <w:szCs w:val="28"/>
          <w:lang w:val="en-US"/>
        </w:rPr>
        <w:t xml:space="preserve">Agile methodology (Fig 2.5) adopts an iterative development process where the entire project is segmented into small bite-sized periods or cycles called iterations or sprints. Each iteration usually lasts from 1 to 4 weeks during which increments of the product application are developed functionally. </w:t>
      </w:r>
      <w:r w:rsidRPr="007F5E48">
        <w:rPr>
          <w:sz w:val="28"/>
          <w:szCs w:val="28"/>
        </w:rPr>
        <w:t>Agile iteration involves the</w:t>
      </w:r>
      <w:r w:rsidR="005643D5">
        <w:rPr>
          <w:sz w:val="28"/>
          <w:szCs w:val="28"/>
          <w:lang w:val="en-US"/>
        </w:rPr>
        <w:t xml:space="preserve">se </w:t>
      </w:r>
      <w:r w:rsidRPr="007F5E48">
        <w:rPr>
          <w:sz w:val="28"/>
          <w:szCs w:val="28"/>
        </w:rPr>
        <w:t>key steps:</w:t>
      </w:r>
    </w:p>
    <w:p w14:paraId="73C5C2E0" w14:textId="77777777" w:rsidR="00B06D4E" w:rsidRPr="00725731" w:rsidRDefault="00B06D4E" w:rsidP="00725731">
      <w:pPr>
        <w:pStyle w:val="ListParagraph"/>
        <w:widowControl/>
        <w:numPr>
          <w:ilvl w:val="0"/>
          <w:numId w:val="23"/>
        </w:numPr>
        <w:tabs>
          <w:tab w:val="left" w:pos="993"/>
        </w:tabs>
        <w:autoSpaceDE/>
        <w:autoSpaceDN/>
        <w:spacing w:before="0"/>
        <w:ind w:left="0" w:right="3" w:firstLine="709"/>
        <w:contextualSpacing/>
        <w:rPr>
          <w:sz w:val="28"/>
          <w:szCs w:val="28"/>
          <w:lang w:val="en-US"/>
        </w:rPr>
      </w:pPr>
      <w:r w:rsidRPr="00725731">
        <w:rPr>
          <w:sz w:val="28"/>
          <w:szCs w:val="28"/>
          <w:lang w:val="en-US"/>
        </w:rPr>
        <w:t>Analyzing: Evaluate project needs, look back at progress from previous sprints, and gain insight into what new specific goals should include into the new sprint.</w:t>
      </w:r>
    </w:p>
    <w:p w14:paraId="04D1FD1F" w14:textId="77777777" w:rsidR="00B06D4E" w:rsidRPr="00725731" w:rsidRDefault="00B06D4E" w:rsidP="00725731">
      <w:pPr>
        <w:pStyle w:val="ListParagraph"/>
        <w:widowControl/>
        <w:numPr>
          <w:ilvl w:val="0"/>
          <w:numId w:val="23"/>
        </w:numPr>
        <w:tabs>
          <w:tab w:val="left" w:pos="993"/>
        </w:tabs>
        <w:autoSpaceDE/>
        <w:autoSpaceDN/>
        <w:spacing w:before="0"/>
        <w:ind w:left="0" w:right="3" w:firstLine="709"/>
        <w:contextualSpacing/>
        <w:rPr>
          <w:sz w:val="28"/>
          <w:szCs w:val="28"/>
          <w:lang w:val="en-US"/>
        </w:rPr>
      </w:pPr>
      <w:r w:rsidRPr="00725731">
        <w:rPr>
          <w:sz w:val="28"/>
          <w:szCs w:val="28"/>
          <w:lang w:val="en-US"/>
        </w:rPr>
        <w:t>Planning: Set up the goals of the sprint, sort tasks in the backlog into priority, and proportionate resources to guarantee smooth execution.</w:t>
      </w:r>
    </w:p>
    <w:p w14:paraId="06E8378D" w14:textId="77777777" w:rsidR="00B06D4E" w:rsidRPr="00725731" w:rsidRDefault="00B06D4E" w:rsidP="00725731">
      <w:pPr>
        <w:pStyle w:val="ListParagraph"/>
        <w:widowControl/>
        <w:numPr>
          <w:ilvl w:val="0"/>
          <w:numId w:val="23"/>
        </w:numPr>
        <w:tabs>
          <w:tab w:val="left" w:pos="993"/>
        </w:tabs>
        <w:autoSpaceDE/>
        <w:autoSpaceDN/>
        <w:spacing w:before="0"/>
        <w:ind w:left="0" w:right="3" w:firstLine="709"/>
        <w:contextualSpacing/>
        <w:rPr>
          <w:sz w:val="28"/>
          <w:szCs w:val="28"/>
          <w:lang w:val="en-US"/>
        </w:rPr>
      </w:pPr>
      <w:r w:rsidRPr="00725731">
        <w:rPr>
          <w:sz w:val="28"/>
          <w:szCs w:val="28"/>
          <w:lang w:val="en-US"/>
        </w:rPr>
        <w:t>Designing: Draft architecture diagrams, mock-ups or technical designs that would then guide the implementation of tasks.</w:t>
      </w:r>
    </w:p>
    <w:p w14:paraId="15A7D2EC" w14:textId="77777777" w:rsidR="00B06D4E" w:rsidRPr="00725731" w:rsidRDefault="00B06D4E" w:rsidP="00725731">
      <w:pPr>
        <w:pStyle w:val="ListParagraph"/>
        <w:widowControl/>
        <w:numPr>
          <w:ilvl w:val="0"/>
          <w:numId w:val="23"/>
        </w:numPr>
        <w:tabs>
          <w:tab w:val="left" w:pos="993"/>
        </w:tabs>
        <w:autoSpaceDE/>
        <w:autoSpaceDN/>
        <w:spacing w:before="0"/>
        <w:ind w:left="0" w:right="3" w:firstLine="709"/>
        <w:contextualSpacing/>
        <w:rPr>
          <w:sz w:val="28"/>
          <w:szCs w:val="28"/>
          <w:lang w:val="en-US"/>
        </w:rPr>
      </w:pPr>
      <w:r w:rsidRPr="00725731">
        <w:rPr>
          <w:sz w:val="28"/>
          <w:szCs w:val="28"/>
          <w:lang w:val="en-US"/>
        </w:rPr>
        <w:t xml:space="preserve">Build: Code the designed features or functionalities. </w:t>
      </w:r>
    </w:p>
    <w:p w14:paraId="62537223" w14:textId="77777777" w:rsidR="00B06D4E" w:rsidRPr="00725731" w:rsidRDefault="00B06D4E" w:rsidP="00725731">
      <w:pPr>
        <w:pStyle w:val="ListParagraph"/>
        <w:widowControl/>
        <w:numPr>
          <w:ilvl w:val="0"/>
          <w:numId w:val="23"/>
        </w:numPr>
        <w:tabs>
          <w:tab w:val="left" w:pos="993"/>
        </w:tabs>
        <w:autoSpaceDE/>
        <w:autoSpaceDN/>
        <w:spacing w:before="0"/>
        <w:ind w:left="0" w:right="3" w:firstLine="709"/>
        <w:contextualSpacing/>
        <w:rPr>
          <w:sz w:val="28"/>
          <w:szCs w:val="28"/>
          <w:lang w:val="en-US"/>
        </w:rPr>
      </w:pPr>
      <w:r w:rsidRPr="00725731">
        <w:rPr>
          <w:sz w:val="28"/>
          <w:szCs w:val="28"/>
          <w:lang w:val="en-US"/>
        </w:rPr>
        <w:t xml:space="preserve">Testing: Confirm the features in terms of functionality, performance, and reliability through unit tests, integration tests, and user acceptance tests. </w:t>
      </w:r>
    </w:p>
    <w:p w14:paraId="364E90B7" w14:textId="77777777" w:rsidR="00B06D4E" w:rsidRPr="00725731" w:rsidRDefault="00B06D4E" w:rsidP="00725731">
      <w:pPr>
        <w:pStyle w:val="ListParagraph"/>
        <w:widowControl/>
        <w:numPr>
          <w:ilvl w:val="0"/>
          <w:numId w:val="23"/>
        </w:numPr>
        <w:tabs>
          <w:tab w:val="left" w:pos="993"/>
        </w:tabs>
        <w:autoSpaceDE/>
        <w:autoSpaceDN/>
        <w:spacing w:before="0"/>
        <w:ind w:left="0" w:right="3" w:firstLine="709"/>
        <w:contextualSpacing/>
        <w:rPr>
          <w:sz w:val="28"/>
          <w:szCs w:val="28"/>
          <w:lang w:val="en-US"/>
        </w:rPr>
      </w:pPr>
      <w:r w:rsidRPr="00725731">
        <w:rPr>
          <w:sz w:val="28"/>
          <w:szCs w:val="28"/>
          <w:lang w:val="en-US"/>
        </w:rPr>
        <w:t xml:space="preserve">Review: Show all work results to the stakeholders, discuss improvements, and update the backlog if necessary. </w:t>
      </w:r>
    </w:p>
    <w:p w14:paraId="7F129AD0" w14:textId="77777777" w:rsidR="00B06D4E" w:rsidRPr="00725731" w:rsidRDefault="00B06D4E" w:rsidP="00725731">
      <w:pPr>
        <w:pStyle w:val="ListParagraph"/>
        <w:widowControl/>
        <w:numPr>
          <w:ilvl w:val="0"/>
          <w:numId w:val="23"/>
        </w:numPr>
        <w:tabs>
          <w:tab w:val="left" w:pos="993"/>
        </w:tabs>
        <w:autoSpaceDE/>
        <w:autoSpaceDN/>
        <w:spacing w:before="0"/>
        <w:ind w:left="0" w:right="3" w:firstLine="709"/>
        <w:contextualSpacing/>
        <w:rPr>
          <w:sz w:val="28"/>
          <w:szCs w:val="28"/>
          <w:lang w:val="en-US"/>
        </w:rPr>
      </w:pPr>
      <w:r w:rsidRPr="00725731">
        <w:rPr>
          <w:sz w:val="28"/>
          <w:szCs w:val="28"/>
          <w:lang w:val="en-US"/>
        </w:rPr>
        <w:t>Launch: It delivers either finished parts or the outcome of the sprint for the features that meet the acceptance criteria agreed.</w:t>
      </w:r>
    </w:p>
    <w:p w14:paraId="07CA11B5" w14:textId="77777777" w:rsidR="00B06D4E" w:rsidRPr="00725731" w:rsidRDefault="00B06D4E" w:rsidP="00725731">
      <w:pPr>
        <w:tabs>
          <w:tab w:val="left" w:pos="993"/>
        </w:tabs>
        <w:ind w:right="3" w:firstLine="709"/>
        <w:jc w:val="both"/>
        <w:rPr>
          <w:sz w:val="28"/>
          <w:szCs w:val="28"/>
          <w:lang w:val="en-US"/>
        </w:rPr>
      </w:pPr>
    </w:p>
    <w:p w14:paraId="6E15EED8" w14:textId="77777777" w:rsidR="00B06D4E" w:rsidRPr="007F5E48" w:rsidRDefault="00B06D4E" w:rsidP="00725731">
      <w:pPr>
        <w:ind w:right="3" w:firstLine="709"/>
        <w:jc w:val="both"/>
        <w:rPr>
          <w:sz w:val="28"/>
          <w:szCs w:val="28"/>
        </w:rPr>
      </w:pPr>
      <w:r w:rsidRPr="007F5E48">
        <w:rPr>
          <w:sz w:val="28"/>
          <w:szCs w:val="28"/>
          <w:lang w:val="en-US"/>
        </w:rPr>
        <w:lastRenderedPageBreak/>
        <w:drawing>
          <wp:inline distT="0" distB="0" distL="0" distR="0" wp14:anchorId="35853CD0" wp14:editId="537ACFAD">
            <wp:extent cx="5143792" cy="1518450"/>
            <wp:effectExtent l="0" t="0" r="0" b="5715"/>
            <wp:docPr id="51569834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l="1792" t="27919" r="1580" b="19802"/>
                    <a:stretch/>
                  </pic:blipFill>
                  <pic:spPr bwMode="auto">
                    <a:xfrm>
                      <a:off x="0" y="0"/>
                      <a:ext cx="5144955" cy="1518793"/>
                    </a:xfrm>
                    <a:prstGeom prst="rect">
                      <a:avLst/>
                    </a:prstGeom>
                    <a:noFill/>
                    <a:ln>
                      <a:noFill/>
                    </a:ln>
                    <a:extLst>
                      <a:ext uri="{53640926-AAD7-44D8-BBD7-CCE9431645EC}">
                        <a14:shadowObscured xmlns:a14="http://schemas.microsoft.com/office/drawing/2010/main"/>
                      </a:ext>
                    </a:extLst>
                  </pic:spPr>
                </pic:pic>
              </a:graphicData>
            </a:graphic>
          </wp:inline>
        </w:drawing>
      </w:r>
    </w:p>
    <w:p w14:paraId="5A78C71C" w14:textId="77777777" w:rsidR="00B06D4E" w:rsidRPr="007F5E48" w:rsidRDefault="00B06D4E" w:rsidP="00725731">
      <w:pPr>
        <w:ind w:right="3" w:firstLine="709"/>
        <w:jc w:val="both"/>
        <w:rPr>
          <w:sz w:val="28"/>
          <w:szCs w:val="28"/>
        </w:rPr>
      </w:pPr>
    </w:p>
    <w:p w14:paraId="667B53B6" w14:textId="77777777" w:rsidR="00B06D4E" w:rsidRPr="00E762F4" w:rsidRDefault="00B06D4E" w:rsidP="00725731">
      <w:pPr>
        <w:ind w:right="3" w:firstLine="709"/>
        <w:jc w:val="center"/>
        <w:rPr>
          <w:sz w:val="28"/>
          <w:szCs w:val="28"/>
          <w:lang w:val="en-US"/>
        </w:rPr>
      </w:pPr>
      <w:r w:rsidRPr="00725731">
        <w:rPr>
          <w:sz w:val="28"/>
          <w:szCs w:val="28"/>
          <w:lang w:val="en-US"/>
        </w:rPr>
        <w:t>Fig 2.5 – Agile methodology</w:t>
      </w:r>
    </w:p>
    <w:p w14:paraId="24476574" w14:textId="77777777" w:rsidR="00B06D4E" w:rsidRPr="00725731" w:rsidRDefault="00B06D4E" w:rsidP="00725731">
      <w:pPr>
        <w:ind w:right="3" w:firstLine="709"/>
        <w:jc w:val="both"/>
        <w:rPr>
          <w:sz w:val="28"/>
          <w:szCs w:val="28"/>
          <w:lang w:val="en-US"/>
        </w:rPr>
      </w:pPr>
    </w:p>
    <w:p w14:paraId="620BE20A" w14:textId="77777777" w:rsidR="00B06D4E" w:rsidRPr="00725731" w:rsidRDefault="00B06D4E" w:rsidP="00725731">
      <w:pPr>
        <w:ind w:right="3" w:firstLine="709"/>
        <w:jc w:val="both"/>
        <w:rPr>
          <w:sz w:val="28"/>
          <w:szCs w:val="28"/>
          <w:lang w:val="en-US"/>
        </w:rPr>
      </w:pPr>
      <w:r w:rsidRPr="00725731">
        <w:rPr>
          <w:sz w:val="28"/>
          <w:szCs w:val="28"/>
          <w:lang w:val="en-US"/>
        </w:rPr>
        <w:t>Agile also produces a favorable working atmosphere among team members and project stakeholders. Regular meetings-such as daily house meetings and sprint reviews-enable immediate feedback and ensure that every member keeps pace with project goals.</w:t>
      </w:r>
    </w:p>
    <w:p w14:paraId="7CEB7DBC" w14:textId="77777777" w:rsidR="00B06D4E" w:rsidRPr="00725731" w:rsidRDefault="00B06D4E" w:rsidP="00725731">
      <w:pPr>
        <w:ind w:right="3" w:firstLine="709"/>
        <w:jc w:val="both"/>
        <w:rPr>
          <w:sz w:val="28"/>
          <w:szCs w:val="28"/>
          <w:lang w:val="en-US"/>
        </w:rPr>
      </w:pPr>
      <w:r w:rsidRPr="00725731">
        <w:rPr>
          <w:sz w:val="28"/>
          <w:szCs w:val="28"/>
          <w:lang w:val="en-US"/>
        </w:rPr>
        <w:t>Another significant benefit of Agile is the adaptation to changes. The Agile team may easily manage new features into their workflow without disruption when reprioritizing features. This ensures that the product at the end resonates to present and future needs.</w:t>
      </w:r>
    </w:p>
    <w:p w14:paraId="714388E9" w14:textId="77777777" w:rsidR="00B06D4E" w:rsidRPr="00725731" w:rsidRDefault="00B06D4E" w:rsidP="00725731">
      <w:pPr>
        <w:ind w:right="3" w:firstLine="709"/>
        <w:jc w:val="both"/>
        <w:rPr>
          <w:sz w:val="28"/>
          <w:szCs w:val="28"/>
          <w:lang w:val="en-US"/>
        </w:rPr>
      </w:pPr>
      <w:r w:rsidRPr="00725731">
        <w:rPr>
          <w:sz w:val="28"/>
          <w:szCs w:val="28"/>
          <w:lang w:val="en-US"/>
        </w:rPr>
        <w:t>Using Agile guarantees a significant quality assurance level. Continuous integration and testing form an integral part of the methodology so that problems can be realized and solved in the process.</w:t>
      </w:r>
    </w:p>
    <w:p w14:paraId="46E836F9" w14:textId="42649685" w:rsidR="00B06D4E" w:rsidRDefault="00B06D4E" w:rsidP="00725731">
      <w:pPr>
        <w:ind w:right="3" w:firstLine="709"/>
        <w:jc w:val="both"/>
        <w:rPr>
          <w:sz w:val="28"/>
          <w:szCs w:val="28"/>
          <w:lang w:val="en-US"/>
        </w:rPr>
      </w:pPr>
    </w:p>
    <w:p w14:paraId="27EF48EE" w14:textId="77777777" w:rsidR="00670319" w:rsidRPr="00725731" w:rsidRDefault="00670319" w:rsidP="00725731">
      <w:pPr>
        <w:ind w:right="3" w:firstLine="709"/>
        <w:jc w:val="both"/>
        <w:rPr>
          <w:sz w:val="28"/>
          <w:szCs w:val="28"/>
          <w:lang w:val="en-US"/>
        </w:rPr>
      </w:pPr>
    </w:p>
    <w:p w14:paraId="5591D0B0" w14:textId="77777777" w:rsidR="00B06D4E" w:rsidRPr="00725731" w:rsidRDefault="00B06D4E" w:rsidP="00725731">
      <w:pPr>
        <w:ind w:right="3" w:firstLine="709"/>
        <w:jc w:val="both"/>
        <w:rPr>
          <w:sz w:val="28"/>
          <w:szCs w:val="28"/>
          <w:lang w:val="en-US"/>
        </w:rPr>
      </w:pPr>
      <w:r w:rsidRPr="00725731">
        <w:rPr>
          <w:sz w:val="28"/>
          <w:szCs w:val="28"/>
          <w:lang w:val="en-US"/>
        </w:rPr>
        <w:t>2.5.3 Project management system</w:t>
      </w:r>
    </w:p>
    <w:p w14:paraId="55FFCECC" w14:textId="77777777" w:rsidR="00B06D4E" w:rsidRPr="00725731" w:rsidRDefault="00B06D4E" w:rsidP="00725731">
      <w:pPr>
        <w:ind w:right="3" w:firstLine="709"/>
        <w:jc w:val="both"/>
        <w:rPr>
          <w:sz w:val="28"/>
          <w:szCs w:val="28"/>
          <w:lang w:val="en-US"/>
        </w:rPr>
      </w:pPr>
      <w:r w:rsidRPr="00725731">
        <w:rPr>
          <w:sz w:val="28"/>
          <w:szCs w:val="28"/>
          <w:lang w:val="en-US"/>
        </w:rPr>
        <w:t>It is an important part of really good project management into AI integrated CRM systems for the successful projects and customer satisfaction. Kanban is the most famous Agile method of managing the project like in a visual way, which tremendously increases productivity, adaptability, and collaboration when incorporated into an AI-powered CRM system. Kanban thrives on the continuous delivery of software and keeps the team in sync with the rapidly changing realities of the project.</w:t>
      </w:r>
    </w:p>
    <w:p w14:paraId="51AD404D" w14:textId="77777777" w:rsidR="00B06D4E" w:rsidRPr="00725731" w:rsidRDefault="00B06D4E" w:rsidP="00725731">
      <w:pPr>
        <w:ind w:right="3" w:firstLine="709"/>
        <w:jc w:val="both"/>
        <w:rPr>
          <w:sz w:val="28"/>
          <w:szCs w:val="28"/>
          <w:lang w:val="en-US"/>
        </w:rPr>
      </w:pPr>
      <w:r w:rsidRPr="00725731">
        <w:rPr>
          <w:sz w:val="28"/>
          <w:szCs w:val="28"/>
          <w:lang w:val="en-US"/>
        </w:rPr>
        <w:t>Kanban is taking a visual board that lays out the different phases of performing a task, usually something like "To Do," "In Progress," and "Done." In using AI principles within CRM initiative itself, these can be entirely changed to their original states, such as "Requirement Analysis," "AI Model Development," "Data Integration," "Testing," and "Deployment." It makes the teams cognizant of task standing and forms any possible bottlenecks. It speeds tracking of AI-specific tasks, model training, or customer behaviour analysis while keeping visibility of overall project progress.</w:t>
      </w:r>
    </w:p>
    <w:p w14:paraId="7E889BCA" w14:textId="77777777" w:rsidR="00B06D4E" w:rsidRPr="00725731" w:rsidRDefault="00B06D4E" w:rsidP="00725731">
      <w:pPr>
        <w:ind w:right="3" w:firstLine="709"/>
        <w:jc w:val="both"/>
        <w:rPr>
          <w:sz w:val="28"/>
          <w:szCs w:val="28"/>
          <w:lang w:val="en-US"/>
        </w:rPr>
      </w:pPr>
      <w:r w:rsidRPr="00725731">
        <w:rPr>
          <w:sz w:val="28"/>
          <w:szCs w:val="28"/>
          <w:lang w:val="en-US"/>
        </w:rPr>
        <w:t>Another salient feature of Kanban is dynamic task prioritization. Often, changes in business priorities occur due to customer feedback or how well an AI model performs. For example, if a model requires refining to improve predictive analytics, it will rise on the priority list. Such dynamism keeps the project teams attuned to fresh insights, critical task focus without strict timelines, and flexibility in adjusting tasks.</w:t>
      </w:r>
    </w:p>
    <w:p w14:paraId="59CDA212" w14:textId="77777777" w:rsidR="00B06D4E" w:rsidRPr="00725731" w:rsidRDefault="00B06D4E" w:rsidP="00725731">
      <w:pPr>
        <w:ind w:right="3" w:firstLine="709"/>
        <w:jc w:val="both"/>
        <w:rPr>
          <w:sz w:val="28"/>
          <w:szCs w:val="28"/>
          <w:lang w:val="en-US"/>
        </w:rPr>
      </w:pPr>
      <w:r w:rsidRPr="00725731">
        <w:rPr>
          <w:sz w:val="28"/>
          <w:szCs w:val="28"/>
          <w:lang w:val="en-US"/>
        </w:rPr>
        <w:t xml:space="preserve">Kanban enhances collaborative efforts among stakeholders working on the </w:t>
      </w:r>
      <w:r w:rsidRPr="00725731">
        <w:rPr>
          <w:sz w:val="28"/>
          <w:szCs w:val="28"/>
          <w:lang w:val="en-US"/>
        </w:rPr>
        <w:lastRenderedPageBreak/>
        <w:t>project. Because it is integrated into the entire process, an AI-integrated CRM system does not involve only the developers but incorporates also the data scientists, marketing teams, and customer support workers. There is total transparency, hence, it is known to everyone who is doing what about each task. They can adjust their work accordingly. For instance, if the service chatbot powered by AI needs further training, the marketing team can suspend activities to ensure resources are focused on refining the AI model.</w:t>
      </w:r>
    </w:p>
    <w:p w14:paraId="443189B8" w14:textId="77777777" w:rsidR="00451C27" w:rsidRPr="00725731" w:rsidRDefault="00451C27" w:rsidP="00725731">
      <w:pPr>
        <w:ind w:right="3" w:firstLine="709"/>
        <w:jc w:val="both"/>
        <w:rPr>
          <w:sz w:val="28"/>
          <w:szCs w:val="28"/>
          <w:lang w:val="en-US"/>
        </w:rPr>
      </w:pPr>
      <w:r w:rsidRPr="00725731">
        <w:rPr>
          <w:sz w:val="28"/>
          <w:szCs w:val="28"/>
          <w:lang w:val="en-US"/>
        </w:rPr>
        <w:t>The continuous use of Kanban supports ongoing delivery, which becomes even more effective when integrated with an AI-enabled CRM project. As a result, limiting work in progress ensures that teams focus on completing a few manageable tasks before moving on to the next stage.</w:t>
      </w:r>
      <w:r w:rsidRPr="00725731" w:rsidDel="00E563F9">
        <w:rPr>
          <w:sz w:val="28"/>
          <w:szCs w:val="28"/>
          <w:lang w:val="en-US"/>
        </w:rPr>
        <w:t xml:space="preserve"> </w:t>
      </w:r>
      <w:r>
        <w:rPr>
          <w:sz w:val="28"/>
          <w:szCs w:val="28"/>
          <w:lang w:val="en-US"/>
        </w:rPr>
        <w:t>I</w:t>
      </w:r>
      <w:r w:rsidRPr="00725731">
        <w:rPr>
          <w:sz w:val="28"/>
          <w:szCs w:val="28"/>
          <w:lang w:val="en-US"/>
        </w:rPr>
        <w:t xml:space="preserve">t is this kind of gradual incrementation that will make possible features such as personalized recommendations and autonomous workflows to be deployed in such a way as to be able to push them forward in phases. Instead of waiting until the system is ready for full production use, smaller functionalities can go live quickly for real-time customer feedback and iterative improvements. </w:t>
      </w:r>
    </w:p>
    <w:p w14:paraId="726048D6" w14:textId="77777777" w:rsidR="00B06D4E" w:rsidRPr="00725731" w:rsidRDefault="00B06D4E" w:rsidP="00725731">
      <w:pPr>
        <w:ind w:right="3" w:firstLine="709"/>
        <w:jc w:val="both"/>
        <w:rPr>
          <w:sz w:val="28"/>
          <w:szCs w:val="28"/>
          <w:lang w:val="en-US"/>
        </w:rPr>
      </w:pPr>
      <w:r w:rsidRPr="00725731">
        <w:rPr>
          <w:sz w:val="28"/>
          <w:szCs w:val="28"/>
          <w:lang w:val="en-US"/>
        </w:rPr>
        <w:t>Many such e-kanban tools such as these like Jira, Trello, and Monday.com go seamlessly into AI and CRM platforms, allowing project teams to update task status and synchronize data without manual entry such as creating, for example, a task assigned to respective team members on Kanban board when customer feedback indicates some fault with the AI feature-in consideration of the efforts made towards AI integration with improvements in CRM.</w:t>
      </w:r>
    </w:p>
    <w:p w14:paraId="7C4B6E58" w14:textId="03F8CEAF" w:rsidR="00B06D4E" w:rsidRDefault="00B06D4E" w:rsidP="00725731">
      <w:pPr>
        <w:ind w:right="3" w:firstLine="709"/>
        <w:jc w:val="both"/>
        <w:rPr>
          <w:sz w:val="28"/>
          <w:szCs w:val="28"/>
          <w:lang w:val="en-US"/>
        </w:rPr>
      </w:pPr>
    </w:p>
    <w:p w14:paraId="7B1DB350" w14:textId="77777777" w:rsidR="00670319" w:rsidRPr="00725731" w:rsidRDefault="00670319" w:rsidP="00725731">
      <w:pPr>
        <w:ind w:right="3" w:firstLine="709"/>
        <w:jc w:val="both"/>
        <w:rPr>
          <w:sz w:val="28"/>
          <w:szCs w:val="28"/>
          <w:lang w:val="en-US"/>
        </w:rPr>
      </w:pPr>
    </w:p>
    <w:p w14:paraId="74D5135C" w14:textId="77777777" w:rsidR="00B06D4E" w:rsidRPr="00725731" w:rsidRDefault="00B06D4E" w:rsidP="00725731">
      <w:pPr>
        <w:ind w:right="3" w:firstLine="709"/>
        <w:jc w:val="both"/>
        <w:rPr>
          <w:sz w:val="28"/>
          <w:szCs w:val="28"/>
          <w:lang w:val="en-US"/>
        </w:rPr>
      </w:pPr>
      <w:r w:rsidRPr="00725731">
        <w:rPr>
          <w:sz w:val="28"/>
          <w:szCs w:val="28"/>
          <w:lang w:val="en-US"/>
        </w:rPr>
        <w:t>2.5.4 Cloud based continuous development systems</w:t>
      </w:r>
    </w:p>
    <w:p w14:paraId="2D54B81E" w14:textId="77777777" w:rsidR="00B06D4E" w:rsidRPr="00725731" w:rsidRDefault="00B06D4E" w:rsidP="00725731">
      <w:pPr>
        <w:ind w:right="3" w:firstLine="709"/>
        <w:jc w:val="both"/>
        <w:rPr>
          <w:sz w:val="28"/>
          <w:szCs w:val="28"/>
          <w:lang w:val="en-US"/>
        </w:rPr>
      </w:pPr>
      <w:r w:rsidRPr="00725731">
        <w:rPr>
          <w:sz w:val="28"/>
          <w:szCs w:val="28"/>
          <w:lang w:val="en-US"/>
        </w:rPr>
        <w:t>Azure DevOps is one of the toolsets that implement CI/CD in a cloud development workflow, making it a perfect choice for building and supporting application. Continuous Integration (CI) in Azure DevOps enables developers to automate the integration of their own code into the shared repository so that errors can be detected early during automated builds and tests. Just as continuous integration means automating the build process for code, continuous delivery extends that principle to automating a deployment of code to testing, staging, or production environments for quicker, more reliable releases.</w:t>
      </w:r>
    </w:p>
    <w:p w14:paraId="26282EF1" w14:textId="77777777" w:rsidR="00B06D4E" w:rsidRPr="00725731" w:rsidRDefault="00B06D4E" w:rsidP="00725731">
      <w:pPr>
        <w:ind w:right="3" w:firstLine="709"/>
        <w:jc w:val="both"/>
        <w:rPr>
          <w:sz w:val="28"/>
          <w:szCs w:val="28"/>
          <w:lang w:val="en-US"/>
        </w:rPr>
      </w:pPr>
      <w:r w:rsidRPr="00725731">
        <w:rPr>
          <w:sz w:val="28"/>
          <w:szCs w:val="28"/>
          <w:lang w:val="en-US"/>
        </w:rPr>
        <w:t>Azure DevOps has lots of features. It provides Azure Pipelines as its continuous integration, Testing, and deployment process into the automated build process end to end. This enables one to implement any or more programming languages and platforms so that one can harness the power of the entire technology stack. The highly customizable pipelines integrate smoothly with Git repositories for proper source control and versions tracking for all the artifacts of development.</w:t>
      </w:r>
    </w:p>
    <w:p w14:paraId="48F4208D" w14:textId="764B9800" w:rsidR="0050410C" w:rsidRPr="00725731" w:rsidRDefault="00B06D4E" w:rsidP="00725731">
      <w:pPr>
        <w:ind w:right="3" w:firstLine="709"/>
        <w:jc w:val="both"/>
        <w:rPr>
          <w:sz w:val="28"/>
          <w:szCs w:val="28"/>
          <w:lang w:val="en-US"/>
        </w:rPr>
      </w:pPr>
      <w:r w:rsidRPr="00725731">
        <w:rPr>
          <w:sz w:val="28"/>
          <w:szCs w:val="28"/>
          <w:lang w:val="en-US"/>
        </w:rPr>
        <w:t>Other tools within Azure DevOps are agile project management tools, including work item tracking and Kanban boards, which aid teams in collaborating and becoming oriented as regards project goals. Integrated into the CI/CD workflow, these systems ensure streamlined life to development effort which, in turn, focuses on delivering value to end-users.</w:t>
      </w:r>
    </w:p>
    <w:p w14:paraId="4D133D4C" w14:textId="77777777" w:rsidR="0050410C" w:rsidRPr="00725731" w:rsidRDefault="0050410C" w:rsidP="00725731">
      <w:pPr>
        <w:ind w:right="3"/>
        <w:rPr>
          <w:sz w:val="28"/>
          <w:szCs w:val="28"/>
          <w:lang w:val="en-US"/>
        </w:rPr>
      </w:pPr>
      <w:r w:rsidRPr="00725731">
        <w:rPr>
          <w:sz w:val="28"/>
          <w:szCs w:val="28"/>
          <w:lang w:val="en-US"/>
        </w:rPr>
        <w:br w:type="page"/>
      </w:r>
    </w:p>
    <w:p w14:paraId="6AF5E47E" w14:textId="3AB12290" w:rsidR="0098375E" w:rsidRPr="007F5E48" w:rsidRDefault="0068085F" w:rsidP="00725731">
      <w:pPr>
        <w:pStyle w:val="ListParagraph"/>
        <w:numPr>
          <w:ilvl w:val="0"/>
          <w:numId w:val="20"/>
        </w:numPr>
        <w:tabs>
          <w:tab w:val="left" w:pos="993"/>
        </w:tabs>
        <w:ind w:left="0" w:right="3" w:firstLine="709"/>
        <w:rPr>
          <w:sz w:val="28"/>
          <w:szCs w:val="28"/>
        </w:rPr>
      </w:pPr>
      <w:r w:rsidRPr="007F5E48">
        <w:rPr>
          <w:sz w:val="28"/>
          <w:szCs w:val="28"/>
        </w:rPr>
        <w:lastRenderedPageBreak/>
        <w:t>DOCUMENTATION</w:t>
      </w:r>
    </w:p>
    <w:p w14:paraId="1BBBDE33" w14:textId="77777777" w:rsidR="0050410C" w:rsidRPr="007F5E48" w:rsidRDefault="0050410C" w:rsidP="00725731">
      <w:pPr>
        <w:ind w:right="3" w:firstLine="709"/>
        <w:rPr>
          <w:sz w:val="28"/>
          <w:szCs w:val="28"/>
        </w:rPr>
      </w:pPr>
    </w:p>
    <w:p w14:paraId="0C02DAF8" w14:textId="78D2D93D" w:rsidR="002842DF" w:rsidRPr="00797DD7" w:rsidRDefault="009962FF" w:rsidP="00725731">
      <w:pPr>
        <w:ind w:right="3" w:firstLine="709"/>
        <w:rPr>
          <w:sz w:val="28"/>
          <w:szCs w:val="28"/>
          <w:lang w:val="en-US"/>
        </w:rPr>
      </w:pPr>
      <w:r w:rsidRPr="007F5E48">
        <w:rPr>
          <w:sz w:val="28"/>
          <w:szCs w:val="28"/>
        </w:rPr>
        <w:t xml:space="preserve">3.1 </w:t>
      </w:r>
      <w:r w:rsidR="00596136" w:rsidRPr="00596136">
        <w:rPr>
          <w:sz w:val="28"/>
          <w:szCs w:val="28"/>
        </w:rPr>
        <w:t>General description of the system</w:t>
      </w:r>
    </w:p>
    <w:p w14:paraId="6890F73C" w14:textId="77777777" w:rsidR="00A41A9B" w:rsidRPr="00A41A9B" w:rsidRDefault="00A41A9B" w:rsidP="00725731">
      <w:pPr>
        <w:ind w:right="3" w:firstLine="709"/>
        <w:rPr>
          <w:sz w:val="28"/>
          <w:szCs w:val="28"/>
        </w:rPr>
      </w:pPr>
    </w:p>
    <w:p w14:paraId="14E0A753" w14:textId="1B32F82A" w:rsidR="002842DF" w:rsidRDefault="002842DF" w:rsidP="00725731">
      <w:pPr>
        <w:ind w:right="3" w:firstLine="709"/>
        <w:jc w:val="both"/>
        <w:rPr>
          <w:sz w:val="28"/>
          <w:szCs w:val="28"/>
          <w:lang w:val="en-US"/>
        </w:rPr>
      </w:pPr>
      <w:r>
        <w:rPr>
          <w:sz w:val="28"/>
          <w:szCs w:val="28"/>
          <w:lang w:val="en-US"/>
        </w:rPr>
        <w:t xml:space="preserve">3.1.1 </w:t>
      </w:r>
      <w:r w:rsidRPr="002842DF">
        <w:rPr>
          <w:sz w:val="28"/>
          <w:szCs w:val="28"/>
          <w:lang w:val="en-US"/>
        </w:rPr>
        <w:t>Basic principles of interaction with the system</w:t>
      </w:r>
    </w:p>
    <w:p w14:paraId="31170625" w14:textId="1D8175DB" w:rsidR="000A6AA9" w:rsidRDefault="000A6AA9" w:rsidP="00725731">
      <w:pPr>
        <w:ind w:right="3" w:firstLine="709"/>
        <w:jc w:val="both"/>
        <w:rPr>
          <w:sz w:val="28"/>
          <w:szCs w:val="28"/>
          <w:lang w:val="en-US"/>
        </w:rPr>
      </w:pPr>
      <w:r w:rsidRPr="000A6AA9">
        <w:rPr>
          <w:sz w:val="28"/>
          <w:szCs w:val="28"/>
          <w:lang w:val="en-US"/>
        </w:rPr>
        <w:t xml:space="preserve">The main interaction with the system occurs through the web interface. The web interface is adapted to both computer monitor displays and mobile devices. Interaction occurs via mouse and keyboard. Only employees of the company within which the CRM system is deployed have access to the system. Interaction with the system via API is not available to system users. Communication with the API occurs only for internal services of the system itself. The system is deployed on cloud computing of the suppliers with whom the company cooperates, the CRM system supplier (our development team). Access to external interfaces occurs only through a limited API for chat bots, Telegram and WhatsApp. The system can be accessed both from the Internet and from the intranet via a private private network (VPN) and can be deployed both in a public cluster and separately for a specific company with a separate DB. The system has AI tools that must be pre-configured. </w:t>
      </w:r>
    </w:p>
    <w:p w14:paraId="7B5F6D7A" w14:textId="59DA8A53" w:rsidR="00D907FE" w:rsidRDefault="00D907FE" w:rsidP="00725731">
      <w:pPr>
        <w:ind w:right="3" w:firstLine="709"/>
        <w:jc w:val="both"/>
        <w:rPr>
          <w:sz w:val="28"/>
          <w:szCs w:val="28"/>
          <w:lang w:val="en-US"/>
        </w:rPr>
      </w:pPr>
    </w:p>
    <w:p w14:paraId="2FF985C5" w14:textId="77777777" w:rsidR="00670319" w:rsidRDefault="00670319" w:rsidP="00725731">
      <w:pPr>
        <w:ind w:right="3" w:firstLine="709"/>
        <w:jc w:val="both"/>
        <w:rPr>
          <w:sz w:val="28"/>
          <w:szCs w:val="28"/>
          <w:lang w:val="en-US"/>
        </w:rPr>
      </w:pPr>
    </w:p>
    <w:p w14:paraId="3F4E7AF2" w14:textId="0DD759C1" w:rsidR="00D907FE" w:rsidRDefault="00D907FE" w:rsidP="00725731">
      <w:pPr>
        <w:ind w:right="3" w:firstLine="709"/>
        <w:jc w:val="both"/>
        <w:rPr>
          <w:sz w:val="28"/>
          <w:szCs w:val="28"/>
          <w:lang w:val="en-US"/>
        </w:rPr>
      </w:pPr>
      <w:r>
        <w:rPr>
          <w:sz w:val="28"/>
          <w:szCs w:val="28"/>
          <w:lang w:val="en-US"/>
        </w:rPr>
        <w:t xml:space="preserve">3.1.2 </w:t>
      </w:r>
      <w:r w:rsidR="001D7E8A" w:rsidRPr="001D7E8A">
        <w:rPr>
          <w:sz w:val="28"/>
          <w:szCs w:val="28"/>
          <w:lang w:val="en-US"/>
        </w:rPr>
        <w:t>System functionality</w:t>
      </w:r>
    </w:p>
    <w:p w14:paraId="71203027" w14:textId="1024AF1D" w:rsidR="009853C7" w:rsidRPr="009853C7" w:rsidRDefault="009853C7" w:rsidP="00725731">
      <w:pPr>
        <w:ind w:right="3" w:firstLine="709"/>
        <w:jc w:val="both"/>
        <w:rPr>
          <w:sz w:val="28"/>
          <w:szCs w:val="28"/>
          <w:lang w:val="en-US"/>
        </w:rPr>
      </w:pPr>
      <w:r w:rsidRPr="009853C7">
        <w:rPr>
          <w:sz w:val="28"/>
          <w:szCs w:val="28"/>
          <w:lang w:val="en-US"/>
        </w:rPr>
        <w:t>Authorization is performed via login and password, with a session stored in cookies for 1 hour by default (or up to 30 days if "remember me" is selected). Guests have limited access to a single-page business card at /. Upon successful login, users with active status and read permissions are redirected to the main page.</w:t>
      </w:r>
    </w:p>
    <w:p w14:paraId="793B95F3" w14:textId="109EB18D" w:rsidR="00261E82" w:rsidRPr="00EC78B9" w:rsidRDefault="009853C7" w:rsidP="00670319">
      <w:pPr>
        <w:ind w:right="3" w:firstLine="709"/>
        <w:jc w:val="both"/>
        <w:rPr>
          <w:sz w:val="28"/>
          <w:szCs w:val="28"/>
          <w:lang w:val="en-US"/>
        </w:rPr>
      </w:pPr>
      <w:r w:rsidRPr="009853C7">
        <w:rPr>
          <w:sz w:val="28"/>
          <w:szCs w:val="28"/>
          <w:lang w:val="en-US"/>
        </w:rPr>
        <w:t>The core functionality centers on managing business objects related to client equipment servicing—primarily resources, service, orders, and clients. Other objects are present but secondary.</w:t>
      </w:r>
      <w:r w:rsidR="00670319">
        <w:rPr>
          <w:sz w:val="28"/>
          <w:szCs w:val="28"/>
          <w:lang w:val="en-US"/>
        </w:rPr>
        <w:t xml:space="preserve"> </w:t>
      </w:r>
      <w:r w:rsidRPr="009853C7">
        <w:rPr>
          <w:sz w:val="28"/>
          <w:szCs w:val="28"/>
          <w:lang w:val="en-US"/>
        </w:rPr>
        <w:t>The main interface consists of a sidebar menu and a dynamic content area that changes based on the selected system element or URL. The dashboard displays widgets—compact versions of full system pages—offering quick access and essential data for each element.</w:t>
      </w:r>
      <w:r w:rsidR="00261E82" w:rsidRPr="00261E82">
        <w:rPr>
          <w:sz w:val="28"/>
          <w:szCs w:val="28"/>
          <w:lang w:val="en-US"/>
        </w:rPr>
        <w:t>. There are 4 widgets, by default these are Schedule, Orders, Chats, Resources</w:t>
      </w:r>
      <w:r w:rsidR="00C76C46">
        <w:rPr>
          <w:sz w:val="28"/>
          <w:szCs w:val="28"/>
          <w:lang w:val="en-US"/>
        </w:rPr>
        <w:t xml:space="preserve"> (Fig</w:t>
      </w:r>
      <w:r w:rsidR="001B1336">
        <w:rPr>
          <w:sz w:val="28"/>
          <w:szCs w:val="28"/>
          <w:lang w:val="en-US"/>
        </w:rPr>
        <w:t xml:space="preserve"> </w:t>
      </w:r>
      <w:r w:rsidR="00C76C46">
        <w:rPr>
          <w:sz w:val="28"/>
          <w:szCs w:val="28"/>
          <w:lang w:val="en-US"/>
        </w:rPr>
        <w:t>3.</w:t>
      </w:r>
      <w:r w:rsidR="001510E5" w:rsidRPr="00725731">
        <w:rPr>
          <w:sz w:val="28"/>
          <w:szCs w:val="28"/>
          <w:lang w:val="en-US"/>
        </w:rPr>
        <w:t>1)</w:t>
      </w:r>
      <w:r w:rsidR="00EC78B9">
        <w:rPr>
          <w:sz w:val="28"/>
          <w:szCs w:val="28"/>
          <w:lang w:val="en-US"/>
        </w:rPr>
        <w:t>.</w:t>
      </w:r>
    </w:p>
    <w:p w14:paraId="7DF474C6" w14:textId="77777777" w:rsidR="00261E82" w:rsidRPr="00725731" w:rsidRDefault="00261E82" w:rsidP="00725731">
      <w:pPr>
        <w:ind w:right="3"/>
        <w:jc w:val="both"/>
        <w:rPr>
          <w:sz w:val="28"/>
          <w:szCs w:val="28"/>
          <w:lang w:val="en-US"/>
        </w:rPr>
      </w:pPr>
    </w:p>
    <w:p w14:paraId="383D8AA7" w14:textId="4FFA40B3" w:rsidR="00261E82" w:rsidRDefault="001F3463" w:rsidP="00725731">
      <w:pPr>
        <w:ind w:right="3"/>
        <w:jc w:val="center"/>
        <w:rPr>
          <w:sz w:val="28"/>
          <w:szCs w:val="28"/>
        </w:rPr>
      </w:pPr>
      <w:r w:rsidRPr="001F3463">
        <w:rPr>
          <w:sz w:val="28"/>
          <w:szCs w:val="28"/>
          <w:lang w:val="en-US"/>
        </w:rPr>
        <w:drawing>
          <wp:inline distT="0" distB="0" distL="0" distR="0" wp14:anchorId="4E90E260" wp14:editId="72B8B3DC">
            <wp:extent cx="4420925" cy="2035313"/>
            <wp:effectExtent l="0" t="0" r="0" b="3175"/>
            <wp:docPr id="17649709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70940" name=""/>
                    <pic:cNvPicPr/>
                  </pic:nvPicPr>
                  <pic:blipFill>
                    <a:blip r:embed="rId26"/>
                    <a:stretch>
                      <a:fillRect/>
                    </a:stretch>
                  </pic:blipFill>
                  <pic:spPr>
                    <a:xfrm>
                      <a:off x="0" y="0"/>
                      <a:ext cx="4436320" cy="2042400"/>
                    </a:xfrm>
                    <a:prstGeom prst="rect">
                      <a:avLst/>
                    </a:prstGeom>
                  </pic:spPr>
                </pic:pic>
              </a:graphicData>
            </a:graphic>
          </wp:inline>
        </w:drawing>
      </w:r>
    </w:p>
    <w:p w14:paraId="7A71346F" w14:textId="77777777" w:rsidR="00375687" w:rsidRDefault="00375687" w:rsidP="00725731">
      <w:pPr>
        <w:ind w:right="3"/>
        <w:jc w:val="center"/>
        <w:rPr>
          <w:sz w:val="28"/>
          <w:szCs w:val="28"/>
          <w:lang w:val="en-US"/>
        </w:rPr>
      </w:pPr>
    </w:p>
    <w:p w14:paraId="14B882F9" w14:textId="4A601818" w:rsidR="00C05075" w:rsidRPr="00725731" w:rsidRDefault="001F3463" w:rsidP="00670319">
      <w:pPr>
        <w:ind w:right="3"/>
        <w:jc w:val="center"/>
        <w:rPr>
          <w:sz w:val="28"/>
          <w:szCs w:val="28"/>
          <w:lang w:val="en-US"/>
        </w:rPr>
      </w:pPr>
      <w:r>
        <w:rPr>
          <w:sz w:val="28"/>
          <w:szCs w:val="28"/>
          <w:lang w:val="en-US"/>
        </w:rPr>
        <w:t xml:space="preserve">Figure 3.1 </w:t>
      </w:r>
      <w:r w:rsidR="0015062E">
        <w:rPr>
          <w:sz w:val="28"/>
          <w:szCs w:val="28"/>
          <w:lang w:val="en-US"/>
        </w:rPr>
        <w:t>–</w:t>
      </w:r>
      <w:r>
        <w:rPr>
          <w:sz w:val="28"/>
          <w:szCs w:val="28"/>
          <w:lang w:val="en-US"/>
        </w:rPr>
        <w:t xml:space="preserve"> Dashboard</w:t>
      </w:r>
    </w:p>
    <w:p w14:paraId="23E02C34" w14:textId="7EE71ECC" w:rsidR="00261E82" w:rsidRPr="00261E82" w:rsidRDefault="00261E82" w:rsidP="00725731">
      <w:pPr>
        <w:ind w:right="3" w:firstLine="709"/>
        <w:jc w:val="both"/>
        <w:rPr>
          <w:sz w:val="28"/>
          <w:szCs w:val="28"/>
          <w:lang w:val="en-US"/>
        </w:rPr>
      </w:pPr>
      <w:r w:rsidRPr="00261E82">
        <w:rPr>
          <w:sz w:val="28"/>
          <w:szCs w:val="28"/>
          <w:lang w:val="en-US"/>
        </w:rPr>
        <w:lastRenderedPageBreak/>
        <w:t>Main pages and subsections of the system: Orders, Resources/Inventory, Schedule, Chats, Services, Clients, Employees, Business model, System settings.</w:t>
      </w:r>
    </w:p>
    <w:p w14:paraId="28B59314" w14:textId="529E4DD2" w:rsidR="00570BEA" w:rsidRDefault="00261E82" w:rsidP="00725731">
      <w:pPr>
        <w:ind w:right="3" w:firstLine="709"/>
        <w:jc w:val="both"/>
        <w:rPr>
          <w:sz w:val="28"/>
          <w:szCs w:val="28"/>
          <w:lang w:val="en-US"/>
        </w:rPr>
      </w:pPr>
      <w:r w:rsidRPr="00261E82">
        <w:rPr>
          <w:sz w:val="28"/>
          <w:szCs w:val="28"/>
          <w:lang w:val="en-US"/>
        </w:rPr>
        <w:t>Orders is a table with orders with customizable filters and active buttons for viewing (/order/{id}) and editing (/order/edit/{id}). At the top of the block, in addition to filters, there is a button for adding new orders (/order/new). When adding new orders by going from the order list menu, all items are empty and are not pre-filled except for unchangeable fields such as the order creator, creation time, status (new). Other fields: Order name (there is a default name in the format ClientName_OrderDate_Service_AdditionalNumber), Client (via dropdown), Contractor</w:t>
      </w:r>
      <w:r w:rsidR="007447D1">
        <w:rPr>
          <w:sz w:val="28"/>
          <w:szCs w:val="28"/>
          <w:lang w:val="en-US"/>
        </w:rPr>
        <w:t>”</w:t>
      </w:r>
      <w:r w:rsidRPr="00261E82">
        <w:rPr>
          <w:sz w:val="28"/>
          <w:szCs w:val="28"/>
          <w:lang w:val="en-US"/>
        </w:rPr>
        <w:t xml:space="preserve"> (via dropdown), </w:t>
      </w:r>
      <w:r w:rsidR="00F72CC4">
        <w:rPr>
          <w:sz w:val="28"/>
          <w:szCs w:val="28"/>
          <w:lang w:val="en-US"/>
        </w:rPr>
        <w:t>“</w:t>
      </w:r>
      <w:r w:rsidRPr="00261E82">
        <w:rPr>
          <w:sz w:val="28"/>
          <w:szCs w:val="28"/>
          <w:lang w:val="en-US"/>
        </w:rPr>
        <w:t>list of services</w:t>
      </w:r>
      <w:r w:rsidR="00F72CC4">
        <w:rPr>
          <w:sz w:val="28"/>
          <w:szCs w:val="28"/>
          <w:lang w:val="en-US"/>
        </w:rPr>
        <w:t>”</w:t>
      </w:r>
      <w:r w:rsidRPr="00261E82">
        <w:rPr>
          <w:sz w:val="28"/>
          <w:szCs w:val="28"/>
          <w:lang w:val="en-US"/>
        </w:rPr>
        <w:t xml:space="preserve"> (via dropdown with multiple selection) after which we indicate difficulty in the list, a comment for the service, for a specific indication of what we are working with and a separate service contractor (by default, the current contractor of the entire order). The next item is resources, according to the same scheme, only only the quantity is indicated. Price is calculated automatically based on the selected services and resources, it is possible to add a discount. At the end, the task completion date and buttons to save or cancel the order creation are indicated. When changing a record, the same fields are available, all changes are recorded in the history, which can be viewed on the order card. The order card itself displays all the data, and there are also buttons for paying for the order, where next comes the form of payment by bank transfer or in cash (indicated in the form), after which the status changes to "completed", or in case of cancellation, the status changes to "waiting for payment. There is also a Cancel on the card, which changes the status to cancelled and also editing.</w:t>
      </w:r>
    </w:p>
    <w:p w14:paraId="561B3297" w14:textId="77A622D3" w:rsidR="00292643" w:rsidRPr="00725731" w:rsidRDefault="00292643" w:rsidP="00725731">
      <w:pPr>
        <w:ind w:right="3" w:firstLine="709"/>
        <w:jc w:val="both"/>
        <w:rPr>
          <w:sz w:val="28"/>
          <w:szCs w:val="28"/>
          <w:lang w:val="en-US"/>
        </w:rPr>
      </w:pPr>
      <w:r w:rsidRPr="00292643">
        <w:rPr>
          <w:sz w:val="28"/>
          <w:szCs w:val="28"/>
          <w:lang w:val="en-US"/>
        </w:rPr>
        <w:t>Resources work in a similar way to orders, there is a table with a list of resources, at the top there are buttons for adding new ones, and on each position you can edit it and add a quantity (delivery of inventory items, the quantity of the added resource and who added it are recorded in the history, if necessary, you can cancel the delivery of inventory items through the history, which will be displayed as a new entry, in other cases, the reduction occurs only through the order processing system or when using resources in services). When adding a new resource, we indicate its name, initial quantity, resource category, its purchase price, selling price, unit of resource measurement (</w:t>
      </w:r>
      <w:r w:rsidR="00C12871">
        <w:rPr>
          <w:sz w:val="28"/>
          <w:szCs w:val="28"/>
          <w:lang w:val="en-US"/>
        </w:rPr>
        <w:t>units</w:t>
      </w:r>
      <w:r w:rsidRPr="00292643">
        <w:rPr>
          <w:sz w:val="28"/>
          <w:szCs w:val="28"/>
          <w:lang w:val="en-US"/>
        </w:rPr>
        <w:t>, kilograms, milliliters, centimeters, etc.), as well as a description of the resource itself, where we indicate its characteristics as a note to the employee. The resource is changed only above its Price, Cost, Name</w:t>
      </w:r>
      <w:r w:rsidR="007A711E">
        <w:rPr>
          <w:sz w:val="28"/>
          <w:szCs w:val="28"/>
          <w:lang w:val="en-US"/>
        </w:rPr>
        <w:t xml:space="preserve"> </w:t>
      </w:r>
      <w:r w:rsidRPr="00292643">
        <w:rPr>
          <w:sz w:val="28"/>
          <w:szCs w:val="28"/>
          <w:lang w:val="en-US"/>
        </w:rPr>
        <w:t>and Description. Resources are used for sales to customers and for their use in resources (as consumables or spare parts, etc.). If a resource is no longer used in services and sales, its status changes to archive and it is not issued in the search results. Archived resources are located at the bottom of the page.</w:t>
      </w:r>
    </w:p>
    <w:p w14:paraId="13B79463" w14:textId="0FD4E1B8" w:rsidR="00292643" w:rsidRPr="00725731" w:rsidRDefault="00292643" w:rsidP="00725731">
      <w:pPr>
        <w:ind w:right="3" w:firstLine="709"/>
        <w:jc w:val="both"/>
        <w:rPr>
          <w:sz w:val="28"/>
          <w:szCs w:val="28"/>
          <w:lang w:val="en-US"/>
        </w:rPr>
      </w:pPr>
      <w:r w:rsidRPr="00292643">
        <w:rPr>
          <w:sz w:val="28"/>
          <w:szCs w:val="28"/>
          <w:lang w:val="en-US"/>
        </w:rPr>
        <w:t xml:space="preserve">Service have the same table format with records, at the top there is an option to add new ones and a filter, all parameters are displayed in the tables, an edit button and a transition to viewing. When creating a new service, we specify the name of the service, its category, resources that are used during its operation with an indication of the quantity, man-hours at standard complexity of work, preliminary cost of the service excluding resources (the calculation can be made later both through man-hours and </w:t>
      </w:r>
      <w:r w:rsidRPr="00292643">
        <w:rPr>
          <w:sz w:val="28"/>
          <w:szCs w:val="28"/>
          <w:lang w:val="en-US"/>
        </w:rPr>
        <w:lastRenderedPageBreak/>
        <w:t>through this attribute) and a description of the service. Editing can be done for all fields. All changes are recorded in the history, and you can also transfer the service to the archive status.</w:t>
      </w:r>
    </w:p>
    <w:p w14:paraId="347A7472" w14:textId="64B8EC04" w:rsidR="00BC0C0E" w:rsidRPr="00725731" w:rsidRDefault="00C762C9" w:rsidP="00725731">
      <w:pPr>
        <w:ind w:right="3" w:firstLine="709"/>
        <w:jc w:val="both"/>
        <w:rPr>
          <w:sz w:val="28"/>
          <w:szCs w:val="28"/>
          <w:lang w:val="en-US"/>
        </w:rPr>
      </w:pPr>
      <w:r>
        <w:rPr>
          <w:sz w:val="28"/>
          <w:szCs w:val="28"/>
          <w:lang w:val="en-US"/>
        </w:rPr>
        <w:t>S</w:t>
      </w:r>
      <w:r w:rsidR="00BC0C0E" w:rsidRPr="00725731">
        <w:rPr>
          <w:sz w:val="28"/>
          <w:szCs w:val="28"/>
          <w:lang w:val="en-US"/>
        </w:rPr>
        <w:t>chedule</w:t>
      </w:r>
      <w:r>
        <w:rPr>
          <w:sz w:val="28"/>
          <w:szCs w:val="28"/>
          <w:lang w:val="en-US"/>
        </w:rPr>
        <w:t xml:space="preserve"> </w:t>
      </w:r>
      <w:r w:rsidR="00BC0C0E" w:rsidRPr="00725731">
        <w:rPr>
          <w:sz w:val="28"/>
          <w:szCs w:val="28"/>
          <w:lang w:val="en-US"/>
        </w:rPr>
        <w:t>looks like a calendar that displays the current month by default, has navigation buttons for changing the month, as well as changing the view (current day, week, month). The calendar itself displays all order records, when you click on them, you can view the order, change its status to In progress or immediately proceed to payment.</w:t>
      </w:r>
    </w:p>
    <w:p w14:paraId="0C4CF18A" w14:textId="43FBA22F" w:rsidR="00D456F8" w:rsidRPr="00D456F8" w:rsidRDefault="00D456F8" w:rsidP="00725731">
      <w:pPr>
        <w:ind w:right="3" w:firstLine="709"/>
        <w:jc w:val="both"/>
        <w:rPr>
          <w:sz w:val="28"/>
          <w:szCs w:val="28"/>
          <w:lang w:val="en-US"/>
        </w:rPr>
      </w:pPr>
      <w:r w:rsidRPr="00D456F8">
        <w:rPr>
          <w:sz w:val="28"/>
          <w:szCs w:val="28"/>
          <w:lang w:val="en-US"/>
        </w:rPr>
        <w:t>Clients</w:t>
      </w:r>
      <w:r w:rsidR="0087148B">
        <w:rPr>
          <w:sz w:val="28"/>
          <w:szCs w:val="28"/>
          <w:lang w:val="en-US"/>
        </w:rPr>
        <w:t xml:space="preserve"> </w:t>
      </w:r>
      <w:r w:rsidRPr="00D456F8">
        <w:rPr>
          <w:sz w:val="28"/>
          <w:szCs w:val="28"/>
          <w:lang w:val="en-US"/>
        </w:rPr>
        <w:t>is a table of all clients and their statistics and a list of orders. A client can be added manually through this button at the top or during the creation of an order, where a pop-up form will pop up. For a client, a name-designation and a phone number are required, the remaining fields: mail, priority, status (default active) are optional. Clients are also added in chats</w:t>
      </w:r>
    </w:p>
    <w:p w14:paraId="2FD58A49" w14:textId="6D0BAA8B" w:rsidR="00D456F8" w:rsidRPr="00D456F8" w:rsidRDefault="00D456F8" w:rsidP="00725731">
      <w:pPr>
        <w:ind w:right="3" w:firstLine="709"/>
        <w:jc w:val="both"/>
        <w:rPr>
          <w:sz w:val="28"/>
          <w:szCs w:val="28"/>
          <w:lang w:val="en-US"/>
        </w:rPr>
      </w:pPr>
      <w:r w:rsidRPr="00D456F8">
        <w:rPr>
          <w:sz w:val="28"/>
          <w:szCs w:val="28"/>
          <w:lang w:val="en-US"/>
        </w:rPr>
        <w:t>Chats are an internal application where chats of dialogues with telegram and WhatsApp are displayed, when a client initially contacts a chat bot, a pre-trained AI language model responds to him. After the client has called the operator or the chatbot itself transfers to it, a notification about the need to respond to the client comes to the system for all users. As soon as the response has been sent by one of the system users, the notification disappears for everyone and only new ones remain for the one who first responded to the client. Other users can also respond to the client. From the chat, you can get an excerpt for creating a new client in our database, as well as create a new order from the information that the client specified in the dialogue and schedule a visit.</w:t>
      </w:r>
    </w:p>
    <w:p w14:paraId="23FBF17A" w14:textId="0C57C592" w:rsidR="00D456F8" w:rsidRPr="00D456F8" w:rsidRDefault="00D456F8" w:rsidP="00725731">
      <w:pPr>
        <w:ind w:right="3" w:firstLine="709"/>
        <w:jc w:val="both"/>
        <w:rPr>
          <w:sz w:val="28"/>
          <w:szCs w:val="28"/>
          <w:lang w:val="en-US"/>
        </w:rPr>
      </w:pPr>
      <w:r w:rsidRPr="00D456F8">
        <w:rPr>
          <w:sz w:val="28"/>
          <w:szCs w:val="28"/>
          <w:lang w:val="en-US"/>
        </w:rPr>
        <w:t>System users is an administrative part available only to users with the manager role, and at the same time. Inside, there is a table of employees and users, where the system user and employee are different entities that are connected via a connection. It is possible to add new users, freeze and block existing users, change access rights, reset a password.</w:t>
      </w:r>
    </w:p>
    <w:p w14:paraId="43B2CE21" w14:textId="0EC4247E" w:rsidR="00D456F8" w:rsidRPr="0058181A" w:rsidRDefault="00FB3033" w:rsidP="00725731">
      <w:pPr>
        <w:ind w:right="3" w:firstLine="709"/>
        <w:jc w:val="both"/>
        <w:rPr>
          <w:sz w:val="28"/>
          <w:szCs w:val="28"/>
        </w:rPr>
      </w:pPr>
      <w:r>
        <w:rPr>
          <w:sz w:val="28"/>
          <w:szCs w:val="28"/>
          <w:lang w:val="en-US"/>
        </w:rPr>
        <w:t>B</w:t>
      </w:r>
      <w:r w:rsidR="00D456F8" w:rsidRPr="00D456F8">
        <w:rPr>
          <w:sz w:val="28"/>
          <w:szCs w:val="28"/>
          <w:lang w:val="en-US"/>
        </w:rPr>
        <w:t>usiness model is available only to managers and is a set of parameters and their variables. A separate module for optimizing the business model allows you to slightly and slowly improve the parameters with the approval of the manager. This is shown as another similar set of parameters on the side, which allows you to compare the values. You can accept everything as is, or select only certain variables</w:t>
      </w:r>
      <w:r w:rsidR="001B2C2F">
        <w:rPr>
          <w:sz w:val="28"/>
          <w:szCs w:val="28"/>
          <w:lang w:val="en-US"/>
        </w:rPr>
        <w:t>.</w:t>
      </w:r>
      <w:r w:rsidR="00D456F8" w:rsidRPr="00D456F8">
        <w:rPr>
          <w:sz w:val="28"/>
          <w:szCs w:val="28"/>
          <w:lang w:val="en-US"/>
        </w:rPr>
        <w:t xml:space="preserve"> You can edit manually.</w:t>
      </w:r>
    </w:p>
    <w:p w14:paraId="109867F6" w14:textId="77777777" w:rsidR="00E32838" w:rsidRDefault="00E32838" w:rsidP="00725731">
      <w:pPr>
        <w:ind w:right="3" w:firstLine="709"/>
        <w:jc w:val="both"/>
        <w:rPr>
          <w:sz w:val="28"/>
          <w:szCs w:val="28"/>
          <w:lang w:val="en-US"/>
        </w:rPr>
      </w:pPr>
    </w:p>
    <w:p w14:paraId="77EAD208" w14:textId="77777777" w:rsidR="00F02C1F" w:rsidRPr="00F02C1F" w:rsidRDefault="00F02C1F" w:rsidP="00725731">
      <w:pPr>
        <w:ind w:right="3" w:firstLine="709"/>
        <w:jc w:val="both"/>
        <w:rPr>
          <w:sz w:val="28"/>
          <w:szCs w:val="28"/>
          <w:lang w:val="en-US"/>
        </w:rPr>
      </w:pPr>
    </w:p>
    <w:p w14:paraId="7803E14D" w14:textId="7172708B" w:rsidR="00570BEA" w:rsidRPr="006C1778" w:rsidRDefault="00570BEA" w:rsidP="00725731">
      <w:pPr>
        <w:pStyle w:val="ListParagraph"/>
        <w:numPr>
          <w:ilvl w:val="1"/>
          <w:numId w:val="20"/>
        </w:numPr>
        <w:spacing w:before="0"/>
        <w:ind w:right="3"/>
        <w:rPr>
          <w:sz w:val="28"/>
          <w:szCs w:val="28"/>
          <w:lang w:val="en-US"/>
        </w:rPr>
      </w:pPr>
      <w:r w:rsidRPr="006C1778">
        <w:rPr>
          <w:sz w:val="28"/>
          <w:szCs w:val="28"/>
          <w:lang w:val="en-US"/>
        </w:rPr>
        <w:t>Database documentation</w:t>
      </w:r>
    </w:p>
    <w:p w14:paraId="2141B967" w14:textId="77777777" w:rsidR="006C1778" w:rsidRPr="006C1778" w:rsidRDefault="006C1778" w:rsidP="00725731">
      <w:pPr>
        <w:ind w:left="709" w:right="3"/>
        <w:rPr>
          <w:sz w:val="28"/>
          <w:szCs w:val="28"/>
          <w:lang w:val="en-US"/>
        </w:rPr>
      </w:pPr>
    </w:p>
    <w:p w14:paraId="32F9F254" w14:textId="77777777" w:rsidR="006E7A31" w:rsidRPr="00725731" w:rsidRDefault="006E7A31" w:rsidP="00725731">
      <w:pPr>
        <w:ind w:right="3" w:firstLine="709"/>
        <w:jc w:val="both"/>
        <w:rPr>
          <w:sz w:val="28"/>
          <w:szCs w:val="28"/>
          <w:lang w:val="en-US"/>
        </w:rPr>
      </w:pPr>
      <w:r w:rsidRPr="00725731">
        <w:rPr>
          <w:sz w:val="28"/>
          <w:szCs w:val="28"/>
          <w:lang w:val="en-US"/>
        </w:rPr>
        <w:t>The database is developed on the PostgreSQL 16.4 DBMS.</w:t>
      </w:r>
    </w:p>
    <w:p w14:paraId="39D25F9A" w14:textId="77777777" w:rsidR="006E7A31" w:rsidRPr="00725731" w:rsidRDefault="006E7A31" w:rsidP="00725731">
      <w:pPr>
        <w:ind w:right="3" w:firstLine="709"/>
        <w:jc w:val="both"/>
        <w:rPr>
          <w:sz w:val="28"/>
          <w:szCs w:val="28"/>
          <w:lang w:val="en-US"/>
        </w:rPr>
      </w:pPr>
      <w:r w:rsidRPr="00725731">
        <w:rPr>
          <w:sz w:val="28"/>
          <w:szCs w:val="28"/>
          <w:lang w:val="en-US"/>
        </w:rPr>
        <w:t>The test database is deployed on the UbuntuServer system. Solutions for clients are deployed on cloud solutions in a public cluster, where other organizations can also be in the database, and on a separately deployed node to ensure data isolation, the main condition is a server based on Linux-like systems.</w:t>
      </w:r>
    </w:p>
    <w:p w14:paraId="27A16207" w14:textId="56AA5DAD" w:rsidR="00FF299C" w:rsidRPr="00725731" w:rsidRDefault="006E7A31" w:rsidP="00725731">
      <w:pPr>
        <w:ind w:right="3" w:firstLine="709"/>
        <w:jc w:val="both"/>
        <w:rPr>
          <w:sz w:val="28"/>
          <w:szCs w:val="28"/>
          <w:lang w:val="en-US"/>
        </w:rPr>
      </w:pPr>
      <w:r w:rsidRPr="00725731">
        <w:rPr>
          <w:sz w:val="28"/>
          <w:szCs w:val="28"/>
          <w:lang w:val="en-US"/>
        </w:rPr>
        <w:t xml:space="preserve">To ensure data safety in case of Master DB failure, physical replication is used with a hotswap setting on the Slave DB in case of Master DB failure. Physical replication allows achieving full database synchronization with minimal delay, while </w:t>
      </w:r>
      <w:r w:rsidRPr="00725731">
        <w:rPr>
          <w:sz w:val="28"/>
          <w:szCs w:val="28"/>
          <w:lang w:val="en-US"/>
        </w:rPr>
        <w:lastRenderedPageBreak/>
        <w:t>the slave database works only for reading when the Master DB is active. Additional backup copying can be connected via pg_dump.</w:t>
      </w:r>
    </w:p>
    <w:p w14:paraId="0FE0D845" w14:textId="77777777" w:rsidR="00A45015" w:rsidRDefault="00A45015" w:rsidP="00725731">
      <w:pPr>
        <w:ind w:right="3"/>
        <w:rPr>
          <w:sz w:val="28"/>
          <w:szCs w:val="28"/>
          <w:lang w:val="en-US"/>
        </w:rPr>
      </w:pPr>
    </w:p>
    <w:p w14:paraId="03F169E4" w14:textId="77777777" w:rsidR="00565890" w:rsidRPr="00565890" w:rsidRDefault="00565890" w:rsidP="00725731">
      <w:pPr>
        <w:ind w:right="3"/>
        <w:rPr>
          <w:sz w:val="28"/>
          <w:szCs w:val="28"/>
          <w:lang w:val="en-US"/>
        </w:rPr>
      </w:pPr>
    </w:p>
    <w:p w14:paraId="6FFE5597" w14:textId="269310DC" w:rsidR="007E4A75" w:rsidRDefault="00A45015" w:rsidP="00725731">
      <w:pPr>
        <w:ind w:right="3" w:firstLine="709"/>
        <w:jc w:val="both"/>
        <w:rPr>
          <w:sz w:val="28"/>
          <w:szCs w:val="28"/>
          <w:lang w:val="en-US"/>
        </w:rPr>
      </w:pPr>
      <w:r>
        <w:rPr>
          <w:sz w:val="28"/>
          <w:szCs w:val="28"/>
          <w:lang w:val="en-US"/>
        </w:rPr>
        <w:t xml:space="preserve">3.2.1 </w:t>
      </w:r>
      <w:r w:rsidRPr="00A45015">
        <w:rPr>
          <w:sz w:val="28"/>
          <w:szCs w:val="28"/>
          <w:lang w:val="en-US"/>
        </w:rPr>
        <w:t>Main tables</w:t>
      </w:r>
    </w:p>
    <w:p w14:paraId="3CE60C05" w14:textId="44F3F618" w:rsidR="00CC122E" w:rsidRPr="00725731" w:rsidRDefault="00CC122E" w:rsidP="00725731">
      <w:pPr>
        <w:ind w:right="3" w:firstLine="709"/>
        <w:jc w:val="both"/>
        <w:rPr>
          <w:sz w:val="28"/>
          <w:szCs w:val="28"/>
          <w:lang w:val="en-US"/>
        </w:rPr>
      </w:pPr>
      <w:r>
        <w:rPr>
          <w:sz w:val="28"/>
          <w:szCs w:val="28"/>
          <w:lang w:val="en-US"/>
        </w:rPr>
        <w:t>I</w:t>
      </w:r>
      <w:r w:rsidRPr="00CC122E">
        <w:rPr>
          <w:sz w:val="28"/>
          <w:szCs w:val="28"/>
          <w:lang w:val="en-US"/>
        </w:rPr>
        <w:t>n</w:t>
      </w:r>
      <w:r w:rsidR="00897859">
        <w:rPr>
          <w:sz w:val="28"/>
          <w:szCs w:val="28"/>
          <w:lang w:val="en-US"/>
        </w:rPr>
        <w:t xml:space="preserve"> database scheme</w:t>
      </w:r>
      <w:r w:rsidRPr="00CC122E">
        <w:rPr>
          <w:sz w:val="28"/>
          <w:szCs w:val="28"/>
          <w:lang w:val="en-US"/>
        </w:rPr>
        <w:t xml:space="preserve"> </w:t>
      </w:r>
      <w:r w:rsidR="00897859">
        <w:rPr>
          <w:sz w:val="28"/>
          <w:szCs w:val="28"/>
          <w:lang w:val="en-US"/>
        </w:rPr>
        <w:t>(</w:t>
      </w:r>
      <w:r w:rsidRPr="00CC122E">
        <w:rPr>
          <w:sz w:val="28"/>
          <w:szCs w:val="28"/>
          <w:lang w:val="en-US"/>
        </w:rPr>
        <w:t>Fig</w:t>
      </w:r>
      <w:r w:rsidR="00897859">
        <w:rPr>
          <w:sz w:val="28"/>
          <w:szCs w:val="28"/>
          <w:lang w:val="en-US"/>
        </w:rPr>
        <w:t xml:space="preserve"> </w:t>
      </w:r>
      <w:r w:rsidR="00D77BA5">
        <w:rPr>
          <w:sz w:val="28"/>
          <w:szCs w:val="28"/>
          <w:lang w:val="en-US"/>
        </w:rPr>
        <w:t>3.2</w:t>
      </w:r>
      <w:r w:rsidR="00897859">
        <w:rPr>
          <w:sz w:val="28"/>
          <w:szCs w:val="28"/>
          <w:lang w:val="en-US"/>
        </w:rPr>
        <w:t>)</w:t>
      </w:r>
      <w:r w:rsidRPr="00CC122E">
        <w:rPr>
          <w:sz w:val="28"/>
          <w:szCs w:val="28"/>
          <w:lang w:val="en-US"/>
        </w:rPr>
        <w:t xml:space="preserve"> we show the entire structural part of our database, including all FKs, their connections to other tables and the columns themselves with their definition by data type</w:t>
      </w:r>
    </w:p>
    <w:p w14:paraId="0C4C9B26" w14:textId="77777777" w:rsidR="00221C75" w:rsidRDefault="00221C75" w:rsidP="00725731">
      <w:pPr>
        <w:ind w:right="3" w:firstLine="709"/>
        <w:jc w:val="both"/>
        <w:rPr>
          <w:sz w:val="28"/>
          <w:szCs w:val="28"/>
          <w:lang w:val="en-US"/>
        </w:rPr>
      </w:pPr>
    </w:p>
    <w:p w14:paraId="08B1F050" w14:textId="53F41C7A" w:rsidR="00221C75" w:rsidRDefault="00B16705" w:rsidP="00725731">
      <w:pPr>
        <w:tabs>
          <w:tab w:val="left" w:pos="9335"/>
        </w:tabs>
        <w:ind w:right="3"/>
        <w:jc w:val="center"/>
        <w:rPr>
          <w:sz w:val="28"/>
          <w:szCs w:val="28"/>
          <w:lang w:val="en-US"/>
        </w:rPr>
      </w:pPr>
      <w:r>
        <w:rPr>
          <w:sz w:val="28"/>
          <w:szCs w:val="28"/>
          <w:lang w:val="en-US"/>
        </w:rPr>
        <w:drawing>
          <wp:inline distT="0" distB="0" distL="0" distR="0" wp14:anchorId="56F55BF2" wp14:editId="33565237">
            <wp:extent cx="6122670" cy="2276475"/>
            <wp:effectExtent l="0" t="0" r="0" b="9525"/>
            <wp:docPr id="40956677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66776" name="Picture 409566776"/>
                    <pic:cNvPicPr/>
                  </pic:nvPicPr>
                  <pic:blipFill rotWithShape="1">
                    <a:blip r:embed="rId27" cstate="print">
                      <a:extLst>
                        <a:ext uri="{28A0092B-C50C-407E-A947-70E740481C1C}">
                          <a14:useLocalDpi xmlns:a14="http://schemas.microsoft.com/office/drawing/2010/main" val="0"/>
                        </a:ext>
                      </a:extLst>
                    </a:blip>
                    <a:srcRect b="57624"/>
                    <a:stretch/>
                  </pic:blipFill>
                  <pic:spPr bwMode="auto">
                    <a:xfrm>
                      <a:off x="0" y="0"/>
                      <a:ext cx="6122670" cy="2276475"/>
                    </a:xfrm>
                    <a:prstGeom prst="rect">
                      <a:avLst/>
                    </a:prstGeom>
                    <a:ln>
                      <a:noFill/>
                    </a:ln>
                    <a:extLst>
                      <a:ext uri="{53640926-AAD7-44D8-BBD7-CCE9431645EC}">
                        <a14:shadowObscured xmlns:a14="http://schemas.microsoft.com/office/drawing/2010/main"/>
                      </a:ext>
                    </a:extLst>
                  </pic:spPr>
                </pic:pic>
              </a:graphicData>
            </a:graphic>
          </wp:inline>
        </w:drawing>
      </w:r>
    </w:p>
    <w:p w14:paraId="6234CF10" w14:textId="77777777" w:rsidR="00127DB6" w:rsidRDefault="00127DB6" w:rsidP="00725731">
      <w:pPr>
        <w:ind w:right="3" w:firstLine="709"/>
        <w:jc w:val="both"/>
        <w:rPr>
          <w:sz w:val="28"/>
          <w:szCs w:val="28"/>
          <w:lang w:val="en-US"/>
        </w:rPr>
      </w:pPr>
    </w:p>
    <w:p w14:paraId="3EB1C70D" w14:textId="489D3BF0" w:rsidR="00127DB6" w:rsidRDefault="00127DB6" w:rsidP="00725731">
      <w:pPr>
        <w:ind w:right="3" w:firstLine="709"/>
        <w:jc w:val="center"/>
        <w:rPr>
          <w:sz w:val="28"/>
          <w:szCs w:val="28"/>
          <w:lang w:val="en-US"/>
        </w:rPr>
      </w:pPr>
      <w:r>
        <w:rPr>
          <w:sz w:val="28"/>
          <w:szCs w:val="28"/>
          <w:lang w:val="en-US"/>
        </w:rPr>
        <w:t>Figure 3.2 – Database scheme</w:t>
      </w:r>
    </w:p>
    <w:p w14:paraId="531152D5" w14:textId="13DCE3BA" w:rsidR="002E1323" w:rsidRDefault="002E1323" w:rsidP="00725731">
      <w:pPr>
        <w:ind w:right="3" w:firstLine="709"/>
        <w:jc w:val="center"/>
        <w:rPr>
          <w:sz w:val="28"/>
          <w:szCs w:val="28"/>
          <w:lang w:val="en-US"/>
        </w:rPr>
      </w:pPr>
    </w:p>
    <w:p w14:paraId="2ABC2641" w14:textId="7068564F" w:rsidR="002E1323" w:rsidRPr="00F24F1E" w:rsidRDefault="002E1323" w:rsidP="002E1323">
      <w:pPr>
        <w:ind w:right="3" w:firstLine="709"/>
        <w:jc w:val="both"/>
        <w:rPr>
          <w:sz w:val="28"/>
          <w:szCs w:val="28"/>
          <w:lang w:val="en-US"/>
        </w:rPr>
      </w:pPr>
      <w:r w:rsidRPr="00F24F1E">
        <w:rPr>
          <w:sz w:val="28"/>
          <w:szCs w:val="28"/>
          <w:lang w:val="en-US"/>
        </w:rPr>
        <w:t>The client table stores key information about each client who contacts the organization. The information stored here is used to link clients to orders, to track and link them to cor</w:t>
      </w:r>
      <w:r w:rsidR="00D77BA5">
        <w:rPr>
          <w:sz w:val="28"/>
          <w:szCs w:val="28"/>
          <w:lang w:val="en-US"/>
        </w:rPr>
        <w:t>respondence, and for statistics (</w:t>
      </w:r>
      <w:r w:rsidR="00C73293">
        <w:rPr>
          <w:sz w:val="28"/>
          <w:szCs w:val="28"/>
          <w:lang w:val="en-US"/>
        </w:rPr>
        <w:t>Fig</w:t>
      </w:r>
      <w:r w:rsidR="00D77BA5">
        <w:rPr>
          <w:sz w:val="28"/>
          <w:szCs w:val="28"/>
          <w:lang w:val="en-US"/>
        </w:rPr>
        <w:t xml:space="preserve"> 3.3)</w:t>
      </w:r>
      <w:r w:rsidR="00C73293">
        <w:rPr>
          <w:sz w:val="28"/>
          <w:szCs w:val="28"/>
          <w:lang w:val="en-US"/>
        </w:rPr>
        <w:t>.</w:t>
      </w:r>
    </w:p>
    <w:p w14:paraId="1C1913CA" w14:textId="77777777" w:rsidR="002E1323" w:rsidRDefault="002E1323" w:rsidP="00725731">
      <w:pPr>
        <w:ind w:right="3" w:firstLine="709"/>
        <w:jc w:val="center"/>
        <w:rPr>
          <w:sz w:val="28"/>
          <w:szCs w:val="28"/>
          <w:lang w:val="en-US"/>
        </w:rPr>
      </w:pPr>
    </w:p>
    <w:p w14:paraId="75AC9AAB" w14:textId="77777777" w:rsidR="004B11E3" w:rsidRDefault="004B11E3" w:rsidP="00725731">
      <w:pPr>
        <w:ind w:right="3" w:firstLine="709"/>
        <w:jc w:val="center"/>
        <w:rPr>
          <w:sz w:val="28"/>
          <w:szCs w:val="28"/>
          <w:lang w:val="en-US"/>
        </w:rPr>
      </w:pPr>
    </w:p>
    <w:p w14:paraId="6D0CA0D4" w14:textId="25615D23" w:rsidR="004B11E3" w:rsidRDefault="00313282" w:rsidP="00725731">
      <w:pPr>
        <w:ind w:right="3"/>
        <w:jc w:val="center"/>
        <w:rPr>
          <w:sz w:val="28"/>
          <w:szCs w:val="28"/>
        </w:rPr>
      </w:pPr>
      <w:r>
        <w:rPr>
          <w:sz w:val="28"/>
          <w:szCs w:val="28"/>
          <w:lang w:val="en-US"/>
        </w:rPr>
        <w:drawing>
          <wp:inline distT="0" distB="0" distL="0" distR="0" wp14:anchorId="233EBB31" wp14:editId="0253DEB1">
            <wp:extent cx="5539740" cy="2784233"/>
            <wp:effectExtent l="0" t="0" r="3810" b="0"/>
            <wp:docPr id="2090939886" name="Picture 34" descr="Изображение выглядит как текст, диаграмма, документ,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39886" name="Picture 34" descr="Изображение выглядит как текст, диаграмма, документ, Параллельный&#10;&#10;Контент, сгенерированный ИИ, может содержать ошибки."/>
                    <pic:cNvPicPr/>
                  </pic:nvPicPr>
                  <pic:blipFill rotWithShape="1">
                    <a:blip r:embed="rId28" cstate="print">
                      <a:extLst>
                        <a:ext uri="{28A0092B-C50C-407E-A947-70E740481C1C}">
                          <a14:useLocalDpi xmlns:a14="http://schemas.microsoft.com/office/drawing/2010/main" val="0"/>
                        </a:ext>
                      </a:extLst>
                    </a:blip>
                    <a:srcRect t="42714"/>
                    <a:stretch/>
                  </pic:blipFill>
                  <pic:spPr bwMode="auto">
                    <a:xfrm>
                      <a:off x="0" y="0"/>
                      <a:ext cx="5572867" cy="2800882"/>
                    </a:xfrm>
                    <a:prstGeom prst="rect">
                      <a:avLst/>
                    </a:prstGeom>
                    <a:ln>
                      <a:noFill/>
                    </a:ln>
                    <a:extLst>
                      <a:ext uri="{53640926-AAD7-44D8-BBD7-CCE9431645EC}">
                        <a14:shadowObscured xmlns:a14="http://schemas.microsoft.com/office/drawing/2010/main"/>
                      </a:ext>
                    </a:extLst>
                  </pic:spPr>
                </pic:pic>
              </a:graphicData>
            </a:graphic>
          </wp:inline>
        </w:drawing>
      </w:r>
    </w:p>
    <w:p w14:paraId="74E66F3F" w14:textId="77777777" w:rsidR="008B44D5" w:rsidRDefault="008B44D5" w:rsidP="00725731">
      <w:pPr>
        <w:ind w:right="3" w:firstLine="709"/>
        <w:jc w:val="center"/>
        <w:rPr>
          <w:sz w:val="28"/>
          <w:szCs w:val="28"/>
          <w:lang w:val="en-US"/>
        </w:rPr>
      </w:pPr>
    </w:p>
    <w:p w14:paraId="67B462EB" w14:textId="189CF544" w:rsidR="00313282" w:rsidRDefault="004B11E3" w:rsidP="00725731">
      <w:pPr>
        <w:ind w:right="3" w:firstLine="709"/>
        <w:jc w:val="center"/>
        <w:rPr>
          <w:sz w:val="28"/>
          <w:szCs w:val="28"/>
          <w:lang w:val="en-US"/>
        </w:rPr>
      </w:pPr>
      <w:r>
        <w:rPr>
          <w:sz w:val="28"/>
          <w:szCs w:val="28"/>
          <w:lang w:val="en-US"/>
        </w:rPr>
        <w:t xml:space="preserve">Figure 3.3 – </w:t>
      </w:r>
      <w:r w:rsidR="00317C59">
        <w:rPr>
          <w:sz w:val="28"/>
          <w:szCs w:val="28"/>
          <w:lang w:val="en-US"/>
        </w:rPr>
        <w:t>Second part of database scheme</w:t>
      </w:r>
    </w:p>
    <w:p w14:paraId="73048573" w14:textId="77777777" w:rsidR="009737A3" w:rsidRPr="004B11E3" w:rsidRDefault="009737A3" w:rsidP="00725731">
      <w:pPr>
        <w:ind w:right="3" w:firstLine="709"/>
        <w:jc w:val="center"/>
        <w:rPr>
          <w:sz w:val="28"/>
          <w:szCs w:val="28"/>
          <w:lang w:val="en-US"/>
        </w:rPr>
      </w:pPr>
    </w:p>
    <w:p w14:paraId="2F3DB786" w14:textId="24EF8D01" w:rsidR="00F24F1E" w:rsidRPr="00914F24" w:rsidRDefault="00F24F1E" w:rsidP="00725731">
      <w:pPr>
        <w:pStyle w:val="ListParagraph"/>
        <w:numPr>
          <w:ilvl w:val="1"/>
          <w:numId w:val="24"/>
        </w:numPr>
        <w:tabs>
          <w:tab w:val="left" w:pos="851"/>
        </w:tabs>
        <w:spacing w:before="0"/>
        <w:ind w:left="0" w:right="3" w:firstLine="709"/>
        <w:rPr>
          <w:sz w:val="28"/>
          <w:szCs w:val="28"/>
          <w:lang w:val="en-US"/>
        </w:rPr>
      </w:pPr>
      <w:r w:rsidRPr="00914F24">
        <w:rPr>
          <w:sz w:val="28"/>
          <w:szCs w:val="28"/>
          <w:lang w:val="en-US"/>
        </w:rPr>
        <w:t>client_id (PK, serial) — unique client identifier.</w:t>
      </w:r>
    </w:p>
    <w:p w14:paraId="6DB65CDA" w14:textId="58E7E23D" w:rsidR="00F24F1E" w:rsidRPr="00914F24" w:rsidRDefault="00F24F1E" w:rsidP="00725731">
      <w:pPr>
        <w:pStyle w:val="ListParagraph"/>
        <w:numPr>
          <w:ilvl w:val="1"/>
          <w:numId w:val="24"/>
        </w:numPr>
        <w:tabs>
          <w:tab w:val="left" w:pos="851"/>
        </w:tabs>
        <w:spacing w:before="0"/>
        <w:ind w:left="0" w:right="3" w:firstLine="709"/>
        <w:rPr>
          <w:sz w:val="28"/>
          <w:szCs w:val="28"/>
          <w:lang w:val="en-US"/>
        </w:rPr>
      </w:pPr>
      <w:r w:rsidRPr="00914F24">
        <w:rPr>
          <w:sz w:val="28"/>
          <w:szCs w:val="28"/>
          <w:lang w:val="en-US"/>
        </w:rPr>
        <w:t>client_name (text, NOT NULL) — client name</w:t>
      </w:r>
    </w:p>
    <w:p w14:paraId="08151AD9" w14:textId="7FF88085" w:rsidR="00F24F1E" w:rsidRPr="00914F24" w:rsidRDefault="00F24F1E" w:rsidP="00725731">
      <w:pPr>
        <w:pStyle w:val="ListParagraph"/>
        <w:numPr>
          <w:ilvl w:val="1"/>
          <w:numId w:val="24"/>
        </w:numPr>
        <w:tabs>
          <w:tab w:val="left" w:pos="851"/>
        </w:tabs>
        <w:spacing w:before="0"/>
        <w:ind w:left="0" w:right="3" w:firstLine="709"/>
        <w:rPr>
          <w:sz w:val="28"/>
          <w:szCs w:val="28"/>
          <w:lang w:val="en-US"/>
        </w:rPr>
      </w:pPr>
      <w:r w:rsidRPr="00914F24">
        <w:rPr>
          <w:sz w:val="28"/>
          <w:szCs w:val="28"/>
          <w:lang w:val="en-US"/>
        </w:rPr>
        <w:t>phone, email (text) — client contact information</w:t>
      </w:r>
    </w:p>
    <w:p w14:paraId="2CB3AFDB" w14:textId="281D6D1C" w:rsidR="00F24F1E" w:rsidRPr="00914F24" w:rsidRDefault="00F24F1E" w:rsidP="00725731">
      <w:pPr>
        <w:pStyle w:val="ListParagraph"/>
        <w:numPr>
          <w:ilvl w:val="1"/>
          <w:numId w:val="24"/>
        </w:numPr>
        <w:tabs>
          <w:tab w:val="left" w:pos="851"/>
        </w:tabs>
        <w:spacing w:before="0"/>
        <w:ind w:left="0" w:right="3" w:firstLine="709"/>
        <w:rPr>
          <w:sz w:val="28"/>
          <w:szCs w:val="28"/>
          <w:lang w:val="en-US"/>
        </w:rPr>
      </w:pPr>
      <w:r w:rsidRPr="00914F24">
        <w:rPr>
          <w:sz w:val="28"/>
          <w:szCs w:val="28"/>
          <w:lang w:val="en-US"/>
        </w:rPr>
        <w:t>client_priority_id (integer) — FK → dict_client_priority.client_priority_id; service priority (VIP, standard, low), affects the processing queue.</w:t>
      </w:r>
    </w:p>
    <w:p w14:paraId="046E20CE" w14:textId="6DC9C1C0" w:rsidR="00F24F1E" w:rsidRPr="00914F24" w:rsidRDefault="00F24F1E" w:rsidP="00725731">
      <w:pPr>
        <w:pStyle w:val="ListParagraph"/>
        <w:numPr>
          <w:ilvl w:val="1"/>
          <w:numId w:val="24"/>
        </w:numPr>
        <w:tabs>
          <w:tab w:val="left" w:pos="851"/>
        </w:tabs>
        <w:spacing w:before="0"/>
        <w:ind w:left="0" w:right="3" w:firstLine="709"/>
        <w:rPr>
          <w:sz w:val="28"/>
          <w:szCs w:val="28"/>
          <w:lang w:val="en-US"/>
        </w:rPr>
      </w:pPr>
      <w:r w:rsidRPr="00914F24">
        <w:rPr>
          <w:sz w:val="28"/>
          <w:szCs w:val="28"/>
          <w:lang w:val="en-US"/>
        </w:rPr>
        <w:t>individual_conditions (text) — special commercial or technical conditions (discounts, agreements) used when forming an estimate and calculating prices. Serves as a comment field.</w:t>
      </w:r>
    </w:p>
    <w:p w14:paraId="2FDE49F2" w14:textId="3EC7E735" w:rsidR="00E61534" w:rsidRPr="00914F24" w:rsidRDefault="00F24F1E" w:rsidP="00725731">
      <w:pPr>
        <w:pStyle w:val="ListParagraph"/>
        <w:numPr>
          <w:ilvl w:val="1"/>
          <w:numId w:val="24"/>
        </w:numPr>
        <w:tabs>
          <w:tab w:val="left" w:pos="851"/>
        </w:tabs>
        <w:spacing w:before="0"/>
        <w:ind w:left="0" w:right="3" w:firstLine="709"/>
        <w:rPr>
          <w:sz w:val="28"/>
          <w:szCs w:val="28"/>
          <w:lang w:val="en-US"/>
        </w:rPr>
      </w:pPr>
      <w:r w:rsidRPr="00914F24">
        <w:rPr>
          <w:sz w:val="28"/>
          <w:szCs w:val="28"/>
          <w:lang w:val="en-US"/>
        </w:rPr>
        <w:t>client_status_id (integer) — FK → dict_client_status.client_status_id; current client status</w:t>
      </w:r>
    </w:p>
    <w:p w14:paraId="36F39C92" w14:textId="77777777" w:rsidR="00E61534" w:rsidRPr="00E61534" w:rsidRDefault="00E61534" w:rsidP="00725731">
      <w:pPr>
        <w:ind w:right="3" w:firstLine="709"/>
        <w:jc w:val="both"/>
        <w:rPr>
          <w:sz w:val="28"/>
          <w:szCs w:val="28"/>
          <w:lang w:val="en-US"/>
        </w:rPr>
      </w:pPr>
      <w:r w:rsidRPr="00E61534">
        <w:rPr>
          <w:sz w:val="28"/>
          <w:szCs w:val="28"/>
          <w:lang w:val="en-US"/>
        </w:rPr>
        <w:t>Table chatbot_dialogue - records all sessions of communication between the chatbot and clients. Allows you to analyze the effectiveness of the bot and, if necessary, transfer the dialogue to the operator.</w:t>
      </w:r>
    </w:p>
    <w:p w14:paraId="3ACA4B4E" w14:textId="0F918B94" w:rsidR="00E61534" w:rsidRPr="00E404DD" w:rsidRDefault="00E61534" w:rsidP="00725731">
      <w:pPr>
        <w:pStyle w:val="ListParagraph"/>
        <w:numPr>
          <w:ilvl w:val="1"/>
          <w:numId w:val="24"/>
        </w:numPr>
        <w:tabs>
          <w:tab w:val="left" w:pos="851"/>
        </w:tabs>
        <w:spacing w:before="0"/>
        <w:ind w:left="0" w:right="3" w:firstLine="709"/>
        <w:rPr>
          <w:sz w:val="28"/>
          <w:szCs w:val="28"/>
          <w:lang w:val="en-US"/>
        </w:rPr>
      </w:pPr>
      <w:r w:rsidRPr="00E404DD">
        <w:rPr>
          <w:sz w:val="28"/>
          <w:szCs w:val="28"/>
          <w:lang w:val="en-US"/>
        </w:rPr>
        <w:t>dialogue_id (PK, serial) - unique session number.</w:t>
      </w:r>
    </w:p>
    <w:p w14:paraId="7DB7C700" w14:textId="1E265BD0" w:rsidR="00E61534" w:rsidRPr="00E404DD" w:rsidRDefault="00E61534" w:rsidP="00725731">
      <w:pPr>
        <w:pStyle w:val="ListParagraph"/>
        <w:numPr>
          <w:ilvl w:val="1"/>
          <w:numId w:val="24"/>
        </w:numPr>
        <w:tabs>
          <w:tab w:val="left" w:pos="851"/>
        </w:tabs>
        <w:spacing w:before="0"/>
        <w:ind w:left="0" w:right="3" w:firstLine="709"/>
        <w:rPr>
          <w:sz w:val="28"/>
          <w:szCs w:val="28"/>
          <w:lang w:val="en-US"/>
        </w:rPr>
      </w:pPr>
      <w:r w:rsidRPr="00E404DD">
        <w:rPr>
          <w:sz w:val="28"/>
          <w:szCs w:val="28"/>
          <w:lang w:val="en-US"/>
        </w:rPr>
        <w:t>client_id (integer) - FK → client.client_id; we use it to associate the dialogue with a specific client.</w:t>
      </w:r>
    </w:p>
    <w:p w14:paraId="0E5A38C6" w14:textId="3E3B8A70" w:rsidR="00E61534" w:rsidRPr="00E404DD" w:rsidRDefault="00E61534" w:rsidP="00725731">
      <w:pPr>
        <w:pStyle w:val="ListParagraph"/>
        <w:numPr>
          <w:ilvl w:val="1"/>
          <w:numId w:val="24"/>
        </w:numPr>
        <w:tabs>
          <w:tab w:val="left" w:pos="851"/>
        </w:tabs>
        <w:spacing w:before="0"/>
        <w:ind w:left="0" w:right="3" w:firstLine="709"/>
        <w:rPr>
          <w:sz w:val="28"/>
          <w:szCs w:val="28"/>
          <w:lang w:val="en-US"/>
        </w:rPr>
      </w:pPr>
      <w:r w:rsidRPr="00E404DD">
        <w:rPr>
          <w:sz w:val="28"/>
          <w:szCs w:val="28"/>
          <w:lang w:val="en-US"/>
        </w:rPr>
        <w:t>chat_id (text) - internal identifier in the messenger (Telegram, WhatsApp, etc.).</w:t>
      </w:r>
    </w:p>
    <w:p w14:paraId="3640BB74" w14:textId="4C36BA44" w:rsidR="00E61534" w:rsidRPr="00E404DD" w:rsidRDefault="00E61534" w:rsidP="00725731">
      <w:pPr>
        <w:pStyle w:val="ListParagraph"/>
        <w:numPr>
          <w:ilvl w:val="1"/>
          <w:numId w:val="24"/>
        </w:numPr>
        <w:tabs>
          <w:tab w:val="left" w:pos="851"/>
        </w:tabs>
        <w:spacing w:before="0"/>
        <w:ind w:left="0" w:right="3" w:firstLine="709"/>
        <w:rPr>
          <w:sz w:val="28"/>
          <w:szCs w:val="28"/>
          <w:lang w:val="en-US"/>
        </w:rPr>
      </w:pPr>
      <w:r w:rsidRPr="00E404DD">
        <w:rPr>
          <w:sz w:val="28"/>
          <w:szCs w:val="28"/>
          <w:lang w:val="en-US"/>
        </w:rPr>
        <w:t>dialogue_status_id (integer) - FK → dict_dialogue_status.dialogue_status_id; shows whether the dialogue is complete, awaiting a response, etc.</w:t>
      </w:r>
    </w:p>
    <w:p w14:paraId="6C641B78" w14:textId="08F214B8" w:rsidR="00E61534" w:rsidRPr="00E404DD" w:rsidRDefault="00E61534" w:rsidP="00725731">
      <w:pPr>
        <w:pStyle w:val="ListParagraph"/>
        <w:numPr>
          <w:ilvl w:val="1"/>
          <w:numId w:val="24"/>
        </w:numPr>
        <w:tabs>
          <w:tab w:val="left" w:pos="851"/>
        </w:tabs>
        <w:spacing w:before="0"/>
        <w:ind w:left="0" w:right="3" w:firstLine="709"/>
        <w:rPr>
          <w:sz w:val="28"/>
          <w:szCs w:val="28"/>
          <w:lang w:val="en-US"/>
        </w:rPr>
      </w:pPr>
      <w:r w:rsidRPr="00E404DD">
        <w:rPr>
          <w:sz w:val="28"/>
          <w:szCs w:val="28"/>
          <w:lang w:val="en-US"/>
        </w:rPr>
        <w:t>operator_required (boolean, DEFAULT false) - flag indicating that an operator response is awaited</w:t>
      </w:r>
    </w:p>
    <w:p w14:paraId="577EABA0" w14:textId="5354C2A8" w:rsidR="00E61534" w:rsidRPr="00E404DD" w:rsidRDefault="00E61534" w:rsidP="00725731">
      <w:pPr>
        <w:pStyle w:val="ListParagraph"/>
        <w:numPr>
          <w:ilvl w:val="1"/>
          <w:numId w:val="24"/>
        </w:numPr>
        <w:tabs>
          <w:tab w:val="left" w:pos="851"/>
        </w:tabs>
        <w:spacing w:before="0"/>
        <w:ind w:left="0" w:right="3" w:firstLine="709"/>
        <w:rPr>
          <w:sz w:val="28"/>
          <w:szCs w:val="28"/>
          <w:lang w:val="en-US"/>
        </w:rPr>
      </w:pPr>
      <w:r w:rsidRPr="00E404DD">
        <w:rPr>
          <w:sz w:val="28"/>
          <w:szCs w:val="28"/>
          <w:lang w:val="en-US"/>
        </w:rPr>
        <w:t>start_time, end_time (timestamp) - timestamps of the beginning and end of the dialogue. The time is updated with each new dialogue. The completed dialogue is marked either by the bot itself, or if the time without a response from the client reaches more than 6 hours, or by the operator's button</w:t>
      </w:r>
    </w:p>
    <w:p w14:paraId="318AFBA8" w14:textId="259C006D" w:rsidR="00E61534" w:rsidRPr="00E404DD" w:rsidRDefault="00E61534" w:rsidP="00725731">
      <w:pPr>
        <w:pStyle w:val="ListParagraph"/>
        <w:numPr>
          <w:ilvl w:val="1"/>
          <w:numId w:val="24"/>
        </w:numPr>
        <w:tabs>
          <w:tab w:val="left" w:pos="851"/>
        </w:tabs>
        <w:spacing w:before="0"/>
        <w:ind w:left="0" w:right="3" w:firstLine="709"/>
        <w:rPr>
          <w:sz w:val="28"/>
          <w:szCs w:val="28"/>
          <w:lang w:val="en-US"/>
        </w:rPr>
      </w:pPr>
      <w:r w:rsidRPr="00E404DD">
        <w:rPr>
          <w:sz w:val="28"/>
          <w:szCs w:val="28"/>
          <w:lang w:val="en-US"/>
        </w:rPr>
        <w:t>notes (text) - additional comments from the operator.</w:t>
      </w:r>
    </w:p>
    <w:p w14:paraId="46C2FD95" w14:textId="79B3D292" w:rsidR="00E61534" w:rsidRPr="00E404DD" w:rsidRDefault="00E61534" w:rsidP="00725731">
      <w:pPr>
        <w:pStyle w:val="ListParagraph"/>
        <w:numPr>
          <w:ilvl w:val="1"/>
          <w:numId w:val="24"/>
        </w:numPr>
        <w:tabs>
          <w:tab w:val="left" w:pos="851"/>
        </w:tabs>
        <w:spacing w:before="0"/>
        <w:ind w:left="0" w:right="3" w:firstLine="709"/>
        <w:rPr>
          <w:sz w:val="28"/>
          <w:szCs w:val="28"/>
          <w:lang w:val="en-US"/>
        </w:rPr>
      </w:pPr>
      <w:r w:rsidRPr="00E404DD">
        <w:rPr>
          <w:sz w:val="28"/>
          <w:szCs w:val="28"/>
          <w:lang w:val="en-US"/>
        </w:rPr>
        <w:t>log_messages (text) - a full log of messages in text form for subsequent analysis.</w:t>
      </w:r>
    </w:p>
    <w:p w14:paraId="572DCB91" w14:textId="77777777" w:rsidR="00D726B3" w:rsidRPr="00D726B3" w:rsidRDefault="00D726B3" w:rsidP="00725731">
      <w:pPr>
        <w:ind w:right="3" w:firstLine="709"/>
        <w:jc w:val="both"/>
        <w:rPr>
          <w:sz w:val="28"/>
          <w:szCs w:val="28"/>
          <w:lang w:val="en-US"/>
        </w:rPr>
      </w:pPr>
      <w:r w:rsidRPr="00D726B3">
        <w:rPr>
          <w:sz w:val="28"/>
          <w:szCs w:val="28"/>
          <w:lang w:val="en-US"/>
        </w:rPr>
        <w:t>The equipment table is used to record the company's equipment. It is used to calculate depreciation, plan purchases, monitor balances, and generate depreciation reports.</w:t>
      </w:r>
    </w:p>
    <w:p w14:paraId="12E762F5" w14:textId="020FF9FC" w:rsidR="00D726B3" w:rsidRPr="008D715E" w:rsidRDefault="00D726B3" w:rsidP="00725731">
      <w:pPr>
        <w:pStyle w:val="ListParagraph"/>
        <w:numPr>
          <w:ilvl w:val="1"/>
          <w:numId w:val="24"/>
        </w:numPr>
        <w:tabs>
          <w:tab w:val="left" w:pos="851"/>
        </w:tabs>
        <w:spacing w:before="0"/>
        <w:ind w:left="0" w:right="3" w:firstLine="709"/>
        <w:rPr>
          <w:sz w:val="28"/>
          <w:szCs w:val="28"/>
          <w:lang w:val="en-US"/>
        </w:rPr>
      </w:pPr>
      <w:r w:rsidRPr="008D715E">
        <w:rPr>
          <w:sz w:val="28"/>
          <w:szCs w:val="28"/>
          <w:lang w:val="en-US"/>
        </w:rPr>
        <w:t>equipment_id (PK, serial) — equipment unit identifier.</w:t>
      </w:r>
    </w:p>
    <w:p w14:paraId="51CBFCFC" w14:textId="7FF2AC8D" w:rsidR="00D726B3" w:rsidRPr="008D715E" w:rsidRDefault="00D726B3" w:rsidP="00725731">
      <w:pPr>
        <w:pStyle w:val="ListParagraph"/>
        <w:numPr>
          <w:ilvl w:val="1"/>
          <w:numId w:val="24"/>
        </w:numPr>
        <w:tabs>
          <w:tab w:val="left" w:pos="851"/>
        </w:tabs>
        <w:spacing w:before="0"/>
        <w:ind w:left="0" w:right="3" w:firstLine="709"/>
        <w:rPr>
          <w:sz w:val="28"/>
          <w:szCs w:val="28"/>
          <w:lang w:val="en-US"/>
        </w:rPr>
      </w:pPr>
      <w:r w:rsidRPr="008D715E">
        <w:rPr>
          <w:sz w:val="28"/>
          <w:szCs w:val="28"/>
          <w:lang w:val="en-US"/>
        </w:rPr>
        <w:t>equipment_name (text, NOT NULL) — name (model, serial number).</w:t>
      </w:r>
    </w:p>
    <w:p w14:paraId="59968361" w14:textId="1E4B3FEB" w:rsidR="00D726B3" w:rsidRPr="008D715E" w:rsidRDefault="00D726B3" w:rsidP="00725731">
      <w:pPr>
        <w:pStyle w:val="ListParagraph"/>
        <w:numPr>
          <w:ilvl w:val="1"/>
          <w:numId w:val="24"/>
        </w:numPr>
        <w:tabs>
          <w:tab w:val="left" w:pos="851"/>
          <w:tab w:val="left" w:pos="993"/>
        </w:tabs>
        <w:spacing w:before="0"/>
        <w:ind w:left="0" w:right="3" w:firstLine="709"/>
        <w:rPr>
          <w:sz w:val="28"/>
          <w:szCs w:val="28"/>
          <w:lang w:val="en-US"/>
        </w:rPr>
      </w:pPr>
      <w:r w:rsidRPr="008D715E">
        <w:rPr>
          <w:sz w:val="28"/>
          <w:szCs w:val="28"/>
          <w:lang w:val="en-US"/>
        </w:rPr>
        <w:t>equipment_type_id (integer)</w:t>
      </w:r>
      <w:r w:rsidR="008C6922" w:rsidRPr="008D715E">
        <w:rPr>
          <w:sz w:val="28"/>
          <w:szCs w:val="28"/>
          <w:lang w:val="en-US"/>
        </w:rPr>
        <w:t xml:space="preserve"> </w:t>
      </w:r>
      <w:r w:rsidRPr="008D715E">
        <w:rPr>
          <w:sz w:val="28"/>
          <w:szCs w:val="28"/>
          <w:lang w:val="en-US"/>
        </w:rPr>
        <w:t>— FK → dict_equipment_type.equipment_type_id; equipment type classification</w:t>
      </w:r>
    </w:p>
    <w:p w14:paraId="7E3B15B9" w14:textId="7C113B94" w:rsidR="00D726B3" w:rsidRPr="008D715E" w:rsidRDefault="00D726B3" w:rsidP="00725731">
      <w:pPr>
        <w:pStyle w:val="ListParagraph"/>
        <w:numPr>
          <w:ilvl w:val="1"/>
          <w:numId w:val="24"/>
        </w:numPr>
        <w:tabs>
          <w:tab w:val="left" w:pos="851"/>
        </w:tabs>
        <w:spacing w:before="0"/>
        <w:ind w:left="0" w:right="3" w:firstLine="709"/>
        <w:rPr>
          <w:sz w:val="28"/>
          <w:szCs w:val="28"/>
          <w:lang w:val="en-US"/>
        </w:rPr>
      </w:pPr>
      <w:r w:rsidRPr="008D715E">
        <w:rPr>
          <w:sz w:val="28"/>
          <w:szCs w:val="28"/>
          <w:lang w:val="en-US"/>
        </w:rPr>
        <w:t>equipment_description (text) — additional characteristics, compatibility, manufacturer.</w:t>
      </w:r>
    </w:p>
    <w:p w14:paraId="3BBD5338" w14:textId="59FD8F70" w:rsidR="00D726B3" w:rsidRPr="008D715E" w:rsidRDefault="00D726B3" w:rsidP="00725731">
      <w:pPr>
        <w:pStyle w:val="ListParagraph"/>
        <w:numPr>
          <w:ilvl w:val="1"/>
          <w:numId w:val="24"/>
        </w:numPr>
        <w:tabs>
          <w:tab w:val="left" w:pos="851"/>
        </w:tabs>
        <w:spacing w:before="0"/>
        <w:ind w:left="0" w:right="3" w:firstLine="709"/>
        <w:rPr>
          <w:sz w:val="28"/>
          <w:szCs w:val="28"/>
          <w:lang w:val="en-US"/>
        </w:rPr>
      </w:pPr>
      <w:r w:rsidRPr="008D715E">
        <w:rPr>
          <w:sz w:val="28"/>
          <w:szCs w:val="28"/>
          <w:lang w:val="en-US"/>
        </w:rPr>
        <w:t>current_quantity (double precision) — number of units on the balance sheet.</w:t>
      </w:r>
    </w:p>
    <w:p w14:paraId="692E4C4E" w14:textId="0DBA9648" w:rsidR="00D726B3" w:rsidRPr="008D715E" w:rsidRDefault="00D726B3" w:rsidP="00725731">
      <w:pPr>
        <w:pStyle w:val="ListParagraph"/>
        <w:numPr>
          <w:ilvl w:val="1"/>
          <w:numId w:val="24"/>
        </w:numPr>
        <w:tabs>
          <w:tab w:val="left" w:pos="851"/>
        </w:tabs>
        <w:spacing w:before="0"/>
        <w:ind w:left="0" w:right="3" w:firstLine="709"/>
        <w:rPr>
          <w:sz w:val="28"/>
          <w:szCs w:val="28"/>
          <w:lang w:val="en-US"/>
        </w:rPr>
      </w:pPr>
      <w:r w:rsidRPr="008D715E">
        <w:rPr>
          <w:sz w:val="28"/>
          <w:szCs w:val="28"/>
          <w:lang w:val="en-US"/>
        </w:rPr>
        <w:t>cost (double precision) — initial cost, used to calculate depreciation.</w:t>
      </w:r>
    </w:p>
    <w:p w14:paraId="303238AF" w14:textId="4E86E1B6" w:rsidR="00D726B3" w:rsidRPr="008D715E" w:rsidRDefault="00D726B3" w:rsidP="00725731">
      <w:pPr>
        <w:pStyle w:val="ListParagraph"/>
        <w:numPr>
          <w:ilvl w:val="1"/>
          <w:numId w:val="24"/>
        </w:numPr>
        <w:tabs>
          <w:tab w:val="left" w:pos="851"/>
        </w:tabs>
        <w:spacing w:before="0"/>
        <w:ind w:left="0" w:right="3" w:firstLine="709"/>
        <w:rPr>
          <w:sz w:val="28"/>
          <w:szCs w:val="28"/>
          <w:lang w:val="en-US"/>
        </w:rPr>
      </w:pPr>
      <w:r w:rsidRPr="008D715E">
        <w:rPr>
          <w:sz w:val="28"/>
          <w:szCs w:val="28"/>
          <w:lang w:val="en-US"/>
        </w:rPr>
        <w:t>date_of_deployment (date) — commissioning date.</w:t>
      </w:r>
    </w:p>
    <w:p w14:paraId="11B55E14" w14:textId="4FA5947C" w:rsidR="00D726B3" w:rsidRPr="008D715E" w:rsidRDefault="00D726B3" w:rsidP="00725731">
      <w:pPr>
        <w:pStyle w:val="ListParagraph"/>
        <w:numPr>
          <w:ilvl w:val="1"/>
          <w:numId w:val="24"/>
        </w:numPr>
        <w:tabs>
          <w:tab w:val="left" w:pos="851"/>
        </w:tabs>
        <w:spacing w:before="0"/>
        <w:ind w:left="0" w:right="3" w:firstLine="709"/>
        <w:rPr>
          <w:sz w:val="28"/>
          <w:szCs w:val="28"/>
          <w:lang w:val="en-US"/>
        </w:rPr>
      </w:pPr>
      <w:r w:rsidRPr="008D715E">
        <w:rPr>
          <w:sz w:val="28"/>
          <w:szCs w:val="28"/>
          <w:lang w:val="en-US"/>
        </w:rPr>
        <w:t>depreciation_rate (double precision) — depreciation rate (e.g. 0.1 = 10% per year).</w:t>
      </w:r>
    </w:p>
    <w:p w14:paraId="49480DC0" w14:textId="55EEF5AA" w:rsidR="00D726B3" w:rsidRPr="008D715E" w:rsidRDefault="00D726B3" w:rsidP="00725731">
      <w:pPr>
        <w:pStyle w:val="ListParagraph"/>
        <w:numPr>
          <w:ilvl w:val="1"/>
          <w:numId w:val="24"/>
        </w:numPr>
        <w:tabs>
          <w:tab w:val="left" w:pos="851"/>
        </w:tabs>
        <w:spacing w:before="0"/>
        <w:ind w:left="0" w:right="3" w:firstLine="709"/>
        <w:rPr>
          <w:sz w:val="28"/>
          <w:szCs w:val="28"/>
          <w:lang w:val="en-US"/>
        </w:rPr>
      </w:pPr>
      <w:r w:rsidRPr="008D715E">
        <w:rPr>
          <w:sz w:val="28"/>
          <w:szCs w:val="28"/>
          <w:lang w:val="en-US"/>
        </w:rPr>
        <w:t xml:space="preserve">current_value (double precision) — residual value, calculated as cost * (1 – </w:t>
      </w:r>
      <w:r w:rsidRPr="008D715E">
        <w:rPr>
          <w:sz w:val="28"/>
          <w:szCs w:val="28"/>
          <w:lang w:val="en-US"/>
        </w:rPr>
        <w:lastRenderedPageBreak/>
        <w:t>depreciation_rate)^(age in years).</w:t>
      </w:r>
    </w:p>
    <w:p w14:paraId="0DCAD288" w14:textId="77777777" w:rsidR="00602B16" w:rsidRPr="00602B16" w:rsidRDefault="00602B16" w:rsidP="00725731">
      <w:pPr>
        <w:ind w:right="3" w:firstLine="709"/>
        <w:jc w:val="both"/>
        <w:rPr>
          <w:sz w:val="28"/>
          <w:szCs w:val="28"/>
          <w:lang w:val="en-US"/>
        </w:rPr>
      </w:pPr>
      <w:r w:rsidRPr="00602B16">
        <w:rPr>
          <w:sz w:val="28"/>
          <w:szCs w:val="28"/>
          <w:lang w:val="en-US"/>
        </w:rPr>
        <w:t>Table resource - materials and spare parts required for maintenance. Used to calculate the cost of an order, generate purchase orders and keep records in the warehouse.</w:t>
      </w:r>
    </w:p>
    <w:p w14:paraId="38FB5524" w14:textId="2A0F0750" w:rsidR="00602B16" w:rsidRPr="00A900FD" w:rsidRDefault="00602B16" w:rsidP="00725731">
      <w:pPr>
        <w:pStyle w:val="ListParagraph"/>
        <w:numPr>
          <w:ilvl w:val="1"/>
          <w:numId w:val="24"/>
        </w:numPr>
        <w:tabs>
          <w:tab w:val="left" w:pos="851"/>
        </w:tabs>
        <w:spacing w:before="0"/>
        <w:ind w:left="0" w:right="3" w:firstLine="709"/>
        <w:rPr>
          <w:sz w:val="28"/>
          <w:szCs w:val="28"/>
          <w:lang w:val="en-US"/>
        </w:rPr>
      </w:pPr>
      <w:r w:rsidRPr="00A900FD">
        <w:rPr>
          <w:sz w:val="28"/>
          <w:szCs w:val="28"/>
          <w:lang w:val="en-US"/>
        </w:rPr>
        <w:t>resource_id (PK, serial) - resource identifier.</w:t>
      </w:r>
    </w:p>
    <w:p w14:paraId="1CFE2697" w14:textId="6BAF0C72" w:rsidR="00602B16" w:rsidRPr="00A900FD" w:rsidRDefault="00602B16" w:rsidP="00725731">
      <w:pPr>
        <w:pStyle w:val="ListParagraph"/>
        <w:numPr>
          <w:ilvl w:val="1"/>
          <w:numId w:val="24"/>
        </w:numPr>
        <w:tabs>
          <w:tab w:val="left" w:pos="851"/>
        </w:tabs>
        <w:spacing w:before="0"/>
        <w:ind w:left="0" w:right="3" w:firstLine="709"/>
        <w:rPr>
          <w:sz w:val="28"/>
          <w:szCs w:val="28"/>
          <w:lang w:val="en-US"/>
        </w:rPr>
      </w:pPr>
      <w:r w:rsidRPr="00A900FD">
        <w:rPr>
          <w:sz w:val="28"/>
          <w:szCs w:val="28"/>
          <w:lang w:val="en-US"/>
        </w:rPr>
        <w:t>resource_name (text, NOT NULL) - resource name</w:t>
      </w:r>
    </w:p>
    <w:p w14:paraId="5D1B2088" w14:textId="5F4729E9" w:rsidR="00602B16" w:rsidRPr="00A900FD" w:rsidRDefault="00602B16" w:rsidP="00725731">
      <w:pPr>
        <w:pStyle w:val="ListParagraph"/>
        <w:numPr>
          <w:ilvl w:val="1"/>
          <w:numId w:val="24"/>
        </w:numPr>
        <w:tabs>
          <w:tab w:val="left" w:pos="851"/>
        </w:tabs>
        <w:spacing w:before="0"/>
        <w:ind w:left="0" w:right="3" w:firstLine="709"/>
        <w:rPr>
          <w:sz w:val="28"/>
          <w:szCs w:val="28"/>
          <w:lang w:val="en-US"/>
        </w:rPr>
      </w:pPr>
      <w:r w:rsidRPr="00A900FD">
        <w:rPr>
          <w:sz w:val="28"/>
          <w:szCs w:val="28"/>
          <w:lang w:val="en-US"/>
        </w:rPr>
        <w:t>resource_description (text) - technical specifications, compatibility, features</w:t>
      </w:r>
    </w:p>
    <w:p w14:paraId="74BBEBA7" w14:textId="3C321A3E" w:rsidR="00602B16" w:rsidRPr="00A900FD" w:rsidRDefault="00602B16" w:rsidP="00725731">
      <w:pPr>
        <w:pStyle w:val="ListParagraph"/>
        <w:numPr>
          <w:ilvl w:val="1"/>
          <w:numId w:val="24"/>
        </w:numPr>
        <w:tabs>
          <w:tab w:val="left" w:pos="851"/>
        </w:tabs>
        <w:spacing w:before="0"/>
        <w:ind w:left="0" w:right="3" w:firstLine="709"/>
        <w:rPr>
          <w:sz w:val="28"/>
          <w:szCs w:val="28"/>
          <w:lang w:val="en-US"/>
        </w:rPr>
      </w:pPr>
      <w:r w:rsidRPr="00A900FD">
        <w:rPr>
          <w:sz w:val="28"/>
          <w:szCs w:val="28"/>
          <w:lang w:val="en-US"/>
        </w:rPr>
        <w:t>resource_type_id (integer) - FK → dict_resource_type.resource_type_id (consumable, spare part).</w:t>
      </w:r>
    </w:p>
    <w:p w14:paraId="684C553C" w14:textId="30629388" w:rsidR="00602B16" w:rsidRPr="00A900FD" w:rsidRDefault="00602B16" w:rsidP="00725731">
      <w:pPr>
        <w:pStyle w:val="ListParagraph"/>
        <w:numPr>
          <w:ilvl w:val="1"/>
          <w:numId w:val="24"/>
        </w:numPr>
        <w:tabs>
          <w:tab w:val="left" w:pos="851"/>
        </w:tabs>
        <w:spacing w:before="0"/>
        <w:ind w:left="0" w:right="3" w:firstLine="709"/>
        <w:rPr>
          <w:sz w:val="28"/>
          <w:szCs w:val="28"/>
          <w:lang w:val="en-US"/>
        </w:rPr>
      </w:pPr>
      <w:r w:rsidRPr="00A900FD">
        <w:rPr>
          <w:sz w:val="28"/>
          <w:szCs w:val="28"/>
          <w:lang w:val="en-US"/>
        </w:rPr>
        <w:t>measurement_unit_id (integer) - FK → dict_measurement_unit.measurement_unit_id (piece, meter, kg, etc.).</w:t>
      </w:r>
    </w:p>
    <w:p w14:paraId="536ECA78" w14:textId="1CD9F0E4" w:rsidR="00602B16" w:rsidRPr="00A900FD" w:rsidRDefault="00602B16" w:rsidP="00725731">
      <w:pPr>
        <w:pStyle w:val="ListParagraph"/>
        <w:numPr>
          <w:ilvl w:val="1"/>
          <w:numId w:val="24"/>
        </w:numPr>
        <w:tabs>
          <w:tab w:val="left" w:pos="851"/>
        </w:tabs>
        <w:spacing w:before="0"/>
        <w:ind w:left="0" w:right="3" w:firstLine="709"/>
        <w:rPr>
          <w:sz w:val="28"/>
          <w:szCs w:val="28"/>
          <w:lang w:val="en-US"/>
        </w:rPr>
      </w:pPr>
      <w:r w:rsidRPr="00A900FD">
        <w:rPr>
          <w:sz w:val="28"/>
          <w:szCs w:val="28"/>
          <w:lang w:val="en-US"/>
        </w:rPr>
        <w:t>cost (double precision) - purchase price per unit.</w:t>
      </w:r>
    </w:p>
    <w:p w14:paraId="5C5A381B" w14:textId="579F8C4F" w:rsidR="00602B16" w:rsidRPr="00A900FD" w:rsidRDefault="00602B16" w:rsidP="00725731">
      <w:pPr>
        <w:pStyle w:val="ListParagraph"/>
        <w:numPr>
          <w:ilvl w:val="1"/>
          <w:numId w:val="24"/>
        </w:numPr>
        <w:tabs>
          <w:tab w:val="left" w:pos="851"/>
        </w:tabs>
        <w:spacing w:before="0"/>
        <w:ind w:left="0" w:right="3" w:firstLine="709"/>
        <w:rPr>
          <w:sz w:val="28"/>
          <w:szCs w:val="28"/>
          <w:lang w:val="en-US"/>
        </w:rPr>
      </w:pPr>
      <w:r w:rsidRPr="00A900FD">
        <w:rPr>
          <w:sz w:val="28"/>
          <w:szCs w:val="28"/>
          <w:lang w:val="en-US"/>
        </w:rPr>
        <w:t>price (double precision) - selling price for the client.</w:t>
      </w:r>
    </w:p>
    <w:p w14:paraId="0C274DD6" w14:textId="7D16F1C8" w:rsidR="00602B16" w:rsidRPr="00A900FD" w:rsidRDefault="00602B16" w:rsidP="00725731">
      <w:pPr>
        <w:pStyle w:val="ListParagraph"/>
        <w:numPr>
          <w:ilvl w:val="1"/>
          <w:numId w:val="24"/>
        </w:numPr>
        <w:tabs>
          <w:tab w:val="left" w:pos="851"/>
        </w:tabs>
        <w:spacing w:before="0"/>
        <w:ind w:left="0" w:right="3" w:firstLine="709"/>
        <w:rPr>
          <w:sz w:val="28"/>
          <w:szCs w:val="28"/>
          <w:lang w:val="en-US"/>
        </w:rPr>
      </w:pPr>
      <w:r w:rsidRPr="00A900FD">
        <w:rPr>
          <w:sz w:val="28"/>
          <w:szCs w:val="28"/>
          <w:lang w:val="en-US"/>
        </w:rPr>
        <w:t>current_quantity (double precision) — warehouse balance, trigger-updated when writing off/replenishing.</w:t>
      </w:r>
    </w:p>
    <w:p w14:paraId="5AE1BF0A" w14:textId="77777777" w:rsidR="00602B16" w:rsidRPr="00602B16" w:rsidRDefault="00602B16" w:rsidP="00725731">
      <w:pPr>
        <w:ind w:right="3" w:firstLine="709"/>
        <w:jc w:val="both"/>
        <w:rPr>
          <w:sz w:val="28"/>
          <w:szCs w:val="28"/>
          <w:lang w:val="en-US"/>
        </w:rPr>
      </w:pPr>
      <w:r w:rsidRPr="00602B16">
        <w:rPr>
          <w:sz w:val="28"/>
          <w:szCs w:val="28"/>
          <w:lang w:val="en-US"/>
        </w:rPr>
        <w:t>Service table — work templates used when creating an order. Helps standardize the calculation of time and resource costs.</w:t>
      </w:r>
    </w:p>
    <w:p w14:paraId="216ADA98" w14:textId="03A8C016" w:rsidR="00602B16" w:rsidRPr="00041BB8" w:rsidRDefault="00602B16" w:rsidP="00725731">
      <w:pPr>
        <w:pStyle w:val="ListParagraph"/>
        <w:numPr>
          <w:ilvl w:val="1"/>
          <w:numId w:val="24"/>
        </w:numPr>
        <w:tabs>
          <w:tab w:val="left" w:pos="851"/>
        </w:tabs>
        <w:spacing w:before="0"/>
        <w:ind w:left="0" w:right="3" w:firstLine="709"/>
        <w:rPr>
          <w:sz w:val="28"/>
          <w:szCs w:val="28"/>
          <w:lang w:val="en-US"/>
        </w:rPr>
      </w:pPr>
      <w:r w:rsidRPr="00041BB8">
        <w:rPr>
          <w:sz w:val="28"/>
          <w:szCs w:val="28"/>
          <w:lang w:val="en-US"/>
        </w:rPr>
        <w:t>service_id (PK, serial) — service identifier.</w:t>
      </w:r>
    </w:p>
    <w:p w14:paraId="1B50CBA4" w14:textId="7640CFA9" w:rsidR="00602B16" w:rsidRPr="00041BB8" w:rsidRDefault="00602B16" w:rsidP="00725731">
      <w:pPr>
        <w:pStyle w:val="ListParagraph"/>
        <w:numPr>
          <w:ilvl w:val="1"/>
          <w:numId w:val="24"/>
        </w:numPr>
        <w:tabs>
          <w:tab w:val="left" w:pos="851"/>
        </w:tabs>
        <w:spacing w:before="0"/>
        <w:ind w:left="0" w:right="3" w:firstLine="709"/>
        <w:rPr>
          <w:sz w:val="28"/>
          <w:szCs w:val="28"/>
          <w:lang w:val="en-US"/>
        </w:rPr>
      </w:pPr>
      <w:r w:rsidRPr="00041BB8">
        <w:rPr>
          <w:sz w:val="28"/>
          <w:szCs w:val="28"/>
          <w:lang w:val="en-US"/>
        </w:rPr>
        <w:t>service_name (text, NOT NULL) — Designation of the service name for quick search in the catalog and selection</w:t>
      </w:r>
    </w:p>
    <w:p w14:paraId="05A124EE" w14:textId="674E1E01" w:rsidR="00602B16" w:rsidRPr="00041BB8" w:rsidRDefault="00602B16" w:rsidP="00725731">
      <w:pPr>
        <w:pStyle w:val="ListParagraph"/>
        <w:numPr>
          <w:ilvl w:val="1"/>
          <w:numId w:val="24"/>
        </w:numPr>
        <w:tabs>
          <w:tab w:val="left" w:pos="851"/>
        </w:tabs>
        <w:spacing w:before="0"/>
        <w:ind w:left="0" w:right="3" w:firstLine="709"/>
        <w:rPr>
          <w:sz w:val="28"/>
          <w:szCs w:val="28"/>
          <w:lang w:val="en-US"/>
        </w:rPr>
      </w:pPr>
      <w:r w:rsidRPr="00041BB8">
        <w:rPr>
          <w:sz w:val="28"/>
          <w:szCs w:val="28"/>
          <w:lang w:val="en-US"/>
        </w:rPr>
        <w:t>service_description (text) — Description of the process itself, indicating nuances or cost increase factors. Serves as a reference for system users unfamiliar with the service</w:t>
      </w:r>
    </w:p>
    <w:p w14:paraId="1212637B" w14:textId="7DCF4F2C" w:rsidR="00602B16" w:rsidRPr="00041BB8" w:rsidRDefault="00602B16" w:rsidP="00725731">
      <w:pPr>
        <w:pStyle w:val="ListParagraph"/>
        <w:numPr>
          <w:ilvl w:val="1"/>
          <w:numId w:val="24"/>
        </w:numPr>
        <w:tabs>
          <w:tab w:val="left" w:pos="851"/>
        </w:tabs>
        <w:spacing w:before="0"/>
        <w:ind w:left="0" w:right="3" w:firstLine="709"/>
        <w:rPr>
          <w:sz w:val="28"/>
          <w:szCs w:val="28"/>
          <w:lang w:val="en-US"/>
        </w:rPr>
      </w:pPr>
      <w:r w:rsidRPr="00041BB8">
        <w:rPr>
          <w:sz w:val="28"/>
          <w:szCs w:val="28"/>
          <w:lang w:val="en-US"/>
        </w:rPr>
        <w:t>service_category_id (integer) — FK → dict_service_category.service_category_id; classification by types of service work, for example, by a specific node, for filtering</w:t>
      </w:r>
    </w:p>
    <w:p w14:paraId="667F0ED1" w14:textId="684015FF" w:rsidR="00602B16" w:rsidRPr="00041BB8" w:rsidRDefault="00602B16" w:rsidP="00725731">
      <w:pPr>
        <w:pStyle w:val="ListParagraph"/>
        <w:numPr>
          <w:ilvl w:val="1"/>
          <w:numId w:val="24"/>
        </w:numPr>
        <w:tabs>
          <w:tab w:val="left" w:pos="851"/>
        </w:tabs>
        <w:spacing w:before="0"/>
        <w:ind w:left="0" w:right="3" w:firstLine="709"/>
        <w:rPr>
          <w:sz w:val="28"/>
          <w:szCs w:val="28"/>
          <w:lang w:val="en-US"/>
        </w:rPr>
      </w:pPr>
      <w:r w:rsidRPr="00041BB8">
        <w:rPr>
          <w:sz w:val="28"/>
          <w:szCs w:val="28"/>
          <w:lang w:val="en-US"/>
        </w:rPr>
        <w:t>base_cost (double precision) — base cost of the service excluding additional resources.</w:t>
      </w:r>
    </w:p>
    <w:p w14:paraId="699BBFAB" w14:textId="33C0B2CC" w:rsidR="00602B16" w:rsidRPr="00041BB8" w:rsidRDefault="00602B16" w:rsidP="00725731">
      <w:pPr>
        <w:pStyle w:val="ListParagraph"/>
        <w:numPr>
          <w:ilvl w:val="1"/>
          <w:numId w:val="24"/>
        </w:numPr>
        <w:tabs>
          <w:tab w:val="left" w:pos="851"/>
        </w:tabs>
        <w:spacing w:before="0"/>
        <w:ind w:left="0" w:right="3" w:firstLine="709"/>
        <w:rPr>
          <w:sz w:val="28"/>
          <w:szCs w:val="28"/>
          <w:lang w:val="en-US"/>
        </w:rPr>
      </w:pPr>
      <w:r w:rsidRPr="00041BB8">
        <w:rPr>
          <w:sz w:val="28"/>
          <w:szCs w:val="28"/>
          <w:lang w:val="en-US"/>
        </w:rPr>
        <w:t>man_hours (double precision) — labor costs in man-hours, serves as the basis for calculating the basic cost of the service, as well as the default value for filling the service in the employee's schedule for execution</w:t>
      </w:r>
    </w:p>
    <w:p w14:paraId="7F20AA11" w14:textId="77777777" w:rsidR="003A4998" w:rsidRPr="003A4998" w:rsidRDefault="003A4998" w:rsidP="00725731">
      <w:pPr>
        <w:ind w:right="3" w:firstLine="709"/>
        <w:jc w:val="both"/>
        <w:rPr>
          <w:sz w:val="28"/>
          <w:szCs w:val="28"/>
          <w:lang w:val="en-US"/>
        </w:rPr>
      </w:pPr>
      <w:r w:rsidRPr="003A4998">
        <w:rPr>
          <w:sz w:val="28"/>
          <w:szCs w:val="28"/>
          <w:lang w:val="en-US"/>
        </w:rPr>
        <w:t>The order table is the central table of the system — it stores all orders for service and/or purchase of resources. It is necessary for monitoring the work of the business — customer orders. It is used for distribution by employee workload, salary calculation, analysis of sales of all types, and the same data is further used for AI.</w:t>
      </w:r>
    </w:p>
    <w:p w14:paraId="2329581F" w14:textId="137B3511"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order_id (PK, serial) — order identifier.</w:t>
      </w:r>
    </w:p>
    <w:p w14:paraId="0426602D" w14:textId="10669B96"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client_id (integer) — FK → client.client_id; to whom we provide the service.</w:t>
      </w:r>
    </w:p>
    <w:p w14:paraId="4F4459B1" w14:textId="3482A2AD"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assigned_employee_id (integer) — FK → employee.employee_id; responsible for execution.</w:t>
      </w:r>
    </w:p>
    <w:p w14:paraId="0C31AFC0" w14:textId="21DE67AC"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order_type_id (integer) — FK → dict_order_type.order_type_id; - order type</w:t>
      </w:r>
    </w:p>
    <w:p w14:paraId="6930010F" w14:textId="0C41F73E"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parent_order_id (integer) — FK → order.order_id; link to the parent application for complex projects.</w:t>
      </w:r>
    </w:p>
    <w:p w14:paraId="71A59202" w14:textId="168718A1"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order_status_id (integer) — FK → dict_order_status.order_status_id; current stage (new, in progress, completed).</w:t>
      </w:r>
    </w:p>
    <w:p w14:paraId="77DF56B3" w14:textId="0A7DCCD1"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lastRenderedPageBreak/>
        <w:t>payment_method_id (integer) — FK → dict_payment_method.payment_method_id.</w:t>
      </w:r>
    </w:p>
    <w:p w14:paraId="4E0E1A85" w14:textId="3C9E12C8"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discount (double precision) — applied discount (%).</w:t>
      </w:r>
    </w:p>
    <w:p w14:paraId="0E1C4626" w14:textId="6BC8721B"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deadline_date, payment_due_date (date) — control dates.</w:t>
      </w:r>
    </w:p>
    <w:p w14:paraId="6DBBCD82" w14:textId="26889364"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is_paid (boolean) — payment flag, affects further issuance of acts.</w:t>
      </w:r>
    </w:p>
    <w:p w14:paraId="58C7ECC9" w14:textId="1DED4682"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total_cost (double precision) — amount to be paid taking into account services and resources.</w:t>
      </w:r>
    </w:p>
    <w:p w14:paraId="08D3BEE7" w14:textId="548AFA1F"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total_human_hours (double precision) — actual human-hours, taken into account in performance reports.</w:t>
      </w:r>
    </w:p>
    <w:p w14:paraId="3E4F5C44" w14:textId="281DC286"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order_name, notes (text) — manager's title and comments.</w:t>
      </w:r>
    </w:p>
    <w:p w14:paraId="059366F6" w14:textId="7AB1C628"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created_at (timestamp, DEFAULT now()), updated_at (timestamp) — time of creation and last modification.</w:t>
      </w:r>
    </w:p>
    <w:p w14:paraId="02E19F12" w14:textId="25D658E2" w:rsidR="003A4998" w:rsidRPr="009C2CBA" w:rsidRDefault="003A4998" w:rsidP="00725731">
      <w:pPr>
        <w:pStyle w:val="ListParagraph"/>
        <w:numPr>
          <w:ilvl w:val="1"/>
          <w:numId w:val="24"/>
        </w:numPr>
        <w:tabs>
          <w:tab w:val="left" w:pos="851"/>
        </w:tabs>
        <w:spacing w:before="0"/>
        <w:ind w:left="0" w:right="3" w:firstLine="709"/>
        <w:rPr>
          <w:sz w:val="28"/>
          <w:szCs w:val="28"/>
          <w:lang w:val="en-US"/>
        </w:rPr>
      </w:pPr>
      <w:r w:rsidRPr="009C2CBA">
        <w:rPr>
          <w:sz w:val="28"/>
          <w:szCs w:val="28"/>
          <w:lang w:val="en-US"/>
        </w:rPr>
        <w:t>create_user_id (integer) — FK → user.user_id; who created the order (cashier).</w:t>
      </w:r>
    </w:p>
    <w:p w14:paraId="24A035C1" w14:textId="77777777" w:rsidR="003A4998" w:rsidRPr="003A4998" w:rsidRDefault="003A4998" w:rsidP="00725731">
      <w:pPr>
        <w:ind w:right="3" w:firstLine="709"/>
        <w:jc w:val="both"/>
        <w:rPr>
          <w:sz w:val="28"/>
          <w:szCs w:val="28"/>
          <w:lang w:val="en-US"/>
        </w:rPr>
      </w:pPr>
      <w:r w:rsidRPr="003A4998">
        <w:rPr>
          <w:sz w:val="28"/>
          <w:szCs w:val="28"/>
          <w:lang w:val="en-US"/>
        </w:rPr>
        <w:t>The payment_history table - records all payments for orders, used for financial accounting.</w:t>
      </w:r>
    </w:p>
    <w:p w14:paraId="313AFA25" w14:textId="2B3DBC4F" w:rsidR="003A4998" w:rsidRPr="00090588" w:rsidRDefault="003A4998" w:rsidP="00725731">
      <w:pPr>
        <w:pStyle w:val="ListParagraph"/>
        <w:numPr>
          <w:ilvl w:val="1"/>
          <w:numId w:val="24"/>
        </w:numPr>
        <w:tabs>
          <w:tab w:val="left" w:pos="851"/>
        </w:tabs>
        <w:spacing w:before="0"/>
        <w:ind w:left="0" w:right="3" w:firstLine="709"/>
        <w:rPr>
          <w:sz w:val="28"/>
          <w:szCs w:val="28"/>
          <w:lang w:val="en-US"/>
        </w:rPr>
      </w:pPr>
      <w:r w:rsidRPr="00090588">
        <w:rPr>
          <w:sz w:val="28"/>
          <w:szCs w:val="28"/>
          <w:lang w:val="en-US"/>
        </w:rPr>
        <w:t>payment_id (PK, serial).</w:t>
      </w:r>
    </w:p>
    <w:p w14:paraId="3E9B1D6E" w14:textId="0BB5A1E4" w:rsidR="003A4998" w:rsidRPr="00090588" w:rsidRDefault="003A4998" w:rsidP="00725731">
      <w:pPr>
        <w:pStyle w:val="ListParagraph"/>
        <w:numPr>
          <w:ilvl w:val="1"/>
          <w:numId w:val="24"/>
        </w:numPr>
        <w:tabs>
          <w:tab w:val="left" w:pos="851"/>
        </w:tabs>
        <w:spacing w:before="0"/>
        <w:ind w:left="0" w:right="3" w:firstLine="709"/>
        <w:rPr>
          <w:sz w:val="28"/>
          <w:szCs w:val="28"/>
          <w:lang w:val="en-US"/>
        </w:rPr>
      </w:pPr>
      <w:r w:rsidRPr="00090588">
        <w:rPr>
          <w:sz w:val="28"/>
          <w:szCs w:val="28"/>
          <w:lang w:val="en-US"/>
        </w:rPr>
        <w:t>order_id (integer) — FK → order.order_id.</w:t>
      </w:r>
    </w:p>
    <w:p w14:paraId="5FC4E372" w14:textId="52EB761C" w:rsidR="003A4998" w:rsidRPr="00090588" w:rsidRDefault="003A4998" w:rsidP="00725731">
      <w:pPr>
        <w:pStyle w:val="ListParagraph"/>
        <w:numPr>
          <w:ilvl w:val="1"/>
          <w:numId w:val="24"/>
        </w:numPr>
        <w:tabs>
          <w:tab w:val="left" w:pos="851"/>
        </w:tabs>
        <w:spacing w:before="0"/>
        <w:ind w:left="0" w:right="3" w:firstLine="709"/>
        <w:rPr>
          <w:sz w:val="28"/>
          <w:szCs w:val="28"/>
          <w:lang w:val="en-US"/>
        </w:rPr>
      </w:pPr>
      <w:r w:rsidRPr="00090588">
        <w:rPr>
          <w:sz w:val="28"/>
          <w:szCs w:val="28"/>
          <w:lang w:val="en-US"/>
        </w:rPr>
        <w:t>amount (double precision) — payment amount.</w:t>
      </w:r>
    </w:p>
    <w:p w14:paraId="1F566821" w14:textId="37052C77" w:rsidR="003A4998" w:rsidRPr="00090588" w:rsidRDefault="003A4998" w:rsidP="00725731">
      <w:pPr>
        <w:pStyle w:val="ListParagraph"/>
        <w:numPr>
          <w:ilvl w:val="1"/>
          <w:numId w:val="24"/>
        </w:numPr>
        <w:tabs>
          <w:tab w:val="left" w:pos="851"/>
        </w:tabs>
        <w:spacing w:before="0"/>
        <w:ind w:left="0" w:right="3" w:firstLine="709"/>
        <w:rPr>
          <w:sz w:val="28"/>
          <w:szCs w:val="28"/>
          <w:lang w:val="en-US"/>
        </w:rPr>
      </w:pPr>
      <w:r w:rsidRPr="00090588">
        <w:rPr>
          <w:sz w:val="28"/>
          <w:szCs w:val="28"/>
          <w:lang w:val="en-US"/>
        </w:rPr>
        <w:t>payment_date (date) — date of receipt of funds.</w:t>
      </w:r>
    </w:p>
    <w:p w14:paraId="50E57A0D" w14:textId="68B0270A" w:rsidR="003A4998" w:rsidRPr="00725731" w:rsidRDefault="003A4998" w:rsidP="00725731">
      <w:pPr>
        <w:pStyle w:val="ListParagraph"/>
        <w:numPr>
          <w:ilvl w:val="1"/>
          <w:numId w:val="24"/>
        </w:numPr>
        <w:tabs>
          <w:tab w:val="left" w:pos="426"/>
          <w:tab w:val="left" w:pos="851"/>
        </w:tabs>
        <w:spacing w:before="0"/>
        <w:ind w:left="0" w:right="3" w:firstLine="709"/>
        <w:rPr>
          <w:sz w:val="28"/>
          <w:szCs w:val="28"/>
          <w:lang w:val="en-US"/>
        </w:rPr>
      </w:pPr>
      <w:r w:rsidRPr="00090588">
        <w:rPr>
          <w:sz w:val="28"/>
          <w:szCs w:val="28"/>
          <w:lang w:val="en-US"/>
        </w:rPr>
        <w:t>payment_method_id</w:t>
      </w:r>
      <w:r w:rsidR="00EE31F8" w:rsidRPr="00090588">
        <w:rPr>
          <w:sz w:val="28"/>
          <w:szCs w:val="28"/>
          <w:lang w:val="en-US"/>
        </w:rPr>
        <w:t xml:space="preserve"> </w:t>
      </w:r>
      <w:r w:rsidRPr="00090588">
        <w:rPr>
          <w:sz w:val="28"/>
          <w:szCs w:val="28"/>
          <w:lang w:val="en-US"/>
        </w:rPr>
        <w:t>(integer) —</w:t>
      </w:r>
      <w:r w:rsidR="00EE31F8" w:rsidRPr="00090588">
        <w:rPr>
          <w:sz w:val="28"/>
          <w:szCs w:val="28"/>
          <w:lang w:val="en-US"/>
        </w:rPr>
        <w:t xml:space="preserve"> </w:t>
      </w:r>
      <w:r w:rsidRPr="00090588">
        <w:rPr>
          <w:sz w:val="28"/>
          <w:szCs w:val="28"/>
          <w:lang w:val="en-US"/>
        </w:rPr>
        <w:t>FK → dict_payment_method.payment_method_id.</w:t>
      </w:r>
    </w:p>
    <w:p w14:paraId="0E882A2E" w14:textId="3B3A2940" w:rsidR="003A4998" w:rsidRPr="00090588" w:rsidRDefault="003A4998" w:rsidP="00725731">
      <w:pPr>
        <w:pStyle w:val="ListParagraph"/>
        <w:numPr>
          <w:ilvl w:val="1"/>
          <w:numId w:val="24"/>
        </w:numPr>
        <w:tabs>
          <w:tab w:val="left" w:pos="426"/>
          <w:tab w:val="left" w:pos="851"/>
        </w:tabs>
        <w:spacing w:before="0"/>
        <w:ind w:left="0" w:right="3" w:firstLine="709"/>
        <w:rPr>
          <w:sz w:val="28"/>
          <w:szCs w:val="28"/>
          <w:lang w:val="en-US"/>
        </w:rPr>
      </w:pPr>
      <w:r w:rsidRPr="00090588">
        <w:rPr>
          <w:sz w:val="28"/>
          <w:szCs w:val="28"/>
          <w:lang w:val="en-US"/>
        </w:rPr>
        <w:t>payment_status_id (integer) — FK → dict_payment_status.payment_status_id.</w:t>
      </w:r>
    </w:p>
    <w:p w14:paraId="18C6D7F1" w14:textId="2B9FAAB0" w:rsidR="003A4998" w:rsidRPr="00725731" w:rsidRDefault="003A4998" w:rsidP="00725731">
      <w:pPr>
        <w:pStyle w:val="ListParagraph"/>
        <w:numPr>
          <w:ilvl w:val="1"/>
          <w:numId w:val="24"/>
        </w:numPr>
        <w:tabs>
          <w:tab w:val="left" w:pos="851"/>
        </w:tabs>
        <w:spacing w:before="0"/>
        <w:ind w:left="0" w:right="3" w:firstLine="709"/>
        <w:rPr>
          <w:sz w:val="28"/>
          <w:szCs w:val="28"/>
          <w:lang w:val="en-US"/>
        </w:rPr>
      </w:pPr>
      <w:r w:rsidRPr="00090588">
        <w:rPr>
          <w:sz w:val="28"/>
          <w:szCs w:val="28"/>
          <w:lang w:val="en-US"/>
        </w:rPr>
        <w:t>penalty, discount (double precision) — amounts of penalties and additional discounts.</w:t>
      </w:r>
    </w:p>
    <w:p w14:paraId="1F56F8FE" w14:textId="62A16C8B" w:rsidR="003A4998" w:rsidRPr="00090588" w:rsidRDefault="003A4998" w:rsidP="00725731">
      <w:pPr>
        <w:pStyle w:val="ListParagraph"/>
        <w:numPr>
          <w:ilvl w:val="1"/>
          <w:numId w:val="24"/>
        </w:numPr>
        <w:tabs>
          <w:tab w:val="left" w:pos="851"/>
        </w:tabs>
        <w:spacing w:before="0"/>
        <w:ind w:left="0" w:right="3" w:firstLine="709"/>
        <w:rPr>
          <w:sz w:val="28"/>
          <w:szCs w:val="28"/>
          <w:lang w:val="en-US"/>
        </w:rPr>
      </w:pPr>
      <w:r w:rsidRPr="00090588">
        <w:rPr>
          <w:sz w:val="28"/>
          <w:szCs w:val="28"/>
          <w:lang w:val="en-US"/>
        </w:rPr>
        <w:t>notes (text) — comments on the payment.</w:t>
      </w:r>
    </w:p>
    <w:p w14:paraId="669AE3D7" w14:textId="4654E21F" w:rsidR="003A4998" w:rsidRPr="00090588" w:rsidRDefault="003A4998" w:rsidP="00725731">
      <w:pPr>
        <w:pStyle w:val="ListParagraph"/>
        <w:numPr>
          <w:ilvl w:val="1"/>
          <w:numId w:val="24"/>
        </w:numPr>
        <w:tabs>
          <w:tab w:val="left" w:pos="851"/>
        </w:tabs>
        <w:spacing w:before="0"/>
        <w:ind w:left="0" w:right="3" w:firstLine="709"/>
        <w:rPr>
          <w:sz w:val="28"/>
          <w:szCs w:val="28"/>
          <w:lang w:val="en-US"/>
        </w:rPr>
      </w:pPr>
      <w:r w:rsidRPr="00090588">
        <w:rPr>
          <w:sz w:val="28"/>
          <w:szCs w:val="28"/>
          <w:lang w:val="en-US"/>
        </w:rPr>
        <w:t>created_at (timestamp, DEFAULT now()).</w:t>
      </w:r>
    </w:p>
    <w:p w14:paraId="5F239874" w14:textId="77777777" w:rsidR="003A4998" w:rsidRPr="003A4998" w:rsidRDefault="003A4998" w:rsidP="00725731">
      <w:pPr>
        <w:ind w:right="3" w:firstLine="709"/>
        <w:jc w:val="both"/>
        <w:rPr>
          <w:sz w:val="28"/>
          <w:szCs w:val="28"/>
          <w:lang w:val="en-US"/>
        </w:rPr>
      </w:pPr>
      <w:r w:rsidRPr="003A4998">
        <w:rPr>
          <w:sz w:val="28"/>
          <w:szCs w:val="28"/>
          <w:lang w:val="en-US"/>
        </w:rPr>
        <w:t>The user and employee tables separate the business logic of accounts from the personnel information, and leave a link between them.</w:t>
      </w:r>
    </w:p>
    <w:p w14:paraId="739C82D0" w14:textId="0D7732C5" w:rsidR="003A4998" w:rsidRPr="006212D6" w:rsidRDefault="003A4998" w:rsidP="00725731">
      <w:pPr>
        <w:pStyle w:val="ListParagraph"/>
        <w:numPr>
          <w:ilvl w:val="2"/>
          <w:numId w:val="31"/>
        </w:numPr>
        <w:tabs>
          <w:tab w:val="left" w:pos="851"/>
        </w:tabs>
        <w:spacing w:before="0"/>
        <w:ind w:left="0" w:right="3" w:firstLine="709"/>
        <w:rPr>
          <w:sz w:val="28"/>
          <w:szCs w:val="28"/>
          <w:lang w:val="en-US"/>
        </w:rPr>
      </w:pPr>
      <w:r w:rsidRPr="006212D6">
        <w:rPr>
          <w:sz w:val="28"/>
          <w:szCs w:val="28"/>
          <w:lang w:val="en-US"/>
        </w:rPr>
        <w:t>user</w:t>
      </w:r>
    </w:p>
    <w:p w14:paraId="56535C3F" w14:textId="6F995015" w:rsidR="003A4998" w:rsidRPr="006212D6" w:rsidRDefault="003A4998" w:rsidP="00725731">
      <w:pPr>
        <w:pStyle w:val="ListParagraph"/>
        <w:numPr>
          <w:ilvl w:val="2"/>
          <w:numId w:val="31"/>
        </w:numPr>
        <w:tabs>
          <w:tab w:val="left" w:pos="851"/>
        </w:tabs>
        <w:spacing w:before="0"/>
        <w:ind w:left="0" w:right="3" w:firstLine="709"/>
        <w:rPr>
          <w:sz w:val="28"/>
          <w:szCs w:val="28"/>
          <w:lang w:val="en-US"/>
        </w:rPr>
      </w:pPr>
      <w:r w:rsidRPr="006212D6">
        <w:rPr>
          <w:sz w:val="28"/>
          <w:szCs w:val="28"/>
          <w:lang w:val="en-US"/>
        </w:rPr>
        <w:t>user_id (PK, identity)</w:t>
      </w:r>
    </w:p>
    <w:p w14:paraId="5706D24C" w14:textId="61314A2D" w:rsidR="003A4998" w:rsidRPr="006212D6" w:rsidRDefault="003A4998" w:rsidP="00725731">
      <w:pPr>
        <w:pStyle w:val="ListParagraph"/>
        <w:numPr>
          <w:ilvl w:val="2"/>
          <w:numId w:val="31"/>
        </w:numPr>
        <w:tabs>
          <w:tab w:val="left" w:pos="851"/>
        </w:tabs>
        <w:spacing w:before="0"/>
        <w:ind w:left="0" w:right="3" w:firstLine="709"/>
        <w:rPr>
          <w:sz w:val="28"/>
          <w:szCs w:val="28"/>
          <w:lang w:val="en-US"/>
        </w:rPr>
      </w:pPr>
      <w:r w:rsidRPr="006212D6">
        <w:rPr>
          <w:sz w:val="28"/>
          <w:szCs w:val="28"/>
          <w:lang w:val="en-US"/>
        </w:rPr>
        <w:t>name, phone, email</w:t>
      </w:r>
    </w:p>
    <w:p w14:paraId="3BBE9FA7" w14:textId="11C37C99" w:rsidR="003A4998" w:rsidRPr="006212D6" w:rsidRDefault="003A4998" w:rsidP="00725731">
      <w:pPr>
        <w:pStyle w:val="ListParagraph"/>
        <w:numPr>
          <w:ilvl w:val="2"/>
          <w:numId w:val="31"/>
        </w:numPr>
        <w:tabs>
          <w:tab w:val="left" w:pos="851"/>
        </w:tabs>
        <w:spacing w:before="0"/>
        <w:ind w:left="0" w:right="3" w:firstLine="709"/>
        <w:rPr>
          <w:sz w:val="28"/>
          <w:szCs w:val="28"/>
          <w:lang w:val="en-US"/>
        </w:rPr>
      </w:pPr>
      <w:r w:rsidRPr="006212D6">
        <w:rPr>
          <w:sz w:val="28"/>
          <w:szCs w:val="28"/>
          <w:lang w:val="en-US"/>
        </w:rPr>
        <w:t>username (text, UNIQUE)</w:t>
      </w:r>
    </w:p>
    <w:p w14:paraId="1AFF8EAE" w14:textId="106C1398" w:rsidR="003A4998" w:rsidRPr="006212D6" w:rsidRDefault="003A4998" w:rsidP="00725731">
      <w:pPr>
        <w:pStyle w:val="ListParagraph"/>
        <w:numPr>
          <w:ilvl w:val="2"/>
          <w:numId w:val="31"/>
        </w:numPr>
        <w:tabs>
          <w:tab w:val="left" w:pos="851"/>
        </w:tabs>
        <w:spacing w:before="0"/>
        <w:ind w:left="0" w:right="3" w:firstLine="709"/>
        <w:rPr>
          <w:sz w:val="28"/>
          <w:szCs w:val="28"/>
          <w:lang w:val="en-US"/>
        </w:rPr>
      </w:pPr>
      <w:r w:rsidRPr="006212D6">
        <w:rPr>
          <w:sz w:val="28"/>
          <w:szCs w:val="28"/>
          <w:lang w:val="en-US"/>
        </w:rPr>
        <w:t>identity_id (UUID, UNIQUE)</w:t>
      </w:r>
    </w:p>
    <w:p w14:paraId="591167DA" w14:textId="565FEB5E" w:rsidR="003A4998" w:rsidRPr="006212D6" w:rsidRDefault="003A4998" w:rsidP="00725731">
      <w:pPr>
        <w:pStyle w:val="ListParagraph"/>
        <w:numPr>
          <w:ilvl w:val="2"/>
          <w:numId w:val="31"/>
        </w:numPr>
        <w:tabs>
          <w:tab w:val="left" w:pos="851"/>
        </w:tabs>
        <w:spacing w:before="0"/>
        <w:ind w:left="0" w:right="3" w:firstLine="709"/>
        <w:rPr>
          <w:sz w:val="28"/>
          <w:szCs w:val="28"/>
          <w:lang w:val="en-US"/>
        </w:rPr>
      </w:pPr>
      <w:r w:rsidRPr="006212D6">
        <w:rPr>
          <w:sz w:val="28"/>
          <w:szCs w:val="28"/>
          <w:lang w:val="en-US"/>
        </w:rPr>
        <w:t>employee</w:t>
      </w:r>
    </w:p>
    <w:p w14:paraId="0BC9EA58" w14:textId="5BD7AB56" w:rsidR="003A4998" w:rsidRPr="006212D6" w:rsidRDefault="003A4998" w:rsidP="00725731">
      <w:pPr>
        <w:pStyle w:val="ListParagraph"/>
        <w:numPr>
          <w:ilvl w:val="2"/>
          <w:numId w:val="31"/>
        </w:numPr>
        <w:tabs>
          <w:tab w:val="left" w:pos="851"/>
        </w:tabs>
        <w:spacing w:before="0"/>
        <w:ind w:left="0" w:right="3" w:firstLine="709"/>
        <w:rPr>
          <w:sz w:val="28"/>
          <w:szCs w:val="28"/>
          <w:lang w:val="en-US"/>
        </w:rPr>
      </w:pPr>
      <w:r w:rsidRPr="006212D6">
        <w:rPr>
          <w:sz w:val="28"/>
          <w:szCs w:val="28"/>
          <w:lang w:val="en-US"/>
        </w:rPr>
        <w:t>employee_id (PK, serial)</w:t>
      </w:r>
    </w:p>
    <w:p w14:paraId="5C2FE4C5" w14:textId="722F248D" w:rsidR="003A4998" w:rsidRPr="006212D6" w:rsidRDefault="003A4998" w:rsidP="00725731">
      <w:pPr>
        <w:pStyle w:val="ListParagraph"/>
        <w:numPr>
          <w:ilvl w:val="2"/>
          <w:numId w:val="31"/>
        </w:numPr>
        <w:tabs>
          <w:tab w:val="left" w:pos="851"/>
        </w:tabs>
        <w:spacing w:before="0"/>
        <w:ind w:left="0" w:right="3" w:firstLine="709"/>
        <w:rPr>
          <w:sz w:val="28"/>
          <w:szCs w:val="28"/>
          <w:lang w:val="en-US"/>
        </w:rPr>
      </w:pPr>
      <w:r w:rsidRPr="006212D6">
        <w:rPr>
          <w:sz w:val="28"/>
          <w:szCs w:val="28"/>
          <w:lang w:val="en-US"/>
        </w:rPr>
        <w:t>user_id (integer) — FK → user.user_id</w:t>
      </w:r>
    </w:p>
    <w:p w14:paraId="34683940" w14:textId="1DFF6699" w:rsidR="003A4998" w:rsidRPr="006212D6" w:rsidRDefault="003A4998" w:rsidP="00725731">
      <w:pPr>
        <w:pStyle w:val="ListParagraph"/>
        <w:numPr>
          <w:ilvl w:val="2"/>
          <w:numId w:val="31"/>
        </w:numPr>
        <w:tabs>
          <w:tab w:val="left" w:pos="851"/>
        </w:tabs>
        <w:spacing w:before="0"/>
        <w:ind w:left="0" w:right="3" w:firstLine="709"/>
        <w:rPr>
          <w:sz w:val="28"/>
          <w:szCs w:val="28"/>
          <w:lang w:val="en-US"/>
        </w:rPr>
      </w:pPr>
      <w:r w:rsidRPr="006212D6">
        <w:rPr>
          <w:sz w:val="28"/>
          <w:szCs w:val="28"/>
          <w:lang w:val="en-US"/>
        </w:rPr>
        <w:t>position (text)</w:t>
      </w:r>
    </w:p>
    <w:p w14:paraId="1D69245E" w14:textId="2F931CE6" w:rsidR="003A4998" w:rsidRPr="006212D6" w:rsidRDefault="003A4998" w:rsidP="00725731">
      <w:pPr>
        <w:pStyle w:val="ListParagraph"/>
        <w:numPr>
          <w:ilvl w:val="2"/>
          <w:numId w:val="31"/>
        </w:numPr>
        <w:tabs>
          <w:tab w:val="left" w:pos="851"/>
        </w:tabs>
        <w:spacing w:before="0"/>
        <w:ind w:left="0" w:right="3" w:firstLine="709"/>
        <w:rPr>
          <w:sz w:val="28"/>
          <w:szCs w:val="28"/>
          <w:lang w:val="en-US"/>
        </w:rPr>
      </w:pPr>
      <w:r w:rsidRPr="006212D6">
        <w:rPr>
          <w:sz w:val="28"/>
          <w:szCs w:val="28"/>
          <w:lang w:val="en-US"/>
        </w:rPr>
        <w:t>hire_date (date)</w:t>
      </w:r>
    </w:p>
    <w:p w14:paraId="65A4F500" w14:textId="43703FA2" w:rsidR="003A4998" w:rsidRPr="006212D6" w:rsidRDefault="003A4998" w:rsidP="00725731">
      <w:pPr>
        <w:pStyle w:val="ListParagraph"/>
        <w:numPr>
          <w:ilvl w:val="2"/>
          <w:numId w:val="31"/>
        </w:numPr>
        <w:tabs>
          <w:tab w:val="left" w:pos="851"/>
        </w:tabs>
        <w:spacing w:before="0"/>
        <w:ind w:left="0" w:right="3" w:firstLine="709"/>
        <w:rPr>
          <w:sz w:val="28"/>
          <w:szCs w:val="28"/>
          <w:lang w:val="en-US"/>
        </w:rPr>
      </w:pPr>
      <w:r w:rsidRPr="006212D6">
        <w:rPr>
          <w:sz w:val="28"/>
          <w:szCs w:val="28"/>
          <w:lang w:val="en-US"/>
        </w:rPr>
        <w:t>is_active (boolean, DEFAULT true)</w:t>
      </w:r>
    </w:p>
    <w:p w14:paraId="7E5C9BB7" w14:textId="33C46AF7" w:rsidR="003A4998" w:rsidRDefault="003A4998" w:rsidP="00725731">
      <w:pPr>
        <w:pStyle w:val="ListParagraph"/>
        <w:numPr>
          <w:ilvl w:val="2"/>
          <w:numId w:val="31"/>
        </w:numPr>
        <w:tabs>
          <w:tab w:val="left" w:pos="851"/>
        </w:tabs>
        <w:spacing w:before="0"/>
        <w:ind w:left="0" w:right="3" w:firstLine="709"/>
        <w:rPr>
          <w:sz w:val="28"/>
          <w:szCs w:val="28"/>
          <w:lang w:val="en-US"/>
        </w:rPr>
      </w:pPr>
      <w:r w:rsidRPr="006212D6">
        <w:rPr>
          <w:sz w:val="28"/>
          <w:szCs w:val="28"/>
          <w:lang w:val="en-US"/>
        </w:rPr>
        <w:t>rate (double precision, DEFAULT 30.0) — current hourly rate.</w:t>
      </w:r>
    </w:p>
    <w:p w14:paraId="25ED6FCE" w14:textId="77777777" w:rsidR="00FB3452" w:rsidRPr="00FB3452" w:rsidRDefault="00FB3452" w:rsidP="00725731">
      <w:pPr>
        <w:tabs>
          <w:tab w:val="left" w:pos="851"/>
        </w:tabs>
        <w:ind w:right="3" w:firstLine="709"/>
        <w:jc w:val="both"/>
        <w:rPr>
          <w:sz w:val="28"/>
          <w:szCs w:val="28"/>
          <w:lang w:val="en-US"/>
        </w:rPr>
      </w:pPr>
      <w:r w:rsidRPr="00FB3452">
        <w:rPr>
          <w:sz w:val="28"/>
          <w:szCs w:val="28"/>
          <w:lang w:val="en-US"/>
        </w:rPr>
        <w:t>Role and permission tables - implement the RBAC model, managing access to application sections.</w:t>
      </w:r>
    </w:p>
    <w:p w14:paraId="20E6FF77" w14:textId="7E9D62A2" w:rsidR="00FB3452" w:rsidRPr="00667489" w:rsidRDefault="00FB3452" w:rsidP="00725731">
      <w:pPr>
        <w:pStyle w:val="ListParagraph"/>
        <w:numPr>
          <w:ilvl w:val="0"/>
          <w:numId w:val="31"/>
        </w:numPr>
        <w:tabs>
          <w:tab w:val="left" w:pos="851"/>
        </w:tabs>
        <w:spacing w:before="0"/>
        <w:ind w:left="0" w:right="3" w:firstLine="709"/>
        <w:rPr>
          <w:sz w:val="28"/>
          <w:szCs w:val="28"/>
          <w:lang w:val="en-US"/>
        </w:rPr>
      </w:pPr>
      <w:r w:rsidRPr="00667489">
        <w:rPr>
          <w:sz w:val="28"/>
          <w:szCs w:val="28"/>
          <w:lang w:val="en-US"/>
        </w:rPr>
        <w:t>user_role (role_id, role_name, active)</w:t>
      </w:r>
    </w:p>
    <w:p w14:paraId="58E33299" w14:textId="71F5CF81" w:rsidR="00FB3452" w:rsidRPr="00667489" w:rsidRDefault="00FB3452" w:rsidP="00725731">
      <w:pPr>
        <w:pStyle w:val="ListParagraph"/>
        <w:numPr>
          <w:ilvl w:val="0"/>
          <w:numId w:val="31"/>
        </w:numPr>
        <w:tabs>
          <w:tab w:val="left" w:pos="851"/>
        </w:tabs>
        <w:spacing w:before="0"/>
        <w:ind w:left="0" w:right="3" w:firstLine="709"/>
        <w:rPr>
          <w:sz w:val="28"/>
          <w:szCs w:val="28"/>
          <w:lang w:val="en-US"/>
        </w:rPr>
      </w:pPr>
      <w:r w:rsidRPr="00667489">
        <w:rPr>
          <w:sz w:val="28"/>
          <w:szCs w:val="28"/>
          <w:lang w:val="en-US"/>
        </w:rPr>
        <w:t>map_user_role (user_id → user, role_id → user_role)</w:t>
      </w:r>
    </w:p>
    <w:p w14:paraId="1F190488" w14:textId="1A839B1A" w:rsidR="00FB3452" w:rsidRPr="00667489" w:rsidRDefault="00FB3452" w:rsidP="00725731">
      <w:pPr>
        <w:pStyle w:val="ListParagraph"/>
        <w:numPr>
          <w:ilvl w:val="0"/>
          <w:numId w:val="31"/>
        </w:numPr>
        <w:tabs>
          <w:tab w:val="left" w:pos="851"/>
        </w:tabs>
        <w:spacing w:before="0"/>
        <w:ind w:left="0" w:right="3" w:firstLine="709"/>
        <w:rPr>
          <w:sz w:val="28"/>
          <w:szCs w:val="28"/>
          <w:lang w:val="en-US"/>
        </w:rPr>
      </w:pPr>
      <w:r w:rsidRPr="00667489">
        <w:rPr>
          <w:sz w:val="28"/>
          <w:szCs w:val="28"/>
          <w:lang w:val="en-US"/>
        </w:rPr>
        <w:lastRenderedPageBreak/>
        <w:t>user_permission (permission_id, permission)</w:t>
      </w:r>
    </w:p>
    <w:p w14:paraId="1DCF8CEE" w14:textId="7C2B8B54" w:rsidR="00FB3452" w:rsidRPr="00667489" w:rsidRDefault="00FB3452" w:rsidP="00725731">
      <w:pPr>
        <w:pStyle w:val="ListParagraph"/>
        <w:numPr>
          <w:ilvl w:val="0"/>
          <w:numId w:val="31"/>
        </w:numPr>
        <w:tabs>
          <w:tab w:val="left" w:pos="851"/>
        </w:tabs>
        <w:spacing w:before="0"/>
        <w:ind w:left="0" w:right="3" w:firstLine="709"/>
        <w:rPr>
          <w:sz w:val="28"/>
          <w:szCs w:val="28"/>
          <w:lang w:val="en-US"/>
        </w:rPr>
      </w:pPr>
      <w:r w:rsidRPr="00667489">
        <w:rPr>
          <w:sz w:val="28"/>
          <w:szCs w:val="28"/>
          <w:lang w:val="en-US"/>
        </w:rPr>
        <w:t>map_role_permission (role_id → user_role, permission_id → user_permission)</w:t>
      </w:r>
    </w:p>
    <w:p w14:paraId="3E5E50CA" w14:textId="77777777" w:rsidR="00FB3452" w:rsidRPr="00FB3452" w:rsidRDefault="00FB3452" w:rsidP="00725731">
      <w:pPr>
        <w:tabs>
          <w:tab w:val="left" w:pos="851"/>
        </w:tabs>
        <w:ind w:right="3" w:firstLine="709"/>
        <w:jc w:val="both"/>
        <w:rPr>
          <w:sz w:val="28"/>
          <w:szCs w:val="28"/>
          <w:lang w:val="en-US"/>
        </w:rPr>
      </w:pPr>
      <w:r w:rsidRPr="00FB3452">
        <w:rPr>
          <w:sz w:val="28"/>
          <w:szCs w:val="28"/>
          <w:lang w:val="en-US"/>
        </w:rPr>
        <w:t>The schedule table is a task scheduler. Allows you to optimize employee workload and avoid time conflicts.</w:t>
      </w:r>
    </w:p>
    <w:p w14:paraId="434E366A" w14:textId="0630BC0C" w:rsidR="00FB3452" w:rsidRPr="00314226" w:rsidRDefault="00FB3452" w:rsidP="00725731">
      <w:pPr>
        <w:pStyle w:val="ListParagraph"/>
        <w:numPr>
          <w:ilvl w:val="0"/>
          <w:numId w:val="31"/>
        </w:numPr>
        <w:tabs>
          <w:tab w:val="left" w:pos="851"/>
        </w:tabs>
        <w:spacing w:before="0"/>
        <w:ind w:left="0" w:right="3" w:firstLine="709"/>
        <w:rPr>
          <w:sz w:val="28"/>
          <w:szCs w:val="28"/>
          <w:lang w:val="en-US"/>
        </w:rPr>
      </w:pPr>
      <w:r w:rsidRPr="00314226">
        <w:rPr>
          <w:sz w:val="28"/>
          <w:szCs w:val="28"/>
          <w:lang w:val="en-US"/>
        </w:rPr>
        <w:t>schedule_id (PK, serial)</w:t>
      </w:r>
    </w:p>
    <w:p w14:paraId="2A8A62F7" w14:textId="6ED74D5C" w:rsidR="00FB3452" w:rsidRPr="00314226" w:rsidRDefault="00FB3452" w:rsidP="00725731">
      <w:pPr>
        <w:pStyle w:val="ListParagraph"/>
        <w:numPr>
          <w:ilvl w:val="0"/>
          <w:numId w:val="31"/>
        </w:numPr>
        <w:tabs>
          <w:tab w:val="left" w:pos="851"/>
        </w:tabs>
        <w:spacing w:before="0"/>
        <w:ind w:left="0" w:right="3" w:firstLine="709"/>
        <w:rPr>
          <w:sz w:val="28"/>
          <w:szCs w:val="28"/>
          <w:lang w:val="en-US"/>
        </w:rPr>
      </w:pPr>
      <w:r w:rsidRPr="00314226">
        <w:rPr>
          <w:sz w:val="28"/>
          <w:szCs w:val="28"/>
          <w:lang w:val="en-US"/>
        </w:rPr>
        <w:t>employee_id (integer) — FK → employee.employee_id</w:t>
      </w:r>
    </w:p>
    <w:p w14:paraId="1A036B22" w14:textId="26FD434F" w:rsidR="00FB3452" w:rsidRPr="00314226" w:rsidRDefault="00FB3452" w:rsidP="00725731">
      <w:pPr>
        <w:pStyle w:val="ListParagraph"/>
        <w:numPr>
          <w:ilvl w:val="0"/>
          <w:numId w:val="31"/>
        </w:numPr>
        <w:tabs>
          <w:tab w:val="left" w:pos="851"/>
        </w:tabs>
        <w:spacing w:before="0"/>
        <w:ind w:left="0" w:right="3" w:firstLine="709"/>
        <w:rPr>
          <w:sz w:val="28"/>
          <w:szCs w:val="28"/>
          <w:lang w:val="en-US"/>
        </w:rPr>
      </w:pPr>
      <w:r w:rsidRPr="00314226">
        <w:rPr>
          <w:sz w:val="28"/>
          <w:szCs w:val="28"/>
          <w:lang w:val="en-US"/>
        </w:rPr>
        <w:t>order_id (integer) — FK → order.order_id (optional)</w:t>
      </w:r>
    </w:p>
    <w:p w14:paraId="1031C32F" w14:textId="379979D6" w:rsidR="00FB3452" w:rsidRPr="00314226" w:rsidRDefault="00FB3452" w:rsidP="00725731">
      <w:pPr>
        <w:pStyle w:val="ListParagraph"/>
        <w:numPr>
          <w:ilvl w:val="0"/>
          <w:numId w:val="31"/>
        </w:numPr>
        <w:tabs>
          <w:tab w:val="left" w:pos="851"/>
        </w:tabs>
        <w:spacing w:before="0"/>
        <w:ind w:left="0" w:right="3" w:firstLine="709"/>
        <w:rPr>
          <w:sz w:val="28"/>
          <w:szCs w:val="28"/>
          <w:lang w:val="en-US"/>
        </w:rPr>
      </w:pPr>
      <w:r w:rsidRPr="00314226">
        <w:rPr>
          <w:sz w:val="28"/>
          <w:szCs w:val="28"/>
          <w:lang w:val="en-US"/>
        </w:rPr>
        <w:t>service_id (integer) — FK → service.service_id (optional)</w:t>
      </w:r>
    </w:p>
    <w:p w14:paraId="60198EA8" w14:textId="54E87F13" w:rsidR="00FB3452" w:rsidRPr="00314226" w:rsidRDefault="00FB3452" w:rsidP="00725731">
      <w:pPr>
        <w:pStyle w:val="ListParagraph"/>
        <w:numPr>
          <w:ilvl w:val="0"/>
          <w:numId w:val="31"/>
        </w:numPr>
        <w:tabs>
          <w:tab w:val="left" w:pos="851"/>
        </w:tabs>
        <w:spacing w:before="0"/>
        <w:ind w:left="0" w:right="3" w:firstLine="709"/>
        <w:rPr>
          <w:sz w:val="28"/>
          <w:szCs w:val="28"/>
          <w:lang w:val="en-US"/>
        </w:rPr>
      </w:pPr>
      <w:r w:rsidRPr="00314226">
        <w:rPr>
          <w:sz w:val="28"/>
          <w:szCs w:val="28"/>
          <w:lang w:val="en-US"/>
        </w:rPr>
        <w:t>date_time_start, date_time_end (timestamp) — scheduled time</w:t>
      </w:r>
    </w:p>
    <w:p w14:paraId="4F829FCB" w14:textId="7053502F" w:rsidR="00FB3452" w:rsidRPr="00314226" w:rsidRDefault="00FB3452" w:rsidP="00725731">
      <w:pPr>
        <w:pStyle w:val="ListParagraph"/>
        <w:numPr>
          <w:ilvl w:val="0"/>
          <w:numId w:val="31"/>
        </w:numPr>
        <w:tabs>
          <w:tab w:val="left" w:pos="851"/>
        </w:tabs>
        <w:spacing w:before="0"/>
        <w:ind w:left="0" w:right="3" w:firstLine="709"/>
        <w:rPr>
          <w:sz w:val="28"/>
          <w:szCs w:val="28"/>
          <w:lang w:val="en-US"/>
        </w:rPr>
      </w:pPr>
      <w:r w:rsidRPr="00314226">
        <w:rPr>
          <w:sz w:val="28"/>
          <w:szCs w:val="28"/>
          <w:lang w:val="en-US"/>
        </w:rPr>
        <w:t>notes (text) — notes (address, object features)</w:t>
      </w:r>
    </w:p>
    <w:p w14:paraId="092AF654" w14:textId="3E6E190A" w:rsidR="004016E2" w:rsidRPr="00314226" w:rsidRDefault="00FB3452" w:rsidP="00725731">
      <w:pPr>
        <w:pStyle w:val="ListParagraph"/>
        <w:numPr>
          <w:ilvl w:val="0"/>
          <w:numId w:val="31"/>
        </w:numPr>
        <w:tabs>
          <w:tab w:val="left" w:pos="851"/>
        </w:tabs>
        <w:spacing w:before="0"/>
        <w:ind w:left="0" w:right="3" w:firstLine="709"/>
        <w:rPr>
          <w:sz w:val="28"/>
          <w:szCs w:val="28"/>
          <w:lang w:val="en-US"/>
        </w:rPr>
      </w:pPr>
      <w:r w:rsidRPr="00314226">
        <w:rPr>
          <w:sz w:val="28"/>
          <w:szCs w:val="28"/>
          <w:lang w:val="en-US"/>
        </w:rPr>
        <w:t>created_at, updated_at (timestamp).</w:t>
      </w:r>
    </w:p>
    <w:p w14:paraId="74AF83B4" w14:textId="349307C9" w:rsidR="00D25F11" w:rsidRDefault="00D25F11" w:rsidP="00725731">
      <w:pPr>
        <w:tabs>
          <w:tab w:val="left" w:pos="851"/>
        </w:tabs>
        <w:ind w:right="3"/>
        <w:jc w:val="both"/>
        <w:rPr>
          <w:sz w:val="28"/>
          <w:szCs w:val="28"/>
          <w:lang w:val="en-US"/>
        </w:rPr>
      </w:pPr>
    </w:p>
    <w:p w14:paraId="079E715B" w14:textId="77777777" w:rsidR="00670319" w:rsidRDefault="00670319" w:rsidP="00725731">
      <w:pPr>
        <w:tabs>
          <w:tab w:val="left" w:pos="851"/>
        </w:tabs>
        <w:ind w:right="3"/>
        <w:jc w:val="both"/>
        <w:rPr>
          <w:sz w:val="28"/>
          <w:szCs w:val="28"/>
          <w:lang w:val="en-US"/>
        </w:rPr>
      </w:pPr>
    </w:p>
    <w:p w14:paraId="54B02642" w14:textId="285C36D0" w:rsidR="00FF496B" w:rsidRDefault="00FF496B" w:rsidP="00725731">
      <w:pPr>
        <w:tabs>
          <w:tab w:val="left" w:pos="851"/>
        </w:tabs>
        <w:ind w:right="3" w:firstLine="709"/>
        <w:jc w:val="both"/>
        <w:rPr>
          <w:sz w:val="28"/>
          <w:szCs w:val="28"/>
          <w:lang w:val="en-US"/>
        </w:rPr>
      </w:pPr>
      <w:r>
        <w:rPr>
          <w:sz w:val="28"/>
          <w:szCs w:val="28"/>
          <w:lang w:val="en-US"/>
        </w:rPr>
        <w:t xml:space="preserve">3.2.2 </w:t>
      </w:r>
      <w:r w:rsidRPr="00FF496B">
        <w:rPr>
          <w:sz w:val="28"/>
          <w:szCs w:val="28"/>
          <w:lang w:val="en-US"/>
        </w:rPr>
        <w:t>Linkage tables</w:t>
      </w:r>
    </w:p>
    <w:p w14:paraId="6238ECD4" w14:textId="77777777" w:rsidR="00E55B60" w:rsidRPr="00E55B60" w:rsidRDefault="00E55B60" w:rsidP="00725731">
      <w:pPr>
        <w:tabs>
          <w:tab w:val="left" w:pos="851"/>
        </w:tabs>
        <w:ind w:right="3" w:firstLine="709"/>
        <w:jc w:val="both"/>
        <w:rPr>
          <w:sz w:val="28"/>
          <w:szCs w:val="28"/>
          <w:lang w:val="en-US"/>
        </w:rPr>
      </w:pPr>
      <w:r w:rsidRPr="00E55B60">
        <w:rPr>
          <w:sz w:val="28"/>
          <w:szCs w:val="28"/>
          <w:lang w:val="en-US"/>
        </w:rPr>
        <w:t>The map_order_service table shows which services are included in a specific order. It is necessary for detailing the estimate and accounting for income by type of work.</w:t>
      </w:r>
    </w:p>
    <w:p w14:paraId="3CE273F5" w14:textId="6F05299D" w:rsidR="00E55B60" w:rsidRPr="003C069D" w:rsidRDefault="00E55B60" w:rsidP="00725731">
      <w:pPr>
        <w:pStyle w:val="ListParagraph"/>
        <w:numPr>
          <w:ilvl w:val="0"/>
          <w:numId w:val="31"/>
        </w:numPr>
        <w:tabs>
          <w:tab w:val="left" w:pos="851"/>
        </w:tabs>
        <w:spacing w:before="0"/>
        <w:ind w:left="0" w:right="3" w:firstLine="709"/>
        <w:rPr>
          <w:sz w:val="28"/>
          <w:szCs w:val="28"/>
          <w:lang w:val="en-US"/>
        </w:rPr>
      </w:pPr>
      <w:r w:rsidRPr="003C069D">
        <w:rPr>
          <w:sz w:val="28"/>
          <w:szCs w:val="28"/>
          <w:lang w:val="en-US"/>
        </w:rPr>
        <w:t>map_order_service_id (PK, serial).</w:t>
      </w:r>
    </w:p>
    <w:p w14:paraId="568749E8" w14:textId="43510CB9" w:rsidR="00E55B60" w:rsidRPr="003C069D" w:rsidRDefault="00E55B60" w:rsidP="00725731">
      <w:pPr>
        <w:pStyle w:val="ListParagraph"/>
        <w:numPr>
          <w:ilvl w:val="0"/>
          <w:numId w:val="31"/>
        </w:numPr>
        <w:tabs>
          <w:tab w:val="left" w:pos="851"/>
        </w:tabs>
        <w:spacing w:before="0"/>
        <w:ind w:left="0" w:right="3" w:firstLine="709"/>
        <w:rPr>
          <w:sz w:val="28"/>
          <w:szCs w:val="28"/>
          <w:lang w:val="en-US"/>
        </w:rPr>
      </w:pPr>
      <w:r w:rsidRPr="003C069D">
        <w:rPr>
          <w:sz w:val="28"/>
          <w:szCs w:val="28"/>
          <w:lang w:val="en-US"/>
        </w:rPr>
        <w:t>order_id (integer) — FK → order.order_id.</w:t>
      </w:r>
    </w:p>
    <w:p w14:paraId="1F2B2333" w14:textId="3D26809A" w:rsidR="00E55B60" w:rsidRPr="003C069D" w:rsidRDefault="00E55B60" w:rsidP="00725731">
      <w:pPr>
        <w:pStyle w:val="ListParagraph"/>
        <w:numPr>
          <w:ilvl w:val="0"/>
          <w:numId w:val="31"/>
        </w:numPr>
        <w:tabs>
          <w:tab w:val="left" w:pos="851"/>
        </w:tabs>
        <w:spacing w:before="0"/>
        <w:ind w:left="0" w:right="3" w:firstLine="709"/>
        <w:rPr>
          <w:sz w:val="28"/>
          <w:szCs w:val="28"/>
          <w:lang w:val="en-US"/>
        </w:rPr>
      </w:pPr>
      <w:r w:rsidRPr="003C069D">
        <w:rPr>
          <w:sz w:val="28"/>
          <w:szCs w:val="28"/>
          <w:lang w:val="en-US"/>
        </w:rPr>
        <w:t>service_id (integer) — FK → service.service_id.</w:t>
      </w:r>
    </w:p>
    <w:p w14:paraId="54F20DCE" w14:textId="67382261" w:rsidR="00E55B60" w:rsidRPr="003C069D" w:rsidRDefault="00E55B60" w:rsidP="00725731">
      <w:pPr>
        <w:pStyle w:val="ListParagraph"/>
        <w:numPr>
          <w:ilvl w:val="0"/>
          <w:numId w:val="31"/>
        </w:numPr>
        <w:tabs>
          <w:tab w:val="left" w:pos="851"/>
        </w:tabs>
        <w:spacing w:before="0"/>
        <w:ind w:left="0" w:right="3" w:firstLine="709"/>
        <w:rPr>
          <w:sz w:val="28"/>
          <w:szCs w:val="28"/>
          <w:lang w:val="en-US"/>
        </w:rPr>
      </w:pPr>
      <w:r w:rsidRPr="003C069D">
        <w:rPr>
          <w:sz w:val="28"/>
          <w:szCs w:val="28"/>
          <w:lang w:val="en-US"/>
        </w:rPr>
        <w:t>cost (double precision) — the cost of the procedure for this order. (needed in case the cost of the service changes on the service side)</w:t>
      </w:r>
    </w:p>
    <w:p w14:paraId="65086D1A" w14:textId="54E4BE41" w:rsidR="00E55B60" w:rsidRPr="003C069D" w:rsidRDefault="00E55B60" w:rsidP="00725731">
      <w:pPr>
        <w:pStyle w:val="ListParagraph"/>
        <w:numPr>
          <w:ilvl w:val="0"/>
          <w:numId w:val="31"/>
        </w:numPr>
        <w:tabs>
          <w:tab w:val="left" w:pos="851"/>
        </w:tabs>
        <w:spacing w:before="0"/>
        <w:ind w:left="0" w:right="3" w:firstLine="709"/>
        <w:rPr>
          <w:sz w:val="28"/>
          <w:szCs w:val="28"/>
          <w:lang w:val="en-US"/>
        </w:rPr>
      </w:pPr>
      <w:r w:rsidRPr="003C069D">
        <w:rPr>
          <w:sz w:val="28"/>
          <w:szCs w:val="28"/>
          <w:lang w:val="en-US"/>
        </w:rPr>
        <w:t>price (double precision) — the final price for the client.</w:t>
      </w:r>
    </w:p>
    <w:p w14:paraId="0F4E7369" w14:textId="319CB1D8" w:rsidR="00E55B60" w:rsidRPr="003C069D" w:rsidRDefault="00E55B60" w:rsidP="00725731">
      <w:pPr>
        <w:pStyle w:val="ListParagraph"/>
        <w:numPr>
          <w:ilvl w:val="0"/>
          <w:numId w:val="31"/>
        </w:numPr>
        <w:tabs>
          <w:tab w:val="left" w:pos="851"/>
        </w:tabs>
        <w:spacing w:before="0"/>
        <w:ind w:left="0" w:right="3" w:firstLine="709"/>
        <w:rPr>
          <w:sz w:val="28"/>
          <w:szCs w:val="28"/>
          <w:lang w:val="en-US"/>
        </w:rPr>
      </w:pPr>
      <w:r w:rsidRPr="003C069D">
        <w:rPr>
          <w:sz w:val="28"/>
          <w:szCs w:val="28"/>
          <w:lang w:val="en-US"/>
        </w:rPr>
        <w:t>difficulty (double precision) — complexity factor, affects the final cost of the service for the client (and the hours required for the work)</w:t>
      </w:r>
    </w:p>
    <w:p w14:paraId="4FAE4B60" w14:textId="5D61DE5E" w:rsidR="00E55B60" w:rsidRPr="003C069D" w:rsidRDefault="00E55B60" w:rsidP="00725731">
      <w:pPr>
        <w:pStyle w:val="ListParagraph"/>
        <w:numPr>
          <w:ilvl w:val="0"/>
          <w:numId w:val="31"/>
        </w:numPr>
        <w:tabs>
          <w:tab w:val="left" w:pos="851"/>
        </w:tabs>
        <w:spacing w:before="0"/>
        <w:ind w:left="0" w:right="3" w:firstLine="709"/>
        <w:rPr>
          <w:sz w:val="28"/>
          <w:szCs w:val="28"/>
          <w:lang w:val="en-US"/>
        </w:rPr>
      </w:pPr>
      <w:r w:rsidRPr="003C069D">
        <w:rPr>
          <w:sz w:val="28"/>
          <w:szCs w:val="28"/>
          <w:lang w:val="en-US"/>
        </w:rPr>
        <w:t>order_service_name (text) — clarification of the service name (for example, the element on which we will apply the service is indicated, so as not to get confused and categorize everything)</w:t>
      </w:r>
    </w:p>
    <w:p w14:paraId="6C8E7F9C" w14:textId="77777777" w:rsidR="00E55B60" w:rsidRPr="00E55B60" w:rsidRDefault="00E55B60" w:rsidP="00725731">
      <w:pPr>
        <w:tabs>
          <w:tab w:val="left" w:pos="851"/>
        </w:tabs>
        <w:ind w:right="3" w:firstLine="709"/>
        <w:jc w:val="both"/>
        <w:rPr>
          <w:sz w:val="28"/>
          <w:szCs w:val="28"/>
          <w:lang w:val="en-US"/>
        </w:rPr>
      </w:pPr>
      <w:r w:rsidRPr="00E55B60">
        <w:rPr>
          <w:sz w:val="28"/>
          <w:szCs w:val="28"/>
          <w:lang w:val="en-US"/>
        </w:rPr>
        <w:t>Table map_order_resource - shows what materials were used in the order, and in what quantity. Key for calculating the cost price and writing off from the warehouse.</w:t>
      </w:r>
    </w:p>
    <w:p w14:paraId="31C2666E" w14:textId="7FDDF68C" w:rsidR="00E55B60" w:rsidRPr="00376048" w:rsidRDefault="00E55B60" w:rsidP="00725731">
      <w:pPr>
        <w:pStyle w:val="ListParagraph"/>
        <w:numPr>
          <w:ilvl w:val="0"/>
          <w:numId w:val="31"/>
        </w:numPr>
        <w:tabs>
          <w:tab w:val="left" w:pos="851"/>
        </w:tabs>
        <w:spacing w:before="0"/>
        <w:ind w:left="0" w:right="3" w:firstLine="709"/>
        <w:rPr>
          <w:sz w:val="28"/>
          <w:szCs w:val="28"/>
          <w:lang w:val="en-US"/>
        </w:rPr>
      </w:pPr>
      <w:r w:rsidRPr="00376048">
        <w:rPr>
          <w:sz w:val="28"/>
          <w:szCs w:val="28"/>
          <w:lang w:val="en-US"/>
        </w:rPr>
        <w:t>map_order_resource_id (PK, serial).</w:t>
      </w:r>
    </w:p>
    <w:p w14:paraId="09E04D06" w14:textId="5EB0C750" w:rsidR="00E55B60" w:rsidRPr="00376048" w:rsidRDefault="00E55B60" w:rsidP="00725731">
      <w:pPr>
        <w:pStyle w:val="ListParagraph"/>
        <w:numPr>
          <w:ilvl w:val="0"/>
          <w:numId w:val="31"/>
        </w:numPr>
        <w:tabs>
          <w:tab w:val="left" w:pos="851"/>
        </w:tabs>
        <w:spacing w:before="0"/>
        <w:ind w:left="0" w:right="3" w:firstLine="709"/>
        <w:rPr>
          <w:sz w:val="28"/>
          <w:szCs w:val="28"/>
          <w:lang w:val="en-US"/>
        </w:rPr>
      </w:pPr>
      <w:r w:rsidRPr="00376048">
        <w:rPr>
          <w:sz w:val="28"/>
          <w:szCs w:val="28"/>
          <w:lang w:val="en-US"/>
        </w:rPr>
        <w:t>order_id (integer) — FK → order.order_id.</w:t>
      </w:r>
    </w:p>
    <w:p w14:paraId="7CF7A875" w14:textId="49FD9EBC" w:rsidR="00E55B60" w:rsidRPr="00376048" w:rsidRDefault="00E55B60" w:rsidP="00725731">
      <w:pPr>
        <w:pStyle w:val="ListParagraph"/>
        <w:numPr>
          <w:ilvl w:val="0"/>
          <w:numId w:val="31"/>
        </w:numPr>
        <w:tabs>
          <w:tab w:val="left" w:pos="851"/>
        </w:tabs>
        <w:spacing w:before="0"/>
        <w:ind w:left="0" w:right="3" w:firstLine="709"/>
        <w:rPr>
          <w:sz w:val="28"/>
          <w:szCs w:val="28"/>
          <w:lang w:val="en-US"/>
        </w:rPr>
      </w:pPr>
      <w:r w:rsidRPr="00376048">
        <w:rPr>
          <w:sz w:val="28"/>
          <w:szCs w:val="28"/>
          <w:lang w:val="en-US"/>
        </w:rPr>
        <w:t>resource_id (integer) — FK → resource.resource_id.</w:t>
      </w:r>
    </w:p>
    <w:p w14:paraId="44068312" w14:textId="734BEC7A" w:rsidR="00E55B60" w:rsidRPr="00376048" w:rsidRDefault="00E55B60" w:rsidP="00725731">
      <w:pPr>
        <w:pStyle w:val="ListParagraph"/>
        <w:numPr>
          <w:ilvl w:val="0"/>
          <w:numId w:val="31"/>
        </w:numPr>
        <w:tabs>
          <w:tab w:val="left" w:pos="851"/>
        </w:tabs>
        <w:spacing w:before="0"/>
        <w:ind w:left="0" w:right="3" w:firstLine="709"/>
        <w:rPr>
          <w:sz w:val="28"/>
          <w:szCs w:val="28"/>
          <w:lang w:val="en-US"/>
        </w:rPr>
      </w:pPr>
      <w:r w:rsidRPr="00376048">
        <w:rPr>
          <w:sz w:val="28"/>
          <w:szCs w:val="28"/>
          <w:lang w:val="en-US"/>
        </w:rPr>
        <w:t>quantity (double precision) — written-off quantity.</w:t>
      </w:r>
    </w:p>
    <w:p w14:paraId="48DF190A" w14:textId="7172179A" w:rsidR="00E55B60" w:rsidRPr="00376048" w:rsidRDefault="00E55B60" w:rsidP="00725731">
      <w:pPr>
        <w:pStyle w:val="ListParagraph"/>
        <w:numPr>
          <w:ilvl w:val="0"/>
          <w:numId w:val="31"/>
        </w:numPr>
        <w:tabs>
          <w:tab w:val="left" w:pos="851"/>
        </w:tabs>
        <w:spacing w:before="0"/>
        <w:ind w:left="0" w:right="3" w:firstLine="709"/>
        <w:rPr>
          <w:sz w:val="28"/>
          <w:szCs w:val="28"/>
          <w:lang w:val="en-US"/>
        </w:rPr>
      </w:pPr>
      <w:r w:rsidRPr="00376048">
        <w:rPr>
          <w:sz w:val="28"/>
          <w:szCs w:val="28"/>
          <w:lang w:val="en-US"/>
        </w:rPr>
        <w:t>cost (double precision) — cost price of written-off resources.</w:t>
      </w:r>
    </w:p>
    <w:p w14:paraId="31D063C2" w14:textId="5505EC88" w:rsidR="00E55B60" w:rsidRPr="00376048" w:rsidRDefault="00E55B60" w:rsidP="00725731">
      <w:pPr>
        <w:pStyle w:val="ListParagraph"/>
        <w:numPr>
          <w:ilvl w:val="0"/>
          <w:numId w:val="31"/>
        </w:numPr>
        <w:tabs>
          <w:tab w:val="left" w:pos="851"/>
        </w:tabs>
        <w:spacing w:before="0"/>
        <w:ind w:left="0" w:right="3" w:firstLine="709"/>
        <w:rPr>
          <w:sz w:val="28"/>
          <w:szCs w:val="28"/>
          <w:lang w:val="en-US"/>
        </w:rPr>
      </w:pPr>
      <w:r w:rsidRPr="00376048">
        <w:rPr>
          <w:sz w:val="28"/>
          <w:szCs w:val="28"/>
          <w:lang w:val="en-US"/>
        </w:rPr>
        <w:t>price (double precision) — if a separate line item is issued on the invoice.</w:t>
      </w:r>
    </w:p>
    <w:p w14:paraId="228FDC20" w14:textId="4CDEEBEB" w:rsidR="00E55B60" w:rsidRPr="00376048" w:rsidRDefault="00E55B60" w:rsidP="00725731">
      <w:pPr>
        <w:pStyle w:val="ListParagraph"/>
        <w:numPr>
          <w:ilvl w:val="0"/>
          <w:numId w:val="31"/>
        </w:numPr>
        <w:tabs>
          <w:tab w:val="left" w:pos="851"/>
        </w:tabs>
        <w:spacing w:before="0"/>
        <w:ind w:left="0" w:right="3" w:firstLine="709"/>
        <w:rPr>
          <w:sz w:val="28"/>
          <w:szCs w:val="28"/>
          <w:lang w:val="en-US"/>
        </w:rPr>
      </w:pPr>
      <w:r w:rsidRPr="00376048">
        <w:rPr>
          <w:sz w:val="28"/>
          <w:szCs w:val="28"/>
          <w:lang w:val="en-US"/>
        </w:rPr>
        <w:t>visible (boolean) — whether to show the item in the customer invoice.</w:t>
      </w:r>
    </w:p>
    <w:p w14:paraId="03FC7884" w14:textId="37B0C747" w:rsidR="00E55B60" w:rsidRPr="00376048" w:rsidRDefault="00E55B60" w:rsidP="00725731">
      <w:pPr>
        <w:pStyle w:val="ListParagraph"/>
        <w:numPr>
          <w:ilvl w:val="0"/>
          <w:numId w:val="31"/>
        </w:numPr>
        <w:tabs>
          <w:tab w:val="left" w:pos="851"/>
        </w:tabs>
        <w:spacing w:before="0"/>
        <w:ind w:left="0" w:right="3" w:firstLine="709"/>
        <w:rPr>
          <w:sz w:val="28"/>
          <w:szCs w:val="28"/>
          <w:lang w:val="en-US"/>
        </w:rPr>
      </w:pPr>
      <w:r w:rsidRPr="00376048">
        <w:rPr>
          <w:sz w:val="28"/>
          <w:szCs w:val="28"/>
          <w:lang w:val="en-US"/>
        </w:rPr>
        <w:t>service_id (integer) — FK → service.service_id; to which service the resource is linked.</w:t>
      </w:r>
    </w:p>
    <w:p w14:paraId="07A81EF9" w14:textId="77777777" w:rsidR="00E55B60" w:rsidRPr="00E55B60" w:rsidRDefault="00E55B60" w:rsidP="00725731">
      <w:pPr>
        <w:tabs>
          <w:tab w:val="left" w:pos="851"/>
        </w:tabs>
        <w:ind w:right="3" w:firstLine="709"/>
        <w:jc w:val="both"/>
        <w:rPr>
          <w:sz w:val="28"/>
          <w:szCs w:val="28"/>
          <w:lang w:val="en-US"/>
        </w:rPr>
      </w:pPr>
      <w:r w:rsidRPr="00E55B60">
        <w:rPr>
          <w:sz w:val="28"/>
          <w:szCs w:val="28"/>
          <w:lang w:val="en-US"/>
        </w:rPr>
        <w:t>The map_service_resource table defines which resources are involved in each standard service. It is used when calculating the order estimate at the service formation stage.</w:t>
      </w:r>
    </w:p>
    <w:p w14:paraId="57B8E0B7" w14:textId="42148F92" w:rsidR="00E55B60" w:rsidRPr="00E07C1E" w:rsidRDefault="00E55B60" w:rsidP="00725731">
      <w:pPr>
        <w:pStyle w:val="ListParagraph"/>
        <w:numPr>
          <w:ilvl w:val="0"/>
          <w:numId w:val="31"/>
        </w:numPr>
        <w:tabs>
          <w:tab w:val="left" w:pos="851"/>
        </w:tabs>
        <w:spacing w:before="0"/>
        <w:ind w:left="0" w:right="3" w:firstLine="709"/>
        <w:rPr>
          <w:sz w:val="28"/>
          <w:szCs w:val="28"/>
          <w:lang w:val="en-US"/>
        </w:rPr>
      </w:pPr>
      <w:r w:rsidRPr="00E07C1E">
        <w:rPr>
          <w:sz w:val="28"/>
          <w:szCs w:val="28"/>
          <w:lang w:val="en-US"/>
        </w:rPr>
        <w:t>map_service_resource_id (PK, serial) — record identifier.</w:t>
      </w:r>
    </w:p>
    <w:p w14:paraId="6A91B767" w14:textId="7F7AB09D" w:rsidR="00E55B60" w:rsidRPr="00E07C1E" w:rsidRDefault="00E55B60" w:rsidP="00725731">
      <w:pPr>
        <w:pStyle w:val="ListParagraph"/>
        <w:numPr>
          <w:ilvl w:val="0"/>
          <w:numId w:val="31"/>
        </w:numPr>
        <w:tabs>
          <w:tab w:val="left" w:pos="851"/>
        </w:tabs>
        <w:spacing w:before="0"/>
        <w:ind w:left="0" w:right="3" w:firstLine="709"/>
        <w:rPr>
          <w:sz w:val="28"/>
          <w:szCs w:val="28"/>
          <w:lang w:val="en-US"/>
        </w:rPr>
      </w:pPr>
      <w:r w:rsidRPr="00E07C1E">
        <w:rPr>
          <w:sz w:val="28"/>
          <w:szCs w:val="28"/>
          <w:lang w:val="en-US"/>
        </w:rPr>
        <w:lastRenderedPageBreak/>
        <w:t>service_id (integer) — FK → service.service_id; links the resource to a specific service template.</w:t>
      </w:r>
    </w:p>
    <w:p w14:paraId="7335CBF9" w14:textId="02CB07D6" w:rsidR="00E55B60" w:rsidRPr="00E07C1E" w:rsidRDefault="00E55B60" w:rsidP="00725731">
      <w:pPr>
        <w:pStyle w:val="ListParagraph"/>
        <w:numPr>
          <w:ilvl w:val="0"/>
          <w:numId w:val="31"/>
        </w:numPr>
        <w:tabs>
          <w:tab w:val="left" w:pos="851"/>
        </w:tabs>
        <w:spacing w:before="0"/>
        <w:ind w:left="0" w:right="3" w:firstLine="709"/>
        <w:rPr>
          <w:sz w:val="28"/>
          <w:szCs w:val="28"/>
          <w:lang w:val="en-US"/>
        </w:rPr>
      </w:pPr>
      <w:r w:rsidRPr="00E07C1E">
        <w:rPr>
          <w:sz w:val="28"/>
          <w:szCs w:val="28"/>
          <w:lang w:val="en-US"/>
        </w:rPr>
        <w:t>resource_id (integer) — FK → resource.resource_id; reference to the consumable or spare part.</w:t>
      </w:r>
    </w:p>
    <w:p w14:paraId="71DEFC53" w14:textId="009BA0EA" w:rsidR="00E55B60" w:rsidRPr="00E07C1E" w:rsidRDefault="00E55B60" w:rsidP="00725731">
      <w:pPr>
        <w:pStyle w:val="ListParagraph"/>
        <w:numPr>
          <w:ilvl w:val="0"/>
          <w:numId w:val="31"/>
        </w:numPr>
        <w:tabs>
          <w:tab w:val="left" w:pos="851"/>
        </w:tabs>
        <w:spacing w:before="0"/>
        <w:ind w:left="0" w:right="3" w:firstLine="709"/>
        <w:rPr>
          <w:sz w:val="28"/>
          <w:szCs w:val="28"/>
          <w:lang w:val="en-US"/>
        </w:rPr>
      </w:pPr>
      <w:r w:rsidRPr="00E07C1E">
        <w:rPr>
          <w:sz w:val="28"/>
          <w:szCs w:val="28"/>
          <w:lang w:val="en-US"/>
        </w:rPr>
        <w:t>resource_quantity (double precision) — the amount of resource required to provide one unit of service.</w:t>
      </w:r>
    </w:p>
    <w:p w14:paraId="07109C9C" w14:textId="0202F7DE" w:rsidR="00EC585B" w:rsidRDefault="00EC585B" w:rsidP="00725731">
      <w:pPr>
        <w:tabs>
          <w:tab w:val="left" w:pos="851"/>
        </w:tabs>
        <w:ind w:right="3" w:firstLine="709"/>
        <w:jc w:val="both"/>
        <w:rPr>
          <w:sz w:val="28"/>
          <w:szCs w:val="28"/>
          <w:lang w:val="en-US"/>
        </w:rPr>
      </w:pPr>
    </w:p>
    <w:p w14:paraId="46EBC2A2" w14:textId="77777777" w:rsidR="00670319" w:rsidRPr="00E55B60" w:rsidRDefault="00670319" w:rsidP="00725731">
      <w:pPr>
        <w:tabs>
          <w:tab w:val="left" w:pos="851"/>
        </w:tabs>
        <w:ind w:right="3" w:firstLine="709"/>
        <w:jc w:val="both"/>
        <w:rPr>
          <w:sz w:val="28"/>
          <w:szCs w:val="28"/>
          <w:lang w:val="en-US"/>
        </w:rPr>
      </w:pPr>
    </w:p>
    <w:p w14:paraId="1282F983" w14:textId="77777777" w:rsidR="00E55B60" w:rsidRPr="00E55B60" w:rsidRDefault="00E55B60" w:rsidP="00725731">
      <w:pPr>
        <w:tabs>
          <w:tab w:val="left" w:pos="851"/>
        </w:tabs>
        <w:ind w:right="3" w:firstLine="709"/>
        <w:jc w:val="both"/>
        <w:rPr>
          <w:sz w:val="28"/>
          <w:szCs w:val="28"/>
          <w:lang w:val="en-US"/>
        </w:rPr>
      </w:pPr>
      <w:r w:rsidRPr="00E55B60">
        <w:rPr>
          <w:sz w:val="28"/>
          <w:szCs w:val="28"/>
          <w:lang w:val="en-US"/>
        </w:rPr>
        <w:t>3.2.3 Reference tables</w:t>
      </w:r>
    </w:p>
    <w:p w14:paraId="45AAC5B8" w14:textId="77777777" w:rsidR="00E55B60" w:rsidRPr="00E55B60" w:rsidRDefault="00E55B60" w:rsidP="00725731">
      <w:pPr>
        <w:tabs>
          <w:tab w:val="left" w:pos="851"/>
        </w:tabs>
        <w:ind w:right="3" w:firstLine="709"/>
        <w:jc w:val="both"/>
        <w:rPr>
          <w:sz w:val="28"/>
          <w:szCs w:val="28"/>
          <w:lang w:val="en-US"/>
        </w:rPr>
      </w:pPr>
      <w:r w:rsidRPr="00E55B60">
        <w:rPr>
          <w:sz w:val="28"/>
          <w:szCs w:val="28"/>
          <w:lang w:val="en-US"/>
        </w:rPr>
        <w:t>Each reference table is used for uniform storage of constant values ​​and ensuring referential integrity. When expanding the functionality of the system, new values ​​are added to the reference books, without changing the main tables.</w:t>
      </w:r>
    </w:p>
    <w:p w14:paraId="43700759" w14:textId="77777777" w:rsidR="00E55B60" w:rsidRPr="00E55B60" w:rsidRDefault="00E55B60" w:rsidP="00725731">
      <w:pPr>
        <w:tabs>
          <w:tab w:val="left" w:pos="851"/>
        </w:tabs>
        <w:ind w:right="3" w:firstLine="709"/>
        <w:jc w:val="both"/>
        <w:rPr>
          <w:sz w:val="28"/>
          <w:szCs w:val="28"/>
          <w:lang w:val="en-US"/>
        </w:rPr>
      </w:pPr>
      <w:r w:rsidRPr="00E55B60">
        <w:rPr>
          <w:sz w:val="28"/>
          <w:szCs w:val="28"/>
          <w:lang w:val="en-US"/>
        </w:rPr>
        <w:t>Table dict_budget_status - contains possible budget period statuses (planned, approved, closed, etc.)</w:t>
      </w:r>
    </w:p>
    <w:p w14:paraId="3BD6C390" w14:textId="63093EA1" w:rsidR="00E55B60" w:rsidRPr="004B3BB6" w:rsidRDefault="00E55B60" w:rsidP="00725731">
      <w:pPr>
        <w:pStyle w:val="ListParagraph"/>
        <w:numPr>
          <w:ilvl w:val="0"/>
          <w:numId w:val="31"/>
        </w:numPr>
        <w:tabs>
          <w:tab w:val="left" w:pos="851"/>
          <w:tab w:val="left" w:pos="1134"/>
        </w:tabs>
        <w:spacing w:before="0"/>
        <w:ind w:left="0" w:right="3" w:firstLine="709"/>
        <w:rPr>
          <w:sz w:val="28"/>
          <w:szCs w:val="28"/>
          <w:lang w:val="en-US"/>
        </w:rPr>
      </w:pPr>
      <w:r w:rsidRPr="004B3BB6">
        <w:rPr>
          <w:sz w:val="28"/>
          <w:szCs w:val="28"/>
          <w:lang w:val="en-US"/>
        </w:rPr>
        <w:t>budget_status_id (serial, PK) - status identifier.</w:t>
      </w:r>
    </w:p>
    <w:p w14:paraId="39194A2C" w14:textId="065FE51E" w:rsidR="00E55B60" w:rsidRPr="004B3BB6" w:rsidRDefault="00E55B60" w:rsidP="00725731">
      <w:pPr>
        <w:pStyle w:val="ListParagraph"/>
        <w:numPr>
          <w:ilvl w:val="0"/>
          <w:numId w:val="31"/>
        </w:numPr>
        <w:tabs>
          <w:tab w:val="left" w:pos="851"/>
          <w:tab w:val="left" w:pos="1134"/>
        </w:tabs>
        <w:spacing w:before="0"/>
        <w:ind w:left="0" w:right="3" w:firstLine="709"/>
        <w:rPr>
          <w:sz w:val="28"/>
          <w:szCs w:val="28"/>
          <w:lang w:val="en-US"/>
        </w:rPr>
      </w:pPr>
      <w:r w:rsidRPr="004B3BB6">
        <w:rPr>
          <w:sz w:val="28"/>
          <w:szCs w:val="28"/>
          <w:lang w:val="en-US"/>
        </w:rPr>
        <w:t>status_name (text, NOT NULL) - status name.</w:t>
      </w:r>
    </w:p>
    <w:p w14:paraId="1A3F522D" w14:textId="486F6D1A" w:rsidR="00E55B60" w:rsidRPr="00E55B60" w:rsidRDefault="00E55B60" w:rsidP="00725731">
      <w:pPr>
        <w:tabs>
          <w:tab w:val="left" w:pos="851"/>
        </w:tabs>
        <w:ind w:right="3" w:firstLine="709"/>
        <w:jc w:val="both"/>
        <w:rPr>
          <w:sz w:val="28"/>
          <w:szCs w:val="28"/>
          <w:lang w:val="en-US"/>
        </w:rPr>
      </w:pPr>
      <w:r w:rsidRPr="00E55B60">
        <w:rPr>
          <w:sz w:val="28"/>
          <w:szCs w:val="28"/>
          <w:lang w:val="en-US"/>
        </w:rPr>
        <w:t>Table dict_client_priority - reference book of client priority levels (e.g. high, standard, low)</w:t>
      </w:r>
      <w:r w:rsidR="00923354">
        <w:rPr>
          <w:sz w:val="28"/>
          <w:szCs w:val="28"/>
          <w:lang w:val="en-US"/>
        </w:rPr>
        <w:t>:</w:t>
      </w:r>
    </w:p>
    <w:p w14:paraId="0A405A2C" w14:textId="56F40E5E" w:rsidR="00E55B60" w:rsidRPr="00E03154" w:rsidRDefault="00E55B60" w:rsidP="00725731">
      <w:pPr>
        <w:pStyle w:val="ListParagraph"/>
        <w:numPr>
          <w:ilvl w:val="0"/>
          <w:numId w:val="31"/>
        </w:numPr>
        <w:tabs>
          <w:tab w:val="left" w:pos="851"/>
        </w:tabs>
        <w:spacing w:before="0"/>
        <w:ind w:left="0" w:right="3" w:firstLine="709"/>
        <w:rPr>
          <w:sz w:val="28"/>
          <w:szCs w:val="28"/>
          <w:lang w:val="en-US"/>
        </w:rPr>
      </w:pPr>
      <w:r w:rsidRPr="00E03154">
        <w:rPr>
          <w:sz w:val="28"/>
          <w:szCs w:val="28"/>
          <w:lang w:val="en-US"/>
        </w:rPr>
        <w:t>client_priority_id (serial, PK) - priority identifier.</w:t>
      </w:r>
    </w:p>
    <w:p w14:paraId="61D00AF2" w14:textId="71C3C208" w:rsidR="00E55B60" w:rsidRPr="00E03154" w:rsidRDefault="00E55B60" w:rsidP="00725731">
      <w:pPr>
        <w:pStyle w:val="ListParagraph"/>
        <w:numPr>
          <w:ilvl w:val="0"/>
          <w:numId w:val="31"/>
        </w:numPr>
        <w:tabs>
          <w:tab w:val="left" w:pos="851"/>
        </w:tabs>
        <w:spacing w:before="0"/>
        <w:ind w:left="0" w:right="3" w:firstLine="709"/>
        <w:rPr>
          <w:sz w:val="28"/>
          <w:szCs w:val="28"/>
          <w:lang w:val="en-US"/>
        </w:rPr>
      </w:pPr>
      <w:r w:rsidRPr="00E03154">
        <w:rPr>
          <w:sz w:val="28"/>
          <w:szCs w:val="28"/>
          <w:lang w:val="en-US"/>
        </w:rPr>
        <w:t>client_priority_name (text, NOT NULL) - level name.</w:t>
      </w:r>
    </w:p>
    <w:p w14:paraId="0540D244" w14:textId="77777777" w:rsidR="00E55B60" w:rsidRPr="00E55B60" w:rsidRDefault="00E55B60" w:rsidP="00725731">
      <w:pPr>
        <w:tabs>
          <w:tab w:val="left" w:pos="851"/>
        </w:tabs>
        <w:ind w:right="3" w:firstLine="709"/>
        <w:jc w:val="both"/>
        <w:rPr>
          <w:sz w:val="28"/>
          <w:szCs w:val="28"/>
          <w:lang w:val="en-US"/>
        </w:rPr>
      </w:pPr>
      <w:r w:rsidRPr="00E55B60">
        <w:rPr>
          <w:sz w:val="28"/>
          <w:szCs w:val="28"/>
          <w:lang w:val="en-US"/>
        </w:rPr>
        <w:t>Table dict_client_status - describes the current client states (active, suspended, blocked, etc.). It is used to filter the client base and automate mailings.</w:t>
      </w:r>
    </w:p>
    <w:p w14:paraId="22CF20D8" w14:textId="7E24FF9C" w:rsidR="00E55B60" w:rsidRPr="00FB7FF4" w:rsidRDefault="00E55B60" w:rsidP="00725731">
      <w:pPr>
        <w:pStyle w:val="ListParagraph"/>
        <w:numPr>
          <w:ilvl w:val="0"/>
          <w:numId w:val="31"/>
        </w:numPr>
        <w:tabs>
          <w:tab w:val="left" w:pos="851"/>
        </w:tabs>
        <w:spacing w:before="0"/>
        <w:ind w:left="0" w:right="3" w:firstLine="709"/>
        <w:rPr>
          <w:sz w:val="28"/>
          <w:szCs w:val="28"/>
          <w:lang w:val="en-US"/>
        </w:rPr>
      </w:pPr>
      <w:r w:rsidRPr="00FB7FF4">
        <w:rPr>
          <w:sz w:val="28"/>
          <w:szCs w:val="28"/>
          <w:lang w:val="en-US"/>
        </w:rPr>
        <w:t>client_status_id (serial, PK) - status identifier.</w:t>
      </w:r>
    </w:p>
    <w:p w14:paraId="7F2BC366" w14:textId="494538B2" w:rsidR="00E55B60" w:rsidRPr="00FB7FF4" w:rsidRDefault="00E55B60" w:rsidP="00725731">
      <w:pPr>
        <w:pStyle w:val="ListParagraph"/>
        <w:numPr>
          <w:ilvl w:val="0"/>
          <w:numId w:val="31"/>
        </w:numPr>
        <w:tabs>
          <w:tab w:val="left" w:pos="851"/>
        </w:tabs>
        <w:spacing w:before="0"/>
        <w:ind w:left="0" w:right="3" w:firstLine="709"/>
        <w:rPr>
          <w:sz w:val="28"/>
          <w:szCs w:val="28"/>
          <w:lang w:val="en-US"/>
        </w:rPr>
      </w:pPr>
      <w:r w:rsidRPr="00FB7FF4">
        <w:rPr>
          <w:sz w:val="28"/>
          <w:szCs w:val="28"/>
          <w:lang w:val="en-US"/>
        </w:rPr>
        <w:t>client_status_name (text, NOT NULL) - status name.</w:t>
      </w:r>
    </w:p>
    <w:p w14:paraId="4CF42474" w14:textId="3E300E91" w:rsidR="00E55B60" w:rsidRPr="00FB7FF4" w:rsidRDefault="00E55B60" w:rsidP="00725731">
      <w:pPr>
        <w:pStyle w:val="ListParagraph"/>
        <w:numPr>
          <w:ilvl w:val="0"/>
          <w:numId w:val="31"/>
        </w:numPr>
        <w:tabs>
          <w:tab w:val="left" w:pos="851"/>
        </w:tabs>
        <w:spacing w:before="0"/>
        <w:ind w:left="0" w:right="3" w:firstLine="709"/>
        <w:rPr>
          <w:sz w:val="28"/>
          <w:szCs w:val="28"/>
          <w:lang w:val="en-US"/>
        </w:rPr>
      </w:pPr>
      <w:r w:rsidRPr="00FB7FF4">
        <w:rPr>
          <w:sz w:val="28"/>
          <w:szCs w:val="28"/>
          <w:lang w:val="en-US"/>
        </w:rPr>
        <w:t>client_status_description (text) – detailed description explaining business rules.</w:t>
      </w:r>
    </w:p>
    <w:p w14:paraId="4D274E7B" w14:textId="488405BE" w:rsidR="00E55B60" w:rsidRPr="00E55B60" w:rsidRDefault="00E55B60" w:rsidP="00725731">
      <w:pPr>
        <w:tabs>
          <w:tab w:val="left" w:pos="851"/>
        </w:tabs>
        <w:ind w:right="3" w:firstLine="709"/>
        <w:jc w:val="both"/>
        <w:rPr>
          <w:sz w:val="28"/>
          <w:szCs w:val="28"/>
          <w:lang w:val="en-US"/>
        </w:rPr>
      </w:pPr>
      <w:r w:rsidRPr="00E55B60">
        <w:rPr>
          <w:sz w:val="28"/>
          <w:szCs w:val="28"/>
          <w:lang w:val="en-US"/>
        </w:rPr>
        <w:t>Table dict_dialogue_status - classifies the stages of the chatbot dialogue (new, in processing, transferred to the operator, completed)</w:t>
      </w:r>
      <w:r w:rsidR="00D92F28">
        <w:rPr>
          <w:sz w:val="28"/>
          <w:szCs w:val="28"/>
          <w:lang w:val="en-US"/>
        </w:rPr>
        <w:t>:</w:t>
      </w:r>
    </w:p>
    <w:p w14:paraId="77FAA470" w14:textId="3F39A93A" w:rsidR="00E55B60" w:rsidRPr="00D92F28" w:rsidRDefault="00E55B60" w:rsidP="00725731">
      <w:pPr>
        <w:pStyle w:val="ListParagraph"/>
        <w:numPr>
          <w:ilvl w:val="0"/>
          <w:numId w:val="31"/>
        </w:numPr>
        <w:tabs>
          <w:tab w:val="left" w:pos="851"/>
        </w:tabs>
        <w:spacing w:before="0"/>
        <w:ind w:left="0" w:right="3" w:firstLine="709"/>
        <w:rPr>
          <w:sz w:val="28"/>
          <w:szCs w:val="28"/>
          <w:lang w:val="en-US"/>
        </w:rPr>
      </w:pPr>
      <w:r w:rsidRPr="00D92F28">
        <w:rPr>
          <w:sz w:val="28"/>
          <w:szCs w:val="28"/>
          <w:lang w:val="en-US"/>
        </w:rPr>
        <w:t>dialogue_status_id (serial, PK) – status identifier.</w:t>
      </w:r>
    </w:p>
    <w:p w14:paraId="65836222" w14:textId="75307FA6" w:rsidR="00E55B60" w:rsidRPr="00D92F28" w:rsidRDefault="00E55B60" w:rsidP="00725731">
      <w:pPr>
        <w:pStyle w:val="ListParagraph"/>
        <w:numPr>
          <w:ilvl w:val="0"/>
          <w:numId w:val="31"/>
        </w:numPr>
        <w:tabs>
          <w:tab w:val="left" w:pos="851"/>
        </w:tabs>
        <w:spacing w:before="0"/>
        <w:ind w:left="0" w:right="3" w:firstLine="709"/>
        <w:rPr>
          <w:sz w:val="28"/>
          <w:szCs w:val="28"/>
          <w:lang w:val="en-US"/>
        </w:rPr>
      </w:pPr>
      <w:r w:rsidRPr="00D92F28">
        <w:rPr>
          <w:sz w:val="28"/>
          <w:szCs w:val="28"/>
          <w:lang w:val="en-US"/>
        </w:rPr>
        <w:t>dialogue_status_name (text, NOT NULL) – name.</w:t>
      </w:r>
    </w:p>
    <w:p w14:paraId="7C589F85" w14:textId="4AAB3F7D" w:rsidR="00E55B60" w:rsidRPr="00E55B60" w:rsidRDefault="00E55B60" w:rsidP="00725731">
      <w:pPr>
        <w:tabs>
          <w:tab w:val="left" w:pos="851"/>
        </w:tabs>
        <w:ind w:right="3" w:firstLine="709"/>
        <w:jc w:val="both"/>
        <w:rPr>
          <w:sz w:val="28"/>
          <w:szCs w:val="28"/>
          <w:lang w:val="en-US"/>
        </w:rPr>
      </w:pPr>
      <w:r w:rsidRPr="00E55B60">
        <w:rPr>
          <w:sz w:val="28"/>
          <w:szCs w:val="28"/>
          <w:lang w:val="en-US"/>
        </w:rPr>
        <w:t>Table dict_equipment_type - classification of equipment types</w:t>
      </w:r>
      <w:r w:rsidR="00131AAE">
        <w:rPr>
          <w:sz w:val="28"/>
          <w:szCs w:val="28"/>
          <w:lang w:val="en-US"/>
        </w:rPr>
        <w:t>:</w:t>
      </w:r>
    </w:p>
    <w:p w14:paraId="6EECA41B" w14:textId="021A18D7" w:rsidR="00E55B60" w:rsidRPr="007E4EDB" w:rsidRDefault="00E55B60" w:rsidP="00725731">
      <w:pPr>
        <w:pStyle w:val="ListParagraph"/>
        <w:numPr>
          <w:ilvl w:val="0"/>
          <w:numId w:val="31"/>
        </w:numPr>
        <w:tabs>
          <w:tab w:val="left" w:pos="851"/>
        </w:tabs>
        <w:spacing w:before="0"/>
        <w:ind w:left="0" w:right="3" w:firstLine="709"/>
        <w:rPr>
          <w:sz w:val="28"/>
          <w:szCs w:val="28"/>
          <w:lang w:val="en-US"/>
        </w:rPr>
      </w:pPr>
      <w:r w:rsidRPr="007E4EDB">
        <w:rPr>
          <w:sz w:val="28"/>
          <w:szCs w:val="28"/>
          <w:lang w:val="en-US"/>
        </w:rPr>
        <w:t>equipment_type_id (serial, PK) – type identifier.</w:t>
      </w:r>
    </w:p>
    <w:p w14:paraId="07608424" w14:textId="66D0D344" w:rsidR="00E55B60" w:rsidRPr="007E4EDB" w:rsidRDefault="00E55B60" w:rsidP="00725731">
      <w:pPr>
        <w:pStyle w:val="ListParagraph"/>
        <w:numPr>
          <w:ilvl w:val="0"/>
          <w:numId w:val="31"/>
        </w:numPr>
        <w:tabs>
          <w:tab w:val="left" w:pos="851"/>
        </w:tabs>
        <w:spacing w:before="0"/>
        <w:ind w:left="0" w:right="3" w:firstLine="709"/>
        <w:rPr>
          <w:sz w:val="28"/>
          <w:szCs w:val="28"/>
          <w:lang w:val="en-US"/>
        </w:rPr>
      </w:pPr>
      <w:r w:rsidRPr="007E4EDB">
        <w:rPr>
          <w:sz w:val="28"/>
          <w:szCs w:val="28"/>
          <w:lang w:val="en-US"/>
        </w:rPr>
        <w:t>equipment_type_name (text, NOT NULL) – type name.</w:t>
      </w:r>
    </w:p>
    <w:p w14:paraId="1CBA14F3" w14:textId="01EDFC3C" w:rsidR="00E55B60" w:rsidRPr="007E4EDB" w:rsidRDefault="00E55B60" w:rsidP="00725731">
      <w:pPr>
        <w:pStyle w:val="ListParagraph"/>
        <w:numPr>
          <w:ilvl w:val="0"/>
          <w:numId w:val="31"/>
        </w:numPr>
        <w:tabs>
          <w:tab w:val="left" w:pos="851"/>
        </w:tabs>
        <w:spacing w:before="0"/>
        <w:ind w:left="0" w:right="3" w:firstLine="709"/>
        <w:rPr>
          <w:sz w:val="28"/>
          <w:szCs w:val="28"/>
          <w:lang w:val="en-US"/>
        </w:rPr>
      </w:pPr>
      <w:r w:rsidRPr="007E4EDB">
        <w:rPr>
          <w:sz w:val="28"/>
          <w:szCs w:val="28"/>
          <w:lang w:val="en-US"/>
        </w:rPr>
        <w:t>equipment_type_description (text) – explanations and examples of equipment.</w:t>
      </w:r>
    </w:p>
    <w:p w14:paraId="29C266C6" w14:textId="7EBA56BC" w:rsidR="00E55B60" w:rsidRPr="00E55B60" w:rsidRDefault="00E55B60" w:rsidP="00725731">
      <w:pPr>
        <w:tabs>
          <w:tab w:val="left" w:pos="851"/>
        </w:tabs>
        <w:ind w:right="3" w:firstLine="709"/>
        <w:jc w:val="both"/>
        <w:rPr>
          <w:sz w:val="28"/>
          <w:szCs w:val="28"/>
          <w:lang w:val="en-US"/>
        </w:rPr>
      </w:pPr>
      <w:r w:rsidRPr="00E55B60">
        <w:rPr>
          <w:sz w:val="28"/>
          <w:szCs w:val="28"/>
          <w:lang w:val="en-US"/>
        </w:rPr>
        <w:t>Table dict_measurement_unit - list of units of measurement (piece, meter, liter, kg, etc.), ensures correct accounting of materials and equipment</w:t>
      </w:r>
      <w:r w:rsidR="00EB3588">
        <w:rPr>
          <w:sz w:val="28"/>
          <w:szCs w:val="28"/>
          <w:lang w:val="en-US"/>
        </w:rPr>
        <w:t>:</w:t>
      </w:r>
    </w:p>
    <w:p w14:paraId="21ED921F" w14:textId="308FDD54" w:rsidR="00E55B60" w:rsidRPr="00810225" w:rsidRDefault="00E55B60" w:rsidP="00725731">
      <w:pPr>
        <w:pStyle w:val="ListParagraph"/>
        <w:numPr>
          <w:ilvl w:val="0"/>
          <w:numId w:val="31"/>
        </w:numPr>
        <w:tabs>
          <w:tab w:val="left" w:pos="851"/>
        </w:tabs>
        <w:spacing w:before="0"/>
        <w:ind w:left="0" w:right="3" w:firstLine="709"/>
        <w:rPr>
          <w:sz w:val="28"/>
          <w:szCs w:val="28"/>
          <w:lang w:val="en-US"/>
        </w:rPr>
      </w:pPr>
      <w:r w:rsidRPr="00810225">
        <w:rPr>
          <w:sz w:val="28"/>
          <w:szCs w:val="28"/>
          <w:lang w:val="en-US"/>
        </w:rPr>
        <w:t>measurement_unit_id (serial, PK) – unit identifier.</w:t>
      </w:r>
    </w:p>
    <w:p w14:paraId="320B8116" w14:textId="3A92AA7E" w:rsidR="00E55B60" w:rsidRPr="00810225" w:rsidRDefault="00E55B60" w:rsidP="00725731">
      <w:pPr>
        <w:pStyle w:val="ListParagraph"/>
        <w:numPr>
          <w:ilvl w:val="0"/>
          <w:numId w:val="31"/>
        </w:numPr>
        <w:tabs>
          <w:tab w:val="left" w:pos="851"/>
        </w:tabs>
        <w:spacing w:before="0"/>
        <w:ind w:left="0" w:right="3" w:firstLine="709"/>
        <w:rPr>
          <w:sz w:val="28"/>
          <w:szCs w:val="28"/>
          <w:lang w:val="en-US"/>
        </w:rPr>
      </w:pPr>
      <w:r w:rsidRPr="00810225">
        <w:rPr>
          <w:sz w:val="28"/>
          <w:szCs w:val="28"/>
          <w:lang w:val="en-US"/>
        </w:rPr>
        <w:t>unit_name (text, NOT NULL) – abbreviated name.</w:t>
      </w:r>
    </w:p>
    <w:p w14:paraId="7E63E9F4" w14:textId="3A6418B8" w:rsidR="00E55B60" w:rsidRPr="00810225" w:rsidRDefault="00E55B60" w:rsidP="00725731">
      <w:pPr>
        <w:pStyle w:val="ListParagraph"/>
        <w:numPr>
          <w:ilvl w:val="0"/>
          <w:numId w:val="31"/>
        </w:numPr>
        <w:tabs>
          <w:tab w:val="left" w:pos="851"/>
        </w:tabs>
        <w:spacing w:before="0"/>
        <w:ind w:left="0" w:right="3" w:firstLine="709"/>
        <w:rPr>
          <w:sz w:val="28"/>
          <w:szCs w:val="28"/>
          <w:lang w:val="en-US"/>
        </w:rPr>
      </w:pPr>
      <w:r w:rsidRPr="00810225">
        <w:rPr>
          <w:sz w:val="28"/>
          <w:szCs w:val="28"/>
          <w:lang w:val="en-US"/>
        </w:rPr>
        <w:t>unit_description (text) – decoding, if necessary, specifying the scale (linear meters or square meters).</w:t>
      </w:r>
    </w:p>
    <w:p w14:paraId="5A1321FC" w14:textId="46FEC830" w:rsidR="00E55B60" w:rsidRPr="00E55B60" w:rsidRDefault="00E55B60" w:rsidP="00725731">
      <w:pPr>
        <w:tabs>
          <w:tab w:val="left" w:pos="851"/>
        </w:tabs>
        <w:ind w:right="3" w:firstLine="709"/>
        <w:jc w:val="both"/>
        <w:rPr>
          <w:sz w:val="28"/>
          <w:szCs w:val="28"/>
          <w:lang w:val="en-US"/>
        </w:rPr>
      </w:pPr>
      <w:r w:rsidRPr="00E55B60">
        <w:rPr>
          <w:sz w:val="28"/>
          <w:szCs w:val="28"/>
          <w:lang w:val="en-US"/>
        </w:rPr>
        <w:t>Table dict_order_status - describes the stages of order fulfillment (new, in progress, under approval, closed, etc.)</w:t>
      </w:r>
      <w:r w:rsidR="00D10DCE">
        <w:rPr>
          <w:sz w:val="28"/>
          <w:szCs w:val="28"/>
          <w:lang w:val="en-US"/>
        </w:rPr>
        <w:t>:</w:t>
      </w:r>
    </w:p>
    <w:p w14:paraId="2B0BB390" w14:textId="281803AE" w:rsidR="00E55B60" w:rsidRPr="004D4AFD" w:rsidRDefault="00E55B60" w:rsidP="00725731">
      <w:pPr>
        <w:pStyle w:val="ListParagraph"/>
        <w:numPr>
          <w:ilvl w:val="0"/>
          <w:numId w:val="31"/>
        </w:numPr>
        <w:tabs>
          <w:tab w:val="left" w:pos="851"/>
        </w:tabs>
        <w:spacing w:before="0"/>
        <w:ind w:left="0" w:right="3" w:firstLine="709"/>
        <w:rPr>
          <w:sz w:val="28"/>
          <w:szCs w:val="28"/>
          <w:lang w:val="en-US"/>
        </w:rPr>
      </w:pPr>
      <w:r w:rsidRPr="004D4AFD">
        <w:rPr>
          <w:sz w:val="28"/>
          <w:szCs w:val="28"/>
          <w:lang w:val="en-US"/>
        </w:rPr>
        <w:t>order_status_id (serial, PK) – status identifier.</w:t>
      </w:r>
    </w:p>
    <w:p w14:paraId="18D4056C" w14:textId="1EDBD1A7" w:rsidR="00E55B60" w:rsidRPr="004D4AFD" w:rsidRDefault="00E55B60" w:rsidP="00725731">
      <w:pPr>
        <w:pStyle w:val="ListParagraph"/>
        <w:numPr>
          <w:ilvl w:val="0"/>
          <w:numId w:val="31"/>
        </w:numPr>
        <w:tabs>
          <w:tab w:val="left" w:pos="851"/>
        </w:tabs>
        <w:spacing w:before="0"/>
        <w:ind w:left="0" w:right="3" w:firstLine="709"/>
        <w:rPr>
          <w:sz w:val="28"/>
          <w:szCs w:val="28"/>
          <w:lang w:val="en-US"/>
        </w:rPr>
      </w:pPr>
      <w:r w:rsidRPr="004D4AFD">
        <w:rPr>
          <w:sz w:val="28"/>
          <w:szCs w:val="28"/>
          <w:lang w:val="en-US"/>
        </w:rPr>
        <w:t>order_status_name (text, NOT NULL) – stage name.</w:t>
      </w:r>
    </w:p>
    <w:p w14:paraId="4956939E" w14:textId="0781774F" w:rsidR="00BF0DC8" w:rsidRPr="00BF0DC8" w:rsidRDefault="00BF0DC8" w:rsidP="00725731">
      <w:pPr>
        <w:tabs>
          <w:tab w:val="left" w:pos="851"/>
        </w:tabs>
        <w:ind w:right="3" w:firstLine="709"/>
        <w:jc w:val="both"/>
        <w:rPr>
          <w:sz w:val="28"/>
          <w:szCs w:val="28"/>
          <w:lang w:val="en-US"/>
        </w:rPr>
      </w:pPr>
      <w:r w:rsidRPr="00BF0DC8">
        <w:rPr>
          <w:sz w:val="28"/>
          <w:szCs w:val="28"/>
          <w:lang w:val="en-US"/>
        </w:rPr>
        <w:t>Table dict_order_type - classification of applications</w:t>
      </w:r>
      <w:r w:rsidR="003C6F6A">
        <w:rPr>
          <w:sz w:val="28"/>
          <w:szCs w:val="28"/>
          <w:lang w:val="en-US"/>
        </w:rPr>
        <w:t>:</w:t>
      </w:r>
    </w:p>
    <w:p w14:paraId="1969E95F" w14:textId="2BB903A3" w:rsidR="00BF0DC8" w:rsidRPr="00397C2C" w:rsidRDefault="00BF0DC8" w:rsidP="00725731">
      <w:pPr>
        <w:pStyle w:val="ListParagraph"/>
        <w:numPr>
          <w:ilvl w:val="0"/>
          <w:numId w:val="31"/>
        </w:numPr>
        <w:tabs>
          <w:tab w:val="left" w:pos="851"/>
        </w:tabs>
        <w:spacing w:before="0"/>
        <w:ind w:left="0" w:right="3" w:firstLine="709"/>
        <w:rPr>
          <w:sz w:val="28"/>
          <w:szCs w:val="28"/>
          <w:lang w:val="en-US"/>
        </w:rPr>
      </w:pPr>
      <w:r w:rsidRPr="00397C2C">
        <w:rPr>
          <w:sz w:val="28"/>
          <w:szCs w:val="28"/>
          <w:lang w:val="en-US"/>
        </w:rPr>
        <w:lastRenderedPageBreak/>
        <w:t>order_type_id (serial, PK) – type identifier.</w:t>
      </w:r>
    </w:p>
    <w:p w14:paraId="0F2A943E" w14:textId="3E6A0072" w:rsidR="00BF0DC8" w:rsidRPr="00397C2C" w:rsidRDefault="00BF0DC8" w:rsidP="00725731">
      <w:pPr>
        <w:pStyle w:val="ListParagraph"/>
        <w:numPr>
          <w:ilvl w:val="0"/>
          <w:numId w:val="31"/>
        </w:numPr>
        <w:tabs>
          <w:tab w:val="left" w:pos="851"/>
        </w:tabs>
        <w:spacing w:before="0"/>
        <w:ind w:left="0" w:right="3" w:firstLine="709"/>
        <w:rPr>
          <w:sz w:val="28"/>
          <w:szCs w:val="28"/>
          <w:lang w:val="en-US"/>
        </w:rPr>
      </w:pPr>
      <w:r w:rsidRPr="00397C2C">
        <w:rPr>
          <w:sz w:val="28"/>
          <w:szCs w:val="28"/>
          <w:lang w:val="en-US"/>
        </w:rPr>
        <w:t>order_type_name (text, NOT NULL) – name.</w:t>
      </w:r>
    </w:p>
    <w:p w14:paraId="6F85C0DF" w14:textId="1D1DF909" w:rsidR="00BF0DC8" w:rsidRPr="00BF0DC8" w:rsidRDefault="00BF0DC8" w:rsidP="00725731">
      <w:pPr>
        <w:tabs>
          <w:tab w:val="left" w:pos="851"/>
        </w:tabs>
        <w:ind w:right="3" w:firstLine="709"/>
        <w:jc w:val="both"/>
        <w:rPr>
          <w:sz w:val="28"/>
          <w:szCs w:val="28"/>
          <w:lang w:val="en-US"/>
        </w:rPr>
      </w:pPr>
      <w:r w:rsidRPr="00BF0DC8">
        <w:rPr>
          <w:sz w:val="28"/>
          <w:szCs w:val="28"/>
          <w:lang w:val="en-US"/>
        </w:rPr>
        <w:t>Table dict_payment_method - list of available payment methods. Needed for subsequent control over finances and where they are located in what quantity</w:t>
      </w:r>
      <w:r w:rsidR="00D36F06">
        <w:rPr>
          <w:sz w:val="28"/>
          <w:szCs w:val="28"/>
          <w:lang w:val="en-US"/>
        </w:rPr>
        <w:t>:</w:t>
      </w:r>
    </w:p>
    <w:p w14:paraId="79452D9C" w14:textId="2B6A915B" w:rsidR="00BF0DC8" w:rsidRPr="00D166A5" w:rsidRDefault="00BF0DC8" w:rsidP="00725731">
      <w:pPr>
        <w:pStyle w:val="ListParagraph"/>
        <w:numPr>
          <w:ilvl w:val="0"/>
          <w:numId w:val="31"/>
        </w:numPr>
        <w:tabs>
          <w:tab w:val="left" w:pos="851"/>
        </w:tabs>
        <w:spacing w:before="0"/>
        <w:ind w:left="0" w:right="3" w:firstLine="709"/>
        <w:rPr>
          <w:sz w:val="28"/>
          <w:szCs w:val="28"/>
          <w:lang w:val="en-US"/>
        </w:rPr>
      </w:pPr>
      <w:r w:rsidRPr="00D166A5">
        <w:rPr>
          <w:sz w:val="28"/>
          <w:szCs w:val="28"/>
          <w:lang w:val="en-US"/>
        </w:rPr>
        <w:t>payment_method_id (serial, PK) – method identifier.</w:t>
      </w:r>
    </w:p>
    <w:p w14:paraId="6DF3AA96" w14:textId="46FD04DC" w:rsidR="00BF0DC8" w:rsidRPr="00D166A5" w:rsidRDefault="00BF0DC8" w:rsidP="00725731">
      <w:pPr>
        <w:pStyle w:val="ListParagraph"/>
        <w:numPr>
          <w:ilvl w:val="0"/>
          <w:numId w:val="31"/>
        </w:numPr>
        <w:tabs>
          <w:tab w:val="left" w:pos="851"/>
        </w:tabs>
        <w:spacing w:before="0"/>
        <w:ind w:left="0" w:right="3" w:firstLine="709"/>
        <w:rPr>
          <w:sz w:val="28"/>
          <w:szCs w:val="28"/>
          <w:lang w:val="en-US"/>
        </w:rPr>
      </w:pPr>
      <w:r w:rsidRPr="00D166A5">
        <w:rPr>
          <w:sz w:val="28"/>
          <w:szCs w:val="28"/>
          <w:lang w:val="en-US"/>
        </w:rPr>
        <w:t>payment_method_name (text, NOT NULL) – name.</w:t>
      </w:r>
    </w:p>
    <w:p w14:paraId="37E43281" w14:textId="1076155B" w:rsidR="00BF0DC8" w:rsidRPr="00BF0DC8" w:rsidRDefault="00BF0DC8" w:rsidP="00725731">
      <w:pPr>
        <w:tabs>
          <w:tab w:val="left" w:pos="851"/>
        </w:tabs>
        <w:ind w:right="3" w:firstLine="709"/>
        <w:jc w:val="both"/>
        <w:rPr>
          <w:sz w:val="28"/>
          <w:szCs w:val="28"/>
          <w:lang w:val="en-US"/>
        </w:rPr>
      </w:pPr>
      <w:r w:rsidRPr="00BF0DC8">
        <w:rPr>
          <w:sz w:val="28"/>
          <w:szCs w:val="28"/>
          <w:lang w:val="en-US"/>
        </w:rPr>
        <w:t>Table dict_payment_status - payment statuses</w:t>
      </w:r>
      <w:r w:rsidR="00D36F06">
        <w:rPr>
          <w:sz w:val="28"/>
          <w:szCs w:val="28"/>
          <w:lang w:val="en-US"/>
        </w:rPr>
        <w:t>:</w:t>
      </w:r>
    </w:p>
    <w:p w14:paraId="48725C00" w14:textId="4AE466C8" w:rsidR="00BF0DC8" w:rsidRPr="00FA464A" w:rsidRDefault="00BF0DC8" w:rsidP="00725731">
      <w:pPr>
        <w:pStyle w:val="ListParagraph"/>
        <w:numPr>
          <w:ilvl w:val="0"/>
          <w:numId w:val="36"/>
        </w:numPr>
        <w:tabs>
          <w:tab w:val="left" w:pos="851"/>
        </w:tabs>
        <w:spacing w:before="0"/>
        <w:ind w:left="0" w:right="3" w:firstLine="709"/>
        <w:rPr>
          <w:sz w:val="28"/>
          <w:szCs w:val="28"/>
          <w:lang w:val="en-US"/>
        </w:rPr>
      </w:pPr>
      <w:r w:rsidRPr="00FA464A">
        <w:rPr>
          <w:sz w:val="28"/>
          <w:szCs w:val="28"/>
          <w:lang w:val="en-US"/>
        </w:rPr>
        <w:t>payment_status_id (serial, PK) – status identifier.</w:t>
      </w:r>
    </w:p>
    <w:p w14:paraId="66403D5F" w14:textId="13A13691" w:rsidR="00BF0DC8" w:rsidRPr="00FA464A" w:rsidRDefault="00BF0DC8" w:rsidP="00725731">
      <w:pPr>
        <w:pStyle w:val="ListParagraph"/>
        <w:numPr>
          <w:ilvl w:val="0"/>
          <w:numId w:val="36"/>
        </w:numPr>
        <w:tabs>
          <w:tab w:val="left" w:pos="851"/>
        </w:tabs>
        <w:spacing w:before="0"/>
        <w:ind w:left="0" w:right="3" w:firstLine="709"/>
        <w:rPr>
          <w:sz w:val="28"/>
          <w:szCs w:val="28"/>
          <w:lang w:val="en-US"/>
        </w:rPr>
      </w:pPr>
      <w:r w:rsidRPr="00FA464A">
        <w:rPr>
          <w:sz w:val="28"/>
          <w:szCs w:val="28"/>
          <w:lang w:val="en-US"/>
        </w:rPr>
        <w:t>payment_status_name (text, NOT NULL) – name.</w:t>
      </w:r>
    </w:p>
    <w:p w14:paraId="497F4964" w14:textId="27678434" w:rsidR="00BF0DC8" w:rsidRPr="00FA464A" w:rsidRDefault="00BF0DC8" w:rsidP="00725731">
      <w:pPr>
        <w:pStyle w:val="ListParagraph"/>
        <w:tabs>
          <w:tab w:val="left" w:pos="851"/>
        </w:tabs>
        <w:spacing w:before="0"/>
        <w:ind w:left="0" w:right="3" w:firstLine="709"/>
        <w:rPr>
          <w:sz w:val="28"/>
          <w:szCs w:val="28"/>
          <w:lang w:val="en-US"/>
        </w:rPr>
      </w:pPr>
      <w:r w:rsidRPr="00FA464A">
        <w:rPr>
          <w:sz w:val="28"/>
          <w:szCs w:val="28"/>
          <w:lang w:val="en-US"/>
        </w:rPr>
        <w:t>Table dict_resource_type - categories of materials and spare parts</w:t>
      </w:r>
      <w:r w:rsidR="007F739D">
        <w:rPr>
          <w:sz w:val="28"/>
          <w:szCs w:val="28"/>
          <w:lang w:val="en-US"/>
        </w:rPr>
        <w:t>:</w:t>
      </w:r>
    </w:p>
    <w:p w14:paraId="332F600A" w14:textId="7B1218B9" w:rsidR="00BF0DC8" w:rsidRPr="00FA464A" w:rsidRDefault="00BF0DC8" w:rsidP="00725731">
      <w:pPr>
        <w:pStyle w:val="ListParagraph"/>
        <w:numPr>
          <w:ilvl w:val="0"/>
          <w:numId w:val="36"/>
        </w:numPr>
        <w:tabs>
          <w:tab w:val="left" w:pos="851"/>
        </w:tabs>
        <w:spacing w:before="0"/>
        <w:ind w:left="0" w:right="3" w:firstLine="709"/>
        <w:rPr>
          <w:sz w:val="28"/>
          <w:szCs w:val="28"/>
          <w:lang w:val="en-US"/>
        </w:rPr>
      </w:pPr>
      <w:r w:rsidRPr="00FA464A">
        <w:rPr>
          <w:sz w:val="28"/>
          <w:szCs w:val="28"/>
          <w:lang w:val="en-US"/>
        </w:rPr>
        <w:t>resource_type_id (serial, PK) – category identifier.</w:t>
      </w:r>
    </w:p>
    <w:p w14:paraId="3B8429E3" w14:textId="1BAE4C6E" w:rsidR="00BF0DC8" w:rsidRPr="00FA464A" w:rsidRDefault="00BF0DC8" w:rsidP="00725731">
      <w:pPr>
        <w:pStyle w:val="ListParagraph"/>
        <w:numPr>
          <w:ilvl w:val="0"/>
          <w:numId w:val="36"/>
        </w:numPr>
        <w:tabs>
          <w:tab w:val="left" w:pos="851"/>
        </w:tabs>
        <w:spacing w:before="0"/>
        <w:ind w:left="0" w:right="3" w:firstLine="709"/>
        <w:rPr>
          <w:sz w:val="28"/>
          <w:szCs w:val="28"/>
          <w:lang w:val="en-US"/>
        </w:rPr>
      </w:pPr>
      <w:r w:rsidRPr="00FA464A">
        <w:rPr>
          <w:sz w:val="28"/>
          <w:szCs w:val="28"/>
          <w:lang w:val="en-US"/>
        </w:rPr>
        <w:t>resource_type (text, NOT NULL) – short name.</w:t>
      </w:r>
    </w:p>
    <w:p w14:paraId="5847C387" w14:textId="633D1AE8" w:rsidR="00BF0DC8" w:rsidRPr="00FA464A" w:rsidRDefault="00BF0DC8" w:rsidP="00725731">
      <w:pPr>
        <w:pStyle w:val="ListParagraph"/>
        <w:numPr>
          <w:ilvl w:val="0"/>
          <w:numId w:val="36"/>
        </w:numPr>
        <w:tabs>
          <w:tab w:val="left" w:pos="851"/>
        </w:tabs>
        <w:spacing w:before="0"/>
        <w:ind w:left="0" w:right="3" w:firstLine="709"/>
        <w:rPr>
          <w:sz w:val="28"/>
          <w:szCs w:val="28"/>
          <w:lang w:val="en-US"/>
        </w:rPr>
      </w:pPr>
      <w:r w:rsidRPr="00FA464A">
        <w:rPr>
          <w:sz w:val="28"/>
          <w:szCs w:val="28"/>
          <w:lang w:val="en-US"/>
        </w:rPr>
        <w:t>resource_type_description (text) – resource description.</w:t>
      </w:r>
    </w:p>
    <w:p w14:paraId="5424F89E" w14:textId="77777777" w:rsidR="00BF0DC8" w:rsidRPr="00FA464A" w:rsidRDefault="00BF0DC8" w:rsidP="00725731">
      <w:pPr>
        <w:pStyle w:val="ListParagraph"/>
        <w:numPr>
          <w:ilvl w:val="0"/>
          <w:numId w:val="36"/>
        </w:numPr>
        <w:tabs>
          <w:tab w:val="left" w:pos="851"/>
        </w:tabs>
        <w:spacing w:before="0"/>
        <w:ind w:left="0" w:right="3" w:firstLine="709"/>
        <w:rPr>
          <w:sz w:val="28"/>
          <w:szCs w:val="28"/>
          <w:lang w:val="en-US"/>
        </w:rPr>
      </w:pPr>
      <w:r w:rsidRPr="00FA464A">
        <w:rPr>
          <w:sz w:val="28"/>
          <w:szCs w:val="28"/>
          <w:lang w:val="en-US"/>
        </w:rPr>
        <w:t>Table dict_service_category – service categories</w:t>
      </w:r>
    </w:p>
    <w:p w14:paraId="2962B8CA" w14:textId="611A1616" w:rsidR="00BF0DC8" w:rsidRPr="00FA464A" w:rsidRDefault="00BF0DC8" w:rsidP="00725731">
      <w:pPr>
        <w:pStyle w:val="ListParagraph"/>
        <w:numPr>
          <w:ilvl w:val="0"/>
          <w:numId w:val="36"/>
        </w:numPr>
        <w:tabs>
          <w:tab w:val="left" w:pos="851"/>
        </w:tabs>
        <w:spacing w:before="0"/>
        <w:ind w:left="0" w:right="3" w:firstLine="709"/>
        <w:rPr>
          <w:sz w:val="28"/>
          <w:szCs w:val="28"/>
          <w:lang w:val="en-US"/>
        </w:rPr>
      </w:pPr>
      <w:r w:rsidRPr="00FA464A">
        <w:rPr>
          <w:sz w:val="28"/>
          <w:szCs w:val="28"/>
          <w:lang w:val="en-US"/>
        </w:rPr>
        <w:t>service_category_id (serial, PK) – service type identifier.</w:t>
      </w:r>
    </w:p>
    <w:p w14:paraId="4B57ECBB" w14:textId="4CE4185B" w:rsidR="00BF0DC8" w:rsidRPr="00FA464A" w:rsidRDefault="00BF0DC8" w:rsidP="00725731">
      <w:pPr>
        <w:pStyle w:val="ListParagraph"/>
        <w:numPr>
          <w:ilvl w:val="0"/>
          <w:numId w:val="36"/>
        </w:numPr>
        <w:tabs>
          <w:tab w:val="left" w:pos="851"/>
        </w:tabs>
        <w:spacing w:before="0"/>
        <w:ind w:left="0" w:right="3" w:firstLine="709"/>
        <w:rPr>
          <w:sz w:val="28"/>
          <w:szCs w:val="28"/>
          <w:lang w:val="en-US"/>
        </w:rPr>
      </w:pPr>
      <w:r w:rsidRPr="00FA464A">
        <w:rPr>
          <w:sz w:val="28"/>
          <w:szCs w:val="28"/>
          <w:lang w:val="en-US"/>
        </w:rPr>
        <w:t>service_category (text, NOT NULL) – name.</w:t>
      </w:r>
    </w:p>
    <w:p w14:paraId="6957F82C" w14:textId="432C0DF8" w:rsidR="00BF0DC8" w:rsidRPr="00FA464A" w:rsidRDefault="00BF0DC8" w:rsidP="00725731">
      <w:pPr>
        <w:pStyle w:val="ListParagraph"/>
        <w:numPr>
          <w:ilvl w:val="0"/>
          <w:numId w:val="36"/>
        </w:numPr>
        <w:tabs>
          <w:tab w:val="left" w:pos="851"/>
        </w:tabs>
        <w:spacing w:before="0"/>
        <w:ind w:left="0" w:right="3" w:firstLine="709"/>
        <w:rPr>
          <w:sz w:val="28"/>
          <w:szCs w:val="28"/>
          <w:lang w:val="en-US"/>
        </w:rPr>
      </w:pPr>
      <w:r w:rsidRPr="00FA464A">
        <w:rPr>
          <w:sz w:val="28"/>
          <w:szCs w:val="28"/>
          <w:lang w:val="en-US"/>
        </w:rPr>
        <w:t>description (text) – type description.</w:t>
      </w:r>
    </w:p>
    <w:p w14:paraId="798A8E45" w14:textId="77777777" w:rsidR="00EB3BAD" w:rsidRDefault="00EB3BAD" w:rsidP="00725731">
      <w:pPr>
        <w:tabs>
          <w:tab w:val="left" w:pos="851"/>
        </w:tabs>
        <w:ind w:right="3" w:firstLine="709"/>
        <w:jc w:val="both"/>
        <w:rPr>
          <w:sz w:val="28"/>
          <w:szCs w:val="28"/>
          <w:lang w:val="en-US"/>
        </w:rPr>
      </w:pPr>
    </w:p>
    <w:p w14:paraId="308FE13F" w14:textId="77777777" w:rsidR="00A20B3F" w:rsidRDefault="00A20B3F" w:rsidP="00725731">
      <w:pPr>
        <w:tabs>
          <w:tab w:val="left" w:pos="851"/>
        </w:tabs>
        <w:ind w:right="3" w:firstLine="709"/>
        <w:jc w:val="both"/>
        <w:rPr>
          <w:sz w:val="28"/>
          <w:szCs w:val="28"/>
          <w:lang w:val="en-US"/>
        </w:rPr>
      </w:pPr>
    </w:p>
    <w:p w14:paraId="153AB4E2" w14:textId="5DF0EC18" w:rsidR="00EB3BAD" w:rsidRDefault="00EB3BAD" w:rsidP="00725731">
      <w:pPr>
        <w:tabs>
          <w:tab w:val="left" w:pos="851"/>
        </w:tabs>
        <w:ind w:right="3" w:firstLine="709"/>
        <w:jc w:val="both"/>
        <w:rPr>
          <w:sz w:val="28"/>
          <w:szCs w:val="28"/>
          <w:lang w:val="en-US"/>
        </w:rPr>
      </w:pPr>
      <w:r>
        <w:rPr>
          <w:sz w:val="28"/>
          <w:szCs w:val="28"/>
          <w:lang w:val="en-US"/>
        </w:rPr>
        <w:t>3.3 Backend documentation</w:t>
      </w:r>
    </w:p>
    <w:p w14:paraId="17BD1AFC" w14:textId="77777777" w:rsidR="00EB3BAD" w:rsidRDefault="00EB3BAD" w:rsidP="00725731">
      <w:pPr>
        <w:tabs>
          <w:tab w:val="left" w:pos="851"/>
        </w:tabs>
        <w:ind w:right="3" w:firstLine="709"/>
        <w:jc w:val="both"/>
        <w:rPr>
          <w:sz w:val="28"/>
          <w:szCs w:val="28"/>
          <w:lang w:val="en-US"/>
        </w:rPr>
      </w:pPr>
    </w:p>
    <w:p w14:paraId="015E2D28" w14:textId="4DE9CA73" w:rsidR="00E44AD3" w:rsidRPr="00E44AD3" w:rsidRDefault="00E44AD3" w:rsidP="00725731">
      <w:pPr>
        <w:tabs>
          <w:tab w:val="left" w:pos="851"/>
        </w:tabs>
        <w:ind w:right="3" w:firstLine="709"/>
        <w:jc w:val="both"/>
        <w:rPr>
          <w:sz w:val="28"/>
          <w:szCs w:val="28"/>
          <w:lang w:val="en-US"/>
        </w:rPr>
      </w:pPr>
      <w:r w:rsidRPr="00E44AD3">
        <w:rPr>
          <w:sz w:val="28"/>
          <w:szCs w:val="28"/>
          <w:lang w:val="en-US"/>
        </w:rPr>
        <w:t>As part of the graduation project for the development of a CRM system with artificial intelligence integration, a complete server infrastructure was implemented, ensuring the stable operation of the application, security, centralized logging and automation of development and deployment processes. The server part of the project is deployed on a local office server running the Ubuntu 24.04.2 LTS operating system. This solution avoids cloud vendor lock-ins and provides control over data and access, which is especially important in an enterprise environment.</w:t>
      </w:r>
    </w:p>
    <w:p w14:paraId="61B67CB2" w14:textId="59CAA35B" w:rsidR="00E44AD3" w:rsidRPr="00E44AD3" w:rsidRDefault="00E44AD3" w:rsidP="00725731">
      <w:pPr>
        <w:tabs>
          <w:tab w:val="left" w:pos="851"/>
        </w:tabs>
        <w:ind w:right="3" w:firstLine="709"/>
        <w:jc w:val="both"/>
        <w:rPr>
          <w:sz w:val="28"/>
          <w:szCs w:val="28"/>
          <w:lang w:val="en-US"/>
        </w:rPr>
      </w:pPr>
      <w:r w:rsidRPr="00E44AD3">
        <w:rPr>
          <w:sz w:val="28"/>
          <w:szCs w:val="28"/>
          <w:lang w:val="en-US"/>
        </w:rPr>
        <w:t>Initially, the selection of the components of the technological stack necessary for the reliable operation of the server infrastructure was made. Among them: Docker as the main containerization platform, PostgreSQL as the main relational database for data storage, Keycloak as a user authentication and authorization system, Portainer for visual container management, Seq as a centralized logging tool, and Tailscale for secure VPN access to the server. All of these components have been deployed and coordinated via Docker Compose. This made it possible to simplify the configuration of services and ensure their compatibility and interaction with each other within the same environment.</w:t>
      </w:r>
    </w:p>
    <w:p w14:paraId="4DD56DC1" w14:textId="1D08894D" w:rsidR="00E44AD3" w:rsidRPr="00E44AD3" w:rsidRDefault="00E44AD3" w:rsidP="00725731">
      <w:pPr>
        <w:tabs>
          <w:tab w:val="left" w:pos="851"/>
        </w:tabs>
        <w:ind w:right="3" w:firstLine="709"/>
        <w:jc w:val="both"/>
        <w:rPr>
          <w:sz w:val="28"/>
          <w:szCs w:val="28"/>
          <w:lang w:val="en-US"/>
        </w:rPr>
      </w:pPr>
      <w:r w:rsidRPr="00E44AD3">
        <w:rPr>
          <w:sz w:val="28"/>
          <w:szCs w:val="28"/>
          <w:lang w:val="en-US"/>
        </w:rPr>
        <w:t xml:space="preserve">Before deploying services, the server was configured to use a static IP address on the local network, which allowed other components of the corporate infrastructure to access it at a permanent address. Next, the Tailscale client was installed and configured, providing secure, encrypted access to the server from the external network. A VPN connection through Tailscale allowed members of the development team and administration of the CRM system to connect to the server regardless of physical location, using the existing authorization and security system at the level of the </w:t>
      </w:r>
      <w:r w:rsidRPr="00E44AD3">
        <w:rPr>
          <w:sz w:val="28"/>
          <w:szCs w:val="28"/>
          <w:lang w:val="en-US"/>
        </w:rPr>
        <w:lastRenderedPageBreak/>
        <w:t>WireGuard tunnel.</w:t>
      </w:r>
    </w:p>
    <w:p w14:paraId="0FE07030" w14:textId="77777777" w:rsidR="00E44AD3" w:rsidRDefault="00E44AD3" w:rsidP="00725731">
      <w:pPr>
        <w:tabs>
          <w:tab w:val="left" w:pos="851"/>
        </w:tabs>
        <w:ind w:right="3" w:firstLine="709"/>
        <w:jc w:val="both"/>
        <w:rPr>
          <w:sz w:val="28"/>
          <w:szCs w:val="28"/>
          <w:lang w:val="en-US"/>
        </w:rPr>
      </w:pPr>
      <w:r w:rsidRPr="00E44AD3">
        <w:rPr>
          <w:sz w:val="28"/>
          <w:szCs w:val="28"/>
          <w:lang w:val="en-US"/>
        </w:rPr>
        <w:t>At the stage of deploying services, a Docker Compose configuration was created, which includes images of PostgreSQL, Keycloak, Portainer, Seq and the CRM backend application itself. PostgreSQL has been configured with specific values of environment variables for database initialization, including the user name, password, and database name. To ensure long-term data storage, Docker volumes were used, mounted in the container directory where the database files are stored. Keycloak was configured to specify a connection to PostgreSQL as an external database to store meta information, including realms, users, roles, and client configurations.</w:t>
      </w:r>
    </w:p>
    <w:p w14:paraId="310E5905" w14:textId="2E8B8F4A" w:rsidR="00E54937" w:rsidRPr="00E54937" w:rsidRDefault="00E54937" w:rsidP="00725731">
      <w:pPr>
        <w:tabs>
          <w:tab w:val="left" w:pos="851"/>
        </w:tabs>
        <w:ind w:right="3" w:firstLine="709"/>
        <w:jc w:val="both"/>
        <w:rPr>
          <w:sz w:val="28"/>
          <w:szCs w:val="28"/>
          <w:lang w:val="en-US"/>
        </w:rPr>
      </w:pPr>
      <w:r w:rsidRPr="00E54937">
        <w:rPr>
          <w:sz w:val="28"/>
          <w:szCs w:val="28"/>
          <w:lang w:val="en-US"/>
        </w:rPr>
        <w:t>Particular attention was paid to the configuration of Keycloak. Separate realms have been created to isolate the CRM environment from the admin panel. Within these realms, clients were configured that define authorization protocols (for example, OpenID Connect), redirect-URI, and other OAuth 2.0 parameters. Custom roles have been created that determine access to different parts of the CRM, such as administrator, technician, agent, and client. The client configuration also included options for refresh-tokens, access token expiration settings, and CORS and client secret protection options.</w:t>
      </w:r>
    </w:p>
    <w:p w14:paraId="77B6E9D6" w14:textId="3B04D6C3" w:rsidR="00E54937" w:rsidRPr="00E54937" w:rsidRDefault="00E54937" w:rsidP="00725731">
      <w:pPr>
        <w:tabs>
          <w:tab w:val="left" w:pos="851"/>
        </w:tabs>
        <w:ind w:right="3" w:firstLine="709"/>
        <w:jc w:val="both"/>
        <w:rPr>
          <w:sz w:val="28"/>
          <w:szCs w:val="28"/>
          <w:lang w:val="en-US"/>
        </w:rPr>
      </w:pPr>
      <w:r w:rsidRPr="00E54937">
        <w:rPr>
          <w:sz w:val="28"/>
          <w:szCs w:val="28"/>
          <w:lang w:val="en-US"/>
        </w:rPr>
        <w:t>Seq was integrated into the stack as a log aggregator. At the backend application level, support for structured logs was enabled and sent to Seq via HTTP. The logs contained information about the type of operation, the source of the request, the severity level (info, warning, error) and exception messages. This made it possible to get information about errors in the system at any time, analyze the behavior of the API, and track anomalies or suspicious actions. A separate port and log storage directory were allocated for Seq.</w:t>
      </w:r>
    </w:p>
    <w:p w14:paraId="0A8475FE" w14:textId="43AFB841" w:rsidR="00E54937" w:rsidRPr="00E54937" w:rsidRDefault="00E54937" w:rsidP="00725731">
      <w:pPr>
        <w:tabs>
          <w:tab w:val="left" w:pos="851"/>
        </w:tabs>
        <w:ind w:right="3" w:firstLine="709"/>
        <w:jc w:val="both"/>
        <w:rPr>
          <w:sz w:val="28"/>
          <w:szCs w:val="28"/>
          <w:lang w:val="en-US"/>
        </w:rPr>
      </w:pPr>
      <w:r w:rsidRPr="00E54937">
        <w:rPr>
          <w:sz w:val="28"/>
          <w:szCs w:val="28"/>
          <w:lang w:val="en-US"/>
        </w:rPr>
        <w:t>Portainer has become the interface for monitoring and managing all of the above services. Through the Portainer web interface, it was possible to monitor the status of containers, restart them, view logs, manage volumes and networks. This has become a particularly handy tool for technical staff who don't have in-depth knowledge of the Docker CLI. Portainer ran in privileged mode and ran in the same namespace as the rest of the services.</w:t>
      </w:r>
    </w:p>
    <w:p w14:paraId="5D85A491" w14:textId="473C5F0B" w:rsidR="00E54937" w:rsidRPr="00E54937" w:rsidRDefault="00E54937" w:rsidP="00725731">
      <w:pPr>
        <w:tabs>
          <w:tab w:val="left" w:pos="851"/>
        </w:tabs>
        <w:ind w:right="3" w:firstLine="709"/>
        <w:jc w:val="both"/>
        <w:rPr>
          <w:sz w:val="28"/>
          <w:szCs w:val="28"/>
          <w:lang w:val="en-US"/>
        </w:rPr>
      </w:pPr>
      <w:r w:rsidRPr="00E54937">
        <w:rPr>
          <w:sz w:val="28"/>
          <w:szCs w:val="28"/>
          <w:lang w:val="en-US"/>
        </w:rPr>
        <w:t>The backend part of the application was implemented using .NET 9 and provided a REST API for interacting with the frontend, mobile application, and external integrations. The backend included modules for authorization (via Keycloak), customer management, technicians, ticket statuses, service tasks, and analytics. All API endpoints were documented through Scalar, and protection was implemented through JWTs received from Keycloak. In the event of failed authentication, the server returned a response in the [RFC 7807] Problem Details format, providing a standardized description of the errors.</w:t>
      </w:r>
    </w:p>
    <w:p w14:paraId="0E5C2E1A" w14:textId="72170322" w:rsidR="00E54937" w:rsidRPr="00E54937" w:rsidRDefault="00E54937" w:rsidP="00725731">
      <w:pPr>
        <w:tabs>
          <w:tab w:val="left" w:pos="851"/>
        </w:tabs>
        <w:ind w:right="3" w:firstLine="709"/>
        <w:jc w:val="both"/>
        <w:rPr>
          <w:sz w:val="28"/>
          <w:szCs w:val="28"/>
          <w:lang w:val="en-US"/>
        </w:rPr>
      </w:pPr>
      <w:r w:rsidRPr="00E54937">
        <w:rPr>
          <w:sz w:val="28"/>
          <w:szCs w:val="28"/>
          <w:lang w:val="en-US"/>
        </w:rPr>
        <w:t>The Azure DevOps platform was used to automate the build and deployment processes. As part of the project, pipelines were created, including the following phases: cloning the repository, installing dependencies, building the solution, testing, packaging to Docker images, and pushing to a private Docker registry. Then, using the SSH agent, the pipeline connected to the server and ran the stack update command using docker compose pull and docker compose up -d.</w:t>
      </w:r>
    </w:p>
    <w:p w14:paraId="0BCA54AC" w14:textId="3824E918" w:rsidR="00E54937" w:rsidRPr="00E54937" w:rsidRDefault="00E54937" w:rsidP="00725731">
      <w:pPr>
        <w:tabs>
          <w:tab w:val="left" w:pos="851"/>
        </w:tabs>
        <w:ind w:right="3" w:firstLine="709"/>
        <w:jc w:val="both"/>
        <w:rPr>
          <w:sz w:val="28"/>
          <w:szCs w:val="28"/>
          <w:lang w:val="en-US"/>
        </w:rPr>
      </w:pPr>
      <w:r w:rsidRPr="00E54937">
        <w:rPr>
          <w:sz w:val="28"/>
          <w:szCs w:val="28"/>
          <w:lang w:val="en-US"/>
        </w:rPr>
        <w:t xml:space="preserve">The secrets required for pipelines to work (access tokens, passwords, SSH keys) </w:t>
      </w:r>
      <w:r w:rsidRPr="00E54937">
        <w:rPr>
          <w:sz w:val="28"/>
          <w:szCs w:val="28"/>
          <w:lang w:val="en-US"/>
        </w:rPr>
        <w:lastRenderedPageBreak/>
        <w:t>were stored in Azure DevOps in the variables section, where they were marked as secret. Thus, no access data made it into the source code. All</w:t>
      </w:r>
      <w:r w:rsidR="00466B07">
        <w:rPr>
          <w:sz w:val="28"/>
          <w:szCs w:val="28"/>
          <w:lang w:val="en-US"/>
        </w:rPr>
        <w:t xml:space="preserve"> build</w:t>
      </w:r>
      <w:r w:rsidRPr="00E54937">
        <w:rPr>
          <w:sz w:val="28"/>
          <w:szCs w:val="28"/>
          <w:lang w:val="en-US"/>
        </w:rPr>
        <w:t xml:space="preserve"> artifacts were saved in artifact repositories, </w:t>
      </w:r>
      <w:r w:rsidR="005201BE" w:rsidRPr="00DD5F8D">
        <w:rPr>
          <w:sz w:val="28"/>
          <w:szCs w:val="28"/>
          <w:lang w:val="en-US"/>
        </w:rPr>
        <w:t>enabling the rollback to a previous stable version</w:t>
      </w:r>
      <w:r w:rsidRPr="00E54937">
        <w:rPr>
          <w:sz w:val="28"/>
          <w:szCs w:val="28"/>
          <w:lang w:val="en-US"/>
        </w:rPr>
        <w:t xml:space="preserve"> at any time.</w:t>
      </w:r>
    </w:p>
    <w:p w14:paraId="7A1339C8" w14:textId="6BC16C9C" w:rsidR="00E54937" w:rsidRPr="00E54937" w:rsidRDefault="00E54937" w:rsidP="00725731">
      <w:pPr>
        <w:tabs>
          <w:tab w:val="left" w:pos="851"/>
        </w:tabs>
        <w:ind w:right="3" w:firstLine="709"/>
        <w:jc w:val="both"/>
        <w:rPr>
          <w:sz w:val="28"/>
          <w:szCs w:val="28"/>
          <w:lang w:val="en-US"/>
        </w:rPr>
      </w:pPr>
      <w:r w:rsidRPr="00E54937">
        <w:rPr>
          <w:sz w:val="28"/>
          <w:szCs w:val="28"/>
          <w:lang w:val="en-US"/>
        </w:rPr>
        <w:t>At the level of the logging system, integration with Serilog was used, which provided formatting of logs into a JSON structure with sending to Seq. Logging levels were also implemented for various components (for example, info for API controllers, error for error handlers, warning for databases). This provided flexibility in analyzing system behavior and performance.</w:t>
      </w:r>
    </w:p>
    <w:p w14:paraId="4E9CA803" w14:textId="77777777" w:rsidR="00E54937" w:rsidRPr="00E54937" w:rsidRDefault="00E54937" w:rsidP="00725731">
      <w:pPr>
        <w:tabs>
          <w:tab w:val="left" w:pos="851"/>
        </w:tabs>
        <w:ind w:right="3" w:firstLine="709"/>
        <w:jc w:val="both"/>
        <w:rPr>
          <w:sz w:val="28"/>
          <w:szCs w:val="28"/>
          <w:lang w:val="en-US"/>
        </w:rPr>
      </w:pPr>
      <w:r w:rsidRPr="00E54937">
        <w:rPr>
          <w:sz w:val="28"/>
          <w:szCs w:val="28"/>
          <w:lang w:val="en-US"/>
        </w:rPr>
        <w:t>Exception handling and validation of incoming data has also become an important part of the system. All exceptions were intercepted by middleware, which returned a standard JSON response with code, description, a link to the documentation, and details of the problem. This helped make the API more predictable and convenient for front-end and mobile client developers.</w:t>
      </w:r>
    </w:p>
    <w:p w14:paraId="24E71702" w14:textId="76707A67" w:rsidR="00E54937" w:rsidRPr="00E54937" w:rsidRDefault="00E54937" w:rsidP="00725731">
      <w:pPr>
        <w:tabs>
          <w:tab w:val="left" w:pos="851"/>
        </w:tabs>
        <w:ind w:right="3" w:firstLine="709"/>
        <w:jc w:val="both"/>
        <w:rPr>
          <w:sz w:val="28"/>
          <w:szCs w:val="28"/>
          <w:lang w:val="en-US"/>
        </w:rPr>
      </w:pPr>
      <w:r w:rsidRPr="00E54937">
        <w:rPr>
          <w:sz w:val="28"/>
          <w:szCs w:val="28"/>
          <w:lang w:val="en-US"/>
        </w:rPr>
        <w:t>A load check of the backend part was carried out, including endpoints for obtaining a list of clients, creating new requests, and authorization. The average server response time for authorization was less than 300 ms with a concurrent load of 50 users. This indicates the high performance and optimization of the database, indexes, and role caching through Keycloak.</w:t>
      </w:r>
    </w:p>
    <w:p w14:paraId="1FFC74BB" w14:textId="5414CA9C" w:rsidR="00E54937" w:rsidRPr="00E54937" w:rsidRDefault="00E54937" w:rsidP="00725731">
      <w:pPr>
        <w:tabs>
          <w:tab w:val="left" w:pos="851"/>
        </w:tabs>
        <w:ind w:right="3" w:firstLine="709"/>
        <w:jc w:val="both"/>
        <w:rPr>
          <w:sz w:val="28"/>
          <w:szCs w:val="28"/>
          <w:lang w:val="en-US"/>
        </w:rPr>
      </w:pPr>
      <w:r w:rsidRPr="00E54937">
        <w:rPr>
          <w:sz w:val="28"/>
          <w:szCs w:val="28"/>
          <w:lang w:val="en-US"/>
        </w:rPr>
        <w:t>The ability to quickly scale the system was also implemented: if necessary, it is possible to deploy a second instance of the backend application with balancing via NGINX, and Seq can be replaced with a more scalable solution such as Grafana Loki or ELK stack. It is also possible to move the PostgreSQL database to a separate physical server or use master-slave replication to increase fault tolerance.</w:t>
      </w:r>
    </w:p>
    <w:p w14:paraId="11C27998" w14:textId="3CADB2FD" w:rsidR="00E54937" w:rsidRPr="00E54937" w:rsidRDefault="00E54937" w:rsidP="00725731">
      <w:pPr>
        <w:tabs>
          <w:tab w:val="left" w:pos="851"/>
        </w:tabs>
        <w:ind w:right="3" w:firstLine="709"/>
        <w:jc w:val="both"/>
        <w:rPr>
          <w:sz w:val="28"/>
          <w:szCs w:val="28"/>
          <w:lang w:val="en-US"/>
        </w:rPr>
      </w:pPr>
      <w:r w:rsidRPr="00E54937">
        <w:rPr>
          <w:sz w:val="28"/>
          <w:szCs w:val="28"/>
          <w:lang w:val="en-US"/>
        </w:rPr>
        <w:t>At the time of completion of development, the entire stack functioned in Docker containers, was fully accessible via static IP in the local network, as well as via VPN from any remote workplace. The access system was managed through Keycloak. All user actions were logged and saved in Seq. Any code changes were automatically passed through the build, test, and deployment phases through Azure DevOps.</w:t>
      </w:r>
    </w:p>
    <w:p w14:paraId="0583647B" w14:textId="2A6AB1EE" w:rsidR="00E54937" w:rsidRPr="00E54937" w:rsidRDefault="00E54937" w:rsidP="00725731">
      <w:pPr>
        <w:tabs>
          <w:tab w:val="left" w:pos="851"/>
        </w:tabs>
        <w:ind w:right="3" w:firstLine="709"/>
        <w:jc w:val="both"/>
        <w:rPr>
          <w:sz w:val="28"/>
          <w:szCs w:val="28"/>
          <w:lang w:val="en-US"/>
        </w:rPr>
      </w:pPr>
      <w:r w:rsidRPr="00E54937">
        <w:rPr>
          <w:sz w:val="28"/>
          <w:szCs w:val="28"/>
          <w:lang w:val="en-US"/>
        </w:rPr>
        <w:t>As a continuation of the technical documentation, it is necessary to note the specifics of the design and deployment of the security architecture. One of the key requirements for the CRM system was the protection of personal data of users, requests and technical requests. Therefore, a role-based access control model was implemented, which is based on external authorization through Keycloak. In this solution, the role of the backend server is to trust the signed JWT tokens that are passed from the client along with each request. The JWT is checked for validity, expiration, and the presence of the required roles. This approach completely eliminates the need to store passwords on the CRM server</w:t>
      </w:r>
      <w:r w:rsidR="00180839">
        <w:rPr>
          <w:sz w:val="28"/>
          <w:szCs w:val="28"/>
          <w:lang w:val="en-US"/>
        </w:rPr>
        <w:t>,</w:t>
      </w:r>
      <w:r w:rsidRPr="00E54937">
        <w:rPr>
          <w:sz w:val="28"/>
          <w:szCs w:val="28"/>
          <w:lang w:val="en-US"/>
        </w:rPr>
        <w:t xml:space="preserve"> </w:t>
      </w:r>
      <w:r w:rsidR="00180839">
        <w:rPr>
          <w:sz w:val="28"/>
          <w:szCs w:val="28"/>
          <w:lang w:val="en-US"/>
        </w:rPr>
        <w:t>enabling centralized user</w:t>
      </w:r>
      <w:r w:rsidRPr="00E54937">
        <w:rPr>
          <w:sz w:val="28"/>
          <w:szCs w:val="28"/>
          <w:lang w:val="en-US"/>
        </w:rPr>
        <w:t xml:space="preserve"> manage</w:t>
      </w:r>
      <w:r w:rsidR="00180839">
        <w:rPr>
          <w:sz w:val="28"/>
          <w:szCs w:val="28"/>
          <w:lang w:val="en-US"/>
        </w:rPr>
        <w:t>ment</w:t>
      </w:r>
      <w:r w:rsidR="00732B0E">
        <w:rPr>
          <w:sz w:val="28"/>
          <w:szCs w:val="28"/>
          <w:lang w:val="en-US"/>
        </w:rPr>
        <w:t xml:space="preserve"> </w:t>
      </w:r>
      <w:r w:rsidRPr="00E54937">
        <w:rPr>
          <w:sz w:val="28"/>
          <w:szCs w:val="28"/>
          <w:lang w:val="en-US"/>
        </w:rPr>
        <w:t>and access</w:t>
      </w:r>
      <w:r w:rsidR="00517701">
        <w:rPr>
          <w:sz w:val="28"/>
          <w:szCs w:val="28"/>
          <w:lang w:val="en-US"/>
        </w:rPr>
        <w:t xml:space="preserve"> control</w:t>
      </w:r>
      <w:r w:rsidRPr="00E54937">
        <w:rPr>
          <w:sz w:val="28"/>
          <w:szCs w:val="28"/>
          <w:lang w:val="en-US"/>
        </w:rPr>
        <w:t xml:space="preserve"> through Keycloak, including connecting LDAP or OAuth2 providers in the future.</w:t>
      </w:r>
    </w:p>
    <w:p w14:paraId="04CADBD0" w14:textId="35F23DEE" w:rsidR="00E54937" w:rsidRPr="00E54937" w:rsidRDefault="00E54937" w:rsidP="00725731">
      <w:pPr>
        <w:tabs>
          <w:tab w:val="left" w:pos="851"/>
        </w:tabs>
        <w:ind w:right="3" w:firstLine="709"/>
        <w:jc w:val="both"/>
        <w:rPr>
          <w:sz w:val="28"/>
          <w:szCs w:val="28"/>
          <w:lang w:val="en-US"/>
        </w:rPr>
      </w:pPr>
      <w:r w:rsidRPr="00E54937">
        <w:rPr>
          <w:sz w:val="28"/>
          <w:szCs w:val="28"/>
          <w:lang w:val="en-US"/>
        </w:rPr>
        <w:t xml:space="preserve">The CI/CD system, built on Azure DevOps, not only performed build and deployment, but also ensured compliance with the code review policy. All changes in the main branch were made exclusively through the Pull Request, which had to be checked by another team member. This made it possible to avoid low-quality or potentially dangerous code getting into the production environment. Also, at the pipeline level, the steps of automatic code linting and the launch of unit tests were </w:t>
      </w:r>
      <w:r w:rsidRPr="00E54937">
        <w:rPr>
          <w:sz w:val="28"/>
          <w:szCs w:val="28"/>
          <w:lang w:val="en-US"/>
        </w:rPr>
        <w:lastRenderedPageBreak/>
        <w:t>configured, the results of which, if unsuccessful, blocked the subsequent deployment steps.</w:t>
      </w:r>
    </w:p>
    <w:p w14:paraId="6913070B" w14:textId="293E9F11" w:rsidR="00E54937" w:rsidRPr="00E54937" w:rsidRDefault="00E54937" w:rsidP="00725731">
      <w:pPr>
        <w:tabs>
          <w:tab w:val="left" w:pos="851"/>
        </w:tabs>
        <w:ind w:right="3" w:firstLine="709"/>
        <w:jc w:val="both"/>
        <w:rPr>
          <w:sz w:val="28"/>
          <w:szCs w:val="28"/>
          <w:lang w:val="en-US"/>
        </w:rPr>
      </w:pPr>
      <w:r w:rsidRPr="00E54937">
        <w:rPr>
          <w:sz w:val="28"/>
          <w:szCs w:val="28"/>
          <w:lang w:val="en-US"/>
        </w:rPr>
        <w:t>A zero-downtime approach was used to minimize downtime when updating the application. Before restarting the containers, the presence of new versions of the images was checked, then the images were loaded in the background, and then the containers were restarted one by one without stopping other components. This allowed users to continue working in the CRM even during updates and reduced the risk of data loss or failures.</w:t>
      </w:r>
    </w:p>
    <w:p w14:paraId="5FD8D233" w14:textId="62690D37" w:rsidR="00E54937" w:rsidRPr="00E54937" w:rsidRDefault="00E54937" w:rsidP="00725731">
      <w:pPr>
        <w:tabs>
          <w:tab w:val="left" w:pos="851"/>
        </w:tabs>
        <w:ind w:right="3" w:firstLine="709"/>
        <w:jc w:val="both"/>
        <w:rPr>
          <w:sz w:val="28"/>
          <w:szCs w:val="28"/>
          <w:lang w:val="en-US"/>
        </w:rPr>
      </w:pPr>
      <w:r w:rsidRPr="00E54937">
        <w:rPr>
          <w:sz w:val="28"/>
          <w:szCs w:val="28"/>
          <w:lang w:val="en-US"/>
        </w:rPr>
        <w:t>In addition, a mechanism for backing up the PostgreSQL database was implemented. With the help of a cron task, a daily database dump was performed on the server in .sql format, which was saved in a separate directory and archived. Archives older than 7 days were automatically deleted to save disk space. If desired, the system could be expanded to copy backup archives to an external server or to S3 storage, which will provide protection against physical hardware failure.</w:t>
      </w:r>
    </w:p>
    <w:p w14:paraId="011CB214" w14:textId="732CE01A" w:rsidR="00E54937" w:rsidRPr="00E54937" w:rsidRDefault="00E54937" w:rsidP="00725731">
      <w:pPr>
        <w:tabs>
          <w:tab w:val="left" w:pos="851"/>
        </w:tabs>
        <w:ind w:right="3" w:firstLine="709"/>
        <w:jc w:val="both"/>
        <w:rPr>
          <w:sz w:val="28"/>
          <w:szCs w:val="28"/>
          <w:lang w:val="en-US"/>
        </w:rPr>
      </w:pPr>
      <w:r w:rsidRPr="00E54937">
        <w:rPr>
          <w:sz w:val="28"/>
          <w:szCs w:val="28"/>
          <w:lang w:val="en-US"/>
        </w:rPr>
        <w:t>The Portainer interface, configured on a port protected by basic authorization, provided the ability to monitor the status of containers, their logs, as well as manage volumes and networks. Several users were created with different levels of access: for developers — with the rights to read logs and restart containers, for the system administrator — with full rights. This model improves security and prevents accidental or malicious actions by team members.</w:t>
      </w:r>
    </w:p>
    <w:p w14:paraId="44E86788" w14:textId="77777777" w:rsidR="00E54937" w:rsidRPr="00E54937" w:rsidRDefault="00E54937" w:rsidP="00725731">
      <w:pPr>
        <w:tabs>
          <w:tab w:val="left" w:pos="851"/>
        </w:tabs>
        <w:ind w:right="3" w:firstLine="709"/>
        <w:jc w:val="both"/>
        <w:rPr>
          <w:sz w:val="28"/>
          <w:szCs w:val="28"/>
          <w:lang w:val="en-US"/>
        </w:rPr>
      </w:pPr>
      <w:r w:rsidRPr="00E54937">
        <w:rPr>
          <w:sz w:val="28"/>
          <w:szCs w:val="28"/>
          <w:lang w:val="en-US"/>
        </w:rPr>
        <w:t>In terms of monitoring and diagnostics, Seq has provided all the necessary tools to analyze problems in real-time. Filtering logs by severity levels, tags and context was configured, which allowed, for example, to easily find all authorization errors that occur for a particular user or client. Alert templates were also used to instantly notify the technical team of critical errors, for example, when the database connection failed or the API response time was exceeded.</w:t>
      </w:r>
    </w:p>
    <w:p w14:paraId="6C1B3FC5" w14:textId="1B9E3F95" w:rsidR="00E54937" w:rsidRPr="00E54937" w:rsidRDefault="00E54937" w:rsidP="00725731">
      <w:pPr>
        <w:tabs>
          <w:tab w:val="left" w:pos="851"/>
        </w:tabs>
        <w:ind w:right="3" w:firstLine="709"/>
        <w:jc w:val="both"/>
        <w:rPr>
          <w:sz w:val="28"/>
          <w:szCs w:val="28"/>
          <w:lang w:val="en-US"/>
        </w:rPr>
      </w:pPr>
      <w:r w:rsidRPr="00E54937">
        <w:rPr>
          <w:sz w:val="28"/>
          <w:szCs w:val="28"/>
          <w:lang w:val="en-US"/>
        </w:rPr>
        <w:t>To ensure fault tolerance, a server replica deployment scenario was considered. An image of the entire system and configuration was created that could be quickly deployed on a backup machine. Thanks to the use of Docker and infrastructure as code, the entire stack could be restored to new hardware within 15-20 minutes. This is an important factor for ensuring the continuity of the company's business processes.</w:t>
      </w:r>
    </w:p>
    <w:p w14:paraId="48A6E64C" w14:textId="01423D71" w:rsidR="00E54937" w:rsidRPr="00E54937" w:rsidRDefault="00E54937" w:rsidP="00725731">
      <w:pPr>
        <w:tabs>
          <w:tab w:val="left" w:pos="851"/>
        </w:tabs>
        <w:ind w:right="3" w:firstLine="709"/>
        <w:jc w:val="both"/>
        <w:rPr>
          <w:sz w:val="28"/>
          <w:szCs w:val="28"/>
          <w:lang w:val="en-US"/>
        </w:rPr>
      </w:pPr>
      <w:r w:rsidRPr="00E54937">
        <w:rPr>
          <w:sz w:val="28"/>
          <w:szCs w:val="28"/>
          <w:lang w:val="en-US"/>
        </w:rPr>
        <w:t>Also, in the process of working on the system, queries to the database were optimized. Slow SQL queries were analyzed, missing indexes were identified, and the most frequently requested fields, such as created_at, customer_id, status, were indexed. This has reduced the response time of the API in some cases from a few seconds to less than 500 milliseconds, even with large amounts of data.</w:t>
      </w:r>
    </w:p>
    <w:p w14:paraId="68AA8E42" w14:textId="20F9ED9B" w:rsidR="00E54937" w:rsidRPr="00E54937" w:rsidRDefault="00E54937" w:rsidP="00725731">
      <w:pPr>
        <w:tabs>
          <w:tab w:val="left" w:pos="851"/>
        </w:tabs>
        <w:ind w:right="3" w:firstLine="709"/>
        <w:jc w:val="both"/>
        <w:rPr>
          <w:sz w:val="28"/>
          <w:szCs w:val="28"/>
          <w:lang w:val="en-US"/>
        </w:rPr>
      </w:pPr>
      <w:r w:rsidRPr="00E54937">
        <w:rPr>
          <w:sz w:val="28"/>
          <w:szCs w:val="28"/>
          <w:lang w:val="en-US"/>
        </w:rPr>
        <w:t xml:space="preserve">The functional architecture of the backend application provided for modularity: each business process (for example, working with requests, managing customers, generating reports) was separated into a separate module containing a controller, service, DTO, and models. This ensured the readability of the code, simplified maintenance and testing. The principles of SOLID and dependency injection through the built-in .NET container were also used. Dependencies were configured through the ConfigureServices method, and the application was configured through appsettings.json, divided into sections: databases, logging, authentication, and external </w:t>
      </w:r>
      <w:r w:rsidRPr="00E54937">
        <w:rPr>
          <w:sz w:val="28"/>
          <w:szCs w:val="28"/>
          <w:lang w:val="en-US"/>
        </w:rPr>
        <w:lastRenderedPageBreak/>
        <w:t>services.</w:t>
      </w:r>
    </w:p>
    <w:p w14:paraId="6010AA02" w14:textId="2F1D08CF" w:rsidR="00E54937" w:rsidRPr="00E54937" w:rsidRDefault="00E54937" w:rsidP="00725731">
      <w:pPr>
        <w:tabs>
          <w:tab w:val="left" w:pos="851"/>
        </w:tabs>
        <w:ind w:right="3" w:firstLine="709"/>
        <w:jc w:val="both"/>
        <w:rPr>
          <w:sz w:val="28"/>
          <w:szCs w:val="28"/>
          <w:lang w:val="en-US"/>
        </w:rPr>
      </w:pPr>
      <w:r w:rsidRPr="00E54937">
        <w:rPr>
          <w:sz w:val="28"/>
          <w:szCs w:val="28"/>
          <w:lang w:val="en-US"/>
        </w:rPr>
        <w:t>Special attention was paid to the API documentation. The Microsoft Open API library was used to generate the OpenAPI specification. This provided a visual display of all endpoints, available methods, request and response formats. Each endpoint was accompanied by a description, including possible error codes and examples of use. The documentation was automatically updated with each build and was available via the /scalar route.</w:t>
      </w:r>
    </w:p>
    <w:p w14:paraId="72B1D985" w14:textId="07E7BB34" w:rsidR="00E54937" w:rsidRPr="00E54937" w:rsidRDefault="00E54937" w:rsidP="00725731">
      <w:pPr>
        <w:tabs>
          <w:tab w:val="left" w:pos="851"/>
        </w:tabs>
        <w:ind w:right="3" w:firstLine="709"/>
        <w:jc w:val="both"/>
        <w:rPr>
          <w:sz w:val="28"/>
          <w:szCs w:val="28"/>
          <w:lang w:val="en-US"/>
        </w:rPr>
      </w:pPr>
      <w:r w:rsidRPr="00E54937">
        <w:rPr>
          <w:sz w:val="28"/>
          <w:szCs w:val="28"/>
          <w:lang w:val="en-US"/>
        </w:rPr>
        <w:t>Thus, the implemented server part of the project is a comprehensive and reliable infrastructure, fully adapted to the needs of the CRM system with the ability to scale, flexible access control and a high degree of automation. All work, from the physical installation of the server to CI/CD, logging and monitoring, was carried out in accordance with modern DevOps practices and was accompanied by full documentation, which makes the system ready for industrial operation and further development.</w:t>
      </w:r>
    </w:p>
    <w:p w14:paraId="172D4624" w14:textId="600570BD" w:rsidR="00E54937" w:rsidRPr="00E54937" w:rsidRDefault="00E54937" w:rsidP="00725731">
      <w:pPr>
        <w:tabs>
          <w:tab w:val="left" w:pos="851"/>
        </w:tabs>
        <w:ind w:right="3" w:firstLine="709"/>
        <w:jc w:val="both"/>
        <w:rPr>
          <w:sz w:val="28"/>
          <w:szCs w:val="28"/>
          <w:lang w:val="en-US"/>
        </w:rPr>
      </w:pPr>
      <w:r w:rsidRPr="00E54937">
        <w:rPr>
          <w:sz w:val="28"/>
          <w:szCs w:val="28"/>
          <w:lang w:val="en-US"/>
        </w:rPr>
        <w:t>As part of further work on the server part of the CRM system, special attention was paid to the security of network interaction. Since the server is located on the local office network and receives a static IP, access to it from the outside is organized through the Tailscale VPN client. This solution is based on WireGuard and provides end-to-end encryption of all traffic between client machines (including developer laptops) and the server. With Tailscale, there is no need to forward ports or open servers to an external network, which significantly reduces the potential attack vector. Each device that accesses through Tailscale is authorized through an account and can be revoked or restricted by ACLs at any time.</w:t>
      </w:r>
    </w:p>
    <w:p w14:paraId="7B0E5547" w14:textId="4BC2DB00" w:rsidR="00E54937" w:rsidRPr="00E54937" w:rsidRDefault="00E54937" w:rsidP="00725731">
      <w:pPr>
        <w:tabs>
          <w:tab w:val="left" w:pos="851"/>
        </w:tabs>
        <w:ind w:right="3" w:firstLine="709"/>
        <w:jc w:val="both"/>
        <w:rPr>
          <w:sz w:val="28"/>
          <w:szCs w:val="28"/>
          <w:lang w:val="en-US"/>
        </w:rPr>
      </w:pPr>
      <w:r w:rsidRPr="00E54937">
        <w:rPr>
          <w:sz w:val="28"/>
          <w:szCs w:val="28"/>
          <w:lang w:val="en-US"/>
        </w:rPr>
        <w:t>After setting up the VPN, all access to administrative interfaces such as Portainer, Seq, and Keycloak was restricted to VPN clients only. This ensured that only team members connected through Tailscale could view logs, manage containers, or change authorization settings. As a result, the internal infrastructure turned out to be isolated from the Internet and at the same time convenient for remote team work.</w:t>
      </w:r>
    </w:p>
    <w:p w14:paraId="13505890" w14:textId="0D586EC3" w:rsidR="00E54937" w:rsidRPr="00E54937" w:rsidRDefault="00E54937" w:rsidP="00725731">
      <w:pPr>
        <w:tabs>
          <w:tab w:val="left" w:pos="851"/>
        </w:tabs>
        <w:ind w:right="3" w:firstLine="709"/>
        <w:jc w:val="both"/>
        <w:rPr>
          <w:sz w:val="28"/>
          <w:szCs w:val="28"/>
          <w:lang w:val="en-US"/>
        </w:rPr>
      </w:pPr>
      <w:r w:rsidRPr="00E54937">
        <w:rPr>
          <w:sz w:val="28"/>
          <w:szCs w:val="28"/>
          <w:lang w:val="en-US"/>
        </w:rPr>
        <w:t>Version compatibility issues were also addressed during the deployment process. When choosing Docker images, stable versions with LTS or stable labels were preferred. Version 15 was used for PostgreSQL, which corresponds to compatibility with the drivers and ORMs used in the project. Image versions were explicitly specified to avoid automatic migration to future incompatible versions during the upgrade process. A version tag for Keycloak was fixed in a similar way to maintain the stability of the configurations of realms, clients, and authorization templates.</w:t>
      </w:r>
    </w:p>
    <w:p w14:paraId="2F7E0255" w14:textId="336724D8" w:rsidR="00E54937" w:rsidRPr="00E54937" w:rsidRDefault="00E54937" w:rsidP="00725731">
      <w:pPr>
        <w:tabs>
          <w:tab w:val="left" w:pos="851"/>
        </w:tabs>
        <w:ind w:right="3" w:firstLine="709"/>
        <w:jc w:val="both"/>
        <w:rPr>
          <w:sz w:val="28"/>
          <w:szCs w:val="28"/>
          <w:lang w:val="en-US"/>
        </w:rPr>
      </w:pPr>
      <w:r w:rsidRPr="00E54937">
        <w:rPr>
          <w:sz w:val="28"/>
          <w:szCs w:val="28"/>
          <w:lang w:val="en-US"/>
        </w:rPr>
        <w:t xml:space="preserve">For Keycloak, an initial realm configuration was manually created, including one client for CRM (with a confidential configuration that requires client secret), redirect-URI settings and allowed CORS domains, as well as roles (admin, manager, technician, customer). Each user registered through Keycloak was given one or more roles that controlled access to resources in CRM. Inside the CRM module, </w:t>
      </w:r>
      <w:r w:rsidR="00DB21F4">
        <w:rPr>
          <w:sz w:val="28"/>
          <w:szCs w:val="28"/>
          <w:lang w:val="en-US"/>
        </w:rPr>
        <w:t xml:space="preserve">roles were extracted from a JWT </w:t>
      </w:r>
      <w:r w:rsidRPr="00E54937">
        <w:rPr>
          <w:sz w:val="28"/>
          <w:szCs w:val="28"/>
          <w:lang w:val="en-US"/>
        </w:rPr>
        <w:t>token decoded through the Microsoft.AspNetCore.Authentication.JwtBearer library.</w:t>
      </w:r>
    </w:p>
    <w:p w14:paraId="0E583D92" w14:textId="08C9460C" w:rsidR="00E54937" w:rsidRPr="00E54937" w:rsidRDefault="00E54937" w:rsidP="00725731">
      <w:pPr>
        <w:tabs>
          <w:tab w:val="left" w:pos="851"/>
        </w:tabs>
        <w:ind w:right="3" w:firstLine="709"/>
        <w:jc w:val="both"/>
        <w:rPr>
          <w:sz w:val="28"/>
          <w:szCs w:val="28"/>
          <w:lang w:val="en-US"/>
        </w:rPr>
      </w:pPr>
      <w:r w:rsidRPr="00E54937">
        <w:rPr>
          <w:sz w:val="28"/>
          <w:szCs w:val="28"/>
          <w:lang w:val="en-US"/>
        </w:rPr>
        <w:t xml:space="preserve">Logging of all user actions was also introduced. When accessing the API, the operation type, user ID, request route, parameters, and response code were logged. This </w:t>
      </w:r>
      <w:r w:rsidRPr="00E54937">
        <w:rPr>
          <w:sz w:val="28"/>
          <w:szCs w:val="28"/>
          <w:lang w:val="en-US"/>
        </w:rPr>
        <w:lastRenderedPageBreak/>
        <w:t>data was sent to Seq in the form of structured logs, which made it possible to further build analytics, identify unauthorized access attempts or debug anomalous behavior. The logs provided protection against leaks of sensitive information: passwords, tokens, and other confidential data were deleted or masked before being sent to the logging system.</w:t>
      </w:r>
    </w:p>
    <w:p w14:paraId="6A3ED0FE" w14:textId="77777777" w:rsidR="00E54937" w:rsidRPr="00E54937" w:rsidRDefault="00E54937" w:rsidP="00725731">
      <w:pPr>
        <w:tabs>
          <w:tab w:val="left" w:pos="851"/>
        </w:tabs>
        <w:ind w:right="3" w:firstLine="709"/>
        <w:jc w:val="both"/>
        <w:rPr>
          <w:sz w:val="28"/>
          <w:szCs w:val="28"/>
          <w:lang w:val="en-US"/>
        </w:rPr>
      </w:pPr>
      <w:r w:rsidRPr="00E54937">
        <w:rPr>
          <w:sz w:val="28"/>
          <w:szCs w:val="28"/>
          <w:lang w:val="en-US"/>
        </w:rPr>
        <w:t>One of the objectives of the project was to ensure scalability and repeatability of deployment. Therefore, the entire infrastructure was described in one docker-compose.yml file, and .env and .secrets.env files for parameters and sensitive data were also supported. This made it possible to reproduce a similar infrastructure on another server in just a few commands, without diving into manual settings. This included database migration scenarios using the dotnet ef database update utility inside the backend application container, which made it easier to update the data schema when new versions were released.</w:t>
      </w:r>
    </w:p>
    <w:p w14:paraId="0C015917" w14:textId="2C90FFD2" w:rsidR="00E54937" w:rsidRPr="00E54937" w:rsidRDefault="00E54937" w:rsidP="00725731">
      <w:pPr>
        <w:tabs>
          <w:tab w:val="left" w:pos="851"/>
        </w:tabs>
        <w:ind w:right="3" w:firstLine="709"/>
        <w:jc w:val="both"/>
        <w:rPr>
          <w:sz w:val="28"/>
          <w:szCs w:val="28"/>
          <w:lang w:val="en-US"/>
        </w:rPr>
      </w:pPr>
      <w:r w:rsidRPr="00E54937">
        <w:rPr>
          <w:sz w:val="28"/>
          <w:szCs w:val="28"/>
          <w:lang w:val="en-US"/>
        </w:rPr>
        <w:t>Also, during the development and operation process, centralized performance tracking was carried out. In Seq, filtering was configured by API response time metrics, the number of accesses to endpoints, and the Error and Fatal error rates. This made it possible to quickly identify bottlenecks, such as slow requests or broken routes. As needed, the logs could be uploaded to CSV for analysis in third-party BI systems.</w:t>
      </w:r>
    </w:p>
    <w:p w14:paraId="29A7DF67" w14:textId="51B2DD60" w:rsidR="00E54937" w:rsidRPr="00E54937" w:rsidRDefault="00E54937" w:rsidP="00725731">
      <w:pPr>
        <w:tabs>
          <w:tab w:val="left" w:pos="851"/>
        </w:tabs>
        <w:ind w:right="3" w:firstLine="709"/>
        <w:jc w:val="both"/>
        <w:rPr>
          <w:sz w:val="28"/>
          <w:szCs w:val="28"/>
          <w:lang w:val="en-US"/>
        </w:rPr>
      </w:pPr>
      <w:r w:rsidRPr="00E54937">
        <w:rPr>
          <w:sz w:val="28"/>
          <w:szCs w:val="28"/>
          <w:lang w:val="en-US"/>
        </w:rPr>
        <w:t>At the backend application level, an error handling system was implemented that complies with the RFC 7807 (Problem Details) specification. All API errors were returned in a single format containing the type, title, status, detail, instance fields. This made it possible to unify work with errors on the client side, as well as improve the readability of logs and documentation. In addition, the system excluded the return of call stacks in the production environment, which prevents possible leaks of information about the internal structure of the server.</w:t>
      </w:r>
    </w:p>
    <w:p w14:paraId="28324BE2" w14:textId="7279DC51" w:rsidR="00E54937" w:rsidRPr="00E54937" w:rsidRDefault="00E54937" w:rsidP="00725731">
      <w:pPr>
        <w:tabs>
          <w:tab w:val="left" w:pos="851"/>
        </w:tabs>
        <w:ind w:right="3" w:firstLine="709"/>
        <w:jc w:val="both"/>
        <w:rPr>
          <w:sz w:val="28"/>
          <w:szCs w:val="28"/>
          <w:lang w:val="en-US"/>
        </w:rPr>
      </w:pPr>
      <w:r w:rsidRPr="00E54937">
        <w:rPr>
          <w:sz w:val="28"/>
          <w:szCs w:val="28"/>
          <w:lang w:val="en-US"/>
        </w:rPr>
        <w:t xml:space="preserve">For the extensibility of the backend architecture, a mechanism for integration with external services was provided. Interfaces (for example, for sending notifications or importing data) were described, the implementation of which could be connected via DI and configured in the configuration. </w:t>
      </w:r>
      <w:r w:rsidR="002028DA" w:rsidRPr="004A31FE">
        <w:rPr>
          <w:sz w:val="28"/>
          <w:szCs w:val="28"/>
          <w:lang w:val="en-US"/>
        </w:rPr>
        <w:t>This approach, for example, allowed the replacement of email notifications with Telegram bot or SMS notifications</w:t>
      </w:r>
      <w:r w:rsidRPr="00E54937">
        <w:rPr>
          <w:sz w:val="28"/>
          <w:szCs w:val="28"/>
          <w:lang w:val="en-US"/>
        </w:rPr>
        <w:t xml:space="preserve"> without changing the main code. Such principles made the system flexible and ready for future integration of AI modules, including the analysis of customer requests and the construction of recommendations.</w:t>
      </w:r>
    </w:p>
    <w:p w14:paraId="0F7D153E" w14:textId="037EB251" w:rsidR="00E54937" w:rsidRPr="00E54937" w:rsidRDefault="00E54937" w:rsidP="00725731">
      <w:pPr>
        <w:tabs>
          <w:tab w:val="left" w:pos="851"/>
        </w:tabs>
        <w:ind w:right="3" w:firstLine="709"/>
        <w:jc w:val="both"/>
        <w:rPr>
          <w:sz w:val="28"/>
          <w:szCs w:val="28"/>
          <w:lang w:val="en-US"/>
        </w:rPr>
      </w:pPr>
      <w:r w:rsidRPr="00E54937">
        <w:rPr>
          <w:sz w:val="28"/>
          <w:szCs w:val="28"/>
          <w:lang w:val="en-US"/>
        </w:rPr>
        <w:t>Work was also carried out to automate the launch of the environment for new developers. Instructions and initialization scripts were prepared: cloning the repository, installing Tailscale, running docker-compose up, waiting for services to be raised, and initial initialization of Keycloak with the creation of an administrator. This reduced the time to enter the project and eliminated errors associated with manual configuration.</w:t>
      </w:r>
    </w:p>
    <w:p w14:paraId="662EE9BC" w14:textId="127DE9CA" w:rsidR="00E54937" w:rsidRPr="00E54937" w:rsidRDefault="00E54937" w:rsidP="00725731">
      <w:pPr>
        <w:tabs>
          <w:tab w:val="left" w:pos="851"/>
        </w:tabs>
        <w:ind w:right="3" w:firstLine="709"/>
        <w:jc w:val="both"/>
        <w:rPr>
          <w:sz w:val="28"/>
          <w:szCs w:val="28"/>
          <w:lang w:val="en-US"/>
        </w:rPr>
      </w:pPr>
      <w:r w:rsidRPr="00E54937">
        <w:rPr>
          <w:sz w:val="28"/>
          <w:szCs w:val="28"/>
          <w:lang w:val="en-US"/>
        </w:rPr>
        <w:t xml:space="preserve">Taken together, the entire system—from the network layer to the business logic—is a reliable, secure, and repeatable architecture. This approach ensures the stable operation of the CRM system in conditions of limited resources, and also provides a high level of transparency, controllability and support. The documentation for each stage was recorded in the repository, which allows you to quickly restore the context and continue the development of the project without losing quality in the event </w:t>
      </w:r>
      <w:r w:rsidRPr="00E54937">
        <w:rPr>
          <w:sz w:val="28"/>
          <w:szCs w:val="28"/>
          <w:lang w:val="en-US"/>
        </w:rPr>
        <w:lastRenderedPageBreak/>
        <w:t>of a team change.</w:t>
      </w:r>
    </w:p>
    <w:p w14:paraId="459459EB" w14:textId="5C3FB133" w:rsidR="00E54937" w:rsidRPr="00E54937" w:rsidRDefault="00E54937" w:rsidP="00725731">
      <w:pPr>
        <w:tabs>
          <w:tab w:val="left" w:pos="851"/>
        </w:tabs>
        <w:ind w:right="3" w:firstLine="709"/>
        <w:jc w:val="both"/>
        <w:rPr>
          <w:sz w:val="28"/>
          <w:szCs w:val="28"/>
          <w:lang w:val="en-US"/>
        </w:rPr>
      </w:pPr>
      <w:r w:rsidRPr="00E54937">
        <w:rPr>
          <w:sz w:val="28"/>
          <w:szCs w:val="28"/>
          <w:lang w:val="en-US"/>
        </w:rPr>
        <w:t>In addition to the technical configuration of the server infrastructure and security, a significant part of the work was focused on the CI/CD pipeline using Azure DevOps. The main task was to automate the build, testing, and deployment of the backend application on the server with each change in the repository. To do this, a project was created in Azure DevOps that contains two main pipelines: one for building and testing code, the second for rolling out new versions to a production server. Inside the first pipeline, the Microsoft Hosted Agent (ubuntu-latest) was used, on which the backend project was built using dotnet build, unit tests (dotnet test) were performed, and the result was packaged into a Docker image. The image was pushed to a private Docker Registry deployed locally on the same server to avoid dependence on external repositories and ensure high speed of artifact delivery.</w:t>
      </w:r>
    </w:p>
    <w:p w14:paraId="2D25ECF2" w14:textId="7FA446DE" w:rsidR="00E54937" w:rsidRPr="00E54937" w:rsidRDefault="00E54937" w:rsidP="00725731">
      <w:pPr>
        <w:tabs>
          <w:tab w:val="left" w:pos="851"/>
        </w:tabs>
        <w:ind w:right="3" w:firstLine="709"/>
        <w:jc w:val="both"/>
        <w:rPr>
          <w:sz w:val="28"/>
          <w:szCs w:val="28"/>
          <w:lang w:val="en-US"/>
        </w:rPr>
      </w:pPr>
      <w:r w:rsidRPr="00E54937">
        <w:rPr>
          <w:sz w:val="28"/>
          <w:szCs w:val="28"/>
          <w:lang w:val="en-US"/>
        </w:rPr>
        <w:t>In the second pipeline, the success of the previous stages was checked, after which a script was launched, connecting to a remote server via SSH and updating the backend service using docker-compose pull and docker-compose up -d. Notification stages were also built into the pipeline: when the build and release were successful or unsuccessful, the system sent notifications to the team's Telegram chat through integration with the Telegram Bot API. This allowed the entire team to quickly monitor the status of the project, receive bug reports, and quickly respond to incidents.</w:t>
      </w:r>
    </w:p>
    <w:p w14:paraId="48D67AE0" w14:textId="5D5421DF" w:rsidR="00E54937" w:rsidRPr="00E54937" w:rsidRDefault="00E54937" w:rsidP="00725731">
      <w:pPr>
        <w:tabs>
          <w:tab w:val="left" w:pos="851"/>
        </w:tabs>
        <w:ind w:right="3" w:firstLine="709"/>
        <w:jc w:val="both"/>
        <w:rPr>
          <w:sz w:val="28"/>
          <w:szCs w:val="28"/>
          <w:lang w:val="en-US"/>
        </w:rPr>
      </w:pPr>
      <w:r w:rsidRPr="00E54937">
        <w:rPr>
          <w:sz w:val="28"/>
          <w:szCs w:val="28"/>
          <w:lang w:val="en-US"/>
        </w:rPr>
        <w:t>Particular attention was paid to the security of keys and environment variables. All sensitive data, such as database connection strings, client secret from Keycloak, admin passwords, and access tokens from Telegram, were stored in Azure DevOps Library in encrypted form. Pipelines had access to these variables through limited scopes, which excluded their accidental logging or leakage in artifacts. If necessary, these variables could be overridden at the environment level, which made pipelines flexible and reusable for different stages of the project — dev, staging, production.</w:t>
      </w:r>
    </w:p>
    <w:p w14:paraId="6EF52582" w14:textId="0B447BF5" w:rsidR="00E54937" w:rsidRPr="00E54937" w:rsidRDefault="00E54937" w:rsidP="00725731">
      <w:pPr>
        <w:tabs>
          <w:tab w:val="left" w:pos="851"/>
        </w:tabs>
        <w:ind w:right="3" w:firstLine="709"/>
        <w:jc w:val="both"/>
        <w:rPr>
          <w:sz w:val="28"/>
          <w:szCs w:val="28"/>
          <w:lang w:val="en-US"/>
        </w:rPr>
      </w:pPr>
      <w:r w:rsidRPr="00E54937">
        <w:rPr>
          <w:sz w:val="28"/>
          <w:szCs w:val="28"/>
          <w:lang w:val="en-US"/>
        </w:rPr>
        <w:t>Inside the backend application itself, a set of REST APIs was implemented using ASP.NET Core 9. The ORM was Entity Framework Core, which works with PostgreSQL, and its connection settings were automatically extracted from the container's environment variables. For the authorization configuration, the Bearer Authentication scheme was used through the AddJwtBearer middleware, configured to validate tokens issued by Keycloak.</w:t>
      </w:r>
    </w:p>
    <w:p w14:paraId="7E7B43C1" w14:textId="29E32D10" w:rsidR="00E54937" w:rsidRPr="00E54937" w:rsidRDefault="00E54937" w:rsidP="00725731">
      <w:pPr>
        <w:tabs>
          <w:tab w:val="left" w:pos="851"/>
        </w:tabs>
        <w:ind w:right="3" w:firstLine="709"/>
        <w:jc w:val="both"/>
        <w:rPr>
          <w:sz w:val="28"/>
          <w:szCs w:val="28"/>
          <w:lang w:val="en-US"/>
        </w:rPr>
      </w:pPr>
      <w:r w:rsidRPr="00E54937">
        <w:rPr>
          <w:sz w:val="28"/>
          <w:szCs w:val="28"/>
          <w:lang w:val="en-US"/>
        </w:rPr>
        <w:t xml:space="preserve">In addition, Scalar documentation was introduced into the project, available only on the internal network (via VPN). Sclar allowed developers and testers to see a list of all available APIs, parameters, and types of data returned. Documentation was automatically generated from controller and model attributes, eliminating the need to manually keep it up to date. </w:t>
      </w:r>
    </w:p>
    <w:p w14:paraId="7FEA9CF7" w14:textId="362AFAC5" w:rsidR="00E54937" w:rsidRPr="00E54937" w:rsidRDefault="00E54937" w:rsidP="00725731">
      <w:pPr>
        <w:tabs>
          <w:tab w:val="left" w:pos="851"/>
        </w:tabs>
        <w:ind w:right="3" w:firstLine="709"/>
        <w:jc w:val="both"/>
        <w:rPr>
          <w:sz w:val="28"/>
          <w:szCs w:val="28"/>
          <w:lang w:val="en-US"/>
        </w:rPr>
      </w:pPr>
      <w:r w:rsidRPr="00E54937">
        <w:rPr>
          <w:sz w:val="28"/>
          <w:szCs w:val="28"/>
          <w:lang w:val="en-US"/>
        </w:rPr>
        <w:t>Development was done in the Git branch model using feature, develop, and main branches. Merges took place through a Pull Request, with a mandatory CI check and review from at least one team member. In this way, a high standard of code was maintained and the likelihood of bugs was reduced. As part of the Pull Request, tests and static analysis were automatically launched, including using dotnet format and the Roslyn code analyzer. All warnings of the warning level and above were considered as build errors, which disciplined the observance of style and correctness.</w:t>
      </w:r>
    </w:p>
    <w:p w14:paraId="669499AD" w14:textId="77777777" w:rsidR="00E54937" w:rsidRPr="00E54937" w:rsidRDefault="00E54937" w:rsidP="00725731">
      <w:pPr>
        <w:tabs>
          <w:tab w:val="left" w:pos="851"/>
        </w:tabs>
        <w:ind w:right="3" w:firstLine="709"/>
        <w:jc w:val="both"/>
        <w:rPr>
          <w:sz w:val="28"/>
          <w:szCs w:val="28"/>
          <w:lang w:val="en-US"/>
        </w:rPr>
      </w:pPr>
      <w:r w:rsidRPr="00E54937">
        <w:rPr>
          <w:sz w:val="28"/>
          <w:szCs w:val="28"/>
          <w:lang w:val="en-US"/>
        </w:rPr>
        <w:lastRenderedPageBreak/>
        <w:t>As a result, the entire server part of the project was prepared for stable operation, with a well-thought-out architecture, monitoring, protection and deployment tools. The team received a system that can be expanded, maintained, and developed in both an on-premises office and a potential migration to the cloud. The project demonstrates a modern approach to DevOps culture and reliable backend infrastructure as part of the graduation project.</w:t>
      </w:r>
    </w:p>
    <w:p w14:paraId="60323B24" w14:textId="77777777" w:rsidR="00E54937" w:rsidRDefault="00E54937" w:rsidP="00725731">
      <w:pPr>
        <w:tabs>
          <w:tab w:val="left" w:pos="851"/>
        </w:tabs>
        <w:ind w:right="3" w:firstLine="709"/>
        <w:jc w:val="both"/>
        <w:rPr>
          <w:sz w:val="28"/>
          <w:szCs w:val="28"/>
          <w:lang w:val="en-US"/>
        </w:rPr>
      </w:pPr>
    </w:p>
    <w:p w14:paraId="694C643C" w14:textId="77777777" w:rsidR="003F7204" w:rsidRDefault="003F7204" w:rsidP="00725731">
      <w:pPr>
        <w:tabs>
          <w:tab w:val="left" w:pos="851"/>
        </w:tabs>
        <w:ind w:right="3" w:firstLine="709"/>
        <w:jc w:val="both"/>
        <w:rPr>
          <w:sz w:val="28"/>
          <w:szCs w:val="28"/>
          <w:lang w:val="en-US"/>
        </w:rPr>
      </w:pPr>
    </w:p>
    <w:p w14:paraId="623F562F" w14:textId="17634220" w:rsidR="003F7204" w:rsidRDefault="003F7204" w:rsidP="00725731">
      <w:pPr>
        <w:tabs>
          <w:tab w:val="left" w:pos="851"/>
        </w:tabs>
        <w:ind w:right="3" w:firstLine="709"/>
        <w:jc w:val="both"/>
        <w:rPr>
          <w:sz w:val="28"/>
          <w:szCs w:val="28"/>
          <w:lang w:val="en-US"/>
        </w:rPr>
      </w:pPr>
      <w:r>
        <w:rPr>
          <w:sz w:val="28"/>
          <w:szCs w:val="28"/>
          <w:lang w:val="en-US"/>
        </w:rPr>
        <w:t>3.4 Frontend documentation</w:t>
      </w:r>
    </w:p>
    <w:p w14:paraId="0217E740" w14:textId="77777777" w:rsidR="00C65A10" w:rsidRDefault="00C65A10" w:rsidP="00725731">
      <w:pPr>
        <w:tabs>
          <w:tab w:val="left" w:pos="851"/>
        </w:tabs>
        <w:ind w:right="3" w:firstLine="709"/>
        <w:jc w:val="both"/>
        <w:rPr>
          <w:sz w:val="28"/>
          <w:szCs w:val="28"/>
          <w:lang w:val="en-US"/>
        </w:rPr>
      </w:pPr>
    </w:p>
    <w:p w14:paraId="42634BFE" w14:textId="13E7C837" w:rsidR="001A3124" w:rsidRDefault="001A3124" w:rsidP="00725731">
      <w:pPr>
        <w:tabs>
          <w:tab w:val="left" w:pos="851"/>
        </w:tabs>
        <w:ind w:right="3" w:firstLine="709"/>
        <w:jc w:val="both"/>
        <w:rPr>
          <w:sz w:val="28"/>
          <w:szCs w:val="28"/>
          <w:lang w:val="en-US"/>
        </w:rPr>
      </w:pPr>
      <w:r w:rsidRPr="001A3124">
        <w:rPr>
          <w:sz w:val="28"/>
          <w:szCs w:val="28"/>
          <w:lang w:val="en-US"/>
        </w:rPr>
        <w:t>The development of the client part of the CRM system with the integration of artificial intelligence was carried out on the Nuxt.js framework, built on the Vue base. This solution was chosen due to the possibility of SSR (server-side rendering), convenient organization of routes and good integration with the Vue ecosystem. PrimeVue and Tailwind CSS were used as a visual framework - the first provided quick access to ready-made interface components, and the second allowed flexible and convenient adaptation of the appearance to the needs of the project.</w:t>
      </w:r>
    </w:p>
    <w:p w14:paraId="1FA36108" w14:textId="79FD8A08" w:rsidR="00F46612" w:rsidRDefault="00F46612" w:rsidP="00725731">
      <w:pPr>
        <w:tabs>
          <w:tab w:val="left" w:pos="851"/>
        </w:tabs>
        <w:ind w:right="3" w:firstLine="709"/>
        <w:jc w:val="both"/>
        <w:rPr>
          <w:sz w:val="28"/>
          <w:szCs w:val="28"/>
          <w:lang w:val="en-US"/>
        </w:rPr>
      </w:pPr>
      <w:r w:rsidRPr="00F46612">
        <w:rPr>
          <w:sz w:val="28"/>
          <w:szCs w:val="28"/>
          <w:lang w:val="en-US"/>
        </w:rPr>
        <w:t>Below is a description of the frontend files and components based on the project structure you provided. All explanations are given in the context of their purpose and functional role in the CRM system.</w:t>
      </w:r>
    </w:p>
    <w:p w14:paraId="1475DC45" w14:textId="6250FBE1" w:rsidR="00C52908" w:rsidRPr="00C52908" w:rsidRDefault="00715751" w:rsidP="00725731">
      <w:pPr>
        <w:tabs>
          <w:tab w:val="left" w:pos="851"/>
        </w:tabs>
        <w:ind w:right="3" w:firstLine="709"/>
        <w:jc w:val="both"/>
        <w:rPr>
          <w:sz w:val="28"/>
          <w:szCs w:val="28"/>
          <w:lang w:val="en-US"/>
        </w:rPr>
      </w:pPr>
      <w:r>
        <w:rPr>
          <w:sz w:val="28"/>
          <w:szCs w:val="28"/>
          <w:lang w:val="en-US"/>
        </w:rPr>
        <w:t>C</w:t>
      </w:r>
      <w:r w:rsidR="00C52908" w:rsidRPr="00C52908">
        <w:rPr>
          <w:sz w:val="28"/>
          <w:szCs w:val="28"/>
          <w:lang w:val="en-US"/>
        </w:rPr>
        <w:t>omponents</w:t>
      </w:r>
    </w:p>
    <w:p w14:paraId="186A7EB9" w14:textId="5A110BEB" w:rsidR="00C52908" w:rsidRPr="00715751" w:rsidRDefault="00C52908" w:rsidP="00725731">
      <w:pPr>
        <w:pStyle w:val="ListParagraph"/>
        <w:numPr>
          <w:ilvl w:val="2"/>
          <w:numId w:val="31"/>
        </w:numPr>
        <w:tabs>
          <w:tab w:val="left" w:pos="851"/>
        </w:tabs>
        <w:spacing w:before="0"/>
        <w:ind w:left="0" w:right="3" w:firstLine="709"/>
        <w:rPr>
          <w:sz w:val="28"/>
          <w:szCs w:val="28"/>
          <w:lang w:val="en-US"/>
        </w:rPr>
      </w:pPr>
      <w:r w:rsidRPr="00715751">
        <w:rPr>
          <w:sz w:val="28"/>
          <w:szCs w:val="28"/>
          <w:lang w:val="en-US"/>
        </w:rPr>
        <w:t>logoutButton.vue — logout button, initiates session clearing and redirect to login page.</w:t>
      </w:r>
    </w:p>
    <w:p w14:paraId="46308D5B" w14:textId="3211756D" w:rsidR="00C52908" w:rsidRPr="00715751" w:rsidRDefault="00C52908" w:rsidP="00725731">
      <w:pPr>
        <w:pStyle w:val="ListParagraph"/>
        <w:numPr>
          <w:ilvl w:val="2"/>
          <w:numId w:val="31"/>
        </w:numPr>
        <w:tabs>
          <w:tab w:val="left" w:pos="851"/>
        </w:tabs>
        <w:spacing w:before="0"/>
        <w:ind w:left="0" w:right="3" w:firstLine="709"/>
        <w:rPr>
          <w:sz w:val="28"/>
          <w:szCs w:val="28"/>
          <w:lang w:val="en-US"/>
        </w:rPr>
      </w:pPr>
      <w:r w:rsidRPr="00715751">
        <w:rPr>
          <w:sz w:val="28"/>
          <w:szCs w:val="28"/>
          <w:lang w:val="en-US"/>
        </w:rPr>
        <w:t>orderComponent.vue — visualization of one order as a table row or card; displays brief information about the order and provides access to editing.</w:t>
      </w:r>
    </w:p>
    <w:p w14:paraId="0BEF0D64" w14:textId="58CC5624" w:rsidR="00C52908" w:rsidRPr="00715751" w:rsidRDefault="00C52908" w:rsidP="00725731">
      <w:pPr>
        <w:pStyle w:val="ListParagraph"/>
        <w:numPr>
          <w:ilvl w:val="2"/>
          <w:numId w:val="31"/>
        </w:numPr>
        <w:tabs>
          <w:tab w:val="left" w:pos="851"/>
        </w:tabs>
        <w:spacing w:before="0"/>
        <w:ind w:left="0" w:right="3" w:firstLine="709"/>
        <w:rPr>
          <w:sz w:val="28"/>
          <w:szCs w:val="28"/>
          <w:lang w:val="en-US"/>
        </w:rPr>
      </w:pPr>
      <w:r w:rsidRPr="00715751">
        <w:rPr>
          <w:sz w:val="28"/>
          <w:szCs w:val="28"/>
          <w:lang w:val="en-US"/>
        </w:rPr>
        <w:t>resourceComponent.vue — display of a resource (for example, equipment or employee), used both as a table and inside forms.</w:t>
      </w:r>
    </w:p>
    <w:p w14:paraId="1EAF5650" w14:textId="59B6E717" w:rsidR="00C52908" w:rsidRPr="00715751" w:rsidRDefault="00C52908" w:rsidP="00725731">
      <w:pPr>
        <w:pStyle w:val="ListParagraph"/>
        <w:numPr>
          <w:ilvl w:val="2"/>
          <w:numId w:val="31"/>
        </w:numPr>
        <w:tabs>
          <w:tab w:val="left" w:pos="851"/>
        </w:tabs>
        <w:spacing w:before="0"/>
        <w:ind w:left="0" w:right="3" w:firstLine="709"/>
        <w:rPr>
          <w:sz w:val="28"/>
          <w:szCs w:val="28"/>
          <w:lang w:val="en-US"/>
        </w:rPr>
      </w:pPr>
      <w:r w:rsidRPr="00715751">
        <w:rPr>
          <w:sz w:val="28"/>
          <w:szCs w:val="28"/>
          <w:lang w:val="en-US"/>
        </w:rPr>
        <w:t>serviceComponent.vue — component for displaying and editing information about the service associated with the order.</w:t>
      </w:r>
    </w:p>
    <w:p w14:paraId="52536AF1" w14:textId="5EF4358A" w:rsidR="00C52908" w:rsidRPr="00715751" w:rsidRDefault="00C52908" w:rsidP="00725731">
      <w:pPr>
        <w:pStyle w:val="ListParagraph"/>
        <w:numPr>
          <w:ilvl w:val="2"/>
          <w:numId w:val="31"/>
        </w:numPr>
        <w:tabs>
          <w:tab w:val="left" w:pos="851"/>
        </w:tabs>
        <w:spacing w:before="0"/>
        <w:ind w:left="0" w:right="3" w:firstLine="709"/>
        <w:rPr>
          <w:sz w:val="28"/>
          <w:szCs w:val="28"/>
          <w:lang w:val="en-US"/>
        </w:rPr>
      </w:pPr>
      <w:r w:rsidRPr="00715751">
        <w:rPr>
          <w:sz w:val="28"/>
          <w:szCs w:val="28"/>
          <w:lang w:val="en-US"/>
        </w:rPr>
        <w:t>ThisMenuBar.vue — horizontal menu, which is used in the interface, most likely in the top bar.</w:t>
      </w:r>
    </w:p>
    <w:p w14:paraId="0F1C0555" w14:textId="089F3656" w:rsidR="00C52908" w:rsidRPr="00715751" w:rsidRDefault="00C52908" w:rsidP="00725731">
      <w:pPr>
        <w:pStyle w:val="ListParagraph"/>
        <w:numPr>
          <w:ilvl w:val="2"/>
          <w:numId w:val="31"/>
        </w:numPr>
        <w:tabs>
          <w:tab w:val="left" w:pos="851"/>
        </w:tabs>
        <w:spacing w:before="0"/>
        <w:ind w:left="0" w:right="3" w:firstLine="709"/>
        <w:rPr>
          <w:sz w:val="28"/>
          <w:szCs w:val="28"/>
          <w:lang w:val="en-US"/>
        </w:rPr>
      </w:pPr>
      <w:r w:rsidRPr="00715751">
        <w:rPr>
          <w:sz w:val="28"/>
          <w:szCs w:val="28"/>
          <w:lang w:val="en-US"/>
        </w:rPr>
        <w:t>thisNavbar.vue — top navigation bar with logo, buttons and possibly user profile.</w:t>
      </w:r>
    </w:p>
    <w:p w14:paraId="013616E8" w14:textId="6CFA1343" w:rsidR="00C52908" w:rsidRPr="00C65A10" w:rsidRDefault="00C52908" w:rsidP="00725731">
      <w:pPr>
        <w:pStyle w:val="ListParagraph"/>
        <w:numPr>
          <w:ilvl w:val="2"/>
          <w:numId w:val="31"/>
        </w:numPr>
        <w:tabs>
          <w:tab w:val="left" w:pos="851"/>
        </w:tabs>
        <w:spacing w:before="0"/>
        <w:ind w:left="0" w:right="3" w:firstLine="709"/>
        <w:rPr>
          <w:sz w:val="28"/>
          <w:szCs w:val="28"/>
          <w:lang w:val="en-US"/>
        </w:rPr>
      </w:pPr>
      <w:r w:rsidRPr="00715751">
        <w:rPr>
          <w:sz w:val="28"/>
          <w:szCs w:val="28"/>
          <w:lang w:val="en-US"/>
        </w:rPr>
        <w:t>thisSidebar.vue — side menu, which is responsible for routing between the main sections: orders, resources, services, etc.</w:t>
      </w:r>
    </w:p>
    <w:p w14:paraId="546B1244" w14:textId="72D7E128" w:rsidR="00C52908" w:rsidRPr="00C52908" w:rsidRDefault="00DB7DC6" w:rsidP="00725731">
      <w:pPr>
        <w:tabs>
          <w:tab w:val="left" w:pos="851"/>
        </w:tabs>
        <w:ind w:right="3" w:firstLine="709"/>
        <w:jc w:val="both"/>
        <w:rPr>
          <w:sz w:val="28"/>
          <w:szCs w:val="28"/>
          <w:lang w:val="en-US"/>
        </w:rPr>
      </w:pPr>
      <w:r>
        <w:rPr>
          <w:sz w:val="28"/>
          <w:szCs w:val="28"/>
          <w:lang w:val="en-US"/>
        </w:rPr>
        <w:t>D</w:t>
      </w:r>
      <w:r w:rsidR="00C52908" w:rsidRPr="00C52908">
        <w:rPr>
          <w:sz w:val="28"/>
          <w:szCs w:val="28"/>
          <w:lang w:val="en-US"/>
        </w:rPr>
        <w:t>ashboard</w:t>
      </w:r>
    </w:p>
    <w:p w14:paraId="23D1122E" w14:textId="78406964" w:rsidR="00C52908" w:rsidRPr="00DB7DC6" w:rsidRDefault="00C52908" w:rsidP="00725731">
      <w:pPr>
        <w:pStyle w:val="ListParagraph"/>
        <w:numPr>
          <w:ilvl w:val="2"/>
          <w:numId w:val="31"/>
        </w:numPr>
        <w:tabs>
          <w:tab w:val="left" w:pos="851"/>
        </w:tabs>
        <w:spacing w:before="0"/>
        <w:ind w:left="0" w:right="3" w:firstLine="709"/>
        <w:rPr>
          <w:sz w:val="28"/>
          <w:szCs w:val="28"/>
          <w:lang w:val="en-US"/>
        </w:rPr>
      </w:pPr>
      <w:r w:rsidRPr="00DB7DC6">
        <w:rPr>
          <w:sz w:val="28"/>
          <w:szCs w:val="28"/>
          <w:lang w:val="en-US"/>
        </w:rPr>
        <w:t>chats.vue — widget for the main page, which displays the latest messages or dialogues.</w:t>
      </w:r>
    </w:p>
    <w:p w14:paraId="45FBE604" w14:textId="682F4394" w:rsidR="00C52908" w:rsidRPr="00DB7DC6" w:rsidRDefault="00C52908" w:rsidP="00725731">
      <w:pPr>
        <w:pStyle w:val="ListParagraph"/>
        <w:numPr>
          <w:ilvl w:val="2"/>
          <w:numId w:val="31"/>
        </w:numPr>
        <w:tabs>
          <w:tab w:val="left" w:pos="851"/>
        </w:tabs>
        <w:spacing w:before="0"/>
        <w:ind w:left="0" w:right="3" w:firstLine="709"/>
        <w:rPr>
          <w:sz w:val="28"/>
          <w:szCs w:val="28"/>
          <w:lang w:val="en-US"/>
        </w:rPr>
      </w:pPr>
      <w:r w:rsidRPr="00DB7DC6">
        <w:rPr>
          <w:sz w:val="28"/>
          <w:szCs w:val="28"/>
          <w:lang w:val="en-US"/>
        </w:rPr>
        <w:t>orderCard.vue — a separate card with brief information about the order; used either on the main page or in the list of orders.</w:t>
      </w:r>
    </w:p>
    <w:p w14:paraId="74EFDCEA" w14:textId="78721C41" w:rsidR="00C52908" w:rsidRPr="00C65A10" w:rsidRDefault="00C52908" w:rsidP="00725731">
      <w:pPr>
        <w:pStyle w:val="ListParagraph"/>
        <w:numPr>
          <w:ilvl w:val="2"/>
          <w:numId w:val="31"/>
        </w:numPr>
        <w:tabs>
          <w:tab w:val="left" w:pos="851"/>
        </w:tabs>
        <w:spacing w:before="0"/>
        <w:ind w:left="0" w:right="3" w:firstLine="709"/>
        <w:rPr>
          <w:sz w:val="28"/>
          <w:szCs w:val="28"/>
          <w:lang w:val="en-US"/>
        </w:rPr>
      </w:pPr>
      <w:r w:rsidRPr="00DB7DC6">
        <w:rPr>
          <w:sz w:val="28"/>
          <w:szCs w:val="28"/>
          <w:lang w:val="en-US"/>
        </w:rPr>
        <w:t>schedule.vue — a schedule component, shows events related to service or orders.</w:t>
      </w:r>
    </w:p>
    <w:p w14:paraId="251EF167" w14:textId="2803DBC8" w:rsidR="00C52908" w:rsidRPr="00C52908" w:rsidRDefault="00021DD5" w:rsidP="00725731">
      <w:pPr>
        <w:tabs>
          <w:tab w:val="left" w:pos="851"/>
        </w:tabs>
        <w:ind w:right="3" w:firstLine="709"/>
        <w:jc w:val="both"/>
        <w:rPr>
          <w:sz w:val="28"/>
          <w:szCs w:val="28"/>
          <w:lang w:val="en-US"/>
        </w:rPr>
      </w:pPr>
      <w:r>
        <w:rPr>
          <w:sz w:val="28"/>
          <w:szCs w:val="28"/>
          <w:lang w:val="en-US"/>
        </w:rPr>
        <w:t>L</w:t>
      </w:r>
      <w:r w:rsidR="00C52908" w:rsidRPr="00C52908">
        <w:rPr>
          <w:sz w:val="28"/>
          <w:szCs w:val="28"/>
          <w:lang w:val="en-US"/>
        </w:rPr>
        <w:t>ayouts</w:t>
      </w:r>
    </w:p>
    <w:p w14:paraId="732396E1" w14:textId="2CB62401" w:rsidR="00C52908" w:rsidRPr="0055492E" w:rsidRDefault="00C52908" w:rsidP="00725731">
      <w:pPr>
        <w:pStyle w:val="ListParagraph"/>
        <w:numPr>
          <w:ilvl w:val="2"/>
          <w:numId w:val="31"/>
        </w:numPr>
        <w:tabs>
          <w:tab w:val="left" w:pos="851"/>
        </w:tabs>
        <w:spacing w:before="0"/>
        <w:ind w:left="0" w:right="3" w:firstLine="709"/>
        <w:rPr>
          <w:sz w:val="28"/>
          <w:szCs w:val="28"/>
          <w:lang w:val="en-US"/>
        </w:rPr>
      </w:pPr>
      <w:r w:rsidRPr="0055492E">
        <w:rPr>
          <w:sz w:val="28"/>
          <w:szCs w:val="28"/>
          <w:lang w:val="en-US"/>
        </w:rPr>
        <w:t xml:space="preserve">AppLayout.vue — the basic structure of the application, containing the header, </w:t>
      </w:r>
      <w:r w:rsidRPr="0055492E">
        <w:rPr>
          <w:sz w:val="28"/>
          <w:szCs w:val="28"/>
          <w:lang w:val="en-US"/>
        </w:rPr>
        <w:lastRenderedPageBreak/>
        <w:t>sidebar and central part (slot).</w:t>
      </w:r>
    </w:p>
    <w:p w14:paraId="7F2225D1" w14:textId="415D208A" w:rsidR="00C52908" w:rsidRPr="0055492E" w:rsidRDefault="00C52908" w:rsidP="00725731">
      <w:pPr>
        <w:pStyle w:val="ListParagraph"/>
        <w:numPr>
          <w:ilvl w:val="2"/>
          <w:numId w:val="31"/>
        </w:numPr>
        <w:tabs>
          <w:tab w:val="left" w:pos="851"/>
        </w:tabs>
        <w:spacing w:before="0"/>
        <w:ind w:left="0" w:right="3" w:firstLine="709"/>
        <w:rPr>
          <w:sz w:val="28"/>
          <w:szCs w:val="28"/>
          <w:lang w:val="en-US"/>
        </w:rPr>
      </w:pPr>
      <w:r w:rsidRPr="0055492E">
        <w:rPr>
          <w:sz w:val="28"/>
          <w:szCs w:val="28"/>
          <w:lang w:val="en-US"/>
        </w:rPr>
        <w:t>AppSidebar.vue — implementation of the side navigation bar.</w:t>
      </w:r>
    </w:p>
    <w:p w14:paraId="300D3F99" w14:textId="555BE496" w:rsidR="00C52908" w:rsidRPr="0055492E" w:rsidRDefault="00C52908" w:rsidP="00725731">
      <w:pPr>
        <w:pStyle w:val="ListParagraph"/>
        <w:numPr>
          <w:ilvl w:val="2"/>
          <w:numId w:val="31"/>
        </w:numPr>
        <w:tabs>
          <w:tab w:val="left" w:pos="851"/>
        </w:tabs>
        <w:spacing w:before="0"/>
        <w:ind w:left="0" w:right="3" w:firstLine="709"/>
        <w:rPr>
          <w:sz w:val="28"/>
          <w:szCs w:val="28"/>
          <w:lang w:val="en-US"/>
        </w:rPr>
      </w:pPr>
      <w:r w:rsidRPr="0055492E">
        <w:rPr>
          <w:sz w:val="28"/>
          <w:szCs w:val="28"/>
          <w:lang w:val="en-US"/>
        </w:rPr>
        <w:t>AppTopbar.vue — implementation of the top bar with buttons, logo, possibly notifications.</w:t>
      </w:r>
    </w:p>
    <w:p w14:paraId="45B00F86" w14:textId="7572EF86" w:rsidR="00C52908" w:rsidRPr="0055492E" w:rsidRDefault="00C52908" w:rsidP="00725731">
      <w:pPr>
        <w:pStyle w:val="ListParagraph"/>
        <w:numPr>
          <w:ilvl w:val="2"/>
          <w:numId w:val="31"/>
        </w:numPr>
        <w:tabs>
          <w:tab w:val="left" w:pos="851"/>
        </w:tabs>
        <w:spacing w:before="0"/>
        <w:ind w:left="0" w:right="3" w:firstLine="709"/>
        <w:rPr>
          <w:sz w:val="28"/>
          <w:szCs w:val="28"/>
          <w:lang w:val="en-US"/>
        </w:rPr>
      </w:pPr>
      <w:r w:rsidRPr="0055492E">
        <w:rPr>
          <w:sz w:val="28"/>
          <w:szCs w:val="28"/>
          <w:lang w:val="en-US"/>
        </w:rPr>
        <w:t>AppMenu.vue, AppMenuItem.vue — menu subcomponents, responsible for the visualization and logic of menu items.</w:t>
      </w:r>
    </w:p>
    <w:p w14:paraId="3D01D9C1" w14:textId="6B6DFC3F" w:rsidR="00C52908" w:rsidRPr="0055492E" w:rsidRDefault="00C52908" w:rsidP="00725731">
      <w:pPr>
        <w:pStyle w:val="ListParagraph"/>
        <w:numPr>
          <w:ilvl w:val="2"/>
          <w:numId w:val="31"/>
        </w:numPr>
        <w:tabs>
          <w:tab w:val="left" w:pos="851"/>
        </w:tabs>
        <w:spacing w:before="0"/>
        <w:ind w:left="0" w:right="3" w:firstLine="709"/>
        <w:rPr>
          <w:sz w:val="28"/>
          <w:szCs w:val="28"/>
          <w:lang w:val="en-US"/>
        </w:rPr>
      </w:pPr>
      <w:r w:rsidRPr="0055492E">
        <w:rPr>
          <w:sz w:val="28"/>
          <w:szCs w:val="28"/>
          <w:lang w:val="en-US"/>
        </w:rPr>
        <w:t>AppFooter.vue — footer, if used.</w:t>
      </w:r>
    </w:p>
    <w:p w14:paraId="5901E044" w14:textId="2D27D047" w:rsidR="00C52908" w:rsidRPr="0055492E" w:rsidRDefault="00C52908" w:rsidP="00725731">
      <w:pPr>
        <w:pStyle w:val="ListParagraph"/>
        <w:numPr>
          <w:ilvl w:val="2"/>
          <w:numId w:val="31"/>
        </w:numPr>
        <w:tabs>
          <w:tab w:val="left" w:pos="851"/>
        </w:tabs>
        <w:spacing w:before="0"/>
        <w:ind w:left="0" w:right="3" w:firstLine="709"/>
        <w:rPr>
          <w:sz w:val="28"/>
          <w:szCs w:val="28"/>
          <w:lang w:val="en-US"/>
        </w:rPr>
      </w:pPr>
      <w:r w:rsidRPr="0055492E">
        <w:rPr>
          <w:sz w:val="28"/>
          <w:szCs w:val="28"/>
          <w:lang w:val="en-US"/>
        </w:rPr>
        <w:t>AppConfigurator.vue — possibly a panel for settings of appearance or theme.</w:t>
      </w:r>
    </w:p>
    <w:p w14:paraId="44C671CB" w14:textId="5E044818" w:rsidR="00C52908" w:rsidRPr="00C65A10" w:rsidRDefault="00C52908" w:rsidP="00725731">
      <w:pPr>
        <w:pStyle w:val="ListParagraph"/>
        <w:numPr>
          <w:ilvl w:val="2"/>
          <w:numId w:val="31"/>
        </w:numPr>
        <w:tabs>
          <w:tab w:val="left" w:pos="851"/>
        </w:tabs>
        <w:spacing w:before="0"/>
        <w:ind w:left="0" w:right="3" w:firstLine="709"/>
        <w:rPr>
          <w:sz w:val="28"/>
          <w:szCs w:val="28"/>
          <w:lang w:val="en-US"/>
        </w:rPr>
      </w:pPr>
      <w:r w:rsidRPr="0055492E">
        <w:rPr>
          <w:sz w:val="28"/>
          <w:szCs w:val="28"/>
          <w:lang w:val="en-US"/>
        </w:rPr>
        <w:t>default.vue — basic page wrapper, in which AppLayout and other components are used.</w:t>
      </w:r>
    </w:p>
    <w:p w14:paraId="38A81B65" w14:textId="241DA460" w:rsidR="00C52908" w:rsidRPr="00C52908" w:rsidRDefault="00C52908" w:rsidP="00725731">
      <w:pPr>
        <w:tabs>
          <w:tab w:val="left" w:pos="851"/>
        </w:tabs>
        <w:ind w:right="3" w:firstLine="709"/>
        <w:jc w:val="both"/>
        <w:rPr>
          <w:sz w:val="28"/>
          <w:szCs w:val="28"/>
          <w:lang w:val="en-US"/>
        </w:rPr>
      </w:pPr>
      <w:r w:rsidRPr="00C52908">
        <w:rPr>
          <w:sz w:val="28"/>
          <w:szCs w:val="28"/>
          <w:lang w:val="en-US"/>
        </w:rPr>
        <w:t>pages</w:t>
      </w:r>
    </w:p>
    <w:p w14:paraId="5732E280" w14:textId="2037CB8C" w:rsidR="00C52908" w:rsidRPr="00C52908" w:rsidRDefault="00C52908" w:rsidP="00725731">
      <w:pPr>
        <w:pStyle w:val="ListParagraph"/>
        <w:numPr>
          <w:ilvl w:val="2"/>
          <w:numId w:val="31"/>
        </w:numPr>
        <w:tabs>
          <w:tab w:val="left" w:pos="851"/>
        </w:tabs>
        <w:spacing w:before="0"/>
        <w:ind w:left="0" w:right="3" w:firstLine="709"/>
        <w:rPr>
          <w:sz w:val="28"/>
          <w:szCs w:val="28"/>
          <w:lang w:val="en-US"/>
        </w:rPr>
      </w:pPr>
      <w:r w:rsidRPr="00C52908">
        <w:rPr>
          <w:sz w:val="28"/>
          <w:szCs w:val="28"/>
          <w:lang w:val="en-US"/>
        </w:rPr>
        <w:t>home.vue — the main page where widgets (Schedule, Orders, Chats, Resources) are displayed.</w:t>
      </w:r>
    </w:p>
    <w:p w14:paraId="605AAB81" w14:textId="17887714" w:rsidR="00C52908" w:rsidRPr="00C52908" w:rsidRDefault="00C52908" w:rsidP="00725731">
      <w:pPr>
        <w:pStyle w:val="ListParagraph"/>
        <w:numPr>
          <w:ilvl w:val="2"/>
          <w:numId w:val="31"/>
        </w:numPr>
        <w:tabs>
          <w:tab w:val="left" w:pos="851"/>
        </w:tabs>
        <w:spacing w:before="0"/>
        <w:ind w:left="0" w:right="3" w:firstLine="709"/>
        <w:rPr>
          <w:sz w:val="28"/>
          <w:szCs w:val="28"/>
          <w:lang w:val="en-US"/>
        </w:rPr>
      </w:pPr>
      <w:r w:rsidRPr="00C52908">
        <w:rPr>
          <w:sz w:val="28"/>
          <w:szCs w:val="28"/>
          <w:lang w:val="en-US"/>
        </w:rPr>
        <w:t>about.vue — information page about the system or company.</w:t>
      </w:r>
    </w:p>
    <w:p w14:paraId="6AC810CA" w14:textId="694CFD19" w:rsidR="00C52908" w:rsidRPr="00C52908" w:rsidRDefault="00C52908" w:rsidP="00725731">
      <w:pPr>
        <w:pStyle w:val="ListParagraph"/>
        <w:numPr>
          <w:ilvl w:val="2"/>
          <w:numId w:val="31"/>
        </w:numPr>
        <w:tabs>
          <w:tab w:val="left" w:pos="851"/>
        </w:tabs>
        <w:spacing w:before="0"/>
        <w:ind w:left="0" w:right="3" w:firstLine="709"/>
        <w:rPr>
          <w:sz w:val="28"/>
          <w:szCs w:val="28"/>
          <w:lang w:val="en-US"/>
        </w:rPr>
      </w:pPr>
      <w:r w:rsidRPr="00C52908">
        <w:rPr>
          <w:sz w:val="28"/>
          <w:szCs w:val="28"/>
          <w:lang w:val="en-US"/>
        </w:rPr>
        <w:t>login.vue — login form using an external OAuth2 provider.</w:t>
      </w:r>
    </w:p>
    <w:p w14:paraId="60E40E7A" w14:textId="4996A92F" w:rsidR="00C52908" w:rsidRPr="00C52908" w:rsidRDefault="00C52908" w:rsidP="00725731">
      <w:pPr>
        <w:pStyle w:val="ListParagraph"/>
        <w:numPr>
          <w:ilvl w:val="2"/>
          <w:numId w:val="31"/>
        </w:numPr>
        <w:tabs>
          <w:tab w:val="left" w:pos="851"/>
        </w:tabs>
        <w:spacing w:before="0"/>
        <w:ind w:left="0" w:right="3" w:firstLine="709"/>
        <w:rPr>
          <w:sz w:val="28"/>
          <w:szCs w:val="28"/>
          <w:lang w:val="en-US"/>
        </w:rPr>
      </w:pPr>
      <w:r w:rsidRPr="00C52908">
        <w:rPr>
          <w:sz w:val="28"/>
          <w:szCs w:val="28"/>
          <w:lang w:val="en-US"/>
        </w:rPr>
        <w:t>order.vue — page containing a table or order cards.</w:t>
      </w:r>
    </w:p>
    <w:p w14:paraId="79A7D97C" w14:textId="33E548A4" w:rsidR="00C52908" w:rsidRPr="00C52908" w:rsidRDefault="00C52908" w:rsidP="00725731">
      <w:pPr>
        <w:pStyle w:val="ListParagraph"/>
        <w:numPr>
          <w:ilvl w:val="2"/>
          <w:numId w:val="31"/>
        </w:numPr>
        <w:tabs>
          <w:tab w:val="left" w:pos="851"/>
        </w:tabs>
        <w:spacing w:before="0"/>
        <w:ind w:left="0" w:right="3" w:firstLine="709"/>
        <w:rPr>
          <w:sz w:val="28"/>
          <w:szCs w:val="28"/>
          <w:lang w:val="en-US"/>
        </w:rPr>
      </w:pPr>
      <w:r w:rsidRPr="00C52908">
        <w:rPr>
          <w:sz w:val="28"/>
          <w:szCs w:val="28"/>
          <w:lang w:val="en-US"/>
        </w:rPr>
        <w:t>resources.vue — displaying all resources as a table; allows creating, editing, and hiding (soft delete) resources.</w:t>
      </w:r>
    </w:p>
    <w:p w14:paraId="79AC6D73" w14:textId="7E2089E0" w:rsidR="00C52908" w:rsidRPr="00C52908" w:rsidRDefault="00C52908" w:rsidP="00725731">
      <w:pPr>
        <w:pStyle w:val="ListParagraph"/>
        <w:numPr>
          <w:ilvl w:val="2"/>
          <w:numId w:val="31"/>
        </w:numPr>
        <w:tabs>
          <w:tab w:val="left" w:pos="851"/>
        </w:tabs>
        <w:spacing w:before="0"/>
        <w:ind w:left="0" w:right="3" w:firstLine="709"/>
        <w:rPr>
          <w:sz w:val="28"/>
          <w:szCs w:val="28"/>
          <w:lang w:val="en-US"/>
        </w:rPr>
      </w:pPr>
      <w:r w:rsidRPr="00C52908">
        <w:rPr>
          <w:sz w:val="28"/>
          <w:szCs w:val="28"/>
          <w:lang w:val="en-US"/>
        </w:rPr>
        <w:t>schedule.vue — possibly a separate page with a more detailed schedule.</w:t>
      </w:r>
    </w:p>
    <w:p w14:paraId="17E4A8DD" w14:textId="112E5D30" w:rsidR="00C52908" w:rsidRPr="00C65A10" w:rsidRDefault="00C52908" w:rsidP="00725731">
      <w:pPr>
        <w:pStyle w:val="ListParagraph"/>
        <w:numPr>
          <w:ilvl w:val="2"/>
          <w:numId w:val="31"/>
        </w:numPr>
        <w:tabs>
          <w:tab w:val="left" w:pos="851"/>
        </w:tabs>
        <w:spacing w:before="0"/>
        <w:ind w:left="0" w:right="3" w:firstLine="709"/>
        <w:rPr>
          <w:sz w:val="28"/>
          <w:szCs w:val="28"/>
          <w:lang w:val="en-US"/>
        </w:rPr>
      </w:pPr>
      <w:r w:rsidRPr="00C52908">
        <w:rPr>
          <w:sz w:val="28"/>
          <w:szCs w:val="28"/>
          <w:lang w:val="en-US"/>
        </w:rPr>
        <w:t>services.vue — page for managing the list of services associated with orders.</w:t>
      </w:r>
    </w:p>
    <w:p w14:paraId="3EC9F04F" w14:textId="77777777" w:rsidR="00154AC0" w:rsidRPr="00725731" w:rsidRDefault="00154AC0" w:rsidP="00725731">
      <w:pPr>
        <w:tabs>
          <w:tab w:val="left" w:pos="851"/>
        </w:tabs>
        <w:ind w:right="3" w:firstLine="709"/>
        <w:jc w:val="both"/>
        <w:rPr>
          <w:sz w:val="28"/>
          <w:szCs w:val="28"/>
          <w:lang w:val="en-US"/>
        </w:rPr>
      </w:pPr>
    </w:p>
    <w:p w14:paraId="354D5E04" w14:textId="5DE1E98F" w:rsidR="00C52908" w:rsidRPr="00C52908" w:rsidRDefault="00F80991" w:rsidP="00725731">
      <w:pPr>
        <w:tabs>
          <w:tab w:val="left" w:pos="851"/>
        </w:tabs>
        <w:ind w:right="3" w:firstLine="709"/>
        <w:jc w:val="both"/>
        <w:rPr>
          <w:sz w:val="28"/>
          <w:szCs w:val="28"/>
          <w:lang w:val="en-US"/>
        </w:rPr>
      </w:pPr>
      <w:r w:rsidRPr="00C52908">
        <w:rPr>
          <w:sz w:val="28"/>
          <w:szCs w:val="28"/>
          <w:lang w:val="en-US"/>
        </w:rPr>
        <w:t>S</w:t>
      </w:r>
      <w:r w:rsidR="00C52908" w:rsidRPr="00C52908">
        <w:rPr>
          <w:sz w:val="28"/>
          <w:szCs w:val="28"/>
          <w:lang w:val="en-US"/>
        </w:rPr>
        <w:t>erver</w:t>
      </w:r>
      <w:r>
        <w:rPr>
          <w:sz w:val="28"/>
          <w:szCs w:val="28"/>
          <w:lang w:val="en-US"/>
        </w:rPr>
        <w:t xml:space="preserve"> side</w:t>
      </w:r>
    </w:p>
    <w:p w14:paraId="0925F8EE" w14:textId="5B279D68" w:rsidR="00C52908" w:rsidRPr="00822F6A" w:rsidRDefault="00C52908" w:rsidP="00725731">
      <w:pPr>
        <w:pStyle w:val="ListParagraph"/>
        <w:numPr>
          <w:ilvl w:val="2"/>
          <w:numId w:val="31"/>
        </w:numPr>
        <w:tabs>
          <w:tab w:val="left" w:pos="851"/>
        </w:tabs>
        <w:spacing w:before="0"/>
        <w:ind w:left="0" w:right="3" w:firstLine="709"/>
        <w:rPr>
          <w:sz w:val="28"/>
          <w:szCs w:val="28"/>
          <w:lang w:val="en-US"/>
        </w:rPr>
      </w:pPr>
      <w:r w:rsidRPr="00822F6A">
        <w:rPr>
          <w:sz w:val="28"/>
          <w:szCs w:val="28"/>
          <w:lang w:val="en-US"/>
        </w:rPr>
        <w:t>auth/[...].ts — authorization-related routes; possibly used during login or token refresh.</w:t>
      </w:r>
    </w:p>
    <w:p w14:paraId="67A9532B" w14:textId="36439E95" w:rsidR="00C52908" w:rsidRPr="00822F6A" w:rsidRDefault="00C52908" w:rsidP="00725731">
      <w:pPr>
        <w:pStyle w:val="ListParagraph"/>
        <w:numPr>
          <w:ilvl w:val="2"/>
          <w:numId w:val="31"/>
        </w:numPr>
        <w:tabs>
          <w:tab w:val="left" w:pos="851"/>
        </w:tabs>
        <w:spacing w:before="0"/>
        <w:ind w:left="0" w:right="3" w:firstLine="709"/>
        <w:rPr>
          <w:sz w:val="28"/>
          <w:szCs w:val="28"/>
          <w:lang w:val="en-US"/>
        </w:rPr>
      </w:pPr>
      <w:r w:rsidRPr="00822F6A">
        <w:rPr>
          <w:sz w:val="28"/>
          <w:szCs w:val="28"/>
          <w:lang w:val="en-US"/>
        </w:rPr>
        <w:t>resources/[id].ts — API endpoint for getting, updating, and deleting a specific resource by ID.</w:t>
      </w:r>
    </w:p>
    <w:p w14:paraId="25A37AB1" w14:textId="7C968A46" w:rsidR="00C52908" w:rsidRPr="00822F6A" w:rsidRDefault="00C52908" w:rsidP="00725731">
      <w:pPr>
        <w:pStyle w:val="ListParagraph"/>
        <w:numPr>
          <w:ilvl w:val="2"/>
          <w:numId w:val="31"/>
        </w:numPr>
        <w:tabs>
          <w:tab w:val="left" w:pos="851"/>
        </w:tabs>
        <w:spacing w:before="0"/>
        <w:ind w:left="0" w:right="3" w:firstLine="709"/>
        <w:rPr>
          <w:sz w:val="28"/>
          <w:szCs w:val="28"/>
          <w:lang w:val="en-US"/>
        </w:rPr>
      </w:pPr>
      <w:r w:rsidRPr="00822F6A">
        <w:rPr>
          <w:sz w:val="28"/>
          <w:szCs w:val="28"/>
          <w:lang w:val="en-US"/>
        </w:rPr>
        <w:t>getOrders.ts — returns a list of orders for the client.</w:t>
      </w:r>
    </w:p>
    <w:p w14:paraId="10B192EE" w14:textId="2516F3DF" w:rsidR="00C52908" w:rsidRPr="00822F6A" w:rsidRDefault="00C52908" w:rsidP="00725731">
      <w:pPr>
        <w:pStyle w:val="ListParagraph"/>
        <w:numPr>
          <w:ilvl w:val="2"/>
          <w:numId w:val="31"/>
        </w:numPr>
        <w:tabs>
          <w:tab w:val="left" w:pos="851"/>
        </w:tabs>
        <w:spacing w:before="0"/>
        <w:ind w:left="0" w:right="3" w:firstLine="709"/>
        <w:rPr>
          <w:sz w:val="28"/>
          <w:szCs w:val="28"/>
          <w:lang w:val="en-US"/>
        </w:rPr>
      </w:pPr>
      <w:r w:rsidRPr="00822F6A">
        <w:rPr>
          <w:sz w:val="28"/>
          <w:szCs w:val="28"/>
          <w:lang w:val="en-US"/>
        </w:rPr>
        <w:t>getResources.ts — returns a list of resources.</w:t>
      </w:r>
    </w:p>
    <w:p w14:paraId="4F9D47A1" w14:textId="6396A3CE" w:rsidR="00C52908" w:rsidRPr="00822F6A" w:rsidRDefault="00C52908" w:rsidP="00725731">
      <w:pPr>
        <w:pStyle w:val="ListParagraph"/>
        <w:numPr>
          <w:ilvl w:val="2"/>
          <w:numId w:val="31"/>
        </w:numPr>
        <w:tabs>
          <w:tab w:val="left" w:pos="851"/>
        </w:tabs>
        <w:spacing w:before="0"/>
        <w:ind w:left="0" w:right="3" w:firstLine="709"/>
        <w:rPr>
          <w:sz w:val="28"/>
          <w:szCs w:val="28"/>
          <w:lang w:val="en-US"/>
        </w:rPr>
      </w:pPr>
      <w:r w:rsidRPr="00822F6A">
        <w:rPr>
          <w:sz w:val="28"/>
          <w:szCs w:val="28"/>
          <w:lang w:val="en-US"/>
        </w:rPr>
        <w:t>getResourceTypes.ts — returns resource types (e.g. equipment, personnel).</w:t>
      </w:r>
    </w:p>
    <w:p w14:paraId="0EFBE8A3" w14:textId="7D2DDD7B" w:rsidR="00C52908" w:rsidRPr="00822F6A" w:rsidRDefault="00C52908" w:rsidP="00725731">
      <w:pPr>
        <w:pStyle w:val="ListParagraph"/>
        <w:numPr>
          <w:ilvl w:val="2"/>
          <w:numId w:val="31"/>
        </w:numPr>
        <w:tabs>
          <w:tab w:val="left" w:pos="851"/>
        </w:tabs>
        <w:spacing w:before="0"/>
        <w:ind w:left="0" w:right="3" w:firstLine="709"/>
        <w:rPr>
          <w:sz w:val="28"/>
          <w:szCs w:val="28"/>
          <w:lang w:val="en-US"/>
        </w:rPr>
      </w:pPr>
      <w:r w:rsidRPr="00822F6A">
        <w:rPr>
          <w:sz w:val="28"/>
          <w:szCs w:val="28"/>
          <w:lang w:val="en-US"/>
        </w:rPr>
        <w:t>getServiceCategories.ts — categories of services provided.</w:t>
      </w:r>
    </w:p>
    <w:p w14:paraId="51D3D032" w14:textId="1F6D788C" w:rsidR="00C52908" w:rsidRPr="00822F6A" w:rsidRDefault="00C52908" w:rsidP="00725731">
      <w:pPr>
        <w:pStyle w:val="ListParagraph"/>
        <w:numPr>
          <w:ilvl w:val="2"/>
          <w:numId w:val="31"/>
        </w:numPr>
        <w:tabs>
          <w:tab w:val="left" w:pos="851"/>
        </w:tabs>
        <w:spacing w:before="0"/>
        <w:ind w:left="0" w:right="3" w:firstLine="709"/>
        <w:rPr>
          <w:sz w:val="28"/>
          <w:szCs w:val="28"/>
          <w:lang w:val="en-US"/>
        </w:rPr>
      </w:pPr>
      <w:r w:rsidRPr="00822F6A">
        <w:rPr>
          <w:sz w:val="28"/>
          <w:szCs w:val="28"/>
          <w:lang w:val="en-US"/>
        </w:rPr>
        <w:t>getServices.ts — a list of all services available in the system.</w:t>
      </w:r>
    </w:p>
    <w:p w14:paraId="45B2C7CB" w14:textId="45B6497B" w:rsidR="00C52908" w:rsidRPr="00822F6A" w:rsidRDefault="00C52908" w:rsidP="00725731">
      <w:pPr>
        <w:pStyle w:val="ListParagraph"/>
        <w:numPr>
          <w:ilvl w:val="2"/>
          <w:numId w:val="31"/>
        </w:numPr>
        <w:tabs>
          <w:tab w:val="left" w:pos="851"/>
        </w:tabs>
        <w:spacing w:before="0"/>
        <w:ind w:left="0" w:right="3" w:firstLine="709"/>
        <w:rPr>
          <w:sz w:val="28"/>
          <w:szCs w:val="28"/>
          <w:lang w:val="en-US"/>
        </w:rPr>
      </w:pPr>
      <w:r w:rsidRPr="00822F6A">
        <w:rPr>
          <w:sz w:val="28"/>
          <w:szCs w:val="28"/>
          <w:lang w:val="en-US"/>
        </w:rPr>
        <w:t>token.get.ts — a server implementation of getting a token via OAuth2 by client_credentials or authorization_code.</w:t>
      </w:r>
    </w:p>
    <w:p w14:paraId="5AD89306" w14:textId="76A7A137" w:rsidR="00C52908" w:rsidRPr="00822F6A" w:rsidRDefault="00C52908" w:rsidP="00725731">
      <w:pPr>
        <w:pStyle w:val="ListParagraph"/>
        <w:numPr>
          <w:ilvl w:val="2"/>
          <w:numId w:val="31"/>
        </w:numPr>
        <w:tabs>
          <w:tab w:val="left" w:pos="851"/>
        </w:tabs>
        <w:spacing w:before="0"/>
        <w:ind w:left="0" w:right="3" w:firstLine="709"/>
        <w:rPr>
          <w:sz w:val="28"/>
          <w:szCs w:val="28"/>
          <w:lang w:val="en-US"/>
        </w:rPr>
      </w:pPr>
      <w:r w:rsidRPr="00822F6A">
        <w:rPr>
          <w:sz w:val="28"/>
          <w:szCs w:val="28"/>
          <w:lang w:val="en-US"/>
        </w:rPr>
        <w:t>utils/useApiFetch.ts — a wrapper over $fetch or another method, used in all API requests, substitutes an authorization token.</w:t>
      </w:r>
    </w:p>
    <w:p w14:paraId="68D49A97" w14:textId="77777777" w:rsidR="001B1906" w:rsidRPr="00725731" w:rsidRDefault="001B1906" w:rsidP="00725731">
      <w:pPr>
        <w:tabs>
          <w:tab w:val="left" w:pos="851"/>
        </w:tabs>
        <w:ind w:right="3" w:firstLine="709"/>
        <w:jc w:val="both"/>
        <w:rPr>
          <w:sz w:val="28"/>
          <w:szCs w:val="28"/>
          <w:lang w:val="en-US"/>
        </w:rPr>
      </w:pPr>
    </w:p>
    <w:p w14:paraId="610448D4" w14:textId="77777777" w:rsidR="0043027F" w:rsidRPr="00725731" w:rsidRDefault="0043027F" w:rsidP="00725731">
      <w:pPr>
        <w:tabs>
          <w:tab w:val="left" w:pos="851"/>
        </w:tabs>
        <w:ind w:right="3" w:firstLine="709"/>
        <w:jc w:val="both"/>
        <w:rPr>
          <w:sz w:val="28"/>
          <w:szCs w:val="28"/>
          <w:lang w:val="en-US"/>
        </w:rPr>
      </w:pPr>
    </w:p>
    <w:p w14:paraId="69EA6A9D" w14:textId="0101196E" w:rsidR="001B1906" w:rsidRDefault="001B1906" w:rsidP="00725731">
      <w:pPr>
        <w:tabs>
          <w:tab w:val="left" w:pos="851"/>
        </w:tabs>
        <w:ind w:right="3" w:firstLine="709"/>
        <w:jc w:val="both"/>
        <w:rPr>
          <w:sz w:val="28"/>
          <w:szCs w:val="28"/>
          <w:lang w:val="en-US"/>
        </w:rPr>
      </w:pPr>
      <w:r>
        <w:rPr>
          <w:sz w:val="28"/>
          <w:szCs w:val="28"/>
          <w:lang w:val="en-US"/>
        </w:rPr>
        <w:t xml:space="preserve">3.4.1 </w:t>
      </w:r>
      <w:r w:rsidR="00C863F8">
        <w:rPr>
          <w:sz w:val="28"/>
          <w:szCs w:val="28"/>
          <w:lang w:val="en-US"/>
        </w:rPr>
        <w:t>Navigation c</w:t>
      </w:r>
      <w:r>
        <w:rPr>
          <w:sz w:val="28"/>
          <w:szCs w:val="28"/>
          <w:lang w:val="en-US"/>
        </w:rPr>
        <w:t>omponents</w:t>
      </w:r>
    </w:p>
    <w:p w14:paraId="3DBFAF23" w14:textId="369CDC8F" w:rsidR="00746AF0" w:rsidRPr="00746AF0" w:rsidRDefault="00746AF0" w:rsidP="00725731">
      <w:pPr>
        <w:tabs>
          <w:tab w:val="left" w:pos="851"/>
        </w:tabs>
        <w:ind w:right="3" w:firstLine="709"/>
        <w:jc w:val="both"/>
        <w:rPr>
          <w:sz w:val="28"/>
          <w:szCs w:val="28"/>
          <w:lang w:val="en-US"/>
        </w:rPr>
      </w:pPr>
      <w:r w:rsidRPr="00746AF0">
        <w:rPr>
          <w:sz w:val="28"/>
          <w:szCs w:val="28"/>
          <w:lang w:val="en-US"/>
        </w:rPr>
        <w:t>The navigation components of the system play a key role in ensuring a logical and intuitive user interaction with the interface. Their architecture is built around three main blocks: the top panel, the side menu, and the user drop-down menu. All of them are implemented using PrimeVue and Tailwind CSS capabilities, and also use the internal mechanisms of Nuxt.js for routing and reactivity.</w:t>
      </w:r>
    </w:p>
    <w:p w14:paraId="326DE772" w14:textId="06D864BA" w:rsidR="00746AF0" w:rsidRPr="00746AF0" w:rsidRDefault="00746AF0" w:rsidP="00725731">
      <w:pPr>
        <w:tabs>
          <w:tab w:val="left" w:pos="851"/>
        </w:tabs>
        <w:ind w:right="3" w:firstLine="709"/>
        <w:jc w:val="both"/>
        <w:rPr>
          <w:sz w:val="28"/>
          <w:szCs w:val="28"/>
          <w:lang w:val="en-US"/>
        </w:rPr>
      </w:pPr>
      <w:r w:rsidRPr="00746AF0">
        <w:rPr>
          <w:sz w:val="28"/>
          <w:szCs w:val="28"/>
          <w:lang w:val="en-US"/>
        </w:rPr>
        <w:t xml:space="preserve">The sidebar is placed on the left and remains fixed when switching between </w:t>
      </w:r>
      <w:r w:rsidRPr="00746AF0">
        <w:rPr>
          <w:sz w:val="28"/>
          <w:szCs w:val="28"/>
          <w:lang w:val="en-US"/>
        </w:rPr>
        <w:lastRenderedPageBreak/>
        <w:t>pages. Its visual design is minimalist, while providing sufficient clarity thanks to icons and text captions. Each link inside the side menu directs the user to one of the system sections: orders, schedule, resources, or services. The active item is highlighted for better orientation, and the menu structure can be nested - if necessary, submenus are expanded, implemented through a reactive state. The sidebar can also be collapsed, which is especially convenient when used on mobile devices or in conditions of limited screen space.</w:t>
      </w:r>
    </w:p>
    <w:p w14:paraId="7B683FBB" w14:textId="261D1630" w:rsidR="00746AF0" w:rsidRPr="00746AF0" w:rsidRDefault="00746AF0" w:rsidP="00725731">
      <w:pPr>
        <w:tabs>
          <w:tab w:val="left" w:pos="851"/>
        </w:tabs>
        <w:ind w:right="3" w:firstLine="709"/>
        <w:jc w:val="both"/>
        <w:rPr>
          <w:sz w:val="28"/>
          <w:szCs w:val="28"/>
          <w:lang w:val="en-US"/>
        </w:rPr>
      </w:pPr>
      <w:r w:rsidRPr="00746AF0">
        <w:rPr>
          <w:sz w:val="28"/>
          <w:szCs w:val="28"/>
          <w:lang w:val="en-US"/>
        </w:rPr>
        <w:t>The topbar includes the system name or logo, as well as a block with user information. A simple drop-down menu is implemented here, which opens by clicking on the user icon. It contains account-related actions, such as logging out or going to settings. The topbar always remains available and does not disappear when scrolling, providing constant access to user functions. This helps to maintain context and ease of use.</w:t>
      </w:r>
    </w:p>
    <w:p w14:paraId="6A7F0960" w14:textId="44E8E7C9" w:rsidR="00746AF0" w:rsidRPr="00746AF0" w:rsidRDefault="00746AF0" w:rsidP="00725731">
      <w:pPr>
        <w:tabs>
          <w:tab w:val="left" w:pos="851"/>
        </w:tabs>
        <w:ind w:right="3" w:firstLine="709"/>
        <w:jc w:val="both"/>
        <w:rPr>
          <w:sz w:val="28"/>
          <w:szCs w:val="28"/>
          <w:lang w:val="en-US"/>
        </w:rPr>
      </w:pPr>
      <w:r w:rsidRPr="00746AF0">
        <w:rPr>
          <w:sz w:val="28"/>
          <w:szCs w:val="28"/>
          <w:lang w:val="en-US"/>
        </w:rPr>
        <w:t>The navigation menu (menubar), depending on the layout, can be used as a duplicate element or as an independent component on pages where the sidebar is disabled or inappropriate - for example, on the login page. Its implementation is also built on reactive elements and takes into account the user's authorization state. That is, if the user is not logged in, he will see only a limited number of items, and after authorization he will have full access to the menu structure.</w:t>
      </w:r>
    </w:p>
    <w:p w14:paraId="21714BF3" w14:textId="3610D446" w:rsidR="00746AF0" w:rsidRPr="00746AF0" w:rsidRDefault="00746AF0" w:rsidP="00725731">
      <w:pPr>
        <w:tabs>
          <w:tab w:val="left" w:pos="851"/>
        </w:tabs>
        <w:ind w:right="3" w:firstLine="709"/>
        <w:jc w:val="both"/>
        <w:rPr>
          <w:sz w:val="28"/>
          <w:szCs w:val="28"/>
          <w:lang w:val="en-US"/>
        </w:rPr>
      </w:pPr>
      <w:r w:rsidRPr="00746AF0">
        <w:rPr>
          <w:sz w:val="28"/>
          <w:szCs w:val="28"/>
          <w:lang w:val="en-US"/>
        </w:rPr>
        <w:t>All navigation components are closely interconnected: they are synchronized in terms of the active route, correctly process the loading state and transitions, and also automatically adapt to the current screen size. This is achieved by using Tailwind media queries and route change observers.</w:t>
      </w:r>
    </w:p>
    <w:p w14:paraId="5C8787B6" w14:textId="127B7AA7" w:rsidR="002E61F3" w:rsidRDefault="00746AF0" w:rsidP="00725731">
      <w:pPr>
        <w:tabs>
          <w:tab w:val="left" w:pos="851"/>
        </w:tabs>
        <w:ind w:right="3" w:firstLine="709"/>
        <w:jc w:val="both"/>
        <w:rPr>
          <w:sz w:val="28"/>
          <w:szCs w:val="28"/>
          <w:lang w:val="en-US"/>
        </w:rPr>
      </w:pPr>
      <w:r w:rsidRPr="00746AF0">
        <w:rPr>
          <w:sz w:val="28"/>
          <w:szCs w:val="28"/>
          <w:lang w:val="en-US"/>
        </w:rPr>
        <w:t>An important aspect is the consistency of style and behavior: despite the differences in location and tasks, all navigation elements are made in the same visual key, which makes the interface integral and professional. The user, moving through the sections of the system, does not feel a gap or inconsistency, which has a positive effect on the perception and overall convenience of working with CRM.</w:t>
      </w:r>
    </w:p>
    <w:p w14:paraId="061509EE" w14:textId="085A0999" w:rsidR="002D7DA7" w:rsidRDefault="002D7DA7" w:rsidP="00725731">
      <w:pPr>
        <w:tabs>
          <w:tab w:val="left" w:pos="851"/>
        </w:tabs>
        <w:ind w:right="3" w:firstLine="709"/>
        <w:jc w:val="both"/>
        <w:rPr>
          <w:sz w:val="28"/>
          <w:szCs w:val="28"/>
          <w:lang w:val="en-US"/>
        </w:rPr>
      </w:pPr>
    </w:p>
    <w:p w14:paraId="012ED846" w14:textId="77777777" w:rsidR="00670319" w:rsidRDefault="00670319" w:rsidP="00725731">
      <w:pPr>
        <w:tabs>
          <w:tab w:val="left" w:pos="851"/>
        </w:tabs>
        <w:ind w:right="3" w:firstLine="709"/>
        <w:jc w:val="both"/>
        <w:rPr>
          <w:sz w:val="28"/>
          <w:szCs w:val="28"/>
          <w:lang w:val="en-US"/>
        </w:rPr>
      </w:pPr>
    </w:p>
    <w:p w14:paraId="323E2338" w14:textId="77777777" w:rsidR="002D7DA7" w:rsidRDefault="002D7DA7" w:rsidP="00725731">
      <w:pPr>
        <w:tabs>
          <w:tab w:val="left" w:pos="851"/>
        </w:tabs>
        <w:ind w:right="3" w:firstLine="709"/>
        <w:jc w:val="both"/>
        <w:rPr>
          <w:sz w:val="28"/>
          <w:szCs w:val="28"/>
          <w:lang w:val="en-US"/>
        </w:rPr>
      </w:pPr>
      <w:r>
        <w:rPr>
          <w:sz w:val="28"/>
          <w:szCs w:val="28"/>
          <w:lang w:val="en-US"/>
        </w:rPr>
        <w:t>3.4.3 Authorization flow</w:t>
      </w:r>
    </w:p>
    <w:p w14:paraId="14D9ED05" w14:textId="77777777" w:rsidR="002D7DA7" w:rsidRPr="00BF3DC7" w:rsidRDefault="002D7DA7" w:rsidP="00725731">
      <w:pPr>
        <w:tabs>
          <w:tab w:val="left" w:pos="851"/>
        </w:tabs>
        <w:ind w:right="3" w:firstLine="709"/>
        <w:jc w:val="both"/>
        <w:rPr>
          <w:sz w:val="28"/>
          <w:szCs w:val="28"/>
          <w:lang w:val="en-US"/>
        </w:rPr>
      </w:pPr>
      <w:r w:rsidRPr="00BF3DC7">
        <w:rPr>
          <w:sz w:val="28"/>
          <w:szCs w:val="28"/>
          <w:lang w:val="en-US"/>
        </w:rPr>
        <w:t>The authorization process in the CRM system is implemented using the Keycloak OAuth2 provider and covers both the client and server sides of the application. The main task of authorization is to obtain and then manage the access token required to access protected system resources, such as orders, resources, services, and schedules.</w:t>
      </w:r>
    </w:p>
    <w:p w14:paraId="07668BD9" w14:textId="77777777" w:rsidR="002D7DA7" w:rsidRPr="00BF3DC7" w:rsidRDefault="002D7DA7" w:rsidP="00725731">
      <w:pPr>
        <w:tabs>
          <w:tab w:val="left" w:pos="851"/>
        </w:tabs>
        <w:ind w:right="3" w:firstLine="709"/>
        <w:jc w:val="both"/>
        <w:rPr>
          <w:sz w:val="28"/>
          <w:szCs w:val="28"/>
          <w:lang w:val="en-US"/>
        </w:rPr>
      </w:pPr>
      <w:r w:rsidRPr="00BF3DC7">
        <w:rPr>
          <w:sz w:val="28"/>
          <w:szCs w:val="28"/>
          <w:lang w:val="en-US"/>
        </w:rPr>
        <w:t>On the client side, authorization begins with the /pages/login.vue page. When this page is rendered, a redirect to the Keycloak login page is initiated if the user is not yet authorized. After successful login, Keycloak redirects the user back to the application, passing the authorization code. This code is then used to obtain tokens via the server endpoint.</w:t>
      </w:r>
    </w:p>
    <w:p w14:paraId="040FABB3" w14:textId="77777777" w:rsidR="002D7DA7" w:rsidRPr="00BF3DC7" w:rsidRDefault="002D7DA7" w:rsidP="00725731">
      <w:pPr>
        <w:tabs>
          <w:tab w:val="left" w:pos="851"/>
        </w:tabs>
        <w:ind w:right="3" w:firstLine="709"/>
        <w:jc w:val="both"/>
        <w:rPr>
          <w:sz w:val="28"/>
          <w:szCs w:val="28"/>
          <w:lang w:val="en-US"/>
        </w:rPr>
      </w:pPr>
      <w:r w:rsidRPr="00BF3DC7">
        <w:rPr>
          <w:sz w:val="28"/>
          <w:szCs w:val="28"/>
          <w:lang w:val="en-US"/>
        </w:rPr>
        <w:t xml:space="preserve">The server part is responsible for exchanging the authorization code for access and refresh tokens. Inside server/api/auth/[...].ts, tokens are received and saved, as well as updated if the access token has expired. The refresh is performed on every request </w:t>
      </w:r>
      <w:r w:rsidRPr="00BF3DC7">
        <w:rPr>
          <w:sz w:val="28"/>
          <w:szCs w:val="28"/>
          <w:lang w:val="en-US"/>
        </w:rPr>
        <w:lastRenderedPageBreak/>
        <w:t>if the system detects that the token has expired but there is a valid refresh token.</w:t>
      </w:r>
    </w:p>
    <w:p w14:paraId="683A976A" w14:textId="77777777" w:rsidR="002D7DA7" w:rsidRPr="00BF3DC7" w:rsidRDefault="002D7DA7" w:rsidP="00725731">
      <w:pPr>
        <w:tabs>
          <w:tab w:val="left" w:pos="851"/>
        </w:tabs>
        <w:ind w:right="3" w:firstLine="709"/>
        <w:jc w:val="both"/>
        <w:rPr>
          <w:sz w:val="28"/>
          <w:szCs w:val="28"/>
          <w:lang w:val="en-US"/>
        </w:rPr>
      </w:pPr>
      <w:r w:rsidRPr="00BF3DC7">
        <w:rPr>
          <w:sz w:val="28"/>
          <w:szCs w:val="28"/>
          <w:lang w:val="en-US"/>
        </w:rPr>
        <w:t>The access token is stored on the client in a secure session structure, which is then used for authorization on every request to the API. The API itself, located at /server/api/, uses this token to verify access before processing the request.</w:t>
      </w:r>
    </w:p>
    <w:p w14:paraId="2FC4F6D5" w14:textId="31A9E5A1" w:rsidR="002D7DA7" w:rsidRDefault="002D7DA7" w:rsidP="00725731">
      <w:pPr>
        <w:tabs>
          <w:tab w:val="left" w:pos="851"/>
        </w:tabs>
        <w:ind w:right="3" w:firstLine="709"/>
        <w:jc w:val="both"/>
        <w:rPr>
          <w:sz w:val="28"/>
          <w:szCs w:val="28"/>
          <w:lang w:val="en-US"/>
        </w:rPr>
      </w:pPr>
      <w:r w:rsidRPr="00BF3DC7">
        <w:rPr>
          <w:sz w:val="28"/>
          <w:szCs w:val="28"/>
          <w:lang w:val="en-US"/>
        </w:rPr>
        <w:t>Authorization is thus a coupled mechanism between Keycloak, the server-side token exchange logic, and the client-side routing and session state storage logic. All this provides secure and centralized access control without the need to manually manage user credentials.</w:t>
      </w:r>
    </w:p>
    <w:p w14:paraId="6603C05B" w14:textId="7252FB61" w:rsidR="000A6DA9" w:rsidRDefault="000A6DA9" w:rsidP="00725731">
      <w:pPr>
        <w:tabs>
          <w:tab w:val="left" w:pos="851"/>
        </w:tabs>
        <w:ind w:right="3" w:firstLine="709"/>
        <w:jc w:val="both"/>
        <w:rPr>
          <w:sz w:val="28"/>
          <w:szCs w:val="28"/>
          <w:lang w:val="en-US"/>
        </w:rPr>
      </w:pPr>
    </w:p>
    <w:p w14:paraId="7482A4F5" w14:textId="77777777" w:rsidR="00670319" w:rsidRDefault="00670319" w:rsidP="00725731">
      <w:pPr>
        <w:tabs>
          <w:tab w:val="left" w:pos="851"/>
        </w:tabs>
        <w:ind w:right="3" w:firstLine="709"/>
        <w:jc w:val="both"/>
        <w:rPr>
          <w:sz w:val="28"/>
          <w:szCs w:val="28"/>
          <w:lang w:val="en-US"/>
        </w:rPr>
      </w:pPr>
    </w:p>
    <w:p w14:paraId="02A35E8B" w14:textId="045F2641" w:rsidR="000A6DA9" w:rsidRDefault="000A6DA9" w:rsidP="00725731">
      <w:pPr>
        <w:tabs>
          <w:tab w:val="left" w:pos="851"/>
        </w:tabs>
        <w:ind w:right="3" w:firstLine="709"/>
        <w:jc w:val="both"/>
        <w:rPr>
          <w:sz w:val="28"/>
          <w:szCs w:val="28"/>
          <w:lang w:val="en-US"/>
        </w:rPr>
      </w:pPr>
      <w:r>
        <w:rPr>
          <w:sz w:val="28"/>
          <w:szCs w:val="28"/>
          <w:lang w:val="en-US"/>
        </w:rPr>
        <w:t>3.4.2 Server side request implementation</w:t>
      </w:r>
    </w:p>
    <w:p w14:paraId="506EBE3B" w14:textId="77777777" w:rsidR="000A6DA9" w:rsidRPr="00C366C8" w:rsidRDefault="000A6DA9" w:rsidP="00725731">
      <w:pPr>
        <w:tabs>
          <w:tab w:val="left" w:pos="851"/>
        </w:tabs>
        <w:ind w:right="3" w:firstLine="709"/>
        <w:jc w:val="both"/>
        <w:rPr>
          <w:sz w:val="28"/>
          <w:szCs w:val="28"/>
          <w:lang w:val="en-US"/>
        </w:rPr>
      </w:pPr>
      <w:r w:rsidRPr="00C366C8">
        <w:rPr>
          <w:sz w:val="28"/>
          <w:szCs w:val="28"/>
          <w:lang w:val="en-US"/>
        </w:rPr>
        <w:t>The project implements HTTP request processing on the server side using the built-in capabilities of Nuxt 3 and its server/api server module. Nuxt automatically treats files located in this directory as server API endpoints and processes them as regular server routes. Each file in server/api is an isolated handler, which greatly simplifies the organization of logic and scaling of the code.</w:t>
      </w:r>
    </w:p>
    <w:p w14:paraId="1D4B79EA" w14:textId="1993CD23" w:rsidR="007B15DC" w:rsidRPr="000E2240" w:rsidRDefault="000A6DA9" w:rsidP="00725731">
      <w:pPr>
        <w:tabs>
          <w:tab w:val="left" w:pos="851"/>
        </w:tabs>
        <w:ind w:right="3" w:firstLine="709"/>
        <w:jc w:val="both"/>
        <w:rPr>
          <w:sz w:val="28"/>
          <w:szCs w:val="28"/>
          <w:lang w:val="en-US"/>
        </w:rPr>
      </w:pPr>
      <w:r w:rsidRPr="00C366C8">
        <w:rPr>
          <w:sz w:val="28"/>
          <w:szCs w:val="28"/>
          <w:lang w:val="en-US"/>
        </w:rPr>
        <w:t>For example, processing requests for obtaining a list of orders is implemented in the getOrders.ts file. This file exports an asynchronous function that is called when accessing the corresponding route. Inside, await $fetch is used, with the help of which the request to the external CRM API, where the main data is located, is proxying.</w:t>
      </w:r>
    </w:p>
    <w:p w14:paraId="1305F1C4" w14:textId="77777777" w:rsidR="007B15DC" w:rsidRPr="00725731" w:rsidRDefault="007B15DC" w:rsidP="00725731">
      <w:pPr>
        <w:tabs>
          <w:tab w:val="left" w:pos="851"/>
        </w:tabs>
        <w:ind w:right="3" w:firstLine="709"/>
        <w:jc w:val="both"/>
        <w:rPr>
          <w:sz w:val="28"/>
          <w:szCs w:val="28"/>
          <w:lang w:val="en-US"/>
        </w:rPr>
      </w:pPr>
    </w:p>
    <w:p w14:paraId="5814BA81" w14:textId="65AB98DD" w:rsidR="007B15DC" w:rsidRPr="00725731" w:rsidRDefault="007B15DC" w:rsidP="00725731">
      <w:pPr>
        <w:tabs>
          <w:tab w:val="left" w:pos="851"/>
        </w:tabs>
        <w:ind w:right="3" w:firstLine="709"/>
        <w:jc w:val="both"/>
        <w:rPr>
          <w:sz w:val="28"/>
          <w:szCs w:val="28"/>
          <w:lang w:val="en-US"/>
        </w:rPr>
      </w:pPr>
      <w:r>
        <w:rPr>
          <w:sz w:val="28"/>
          <w:szCs w:val="28"/>
          <w:lang w:val="en-US"/>
        </w:rPr>
        <w:t>Listing 3.1 – method defineEventHandler()</w:t>
      </w:r>
    </w:p>
    <w:p w14:paraId="56A2D3A7"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8F08C4"/>
          <w:sz w:val="21"/>
          <w:szCs w:val="21"/>
          <w:lang w:val="en-US"/>
        </w:rPr>
        <w:t>export</w:t>
      </w:r>
      <w:r w:rsidRPr="00670319">
        <w:rPr>
          <w:rFonts w:ascii="Consolas" w:hAnsi="Consolas"/>
          <w:noProof w:val="0"/>
          <w:color w:val="000000"/>
          <w:sz w:val="21"/>
          <w:szCs w:val="21"/>
          <w:lang w:val="en-US"/>
        </w:rPr>
        <w:t xml:space="preserve"> </w:t>
      </w:r>
      <w:r w:rsidRPr="00670319">
        <w:rPr>
          <w:rFonts w:ascii="Consolas" w:hAnsi="Consolas"/>
          <w:noProof w:val="0"/>
          <w:color w:val="8F08C4"/>
          <w:sz w:val="21"/>
          <w:szCs w:val="21"/>
          <w:lang w:val="en-US"/>
        </w:rPr>
        <w:t>default</w:t>
      </w:r>
      <w:r w:rsidRPr="00670319">
        <w:rPr>
          <w:rFonts w:ascii="Consolas" w:hAnsi="Consolas"/>
          <w:noProof w:val="0"/>
          <w:color w:val="000000"/>
          <w:sz w:val="21"/>
          <w:szCs w:val="21"/>
          <w:lang w:val="en-US"/>
        </w:rPr>
        <w:t xml:space="preserve"> </w:t>
      </w:r>
      <w:proofErr w:type="spellStart"/>
      <w:proofErr w:type="gramStart"/>
      <w:r w:rsidRPr="00670319">
        <w:rPr>
          <w:rFonts w:ascii="Consolas" w:hAnsi="Consolas"/>
          <w:noProof w:val="0"/>
          <w:color w:val="74531F"/>
          <w:sz w:val="21"/>
          <w:szCs w:val="21"/>
          <w:lang w:val="en-US"/>
        </w:rPr>
        <w:t>defineEventHandler</w:t>
      </w:r>
      <w:proofErr w:type="spellEnd"/>
      <w:r w:rsidRPr="00670319">
        <w:rPr>
          <w:rFonts w:ascii="Consolas" w:hAnsi="Consolas"/>
          <w:noProof w:val="0"/>
          <w:color w:val="000000"/>
          <w:sz w:val="21"/>
          <w:szCs w:val="21"/>
          <w:lang w:val="en-US"/>
        </w:rPr>
        <w:t>(</w:t>
      </w:r>
      <w:proofErr w:type="gramEnd"/>
      <w:r w:rsidRPr="00670319">
        <w:rPr>
          <w:rFonts w:ascii="Consolas" w:hAnsi="Consolas"/>
          <w:noProof w:val="0"/>
          <w:color w:val="0000FF"/>
          <w:sz w:val="21"/>
          <w:szCs w:val="21"/>
          <w:lang w:val="en-US"/>
        </w:rPr>
        <w:t>async</w:t>
      </w:r>
      <w:r w:rsidRPr="00670319">
        <w:rPr>
          <w:rFonts w:ascii="Consolas" w:hAnsi="Consolas"/>
          <w:noProof w:val="0"/>
          <w:color w:val="000000"/>
          <w:sz w:val="21"/>
          <w:szCs w:val="21"/>
          <w:lang w:val="en-US"/>
        </w:rPr>
        <w:t xml:space="preserve"> (</w:t>
      </w:r>
      <w:r w:rsidRPr="00670319">
        <w:rPr>
          <w:rFonts w:ascii="Consolas" w:hAnsi="Consolas"/>
          <w:noProof w:val="0"/>
          <w:color w:val="808080"/>
          <w:sz w:val="21"/>
          <w:szCs w:val="21"/>
          <w:lang w:val="en-US"/>
        </w:rPr>
        <w:t>event</w:t>
      </w:r>
      <w:r w:rsidRPr="00670319">
        <w:rPr>
          <w:rFonts w:ascii="Consolas" w:hAnsi="Consolas"/>
          <w:noProof w:val="0"/>
          <w:color w:val="000000"/>
          <w:sz w:val="21"/>
          <w:szCs w:val="21"/>
          <w:lang w:val="en-US"/>
        </w:rPr>
        <w:t xml:space="preserve">) </w:t>
      </w:r>
      <w:r w:rsidRPr="00670319">
        <w:rPr>
          <w:rFonts w:ascii="Consolas" w:hAnsi="Consolas"/>
          <w:noProof w:val="0"/>
          <w:color w:val="0000FF"/>
          <w:sz w:val="21"/>
          <w:szCs w:val="21"/>
          <w:lang w:val="en-US"/>
        </w:rPr>
        <w:t>=&gt;</w:t>
      </w:r>
      <w:r w:rsidRPr="00670319">
        <w:rPr>
          <w:rFonts w:ascii="Consolas" w:hAnsi="Consolas"/>
          <w:noProof w:val="0"/>
          <w:color w:val="000000"/>
          <w:sz w:val="21"/>
          <w:szCs w:val="21"/>
          <w:lang w:val="en-US"/>
        </w:rPr>
        <w:t xml:space="preserve"> {</w:t>
      </w:r>
    </w:p>
    <w:p w14:paraId="3F9E9DC3"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xml:space="preserve">  </w:t>
      </w:r>
      <w:r w:rsidRPr="00670319">
        <w:rPr>
          <w:rFonts w:ascii="Consolas" w:hAnsi="Consolas"/>
          <w:noProof w:val="0"/>
          <w:color w:val="0000FF"/>
          <w:sz w:val="21"/>
          <w:szCs w:val="21"/>
          <w:lang w:val="en-US"/>
        </w:rPr>
        <w:t>const</w:t>
      </w:r>
      <w:r w:rsidRPr="00670319">
        <w:rPr>
          <w:rFonts w:ascii="Consolas" w:hAnsi="Consolas"/>
          <w:noProof w:val="0"/>
          <w:color w:val="000000"/>
          <w:sz w:val="21"/>
          <w:szCs w:val="21"/>
          <w:lang w:val="en-US"/>
        </w:rPr>
        <w:t xml:space="preserve"> config = </w:t>
      </w:r>
      <w:proofErr w:type="spellStart"/>
      <w:proofErr w:type="gramStart"/>
      <w:r w:rsidRPr="00670319">
        <w:rPr>
          <w:rFonts w:ascii="Consolas" w:hAnsi="Consolas"/>
          <w:noProof w:val="0"/>
          <w:color w:val="74531F"/>
          <w:sz w:val="21"/>
          <w:szCs w:val="21"/>
          <w:lang w:val="en-US"/>
        </w:rPr>
        <w:t>useRuntimeConfig</w:t>
      </w:r>
      <w:proofErr w:type="spellEnd"/>
      <w:r w:rsidRPr="00670319">
        <w:rPr>
          <w:rFonts w:ascii="Consolas" w:hAnsi="Consolas"/>
          <w:noProof w:val="0"/>
          <w:color w:val="000000"/>
          <w:sz w:val="21"/>
          <w:szCs w:val="21"/>
          <w:lang w:val="en-US"/>
        </w:rPr>
        <w:t>(</w:t>
      </w:r>
      <w:proofErr w:type="gramEnd"/>
      <w:r w:rsidRPr="00670319">
        <w:rPr>
          <w:rFonts w:ascii="Consolas" w:hAnsi="Consolas"/>
          <w:noProof w:val="0"/>
          <w:color w:val="000000"/>
          <w:sz w:val="21"/>
          <w:szCs w:val="21"/>
          <w:lang w:val="en-US"/>
        </w:rPr>
        <w:t>)</w:t>
      </w:r>
    </w:p>
    <w:p w14:paraId="4317117D"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xml:space="preserve">  </w:t>
      </w:r>
      <w:r w:rsidRPr="00670319">
        <w:rPr>
          <w:rFonts w:ascii="Consolas" w:hAnsi="Consolas"/>
          <w:noProof w:val="0"/>
          <w:color w:val="0000FF"/>
          <w:sz w:val="21"/>
          <w:szCs w:val="21"/>
          <w:lang w:val="en-US"/>
        </w:rPr>
        <w:t>const</w:t>
      </w:r>
      <w:r w:rsidRPr="00670319">
        <w:rPr>
          <w:rFonts w:ascii="Consolas" w:hAnsi="Consolas"/>
          <w:noProof w:val="0"/>
          <w:color w:val="000000"/>
          <w:sz w:val="21"/>
          <w:szCs w:val="21"/>
          <w:lang w:val="en-US"/>
        </w:rPr>
        <w:t xml:space="preserve"> token = </w:t>
      </w:r>
      <w:proofErr w:type="spellStart"/>
      <w:proofErr w:type="gramStart"/>
      <w:r w:rsidRPr="00670319">
        <w:rPr>
          <w:rFonts w:ascii="Consolas" w:hAnsi="Consolas"/>
          <w:noProof w:val="0"/>
          <w:color w:val="74531F"/>
          <w:sz w:val="21"/>
          <w:szCs w:val="21"/>
          <w:lang w:val="en-US"/>
        </w:rPr>
        <w:t>getHeader</w:t>
      </w:r>
      <w:proofErr w:type="spellEnd"/>
      <w:r w:rsidRPr="00670319">
        <w:rPr>
          <w:rFonts w:ascii="Consolas" w:hAnsi="Consolas"/>
          <w:noProof w:val="0"/>
          <w:color w:val="000000"/>
          <w:sz w:val="21"/>
          <w:szCs w:val="21"/>
          <w:lang w:val="en-US"/>
        </w:rPr>
        <w:t>(</w:t>
      </w:r>
      <w:proofErr w:type="gramEnd"/>
      <w:r w:rsidRPr="00670319">
        <w:rPr>
          <w:rFonts w:ascii="Consolas" w:hAnsi="Consolas"/>
          <w:noProof w:val="0"/>
          <w:color w:val="808080"/>
          <w:sz w:val="21"/>
          <w:szCs w:val="21"/>
          <w:lang w:val="en-US"/>
        </w:rPr>
        <w:t>event</w:t>
      </w:r>
      <w:r w:rsidRPr="00670319">
        <w:rPr>
          <w:rFonts w:ascii="Consolas" w:hAnsi="Consolas"/>
          <w:noProof w:val="0"/>
          <w:color w:val="000000"/>
          <w:sz w:val="21"/>
          <w:szCs w:val="21"/>
          <w:lang w:val="en-US"/>
        </w:rPr>
        <w:t xml:space="preserve">, </w:t>
      </w:r>
      <w:r w:rsidRPr="00670319">
        <w:rPr>
          <w:rFonts w:ascii="Consolas" w:hAnsi="Consolas"/>
          <w:noProof w:val="0"/>
          <w:color w:val="E21F1F"/>
          <w:sz w:val="21"/>
          <w:szCs w:val="21"/>
          <w:lang w:val="en-US"/>
        </w:rPr>
        <w:t>'</w:t>
      </w:r>
      <w:r w:rsidRPr="00670319">
        <w:rPr>
          <w:rFonts w:ascii="Consolas" w:hAnsi="Consolas"/>
          <w:noProof w:val="0"/>
          <w:color w:val="A31515"/>
          <w:sz w:val="21"/>
          <w:szCs w:val="21"/>
          <w:lang w:val="en-US"/>
        </w:rPr>
        <w:t>Authorization</w:t>
      </w:r>
      <w:r w:rsidRPr="00670319">
        <w:rPr>
          <w:rFonts w:ascii="Consolas" w:hAnsi="Consolas"/>
          <w:noProof w:val="0"/>
          <w:color w:val="E21F1F"/>
          <w:sz w:val="21"/>
          <w:szCs w:val="21"/>
          <w:lang w:val="en-US"/>
        </w:rPr>
        <w:t>'</w:t>
      </w:r>
      <w:r w:rsidRPr="00670319">
        <w:rPr>
          <w:rFonts w:ascii="Consolas" w:hAnsi="Consolas"/>
          <w:noProof w:val="0"/>
          <w:color w:val="000000"/>
          <w:sz w:val="21"/>
          <w:szCs w:val="21"/>
          <w:lang w:val="en-US"/>
        </w:rPr>
        <w:t>)</w:t>
      </w:r>
    </w:p>
    <w:p w14:paraId="6706C578"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p>
    <w:p w14:paraId="09D27D5D"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xml:space="preserve">  </w:t>
      </w:r>
      <w:r w:rsidRPr="00670319">
        <w:rPr>
          <w:rFonts w:ascii="Consolas" w:hAnsi="Consolas"/>
          <w:noProof w:val="0"/>
          <w:color w:val="0000FF"/>
          <w:sz w:val="21"/>
          <w:szCs w:val="21"/>
          <w:lang w:val="en-US"/>
        </w:rPr>
        <w:t>const</w:t>
      </w:r>
      <w:r w:rsidRPr="00670319">
        <w:rPr>
          <w:rFonts w:ascii="Consolas" w:hAnsi="Consolas"/>
          <w:noProof w:val="0"/>
          <w:color w:val="000000"/>
          <w:sz w:val="21"/>
          <w:szCs w:val="21"/>
          <w:lang w:val="en-US"/>
        </w:rPr>
        <w:t xml:space="preserve"> data = </w:t>
      </w:r>
      <w:r w:rsidRPr="00670319">
        <w:rPr>
          <w:rFonts w:ascii="Consolas" w:hAnsi="Consolas"/>
          <w:noProof w:val="0"/>
          <w:color w:val="8F08C4"/>
          <w:sz w:val="21"/>
          <w:szCs w:val="21"/>
          <w:lang w:val="en-US"/>
        </w:rPr>
        <w:t>await</w:t>
      </w:r>
      <w:r w:rsidRPr="00670319">
        <w:rPr>
          <w:rFonts w:ascii="Consolas" w:hAnsi="Consolas"/>
          <w:noProof w:val="0"/>
          <w:color w:val="000000"/>
          <w:sz w:val="21"/>
          <w:szCs w:val="21"/>
          <w:lang w:val="en-US"/>
        </w:rPr>
        <w:t xml:space="preserve"> </w:t>
      </w:r>
      <w:r w:rsidRPr="00670319">
        <w:rPr>
          <w:rFonts w:ascii="Consolas" w:hAnsi="Consolas"/>
          <w:noProof w:val="0"/>
          <w:color w:val="74531F"/>
          <w:sz w:val="21"/>
          <w:szCs w:val="21"/>
          <w:lang w:val="en-US"/>
        </w:rPr>
        <w:t>$fetch</w:t>
      </w:r>
      <w:r w:rsidRPr="00670319">
        <w:rPr>
          <w:rFonts w:ascii="Consolas" w:hAnsi="Consolas"/>
          <w:noProof w:val="0"/>
          <w:color w:val="000000"/>
          <w:sz w:val="21"/>
          <w:szCs w:val="21"/>
          <w:lang w:val="en-US"/>
        </w:rPr>
        <w:t>(</w:t>
      </w:r>
      <w:r w:rsidRPr="00670319">
        <w:rPr>
          <w:rFonts w:ascii="Consolas" w:hAnsi="Consolas"/>
          <w:noProof w:val="0"/>
          <w:color w:val="E21F1F"/>
          <w:sz w:val="21"/>
          <w:szCs w:val="21"/>
          <w:lang w:val="en-US"/>
        </w:rPr>
        <w:t>`</w:t>
      </w:r>
      <w:r w:rsidRPr="00670319">
        <w:rPr>
          <w:rFonts w:ascii="Consolas" w:hAnsi="Consolas"/>
          <w:noProof w:val="0"/>
          <w:color w:val="0000FF"/>
          <w:sz w:val="21"/>
          <w:szCs w:val="21"/>
          <w:lang w:val="en-US"/>
        </w:rPr>
        <w:t>${</w:t>
      </w:r>
      <w:proofErr w:type="spellStart"/>
      <w:proofErr w:type="gramStart"/>
      <w:r w:rsidRPr="00670319">
        <w:rPr>
          <w:rFonts w:ascii="Consolas" w:hAnsi="Consolas"/>
          <w:noProof w:val="0"/>
          <w:color w:val="000000"/>
          <w:sz w:val="21"/>
          <w:szCs w:val="21"/>
          <w:lang w:val="en-US"/>
        </w:rPr>
        <w:t>config.</w:t>
      </w:r>
      <w:r w:rsidRPr="00670319">
        <w:rPr>
          <w:rFonts w:ascii="Consolas" w:hAnsi="Consolas"/>
          <w:noProof w:val="0"/>
          <w:color w:val="1F377F"/>
          <w:sz w:val="21"/>
          <w:szCs w:val="21"/>
          <w:lang w:val="en-US"/>
        </w:rPr>
        <w:t>public</w:t>
      </w:r>
      <w:proofErr w:type="gramEnd"/>
      <w:r w:rsidRPr="00670319">
        <w:rPr>
          <w:rFonts w:ascii="Consolas" w:hAnsi="Consolas"/>
          <w:noProof w:val="0"/>
          <w:color w:val="000000"/>
          <w:sz w:val="21"/>
          <w:szCs w:val="21"/>
          <w:lang w:val="en-US"/>
        </w:rPr>
        <w:t>.backendBase</w:t>
      </w:r>
      <w:proofErr w:type="spellEnd"/>
      <w:r w:rsidRPr="00670319">
        <w:rPr>
          <w:rFonts w:ascii="Consolas" w:hAnsi="Consolas"/>
          <w:noProof w:val="0"/>
          <w:color w:val="0000FF"/>
          <w:sz w:val="21"/>
          <w:szCs w:val="21"/>
          <w:lang w:val="en-US"/>
        </w:rPr>
        <w:t>}</w:t>
      </w:r>
      <w:r w:rsidRPr="00670319">
        <w:rPr>
          <w:rFonts w:ascii="Consolas" w:hAnsi="Consolas"/>
          <w:noProof w:val="0"/>
          <w:color w:val="A31515"/>
          <w:sz w:val="21"/>
          <w:szCs w:val="21"/>
          <w:lang w:val="en-US"/>
        </w:rPr>
        <w:t>/orders</w:t>
      </w:r>
      <w:r w:rsidRPr="00670319">
        <w:rPr>
          <w:rFonts w:ascii="Consolas" w:hAnsi="Consolas"/>
          <w:noProof w:val="0"/>
          <w:color w:val="E21F1F"/>
          <w:sz w:val="21"/>
          <w:szCs w:val="21"/>
          <w:lang w:val="en-US"/>
        </w:rPr>
        <w:t>`</w:t>
      </w:r>
      <w:r w:rsidRPr="00670319">
        <w:rPr>
          <w:rFonts w:ascii="Consolas" w:hAnsi="Consolas"/>
          <w:noProof w:val="0"/>
          <w:color w:val="000000"/>
          <w:sz w:val="21"/>
          <w:szCs w:val="21"/>
          <w:lang w:val="en-US"/>
        </w:rPr>
        <w:t>, {</w:t>
      </w:r>
    </w:p>
    <w:p w14:paraId="6B201A6C"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headers</w:t>
      </w:r>
      <w:r w:rsidRPr="00670319">
        <w:rPr>
          <w:rFonts w:ascii="Consolas" w:hAnsi="Consolas"/>
          <w:noProof w:val="0"/>
          <w:color w:val="001080"/>
          <w:sz w:val="21"/>
          <w:szCs w:val="21"/>
          <w:lang w:val="en-US"/>
        </w:rPr>
        <w:t>:</w:t>
      </w:r>
      <w:r w:rsidRPr="00670319">
        <w:rPr>
          <w:rFonts w:ascii="Consolas" w:hAnsi="Consolas"/>
          <w:noProof w:val="0"/>
          <w:color w:val="000000"/>
          <w:sz w:val="21"/>
          <w:szCs w:val="21"/>
          <w:lang w:val="en-US"/>
        </w:rPr>
        <w:t xml:space="preserve"> {</w:t>
      </w:r>
    </w:p>
    <w:p w14:paraId="49A27F92"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Authorization</w:t>
      </w:r>
      <w:r w:rsidRPr="00670319">
        <w:rPr>
          <w:rFonts w:ascii="Consolas" w:hAnsi="Consolas"/>
          <w:noProof w:val="0"/>
          <w:color w:val="001080"/>
          <w:sz w:val="21"/>
          <w:szCs w:val="21"/>
          <w:lang w:val="en-US"/>
        </w:rPr>
        <w:t>:</w:t>
      </w:r>
      <w:r w:rsidRPr="00670319">
        <w:rPr>
          <w:rFonts w:ascii="Consolas" w:hAnsi="Consolas"/>
          <w:noProof w:val="0"/>
          <w:color w:val="000000"/>
          <w:sz w:val="21"/>
          <w:szCs w:val="21"/>
          <w:lang w:val="en-US"/>
        </w:rPr>
        <w:t xml:space="preserve"> </w:t>
      </w:r>
      <w:proofErr w:type="gramStart"/>
      <w:r w:rsidRPr="00670319">
        <w:rPr>
          <w:rFonts w:ascii="Consolas" w:hAnsi="Consolas"/>
          <w:noProof w:val="0"/>
          <w:color w:val="000000"/>
          <w:sz w:val="21"/>
          <w:szCs w:val="21"/>
          <w:lang w:val="en-US"/>
        </w:rPr>
        <w:t>token!,</w:t>
      </w:r>
      <w:proofErr w:type="gramEnd"/>
    </w:p>
    <w:p w14:paraId="7A04D1E3"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w:t>
      </w:r>
    </w:p>
    <w:p w14:paraId="25F4E71B"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w:t>
      </w:r>
    </w:p>
    <w:p w14:paraId="3F52B12E"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p>
    <w:p w14:paraId="6263F84B"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xml:space="preserve">  </w:t>
      </w:r>
      <w:r w:rsidRPr="00670319">
        <w:rPr>
          <w:rFonts w:ascii="Consolas" w:hAnsi="Consolas"/>
          <w:noProof w:val="0"/>
          <w:color w:val="8F08C4"/>
          <w:sz w:val="21"/>
          <w:szCs w:val="21"/>
          <w:lang w:val="en-US"/>
        </w:rPr>
        <w:t>return</w:t>
      </w:r>
      <w:r w:rsidRPr="00670319">
        <w:rPr>
          <w:rFonts w:ascii="Consolas" w:hAnsi="Consolas"/>
          <w:noProof w:val="0"/>
          <w:color w:val="000000"/>
          <w:sz w:val="21"/>
          <w:szCs w:val="21"/>
          <w:lang w:val="en-US"/>
        </w:rPr>
        <w:t xml:space="preserve"> data</w:t>
      </w:r>
    </w:p>
    <w:p w14:paraId="30393322"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w:t>
      </w:r>
    </w:p>
    <w:p w14:paraId="4C5545BE" w14:textId="77777777" w:rsidR="00C276CD" w:rsidRPr="00670319" w:rsidRDefault="00C276CD" w:rsidP="00725731">
      <w:pPr>
        <w:widowControl/>
        <w:shd w:val="clear" w:color="auto" w:fill="FFFFFF"/>
        <w:autoSpaceDE/>
        <w:autoSpaceDN/>
        <w:spacing w:line="285" w:lineRule="atLeast"/>
        <w:ind w:right="3"/>
        <w:rPr>
          <w:rFonts w:ascii="Consolas" w:hAnsi="Consolas"/>
          <w:noProof w:val="0"/>
          <w:color w:val="000000"/>
          <w:sz w:val="21"/>
          <w:szCs w:val="21"/>
          <w:lang w:val="en-US"/>
        </w:rPr>
      </w:pPr>
    </w:p>
    <w:p w14:paraId="1D6B69AF" w14:textId="77777777" w:rsidR="000A6DA9" w:rsidRPr="00C427F3" w:rsidRDefault="000A6DA9" w:rsidP="00725731">
      <w:pPr>
        <w:tabs>
          <w:tab w:val="left" w:pos="851"/>
        </w:tabs>
        <w:ind w:right="3" w:firstLine="709"/>
        <w:jc w:val="both"/>
        <w:rPr>
          <w:sz w:val="28"/>
          <w:szCs w:val="28"/>
          <w:lang w:val="en-US"/>
        </w:rPr>
      </w:pPr>
      <w:r w:rsidRPr="00C427F3">
        <w:rPr>
          <w:sz w:val="28"/>
          <w:szCs w:val="28"/>
          <w:lang w:val="en-US"/>
        </w:rPr>
        <w:t>In this case, useRuntimeConfig() retrieves environment variables, in particular the base URL of the external backend service, and getHeader is used to get the authorization token passed by the client. The request is sent using the standard fetch, but through the Nuxt API Proxy, which simplifies the implementation without installing additional libraries. This allows centralized handling of authorization, logging, errors, and configurations.</w:t>
      </w:r>
    </w:p>
    <w:p w14:paraId="3CC2193E" w14:textId="77777777" w:rsidR="000A6DA9" w:rsidRPr="00725731" w:rsidRDefault="000A6DA9" w:rsidP="00725731">
      <w:pPr>
        <w:tabs>
          <w:tab w:val="left" w:pos="851"/>
        </w:tabs>
        <w:ind w:right="3" w:firstLine="709"/>
        <w:jc w:val="both"/>
        <w:rPr>
          <w:sz w:val="28"/>
          <w:szCs w:val="28"/>
          <w:lang w:val="en-US"/>
        </w:rPr>
      </w:pPr>
      <w:r w:rsidRPr="00C427F3">
        <w:rPr>
          <w:sz w:val="28"/>
          <w:szCs w:val="28"/>
          <w:lang w:val="en-US"/>
        </w:rPr>
        <w:t>To handle dynamic routes, files with parametric names are used, for example: resources/[id].ts. Such handlers allow you to get resources by ID and use it in the request body:</w:t>
      </w:r>
    </w:p>
    <w:p w14:paraId="21DC43E1" w14:textId="77777777" w:rsidR="006C1DCA" w:rsidRPr="00725731" w:rsidRDefault="006C1DCA" w:rsidP="00725731">
      <w:pPr>
        <w:tabs>
          <w:tab w:val="left" w:pos="851"/>
        </w:tabs>
        <w:ind w:right="3" w:firstLine="709"/>
        <w:jc w:val="both"/>
        <w:rPr>
          <w:sz w:val="28"/>
          <w:szCs w:val="28"/>
          <w:lang w:val="en-US"/>
        </w:rPr>
      </w:pPr>
    </w:p>
    <w:p w14:paraId="0FABA49D" w14:textId="46DA73FC" w:rsidR="006C1DCA" w:rsidRPr="006C1DCA" w:rsidRDefault="006C1DCA" w:rsidP="00725731">
      <w:pPr>
        <w:tabs>
          <w:tab w:val="left" w:pos="851"/>
        </w:tabs>
        <w:ind w:right="3" w:firstLine="709"/>
        <w:jc w:val="both"/>
        <w:rPr>
          <w:sz w:val="28"/>
          <w:szCs w:val="28"/>
          <w:lang w:val="en-US"/>
        </w:rPr>
      </w:pPr>
      <w:r>
        <w:rPr>
          <w:sz w:val="28"/>
          <w:szCs w:val="28"/>
          <w:lang w:val="en-US"/>
        </w:rPr>
        <w:lastRenderedPageBreak/>
        <w:t xml:space="preserve">Listing 3.2 – </w:t>
      </w:r>
      <w:r w:rsidR="00057D13">
        <w:rPr>
          <w:sz w:val="28"/>
          <w:szCs w:val="28"/>
          <w:lang w:val="en-US"/>
        </w:rPr>
        <w:t>M</w:t>
      </w:r>
      <w:r>
        <w:rPr>
          <w:sz w:val="28"/>
          <w:szCs w:val="28"/>
          <w:lang w:val="en-US"/>
        </w:rPr>
        <w:t>odified method defineEventHandler()</w:t>
      </w:r>
    </w:p>
    <w:p w14:paraId="7D4F41FA"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8F08C4"/>
          <w:sz w:val="21"/>
          <w:szCs w:val="21"/>
          <w:lang w:val="en-US"/>
        </w:rPr>
        <w:t>export</w:t>
      </w:r>
      <w:r w:rsidRPr="00670319">
        <w:rPr>
          <w:rFonts w:ascii="Consolas" w:hAnsi="Consolas"/>
          <w:noProof w:val="0"/>
          <w:color w:val="000000"/>
          <w:sz w:val="21"/>
          <w:szCs w:val="21"/>
          <w:lang w:val="en-US"/>
        </w:rPr>
        <w:t xml:space="preserve"> </w:t>
      </w:r>
      <w:r w:rsidRPr="00670319">
        <w:rPr>
          <w:rFonts w:ascii="Consolas" w:hAnsi="Consolas"/>
          <w:noProof w:val="0"/>
          <w:color w:val="8F08C4"/>
          <w:sz w:val="21"/>
          <w:szCs w:val="21"/>
          <w:lang w:val="en-US"/>
        </w:rPr>
        <w:t>default</w:t>
      </w:r>
      <w:r w:rsidRPr="00670319">
        <w:rPr>
          <w:rFonts w:ascii="Consolas" w:hAnsi="Consolas"/>
          <w:noProof w:val="0"/>
          <w:color w:val="000000"/>
          <w:sz w:val="21"/>
          <w:szCs w:val="21"/>
          <w:lang w:val="en-US"/>
        </w:rPr>
        <w:t xml:space="preserve"> </w:t>
      </w:r>
      <w:proofErr w:type="spellStart"/>
      <w:proofErr w:type="gramStart"/>
      <w:r w:rsidRPr="00670319">
        <w:rPr>
          <w:rFonts w:ascii="Consolas" w:hAnsi="Consolas"/>
          <w:noProof w:val="0"/>
          <w:color w:val="74531F"/>
          <w:sz w:val="21"/>
          <w:szCs w:val="21"/>
          <w:lang w:val="en-US"/>
        </w:rPr>
        <w:t>defineEventHandler</w:t>
      </w:r>
      <w:proofErr w:type="spellEnd"/>
      <w:r w:rsidRPr="00670319">
        <w:rPr>
          <w:rFonts w:ascii="Consolas" w:hAnsi="Consolas"/>
          <w:noProof w:val="0"/>
          <w:color w:val="000000"/>
          <w:sz w:val="21"/>
          <w:szCs w:val="21"/>
          <w:lang w:val="en-US"/>
        </w:rPr>
        <w:t>(</w:t>
      </w:r>
      <w:proofErr w:type="gramEnd"/>
      <w:r w:rsidRPr="00670319">
        <w:rPr>
          <w:rFonts w:ascii="Consolas" w:hAnsi="Consolas"/>
          <w:noProof w:val="0"/>
          <w:color w:val="0000FF"/>
          <w:sz w:val="21"/>
          <w:szCs w:val="21"/>
          <w:lang w:val="en-US"/>
        </w:rPr>
        <w:t>async</w:t>
      </w:r>
      <w:r w:rsidRPr="00670319">
        <w:rPr>
          <w:rFonts w:ascii="Consolas" w:hAnsi="Consolas"/>
          <w:noProof w:val="0"/>
          <w:color w:val="000000"/>
          <w:sz w:val="21"/>
          <w:szCs w:val="21"/>
          <w:lang w:val="en-US"/>
        </w:rPr>
        <w:t xml:space="preserve"> (</w:t>
      </w:r>
      <w:r w:rsidRPr="00670319">
        <w:rPr>
          <w:rFonts w:ascii="Consolas" w:hAnsi="Consolas"/>
          <w:noProof w:val="0"/>
          <w:color w:val="808080"/>
          <w:sz w:val="21"/>
          <w:szCs w:val="21"/>
          <w:lang w:val="en-US"/>
        </w:rPr>
        <w:t>event</w:t>
      </w:r>
      <w:r w:rsidRPr="00670319">
        <w:rPr>
          <w:rFonts w:ascii="Consolas" w:hAnsi="Consolas"/>
          <w:noProof w:val="0"/>
          <w:color w:val="000000"/>
          <w:sz w:val="21"/>
          <w:szCs w:val="21"/>
          <w:lang w:val="en-US"/>
        </w:rPr>
        <w:t xml:space="preserve">) </w:t>
      </w:r>
      <w:r w:rsidRPr="00670319">
        <w:rPr>
          <w:rFonts w:ascii="Consolas" w:hAnsi="Consolas"/>
          <w:noProof w:val="0"/>
          <w:color w:val="0000FF"/>
          <w:sz w:val="21"/>
          <w:szCs w:val="21"/>
          <w:lang w:val="en-US"/>
        </w:rPr>
        <w:t>=&gt;</w:t>
      </w:r>
      <w:r w:rsidRPr="00670319">
        <w:rPr>
          <w:rFonts w:ascii="Consolas" w:hAnsi="Consolas"/>
          <w:noProof w:val="0"/>
          <w:color w:val="000000"/>
          <w:sz w:val="21"/>
          <w:szCs w:val="21"/>
          <w:lang w:val="en-US"/>
        </w:rPr>
        <w:t xml:space="preserve"> {</w:t>
      </w:r>
    </w:p>
    <w:p w14:paraId="64A30795"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xml:space="preserve">  </w:t>
      </w:r>
      <w:r w:rsidRPr="00670319">
        <w:rPr>
          <w:rFonts w:ascii="Consolas" w:hAnsi="Consolas"/>
          <w:noProof w:val="0"/>
          <w:color w:val="0000FF"/>
          <w:sz w:val="21"/>
          <w:szCs w:val="21"/>
          <w:lang w:val="en-US"/>
        </w:rPr>
        <w:t>const</w:t>
      </w:r>
      <w:r w:rsidRPr="00670319">
        <w:rPr>
          <w:rFonts w:ascii="Consolas" w:hAnsi="Consolas"/>
          <w:noProof w:val="0"/>
          <w:color w:val="000000"/>
          <w:sz w:val="21"/>
          <w:szCs w:val="21"/>
          <w:lang w:val="en-US"/>
        </w:rPr>
        <w:t xml:space="preserve"> </w:t>
      </w:r>
      <w:proofErr w:type="gramStart"/>
      <w:r w:rsidRPr="00670319">
        <w:rPr>
          <w:rFonts w:ascii="Consolas" w:hAnsi="Consolas"/>
          <w:noProof w:val="0"/>
          <w:color w:val="000000"/>
          <w:sz w:val="21"/>
          <w:szCs w:val="21"/>
          <w:lang w:val="en-US"/>
        </w:rPr>
        <w:t>{ id</w:t>
      </w:r>
      <w:proofErr w:type="gramEnd"/>
      <w:r w:rsidRPr="00670319">
        <w:rPr>
          <w:rFonts w:ascii="Consolas" w:hAnsi="Consolas"/>
          <w:noProof w:val="0"/>
          <w:color w:val="000000"/>
          <w:sz w:val="21"/>
          <w:szCs w:val="21"/>
          <w:lang w:val="en-US"/>
        </w:rPr>
        <w:t xml:space="preserve"> } = </w:t>
      </w:r>
      <w:proofErr w:type="spellStart"/>
      <w:r w:rsidRPr="00670319">
        <w:rPr>
          <w:rFonts w:ascii="Consolas" w:hAnsi="Consolas"/>
          <w:noProof w:val="0"/>
          <w:color w:val="808080"/>
          <w:sz w:val="21"/>
          <w:szCs w:val="21"/>
          <w:lang w:val="en-US"/>
        </w:rPr>
        <w:t>event</w:t>
      </w:r>
      <w:r w:rsidRPr="00670319">
        <w:rPr>
          <w:rFonts w:ascii="Consolas" w:hAnsi="Consolas"/>
          <w:noProof w:val="0"/>
          <w:color w:val="000000"/>
          <w:sz w:val="21"/>
          <w:szCs w:val="21"/>
          <w:lang w:val="en-US"/>
        </w:rPr>
        <w:t>.</w:t>
      </w:r>
      <w:r w:rsidRPr="00670319">
        <w:rPr>
          <w:rFonts w:ascii="Consolas" w:hAnsi="Consolas"/>
          <w:noProof w:val="0"/>
          <w:color w:val="1F377F"/>
          <w:sz w:val="21"/>
          <w:szCs w:val="21"/>
          <w:lang w:val="en-US"/>
        </w:rPr>
        <w:t>context</w:t>
      </w:r>
      <w:r w:rsidRPr="00670319">
        <w:rPr>
          <w:rFonts w:ascii="Consolas" w:hAnsi="Consolas"/>
          <w:noProof w:val="0"/>
          <w:color w:val="000000"/>
          <w:sz w:val="21"/>
          <w:szCs w:val="21"/>
          <w:lang w:val="en-US"/>
        </w:rPr>
        <w:t>.params</w:t>
      </w:r>
      <w:proofErr w:type="spellEnd"/>
      <w:r w:rsidRPr="00670319">
        <w:rPr>
          <w:rFonts w:ascii="Consolas" w:hAnsi="Consolas"/>
          <w:noProof w:val="0"/>
          <w:color w:val="000000"/>
          <w:sz w:val="21"/>
          <w:szCs w:val="21"/>
          <w:lang w:val="en-US"/>
        </w:rPr>
        <w:t>!</w:t>
      </w:r>
    </w:p>
    <w:p w14:paraId="5D66D165"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xml:space="preserve">  </w:t>
      </w:r>
      <w:r w:rsidRPr="00670319">
        <w:rPr>
          <w:rFonts w:ascii="Consolas" w:hAnsi="Consolas"/>
          <w:noProof w:val="0"/>
          <w:color w:val="0000FF"/>
          <w:sz w:val="21"/>
          <w:szCs w:val="21"/>
          <w:lang w:val="en-US"/>
        </w:rPr>
        <w:t>const</w:t>
      </w:r>
      <w:r w:rsidRPr="00670319">
        <w:rPr>
          <w:rFonts w:ascii="Consolas" w:hAnsi="Consolas"/>
          <w:noProof w:val="0"/>
          <w:color w:val="000000"/>
          <w:sz w:val="21"/>
          <w:szCs w:val="21"/>
          <w:lang w:val="en-US"/>
        </w:rPr>
        <w:t xml:space="preserve"> config = </w:t>
      </w:r>
      <w:proofErr w:type="spellStart"/>
      <w:proofErr w:type="gramStart"/>
      <w:r w:rsidRPr="00670319">
        <w:rPr>
          <w:rFonts w:ascii="Consolas" w:hAnsi="Consolas"/>
          <w:noProof w:val="0"/>
          <w:color w:val="74531F"/>
          <w:sz w:val="21"/>
          <w:szCs w:val="21"/>
          <w:lang w:val="en-US"/>
        </w:rPr>
        <w:t>useRuntimeConfig</w:t>
      </w:r>
      <w:proofErr w:type="spellEnd"/>
      <w:r w:rsidRPr="00670319">
        <w:rPr>
          <w:rFonts w:ascii="Consolas" w:hAnsi="Consolas"/>
          <w:noProof w:val="0"/>
          <w:color w:val="000000"/>
          <w:sz w:val="21"/>
          <w:szCs w:val="21"/>
          <w:lang w:val="en-US"/>
        </w:rPr>
        <w:t>(</w:t>
      </w:r>
      <w:proofErr w:type="gramEnd"/>
      <w:r w:rsidRPr="00670319">
        <w:rPr>
          <w:rFonts w:ascii="Consolas" w:hAnsi="Consolas"/>
          <w:noProof w:val="0"/>
          <w:color w:val="000000"/>
          <w:sz w:val="21"/>
          <w:szCs w:val="21"/>
          <w:lang w:val="en-US"/>
        </w:rPr>
        <w:t>)</w:t>
      </w:r>
    </w:p>
    <w:p w14:paraId="4C7BE99B"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xml:space="preserve">  </w:t>
      </w:r>
      <w:r w:rsidRPr="00670319">
        <w:rPr>
          <w:rFonts w:ascii="Consolas" w:hAnsi="Consolas"/>
          <w:noProof w:val="0"/>
          <w:color w:val="0000FF"/>
          <w:sz w:val="21"/>
          <w:szCs w:val="21"/>
          <w:lang w:val="en-US"/>
        </w:rPr>
        <w:t>const</w:t>
      </w:r>
      <w:r w:rsidRPr="00670319">
        <w:rPr>
          <w:rFonts w:ascii="Consolas" w:hAnsi="Consolas"/>
          <w:noProof w:val="0"/>
          <w:color w:val="000000"/>
          <w:sz w:val="21"/>
          <w:szCs w:val="21"/>
          <w:lang w:val="en-US"/>
        </w:rPr>
        <w:t xml:space="preserve"> token = </w:t>
      </w:r>
      <w:proofErr w:type="spellStart"/>
      <w:proofErr w:type="gramStart"/>
      <w:r w:rsidRPr="00670319">
        <w:rPr>
          <w:rFonts w:ascii="Consolas" w:hAnsi="Consolas"/>
          <w:noProof w:val="0"/>
          <w:color w:val="74531F"/>
          <w:sz w:val="21"/>
          <w:szCs w:val="21"/>
          <w:lang w:val="en-US"/>
        </w:rPr>
        <w:t>getHeader</w:t>
      </w:r>
      <w:proofErr w:type="spellEnd"/>
      <w:r w:rsidRPr="00670319">
        <w:rPr>
          <w:rFonts w:ascii="Consolas" w:hAnsi="Consolas"/>
          <w:noProof w:val="0"/>
          <w:color w:val="000000"/>
          <w:sz w:val="21"/>
          <w:szCs w:val="21"/>
          <w:lang w:val="en-US"/>
        </w:rPr>
        <w:t>(</w:t>
      </w:r>
      <w:proofErr w:type="gramEnd"/>
      <w:r w:rsidRPr="00670319">
        <w:rPr>
          <w:rFonts w:ascii="Consolas" w:hAnsi="Consolas"/>
          <w:noProof w:val="0"/>
          <w:color w:val="808080"/>
          <w:sz w:val="21"/>
          <w:szCs w:val="21"/>
          <w:lang w:val="en-US"/>
        </w:rPr>
        <w:t>event</w:t>
      </w:r>
      <w:r w:rsidRPr="00670319">
        <w:rPr>
          <w:rFonts w:ascii="Consolas" w:hAnsi="Consolas"/>
          <w:noProof w:val="0"/>
          <w:color w:val="000000"/>
          <w:sz w:val="21"/>
          <w:szCs w:val="21"/>
          <w:lang w:val="en-US"/>
        </w:rPr>
        <w:t xml:space="preserve">, </w:t>
      </w:r>
      <w:r w:rsidRPr="00670319">
        <w:rPr>
          <w:rFonts w:ascii="Consolas" w:hAnsi="Consolas"/>
          <w:noProof w:val="0"/>
          <w:color w:val="E21F1F"/>
          <w:sz w:val="21"/>
          <w:szCs w:val="21"/>
          <w:lang w:val="en-US"/>
        </w:rPr>
        <w:t>'</w:t>
      </w:r>
      <w:r w:rsidRPr="00670319">
        <w:rPr>
          <w:rFonts w:ascii="Consolas" w:hAnsi="Consolas"/>
          <w:noProof w:val="0"/>
          <w:color w:val="A31515"/>
          <w:sz w:val="21"/>
          <w:szCs w:val="21"/>
          <w:lang w:val="en-US"/>
        </w:rPr>
        <w:t>Authorization</w:t>
      </w:r>
      <w:r w:rsidRPr="00670319">
        <w:rPr>
          <w:rFonts w:ascii="Consolas" w:hAnsi="Consolas"/>
          <w:noProof w:val="0"/>
          <w:color w:val="E21F1F"/>
          <w:sz w:val="21"/>
          <w:szCs w:val="21"/>
          <w:lang w:val="en-US"/>
        </w:rPr>
        <w:t>'</w:t>
      </w:r>
      <w:r w:rsidRPr="00670319">
        <w:rPr>
          <w:rFonts w:ascii="Consolas" w:hAnsi="Consolas"/>
          <w:noProof w:val="0"/>
          <w:color w:val="000000"/>
          <w:sz w:val="21"/>
          <w:szCs w:val="21"/>
          <w:lang w:val="en-US"/>
        </w:rPr>
        <w:t>)</w:t>
      </w:r>
    </w:p>
    <w:p w14:paraId="48BDB7F3"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p>
    <w:p w14:paraId="3146BA8C"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xml:space="preserve">  </w:t>
      </w:r>
      <w:r w:rsidRPr="00670319">
        <w:rPr>
          <w:rFonts w:ascii="Consolas" w:hAnsi="Consolas"/>
          <w:noProof w:val="0"/>
          <w:color w:val="8F08C4"/>
          <w:sz w:val="21"/>
          <w:szCs w:val="21"/>
          <w:lang w:val="en-US"/>
        </w:rPr>
        <w:t>return</w:t>
      </w:r>
      <w:r w:rsidRPr="00670319">
        <w:rPr>
          <w:rFonts w:ascii="Consolas" w:hAnsi="Consolas"/>
          <w:noProof w:val="0"/>
          <w:color w:val="000000"/>
          <w:sz w:val="21"/>
          <w:szCs w:val="21"/>
          <w:lang w:val="en-US"/>
        </w:rPr>
        <w:t xml:space="preserve"> </w:t>
      </w:r>
      <w:r w:rsidRPr="00670319">
        <w:rPr>
          <w:rFonts w:ascii="Consolas" w:hAnsi="Consolas"/>
          <w:noProof w:val="0"/>
          <w:color w:val="8F08C4"/>
          <w:sz w:val="21"/>
          <w:szCs w:val="21"/>
          <w:lang w:val="en-US"/>
        </w:rPr>
        <w:t>await</w:t>
      </w:r>
      <w:r w:rsidRPr="00670319">
        <w:rPr>
          <w:rFonts w:ascii="Consolas" w:hAnsi="Consolas"/>
          <w:noProof w:val="0"/>
          <w:color w:val="000000"/>
          <w:sz w:val="21"/>
          <w:szCs w:val="21"/>
          <w:lang w:val="en-US"/>
        </w:rPr>
        <w:t xml:space="preserve"> </w:t>
      </w:r>
      <w:r w:rsidRPr="00670319">
        <w:rPr>
          <w:rFonts w:ascii="Consolas" w:hAnsi="Consolas"/>
          <w:noProof w:val="0"/>
          <w:color w:val="74531F"/>
          <w:sz w:val="21"/>
          <w:szCs w:val="21"/>
          <w:lang w:val="en-US"/>
        </w:rPr>
        <w:t>$fetch</w:t>
      </w:r>
      <w:r w:rsidRPr="00670319">
        <w:rPr>
          <w:rFonts w:ascii="Consolas" w:hAnsi="Consolas"/>
          <w:noProof w:val="0"/>
          <w:color w:val="000000"/>
          <w:sz w:val="21"/>
          <w:szCs w:val="21"/>
          <w:lang w:val="en-US"/>
        </w:rPr>
        <w:t>(</w:t>
      </w:r>
      <w:r w:rsidRPr="00670319">
        <w:rPr>
          <w:rFonts w:ascii="Consolas" w:hAnsi="Consolas"/>
          <w:noProof w:val="0"/>
          <w:color w:val="E21F1F"/>
          <w:sz w:val="21"/>
          <w:szCs w:val="21"/>
          <w:lang w:val="en-US"/>
        </w:rPr>
        <w:t>`</w:t>
      </w:r>
      <w:r w:rsidRPr="00670319">
        <w:rPr>
          <w:rFonts w:ascii="Consolas" w:hAnsi="Consolas"/>
          <w:noProof w:val="0"/>
          <w:color w:val="0000FF"/>
          <w:sz w:val="21"/>
          <w:szCs w:val="21"/>
          <w:lang w:val="en-US"/>
        </w:rPr>
        <w:t>${</w:t>
      </w:r>
      <w:proofErr w:type="spellStart"/>
      <w:proofErr w:type="gramStart"/>
      <w:r w:rsidRPr="00670319">
        <w:rPr>
          <w:rFonts w:ascii="Consolas" w:hAnsi="Consolas"/>
          <w:noProof w:val="0"/>
          <w:color w:val="000000"/>
          <w:sz w:val="21"/>
          <w:szCs w:val="21"/>
          <w:lang w:val="en-US"/>
        </w:rPr>
        <w:t>config.</w:t>
      </w:r>
      <w:r w:rsidRPr="00670319">
        <w:rPr>
          <w:rFonts w:ascii="Consolas" w:hAnsi="Consolas"/>
          <w:noProof w:val="0"/>
          <w:color w:val="1F377F"/>
          <w:sz w:val="21"/>
          <w:szCs w:val="21"/>
          <w:lang w:val="en-US"/>
        </w:rPr>
        <w:t>public</w:t>
      </w:r>
      <w:proofErr w:type="gramEnd"/>
      <w:r w:rsidRPr="00670319">
        <w:rPr>
          <w:rFonts w:ascii="Consolas" w:hAnsi="Consolas"/>
          <w:noProof w:val="0"/>
          <w:color w:val="000000"/>
          <w:sz w:val="21"/>
          <w:szCs w:val="21"/>
          <w:lang w:val="en-US"/>
        </w:rPr>
        <w:t>.backendBase</w:t>
      </w:r>
      <w:proofErr w:type="spellEnd"/>
      <w:r w:rsidRPr="00670319">
        <w:rPr>
          <w:rFonts w:ascii="Consolas" w:hAnsi="Consolas"/>
          <w:noProof w:val="0"/>
          <w:color w:val="0000FF"/>
          <w:sz w:val="21"/>
          <w:szCs w:val="21"/>
          <w:lang w:val="en-US"/>
        </w:rPr>
        <w:t>}</w:t>
      </w:r>
      <w:r w:rsidRPr="00670319">
        <w:rPr>
          <w:rFonts w:ascii="Consolas" w:hAnsi="Consolas"/>
          <w:noProof w:val="0"/>
          <w:color w:val="A31515"/>
          <w:sz w:val="21"/>
          <w:szCs w:val="21"/>
          <w:lang w:val="en-US"/>
        </w:rPr>
        <w:t>/resources/</w:t>
      </w:r>
      <w:r w:rsidRPr="00670319">
        <w:rPr>
          <w:rFonts w:ascii="Consolas" w:hAnsi="Consolas"/>
          <w:noProof w:val="0"/>
          <w:color w:val="0000FF"/>
          <w:sz w:val="21"/>
          <w:szCs w:val="21"/>
          <w:lang w:val="en-US"/>
        </w:rPr>
        <w:t>${</w:t>
      </w:r>
      <w:r w:rsidRPr="00670319">
        <w:rPr>
          <w:rFonts w:ascii="Consolas" w:hAnsi="Consolas"/>
          <w:noProof w:val="0"/>
          <w:color w:val="000000"/>
          <w:sz w:val="21"/>
          <w:szCs w:val="21"/>
          <w:lang w:val="en-US"/>
        </w:rPr>
        <w:t>id</w:t>
      </w:r>
      <w:r w:rsidRPr="00670319">
        <w:rPr>
          <w:rFonts w:ascii="Consolas" w:hAnsi="Consolas"/>
          <w:noProof w:val="0"/>
          <w:color w:val="0000FF"/>
          <w:sz w:val="21"/>
          <w:szCs w:val="21"/>
          <w:lang w:val="en-US"/>
        </w:rPr>
        <w:t>}</w:t>
      </w:r>
      <w:r w:rsidRPr="00670319">
        <w:rPr>
          <w:rFonts w:ascii="Consolas" w:hAnsi="Consolas"/>
          <w:noProof w:val="0"/>
          <w:color w:val="E21F1F"/>
          <w:sz w:val="21"/>
          <w:szCs w:val="21"/>
          <w:lang w:val="en-US"/>
        </w:rPr>
        <w:t>`</w:t>
      </w:r>
      <w:r w:rsidRPr="00670319">
        <w:rPr>
          <w:rFonts w:ascii="Consolas" w:hAnsi="Consolas"/>
          <w:noProof w:val="0"/>
          <w:color w:val="000000"/>
          <w:sz w:val="21"/>
          <w:szCs w:val="21"/>
          <w:lang w:val="en-US"/>
        </w:rPr>
        <w:t>, {</w:t>
      </w:r>
    </w:p>
    <w:p w14:paraId="016F5B77"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headers</w:t>
      </w:r>
      <w:r w:rsidRPr="00670319">
        <w:rPr>
          <w:rFonts w:ascii="Consolas" w:hAnsi="Consolas"/>
          <w:noProof w:val="0"/>
          <w:color w:val="001080"/>
          <w:sz w:val="21"/>
          <w:szCs w:val="21"/>
          <w:lang w:val="en-US"/>
        </w:rPr>
        <w:t>:</w:t>
      </w:r>
      <w:r w:rsidRPr="00670319">
        <w:rPr>
          <w:rFonts w:ascii="Consolas" w:hAnsi="Consolas"/>
          <w:noProof w:val="0"/>
          <w:color w:val="000000"/>
          <w:sz w:val="21"/>
          <w:szCs w:val="21"/>
          <w:lang w:val="en-US"/>
        </w:rPr>
        <w:t xml:space="preserve"> {</w:t>
      </w:r>
    </w:p>
    <w:p w14:paraId="2814861A"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Authorization</w:t>
      </w:r>
      <w:r w:rsidRPr="00670319">
        <w:rPr>
          <w:rFonts w:ascii="Consolas" w:hAnsi="Consolas"/>
          <w:noProof w:val="0"/>
          <w:color w:val="001080"/>
          <w:sz w:val="21"/>
          <w:szCs w:val="21"/>
          <w:lang w:val="en-US"/>
        </w:rPr>
        <w:t>:</w:t>
      </w:r>
      <w:r w:rsidRPr="00670319">
        <w:rPr>
          <w:rFonts w:ascii="Consolas" w:hAnsi="Consolas"/>
          <w:noProof w:val="0"/>
          <w:color w:val="000000"/>
          <w:sz w:val="21"/>
          <w:szCs w:val="21"/>
          <w:lang w:val="en-US"/>
        </w:rPr>
        <w:t xml:space="preserve"> </w:t>
      </w:r>
      <w:proofErr w:type="gramStart"/>
      <w:r w:rsidRPr="00670319">
        <w:rPr>
          <w:rFonts w:ascii="Consolas" w:hAnsi="Consolas"/>
          <w:noProof w:val="0"/>
          <w:color w:val="000000"/>
          <w:sz w:val="21"/>
          <w:szCs w:val="21"/>
          <w:lang w:val="en-US"/>
        </w:rPr>
        <w:t>token!,</w:t>
      </w:r>
      <w:proofErr w:type="gramEnd"/>
    </w:p>
    <w:p w14:paraId="36694AD2"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w:t>
      </w:r>
    </w:p>
    <w:p w14:paraId="00682230"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w:t>
      </w:r>
    </w:p>
    <w:p w14:paraId="35F43699"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w:t>
      </w:r>
    </w:p>
    <w:p w14:paraId="74DF5709"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p>
    <w:p w14:paraId="371AD920" w14:textId="77777777" w:rsidR="000A6DA9" w:rsidRPr="00913000" w:rsidRDefault="000A6DA9" w:rsidP="00725731">
      <w:pPr>
        <w:tabs>
          <w:tab w:val="left" w:pos="851"/>
        </w:tabs>
        <w:ind w:right="3" w:firstLine="709"/>
        <w:jc w:val="both"/>
        <w:rPr>
          <w:sz w:val="28"/>
          <w:szCs w:val="28"/>
          <w:lang w:val="en-US"/>
        </w:rPr>
      </w:pPr>
      <w:r w:rsidRPr="00913000">
        <w:rPr>
          <w:sz w:val="28"/>
          <w:szCs w:val="28"/>
          <w:lang w:val="en-US"/>
        </w:rPr>
        <w:t>It is important to note that Nuxt architecture automatically connects these routes on the server side, and there is no need to manually write them in the router or configure middleware. Instead, you can focus on the request logic and route protection.</w:t>
      </w:r>
    </w:p>
    <w:p w14:paraId="76B3CEC8" w14:textId="68715F0F" w:rsidR="002D7DA7" w:rsidRDefault="000A6DA9" w:rsidP="00725731">
      <w:pPr>
        <w:tabs>
          <w:tab w:val="left" w:pos="851"/>
        </w:tabs>
        <w:ind w:right="3" w:firstLine="709"/>
        <w:jc w:val="both"/>
        <w:rPr>
          <w:sz w:val="28"/>
          <w:szCs w:val="28"/>
          <w:lang w:val="en-US"/>
        </w:rPr>
      </w:pPr>
      <w:r w:rsidRPr="00913000">
        <w:rPr>
          <w:sz w:val="28"/>
          <w:szCs w:val="28"/>
          <w:lang w:val="en-US"/>
        </w:rPr>
        <w:t>Authorization is also implemented by a server function, for example token.get.ts, which requests an access token from an external OAuth2 provider (in this case, Keycloak):</w:t>
      </w:r>
    </w:p>
    <w:p w14:paraId="7B6A274B" w14:textId="77777777" w:rsidR="002D7DA7" w:rsidRDefault="002D7DA7" w:rsidP="00725731">
      <w:pPr>
        <w:tabs>
          <w:tab w:val="left" w:pos="851"/>
        </w:tabs>
        <w:ind w:right="3" w:firstLine="709"/>
        <w:jc w:val="both"/>
        <w:rPr>
          <w:sz w:val="28"/>
          <w:szCs w:val="28"/>
          <w:lang w:val="en-US"/>
        </w:rPr>
      </w:pPr>
    </w:p>
    <w:p w14:paraId="69EFD797" w14:textId="499DA3B2" w:rsidR="002D7DA7" w:rsidRDefault="002D7DA7" w:rsidP="00725731">
      <w:pPr>
        <w:tabs>
          <w:tab w:val="left" w:pos="851"/>
        </w:tabs>
        <w:ind w:right="3" w:firstLine="709"/>
        <w:jc w:val="both"/>
        <w:rPr>
          <w:sz w:val="28"/>
          <w:szCs w:val="28"/>
          <w:lang w:val="en-US"/>
        </w:rPr>
      </w:pPr>
      <w:r>
        <w:rPr>
          <w:sz w:val="28"/>
          <w:szCs w:val="28"/>
          <w:lang w:val="en-US"/>
        </w:rPr>
        <w:t xml:space="preserve">Listing 3.3 </w:t>
      </w:r>
      <w:r w:rsidR="006E2539">
        <w:rPr>
          <w:sz w:val="28"/>
          <w:szCs w:val="28"/>
          <w:lang w:val="en-US"/>
        </w:rPr>
        <w:t>– Method defineEventHandler handles authorization</w:t>
      </w:r>
    </w:p>
    <w:p w14:paraId="09639A88"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8F08C4"/>
          <w:sz w:val="21"/>
          <w:szCs w:val="21"/>
          <w:lang w:val="en-US"/>
        </w:rPr>
        <w:t>export</w:t>
      </w:r>
      <w:r w:rsidRPr="00670319">
        <w:rPr>
          <w:rFonts w:ascii="Consolas" w:hAnsi="Consolas"/>
          <w:noProof w:val="0"/>
          <w:color w:val="000000"/>
          <w:sz w:val="21"/>
          <w:szCs w:val="21"/>
          <w:lang w:val="en-US"/>
        </w:rPr>
        <w:t xml:space="preserve"> </w:t>
      </w:r>
      <w:r w:rsidRPr="00670319">
        <w:rPr>
          <w:rFonts w:ascii="Consolas" w:hAnsi="Consolas"/>
          <w:noProof w:val="0"/>
          <w:color w:val="8F08C4"/>
          <w:sz w:val="21"/>
          <w:szCs w:val="21"/>
          <w:lang w:val="en-US"/>
        </w:rPr>
        <w:t>default</w:t>
      </w:r>
      <w:r w:rsidRPr="00670319">
        <w:rPr>
          <w:rFonts w:ascii="Consolas" w:hAnsi="Consolas"/>
          <w:noProof w:val="0"/>
          <w:color w:val="000000"/>
          <w:sz w:val="21"/>
          <w:szCs w:val="21"/>
          <w:lang w:val="en-US"/>
        </w:rPr>
        <w:t xml:space="preserve"> </w:t>
      </w:r>
      <w:proofErr w:type="spellStart"/>
      <w:proofErr w:type="gramStart"/>
      <w:r w:rsidRPr="00670319">
        <w:rPr>
          <w:rFonts w:ascii="Consolas" w:hAnsi="Consolas"/>
          <w:noProof w:val="0"/>
          <w:color w:val="74531F"/>
          <w:sz w:val="21"/>
          <w:szCs w:val="21"/>
          <w:lang w:val="en-US"/>
        </w:rPr>
        <w:t>defineEventHandler</w:t>
      </w:r>
      <w:proofErr w:type="spellEnd"/>
      <w:r w:rsidRPr="00670319">
        <w:rPr>
          <w:rFonts w:ascii="Consolas" w:hAnsi="Consolas"/>
          <w:noProof w:val="0"/>
          <w:color w:val="000000"/>
          <w:sz w:val="21"/>
          <w:szCs w:val="21"/>
          <w:lang w:val="en-US"/>
        </w:rPr>
        <w:t>(</w:t>
      </w:r>
      <w:proofErr w:type="gramEnd"/>
      <w:r w:rsidRPr="00670319">
        <w:rPr>
          <w:rFonts w:ascii="Consolas" w:hAnsi="Consolas"/>
          <w:noProof w:val="0"/>
          <w:color w:val="0000FF"/>
          <w:sz w:val="21"/>
          <w:szCs w:val="21"/>
          <w:lang w:val="en-US"/>
        </w:rPr>
        <w:t>async</w:t>
      </w:r>
      <w:r w:rsidRPr="00670319">
        <w:rPr>
          <w:rFonts w:ascii="Consolas" w:hAnsi="Consolas"/>
          <w:noProof w:val="0"/>
          <w:color w:val="000000"/>
          <w:sz w:val="21"/>
          <w:szCs w:val="21"/>
          <w:lang w:val="en-US"/>
        </w:rPr>
        <w:t xml:space="preserve"> (</w:t>
      </w:r>
      <w:r w:rsidRPr="00670319">
        <w:rPr>
          <w:rFonts w:ascii="Consolas" w:hAnsi="Consolas"/>
          <w:noProof w:val="0"/>
          <w:color w:val="808080"/>
          <w:sz w:val="21"/>
          <w:szCs w:val="21"/>
          <w:lang w:val="en-US"/>
        </w:rPr>
        <w:t>event</w:t>
      </w:r>
      <w:r w:rsidRPr="00670319">
        <w:rPr>
          <w:rFonts w:ascii="Consolas" w:hAnsi="Consolas"/>
          <w:noProof w:val="0"/>
          <w:color w:val="000000"/>
          <w:sz w:val="21"/>
          <w:szCs w:val="21"/>
          <w:lang w:val="en-US"/>
        </w:rPr>
        <w:t xml:space="preserve">) </w:t>
      </w:r>
      <w:r w:rsidRPr="00670319">
        <w:rPr>
          <w:rFonts w:ascii="Consolas" w:hAnsi="Consolas"/>
          <w:noProof w:val="0"/>
          <w:color w:val="0000FF"/>
          <w:sz w:val="21"/>
          <w:szCs w:val="21"/>
          <w:lang w:val="en-US"/>
        </w:rPr>
        <w:t>=&gt;</w:t>
      </w:r>
      <w:r w:rsidRPr="00670319">
        <w:rPr>
          <w:rFonts w:ascii="Consolas" w:hAnsi="Consolas"/>
          <w:noProof w:val="0"/>
          <w:color w:val="000000"/>
          <w:sz w:val="21"/>
          <w:szCs w:val="21"/>
          <w:lang w:val="en-US"/>
        </w:rPr>
        <w:t xml:space="preserve"> {</w:t>
      </w:r>
    </w:p>
    <w:p w14:paraId="4D2C03BC"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xml:space="preserve">  </w:t>
      </w:r>
      <w:r w:rsidRPr="00670319">
        <w:rPr>
          <w:rFonts w:ascii="Consolas" w:hAnsi="Consolas"/>
          <w:noProof w:val="0"/>
          <w:color w:val="0000FF"/>
          <w:sz w:val="21"/>
          <w:szCs w:val="21"/>
          <w:lang w:val="en-US"/>
        </w:rPr>
        <w:t>const</w:t>
      </w:r>
      <w:r w:rsidRPr="00670319">
        <w:rPr>
          <w:rFonts w:ascii="Consolas" w:hAnsi="Consolas"/>
          <w:noProof w:val="0"/>
          <w:color w:val="000000"/>
          <w:sz w:val="21"/>
          <w:szCs w:val="21"/>
          <w:lang w:val="en-US"/>
        </w:rPr>
        <w:t xml:space="preserve"> config = </w:t>
      </w:r>
      <w:proofErr w:type="spellStart"/>
      <w:proofErr w:type="gramStart"/>
      <w:r w:rsidRPr="00670319">
        <w:rPr>
          <w:rFonts w:ascii="Consolas" w:hAnsi="Consolas"/>
          <w:noProof w:val="0"/>
          <w:color w:val="74531F"/>
          <w:sz w:val="21"/>
          <w:szCs w:val="21"/>
          <w:lang w:val="en-US"/>
        </w:rPr>
        <w:t>useRuntimeConfig</w:t>
      </w:r>
      <w:proofErr w:type="spellEnd"/>
      <w:r w:rsidRPr="00670319">
        <w:rPr>
          <w:rFonts w:ascii="Consolas" w:hAnsi="Consolas"/>
          <w:noProof w:val="0"/>
          <w:color w:val="000000"/>
          <w:sz w:val="21"/>
          <w:szCs w:val="21"/>
          <w:lang w:val="en-US"/>
        </w:rPr>
        <w:t>(</w:t>
      </w:r>
      <w:proofErr w:type="gramEnd"/>
      <w:r w:rsidRPr="00670319">
        <w:rPr>
          <w:rFonts w:ascii="Consolas" w:hAnsi="Consolas"/>
          <w:noProof w:val="0"/>
          <w:color w:val="000000"/>
          <w:sz w:val="21"/>
          <w:szCs w:val="21"/>
          <w:lang w:val="en-US"/>
        </w:rPr>
        <w:t>)</w:t>
      </w:r>
    </w:p>
    <w:p w14:paraId="2C982335"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xml:space="preserve">  </w:t>
      </w:r>
      <w:r w:rsidRPr="00670319">
        <w:rPr>
          <w:rFonts w:ascii="Consolas" w:hAnsi="Consolas"/>
          <w:noProof w:val="0"/>
          <w:color w:val="0000FF"/>
          <w:sz w:val="21"/>
          <w:szCs w:val="21"/>
          <w:lang w:val="en-US"/>
        </w:rPr>
        <w:t>const</w:t>
      </w:r>
      <w:r w:rsidRPr="00670319">
        <w:rPr>
          <w:rFonts w:ascii="Consolas" w:hAnsi="Consolas"/>
          <w:noProof w:val="0"/>
          <w:color w:val="000000"/>
          <w:sz w:val="21"/>
          <w:szCs w:val="21"/>
          <w:lang w:val="en-US"/>
        </w:rPr>
        <w:t xml:space="preserve"> body = </w:t>
      </w:r>
      <w:r w:rsidRPr="00670319">
        <w:rPr>
          <w:rFonts w:ascii="Consolas" w:hAnsi="Consolas"/>
          <w:noProof w:val="0"/>
          <w:color w:val="8F08C4"/>
          <w:sz w:val="21"/>
          <w:szCs w:val="21"/>
          <w:lang w:val="en-US"/>
        </w:rPr>
        <w:t>await</w:t>
      </w:r>
      <w:r w:rsidRPr="00670319">
        <w:rPr>
          <w:rFonts w:ascii="Consolas" w:hAnsi="Consolas"/>
          <w:noProof w:val="0"/>
          <w:color w:val="000000"/>
          <w:sz w:val="21"/>
          <w:szCs w:val="21"/>
          <w:lang w:val="en-US"/>
        </w:rPr>
        <w:t xml:space="preserve"> </w:t>
      </w:r>
      <w:proofErr w:type="spellStart"/>
      <w:r w:rsidRPr="00670319">
        <w:rPr>
          <w:rFonts w:ascii="Consolas" w:hAnsi="Consolas"/>
          <w:noProof w:val="0"/>
          <w:color w:val="74531F"/>
          <w:sz w:val="21"/>
          <w:szCs w:val="21"/>
          <w:lang w:val="en-US"/>
        </w:rPr>
        <w:t>readBody</w:t>
      </w:r>
      <w:proofErr w:type="spellEnd"/>
      <w:r w:rsidRPr="00670319">
        <w:rPr>
          <w:rFonts w:ascii="Consolas" w:hAnsi="Consolas"/>
          <w:noProof w:val="0"/>
          <w:color w:val="000000"/>
          <w:sz w:val="21"/>
          <w:szCs w:val="21"/>
          <w:lang w:val="en-US"/>
        </w:rPr>
        <w:t>(</w:t>
      </w:r>
      <w:r w:rsidRPr="00670319">
        <w:rPr>
          <w:rFonts w:ascii="Consolas" w:hAnsi="Consolas"/>
          <w:noProof w:val="0"/>
          <w:color w:val="808080"/>
          <w:sz w:val="21"/>
          <w:szCs w:val="21"/>
          <w:lang w:val="en-US"/>
        </w:rPr>
        <w:t>event</w:t>
      </w:r>
      <w:r w:rsidRPr="00670319">
        <w:rPr>
          <w:rFonts w:ascii="Consolas" w:hAnsi="Consolas"/>
          <w:noProof w:val="0"/>
          <w:color w:val="000000"/>
          <w:sz w:val="21"/>
          <w:szCs w:val="21"/>
          <w:lang w:val="en-US"/>
        </w:rPr>
        <w:t>)</w:t>
      </w:r>
    </w:p>
    <w:p w14:paraId="638B6EE9"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p>
    <w:p w14:paraId="772AC57F"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xml:space="preserve">  </w:t>
      </w:r>
      <w:r w:rsidRPr="00670319">
        <w:rPr>
          <w:rFonts w:ascii="Consolas" w:hAnsi="Consolas"/>
          <w:noProof w:val="0"/>
          <w:color w:val="0000FF"/>
          <w:sz w:val="21"/>
          <w:szCs w:val="21"/>
          <w:lang w:val="en-US"/>
        </w:rPr>
        <w:t>const</w:t>
      </w:r>
      <w:r w:rsidRPr="00670319">
        <w:rPr>
          <w:rFonts w:ascii="Consolas" w:hAnsi="Consolas"/>
          <w:noProof w:val="0"/>
          <w:color w:val="000000"/>
          <w:sz w:val="21"/>
          <w:szCs w:val="21"/>
          <w:lang w:val="en-US"/>
        </w:rPr>
        <w:t xml:space="preserve"> token = </w:t>
      </w:r>
      <w:r w:rsidRPr="00670319">
        <w:rPr>
          <w:rFonts w:ascii="Consolas" w:hAnsi="Consolas"/>
          <w:noProof w:val="0"/>
          <w:color w:val="8F08C4"/>
          <w:sz w:val="21"/>
          <w:szCs w:val="21"/>
          <w:lang w:val="en-US"/>
        </w:rPr>
        <w:t>await</w:t>
      </w:r>
      <w:r w:rsidRPr="00670319">
        <w:rPr>
          <w:rFonts w:ascii="Consolas" w:hAnsi="Consolas"/>
          <w:noProof w:val="0"/>
          <w:color w:val="000000"/>
          <w:sz w:val="21"/>
          <w:szCs w:val="21"/>
          <w:lang w:val="en-US"/>
        </w:rPr>
        <w:t xml:space="preserve"> </w:t>
      </w:r>
      <w:r w:rsidRPr="00670319">
        <w:rPr>
          <w:rFonts w:ascii="Consolas" w:hAnsi="Consolas"/>
          <w:noProof w:val="0"/>
          <w:color w:val="74531F"/>
          <w:sz w:val="21"/>
          <w:szCs w:val="21"/>
          <w:lang w:val="en-US"/>
        </w:rPr>
        <w:t>$fetch</w:t>
      </w:r>
      <w:r w:rsidRPr="00670319">
        <w:rPr>
          <w:rFonts w:ascii="Consolas" w:hAnsi="Consolas"/>
          <w:noProof w:val="0"/>
          <w:color w:val="000000"/>
          <w:sz w:val="21"/>
          <w:szCs w:val="21"/>
          <w:lang w:val="en-US"/>
        </w:rPr>
        <w:t>(</w:t>
      </w:r>
      <w:r w:rsidRPr="00670319">
        <w:rPr>
          <w:rFonts w:ascii="Consolas" w:hAnsi="Consolas"/>
          <w:noProof w:val="0"/>
          <w:color w:val="E21F1F"/>
          <w:sz w:val="21"/>
          <w:szCs w:val="21"/>
          <w:lang w:val="en-US"/>
        </w:rPr>
        <w:t>`</w:t>
      </w:r>
      <w:r w:rsidRPr="00670319">
        <w:rPr>
          <w:rFonts w:ascii="Consolas" w:hAnsi="Consolas"/>
          <w:noProof w:val="0"/>
          <w:color w:val="0000FF"/>
          <w:sz w:val="21"/>
          <w:szCs w:val="21"/>
          <w:lang w:val="en-US"/>
        </w:rPr>
        <w:t>${</w:t>
      </w:r>
      <w:proofErr w:type="gramStart"/>
      <w:r w:rsidRPr="00670319">
        <w:rPr>
          <w:rFonts w:ascii="Consolas" w:hAnsi="Consolas"/>
          <w:noProof w:val="0"/>
          <w:color w:val="000000"/>
          <w:sz w:val="21"/>
          <w:szCs w:val="21"/>
          <w:lang w:val="en-US"/>
        </w:rPr>
        <w:t>config.</w:t>
      </w:r>
      <w:r w:rsidRPr="00670319">
        <w:rPr>
          <w:rFonts w:ascii="Consolas" w:hAnsi="Consolas"/>
          <w:noProof w:val="0"/>
          <w:color w:val="1F377F"/>
          <w:sz w:val="21"/>
          <w:szCs w:val="21"/>
          <w:lang w:val="en-US"/>
        </w:rPr>
        <w:t>public</w:t>
      </w:r>
      <w:proofErr w:type="gramEnd"/>
      <w:r w:rsidRPr="00670319">
        <w:rPr>
          <w:rFonts w:ascii="Consolas" w:hAnsi="Consolas"/>
          <w:noProof w:val="0"/>
          <w:color w:val="000000"/>
          <w:sz w:val="21"/>
          <w:szCs w:val="21"/>
          <w:lang w:val="en-US"/>
        </w:rPr>
        <w:t>.authBase</w:t>
      </w:r>
      <w:r w:rsidRPr="00670319">
        <w:rPr>
          <w:rFonts w:ascii="Consolas" w:hAnsi="Consolas"/>
          <w:noProof w:val="0"/>
          <w:color w:val="0000FF"/>
          <w:sz w:val="21"/>
          <w:szCs w:val="21"/>
          <w:lang w:val="en-US"/>
        </w:rPr>
        <w:t>}</w:t>
      </w:r>
      <w:r w:rsidRPr="00670319">
        <w:rPr>
          <w:rFonts w:ascii="Consolas" w:hAnsi="Consolas"/>
          <w:noProof w:val="0"/>
          <w:color w:val="A31515"/>
          <w:sz w:val="21"/>
          <w:szCs w:val="21"/>
          <w:lang w:val="en-US"/>
        </w:rPr>
        <w:t>/protocol/openid-connect/token</w:t>
      </w:r>
      <w:r w:rsidRPr="00670319">
        <w:rPr>
          <w:rFonts w:ascii="Consolas" w:hAnsi="Consolas"/>
          <w:noProof w:val="0"/>
          <w:color w:val="E21F1F"/>
          <w:sz w:val="21"/>
          <w:szCs w:val="21"/>
          <w:lang w:val="en-US"/>
        </w:rPr>
        <w:t>`</w:t>
      </w:r>
      <w:r w:rsidRPr="00670319">
        <w:rPr>
          <w:rFonts w:ascii="Consolas" w:hAnsi="Consolas"/>
          <w:noProof w:val="0"/>
          <w:color w:val="000000"/>
          <w:sz w:val="21"/>
          <w:szCs w:val="21"/>
          <w:lang w:val="en-US"/>
        </w:rPr>
        <w:t>, {</w:t>
      </w:r>
    </w:p>
    <w:p w14:paraId="3EE785B5"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method</w:t>
      </w:r>
      <w:r w:rsidRPr="00670319">
        <w:rPr>
          <w:rFonts w:ascii="Consolas" w:hAnsi="Consolas"/>
          <w:noProof w:val="0"/>
          <w:color w:val="001080"/>
          <w:sz w:val="21"/>
          <w:szCs w:val="21"/>
          <w:lang w:val="en-US"/>
        </w:rPr>
        <w:t>:</w:t>
      </w:r>
      <w:r w:rsidRPr="00670319">
        <w:rPr>
          <w:rFonts w:ascii="Consolas" w:hAnsi="Consolas"/>
          <w:noProof w:val="0"/>
          <w:color w:val="000000"/>
          <w:sz w:val="21"/>
          <w:szCs w:val="21"/>
          <w:lang w:val="en-US"/>
        </w:rPr>
        <w:t xml:space="preserve"> </w:t>
      </w:r>
      <w:r w:rsidRPr="00670319">
        <w:rPr>
          <w:rFonts w:ascii="Consolas" w:hAnsi="Consolas"/>
          <w:noProof w:val="0"/>
          <w:color w:val="E21F1F"/>
          <w:sz w:val="21"/>
          <w:szCs w:val="21"/>
          <w:lang w:val="en-US"/>
        </w:rPr>
        <w:t>'</w:t>
      </w:r>
      <w:r w:rsidRPr="00670319">
        <w:rPr>
          <w:rFonts w:ascii="Consolas" w:hAnsi="Consolas"/>
          <w:noProof w:val="0"/>
          <w:color w:val="A31515"/>
          <w:sz w:val="21"/>
          <w:szCs w:val="21"/>
          <w:lang w:val="en-US"/>
        </w:rPr>
        <w:t>POST</w:t>
      </w:r>
      <w:r w:rsidRPr="00670319">
        <w:rPr>
          <w:rFonts w:ascii="Consolas" w:hAnsi="Consolas"/>
          <w:noProof w:val="0"/>
          <w:color w:val="E21F1F"/>
          <w:sz w:val="21"/>
          <w:szCs w:val="21"/>
          <w:lang w:val="en-US"/>
        </w:rPr>
        <w:t>'</w:t>
      </w:r>
      <w:r w:rsidRPr="00670319">
        <w:rPr>
          <w:rFonts w:ascii="Consolas" w:hAnsi="Consolas"/>
          <w:noProof w:val="0"/>
          <w:color w:val="000000"/>
          <w:sz w:val="21"/>
          <w:szCs w:val="21"/>
          <w:lang w:val="en-US"/>
        </w:rPr>
        <w:t>,</w:t>
      </w:r>
    </w:p>
    <w:p w14:paraId="5301523C"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body,</w:t>
      </w:r>
    </w:p>
    <w:p w14:paraId="74BCADB2"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headers</w:t>
      </w:r>
      <w:r w:rsidRPr="00670319">
        <w:rPr>
          <w:rFonts w:ascii="Consolas" w:hAnsi="Consolas"/>
          <w:noProof w:val="0"/>
          <w:color w:val="001080"/>
          <w:sz w:val="21"/>
          <w:szCs w:val="21"/>
          <w:lang w:val="en-US"/>
        </w:rPr>
        <w:t>:</w:t>
      </w:r>
      <w:r w:rsidRPr="00670319">
        <w:rPr>
          <w:rFonts w:ascii="Consolas" w:hAnsi="Consolas"/>
          <w:noProof w:val="0"/>
          <w:color w:val="000000"/>
          <w:sz w:val="21"/>
          <w:szCs w:val="21"/>
          <w:lang w:val="en-US"/>
        </w:rPr>
        <w:t xml:space="preserve"> {</w:t>
      </w:r>
    </w:p>
    <w:p w14:paraId="05608712"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xml:space="preserve">      </w:t>
      </w:r>
      <w:r w:rsidRPr="00670319">
        <w:rPr>
          <w:rFonts w:ascii="Consolas" w:hAnsi="Consolas"/>
          <w:noProof w:val="0"/>
          <w:color w:val="E21F1F"/>
          <w:sz w:val="21"/>
          <w:szCs w:val="21"/>
          <w:lang w:val="en-US"/>
        </w:rPr>
        <w:t>'</w:t>
      </w:r>
      <w:r w:rsidRPr="00670319">
        <w:rPr>
          <w:rFonts w:ascii="Consolas" w:hAnsi="Consolas"/>
          <w:noProof w:val="0"/>
          <w:color w:val="A31515"/>
          <w:sz w:val="21"/>
          <w:szCs w:val="21"/>
          <w:lang w:val="en-US"/>
        </w:rPr>
        <w:t>Content-Type</w:t>
      </w:r>
      <w:r w:rsidRPr="00670319">
        <w:rPr>
          <w:rFonts w:ascii="Consolas" w:hAnsi="Consolas"/>
          <w:noProof w:val="0"/>
          <w:color w:val="E21F1F"/>
          <w:sz w:val="21"/>
          <w:szCs w:val="21"/>
          <w:lang w:val="en-US"/>
        </w:rPr>
        <w:t>'</w:t>
      </w:r>
      <w:r w:rsidRPr="00670319">
        <w:rPr>
          <w:rFonts w:ascii="Consolas" w:hAnsi="Consolas"/>
          <w:noProof w:val="0"/>
          <w:color w:val="001080"/>
          <w:sz w:val="21"/>
          <w:szCs w:val="21"/>
          <w:lang w:val="en-US"/>
        </w:rPr>
        <w:t>:</w:t>
      </w:r>
      <w:r w:rsidRPr="00670319">
        <w:rPr>
          <w:rFonts w:ascii="Consolas" w:hAnsi="Consolas"/>
          <w:noProof w:val="0"/>
          <w:color w:val="000000"/>
          <w:sz w:val="21"/>
          <w:szCs w:val="21"/>
          <w:lang w:val="en-US"/>
        </w:rPr>
        <w:t xml:space="preserve"> </w:t>
      </w:r>
      <w:r w:rsidRPr="00670319">
        <w:rPr>
          <w:rFonts w:ascii="Consolas" w:hAnsi="Consolas"/>
          <w:noProof w:val="0"/>
          <w:color w:val="E21F1F"/>
          <w:sz w:val="21"/>
          <w:szCs w:val="21"/>
          <w:lang w:val="en-US"/>
        </w:rPr>
        <w:t>'</w:t>
      </w:r>
      <w:r w:rsidRPr="00670319">
        <w:rPr>
          <w:rFonts w:ascii="Consolas" w:hAnsi="Consolas"/>
          <w:noProof w:val="0"/>
          <w:color w:val="A31515"/>
          <w:sz w:val="21"/>
          <w:szCs w:val="21"/>
          <w:lang w:val="en-US"/>
        </w:rPr>
        <w:t>application/x-www-form-</w:t>
      </w:r>
      <w:proofErr w:type="spellStart"/>
      <w:r w:rsidRPr="00670319">
        <w:rPr>
          <w:rFonts w:ascii="Consolas" w:hAnsi="Consolas"/>
          <w:noProof w:val="0"/>
          <w:color w:val="A31515"/>
          <w:sz w:val="21"/>
          <w:szCs w:val="21"/>
          <w:lang w:val="en-US"/>
        </w:rPr>
        <w:t>urlencoded</w:t>
      </w:r>
      <w:proofErr w:type="spellEnd"/>
      <w:r w:rsidRPr="00670319">
        <w:rPr>
          <w:rFonts w:ascii="Consolas" w:hAnsi="Consolas"/>
          <w:noProof w:val="0"/>
          <w:color w:val="E21F1F"/>
          <w:sz w:val="21"/>
          <w:szCs w:val="21"/>
          <w:lang w:val="en-US"/>
        </w:rPr>
        <w:t>'</w:t>
      </w:r>
      <w:r w:rsidRPr="00670319">
        <w:rPr>
          <w:rFonts w:ascii="Consolas" w:hAnsi="Consolas"/>
          <w:noProof w:val="0"/>
          <w:color w:val="000000"/>
          <w:sz w:val="21"/>
          <w:szCs w:val="21"/>
          <w:lang w:val="en-US"/>
        </w:rPr>
        <w:t>,</w:t>
      </w:r>
    </w:p>
    <w:p w14:paraId="632A6553"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w:t>
      </w:r>
    </w:p>
    <w:p w14:paraId="6C7E0C4C"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w:t>
      </w:r>
    </w:p>
    <w:p w14:paraId="3AAAB612"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p>
    <w:p w14:paraId="4217B11F" w14:textId="77777777"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 xml:space="preserve">  </w:t>
      </w:r>
      <w:r w:rsidRPr="00670319">
        <w:rPr>
          <w:rFonts w:ascii="Consolas" w:hAnsi="Consolas"/>
          <w:noProof w:val="0"/>
          <w:color w:val="8F08C4"/>
          <w:sz w:val="21"/>
          <w:szCs w:val="21"/>
          <w:lang w:val="en-US"/>
        </w:rPr>
        <w:t>return</w:t>
      </w:r>
      <w:r w:rsidRPr="00670319">
        <w:rPr>
          <w:rFonts w:ascii="Consolas" w:hAnsi="Consolas"/>
          <w:noProof w:val="0"/>
          <w:color w:val="000000"/>
          <w:sz w:val="21"/>
          <w:szCs w:val="21"/>
          <w:lang w:val="en-US"/>
        </w:rPr>
        <w:t xml:space="preserve"> token</w:t>
      </w:r>
    </w:p>
    <w:p w14:paraId="055756A3" w14:textId="2C9A0DDD" w:rsidR="000A6DA9" w:rsidRPr="00670319" w:rsidRDefault="000A6DA9" w:rsidP="00725731">
      <w:pPr>
        <w:widowControl/>
        <w:shd w:val="clear" w:color="auto" w:fill="FFFFFF"/>
        <w:autoSpaceDE/>
        <w:autoSpaceDN/>
        <w:spacing w:line="285" w:lineRule="atLeast"/>
        <w:ind w:right="3"/>
        <w:rPr>
          <w:rFonts w:ascii="Consolas" w:hAnsi="Consolas"/>
          <w:noProof w:val="0"/>
          <w:color w:val="000000"/>
          <w:sz w:val="21"/>
          <w:szCs w:val="21"/>
          <w:lang w:val="en-US"/>
        </w:rPr>
      </w:pPr>
      <w:r w:rsidRPr="00670319">
        <w:rPr>
          <w:rFonts w:ascii="Consolas" w:hAnsi="Consolas"/>
          <w:noProof w:val="0"/>
          <w:color w:val="000000"/>
          <w:sz w:val="21"/>
          <w:szCs w:val="21"/>
          <w:lang w:val="en-US"/>
        </w:rPr>
        <w:t>})</w:t>
      </w:r>
    </w:p>
    <w:p w14:paraId="04F85CB3" w14:textId="2B3DBC8B" w:rsidR="007E64E3" w:rsidRDefault="007E64E3" w:rsidP="00725731">
      <w:pPr>
        <w:tabs>
          <w:tab w:val="left" w:pos="851"/>
        </w:tabs>
        <w:ind w:right="3"/>
        <w:jc w:val="both"/>
        <w:rPr>
          <w:sz w:val="28"/>
          <w:szCs w:val="28"/>
          <w:lang w:val="en-US"/>
        </w:rPr>
      </w:pPr>
    </w:p>
    <w:p w14:paraId="7A76E0EE" w14:textId="77777777" w:rsidR="00670319" w:rsidRDefault="00670319" w:rsidP="00725731">
      <w:pPr>
        <w:tabs>
          <w:tab w:val="left" w:pos="851"/>
        </w:tabs>
        <w:ind w:right="3"/>
        <w:jc w:val="both"/>
        <w:rPr>
          <w:sz w:val="28"/>
          <w:szCs w:val="28"/>
          <w:lang w:val="en-US"/>
        </w:rPr>
      </w:pPr>
    </w:p>
    <w:p w14:paraId="3FF27204" w14:textId="5B87BDB0" w:rsidR="007E64E3" w:rsidRDefault="007E64E3" w:rsidP="00725731">
      <w:pPr>
        <w:tabs>
          <w:tab w:val="left" w:pos="851"/>
        </w:tabs>
        <w:ind w:right="3" w:firstLine="709"/>
        <w:jc w:val="both"/>
        <w:rPr>
          <w:sz w:val="28"/>
          <w:szCs w:val="28"/>
          <w:lang w:val="en-US"/>
        </w:rPr>
      </w:pPr>
      <w:r>
        <w:rPr>
          <w:sz w:val="28"/>
          <w:szCs w:val="28"/>
          <w:lang w:val="en-US"/>
        </w:rPr>
        <w:t>3.4.</w:t>
      </w:r>
      <w:r w:rsidR="00587C8E">
        <w:rPr>
          <w:sz w:val="28"/>
          <w:szCs w:val="28"/>
          <w:lang w:val="en-US"/>
        </w:rPr>
        <w:t>4</w:t>
      </w:r>
      <w:r>
        <w:rPr>
          <w:sz w:val="28"/>
          <w:szCs w:val="28"/>
          <w:lang w:val="en-US"/>
        </w:rPr>
        <w:t xml:space="preserve"> Dashboard component</w:t>
      </w:r>
    </w:p>
    <w:p w14:paraId="18C65795" w14:textId="444A3809" w:rsidR="007E64E3" w:rsidRPr="007E64E3" w:rsidRDefault="007E64E3" w:rsidP="00725731">
      <w:pPr>
        <w:tabs>
          <w:tab w:val="left" w:pos="851"/>
        </w:tabs>
        <w:ind w:right="3" w:firstLine="709"/>
        <w:jc w:val="both"/>
        <w:rPr>
          <w:sz w:val="28"/>
          <w:szCs w:val="28"/>
          <w:lang w:val="en-US"/>
        </w:rPr>
      </w:pPr>
      <w:r w:rsidRPr="007E64E3">
        <w:rPr>
          <w:sz w:val="28"/>
          <w:szCs w:val="28"/>
          <w:lang w:val="en-US"/>
        </w:rPr>
        <w:t>The dashboard component in the CRM system acts as a control center for the authorized user. This is the main workspace from which interaction with the key functions of the system begins. Visually, the dashboard is built around a responsive layout using PrimeVue and Tailwind CSS components, which ensures both visual clarity and ease of use on various devices. It also relies on the implemented Nuxt.js routing mechanism, which ensures the logical structure of pages and the availability of information.</w:t>
      </w:r>
    </w:p>
    <w:p w14:paraId="783B3F2E" w14:textId="2D6C5731" w:rsidR="007E64E3" w:rsidRPr="007E64E3" w:rsidRDefault="007E64E3" w:rsidP="00725731">
      <w:pPr>
        <w:tabs>
          <w:tab w:val="left" w:pos="851"/>
        </w:tabs>
        <w:ind w:right="3" w:firstLine="709"/>
        <w:jc w:val="both"/>
        <w:rPr>
          <w:sz w:val="28"/>
          <w:szCs w:val="28"/>
          <w:lang w:val="en-US"/>
        </w:rPr>
      </w:pPr>
      <w:r w:rsidRPr="007E64E3">
        <w:rPr>
          <w:sz w:val="28"/>
          <w:szCs w:val="28"/>
          <w:lang w:val="en-US"/>
        </w:rPr>
        <w:t xml:space="preserve">When entering the dashboard, the user gets access to several interactive widgets. </w:t>
      </w:r>
      <w:r w:rsidRPr="007E64E3">
        <w:rPr>
          <w:sz w:val="28"/>
          <w:szCs w:val="28"/>
          <w:lang w:val="en-US"/>
        </w:rPr>
        <w:lastRenderedPageBreak/>
        <w:t>One of them is a list of active or recently created orders, where their status, client, responsible employee and other metadata are briefly displayed. These order cards are generated dynamically based on data received through the API, and serve as a basis for quick access to more detailed information about each order. This increases work efficiency, as it allows you to immediately identify the highest priority tasks.</w:t>
      </w:r>
    </w:p>
    <w:p w14:paraId="08EA7D89" w14:textId="498C7B8B" w:rsidR="007E64E3" w:rsidRPr="007E64E3" w:rsidRDefault="007E64E3" w:rsidP="00725731">
      <w:pPr>
        <w:tabs>
          <w:tab w:val="left" w:pos="851"/>
        </w:tabs>
        <w:ind w:right="3" w:firstLine="709"/>
        <w:jc w:val="both"/>
        <w:rPr>
          <w:sz w:val="28"/>
          <w:szCs w:val="28"/>
          <w:lang w:val="en-US"/>
        </w:rPr>
      </w:pPr>
      <w:r w:rsidRPr="007E64E3">
        <w:rPr>
          <w:sz w:val="28"/>
          <w:szCs w:val="28"/>
          <w:lang w:val="en-US"/>
        </w:rPr>
        <w:t>Another important element is the schedule visualization. It displays current and upcoming events tied to employees or orders. By using components that support interaction with dates, the user can conveniently navigate by week or day and monitor the team's workload. This approach is especially useful for companies working with equipment maintenance or logistics, where timely completion of tasks is critical.</w:t>
      </w:r>
    </w:p>
    <w:p w14:paraId="47E52453" w14:textId="5F5E8E78" w:rsidR="007E64E3" w:rsidRPr="007E64E3" w:rsidRDefault="007E64E3" w:rsidP="00725731">
      <w:pPr>
        <w:tabs>
          <w:tab w:val="left" w:pos="851"/>
        </w:tabs>
        <w:ind w:right="3" w:firstLine="709"/>
        <w:jc w:val="both"/>
        <w:rPr>
          <w:sz w:val="28"/>
          <w:szCs w:val="28"/>
          <w:lang w:val="en-US"/>
        </w:rPr>
      </w:pPr>
      <w:r w:rsidRPr="007E64E3">
        <w:rPr>
          <w:sz w:val="28"/>
          <w:szCs w:val="28"/>
          <w:lang w:val="en-US"/>
        </w:rPr>
        <w:t>The dashboard also often presents statistical information, such as the total number of completed orders for the period, the efficiency of individual employees, workload by type of service, etc. This data is either displayed as charts or as simple numerical indicators. Such information can be used by managers to evaluate performance and make decisions.</w:t>
      </w:r>
    </w:p>
    <w:p w14:paraId="2DCCD56C" w14:textId="60B6C98A" w:rsidR="007E64E3" w:rsidRPr="007E64E3" w:rsidRDefault="007E64E3" w:rsidP="00725731">
      <w:pPr>
        <w:tabs>
          <w:tab w:val="left" w:pos="851"/>
        </w:tabs>
        <w:ind w:right="3" w:firstLine="709"/>
        <w:jc w:val="both"/>
        <w:rPr>
          <w:sz w:val="28"/>
          <w:szCs w:val="28"/>
          <w:lang w:val="en-US"/>
        </w:rPr>
      </w:pPr>
      <w:r w:rsidRPr="007E64E3">
        <w:rPr>
          <w:sz w:val="28"/>
          <w:szCs w:val="28"/>
          <w:lang w:val="en-US"/>
        </w:rPr>
        <w:t>From a UX perspective, the dashboard is built around the concept of simplicity and quick access: the sidebar with the main sections (services, resources, orders, schedule) is always available, and switching between them is done instantly thanks to client routing. The top panel, as a rule, contains the current user session, a logout button and configuration settings, such as the design theme or interface language.</w:t>
      </w:r>
    </w:p>
    <w:p w14:paraId="5C3D2123" w14:textId="4D0555BB" w:rsidR="007E64E3" w:rsidRPr="007E64E3" w:rsidRDefault="007E64E3" w:rsidP="00725731">
      <w:pPr>
        <w:tabs>
          <w:tab w:val="left" w:pos="851"/>
        </w:tabs>
        <w:ind w:right="3" w:firstLine="709"/>
        <w:jc w:val="both"/>
        <w:rPr>
          <w:sz w:val="28"/>
          <w:szCs w:val="28"/>
          <w:lang w:val="en-US"/>
        </w:rPr>
      </w:pPr>
      <w:r w:rsidRPr="007E64E3">
        <w:rPr>
          <w:sz w:val="28"/>
          <w:szCs w:val="28"/>
          <w:lang w:val="en-US"/>
        </w:rPr>
        <w:t>The dashboard interactivity is supported by the Vue reactivity system, which allows updating the content of individual blocks in real time without reloading the page. This ensures a smooth user experience and creates the feeling of working with a full-fledged desktop application.</w:t>
      </w:r>
    </w:p>
    <w:p w14:paraId="740BBFDE" w14:textId="302D182D" w:rsidR="007E64E3" w:rsidRDefault="007E64E3" w:rsidP="00725731">
      <w:pPr>
        <w:tabs>
          <w:tab w:val="left" w:pos="851"/>
        </w:tabs>
        <w:ind w:right="3" w:firstLine="709"/>
        <w:jc w:val="both"/>
        <w:rPr>
          <w:sz w:val="28"/>
          <w:szCs w:val="28"/>
          <w:lang w:val="en-US"/>
        </w:rPr>
      </w:pPr>
      <w:r w:rsidRPr="007E64E3">
        <w:rPr>
          <w:sz w:val="28"/>
          <w:szCs w:val="28"/>
          <w:lang w:val="en-US"/>
        </w:rPr>
        <w:t>Finally, it is worth noting that the dashboard is closely related to authorization: without a valid access token, the user cannot access this page, and an attempt to bypass the protection will lead to a redirect to the login page. All this makes the dashboard a secure, functional and convenient entry point to the CRM system.</w:t>
      </w:r>
    </w:p>
    <w:p w14:paraId="022E9C84" w14:textId="4C15CE8F" w:rsidR="00F7342F" w:rsidRDefault="00F7342F" w:rsidP="00725731">
      <w:pPr>
        <w:tabs>
          <w:tab w:val="left" w:pos="851"/>
        </w:tabs>
        <w:ind w:right="3" w:firstLine="709"/>
        <w:jc w:val="both"/>
        <w:rPr>
          <w:sz w:val="28"/>
          <w:szCs w:val="28"/>
          <w:lang w:val="en-US"/>
        </w:rPr>
      </w:pPr>
    </w:p>
    <w:p w14:paraId="7BA2164B" w14:textId="77777777" w:rsidR="00670319" w:rsidRDefault="00670319" w:rsidP="00725731">
      <w:pPr>
        <w:tabs>
          <w:tab w:val="left" w:pos="851"/>
        </w:tabs>
        <w:ind w:right="3" w:firstLine="709"/>
        <w:jc w:val="both"/>
        <w:rPr>
          <w:sz w:val="28"/>
          <w:szCs w:val="28"/>
          <w:lang w:val="en-US"/>
        </w:rPr>
      </w:pPr>
    </w:p>
    <w:p w14:paraId="762380E1" w14:textId="64752183" w:rsidR="00F7342F" w:rsidRDefault="00F7342F" w:rsidP="00725731">
      <w:pPr>
        <w:tabs>
          <w:tab w:val="left" w:pos="851"/>
        </w:tabs>
        <w:ind w:right="3" w:firstLine="709"/>
        <w:jc w:val="both"/>
        <w:rPr>
          <w:sz w:val="28"/>
          <w:szCs w:val="28"/>
          <w:lang w:val="en-US"/>
        </w:rPr>
      </w:pPr>
      <w:r>
        <w:rPr>
          <w:sz w:val="28"/>
          <w:szCs w:val="28"/>
          <w:lang w:val="en-US"/>
        </w:rPr>
        <w:t>3.4.</w:t>
      </w:r>
      <w:r w:rsidR="00587C8E">
        <w:rPr>
          <w:sz w:val="28"/>
          <w:szCs w:val="28"/>
          <w:lang w:val="en-US"/>
        </w:rPr>
        <w:t>5</w:t>
      </w:r>
      <w:r>
        <w:rPr>
          <w:sz w:val="28"/>
          <w:szCs w:val="28"/>
          <w:lang w:val="en-US"/>
        </w:rPr>
        <w:t xml:space="preserve"> Layout</w:t>
      </w:r>
    </w:p>
    <w:p w14:paraId="1CC3C8F5" w14:textId="2C171E48" w:rsidR="00F7342F" w:rsidRPr="00F7342F" w:rsidRDefault="00F7342F" w:rsidP="00725731">
      <w:pPr>
        <w:tabs>
          <w:tab w:val="left" w:pos="851"/>
        </w:tabs>
        <w:ind w:right="3" w:firstLine="709"/>
        <w:jc w:val="both"/>
        <w:rPr>
          <w:sz w:val="28"/>
          <w:szCs w:val="28"/>
          <w:lang w:val="en-US"/>
        </w:rPr>
      </w:pPr>
      <w:r w:rsidRPr="00F7342F">
        <w:rPr>
          <w:sz w:val="28"/>
          <w:szCs w:val="28"/>
          <w:lang w:val="en-US"/>
        </w:rPr>
        <w:t>The layout component system in this project acts as a fundamental framework for the entire interface, defining the overall structure of the pages and determining the behavior of repeating elements, such as navigation panels, footer, interface configurator, and main content area. Their use allows you to centrally manage the visual composition, ensuring consistency between different sections of the CRM.</w:t>
      </w:r>
    </w:p>
    <w:p w14:paraId="2A1AAB43" w14:textId="4C491E2A" w:rsidR="00F7342F" w:rsidRPr="00F7342F" w:rsidRDefault="00F7342F" w:rsidP="00725731">
      <w:pPr>
        <w:tabs>
          <w:tab w:val="left" w:pos="851"/>
        </w:tabs>
        <w:ind w:right="3" w:firstLine="709"/>
        <w:jc w:val="both"/>
        <w:rPr>
          <w:sz w:val="28"/>
          <w:szCs w:val="28"/>
          <w:lang w:val="en-US"/>
        </w:rPr>
      </w:pPr>
      <w:r w:rsidRPr="00F7342F">
        <w:rPr>
          <w:sz w:val="28"/>
          <w:szCs w:val="28"/>
          <w:lang w:val="en-US"/>
        </w:rPr>
        <w:t>The main layout is designed as a wrapper component, which is connected as a base layer for most pages. It includes a top panel, a side menu, and a content container in which the content of the current page is rendered. Layout also contains built-in support for adaptability: when the screen width decreases, the side panel automatically collapses, and the content gets more space - this is especially important for mobile and tablet devices.</w:t>
      </w:r>
    </w:p>
    <w:p w14:paraId="2AED7E96" w14:textId="3E688F2A" w:rsidR="00F7342F" w:rsidRPr="00F7342F" w:rsidRDefault="00F7342F" w:rsidP="00725731">
      <w:pPr>
        <w:tabs>
          <w:tab w:val="left" w:pos="851"/>
        </w:tabs>
        <w:ind w:right="3" w:firstLine="709"/>
        <w:jc w:val="both"/>
        <w:rPr>
          <w:sz w:val="28"/>
          <w:szCs w:val="28"/>
          <w:lang w:val="en-US"/>
        </w:rPr>
      </w:pPr>
      <w:r w:rsidRPr="00F7342F">
        <w:rPr>
          <w:sz w:val="28"/>
          <w:szCs w:val="28"/>
          <w:lang w:val="en-US"/>
        </w:rPr>
        <w:t xml:space="preserve">A special layout component of the configurator is used to manage visual interface parameters, such as theme, indents, or menu configuration. It can be called </w:t>
      </w:r>
      <w:r w:rsidRPr="00F7342F">
        <w:rPr>
          <w:sz w:val="28"/>
          <w:szCs w:val="28"/>
          <w:lang w:val="en-US"/>
        </w:rPr>
        <w:lastRenderedPageBreak/>
        <w:t>from the user panel and provides an interface for changing settings in real time. This increases flexibility and allows the user to personalize the appearance of the application without reloading the page.</w:t>
      </w:r>
    </w:p>
    <w:p w14:paraId="3DBA9088" w14:textId="626100CC" w:rsidR="00F7342F" w:rsidRPr="00F7342F" w:rsidRDefault="00F7342F" w:rsidP="00725731">
      <w:pPr>
        <w:tabs>
          <w:tab w:val="left" w:pos="851"/>
        </w:tabs>
        <w:ind w:right="3" w:firstLine="709"/>
        <w:jc w:val="both"/>
        <w:rPr>
          <w:sz w:val="28"/>
          <w:szCs w:val="28"/>
          <w:lang w:val="en-US"/>
        </w:rPr>
      </w:pPr>
      <w:r w:rsidRPr="00F7342F">
        <w:rPr>
          <w:sz w:val="28"/>
          <w:szCs w:val="28"/>
          <w:lang w:val="en-US"/>
        </w:rPr>
        <w:t>The layout also includes a footer, which, although it takes up little visual space, serves as a balance and completion of the page composition. It is fixed at the bottom and contains reference information or links, depending on the context of use.</w:t>
      </w:r>
    </w:p>
    <w:p w14:paraId="07CFCBE9" w14:textId="7A31C50A" w:rsidR="00F7342F" w:rsidRPr="00F7342F" w:rsidRDefault="00F7342F" w:rsidP="00725731">
      <w:pPr>
        <w:tabs>
          <w:tab w:val="left" w:pos="851"/>
        </w:tabs>
        <w:ind w:right="3" w:firstLine="709"/>
        <w:jc w:val="both"/>
        <w:rPr>
          <w:sz w:val="28"/>
          <w:szCs w:val="28"/>
          <w:lang w:val="en-US"/>
        </w:rPr>
      </w:pPr>
      <w:r w:rsidRPr="00F7342F">
        <w:rPr>
          <w:sz w:val="28"/>
          <w:szCs w:val="28"/>
          <w:lang w:val="en-US"/>
        </w:rPr>
        <w:t>One of the features of the layout implementation is the use of the Vue composition API and reactive hooks from the `composables` directory. For example, `use-layout.vue` allows you to centrally track and manage the state of navigation elements - hiding the sidebar, switching the theme, etc. This increases the modularity of the architecture and simplifies code maintenance.</w:t>
      </w:r>
    </w:p>
    <w:p w14:paraId="0A701B9D" w14:textId="72B739D0" w:rsidR="00F7342F" w:rsidRDefault="00F7342F" w:rsidP="00725731">
      <w:pPr>
        <w:tabs>
          <w:tab w:val="left" w:pos="851"/>
        </w:tabs>
        <w:ind w:right="3" w:firstLine="709"/>
        <w:jc w:val="both"/>
        <w:rPr>
          <w:sz w:val="28"/>
          <w:szCs w:val="28"/>
          <w:lang w:val="en-US"/>
        </w:rPr>
      </w:pPr>
      <w:r w:rsidRPr="00F7342F">
        <w:rPr>
          <w:sz w:val="28"/>
          <w:szCs w:val="28"/>
          <w:lang w:val="en-US"/>
        </w:rPr>
        <w:t>In addition to the standard layout, the project allows the use of alternative schemes depending on the purpose of the page. For example, the login page (`login.vue`) or public pages can use a simplified layout, where the sidebar and top menu are excluded. This separation allows you to fine-tune the behavior of the interface for specific user scenarios without overloading it with unnecessary elements.</w:t>
      </w:r>
    </w:p>
    <w:p w14:paraId="11272057" w14:textId="57A5B5EE" w:rsidR="00D977D9" w:rsidRDefault="00D977D9" w:rsidP="00725731">
      <w:pPr>
        <w:tabs>
          <w:tab w:val="left" w:pos="851"/>
        </w:tabs>
        <w:ind w:right="3" w:firstLine="709"/>
        <w:jc w:val="both"/>
        <w:rPr>
          <w:sz w:val="28"/>
          <w:szCs w:val="28"/>
          <w:lang w:val="en-US"/>
        </w:rPr>
      </w:pPr>
    </w:p>
    <w:p w14:paraId="0B414381" w14:textId="77777777" w:rsidR="00670319" w:rsidRDefault="00670319" w:rsidP="00725731">
      <w:pPr>
        <w:tabs>
          <w:tab w:val="left" w:pos="851"/>
        </w:tabs>
        <w:ind w:right="3" w:firstLine="709"/>
        <w:jc w:val="both"/>
        <w:rPr>
          <w:sz w:val="28"/>
          <w:szCs w:val="28"/>
          <w:lang w:val="en-US"/>
        </w:rPr>
      </w:pPr>
    </w:p>
    <w:p w14:paraId="046015F2" w14:textId="428B198F" w:rsidR="001F2288" w:rsidRDefault="001F2288" w:rsidP="00725731">
      <w:pPr>
        <w:tabs>
          <w:tab w:val="left" w:pos="851"/>
        </w:tabs>
        <w:ind w:right="3" w:firstLine="709"/>
        <w:jc w:val="both"/>
        <w:rPr>
          <w:sz w:val="28"/>
          <w:szCs w:val="28"/>
          <w:lang w:val="en-US"/>
        </w:rPr>
      </w:pPr>
      <w:r>
        <w:rPr>
          <w:sz w:val="28"/>
          <w:szCs w:val="28"/>
          <w:lang w:val="en-US"/>
        </w:rPr>
        <w:t>3.4.</w:t>
      </w:r>
      <w:r w:rsidR="00587C8E">
        <w:rPr>
          <w:sz w:val="28"/>
          <w:szCs w:val="28"/>
          <w:lang w:val="en-US"/>
        </w:rPr>
        <w:t>6</w:t>
      </w:r>
      <w:r>
        <w:rPr>
          <w:sz w:val="28"/>
          <w:szCs w:val="28"/>
          <w:lang w:val="en-US"/>
        </w:rPr>
        <w:t xml:space="preserve"> Entity components</w:t>
      </w:r>
    </w:p>
    <w:p w14:paraId="1C2AB644" w14:textId="61F2FB8C" w:rsidR="001F2288" w:rsidRPr="001F2288" w:rsidRDefault="001F2288" w:rsidP="00725731">
      <w:pPr>
        <w:tabs>
          <w:tab w:val="left" w:pos="851"/>
        </w:tabs>
        <w:ind w:right="3" w:firstLine="709"/>
        <w:jc w:val="both"/>
        <w:rPr>
          <w:sz w:val="28"/>
          <w:szCs w:val="28"/>
          <w:lang w:val="en-US"/>
        </w:rPr>
      </w:pPr>
      <w:r w:rsidRPr="001F2288">
        <w:rPr>
          <w:sz w:val="28"/>
          <w:szCs w:val="28"/>
          <w:lang w:val="en-US"/>
        </w:rPr>
        <w:t>Within the CRM system, order and resource entities are managed using components responsible for displaying, creating, editing and soft deleting these objects. Visual interaction is performed via PrimeVue components that provide interactive tables, dialog boxes and forms, and the logic for working with data is integrated with the server part via API calls located in the `server/api` directory.</w:t>
      </w:r>
    </w:p>
    <w:p w14:paraId="495FA228" w14:textId="1508506B" w:rsidR="001F2288" w:rsidRPr="001F2288" w:rsidRDefault="001F2288" w:rsidP="00725731">
      <w:pPr>
        <w:tabs>
          <w:tab w:val="left" w:pos="851"/>
        </w:tabs>
        <w:ind w:right="3" w:firstLine="709"/>
        <w:jc w:val="both"/>
        <w:rPr>
          <w:sz w:val="28"/>
          <w:szCs w:val="28"/>
          <w:lang w:val="en-US"/>
        </w:rPr>
      </w:pPr>
      <w:r w:rsidRPr="001F2288">
        <w:rPr>
          <w:sz w:val="28"/>
          <w:szCs w:val="28"/>
          <w:lang w:val="en-US"/>
        </w:rPr>
        <w:t xml:space="preserve">The component responsible for orders displays a table in which each row represents a separate order. The row displays related entities — client, payment method, status and assigned employee. These connections are implemented via nested objects coming from the API and are visually presented via text fields or drop-down lists during editing. To edit an order, the user clicks on an icon or button in the row, after which a modal window opens with a form in which the current field values ​​are automatically substituted. After making changes and confirming them, the corresponding API request is sent to the server, where the record is updated. Similarly, creating a new order is done through the same form, but without pre-filled values. When soft deleting, instead of physically deleting from the database, the order gets the </w:t>
      </w:r>
      <w:r w:rsidR="008C6124">
        <w:rPr>
          <w:sz w:val="28"/>
          <w:szCs w:val="28"/>
          <w:lang w:val="en-US"/>
        </w:rPr>
        <w:t>“</w:t>
      </w:r>
      <w:r w:rsidRPr="001F2288">
        <w:rPr>
          <w:sz w:val="28"/>
          <w:szCs w:val="28"/>
          <w:lang w:val="en-US"/>
        </w:rPr>
        <w:t>inactive</w:t>
      </w:r>
      <w:r w:rsidR="008C6124">
        <w:rPr>
          <w:sz w:val="28"/>
          <w:szCs w:val="28"/>
          <w:lang w:val="en-US"/>
        </w:rPr>
        <w:t>”</w:t>
      </w:r>
      <w:r w:rsidRPr="001F2288">
        <w:rPr>
          <w:sz w:val="28"/>
          <w:szCs w:val="28"/>
          <w:lang w:val="en-US"/>
        </w:rPr>
        <w:t xml:space="preserve"> status or is hidden from the client, depending on the server implementation. This allows you to save historical data without losing the context of actions.</w:t>
      </w:r>
    </w:p>
    <w:p w14:paraId="52B0ACCD" w14:textId="72524702" w:rsidR="001F2288" w:rsidRPr="001F2288" w:rsidRDefault="001F2288" w:rsidP="00725731">
      <w:pPr>
        <w:tabs>
          <w:tab w:val="left" w:pos="851"/>
        </w:tabs>
        <w:ind w:right="3" w:firstLine="709"/>
        <w:jc w:val="both"/>
        <w:rPr>
          <w:sz w:val="28"/>
          <w:szCs w:val="28"/>
          <w:lang w:val="en-US"/>
        </w:rPr>
      </w:pPr>
      <w:r w:rsidRPr="001F2288">
        <w:rPr>
          <w:sz w:val="28"/>
          <w:szCs w:val="28"/>
          <w:lang w:val="en-US"/>
        </w:rPr>
        <w:t xml:space="preserve">Resources, in turn, are technical or logistic units that can be assigned to orders or used in the provision of services. Their interface is built in a similar way: a table with data, control buttons and forms for creating/editing. When creating a new resource, you need to specify its type, availability, possible categories and other parameters. The component uses drop-down lists and input fields integrated with server directories that are loaded in advance. Resource editing is also done through a modal window with already filled in fields. As in the case of orders, resource deletion is implemented in the soft delete format - for example, by changing its status or activity </w:t>
      </w:r>
      <w:r w:rsidRPr="001F2288">
        <w:rPr>
          <w:sz w:val="28"/>
          <w:szCs w:val="28"/>
          <w:lang w:val="en-US"/>
        </w:rPr>
        <w:lastRenderedPageBreak/>
        <w:t>flag. This eliminates the possibility of accidental data loss.</w:t>
      </w:r>
    </w:p>
    <w:p w14:paraId="2465410B" w14:textId="1CCFFE0F" w:rsidR="001F2288" w:rsidRPr="001F2288" w:rsidRDefault="001F2288" w:rsidP="00725731">
      <w:pPr>
        <w:tabs>
          <w:tab w:val="left" w:pos="851"/>
        </w:tabs>
        <w:ind w:right="3" w:firstLine="709"/>
        <w:jc w:val="both"/>
        <w:rPr>
          <w:sz w:val="28"/>
          <w:szCs w:val="28"/>
          <w:lang w:val="en-US"/>
        </w:rPr>
      </w:pPr>
      <w:r w:rsidRPr="001F2288">
        <w:rPr>
          <w:sz w:val="28"/>
          <w:szCs w:val="28"/>
          <w:lang w:val="en-US"/>
        </w:rPr>
        <w:t>Both components are characterized by a reactive model - after any action (creation, editing or deletion), the interface is automatically updated by re-requesting the API or updating the local state. This creates a sense of a live interface and eliminates the need for manual page reloading. Also, for loading data in tables, a mechanism for displaying skeletons is implemented, signaling the process of receiving data, which improves the user experience.</w:t>
      </w:r>
    </w:p>
    <w:p w14:paraId="4A5C154D" w14:textId="2AE6B352" w:rsidR="00295FC5" w:rsidRPr="00F7342F" w:rsidRDefault="001F2288" w:rsidP="00725731">
      <w:pPr>
        <w:tabs>
          <w:tab w:val="left" w:pos="851"/>
        </w:tabs>
        <w:ind w:right="3" w:firstLine="709"/>
        <w:jc w:val="both"/>
        <w:rPr>
          <w:sz w:val="28"/>
          <w:szCs w:val="28"/>
          <w:lang w:val="en-US"/>
        </w:rPr>
      </w:pPr>
      <w:r w:rsidRPr="001F2288">
        <w:rPr>
          <w:sz w:val="28"/>
          <w:szCs w:val="28"/>
          <w:lang w:val="en-US"/>
        </w:rPr>
        <w:t>Thus, the order and resource management components perform a key function in the system: they give the user the opportunity to fully work with data, maintaining flexibility, security and convenience through a well-thought-out interface and interaction with server logic.</w:t>
      </w:r>
    </w:p>
    <w:p w14:paraId="2D4F6864" w14:textId="77777777" w:rsidR="003D75B5" w:rsidRPr="00E44AD3" w:rsidRDefault="003D75B5" w:rsidP="00725731">
      <w:pPr>
        <w:tabs>
          <w:tab w:val="left" w:pos="851"/>
        </w:tabs>
        <w:ind w:right="3"/>
        <w:jc w:val="both"/>
        <w:rPr>
          <w:sz w:val="28"/>
          <w:szCs w:val="28"/>
          <w:lang w:val="en-US"/>
        </w:rPr>
      </w:pPr>
    </w:p>
    <w:p w14:paraId="20E4CF4D" w14:textId="77777777" w:rsidR="00E44AD3" w:rsidRDefault="00E44AD3" w:rsidP="00725731">
      <w:pPr>
        <w:tabs>
          <w:tab w:val="left" w:pos="851"/>
        </w:tabs>
        <w:ind w:right="3" w:firstLine="709"/>
        <w:jc w:val="both"/>
        <w:rPr>
          <w:sz w:val="28"/>
          <w:szCs w:val="28"/>
          <w:lang w:val="en-US"/>
        </w:rPr>
      </w:pPr>
    </w:p>
    <w:p w14:paraId="3C340DA0" w14:textId="01DA07F2" w:rsidR="007D43D3" w:rsidRPr="00725731" w:rsidRDefault="007D43D3" w:rsidP="00725731">
      <w:pPr>
        <w:tabs>
          <w:tab w:val="left" w:pos="851"/>
        </w:tabs>
        <w:ind w:right="3" w:firstLine="709"/>
        <w:jc w:val="both"/>
        <w:rPr>
          <w:sz w:val="28"/>
          <w:szCs w:val="28"/>
          <w:lang w:val="en-US"/>
        </w:rPr>
      </w:pPr>
      <w:r>
        <w:rPr>
          <w:sz w:val="28"/>
          <w:szCs w:val="28"/>
          <w:lang w:val="en-US"/>
        </w:rPr>
        <w:t>3.5 Artificial intelligence documentation</w:t>
      </w:r>
    </w:p>
    <w:p w14:paraId="5C7D36D2" w14:textId="77777777" w:rsidR="00D44D4B" w:rsidRPr="00725731" w:rsidRDefault="00D44D4B" w:rsidP="00725731">
      <w:pPr>
        <w:tabs>
          <w:tab w:val="left" w:pos="851"/>
        </w:tabs>
        <w:ind w:right="3" w:firstLine="709"/>
        <w:jc w:val="both"/>
        <w:rPr>
          <w:sz w:val="28"/>
          <w:szCs w:val="28"/>
          <w:lang w:val="en-US"/>
        </w:rPr>
      </w:pPr>
    </w:p>
    <w:p w14:paraId="0E9AB756" w14:textId="77777777" w:rsidR="008D27E3" w:rsidRPr="008D27E3" w:rsidRDefault="008D27E3" w:rsidP="00725731">
      <w:pPr>
        <w:tabs>
          <w:tab w:val="left" w:pos="851"/>
        </w:tabs>
        <w:ind w:right="3" w:firstLine="709"/>
        <w:jc w:val="both"/>
        <w:rPr>
          <w:sz w:val="28"/>
          <w:szCs w:val="28"/>
          <w:lang w:val="en-US"/>
        </w:rPr>
      </w:pPr>
      <w:r w:rsidRPr="008D27E3">
        <w:rPr>
          <w:sz w:val="28"/>
          <w:szCs w:val="28"/>
          <w:lang w:val="en-US"/>
        </w:rPr>
        <w:t>The documentation for the AI ​​part is divided into two main independent</w:t>
      </w:r>
    </w:p>
    <w:p w14:paraId="60781DA1" w14:textId="77777777" w:rsidR="008D27E3" w:rsidRPr="008D27E3" w:rsidRDefault="008D27E3" w:rsidP="00725731">
      <w:pPr>
        <w:tabs>
          <w:tab w:val="left" w:pos="851"/>
        </w:tabs>
        <w:ind w:right="3" w:firstLine="709"/>
        <w:jc w:val="both"/>
        <w:rPr>
          <w:sz w:val="28"/>
          <w:szCs w:val="28"/>
          <w:lang w:val="en-US"/>
        </w:rPr>
      </w:pPr>
      <w:r w:rsidRPr="008D27E3">
        <w:rPr>
          <w:sz w:val="28"/>
          <w:szCs w:val="28"/>
          <w:lang w:val="en-US"/>
        </w:rPr>
        <w:t>modules: the Telegram Chat Bot module with integration of generated language models with individual settings of ChatGPT or DeepSeek and the module for processing data by business model with subsequent optimization of it.</w:t>
      </w:r>
    </w:p>
    <w:p w14:paraId="7B159CF3" w14:textId="77777777" w:rsidR="008D27E3" w:rsidRDefault="008D27E3" w:rsidP="00725731">
      <w:pPr>
        <w:tabs>
          <w:tab w:val="left" w:pos="851"/>
        </w:tabs>
        <w:ind w:right="3" w:firstLine="709"/>
        <w:jc w:val="both"/>
        <w:rPr>
          <w:sz w:val="28"/>
          <w:szCs w:val="28"/>
          <w:lang w:val="en-US"/>
        </w:rPr>
      </w:pPr>
      <w:r w:rsidRPr="008D27E3">
        <w:rPr>
          <w:sz w:val="28"/>
          <w:szCs w:val="28"/>
          <w:lang w:val="en-US"/>
        </w:rPr>
        <w:t>Both modules work on the principle of a separately launched component that communicates with the Back-End part of the system via REST API, which is separated from the part that works with the Front-End. Both modules are written in Python 3.12</w:t>
      </w:r>
    </w:p>
    <w:p w14:paraId="07FDB993" w14:textId="77777777" w:rsidR="00A43DCB" w:rsidRDefault="00A43DCB" w:rsidP="00725731">
      <w:pPr>
        <w:tabs>
          <w:tab w:val="left" w:pos="851"/>
        </w:tabs>
        <w:ind w:right="3" w:firstLine="709"/>
        <w:jc w:val="both"/>
        <w:rPr>
          <w:sz w:val="28"/>
          <w:szCs w:val="28"/>
          <w:lang w:val="en-US"/>
        </w:rPr>
      </w:pPr>
    </w:p>
    <w:p w14:paraId="3C02AA1F" w14:textId="77777777" w:rsidR="00A43DCB" w:rsidRPr="008D27E3" w:rsidRDefault="00A43DCB" w:rsidP="00725731">
      <w:pPr>
        <w:tabs>
          <w:tab w:val="left" w:pos="851"/>
        </w:tabs>
        <w:ind w:right="3" w:firstLine="709"/>
        <w:jc w:val="both"/>
        <w:rPr>
          <w:sz w:val="28"/>
          <w:szCs w:val="28"/>
          <w:lang w:val="en-US"/>
        </w:rPr>
      </w:pPr>
    </w:p>
    <w:p w14:paraId="073312F6" w14:textId="77777777" w:rsidR="008D27E3" w:rsidRPr="008D27E3" w:rsidRDefault="008D27E3" w:rsidP="00725731">
      <w:pPr>
        <w:tabs>
          <w:tab w:val="left" w:pos="851"/>
        </w:tabs>
        <w:ind w:right="3" w:firstLine="709"/>
        <w:jc w:val="both"/>
        <w:rPr>
          <w:sz w:val="28"/>
          <w:szCs w:val="28"/>
          <w:lang w:val="en-US"/>
        </w:rPr>
      </w:pPr>
      <w:r w:rsidRPr="008D27E3">
        <w:rPr>
          <w:sz w:val="28"/>
          <w:szCs w:val="28"/>
          <w:lang w:val="en-US"/>
        </w:rPr>
        <w:t>3.5.1 Chat Bot</w:t>
      </w:r>
    </w:p>
    <w:p w14:paraId="22619197" w14:textId="17655121" w:rsidR="008D27E3" w:rsidRPr="008D27E3" w:rsidRDefault="008D27E3" w:rsidP="00725731">
      <w:pPr>
        <w:tabs>
          <w:tab w:val="left" w:pos="851"/>
        </w:tabs>
        <w:ind w:right="3" w:firstLine="709"/>
        <w:jc w:val="both"/>
        <w:rPr>
          <w:sz w:val="28"/>
          <w:szCs w:val="28"/>
          <w:lang w:val="en-US"/>
        </w:rPr>
      </w:pPr>
      <w:r w:rsidRPr="008D27E3">
        <w:rPr>
          <w:sz w:val="28"/>
          <w:szCs w:val="28"/>
          <w:lang w:val="en-US"/>
        </w:rPr>
        <w:t>The module responsible for chat bots consists of several interconnected submodules.</w:t>
      </w:r>
      <w:r w:rsidR="00725731">
        <w:rPr>
          <w:sz w:val="28"/>
          <w:szCs w:val="28"/>
          <w:lang w:val="en-US"/>
        </w:rPr>
        <w:t xml:space="preserve"> </w:t>
      </w:r>
      <w:r w:rsidRPr="008D27E3">
        <w:rPr>
          <w:sz w:val="28"/>
          <w:szCs w:val="28"/>
          <w:lang w:val="en-US"/>
        </w:rPr>
        <w:t>The main submodule processes incoming Telegram messages and generates requests to OpenAI and for each new chat a system message with preset phrases from the internal knowledge base is automatically added, which allows the model to respond in accordance with the rules. The knowledge base can also provide information on prices, technical information, and any other information that the bot will use in accordance with the pre-installed promt-instruction, which describes what is needed and why, what can be told, and in what situations the help of an employee and transfer to an operator is needed. The second submodule, the session manager, works in parallel, which monitors the state of the conversation and responds to configured triggers to switch the chat from Chat-GPT responses to the operator, who will respond through the web version of the system. The trigger will be triggered by phrases like "switching to the operator" or your order has been formed and transferred to the consultant, etc. This is done because Chat-GPT itself cannot send a "message" to the module that the user has called the operator, so such a trigger first turns off the Chat-GPT module itself, and then sends a request to the main Back-End system side, where it sends the chat ID (the Telegram API will also be connected on the back-end side) and the call code. After that, a notification is created on the back-end on the web, which says that the client is waiting for an operator's response.</w:t>
      </w:r>
    </w:p>
    <w:p w14:paraId="141B0A7A" w14:textId="77777777" w:rsidR="008D27E3" w:rsidRPr="008D27E3" w:rsidRDefault="008D27E3" w:rsidP="00725731">
      <w:pPr>
        <w:tabs>
          <w:tab w:val="left" w:pos="851"/>
        </w:tabs>
        <w:ind w:right="3" w:firstLine="709"/>
        <w:jc w:val="both"/>
        <w:rPr>
          <w:sz w:val="28"/>
          <w:szCs w:val="28"/>
          <w:lang w:val="en-US"/>
        </w:rPr>
      </w:pPr>
      <w:r w:rsidRPr="008D27E3">
        <w:rPr>
          <w:sz w:val="28"/>
          <w:szCs w:val="28"/>
          <w:lang w:val="en-US"/>
        </w:rPr>
        <w:lastRenderedPageBreak/>
        <w:t>To run, you need Python 3.12+ and environment settings in the .env file, where the OPENAI_API_KEY, TELEGRAM_BOT_TOKEN keys are specified, as well as files from the database for chat bots (their formation works through a third-party mini-module, which serves more for synchronization), the connection address to the REST API of the main system and the prompt instruction for the chat bot to work. After installing the dependencies with the pip install -r requirements.txt command, the bot is launched via python main.py. Dockerfile and docker-compose.yml are ready for containerization. It is launched once and works continuously. For reliability, you can write a bash script to autostart once a day if there is no process in the system.</w:t>
      </w:r>
    </w:p>
    <w:p w14:paraId="6C6D9BC5" w14:textId="3768D2D9" w:rsidR="008D27E3" w:rsidRDefault="008D27E3" w:rsidP="00725731">
      <w:pPr>
        <w:tabs>
          <w:tab w:val="left" w:pos="851"/>
        </w:tabs>
        <w:ind w:right="3" w:firstLine="709"/>
        <w:jc w:val="both"/>
        <w:rPr>
          <w:sz w:val="28"/>
          <w:szCs w:val="28"/>
          <w:lang w:val="en-US"/>
        </w:rPr>
      </w:pPr>
    </w:p>
    <w:p w14:paraId="4B6DA958" w14:textId="77777777" w:rsidR="00670319" w:rsidRPr="008D27E3" w:rsidRDefault="00670319" w:rsidP="00725731">
      <w:pPr>
        <w:tabs>
          <w:tab w:val="left" w:pos="851"/>
        </w:tabs>
        <w:ind w:right="3" w:firstLine="709"/>
        <w:jc w:val="both"/>
        <w:rPr>
          <w:sz w:val="28"/>
          <w:szCs w:val="28"/>
          <w:lang w:val="en-US"/>
        </w:rPr>
      </w:pPr>
    </w:p>
    <w:p w14:paraId="43FDD046" w14:textId="77777777" w:rsidR="008D27E3" w:rsidRPr="008D27E3" w:rsidRDefault="008D27E3" w:rsidP="00725731">
      <w:pPr>
        <w:tabs>
          <w:tab w:val="left" w:pos="851"/>
        </w:tabs>
        <w:ind w:right="3" w:firstLine="709"/>
        <w:jc w:val="both"/>
        <w:rPr>
          <w:sz w:val="28"/>
          <w:szCs w:val="28"/>
          <w:lang w:val="en-US"/>
        </w:rPr>
      </w:pPr>
      <w:r w:rsidRPr="008D27E3">
        <w:rPr>
          <w:sz w:val="28"/>
          <w:szCs w:val="28"/>
          <w:lang w:val="en-US"/>
        </w:rPr>
        <w:t>3.5.2 Business model optimization</w:t>
      </w:r>
    </w:p>
    <w:p w14:paraId="00C2A56F" w14:textId="044DFFAE" w:rsidR="00147A4D" w:rsidRPr="00147A4D" w:rsidRDefault="00147A4D" w:rsidP="00725731">
      <w:pPr>
        <w:ind w:right="3" w:firstLine="709"/>
        <w:jc w:val="both"/>
        <w:rPr>
          <w:sz w:val="28"/>
          <w:szCs w:val="28"/>
          <w:lang w:val="en-US"/>
        </w:rPr>
      </w:pPr>
      <w:r w:rsidRPr="00147A4D">
        <w:rPr>
          <w:sz w:val="28"/>
          <w:szCs w:val="28"/>
          <w:lang w:val="en-US"/>
        </w:rPr>
        <w:t xml:space="preserve">This module is a dynamic optimization of business parameters for business within the CRM system. Its main task is automatic data collection, forecasting key metrics and selecting optimal parameter values ​​(markup, cost of services and other parameters specified in the business model) taking into account business constraints. It also consists of two submodules. The main submodule once a day (or once a week, depending on the need for such a module) requests information from the CRM system on sales of services and resources, cost price, current parameters of markups and expenses (rent, salaries, utilities). For each new analysis, it automatically collects the last N days of data (N is also specified based on the need for such optimization, but the value cannot be less than 15 days, depending on the type of business, this number can reach 365 days), cleans them and forms a "systemic" set of features (revenue, cost price, margin, average daily profit). This data is fed into the ML engine: first a simple demand forecast (repairs and sales) for a given horizon, and then an optimizer that searches for the best values ​​of business parameters (markup percentage, cost of service) by enumeration, while the second submodule then looks at and applies preset rules to avoid obvious large losses or in case of algorithm failure. </w:t>
      </w:r>
      <w:r w:rsidR="009B5275" w:rsidRPr="00AE22F9">
        <w:rPr>
          <w:sz w:val="28"/>
          <w:szCs w:val="28"/>
          <w:lang w:val="en-US"/>
        </w:rPr>
        <w:t>The second submodule, which operates in parallel with the first, is responsible for enforcing system constraints and issuing notifications. It continuously monitors the optimizer's outputs and detects critical anomalies such as sharp profit declines, attempts to enter negative balances, or breaches of predefined thresholds. The submodule reacts by comparing current values with both reference parameters set by the user and historical data</w:t>
      </w:r>
      <w:r w:rsidRPr="00147A4D">
        <w:rPr>
          <w:sz w:val="28"/>
          <w:szCs w:val="28"/>
          <w:lang w:val="en-US"/>
        </w:rPr>
        <w:t>. In such cases, it blocks the automatic application of new parameters, sends a request to the main Back-End (via REST API) with calculation details and a warning, and generates a notification for the responsible manager in the web interface. With this scheme, control still remains on the side of the business owner, who chooses whether to apply this BM optimization or not, while the verification submodule tells him whether this model is dangerous and allows him to apply it only if everything is fine with it and you can go for this experiment.</w:t>
      </w:r>
    </w:p>
    <w:p w14:paraId="465150D7" w14:textId="77777777" w:rsidR="00147A4D" w:rsidRPr="00147A4D" w:rsidRDefault="00147A4D" w:rsidP="00725731">
      <w:pPr>
        <w:ind w:right="3" w:firstLine="709"/>
        <w:jc w:val="both"/>
        <w:rPr>
          <w:sz w:val="28"/>
          <w:szCs w:val="28"/>
          <w:lang w:val="en-US"/>
        </w:rPr>
      </w:pPr>
      <w:r w:rsidRPr="00147A4D">
        <w:rPr>
          <w:sz w:val="28"/>
          <w:szCs w:val="28"/>
          <w:lang w:val="en-US"/>
        </w:rPr>
        <w:t>Further statistics are all recorded and then an analysis of the effectiveness of the updated business model is carried out, the information from which is used to track the consequences of changing variables on a particular parameter, acting as a kind of check.</w:t>
      </w:r>
    </w:p>
    <w:p w14:paraId="72F0652A" w14:textId="102FF5A6" w:rsidR="0050410C" w:rsidRPr="007F5E48" w:rsidRDefault="000574B8" w:rsidP="00725731">
      <w:pPr>
        <w:pStyle w:val="ListParagraph"/>
        <w:numPr>
          <w:ilvl w:val="0"/>
          <w:numId w:val="20"/>
        </w:numPr>
        <w:ind w:right="3"/>
        <w:rPr>
          <w:sz w:val="28"/>
          <w:szCs w:val="28"/>
        </w:rPr>
      </w:pPr>
      <w:r w:rsidRPr="007F5E48">
        <w:rPr>
          <w:sz w:val="28"/>
          <w:szCs w:val="28"/>
        </w:rPr>
        <w:lastRenderedPageBreak/>
        <w:t>ECONOMICS EFFICIENCY</w:t>
      </w:r>
    </w:p>
    <w:p w14:paraId="0521EAA0" w14:textId="77777777" w:rsidR="000574B8" w:rsidRPr="007F5E48" w:rsidRDefault="000574B8" w:rsidP="00725731">
      <w:pPr>
        <w:ind w:left="709" w:right="3"/>
        <w:rPr>
          <w:sz w:val="28"/>
          <w:szCs w:val="28"/>
        </w:rPr>
      </w:pPr>
    </w:p>
    <w:p w14:paraId="4E4B7ED6" w14:textId="77777777" w:rsidR="00AF27CD" w:rsidRPr="00AF27CD" w:rsidRDefault="00AF27CD" w:rsidP="00725731">
      <w:pPr>
        <w:pStyle w:val="ListParagraph"/>
        <w:numPr>
          <w:ilvl w:val="0"/>
          <w:numId w:val="18"/>
        </w:numPr>
        <w:ind w:right="3"/>
        <w:rPr>
          <w:vanish/>
          <w:sz w:val="28"/>
          <w:szCs w:val="28"/>
        </w:rPr>
      </w:pPr>
    </w:p>
    <w:p w14:paraId="5C54D64B" w14:textId="77777777" w:rsidR="00AF27CD" w:rsidRPr="00AF27CD" w:rsidRDefault="00AF27CD" w:rsidP="00725731">
      <w:pPr>
        <w:pStyle w:val="ListParagraph"/>
        <w:numPr>
          <w:ilvl w:val="0"/>
          <w:numId w:val="18"/>
        </w:numPr>
        <w:ind w:right="3"/>
        <w:rPr>
          <w:vanish/>
          <w:sz w:val="28"/>
          <w:szCs w:val="28"/>
        </w:rPr>
      </w:pPr>
    </w:p>
    <w:p w14:paraId="39B379F8" w14:textId="414DAF8F" w:rsidR="000574B8" w:rsidRPr="007F5E48" w:rsidRDefault="000F300C" w:rsidP="00725731">
      <w:pPr>
        <w:pStyle w:val="ListParagraph"/>
        <w:numPr>
          <w:ilvl w:val="1"/>
          <w:numId w:val="18"/>
        </w:numPr>
        <w:ind w:right="3"/>
        <w:rPr>
          <w:sz w:val="28"/>
          <w:szCs w:val="28"/>
        </w:rPr>
      </w:pPr>
      <w:r w:rsidRPr="007F5E48">
        <w:rPr>
          <w:sz w:val="28"/>
          <w:szCs w:val="28"/>
        </w:rPr>
        <w:t>Technical description</w:t>
      </w:r>
    </w:p>
    <w:p w14:paraId="460EF336" w14:textId="77777777" w:rsidR="00A464F3" w:rsidRPr="007F5E48" w:rsidRDefault="00A464F3" w:rsidP="00725731">
      <w:pPr>
        <w:ind w:left="709" w:right="3"/>
        <w:rPr>
          <w:sz w:val="28"/>
          <w:szCs w:val="28"/>
        </w:rPr>
      </w:pPr>
    </w:p>
    <w:p w14:paraId="5F3C4A60" w14:textId="77777777" w:rsidR="009F72A5" w:rsidRPr="00725731" w:rsidRDefault="009F72A5" w:rsidP="00725731">
      <w:pPr>
        <w:tabs>
          <w:tab w:val="left" w:pos="993"/>
        </w:tabs>
        <w:ind w:right="3" w:firstLine="709"/>
        <w:jc w:val="both"/>
        <w:rPr>
          <w:sz w:val="28"/>
          <w:szCs w:val="28"/>
          <w:lang w:val="en-US"/>
        </w:rPr>
      </w:pPr>
      <w:r w:rsidRPr="00725731">
        <w:rPr>
          <w:sz w:val="28"/>
          <w:szCs w:val="28"/>
          <w:lang w:val="en-US"/>
        </w:rPr>
        <w:t>The concept of our project involves a new look at the development of a CRM system with the implementation of artificial intelligence for servicing client equipment. This CRM system is designed for small and medium-sized businesses. The system involves maintaining a client base, communicating and processing client requests through chatbots, maintaining the company's inventory, conducting transactions, graphically displaying metrics and analytics, and archiving.</w:t>
      </w:r>
    </w:p>
    <w:p w14:paraId="26FE27C8" w14:textId="77777777" w:rsidR="009F72A5" w:rsidRPr="00725731" w:rsidRDefault="009F72A5" w:rsidP="00725731">
      <w:pPr>
        <w:tabs>
          <w:tab w:val="left" w:pos="993"/>
        </w:tabs>
        <w:ind w:right="3" w:firstLine="709"/>
        <w:jc w:val="both"/>
        <w:rPr>
          <w:sz w:val="28"/>
          <w:szCs w:val="28"/>
          <w:lang w:val="en-US"/>
        </w:rPr>
      </w:pPr>
      <w:r w:rsidRPr="00725731">
        <w:rPr>
          <w:sz w:val="28"/>
          <w:szCs w:val="28"/>
          <w:lang w:val="en-US"/>
        </w:rPr>
        <w:t>The target group of the planned system will be small and medium-sized businesses in the Republic of Kazakhstan.</w:t>
      </w:r>
    </w:p>
    <w:p w14:paraId="7F48F480" w14:textId="77777777" w:rsidR="009F72A5" w:rsidRPr="00725731" w:rsidRDefault="009F72A5" w:rsidP="00725731">
      <w:pPr>
        <w:tabs>
          <w:tab w:val="left" w:pos="993"/>
        </w:tabs>
        <w:ind w:right="3" w:firstLine="709"/>
        <w:jc w:val="both"/>
        <w:rPr>
          <w:sz w:val="28"/>
          <w:szCs w:val="28"/>
          <w:lang w:val="en-US"/>
        </w:rPr>
      </w:pPr>
      <w:r w:rsidRPr="00725731">
        <w:rPr>
          <w:sz w:val="28"/>
          <w:szCs w:val="28"/>
          <w:lang w:val="en-US"/>
        </w:rPr>
        <w:t>Advantages of the services provided:</w:t>
      </w:r>
    </w:p>
    <w:p w14:paraId="2CD8D254" w14:textId="716AF4CA" w:rsidR="009F72A5" w:rsidRPr="007F5E48" w:rsidRDefault="009F72A5" w:rsidP="00725731">
      <w:pPr>
        <w:pStyle w:val="ListParagraph"/>
        <w:numPr>
          <w:ilvl w:val="0"/>
          <w:numId w:val="27"/>
        </w:numPr>
        <w:tabs>
          <w:tab w:val="left" w:pos="993"/>
        </w:tabs>
        <w:spacing w:before="0"/>
        <w:ind w:left="0" w:right="3" w:firstLine="709"/>
        <w:rPr>
          <w:sz w:val="28"/>
          <w:szCs w:val="28"/>
        </w:rPr>
      </w:pPr>
      <w:r w:rsidRPr="007F5E48">
        <w:rPr>
          <w:sz w:val="28"/>
          <w:szCs w:val="28"/>
        </w:rPr>
        <w:t>No analogue in Kazakhstan;</w:t>
      </w:r>
    </w:p>
    <w:p w14:paraId="1509B5DD" w14:textId="55D0FC7E" w:rsidR="009F72A5" w:rsidRPr="00725731" w:rsidRDefault="009F72A5" w:rsidP="00725731">
      <w:pPr>
        <w:pStyle w:val="ListParagraph"/>
        <w:numPr>
          <w:ilvl w:val="0"/>
          <w:numId w:val="27"/>
        </w:numPr>
        <w:tabs>
          <w:tab w:val="left" w:pos="993"/>
        </w:tabs>
        <w:spacing w:before="0"/>
        <w:ind w:left="0" w:right="3" w:firstLine="709"/>
        <w:rPr>
          <w:sz w:val="28"/>
          <w:szCs w:val="28"/>
          <w:lang w:val="en-US"/>
        </w:rPr>
      </w:pPr>
      <w:r w:rsidRPr="00725731">
        <w:rPr>
          <w:sz w:val="28"/>
          <w:szCs w:val="28"/>
          <w:lang w:val="en-US"/>
        </w:rPr>
        <w:t>Localization of the interface in three languages;</w:t>
      </w:r>
    </w:p>
    <w:p w14:paraId="30928E7E" w14:textId="5FCC5194" w:rsidR="009F72A5" w:rsidRPr="00725731" w:rsidRDefault="009F72A5" w:rsidP="00725731">
      <w:pPr>
        <w:pStyle w:val="ListParagraph"/>
        <w:numPr>
          <w:ilvl w:val="0"/>
          <w:numId w:val="27"/>
        </w:numPr>
        <w:tabs>
          <w:tab w:val="left" w:pos="993"/>
        </w:tabs>
        <w:spacing w:before="0"/>
        <w:ind w:left="0" w:right="3" w:firstLine="709"/>
        <w:rPr>
          <w:sz w:val="28"/>
          <w:szCs w:val="28"/>
          <w:lang w:val="en-US"/>
        </w:rPr>
      </w:pPr>
      <w:r w:rsidRPr="00725731">
        <w:rPr>
          <w:sz w:val="28"/>
          <w:szCs w:val="28"/>
          <w:lang w:val="en-US"/>
        </w:rPr>
        <w:t>User-friendly interface without overloaded elements;</w:t>
      </w:r>
    </w:p>
    <w:p w14:paraId="01713BE3" w14:textId="73ACC550" w:rsidR="009F72A5" w:rsidRPr="007F5E48" w:rsidRDefault="009F72A5" w:rsidP="00725731">
      <w:pPr>
        <w:pStyle w:val="ListParagraph"/>
        <w:numPr>
          <w:ilvl w:val="0"/>
          <w:numId w:val="27"/>
        </w:numPr>
        <w:tabs>
          <w:tab w:val="left" w:pos="993"/>
        </w:tabs>
        <w:spacing w:before="0"/>
        <w:ind w:left="0" w:right="3" w:firstLine="709"/>
        <w:rPr>
          <w:sz w:val="28"/>
          <w:szCs w:val="28"/>
        </w:rPr>
      </w:pPr>
      <w:r w:rsidRPr="007F5E48">
        <w:rPr>
          <w:sz w:val="28"/>
          <w:szCs w:val="28"/>
        </w:rPr>
        <w:t>Saving costs and time;</w:t>
      </w:r>
    </w:p>
    <w:p w14:paraId="70132B35" w14:textId="4C97CE4A" w:rsidR="009F72A5" w:rsidRPr="007F5E48" w:rsidRDefault="009F72A5" w:rsidP="00725731">
      <w:pPr>
        <w:pStyle w:val="ListParagraph"/>
        <w:numPr>
          <w:ilvl w:val="0"/>
          <w:numId w:val="27"/>
        </w:numPr>
        <w:tabs>
          <w:tab w:val="left" w:pos="993"/>
        </w:tabs>
        <w:spacing w:before="0"/>
        <w:ind w:left="0" w:right="3" w:firstLine="709"/>
        <w:rPr>
          <w:sz w:val="28"/>
          <w:szCs w:val="28"/>
        </w:rPr>
      </w:pPr>
      <w:r w:rsidRPr="007F5E48">
        <w:rPr>
          <w:sz w:val="28"/>
          <w:szCs w:val="28"/>
        </w:rPr>
        <w:t>Using artificial intelligence;</w:t>
      </w:r>
    </w:p>
    <w:p w14:paraId="3CC67D9A" w14:textId="2A6D95DB" w:rsidR="00A464F3" w:rsidRPr="00725731" w:rsidRDefault="009F72A5" w:rsidP="00725731">
      <w:pPr>
        <w:tabs>
          <w:tab w:val="left" w:pos="993"/>
        </w:tabs>
        <w:ind w:right="3" w:firstLine="709"/>
        <w:jc w:val="both"/>
        <w:rPr>
          <w:sz w:val="28"/>
          <w:szCs w:val="28"/>
          <w:lang w:val="en-US"/>
        </w:rPr>
      </w:pPr>
      <w:r w:rsidRPr="00725731">
        <w:rPr>
          <w:sz w:val="28"/>
          <w:szCs w:val="28"/>
          <w:lang w:val="en-US"/>
        </w:rPr>
        <w:t>This technology allows you to effectively plan and control the financial and management costs of organizations, and also reduces the time for business processes.</w:t>
      </w:r>
    </w:p>
    <w:p w14:paraId="2098BD57" w14:textId="77777777" w:rsidR="00F63348" w:rsidRPr="00725731" w:rsidRDefault="00F63348" w:rsidP="00725731">
      <w:pPr>
        <w:tabs>
          <w:tab w:val="left" w:pos="993"/>
        </w:tabs>
        <w:ind w:right="3" w:firstLine="709"/>
        <w:rPr>
          <w:sz w:val="28"/>
          <w:szCs w:val="28"/>
          <w:lang w:val="en-US"/>
        </w:rPr>
      </w:pPr>
    </w:p>
    <w:p w14:paraId="7774E6B8" w14:textId="77777777" w:rsidR="0088121A" w:rsidRPr="00725731" w:rsidRDefault="0088121A" w:rsidP="00725731">
      <w:pPr>
        <w:tabs>
          <w:tab w:val="left" w:pos="993"/>
        </w:tabs>
        <w:ind w:right="3" w:firstLine="709"/>
        <w:rPr>
          <w:sz w:val="28"/>
          <w:szCs w:val="28"/>
          <w:lang w:val="en-US"/>
        </w:rPr>
      </w:pPr>
    </w:p>
    <w:p w14:paraId="23A80868" w14:textId="74C5FE0F" w:rsidR="00F63348" w:rsidRPr="007F5E48" w:rsidRDefault="00F63348" w:rsidP="00725731">
      <w:pPr>
        <w:pStyle w:val="ListParagraph"/>
        <w:numPr>
          <w:ilvl w:val="1"/>
          <w:numId w:val="18"/>
        </w:numPr>
        <w:tabs>
          <w:tab w:val="left" w:pos="993"/>
        </w:tabs>
        <w:spacing w:before="0"/>
        <w:ind w:right="3"/>
        <w:rPr>
          <w:sz w:val="28"/>
          <w:szCs w:val="28"/>
        </w:rPr>
      </w:pPr>
      <w:r w:rsidRPr="007F5E48">
        <w:rPr>
          <w:sz w:val="28"/>
          <w:szCs w:val="28"/>
        </w:rPr>
        <w:t>Marketing analysis</w:t>
      </w:r>
    </w:p>
    <w:p w14:paraId="2BBEE9BD" w14:textId="77777777" w:rsidR="002D1D8D" w:rsidRPr="007F5E48" w:rsidRDefault="002D1D8D" w:rsidP="00725731">
      <w:pPr>
        <w:ind w:right="3" w:firstLine="709"/>
        <w:rPr>
          <w:sz w:val="28"/>
          <w:szCs w:val="28"/>
        </w:rPr>
      </w:pPr>
    </w:p>
    <w:p w14:paraId="79A219DE" w14:textId="77777777" w:rsidR="0041162D" w:rsidRPr="00725731" w:rsidRDefault="0041162D" w:rsidP="00725731">
      <w:pPr>
        <w:ind w:right="3" w:firstLine="709"/>
        <w:jc w:val="both"/>
        <w:rPr>
          <w:sz w:val="28"/>
          <w:szCs w:val="28"/>
          <w:lang w:val="en-US"/>
        </w:rPr>
      </w:pPr>
      <w:r w:rsidRPr="00725731">
        <w:rPr>
          <w:sz w:val="28"/>
          <w:szCs w:val="28"/>
          <w:lang w:val="en-US"/>
        </w:rPr>
        <w:t>The customer relationship management (CRM) market has expanded significantly in recent years due to the growing desire of companies to streamline their operations and customer interactions, as well as to remain competitive in a dynamic market. Typically, large corporations use sophisticated and feature-rich CRMs, while small businesses face difficulties in using them due to cost, complexity and lack of resources. Thus, there is an opportunity to develop a simplified CRM solution suitable for small businesses, which is inexpensive, easy to use and contains some basic features. Tools that are user-friendly, easy to use and quickly deployable will be an advantage for small businesses, which often do not have a dedicated IT department or a large budget. Consequently, they will focus on tools that perform some basic functions such as contact management, sales tracking, basic analytics, without being overwhelmed by the advanced features offered by enterprise-level CRM systems. Therefore, this analysis will examine market trends, competitor offerings, and specific pain points of small business owners to identify gaps and opportunities for a customized CRM solution.</w:t>
      </w:r>
    </w:p>
    <w:p w14:paraId="5AC750C8" w14:textId="77777777" w:rsidR="0041162D" w:rsidRPr="00725731" w:rsidRDefault="0041162D" w:rsidP="00725731">
      <w:pPr>
        <w:ind w:right="3" w:firstLine="709"/>
        <w:jc w:val="both"/>
        <w:rPr>
          <w:sz w:val="28"/>
          <w:szCs w:val="28"/>
          <w:lang w:val="en-US"/>
        </w:rPr>
      </w:pPr>
      <w:r w:rsidRPr="00725731">
        <w:rPr>
          <w:sz w:val="28"/>
          <w:szCs w:val="28"/>
          <w:lang w:val="en-US"/>
        </w:rPr>
        <w:t xml:space="preserve">Bitrix24 is one of the most comprehensive online platforms, designed to serve various areas of business: from customer relationship management (CRM), project </w:t>
      </w:r>
      <w:r w:rsidRPr="00725731">
        <w:rPr>
          <w:sz w:val="28"/>
          <w:szCs w:val="28"/>
          <w:lang w:val="en-US"/>
        </w:rPr>
        <w:lastRenderedPageBreak/>
        <w:t>management, teamwork, to simple communication. Due to the large number of tools for performing various operations, the entire set of offerings is often called complex and more suitable for a medium or large enterprise than for a small business with limited resources and simple needs.</w:t>
      </w:r>
    </w:p>
    <w:p w14:paraId="0E57FAA1" w14:textId="77777777" w:rsidR="001B56B3" w:rsidRDefault="0041162D" w:rsidP="00725731">
      <w:pPr>
        <w:ind w:right="3" w:firstLine="709"/>
        <w:jc w:val="both"/>
        <w:rPr>
          <w:sz w:val="28"/>
          <w:szCs w:val="28"/>
          <w:lang w:val="en-US"/>
        </w:rPr>
      </w:pPr>
      <w:r w:rsidRPr="00725731">
        <w:rPr>
          <w:sz w:val="28"/>
          <w:szCs w:val="28"/>
          <w:lang w:val="en-US"/>
        </w:rPr>
        <w:t xml:space="preserve">The package includes tools related to contact and lead management, sales pipeline, invoicing, reporting, and CRM. In addition, it has task and project management features, a communication suite, and marketing automation. However, due to its comprehensive functionality, many users want a simpler solution. For small businesses that need to effectively manage customer information and sales processes, all this complex interface with unnecessary feature settings will hinder productivity. Modular in nature, the functionality is turned on and off on demand, but even the registration and setup process requires technical knowledge. This can lead to frustration for small business owners who lack IT support or have little time to invest in learning the system. Even with the steps taken to simplify navigation and improve the user experience, small business users tend to feel frustrated when adapting to the platform. It is difficult to learn, and the sheer number of features makes it difficult to focus on what you really need. </w:t>
      </w:r>
    </w:p>
    <w:p w14:paraId="115A913F" w14:textId="5672D4BB" w:rsidR="001B56B3" w:rsidRPr="00725731" w:rsidRDefault="001B56B3" w:rsidP="00725731">
      <w:pPr>
        <w:ind w:right="3" w:firstLine="709"/>
        <w:jc w:val="both"/>
        <w:rPr>
          <w:sz w:val="28"/>
          <w:szCs w:val="28"/>
          <w:lang w:val="en-US"/>
        </w:rPr>
      </w:pPr>
      <w:r w:rsidRPr="00725731">
        <w:rPr>
          <w:sz w:val="28"/>
          <w:szCs w:val="28"/>
          <w:lang w:val="en-US"/>
        </w:rPr>
        <w:t>Small businesses typically seek user-friendly tools that demand minimal training.</w:t>
      </w:r>
      <w:r>
        <w:rPr>
          <w:sz w:val="28"/>
          <w:szCs w:val="28"/>
          <w:lang w:val="en-US"/>
        </w:rPr>
        <w:t xml:space="preserve"> </w:t>
      </w:r>
      <w:r w:rsidRPr="00725731">
        <w:rPr>
          <w:sz w:val="28"/>
          <w:szCs w:val="28"/>
          <w:lang w:val="en-US"/>
        </w:rPr>
        <w:t>However, many standard features in platforms like Bitrix24 often require significant time and effort to customize and optimize for specific needs.</w:t>
      </w:r>
    </w:p>
    <w:p w14:paraId="0EFCCE26" w14:textId="5A82DFD3" w:rsidR="004A73F5" w:rsidRPr="00725731" w:rsidRDefault="004A73F5" w:rsidP="00725731">
      <w:pPr>
        <w:ind w:right="3" w:firstLine="709"/>
        <w:rPr>
          <w:sz w:val="28"/>
          <w:szCs w:val="28"/>
          <w:lang w:val="en-US"/>
        </w:rPr>
      </w:pPr>
    </w:p>
    <w:p w14:paraId="67FCC492" w14:textId="77777777" w:rsidR="008A02E0" w:rsidRPr="00725731" w:rsidRDefault="008A02E0" w:rsidP="00725731">
      <w:pPr>
        <w:ind w:right="3" w:firstLine="709"/>
        <w:rPr>
          <w:sz w:val="28"/>
          <w:szCs w:val="28"/>
          <w:lang w:val="en-US"/>
        </w:rPr>
      </w:pPr>
    </w:p>
    <w:p w14:paraId="480177B0" w14:textId="606E3FB6" w:rsidR="004A73F5" w:rsidRPr="007F5E48" w:rsidRDefault="004A73F5" w:rsidP="00725731">
      <w:pPr>
        <w:pStyle w:val="ListParagraph"/>
        <w:numPr>
          <w:ilvl w:val="1"/>
          <w:numId w:val="18"/>
        </w:numPr>
        <w:spacing w:before="0"/>
        <w:ind w:right="3"/>
        <w:rPr>
          <w:sz w:val="28"/>
          <w:szCs w:val="28"/>
        </w:rPr>
      </w:pPr>
      <w:r w:rsidRPr="007F5E48">
        <w:rPr>
          <w:sz w:val="28"/>
          <w:szCs w:val="28"/>
        </w:rPr>
        <w:t>Marketing activities plan</w:t>
      </w:r>
    </w:p>
    <w:p w14:paraId="0EB56848" w14:textId="77777777" w:rsidR="004A73F5" w:rsidRPr="007F5E48" w:rsidRDefault="004A73F5" w:rsidP="00725731">
      <w:pPr>
        <w:ind w:right="3" w:firstLine="709"/>
        <w:jc w:val="both"/>
        <w:rPr>
          <w:sz w:val="28"/>
          <w:szCs w:val="28"/>
        </w:rPr>
      </w:pPr>
    </w:p>
    <w:p w14:paraId="03C73D71" w14:textId="77777777" w:rsidR="0040360E" w:rsidRPr="00725731" w:rsidRDefault="0040360E" w:rsidP="00725731">
      <w:pPr>
        <w:ind w:right="3" w:firstLine="709"/>
        <w:jc w:val="both"/>
        <w:rPr>
          <w:sz w:val="28"/>
          <w:szCs w:val="28"/>
          <w:lang w:val="en-US"/>
        </w:rPr>
      </w:pPr>
      <w:r w:rsidRPr="00725731">
        <w:rPr>
          <w:sz w:val="28"/>
          <w:szCs w:val="28"/>
          <w:lang w:val="en-US"/>
        </w:rPr>
        <w:t>As of March 1, 2025, there are 66,783 active small and medium-sized businesses (hereinafter referred to as SMEs) operating in the region, which is 102.3% of the 2024 level (March 1, 2024)</w:t>
      </w:r>
    </w:p>
    <w:p w14:paraId="0D8CBFD7" w14:textId="77777777" w:rsidR="0040360E" w:rsidRPr="00725731" w:rsidRDefault="0040360E" w:rsidP="00725731">
      <w:pPr>
        <w:ind w:right="3" w:firstLine="709"/>
        <w:jc w:val="both"/>
        <w:rPr>
          <w:sz w:val="28"/>
          <w:szCs w:val="28"/>
          <w:lang w:val="en-US"/>
        </w:rPr>
      </w:pPr>
      <w:r w:rsidRPr="00725731">
        <w:rPr>
          <w:sz w:val="28"/>
          <w:szCs w:val="28"/>
          <w:lang w:val="en-US"/>
        </w:rPr>
        <w:t>The marketing plan consists of two main points:</w:t>
      </w:r>
    </w:p>
    <w:p w14:paraId="6BA85FE3" w14:textId="383A563F" w:rsidR="0040360E" w:rsidRPr="00725731" w:rsidRDefault="0040360E" w:rsidP="00725731">
      <w:pPr>
        <w:pStyle w:val="ListParagraph"/>
        <w:numPr>
          <w:ilvl w:val="0"/>
          <w:numId w:val="35"/>
        </w:numPr>
        <w:tabs>
          <w:tab w:val="left" w:pos="993"/>
        </w:tabs>
        <w:spacing w:before="0"/>
        <w:ind w:left="0" w:right="3" w:firstLine="709"/>
        <w:rPr>
          <w:sz w:val="28"/>
          <w:szCs w:val="28"/>
          <w:lang w:val="en-US"/>
        </w:rPr>
      </w:pPr>
      <w:r w:rsidRPr="00725731">
        <w:rPr>
          <w:sz w:val="28"/>
          <w:szCs w:val="28"/>
          <w:lang w:val="en-US"/>
        </w:rPr>
        <w:t>Our key sponsor, into whose business our development will be integrated, will also promote the product through recommendations among entrepreneurs, both beginners and those already working with existing CRM systems.</w:t>
      </w:r>
    </w:p>
    <w:p w14:paraId="3139F8D2" w14:textId="243750EB" w:rsidR="004A73F5" w:rsidRPr="00725731" w:rsidRDefault="0040360E" w:rsidP="00725731">
      <w:pPr>
        <w:pStyle w:val="ListParagraph"/>
        <w:numPr>
          <w:ilvl w:val="0"/>
          <w:numId w:val="35"/>
        </w:numPr>
        <w:tabs>
          <w:tab w:val="left" w:pos="993"/>
        </w:tabs>
        <w:spacing w:before="0"/>
        <w:ind w:left="0" w:right="3" w:firstLine="709"/>
        <w:rPr>
          <w:sz w:val="28"/>
          <w:szCs w:val="28"/>
          <w:lang w:val="en-US"/>
        </w:rPr>
      </w:pPr>
      <w:r w:rsidRPr="00725731">
        <w:rPr>
          <w:sz w:val="28"/>
          <w:szCs w:val="28"/>
          <w:lang w:val="en-US"/>
        </w:rPr>
        <w:t>The second main promotion channel will be social networks as the most effective method of advertising on the network. On platforms such as Instagram, TikTok and YouTube. Filming advertising reviews, useful information for entrepreneurs, as well as humorous videos. This method of promotion can attract a large audience among a different contingent of viewers in a short period of time.</w:t>
      </w:r>
    </w:p>
    <w:p w14:paraId="790A14EA" w14:textId="77777777" w:rsidR="00BD3929" w:rsidRPr="00725731" w:rsidRDefault="00BD3929" w:rsidP="00725731">
      <w:pPr>
        <w:ind w:right="3" w:firstLine="709"/>
        <w:jc w:val="both"/>
        <w:rPr>
          <w:sz w:val="28"/>
          <w:szCs w:val="28"/>
          <w:lang w:val="en-US"/>
        </w:rPr>
      </w:pPr>
    </w:p>
    <w:p w14:paraId="3BB903BF" w14:textId="77777777" w:rsidR="00C4271A" w:rsidRPr="00725731" w:rsidRDefault="00C4271A" w:rsidP="00725731">
      <w:pPr>
        <w:ind w:right="3" w:firstLine="709"/>
        <w:jc w:val="both"/>
        <w:rPr>
          <w:sz w:val="28"/>
          <w:szCs w:val="28"/>
          <w:lang w:val="en-US"/>
        </w:rPr>
      </w:pPr>
    </w:p>
    <w:p w14:paraId="04B31F4D" w14:textId="1EA0669B" w:rsidR="00BD3929" w:rsidRPr="007F5E48" w:rsidRDefault="003246CE" w:rsidP="00725731">
      <w:pPr>
        <w:pStyle w:val="ListParagraph"/>
        <w:numPr>
          <w:ilvl w:val="1"/>
          <w:numId w:val="18"/>
        </w:numPr>
        <w:spacing w:before="0"/>
        <w:ind w:right="3"/>
        <w:rPr>
          <w:sz w:val="28"/>
          <w:szCs w:val="28"/>
        </w:rPr>
      </w:pPr>
      <w:r w:rsidRPr="007F5E48">
        <w:rPr>
          <w:sz w:val="28"/>
          <w:szCs w:val="28"/>
        </w:rPr>
        <w:t>Calculation of economic efficiency</w:t>
      </w:r>
    </w:p>
    <w:p w14:paraId="39C3910D" w14:textId="77777777" w:rsidR="008A2548" w:rsidRPr="007F5E48" w:rsidRDefault="008A2548" w:rsidP="00725731">
      <w:pPr>
        <w:ind w:right="3" w:firstLine="709"/>
        <w:jc w:val="both"/>
        <w:rPr>
          <w:sz w:val="28"/>
          <w:szCs w:val="28"/>
        </w:rPr>
      </w:pPr>
    </w:p>
    <w:p w14:paraId="46039FAA" w14:textId="05FCEAA2" w:rsidR="00037326" w:rsidRPr="00725731" w:rsidRDefault="00037326" w:rsidP="00725731">
      <w:pPr>
        <w:ind w:right="3" w:firstLine="709"/>
        <w:jc w:val="both"/>
        <w:rPr>
          <w:sz w:val="28"/>
          <w:szCs w:val="28"/>
          <w:lang w:val="en-US"/>
        </w:rPr>
      </w:pPr>
      <w:r w:rsidRPr="00725731">
        <w:rPr>
          <w:sz w:val="28"/>
          <w:szCs w:val="28"/>
          <w:lang w:val="en-US"/>
        </w:rPr>
        <w:t xml:space="preserve">At the initial stage, it is especially important to analyze the main economic indicators and </w:t>
      </w:r>
      <w:r w:rsidR="003F769B" w:rsidRPr="00725731">
        <w:rPr>
          <w:sz w:val="28"/>
          <w:szCs w:val="28"/>
          <w:lang w:val="en-US"/>
        </w:rPr>
        <w:t>calculate</w:t>
      </w:r>
      <w:r w:rsidRPr="00725731">
        <w:rPr>
          <w:sz w:val="28"/>
          <w:szCs w:val="28"/>
          <w:lang w:val="en-US"/>
        </w:rPr>
        <w:t xml:space="preserve"> the economic efficiency of the project. This gives an idea of ​​the volume of financial resources needed to implement the project, determine the price of the product, projected income and allows you to calculate the payback period of the </w:t>
      </w:r>
      <w:r w:rsidRPr="00725731">
        <w:rPr>
          <w:sz w:val="28"/>
          <w:szCs w:val="28"/>
          <w:lang w:val="en-US"/>
        </w:rPr>
        <w:lastRenderedPageBreak/>
        <w:t>project.</w:t>
      </w:r>
    </w:p>
    <w:p w14:paraId="141104B1" w14:textId="77777777" w:rsidR="00037326" w:rsidRPr="00725731" w:rsidRDefault="00037326" w:rsidP="00725731">
      <w:pPr>
        <w:ind w:right="3" w:firstLine="709"/>
        <w:jc w:val="both"/>
        <w:rPr>
          <w:sz w:val="28"/>
          <w:szCs w:val="28"/>
          <w:lang w:val="en-US"/>
        </w:rPr>
      </w:pPr>
      <w:r w:rsidRPr="00725731">
        <w:rPr>
          <w:sz w:val="28"/>
          <w:szCs w:val="28"/>
          <w:lang w:val="en-US"/>
        </w:rPr>
        <w:t>In this project, economic efficiency will be assessed based on equipment costs, salaries of developers and maintenance personnel, associated overhead costs, etc.</w:t>
      </w:r>
    </w:p>
    <w:p w14:paraId="2ED602F5" w14:textId="77777777" w:rsidR="00E874D8" w:rsidRPr="00725731" w:rsidRDefault="00E874D8" w:rsidP="00725731">
      <w:pPr>
        <w:ind w:right="3" w:firstLine="709"/>
        <w:jc w:val="both"/>
        <w:rPr>
          <w:sz w:val="28"/>
          <w:szCs w:val="28"/>
          <w:lang w:val="en-US"/>
        </w:rPr>
      </w:pPr>
    </w:p>
    <w:p w14:paraId="1A9A3772" w14:textId="77777777" w:rsidR="00E874D8" w:rsidRPr="00725731" w:rsidRDefault="00E874D8" w:rsidP="00725731">
      <w:pPr>
        <w:ind w:right="3" w:firstLine="709"/>
        <w:jc w:val="both"/>
        <w:rPr>
          <w:sz w:val="28"/>
          <w:szCs w:val="28"/>
          <w:lang w:val="en-US"/>
        </w:rPr>
      </w:pPr>
    </w:p>
    <w:p w14:paraId="529E9A6B" w14:textId="1E83DDD1" w:rsidR="00C73938" w:rsidRPr="00725731" w:rsidRDefault="00C73938" w:rsidP="00725731">
      <w:pPr>
        <w:ind w:right="3" w:firstLine="709"/>
        <w:jc w:val="both"/>
        <w:rPr>
          <w:sz w:val="28"/>
          <w:szCs w:val="28"/>
          <w:lang w:val="en-US"/>
        </w:rPr>
      </w:pPr>
      <w:r w:rsidRPr="00725731">
        <w:rPr>
          <w:sz w:val="28"/>
          <w:szCs w:val="28"/>
          <w:lang w:val="en-US"/>
        </w:rPr>
        <w:t>4.4.1 Equipment costs</w:t>
      </w:r>
    </w:p>
    <w:p w14:paraId="6BEDBC29" w14:textId="206ABD2F" w:rsidR="00037326" w:rsidRPr="00725731" w:rsidRDefault="00037326" w:rsidP="00725731">
      <w:pPr>
        <w:ind w:right="3" w:firstLine="709"/>
        <w:jc w:val="both"/>
        <w:rPr>
          <w:sz w:val="28"/>
          <w:szCs w:val="28"/>
          <w:lang w:val="en-US"/>
        </w:rPr>
      </w:pPr>
      <w:r w:rsidRPr="00725731">
        <w:rPr>
          <w:sz w:val="28"/>
          <w:szCs w:val="28"/>
          <w:lang w:val="en-US"/>
        </w:rPr>
        <w:t xml:space="preserve">One of the most important </w:t>
      </w:r>
      <w:r w:rsidR="00CB7A9A" w:rsidRPr="00725731">
        <w:rPr>
          <w:sz w:val="28"/>
          <w:szCs w:val="28"/>
          <w:lang w:val="en-US"/>
        </w:rPr>
        <w:t>expenses</w:t>
      </w:r>
      <w:r w:rsidRPr="00725731">
        <w:rPr>
          <w:sz w:val="28"/>
          <w:szCs w:val="28"/>
          <w:lang w:val="en-US"/>
        </w:rPr>
        <w:t xml:space="preserve"> is equipment costs. To develop this system, we applied the BYOD (Bring your own device) principle, where employees must use their devices during development.</w:t>
      </w:r>
    </w:p>
    <w:p w14:paraId="1A586423" w14:textId="77777777" w:rsidR="00037326" w:rsidRPr="00725731" w:rsidRDefault="00037326" w:rsidP="00725731">
      <w:pPr>
        <w:ind w:right="3" w:firstLine="709"/>
        <w:jc w:val="both"/>
        <w:rPr>
          <w:sz w:val="28"/>
          <w:szCs w:val="28"/>
          <w:lang w:val="en-US"/>
        </w:rPr>
      </w:pPr>
      <w:r w:rsidRPr="00725731">
        <w:rPr>
          <w:sz w:val="28"/>
          <w:szCs w:val="28"/>
          <w:lang w:val="en-US"/>
        </w:rPr>
        <w:t>The costs of the necessary equipment amounted to 0 tenge.</w:t>
      </w:r>
    </w:p>
    <w:p w14:paraId="7CBECA86" w14:textId="2F5064DA" w:rsidR="008D2710" w:rsidRDefault="008D2710" w:rsidP="00725731">
      <w:pPr>
        <w:ind w:right="3" w:firstLine="709"/>
        <w:jc w:val="both"/>
        <w:rPr>
          <w:sz w:val="28"/>
          <w:szCs w:val="28"/>
          <w:lang w:val="en-US"/>
        </w:rPr>
      </w:pPr>
    </w:p>
    <w:p w14:paraId="3A39DB0F" w14:textId="77777777" w:rsidR="007A50B5" w:rsidRPr="00725731" w:rsidRDefault="007A50B5" w:rsidP="00725731">
      <w:pPr>
        <w:ind w:right="3" w:firstLine="709"/>
        <w:jc w:val="both"/>
        <w:rPr>
          <w:sz w:val="28"/>
          <w:szCs w:val="28"/>
          <w:lang w:val="en-US"/>
        </w:rPr>
      </w:pPr>
    </w:p>
    <w:p w14:paraId="79AB4C94" w14:textId="07E716EA" w:rsidR="001A2C71" w:rsidRPr="00725731" w:rsidRDefault="001A2C71" w:rsidP="00725731">
      <w:pPr>
        <w:ind w:right="3" w:firstLine="709"/>
        <w:jc w:val="both"/>
        <w:rPr>
          <w:sz w:val="28"/>
          <w:szCs w:val="28"/>
          <w:lang w:val="en-US"/>
        </w:rPr>
      </w:pPr>
      <w:r w:rsidRPr="00725731">
        <w:rPr>
          <w:sz w:val="28"/>
          <w:szCs w:val="28"/>
          <w:lang w:val="en-US"/>
        </w:rPr>
        <w:t>4.4.2 Expenses on the payroll fund</w:t>
      </w:r>
    </w:p>
    <w:p w14:paraId="14BC94DB" w14:textId="765380E3" w:rsidR="008A2548" w:rsidRPr="00725731" w:rsidRDefault="00037326" w:rsidP="00725731">
      <w:pPr>
        <w:ind w:right="3" w:firstLine="709"/>
        <w:jc w:val="both"/>
        <w:rPr>
          <w:sz w:val="28"/>
          <w:szCs w:val="28"/>
          <w:lang w:val="en-US"/>
        </w:rPr>
      </w:pPr>
      <w:r w:rsidRPr="00725731">
        <w:rPr>
          <w:sz w:val="28"/>
          <w:szCs w:val="28"/>
          <w:lang w:val="en-US"/>
        </w:rPr>
        <w:t xml:space="preserve">The company's work schedule for developing a CRM system is a shortened "five-day week" with half-time pay, but with some peculiarities. As a rule, at the final stages of software development, work goes non-stop - without days off and practically without breaks. This nuance should be </w:t>
      </w:r>
      <w:r w:rsidR="008C7BC1" w:rsidRPr="00725731">
        <w:rPr>
          <w:sz w:val="28"/>
          <w:szCs w:val="28"/>
          <w:lang w:val="en-US"/>
        </w:rPr>
        <w:t>considered</w:t>
      </w:r>
      <w:r w:rsidRPr="00725731">
        <w:rPr>
          <w:sz w:val="28"/>
          <w:szCs w:val="28"/>
          <w:lang w:val="en-US"/>
        </w:rPr>
        <w:t xml:space="preserve"> by the entrepreneur </w:t>
      </w:r>
      <w:r w:rsidR="000E629A" w:rsidRPr="00725731">
        <w:rPr>
          <w:sz w:val="28"/>
          <w:szCs w:val="28"/>
          <w:lang w:val="en-US"/>
        </w:rPr>
        <w:t>to</w:t>
      </w:r>
      <w:r w:rsidRPr="00725731">
        <w:rPr>
          <w:sz w:val="28"/>
          <w:szCs w:val="28"/>
          <w:lang w:val="en-US"/>
        </w:rPr>
        <w:t xml:space="preserve"> appropriately reward loyal employees in monetary terms. The list of employees involved in the development of the system is presented in the table below</w:t>
      </w:r>
      <w:r w:rsidR="00670319">
        <w:rPr>
          <w:sz w:val="28"/>
          <w:szCs w:val="28"/>
          <w:lang w:val="en-US"/>
        </w:rPr>
        <w:t xml:space="preserve"> (Table 4.1)</w:t>
      </w:r>
      <w:r w:rsidRPr="00725731">
        <w:rPr>
          <w:sz w:val="28"/>
          <w:szCs w:val="28"/>
          <w:lang w:val="en-US"/>
        </w:rPr>
        <w:t>.</w:t>
      </w:r>
    </w:p>
    <w:p w14:paraId="42A92507" w14:textId="77777777" w:rsidR="00F46D22" w:rsidRPr="00725731" w:rsidRDefault="00F46D22" w:rsidP="00725731">
      <w:pPr>
        <w:ind w:right="3" w:firstLine="709"/>
        <w:rPr>
          <w:sz w:val="28"/>
          <w:szCs w:val="28"/>
          <w:lang w:val="en-US"/>
        </w:rPr>
      </w:pPr>
    </w:p>
    <w:p w14:paraId="13D0D028" w14:textId="7C6DBF95" w:rsidR="005B6120" w:rsidRPr="007F5E48" w:rsidRDefault="005B6120" w:rsidP="00725731">
      <w:pPr>
        <w:ind w:right="3" w:firstLine="709"/>
        <w:rPr>
          <w:sz w:val="28"/>
          <w:szCs w:val="28"/>
        </w:rPr>
      </w:pPr>
      <w:r w:rsidRPr="007F5E48">
        <w:rPr>
          <w:sz w:val="28"/>
          <w:szCs w:val="28"/>
        </w:rPr>
        <w:t xml:space="preserve">Table 4.1 – </w:t>
      </w:r>
      <w:r w:rsidR="0078041C" w:rsidRPr="007F5E48">
        <w:rPr>
          <w:sz w:val="28"/>
          <w:szCs w:val="28"/>
        </w:rPr>
        <w:t>Staff</w:t>
      </w:r>
    </w:p>
    <w:tbl>
      <w:tblPr>
        <w:tblStyle w:val="TableGrid"/>
        <w:tblW w:w="5000" w:type="pct"/>
        <w:jc w:val="center"/>
        <w:tblLook w:val="04A0" w:firstRow="1" w:lastRow="0" w:firstColumn="1" w:lastColumn="0" w:noHBand="0" w:noVBand="1"/>
      </w:tblPr>
      <w:tblGrid>
        <w:gridCol w:w="774"/>
        <w:gridCol w:w="2325"/>
        <w:gridCol w:w="1564"/>
        <w:gridCol w:w="1667"/>
        <w:gridCol w:w="1602"/>
        <w:gridCol w:w="1700"/>
      </w:tblGrid>
      <w:tr w:rsidR="00F70BB3" w:rsidRPr="007F5E48" w14:paraId="186DBAEC" w14:textId="77777777" w:rsidTr="00ED76B9">
        <w:trPr>
          <w:jc w:val="center"/>
        </w:trPr>
        <w:tc>
          <w:tcPr>
            <w:tcW w:w="752" w:type="dxa"/>
            <w:tcBorders>
              <w:top w:val="single" w:sz="4" w:space="0" w:color="auto"/>
              <w:left w:val="single" w:sz="4" w:space="0" w:color="auto"/>
              <w:bottom w:val="single" w:sz="4" w:space="0" w:color="auto"/>
              <w:right w:val="single" w:sz="4" w:space="0" w:color="auto"/>
            </w:tcBorders>
            <w:hideMark/>
          </w:tcPr>
          <w:p w14:paraId="584E8235" w14:textId="77777777" w:rsidR="00F70BB3" w:rsidRPr="007F5E48" w:rsidRDefault="00F70BB3" w:rsidP="00725731">
            <w:pPr>
              <w:ind w:right="3"/>
              <w:rPr>
                <w:sz w:val="24"/>
                <w:szCs w:val="24"/>
              </w:rPr>
            </w:pPr>
            <w:r w:rsidRPr="007F5E48">
              <w:rPr>
                <w:sz w:val="24"/>
                <w:szCs w:val="24"/>
              </w:rPr>
              <w:t>№</w:t>
            </w:r>
          </w:p>
        </w:tc>
        <w:tc>
          <w:tcPr>
            <w:tcW w:w="2256" w:type="dxa"/>
            <w:tcBorders>
              <w:top w:val="single" w:sz="4" w:space="0" w:color="auto"/>
              <w:left w:val="single" w:sz="4" w:space="0" w:color="auto"/>
              <w:bottom w:val="single" w:sz="4" w:space="0" w:color="auto"/>
              <w:right w:val="single" w:sz="4" w:space="0" w:color="auto"/>
            </w:tcBorders>
            <w:hideMark/>
          </w:tcPr>
          <w:p w14:paraId="56E5FD39" w14:textId="4429FF4E" w:rsidR="00F70BB3" w:rsidRPr="007F5E48" w:rsidRDefault="002379F7" w:rsidP="00725731">
            <w:pPr>
              <w:ind w:right="3"/>
              <w:rPr>
                <w:sz w:val="24"/>
                <w:szCs w:val="24"/>
              </w:rPr>
            </w:pPr>
            <w:r w:rsidRPr="007F5E48">
              <w:rPr>
                <w:sz w:val="24"/>
                <w:szCs w:val="24"/>
              </w:rPr>
              <w:t>Staff</w:t>
            </w:r>
          </w:p>
        </w:tc>
        <w:tc>
          <w:tcPr>
            <w:tcW w:w="1517" w:type="dxa"/>
            <w:tcBorders>
              <w:top w:val="single" w:sz="4" w:space="0" w:color="auto"/>
              <w:left w:val="single" w:sz="4" w:space="0" w:color="auto"/>
              <w:bottom w:val="single" w:sz="4" w:space="0" w:color="auto"/>
              <w:right w:val="single" w:sz="4" w:space="0" w:color="auto"/>
            </w:tcBorders>
            <w:hideMark/>
          </w:tcPr>
          <w:p w14:paraId="503068F8" w14:textId="1CD803E7" w:rsidR="00F70BB3" w:rsidRPr="007F5E48" w:rsidRDefault="002379F7" w:rsidP="00725731">
            <w:pPr>
              <w:ind w:right="3"/>
              <w:rPr>
                <w:sz w:val="24"/>
                <w:szCs w:val="24"/>
              </w:rPr>
            </w:pPr>
            <w:r w:rsidRPr="007F5E48">
              <w:rPr>
                <w:sz w:val="24"/>
                <w:szCs w:val="24"/>
              </w:rPr>
              <w:t>Period of work (month)</w:t>
            </w:r>
          </w:p>
        </w:tc>
        <w:tc>
          <w:tcPr>
            <w:tcW w:w="1617" w:type="dxa"/>
            <w:tcBorders>
              <w:top w:val="single" w:sz="4" w:space="0" w:color="auto"/>
              <w:left w:val="single" w:sz="4" w:space="0" w:color="auto"/>
              <w:bottom w:val="single" w:sz="4" w:space="0" w:color="auto"/>
              <w:right w:val="single" w:sz="4" w:space="0" w:color="auto"/>
            </w:tcBorders>
            <w:hideMark/>
          </w:tcPr>
          <w:p w14:paraId="6C37D632" w14:textId="710BC351" w:rsidR="00F70BB3" w:rsidRPr="007F5E48" w:rsidRDefault="0003635A" w:rsidP="00725731">
            <w:pPr>
              <w:ind w:right="3"/>
              <w:rPr>
                <w:sz w:val="24"/>
                <w:szCs w:val="24"/>
              </w:rPr>
            </w:pPr>
            <w:r w:rsidRPr="007F5E48">
              <w:rPr>
                <w:sz w:val="24"/>
                <w:szCs w:val="24"/>
              </w:rPr>
              <w:t>Number of people</w:t>
            </w:r>
          </w:p>
        </w:tc>
        <w:tc>
          <w:tcPr>
            <w:tcW w:w="1554" w:type="dxa"/>
            <w:tcBorders>
              <w:top w:val="single" w:sz="4" w:space="0" w:color="auto"/>
              <w:left w:val="single" w:sz="4" w:space="0" w:color="auto"/>
              <w:bottom w:val="single" w:sz="4" w:space="0" w:color="auto"/>
              <w:right w:val="single" w:sz="4" w:space="0" w:color="auto"/>
            </w:tcBorders>
            <w:hideMark/>
          </w:tcPr>
          <w:p w14:paraId="35212FC8" w14:textId="60D709AF" w:rsidR="00F70BB3" w:rsidRPr="007F5E48" w:rsidRDefault="005B5DE0" w:rsidP="00725731">
            <w:pPr>
              <w:ind w:right="3"/>
              <w:rPr>
                <w:sz w:val="24"/>
                <w:szCs w:val="24"/>
              </w:rPr>
            </w:pPr>
            <w:r w:rsidRPr="007F5E48">
              <w:rPr>
                <w:sz w:val="24"/>
                <w:szCs w:val="24"/>
              </w:rPr>
              <w:t>Salary</w:t>
            </w:r>
            <w:r w:rsidR="00F70BB3" w:rsidRPr="007F5E48">
              <w:rPr>
                <w:sz w:val="24"/>
                <w:szCs w:val="24"/>
              </w:rPr>
              <w:t xml:space="preserve"> </w:t>
            </w:r>
          </w:p>
        </w:tc>
        <w:tc>
          <w:tcPr>
            <w:tcW w:w="1649" w:type="dxa"/>
            <w:tcBorders>
              <w:top w:val="single" w:sz="4" w:space="0" w:color="auto"/>
              <w:left w:val="single" w:sz="4" w:space="0" w:color="auto"/>
              <w:bottom w:val="single" w:sz="4" w:space="0" w:color="auto"/>
              <w:right w:val="single" w:sz="4" w:space="0" w:color="auto"/>
            </w:tcBorders>
            <w:hideMark/>
          </w:tcPr>
          <w:p w14:paraId="5532C99F" w14:textId="0CC72B10" w:rsidR="00F70BB3" w:rsidRPr="007F5E48" w:rsidRDefault="00023EA1" w:rsidP="00725731">
            <w:pPr>
              <w:ind w:right="3"/>
              <w:rPr>
                <w:sz w:val="24"/>
                <w:szCs w:val="24"/>
              </w:rPr>
            </w:pPr>
            <w:r w:rsidRPr="007F5E48">
              <w:rPr>
                <w:sz w:val="24"/>
                <w:szCs w:val="24"/>
              </w:rPr>
              <w:t>Total</w:t>
            </w:r>
            <w:r w:rsidR="00F70BB3" w:rsidRPr="007F5E48">
              <w:rPr>
                <w:sz w:val="24"/>
                <w:szCs w:val="24"/>
              </w:rPr>
              <w:t xml:space="preserve"> </w:t>
            </w:r>
          </w:p>
        </w:tc>
      </w:tr>
      <w:tr w:rsidR="00F70BB3" w:rsidRPr="007F5E48" w14:paraId="3425A2A5" w14:textId="77777777" w:rsidTr="00ED76B9">
        <w:trPr>
          <w:jc w:val="center"/>
        </w:trPr>
        <w:tc>
          <w:tcPr>
            <w:tcW w:w="752" w:type="dxa"/>
            <w:tcBorders>
              <w:top w:val="single" w:sz="4" w:space="0" w:color="auto"/>
              <w:left w:val="single" w:sz="4" w:space="0" w:color="auto"/>
              <w:bottom w:val="single" w:sz="4" w:space="0" w:color="auto"/>
              <w:right w:val="single" w:sz="4" w:space="0" w:color="auto"/>
            </w:tcBorders>
            <w:hideMark/>
          </w:tcPr>
          <w:p w14:paraId="44A8A143" w14:textId="77777777" w:rsidR="00F70BB3" w:rsidRPr="007F5E48" w:rsidRDefault="00F70BB3" w:rsidP="00725731">
            <w:pPr>
              <w:ind w:right="3"/>
              <w:rPr>
                <w:sz w:val="24"/>
                <w:szCs w:val="24"/>
              </w:rPr>
            </w:pPr>
            <w:r w:rsidRPr="007F5E48">
              <w:rPr>
                <w:sz w:val="24"/>
                <w:szCs w:val="24"/>
              </w:rPr>
              <w:t>1</w:t>
            </w:r>
          </w:p>
        </w:tc>
        <w:tc>
          <w:tcPr>
            <w:tcW w:w="2256" w:type="dxa"/>
            <w:tcBorders>
              <w:top w:val="single" w:sz="4" w:space="0" w:color="auto"/>
              <w:left w:val="single" w:sz="4" w:space="0" w:color="auto"/>
              <w:bottom w:val="single" w:sz="4" w:space="0" w:color="auto"/>
              <w:right w:val="single" w:sz="4" w:space="0" w:color="auto"/>
            </w:tcBorders>
            <w:hideMark/>
          </w:tcPr>
          <w:p w14:paraId="143F63A8" w14:textId="51F2DF5F" w:rsidR="00F70BB3" w:rsidRPr="007F5E48" w:rsidRDefault="00023EA1" w:rsidP="00725731">
            <w:pPr>
              <w:ind w:right="3"/>
              <w:rPr>
                <w:sz w:val="24"/>
                <w:szCs w:val="24"/>
              </w:rPr>
            </w:pPr>
            <w:r w:rsidRPr="007F5E48">
              <w:rPr>
                <w:sz w:val="24"/>
                <w:szCs w:val="24"/>
              </w:rPr>
              <w:t>Backend developer</w:t>
            </w:r>
          </w:p>
        </w:tc>
        <w:tc>
          <w:tcPr>
            <w:tcW w:w="1517" w:type="dxa"/>
            <w:tcBorders>
              <w:top w:val="single" w:sz="4" w:space="0" w:color="auto"/>
              <w:left w:val="single" w:sz="4" w:space="0" w:color="auto"/>
              <w:bottom w:val="single" w:sz="4" w:space="0" w:color="auto"/>
              <w:right w:val="single" w:sz="4" w:space="0" w:color="auto"/>
            </w:tcBorders>
            <w:hideMark/>
          </w:tcPr>
          <w:p w14:paraId="5EDECF1D" w14:textId="77777777" w:rsidR="00F70BB3" w:rsidRPr="007F5E48" w:rsidRDefault="00F70BB3" w:rsidP="00725731">
            <w:pPr>
              <w:ind w:right="3"/>
              <w:rPr>
                <w:sz w:val="24"/>
                <w:szCs w:val="24"/>
              </w:rPr>
            </w:pPr>
            <w:r w:rsidRPr="007F5E48">
              <w:rPr>
                <w:sz w:val="24"/>
                <w:szCs w:val="24"/>
              </w:rPr>
              <w:t>3</w:t>
            </w:r>
          </w:p>
        </w:tc>
        <w:tc>
          <w:tcPr>
            <w:tcW w:w="1617" w:type="dxa"/>
            <w:tcBorders>
              <w:top w:val="single" w:sz="4" w:space="0" w:color="auto"/>
              <w:left w:val="single" w:sz="4" w:space="0" w:color="auto"/>
              <w:bottom w:val="single" w:sz="4" w:space="0" w:color="auto"/>
              <w:right w:val="single" w:sz="4" w:space="0" w:color="auto"/>
            </w:tcBorders>
            <w:hideMark/>
          </w:tcPr>
          <w:p w14:paraId="24BC7663" w14:textId="77777777" w:rsidR="00F70BB3" w:rsidRPr="007F5E48" w:rsidRDefault="00F70BB3" w:rsidP="00725731">
            <w:pPr>
              <w:ind w:right="3"/>
              <w:rPr>
                <w:sz w:val="24"/>
                <w:szCs w:val="24"/>
              </w:rPr>
            </w:pPr>
            <w:r w:rsidRPr="007F5E48">
              <w:rPr>
                <w:sz w:val="24"/>
                <w:szCs w:val="24"/>
              </w:rPr>
              <w:t>1</w:t>
            </w:r>
          </w:p>
        </w:tc>
        <w:tc>
          <w:tcPr>
            <w:tcW w:w="1554" w:type="dxa"/>
            <w:tcBorders>
              <w:top w:val="single" w:sz="4" w:space="0" w:color="auto"/>
              <w:left w:val="single" w:sz="4" w:space="0" w:color="auto"/>
              <w:bottom w:val="single" w:sz="4" w:space="0" w:color="auto"/>
              <w:right w:val="single" w:sz="4" w:space="0" w:color="auto"/>
            </w:tcBorders>
            <w:hideMark/>
          </w:tcPr>
          <w:p w14:paraId="6D166830" w14:textId="77777777" w:rsidR="00F70BB3" w:rsidRPr="007F5E48" w:rsidRDefault="00F70BB3" w:rsidP="00725731">
            <w:pPr>
              <w:ind w:right="3"/>
              <w:rPr>
                <w:sz w:val="24"/>
                <w:szCs w:val="24"/>
              </w:rPr>
            </w:pPr>
            <w:r w:rsidRPr="007F5E48">
              <w:rPr>
                <w:sz w:val="24"/>
                <w:szCs w:val="24"/>
              </w:rPr>
              <w:t>308000</w:t>
            </w:r>
          </w:p>
          <w:p w14:paraId="0FA7EA6F" w14:textId="77777777" w:rsidR="00F70BB3" w:rsidRPr="007F5E48" w:rsidRDefault="00F70BB3" w:rsidP="00725731">
            <w:pPr>
              <w:ind w:right="3"/>
              <w:rPr>
                <w:sz w:val="24"/>
                <w:szCs w:val="24"/>
              </w:rPr>
            </w:pPr>
          </w:p>
        </w:tc>
        <w:tc>
          <w:tcPr>
            <w:tcW w:w="1649" w:type="dxa"/>
            <w:tcBorders>
              <w:top w:val="single" w:sz="4" w:space="0" w:color="auto"/>
              <w:left w:val="single" w:sz="4" w:space="0" w:color="auto"/>
              <w:bottom w:val="single" w:sz="4" w:space="0" w:color="auto"/>
              <w:right w:val="single" w:sz="4" w:space="0" w:color="auto"/>
            </w:tcBorders>
            <w:hideMark/>
          </w:tcPr>
          <w:p w14:paraId="37D95481" w14:textId="77777777" w:rsidR="00F70BB3" w:rsidRPr="007F5E48" w:rsidRDefault="00F70BB3" w:rsidP="00725731">
            <w:pPr>
              <w:ind w:right="3"/>
              <w:rPr>
                <w:sz w:val="24"/>
                <w:szCs w:val="24"/>
              </w:rPr>
            </w:pPr>
            <w:r w:rsidRPr="007F5E48">
              <w:rPr>
                <w:sz w:val="24"/>
                <w:szCs w:val="24"/>
              </w:rPr>
              <w:t>924000</w:t>
            </w:r>
          </w:p>
          <w:p w14:paraId="278BAAD6" w14:textId="77777777" w:rsidR="00F70BB3" w:rsidRPr="007F5E48" w:rsidRDefault="00F70BB3" w:rsidP="00725731">
            <w:pPr>
              <w:ind w:right="3"/>
              <w:rPr>
                <w:sz w:val="24"/>
                <w:szCs w:val="24"/>
              </w:rPr>
            </w:pPr>
          </w:p>
        </w:tc>
      </w:tr>
      <w:tr w:rsidR="00F70BB3" w:rsidRPr="007F5E48" w14:paraId="6901C863" w14:textId="77777777" w:rsidTr="00ED76B9">
        <w:trPr>
          <w:jc w:val="center"/>
        </w:trPr>
        <w:tc>
          <w:tcPr>
            <w:tcW w:w="752" w:type="dxa"/>
            <w:tcBorders>
              <w:top w:val="single" w:sz="4" w:space="0" w:color="auto"/>
              <w:left w:val="single" w:sz="4" w:space="0" w:color="auto"/>
              <w:bottom w:val="single" w:sz="4" w:space="0" w:color="auto"/>
              <w:right w:val="single" w:sz="4" w:space="0" w:color="auto"/>
            </w:tcBorders>
            <w:hideMark/>
          </w:tcPr>
          <w:p w14:paraId="22DD51AF" w14:textId="77777777" w:rsidR="00F70BB3" w:rsidRPr="007F5E48" w:rsidRDefault="00F70BB3" w:rsidP="00725731">
            <w:pPr>
              <w:ind w:right="3"/>
              <w:rPr>
                <w:sz w:val="24"/>
                <w:szCs w:val="24"/>
              </w:rPr>
            </w:pPr>
            <w:r w:rsidRPr="007F5E48">
              <w:rPr>
                <w:sz w:val="24"/>
                <w:szCs w:val="24"/>
              </w:rPr>
              <w:t>2</w:t>
            </w:r>
          </w:p>
        </w:tc>
        <w:tc>
          <w:tcPr>
            <w:tcW w:w="2256" w:type="dxa"/>
            <w:tcBorders>
              <w:top w:val="single" w:sz="4" w:space="0" w:color="auto"/>
              <w:left w:val="single" w:sz="4" w:space="0" w:color="auto"/>
              <w:bottom w:val="single" w:sz="4" w:space="0" w:color="auto"/>
              <w:right w:val="single" w:sz="4" w:space="0" w:color="auto"/>
            </w:tcBorders>
            <w:hideMark/>
          </w:tcPr>
          <w:p w14:paraId="1F9373D4" w14:textId="4F36813A" w:rsidR="00F70BB3" w:rsidRPr="007F5E48" w:rsidRDefault="00023EA1" w:rsidP="00725731">
            <w:pPr>
              <w:ind w:right="3"/>
              <w:rPr>
                <w:sz w:val="24"/>
                <w:szCs w:val="24"/>
              </w:rPr>
            </w:pPr>
            <w:r w:rsidRPr="007F5E48">
              <w:rPr>
                <w:sz w:val="24"/>
                <w:szCs w:val="24"/>
              </w:rPr>
              <w:t>Data engineer</w:t>
            </w:r>
          </w:p>
        </w:tc>
        <w:tc>
          <w:tcPr>
            <w:tcW w:w="1517" w:type="dxa"/>
            <w:tcBorders>
              <w:top w:val="single" w:sz="4" w:space="0" w:color="auto"/>
              <w:left w:val="single" w:sz="4" w:space="0" w:color="auto"/>
              <w:bottom w:val="single" w:sz="4" w:space="0" w:color="auto"/>
              <w:right w:val="single" w:sz="4" w:space="0" w:color="auto"/>
            </w:tcBorders>
            <w:hideMark/>
          </w:tcPr>
          <w:p w14:paraId="76CF49E7" w14:textId="77777777" w:rsidR="00F70BB3" w:rsidRPr="007F5E48" w:rsidRDefault="00F70BB3" w:rsidP="00725731">
            <w:pPr>
              <w:ind w:right="3"/>
              <w:rPr>
                <w:sz w:val="24"/>
                <w:szCs w:val="24"/>
              </w:rPr>
            </w:pPr>
            <w:r w:rsidRPr="007F5E48">
              <w:rPr>
                <w:sz w:val="24"/>
                <w:szCs w:val="24"/>
              </w:rPr>
              <w:t>3</w:t>
            </w:r>
          </w:p>
        </w:tc>
        <w:tc>
          <w:tcPr>
            <w:tcW w:w="1617" w:type="dxa"/>
            <w:tcBorders>
              <w:top w:val="single" w:sz="4" w:space="0" w:color="auto"/>
              <w:left w:val="single" w:sz="4" w:space="0" w:color="auto"/>
              <w:bottom w:val="single" w:sz="4" w:space="0" w:color="auto"/>
              <w:right w:val="single" w:sz="4" w:space="0" w:color="auto"/>
            </w:tcBorders>
            <w:hideMark/>
          </w:tcPr>
          <w:p w14:paraId="09532479" w14:textId="77777777" w:rsidR="00F70BB3" w:rsidRPr="007F5E48" w:rsidRDefault="00F70BB3" w:rsidP="00725731">
            <w:pPr>
              <w:ind w:right="3"/>
              <w:rPr>
                <w:sz w:val="24"/>
                <w:szCs w:val="24"/>
              </w:rPr>
            </w:pPr>
            <w:r w:rsidRPr="007F5E48">
              <w:rPr>
                <w:sz w:val="24"/>
                <w:szCs w:val="24"/>
              </w:rPr>
              <w:t>1</w:t>
            </w:r>
          </w:p>
        </w:tc>
        <w:tc>
          <w:tcPr>
            <w:tcW w:w="1554" w:type="dxa"/>
            <w:tcBorders>
              <w:top w:val="single" w:sz="4" w:space="0" w:color="auto"/>
              <w:left w:val="single" w:sz="4" w:space="0" w:color="auto"/>
              <w:bottom w:val="single" w:sz="4" w:space="0" w:color="auto"/>
              <w:right w:val="single" w:sz="4" w:space="0" w:color="auto"/>
            </w:tcBorders>
            <w:hideMark/>
          </w:tcPr>
          <w:p w14:paraId="55AAEBAE" w14:textId="77777777" w:rsidR="00F70BB3" w:rsidRPr="007F5E48" w:rsidRDefault="00F70BB3" w:rsidP="00725731">
            <w:pPr>
              <w:ind w:right="3"/>
              <w:rPr>
                <w:sz w:val="24"/>
                <w:szCs w:val="24"/>
              </w:rPr>
            </w:pPr>
            <w:r w:rsidRPr="007F5E48">
              <w:rPr>
                <w:sz w:val="24"/>
                <w:szCs w:val="24"/>
              </w:rPr>
              <w:t>352000</w:t>
            </w:r>
          </w:p>
          <w:p w14:paraId="1920551E" w14:textId="77777777" w:rsidR="00F70BB3" w:rsidRPr="007F5E48" w:rsidRDefault="00F70BB3" w:rsidP="00725731">
            <w:pPr>
              <w:ind w:right="3"/>
              <w:rPr>
                <w:sz w:val="24"/>
                <w:szCs w:val="24"/>
              </w:rPr>
            </w:pPr>
          </w:p>
        </w:tc>
        <w:tc>
          <w:tcPr>
            <w:tcW w:w="1649" w:type="dxa"/>
            <w:tcBorders>
              <w:top w:val="single" w:sz="4" w:space="0" w:color="auto"/>
              <w:left w:val="single" w:sz="4" w:space="0" w:color="auto"/>
              <w:bottom w:val="single" w:sz="4" w:space="0" w:color="auto"/>
              <w:right w:val="single" w:sz="4" w:space="0" w:color="auto"/>
            </w:tcBorders>
            <w:hideMark/>
          </w:tcPr>
          <w:p w14:paraId="086E30C0" w14:textId="77777777" w:rsidR="00F70BB3" w:rsidRPr="007F5E48" w:rsidRDefault="00F70BB3" w:rsidP="00725731">
            <w:pPr>
              <w:ind w:right="3"/>
              <w:rPr>
                <w:sz w:val="24"/>
                <w:szCs w:val="24"/>
              </w:rPr>
            </w:pPr>
            <w:r w:rsidRPr="007F5E48">
              <w:rPr>
                <w:sz w:val="24"/>
                <w:szCs w:val="24"/>
              </w:rPr>
              <w:t>1056000</w:t>
            </w:r>
          </w:p>
          <w:p w14:paraId="0650E8DB" w14:textId="77777777" w:rsidR="00F70BB3" w:rsidRPr="007F5E48" w:rsidRDefault="00F70BB3" w:rsidP="00725731">
            <w:pPr>
              <w:ind w:right="3"/>
              <w:rPr>
                <w:sz w:val="24"/>
                <w:szCs w:val="24"/>
              </w:rPr>
            </w:pPr>
          </w:p>
        </w:tc>
      </w:tr>
      <w:tr w:rsidR="00F70BB3" w:rsidRPr="007F5E48" w14:paraId="75CDBE9E" w14:textId="77777777" w:rsidTr="00ED76B9">
        <w:trPr>
          <w:jc w:val="center"/>
        </w:trPr>
        <w:tc>
          <w:tcPr>
            <w:tcW w:w="752" w:type="dxa"/>
            <w:tcBorders>
              <w:top w:val="single" w:sz="4" w:space="0" w:color="auto"/>
              <w:left w:val="single" w:sz="4" w:space="0" w:color="auto"/>
              <w:bottom w:val="single" w:sz="4" w:space="0" w:color="auto"/>
              <w:right w:val="single" w:sz="4" w:space="0" w:color="auto"/>
            </w:tcBorders>
            <w:hideMark/>
          </w:tcPr>
          <w:p w14:paraId="04716BF7" w14:textId="77777777" w:rsidR="00F70BB3" w:rsidRPr="007F5E48" w:rsidRDefault="00F70BB3" w:rsidP="00725731">
            <w:pPr>
              <w:ind w:right="3"/>
              <w:rPr>
                <w:sz w:val="24"/>
                <w:szCs w:val="24"/>
              </w:rPr>
            </w:pPr>
            <w:r w:rsidRPr="007F5E48">
              <w:rPr>
                <w:sz w:val="24"/>
                <w:szCs w:val="24"/>
              </w:rPr>
              <w:t>3</w:t>
            </w:r>
          </w:p>
        </w:tc>
        <w:tc>
          <w:tcPr>
            <w:tcW w:w="2256" w:type="dxa"/>
            <w:tcBorders>
              <w:top w:val="single" w:sz="4" w:space="0" w:color="auto"/>
              <w:left w:val="single" w:sz="4" w:space="0" w:color="auto"/>
              <w:bottom w:val="single" w:sz="4" w:space="0" w:color="auto"/>
              <w:right w:val="single" w:sz="4" w:space="0" w:color="auto"/>
            </w:tcBorders>
            <w:hideMark/>
          </w:tcPr>
          <w:p w14:paraId="0E4788B9" w14:textId="527F63AF" w:rsidR="00F70BB3" w:rsidRPr="007F5E48" w:rsidRDefault="00023EA1" w:rsidP="00725731">
            <w:pPr>
              <w:ind w:right="3"/>
              <w:rPr>
                <w:sz w:val="24"/>
                <w:szCs w:val="24"/>
              </w:rPr>
            </w:pPr>
            <w:r w:rsidRPr="007F5E48">
              <w:rPr>
                <w:sz w:val="24"/>
                <w:szCs w:val="24"/>
              </w:rPr>
              <w:t>Frontend developer</w:t>
            </w:r>
          </w:p>
        </w:tc>
        <w:tc>
          <w:tcPr>
            <w:tcW w:w="1517" w:type="dxa"/>
            <w:tcBorders>
              <w:top w:val="single" w:sz="4" w:space="0" w:color="auto"/>
              <w:left w:val="single" w:sz="4" w:space="0" w:color="auto"/>
              <w:bottom w:val="single" w:sz="4" w:space="0" w:color="auto"/>
              <w:right w:val="single" w:sz="4" w:space="0" w:color="auto"/>
            </w:tcBorders>
            <w:hideMark/>
          </w:tcPr>
          <w:p w14:paraId="6954D834" w14:textId="77777777" w:rsidR="00F70BB3" w:rsidRPr="007F5E48" w:rsidRDefault="00F70BB3" w:rsidP="00725731">
            <w:pPr>
              <w:ind w:right="3"/>
              <w:rPr>
                <w:sz w:val="24"/>
                <w:szCs w:val="24"/>
              </w:rPr>
            </w:pPr>
            <w:r w:rsidRPr="007F5E48">
              <w:rPr>
                <w:sz w:val="24"/>
                <w:szCs w:val="24"/>
              </w:rPr>
              <w:t>3</w:t>
            </w:r>
          </w:p>
        </w:tc>
        <w:tc>
          <w:tcPr>
            <w:tcW w:w="1617" w:type="dxa"/>
            <w:tcBorders>
              <w:top w:val="single" w:sz="4" w:space="0" w:color="auto"/>
              <w:left w:val="single" w:sz="4" w:space="0" w:color="auto"/>
              <w:bottom w:val="single" w:sz="4" w:space="0" w:color="auto"/>
              <w:right w:val="single" w:sz="4" w:space="0" w:color="auto"/>
            </w:tcBorders>
            <w:hideMark/>
          </w:tcPr>
          <w:p w14:paraId="76F7292A" w14:textId="77777777" w:rsidR="00F70BB3" w:rsidRPr="007F5E48" w:rsidRDefault="00F70BB3" w:rsidP="00725731">
            <w:pPr>
              <w:ind w:right="3"/>
              <w:rPr>
                <w:sz w:val="24"/>
                <w:szCs w:val="24"/>
              </w:rPr>
            </w:pPr>
            <w:r w:rsidRPr="007F5E48">
              <w:rPr>
                <w:sz w:val="24"/>
                <w:szCs w:val="24"/>
              </w:rPr>
              <w:t>1</w:t>
            </w:r>
          </w:p>
        </w:tc>
        <w:tc>
          <w:tcPr>
            <w:tcW w:w="1554" w:type="dxa"/>
            <w:tcBorders>
              <w:top w:val="single" w:sz="4" w:space="0" w:color="auto"/>
              <w:left w:val="single" w:sz="4" w:space="0" w:color="auto"/>
              <w:bottom w:val="single" w:sz="4" w:space="0" w:color="auto"/>
              <w:right w:val="single" w:sz="4" w:space="0" w:color="auto"/>
            </w:tcBorders>
            <w:hideMark/>
          </w:tcPr>
          <w:p w14:paraId="02F32E24" w14:textId="77777777" w:rsidR="00F70BB3" w:rsidRPr="007F5E48" w:rsidRDefault="00F70BB3" w:rsidP="00725731">
            <w:pPr>
              <w:ind w:right="3"/>
              <w:rPr>
                <w:sz w:val="24"/>
                <w:szCs w:val="24"/>
              </w:rPr>
            </w:pPr>
            <w:r w:rsidRPr="007F5E48">
              <w:rPr>
                <w:sz w:val="24"/>
                <w:szCs w:val="24"/>
              </w:rPr>
              <w:t>264000</w:t>
            </w:r>
          </w:p>
          <w:p w14:paraId="463DD48C" w14:textId="77777777" w:rsidR="00F70BB3" w:rsidRPr="007F5E48" w:rsidRDefault="00F70BB3" w:rsidP="00725731">
            <w:pPr>
              <w:ind w:right="3"/>
              <w:rPr>
                <w:sz w:val="24"/>
                <w:szCs w:val="24"/>
              </w:rPr>
            </w:pPr>
          </w:p>
        </w:tc>
        <w:tc>
          <w:tcPr>
            <w:tcW w:w="1649" w:type="dxa"/>
            <w:tcBorders>
              <w:top w:val="single" w:sz="4" w:space="0" w:color="auto"/>
              <w:left w:val="single" w:sz="4" w:space="0" w:color="auto"/>
              <w:bottom w:val="single" w:sz="4" w:space="0" w:color="auto"/>
              <w:right w:val="single" w:sz="4" w:space="0" w:color="auto"/>
            </w:tcBorders>
            <w:hideMark/>
          </w:tcPr>
          <w:p w14:paraId="4D0FE4EA" w14:textId="77777777" w:rsidR="00F70BB3" w:rsidRPr="007F5E48" w:rsidRDefault="00F70BB3" w:rsidP="00725731">
            <w:pPr>
              <w:ind w:right="3"/>
              <w:rPr>
                <w:sz w:val="24"/>
                <w:szCs w:val="24"/>
              </w:rPr>
            </w:pPr>
            <w:r w:rsidRPr="007F5E48">
              <w:rPr>
                <w:sz w:val="24"/>
                <w:szCs w:val="24"/>
              </w:rPr>
              <w:t>792000</w:t>
            </w:r>
          </w:p>
        </w:tc>
      </w:tr>
      <w:tr w:rsidR="00F70BB3" w:rsidRPr="007F5E48" w14:paraId="1D0DDFB7" w14:textId="77777777" w:rsidTr="00ED76B9">
        <w:trPr>
          <w:trHeight w:val="300"/>
          <w:jc w:val="center"/>
        </w:trPr>
        <w:tc>
          <w:tcPr>
            <w:tcW w:w="752" w:type="dxa"/>
            <w:tcBorders>
              <w:top w:val="single" w:sz="4" w:space="0" w:color="auto"/>
              <w:left w:val="single" w:sz="4" w:space="0" w:color="auto"/>
              <w:bottom w:val="single" w:sz="4" w:space="0" w:color="auto"/>
              <w:right w:val="single" w:sz="4" w:space="0" w:color="auto"/>
            </w:tcBorders>
            <w:hideMark/>
          </w:tcPr>
          <w:p w14:paraId="7116BCE4" w14:textId="77777777" w:rsidR="00F70BB3" w:rsidRPr="007F5E48" w:rsidRDefault="00F70BB3" w:rsidP="00725731">
            <w:pPr>
              <w:ind w:right="3"/>
              <w:rPr>
                <w:sz w:val="24"/>
                <w:szCs w:val="24"/>
              </w:rPr>
            </w:pPr>
            <w:r w:rsidRPr="007F5E48">
              <w:rPr>
                <w:sz w:val="24"/>
                <w:szCs w:val="24"/>
              </w:rPr>
              <w:t>6</w:t>
            </w:r>
          </w:p>
        </w:tc>
        <w:tc>
          <w:tcPr>
            <w:tcW w:w="2256" w:type="dxa"/>
            <w:tcBorders>
              <w:top w:val="single" w:sz="4" w:space="0" w:color="auto"/>
              <w:left w:val="single" w:sz="4" w:space="0" w:color="auto"/>
              <w:bottom w:val="single" w:sz="4" w:space="0" w:color="auto"/>
              <w:right w:val="single" w:sz="4" w:space="0" w:color="auto"/>
            </w:tcBorders>
            <w:hideMark/>
          </w:tcPr>
          <w:p w14:paraId="10595CA9" w14:textId="21753522" w:rsidR="00F70BB3" w:rsidRPr="007F5E48" w:rsidRDefault="00023EA1" w:rsidP="00725731">
            <w:pPr>
              <w:ind w:right="3"/>
              <w:rPr>
                <w:sz w:val="24"/>
                <w:szCs w:val="24"/>
              </w:rPr>
            </w:pPr>
            <w:r w:rsidRPr="007F5E48">
              <w:rPr>
                <w:sz w:val="24"/>
                <w:szCs w:val="24"/>
              </w:rPr>
              <w:t>Total</w:t>
            </w:r>
          </w:p>
        </w:tc>
        <w:tc>
          <w:tcPr>
            <w:tcW w:w="1517" w:type="dxa"/>
            <w:tcBorders>
              <w:top w:val="single" w:sz="4" w:space="0" w:color="auto"/>
              <w:left w:val="single" w:sz="4" w:space="0" w:color="auto"/>
              <w:bottom w:val="single" w:sz="4" w:space="0" w:color="auto"/>
              <w:right w:val="single" w:sz="4" w:space="0" w:color="auto"/>
            </w:tcBorders>
            <w:hideMark/>
          </w:tcPr>
          <w:p w14:paraId="4F446D2D" w14:textId="77777777" w:rsidR="00F70BB3" w:rsidRPr="007F5E48" w:rsidRDefault="00F70BB3" w:rsidP="00725731">
            <w:pPr>
              <w:ind w:right="3"/>
              <w:rPr>
                <w:sz w:val="24"/>
                <w:szCs w:val="24"/>
              </w:rPr>
            </w:pPr>
            <w:r w:rsidRPr="007F5E48">
              <w:rPr>
                <w:sz w:val="24"/>
                <w:szCs w:val="24"/>
              </w:rPr>
              <w:t>3</w:t>
            </w:r>
          </w:p>
        </w:tc>
        <w:tc>
          <w:tcPr>
            <w:tcW w:w="1617" w:type="dxa"/>
            <w:tcBorders>
              <w:top w:val="single" w:sz="4" w:space="0" w:color="auto"/>
              <w:left w:val="single" w:sz="4" w:space="0" w:color="auto"/>
              <w:bottom w:val="single" w:sz="4" w:space="0" w:color="auto"/>
              <w:right w:val="single" w:sz="4" w:space="0" w:color="auto"/>
            </w:tcBorders>
            <w:hideMark/>
          </w:tcPr>
          <w:p w14:paraId="0F1D3084" w14:textId="77777777" w:rsidR="00F70BB3" w:rsidRPr="007F5E48" w:rsidRDefault="00F70BB3" w:rsidP="00725731">
            <w:pPr>
              <w:ind w:right="3"/>
              <w:rPr>
                <w:sz w:val="24"/>
                <w:szCs w:val="24"/>
              </w:rPr>
            </w:pPr>
            <w:r w:rsidRPr="007F5E48">
              <w:rPr>
                <w:sz w:val="24"/>
                <w:szCs w:val="24"/>
              </w:rPr>
              <w:t>3</w:t>
            </w:r>
          </w:p>
        </w:tc>
        <w:tc>
          <w:tcPr>
            <w:tcW w:w="1554" w:type="dxa"/>
            <w:tcBorders>
              <w:top w:val="single" w:sz="4" w:space="0" w:color="auto"/>
              <w:left w:val="single" w:sz="4" w:space="0" w:color="auto"/>
              <w:bottom w:val="single" w:sz="4" w:space="0" w:color="auto"/>
              <w:right w:val="single" w:sz="4" w:space="0" w:color="auto"/>
            </w:tcBorders>
          </w:tcPr>
          <w:p w14:paraId="6DDAF145" w14:textId="77777777" w:rsidR="00F70BB3" w:rsidRPr="007F5E48" w:rsidRDefault="00F70BB3" w:rsidP="00725731">
            <w:pPr>
              <w:ind w:right="3"/>
              <w:rPr>
                <w:sz w:val="24"/>
                <w:szCs w:val="24"/>
              </w:rPr>
            </w:pPr>
          </w:p>
        </w:tc>
        <w:tc>
          <w:tcPr>
            <w:tcW w:w="1649" w:type="dxa"/>
            <w:tcBorders>
              <w:top w:val="single" w:sz="4" w:space="0" w:color="auto"/>
              <w:left w:val="single" w:sz="4" w:space="0" w:color="auto"/>
              <w:bottom w:val="single" w:sz="4" w:space="0" w:color="auto"/>
              <w:right w:val="single" w:sz="4" w:space="0" w:color="auto"/>
            </w:tcBorders>
            <w:hideMark/>
          </w:tcPr>
          <w:p w14:paraId="0366E28D" w14:textId="77777777" w:rsidR="00F70BB3" w:rsidRPr="007F5E48" w:rsidRDefault="00F70BB3" w:rsidP="00725731">
            <w:pPr>
              <w:ind w:right="3"/>
              <w:rPr>
                <w:sz w:val="24"/>
                <w:szCs w:val="24"/>
              </w:rPr>
            </w:pPr>
            <w:r w:rsidRPr="007F5E48">
              <w:rPr>
                <w:sz w:val="24"/>
                <w:szCs w:val="24"/>
              </w:rPr>
              <w:t>2772000</w:t>
            </w:r>
          </w:p>
        </w:tc>
      </w:tr>
    </w:tbl>
    <w:p w14:paraId="2C9AE09B" w14:textId="77777777" w:rsidR="00F70BB3" w:rsidRPr="007F5E48" w:rsidRDefault="00F70BB3" w:rsidP="00725731">
      <w:pPr>
        <w:ind w:right="3" w:firstLine="709"/>
        <w:rPr>
          <w:sz w:val="28"/>
          <w:szCs w:val="28"/>
        </w:rPr>
      </w:pPr>
    </w:p>
    <w:p w14:paraId="51E9DA7E" w14:textId="77777777" w:rsidR="00B92775" w:rsidRPr="00725731" w:rsidRDefault="00B92775" w:rsidP="00725731">
      <w:pPr>
        <w:ind w:right="3" w:firstLine="709"/>
        <w:jc w:val="both"/>
        <w:rPr>
          <w:sz w:val="28"/>
          <w:szCs w:val="28"/>
          <w:lang w:val="en-US"/>
        </w:rPr>
      </w:pPr>
      <w:r w:rsidRPr="00725731">
        <w:rPr>
          <w:sz w:val="28"/>
          <w:szCs w:val="28"/>
          <w:lang w:val="en-US"/>
        </w:rPr>
        <w:t>Thus, the wage fund amounted to 2,772,000 tenge.</w:t>
      </w:r>
    </w:p>
    <w:p w14:paraId="136FE932" w14:textId="5E2B2634" w:rsidR="00B92775" w:rsidRPr="00725731" w:rsidRDefault="00B92775" w:rsidP="00725731">
      <w:pPr>
        <w:ind w:right="3" w:firstLine="709"/>
        <w:jc w:val="both"/>
        <w:rPr>
          <w:sz w:val="28"/>
          <w:szCs w:val="28"/>
          <w:lang w:val="en-US"/>
        </w:rPr>
      </w:pPr>
      <w:r w:rsidRPr="00725731">
        <w:rPr>
          <w:sz w:val="28"/>
          <w:szCs w:val="28"/>
          <w:lang w:val="en-US"/>
        </w:rPr>
        <w:t xml:space="preserve">Next, it is necessary to calculate the amount of mandatory deductions from wages, which </w:t>
      </w:r>
      <w:r w:rsidR="00686FCE" w:rsidRPr="00725731">
        <w:rPr>
          <w:sz w:val="28"/>
          <w:szCs w:val="28"/>
          <w:lang w:val="en-US"/>
        </w:rPr>
        <w:t>includes</w:t>
      </w:r>
      <w:r w:rsidRPr="00725731">
        <w:rPr>
          <w:sz w:val="28"/>
          <w:szCs w:val="28"/>
          <w:lang w:val="en-US"/>
        </w:rPr>
        <w:t xml:space="preserve"> social contributions, social tax and compulsory medical insurance.</w:t>
      </w:r>
    </w:p>
    <w:p w14:paraId="4751D956" w14:textId="1D92BDB6" w:rsidR="00B92775" w:rsidRPr="00725731" w:rsidRDefault="00B92775" w:rsidP="00725731">
      <w:pPr>
        <w:ind w:right="3" w:firstLine="709"/>
        <w:jc w:val="both"/>
        <w:rPr>
          <w:sz w:val="28"/>
          <w:szCs w:val="28"/>
          <w:lang w:val="en-US"/>
        </w:rPr>
      </w:pPr>
      <w:r w:rsidRPr="00725731">
        <w:rPr>
          <w:sz w:val="28"/>
          <w:szCs w:val="28"/>
          <w:lang w:val="en-US"/>
        </w:rPr>
        <w:t xml:space="preserve">Social contributions = </w:t>
      </w:r>
      <w:r w:rsidR="00E01544">
        <w:rPr>
          <w:sz w:val="28"/>
          <w:szCs w:val="28"/>
          <w:lang w:val="en-US"/>
        </w:rPr>
        <w:t>5</w:t>
      </w:r>
      <w:r w:rsidRPr="00725731">
        <w:rPr>
          <w:sz w:val="28"/>
          <w:szCs w:val="28"/>
          <w:lang w:val="en-US"/>
        </w:rPr>
        <w:t>% * (accrued wages - pension contributions) = 0.0</w:t>
      </w:r>
      <w:r w:rsidR="00F76A16">
        <w:rPr>
          <w:sz w:val="28"/>
          <w:szCs w:val="28"/>
          <w:lang w:val="en-US"/>
        </w:rPr>
        <w:t>5</w:t>
      </w:r>
      <w:r w:rsidRPr="00725731">
        <w:rPr>
          <w:sz w:val="28"/>
          <w:szCs w:val="28"/>
          <w:lang w:val="en-US"/>
        </w:rPr>
        <w:t xml:space="preserve"> (2,772,000 - 2,772,000 * 0.1) = </w:t>
      </w:r>
      <w:r w:rsidR="00503591" w:rsidRPr="00503591">
        <w:rPr>
          <w:sz w:val="28"/>
          <w:szCs w:val="28"/>
          <w:lang w:val="en-US"/>
        </w:rPr>
        <w:t>124740</w:t>
      </w:r>
      <w:r w:rsidRPr="00725731">
        <w:rPr>
          <w:sz w:val="28"/>
          <w:szCs w:val="28"/>
          <w:lang w:val="en-US"/>
        </w:rPr>
        <w:t xml:space="preserve"> tenge</w:t>
      </w:r>
    </w:p>
    <w:p w14:paraId="1AD00BB5" w14:textId="7A3DB9B4" w:rsidR="00B92775" w:rsidRPr="00725731" w:rsidRDefault="00B92775" w:rsidP="00725731">
      <w:pPr>
        <w:ind w:right="3" w:firstLine="709"/>
        <w:jc w:val="both"/>
        <w:rPr>
          <w:sz w:val="28"/>
          <w:szCs w:val="28"/>
          <w:lang w:val="en-US"/>
        </w:rPr>
      </w:pPr>
      <w:r w:rsidRPr="00725731">
        <w:rPr>
          <w:sz w:val="28"/>
          <w:szCs w:val="28"/>
          <w:lang w:val="en-US"/>
        </w:rPr>
        <w:t xml:space="preserve">Deductions for compulsory medical insurance = 3% * accrued wages = 0.03 * 2,772,000 = </w:t>
      </w:r>
      <w:r w:rsidR="00B753C9" w:rsidRPr="00B753C9">
        <w:rPr>
          <w:sz w:val="28"/>
          <w:szCs w:val="28"/>
          <w:lang w:val="en-US"/>
        </w:rPr>
        <w:t>83160</w:t>
      </w:r>
      <w:r w:rsidR="00B753C9">
        <w:rPr>
          <w:sz w:val="28"/>
          <w:szCs w:val="28"/>
          <w:lang w:val="en-US"/>
        </w:rPr>
        <w:t xml:space="preserve"> </w:t>
      </w:r>
      <w:r w:rsidRPr="00725731">
        <w:rPr>
          <w:sz w:val="28"/>
          <w:szCs w:val="28"/>
          <w:lang w:val="en-US"/>
        </w:rPr>
        <w:t>tenge.</w:t>
      </w:r>
    </w:p>
    <w:p w14:paraId="3A5DD41B" w14:textId="280C6C4C" w:rsidR="00B92775" w:rsidRPr="00725731" w:rsidRDefault="00B92775" w:rsidP="00725731">
      <w:pPr>
        <w:ind w:right="3" w:firstLine="709"/>
        <w:jc w:val="both"/>
        <w:rPr>
          <w:sz w:val="28"/>
          <w:szCs w:val="28"/>
          <w:lang w:val="en-US"/>
        </w:rPr>
      </w:pPr>
      <w:r w:rsidRPr="00725731">
        <w:rPr>
          <w:sz w:val="28"/>
          <w:szCs w:val="28"/>
          <w:lang w:val="en-US"/>
        </w:rPr>
        <w:t xml:space="preserve">Social. tax = </w:t>
      </w:r>
      <w:r w:rsidR="00484A3D">
        <w:rPr>
          <w:sz w:val="28"/>
          <w:szCs w:val="28"/>
          <w:lang w:val="en-US"/>
        </w:rPr>
        <w:t>11</w:t>
      </w:r>
      <w:r w:rsidRPr="00725731">
        <w:rPr>
          <w:sz w:val="28"/>
          <w:szCs w:val="28"/>
          <w:lang w:val="en-US"/>
        </w:rPr>
        <w:t>% * (accrued salary - pension contributions - employee's) - social contributions = 0.</w:t>
      </w:r>
      <w:r w:rsidR="00CB586F">
        <w:rPr>
          <w:sz w:val="28"/>
          <w:szCs w:val="28"/>
          <w:lang w:val="en-US"/>
        </w:rPr>
        <w:t>11</w:t>
      </w:r>
      <w:r w:rsidRPr="00725731">
        <w:rPr>
          <w:sz w:val="28"/>
          <w:szCs w:val="28"/>
          <w:lang w:val="en-US"/>
        </w:rPr>
        <w:t xml:space="preserve"> * (2,772,000 - 2,772,000 * 0.1) - </w:t>
      </w:r>
      <w:r w:rsidR="009B5B85" w:rsidRPr="00B753C9">
        <w:rPr>
          <w:sz w:val="28"/>
          <w:szCs w:val="28"/>
          <w:lang w:val="en-US"/>
        </w:rPr>
        <w:t>83160</w:t>
      </w:r>
      <w:r w:rsidR="009B5B85">
        <w:rPr>
          <w:sz w:val="28"/>
          <w:szCs w:val="28"/>
          <w:lang w:val="en-US"/>
        </w:rPr>
        <w:t xml:space="preserve"> </w:t>
      </w:r>
      <w:r w:rsidRPr="00725731">
        <w:rPr>
          <w:sz w:val="28"/>
          <w:szCs w:val="28"/>
          <w:lang w:val="en-US"/>
        </w:rPr>
        <w:t xml:space="preserve">= </w:t>
      </w:r>
      <w:r w:rsidR="002A387E" w:rsidRPr="002A387E">
        <w:rPr>
          <w:sz w:val="28"/>
          <w:szCs w:val="28"/>
          <w:lang w:val="en-US"/>
        </w:rPr>
        <w:t>149688</w:t>
      </w:r>
      <w:r w:rsidR="002A387E">
        <w:rPr>
          <w:sz w:val="28"/>
          <w:szCs w:val="28"/>
          <w:lang w:val="en-US"/>
        </w:rPr>
        <w:t xml:space="preserve"> </w:t>
      </w:r>
      <w:r w:rsidRPr="00725731">
        <w:rPr>
          <w:sz w:val="28"/>
          <w:szCs w:val="28"/>
          <w:lang w:val="en-US"/>
        </w:rPr>
        <w:t>tenge.</w:t>
      </w:r>
    </w:p>
    <w:p w14:paraId="3C9ECFDF" w14:textId="6C47306F" w:rsidR="00B92775" w:rsidRPr="00725731" w:rsidRDefault="00B92775" w:rsidP="00725731">
      <w:pPr>
        <w:ind w:right="3" w:firstLine="709"/>
        <w:jc w:val="both"/>
        <w:rPr>
          <w:sz w:val="28"/>
          <w:szCs w:val="28"/>
          <w:lang w:val="en-US"/>
        </w:rPr>
      </w:pPr>
      <w:r w:rsidRPr="00725731">
        <w:rPr>
          <w:sz w:val="28"/>
          <w:szCs w:val="28"/>
          <w:lang w:val="en-US"/>
        </w:rPr>
        <w:t xml:space="preserve">Total mandatory deductions from the total salary of all employees = </w:t>
      </w:r>
      <w:r w:rsidR="00C161E6" w:rsidRPr="00C161E6">
        <w:rPr>
          <w:sz w:val="28"/>
          <w:szCs w:val="28"/>
          <w:lang w:val="en-US"/>
        </w:rPr>
        <w:t>124740</w:t>
      </w:r>
      <w:r w:rsidR="00C161E6" w:rsidRPr="00725731">
        <w:rPr>
          <w:sz w:val="28"/>
          <w:szCs w:val="28"/>
          <w:lang w:val="en-US"/>
        </w:rPr>
        <w:t xml:space="preserve"> + </w:t>
      </w:r>
      <w:r w:rsidR="00C161E6" w:rsidRPr="00C161E6">
        <w:rPr>
          <w:sz w:val="28"/>
          <w:szCs w:val="28"/>
          <w:lang w:val="en-US"/>
        </w:rPr>
        <w:t>83160</w:t>
      </w:r>
      <w:r w:rsidR="00C161E6" w:rsidRPr="00725731">
        <w:rPr>
          <w:sz w:val="28"/>
          <w:szCs w:val="28"/>
          <w:lang w:val="en-US"/>
        </w:rPr>
        <w:t>+</w:t>
      </w:r>
      <w:r w:rsidR="00C161E6" w:rsidRPr="00C161E6">
        <w:rPr>
          <w:sz w:val="28"/>
          <w:szCs w:val="28"/>
          <w:lang w:val="en-US"/>
        </w:rPr>
        <w:t>149688</w:t>
      </w:r>
      <w:r w:rsidR="00C161E6" w:rsidRPr="00725731">
        <w:rPr>
          <w:sz w:val="28"/>
          <w:szCs w:val="28"/>
          <w:lang w:val="en-US"/>
        </w:rPr>
        <w:t xml:space="preserve"> = </w:t>
      </w:r>
      <w:r w:rsidR="00C161E6" w:rsidRPr="00C161E6">
        <w:rPr>
          <w:sz w:val="28"/>
          <w:szCs w:val="28"/>
          <w:lang w:val="en-US"/>
        </w:rPr>
        <w:t>357588</w:t>
      </w:r>
      <w:r w:rsidRPr="00725731">
        <w:rPr>
          <w:sz w:val="28"/>
          <w:szCs w:val="28"/>
          <w:lang w:val="en-US"/>
        </w:rPr>
        <w:t xml:space="preserve"> tenge.</w:t>
      </w:r>
    </w:p>
    <w:p w14:paraId="33998377" w14:textId="77777777" w:rsidR="00B92775" w:rsidRPr="00725731" w:rsidRDefault="00B92775" w:rsidP="00725731">
      <w:pPr>
        <w:ind w:right="3" w:firstLine="709"/>
        <w:jc w:val="both"/>
        <w:rPr>
          <w:sz w:val="28"/>
          <w:szCs w:val="28"/>
          <w:lang w:val="en-US"/>
        </w:rPr>
      </w:pPr>
      <w:r w:rsidRPr="00725731">
        <w:rPr>
          <w:sz w:val="28"/>
          <w:szCs w:val="28"/>
          <w:lang w:val="en-US"/>
        </w:rPr>
        <w:t>Thus, the payroll fund will be:</w:t>
      </w:r>
    </w:p>
    <w:p w14:paraId="617E5BC8" w14:textId="2BC7BB49" w:rsidR="007A50B5" w:rsidRPr="00725731" w:rsidRDefault="00B92775" w:rsidP="007161DD">
      <w:pPr>
        <w:ind w:right="3" w:firstLine="709"/>
        <w:jc w:val="both"/>
        <w:rPr>
          <w:sz w:val="28"/>
          <w:szCs w:val="28"/>
          <w:lang w:val="en-US"/>
        </w:rPr>
      </w:pPr>
      <w:r w:rsidRPr="00725731">
        <w:rPr>
          <w:sz w:val="28"/>
          <w:szCs w:val="28"/>
          <w:lang w:val="en-US"/>
        </w:rPr>
        <w:t xml:space="preserve">Total salary + deductions = 2,772,000 </w:t>
      </w:r>
      <w:r w:rsidR="001D4373" w:rsidRPr="00725731">
        <w:rPr>
          <w:sz w:val="28"/>
          <w:szCs w:val="28"/>
          <w:lang w:val="en-US"/>
        </w:rPr>
        <w:t>+</w:t>
      </w:r>
      <w:r w:rsidR="001D4373" w:rsidRPr="001D4373">
        <w:rPr>
          <w:sz w:val="28"/>
          <w:szCs w:val="28"/>
          <w:lang w:val="en-US"/>
        </w:rPr>
        <w:t>357588</w:t>
      </w:r>
      <w:r w:rsidR="001D4373" w:rsidRPr="00725731">
        <w:rPr>
          <w:sz w:val="28"/>
          <w:szCs w:val="28"/>
          <w:lang w:val="en-US"/>
        </w:rPr>
        <w:t xml:space="preserve"> = </w:t>
      </w:r>
      <w:r w:rsidR="001D4373" w:rsidRPr="001D4373">
        <w:rPr>
          <w:sz w:val="28"/>
          <w:szCs w:val="28"/>
          <w:lang w:val="en-US"/>
        </w:rPr>
        <w:t>3129588</w:t>
      </w:r>
      <w:r w:rsidR="001D4373">
        <w:rPr>
          <w:sz w:val="28"/>
          <w:szCs w:val="28"/>
          <w:lang w:val="en-US"/>
        </w:rPr>
        <w:t xml:space="preserve"> </w:t>
      </w:r>
      <w:r w:rsidRPr="00725731">
        <w:rPr>
          <w:sz w:val="28"/>
          <w:szCs w:val="28"/>
          <w:lang w:val="en-US"/>
        </w:rPr>
        <w:t>tenge.</w:t>
      </w:r>
    </w:p>
    <w:p w14:paraId="6D478CA3" w14:textId="6CEB28D2" w:rsidR="00C377E2" w:rsidRPr="00725731" w:rsidRDefault="00A50681" w:rsidP="00725731">
      <w:pPr>
        <w:ind w:right="3" w:firstLine="709"/>
        <w:jc w:val="both"/>
        <w:rPr>
          <w:sz w:val="28"/>
          <w:szCs w:val="28"/>
          <w:lang w:val="en-US"/>
        </w:rPr>
      </w:pPr>
      <w:r w:rsidRPr="00725731">
        <w:rPr>
          <w:sz w:val="28"/>
          <w:szCs w:val="28"/>
          <w:lang w:val="en-US"/>
        </w:rPr>
        <w:lastRenderedPageBreak/>
        <w:t>4.4.</w:t>
      </w:r>
      <w:r w:rsidR="00C377E2" w:rsidRPr="00725731">
        <w:rPr>
          <w:sz w:val="28"/>
          <w:szCs w:val="28"/>
          <w:lang w:val="en-US"/>
        </w:rPr>
        <w:t>3 Overhead costs</w:t>
      </w:r>
    </w:p>
    <w:p w14:paraId="108A6787" w14:textId="28A2CDBA" w:rsidR="00A50681" w:rsidRPr="00725731" w:rsidRDefault="00C377E2" w:rsidP="00725731">
      <w:pPr>
        <w:ind w:right="3" w:firstLine="709"/>
        <w:jc w:val="both"/>
        <w:rPr>
          <w:sz w:val="28"/>
          <w:szCs w:val="28"/>
          <w:lang w:val="en-US"/>
        </w:rPr>
      </w:pPr>
      <w:r w:rsidRPr="00725731">
        <w:rPr>
          <w:sz w:val="28"/>
          <w:szCs w:val="28"/>
          <w:lang w:val="en-US"/>
        </w:rPr>
        <w:t>Overhead costs are expenses that are not considered dire</w:t>
      </w:r>
      <w:r w:rsidR="007A50B5">
        <w:rPr>
          <w:sz w:val="28"/>
          <w:szCs w:val="28"/>
          <w:lang w:val="en-US"/>
        </w:rPr>
        <w:t>ct costs of developing a system (Table 4.2)</w:t>
      </w:r>
    </w:p>
    <w:p w14:paraId="4373D79F" w14:textId="77777777" w:rsidR="00562EE8" w:rsidRPr="00725731" w:rsidRDefault="00562EE8" w:rsidP="00725731">
      <w:pPr>
        <w:ind w:right="3" w:firstLine="709"/>
        <w:rPr>
          <w:sz w:val="28"/>
          <w:szCs w:val="28"/>
          <w:lang w:val="en-US"/>
        </w:rPr>
      </w:pPr>
    </w:p>
    <w:p w14:paraId="2977B5C9" w14:textId="0DE536AC" w:rsidR="00BD74E3" w:rsidRPr="007F5E48" w:rsidRDefault="00BD74E3" w:rsidP="00725731">
      <w:pPr>
        <w:ind w:right="3" w:firstLine="709"/>
        <w:rPr>
          <w:sz w:val="28"/>
          <w:szCs w:val="28"/>
        </w:rPr>
      </w:pPr>
      <w:r w:rsidRPr="007F5E48">
        <w:rPr>
          <w:sz w:val="28"/>
          <w:szCs w:val="28"/>
        </w:rPr>
        <w:t xml:space="preserve">Table 4.2 </w:t>
      </w:r>
      <w:r w:rsidR="00DE4522">
        <w:rPr>
          <w:sz w:val="28"/>
          <w:szCs w:val="28"/>
        </w:rPr>
        <w:t>–</w:t>
      </w:r>
      <w:r w:rsidRPr="007F5E48">
        <w:rPr>
          <w:sz w:val="28"/>
          <w:szCs w:val="28"/>
        </w:rPr>
        <w:t xml:space="preserve"> Overhead costs</w:t>
      </w:r>
    </w:p>
    <w:tbl>
      <w:tblPr>
        <w:tblStyle w:val="TableGrid"/>
        <w:tblW w:w="5000" w:type="pct"/>
        <w:jc w:val="center"/>
        <w:tblLook w:val="04A0" w:firstRow="1" w:lastRow="0" w:firstColumn="1" w:lastColumn="0" w:noHBand="0" w:noVBand="1"/>
      </w:tblPr>
      <w:tblGrid>
        <w:gridCol w:w="980"/>
        <w:gridCol w:w="2163"/>
        <w:gridCol w:w="2163"/>
        <w:gridCol w:w="2163"/>
        <w:gridCol w:w="2163"/>
      </w:tblGrid>
      <w:tr w:rsidR="00686576" w:rsidRPr="007F5E48" w14:paraId="383CF107" w14:textId="77777777" w:rsidTr="00A156FF">
        <w:trPr>
          <w:jc w:val="center"/>
        </w:trPr>
        <w:tc>
          <w:tcPr>
            <w:tcW w:w="846" w:type="dxa"/>
            <w:tcBorders>
              <w:top w:val="single" w:sz="4" w:space="0" w:color="auto"/>
              <w:left w:val="single" w:sz="4" w:space="0" w:color="auto"/>
              <w:bottom w:val="single" w:sz="4" w:space="0" w:color="auto"/>
              <w:right w:val="single" w:sz="4" w:space="0" w:color="auto"/>
            </w:tcBorders>
            <w:hideMark/>
          </w:tcPr>
          <w:p w14:paraId="726A56DD" w14:textId="77777777" w:rsidR="00686576" w:rsidRPr="007F5E48" w:rsidRDefault="00686576" w:rsidP="00725731">
            <w:pPr>
              <w:ind w:right="3"/>
              <w:rPr>
                <w:sz w:val="24"/>
                <w:szCs w:val="24"/>
              </w:rPr>
            </w:pPr>
            <w:r w:rsidRPr="007F5E48">
              <w:rPr>
                <w:sz w:val="24"/>
                <w:szCs w:val="24"/>
              </w:rPr>
              <w:t>№</w:t>
            </w:r>
          </w:p>
        </w:tc>
        <w:tc>
          <w:tcPr>
            <w:tcW w:w="1869" w:type="dxa"/>
            <w:tcBorders>
              <w:top w:val="single" w:sz="4" w:space="0" w:color="auto"/>
              <w:left w:val="single" w:sz="4" w:space="0" w:color="auto"/>
              <w:bottom w:val="single" w:sz="4" w:space="0" w:color="auto"/>
              <w:right w:val="single" w:sz="4" w:space="0" w:color="auto"/>
            </w:tcBorders>
            <w:hideMark/>
          </w:tcPr>
          <w:p w14:paraId="7493445C" w14:textId="658A7D72" w:rsidR="00686576" w:rsidRPr="007F5E48" w:rsidRDefault="00686576" w:rsidP="00725731">
            <w:pPr>
              <w:ind w:right="3"/>
              <w:rPr>
                <w:sz w:val="24"/>
                <w:szCs w:val="24"/>
              </w:rPr>
            </w:pPr>
            <w:r w:rsidRPr="007F5E48">
              <w:rPr>
                <w:sz w:val="24"/>
                <w:szCs w:val="24"/>
              </w:rPr>
              <w:t>Name</w:t>
            </w:r>
          </w:p>
        </w:tc>
        <w:tc>
          <w:tcPr>
            <w:tcW w:w="1869" w:type="dxa"/>
            <w:tcBorders>
              <w:top w:val="single" w:sz="4" w:space="0" w:color="auto"/>
              <w:left w:val="single" w:sz="4" w:space="0" w:color="auto"/>
              <w:bottom w:val="single" w:sz="4" w:space="0" w:color="auto"/>
              <w:right w:val="single" w:sz="4" w:space="0" w:color="auto"/>
            </w:tcBorders>
            <w:hideMark/>
          </w:tcPr>
          <w:p w14:paraId="50B262CD" w14:textId="51173AC5" w:rsidR="00686576" w:rsidRPr="007F5E48" w:rsidRDefault="00686576" w:rsidP="00725731">
            <w:pPr>
              <w:ind w:right="3"/>
              <w:rPr>
                <w:sz w:val="24"/>
                <w:szCs w:val="24"/>
              </w:rPr>
            </w:pPr>
            <w:r w:rsidRPr="007F5E48">
              <w:rPr>
                <w:sz w:val="24"/>
                <w:szCs w:val="24"/>
              </w:rPr>
              <w:t>Number</w:t>
            </w:r>
          </w:p>
        </w:tc>
        <w:tc>
          <w:tcPr>
            <w:tcW w:w="1869" w:type="dxa"/>
            <w:tcBorders>
              <w:top w:val="single" w:sz="4" w:space="0" w:color="auto"/>
              <w:left w:val="single" w:sz="4" w:space="0" w:color="auto"/>
              <w:bottom w:val="single" w:sz="4" w:space="0" w:color="auto"/>
              <w:right w:val="single" w:sz="4" w:space="0" w:color="auto"/>
            </w:tcBorders>
            <w:hideMark/>
          </w:tcPr>
          <w:p w14:paraId="6685232B" w14:textId="6BB0E111" w:rsidR="00686576" w:rsidRPr="007F5E48" w:rsidRDefault="00686576" w:rsidP="00725731">
            <w:pPr>
              <w:ind w:right="3"/>
              <w:rPr>
                <w:sz w:val="24"/>
                <w:szCs w:val="24"/>
              </w:rPr>
            </w:pPr>
            <w:r w:rsidRPr="007F5E48">
              <w:rPr>
                <w:sz w:val="24"/>
                <w:szCs w:val="24"/>
              </w:rPr>
              <w:t>Price per unit, tg</w:t>
            </w:r>
          </w:p>
        </w:tc>
        <w:tc>
          <w:tcPr>
            <w:tcW w:w="1869" w:type="dxa"/>
            <w:tcBorders>
              <w:top w:val="single" w:sz="4" w:space="0" w:color="auto"/>
              <w:left w:val="single" w:sz="4" w:space="0" w:color="auto"/>
              <w:bottom w:val="single" w:sz="4" w:space="0" w:color="auto"/>
              <w:right w:val="single" w:sz="4" w:space="0" w:color="auto"/>
            </w:tcBorders>
            <w:hideMark/>
          </w:tcPr>
          <w:p w14:paraId="1CA31A84" w14:textId="6119DB9C" w:rsidR="00686576" w:rsidRPr="007F5E48" w:rsidRDefault="00686576" w:rsidP="00725731">
            <w:pPr>
              <w:ind w:right="3"/>
              <w:rPr>
                <w:sz w:val="24"/>
                <w:szCs w:val="24"/>
              </w:rPr>
            </w:pPr>
            <w:r w:rsidRPr="007F5E48">
              <w:rPr>
                <w:sz w:val="24"/>
                <w:szCs w:val="24"/>
              </w:rPr>
              <w:t>Total, tg</w:t>
            </w:r>
          </w:p>
        </w:tc>
      </w:tr>
      <w:tr w:rsidR="00686576" w:rsidRPr="007F5E48" w14:paraId="40B9AAE7" w14:textId="77777777" w:rsidTr="00A156FF">
        <w:trPr>
          <w:jc w:val="center"/>
        </w:trPr>
        <w:tc>
          <w:tcPr>
            <w:tcW w:w="846" w:type="dxa"/>
            <w:tcBorders>
              <w:top w:val="single" w:sz="4" w:space="0" w:color="auto"/>
              <w:left w:val="single" w:sz="4" w:space="0" w:color="auto"/>
              <w:bottom w:val="single" w:sz="4" w:space="0" w:color="auto"/>
              <w:right w:val="single" w:sz="4" w:space="0" w:color="auto"/>
            </w:tcBorders>
            <w:hideMark/>
          </w:tcPr>
          <w:p w14:paraId="14F7606E" w14:textId="77777777" w:rsidR="00686576" w:rsidRPr="007F5E48" w:rsidRDefault="00686576" w:rsidP="00725731">
            <w:pPr>
              <w:ind w:right="3"/>
              <w:rPr>
                <w:sz w:val="24"/>
                <w:szCs w:val="24"/>
              </w:rPr>
            </w:pPr>
            <w:r w:rsidRPr="007F5E48">
              <w:rPr>
                <w:sz w:val="24"/>
                <w:szCs w:val="24"/>
              </w:rPr>
              <w:t>1</w:t>
            </w:r>
          </w:p>
        </w:tc>
        <w:tc>
          <w:tcPr>
            <w:tcW w:w="1869" w:type="dxa"/>
            <w:tcBorders>
              <w:top w:val="single" w:sz="4" w:space="0" w:color="auto"/>
              <w:left w:val="single" w:sz="4" w:space="0" w:color="auto"/>
              <w:bottom w:val="single" w:sz="4" w:space="0" w:color="auto"/>
              <w:right w:val="single" w:sz="4" w:space="0" w:color="auto"/>
            </w:tcBorders>
            <w:hideMark/>
          </w:tcPr>
          <w:p w14:paraId="713B08FD" w14:textId="1F2E4858" w:rsidR="00686576" w:rsidRPr="007F5E48" w:rsidRDefault="00571FAD" w:rsidP="00725731">
            <w:pPr>
              <w:ind w:right="3"/>
              <w:rPr>
                <w:sz w:val="24"/>
                <w:szCs w:val="24"/>
              </w:rPr>
            </w:pPr>
            <w:r w:rsidRPr="007F5E48">
              <w:rPr>
                <w:sz w:val="24"/>
                <w:szCs w:val="24"/>
              </w:rPr>
              <w:t>Cloud hosting</w:t>
            </w:r>
          </w:p>
        </w:tc>
        <w:tc>
          <w:tcPr>
            <w:tcW w:w="1869" w:type="dxa"/>
            <w:tcBorders>
              <w:top w:val="single" w:sz="4" w:space="0" w:color="auto"/>
              <w:left w:val="single" w:sz="4" w:space="0" w:color="auto"/>
              <w:bottom w:val="single" w:sz="4" w:space="0" w:color="auto"/>
              <w:right w:val="single" w:sz="4" w:space="0" w:color="auto"/>
            </w:tcBorders>
            <w:hideMark/>
          </w:tcPr>
          <w:p w14:paraId="00D4D87C" w14:textId="77777777" w:rsidR="00686576" w:rsidRPr="007F5E48" w:rsidRDefault="00686576" w:rsidP="00725731">
            <w:pPr>
              <w:ind w:right="3"/>
              <w:rPr>
                <w:sz w:val="24"/>
                <w:szCs w:val="24"/>
              </w:rPr>
            </w:pPr>
            <w:r w:rsidRPr="007F5E48">
              <w:rPr>
                <w:sz w:val="24"/>
                <w:szCs w:val="24"/>
              </w:rPr>
              <w:t>1</w:t>
            </w:r>
          </w:p>
        </w:tc>
        <w:tc>
          <w:tcPr>
            <w:tcW w:w="1869" w:type="dxa"/>
            <w:tcBorders>
              <w:top w:val="single" w:sz="4" w:space="0" w:color="auto"/>
              <w:left w:val="single" w:sz="4" w:space="0" w:color="auto"/>
              <w:bottom w:val="single" w:sz="4" w:space="0" w:color="auto"/>
              <w:right w:val="single" w:sz="4" w:space="0" w:color="auto"/>
            </w:tcBorders>
            <w:hideMark/>
          </w:tcPr>
          <w:p w14:paraId="0081C938" w14:textId="77777777" w:rsidR="00686576" w:rsidRPr="007F5E48" w:rsidRDefault="00686576" w:rsidP="00725731">
            <w:pPr>
              <w:ind w:right="3"/>
              <w:rPr>
                <w:sz w:val="24"/>
                <w:szCs w:val="24"/>
              </w:rPr>
            </w:pPr>
            <w:r w:rsidRPr="007F5E48">
              <w:rPr>
                <w:sz w:val="24"/>
                <w:szCs w:val="24"/>
              </w:rPr>
              <w:t>90000</w:t>
            </w:r>
          </w:p>
        </w:tc>
        <w:tc>
          <w:tcPr>
            <w:tcW w:w="1869" w:type="dxa"/>
            <w:tcBorders>
              <w:top w:val="single" w:sz="4" w:space="0" w:color="auto"/>
              <w:left w:val="single" w:sz="4" w:space="0" w:color="auto"/>
              <w:bottom w:val="single" w:sz="4" w:space="0" w:color="auto"/>
              <w:right w:val="single" w:sz="4" w:space="0" w:color="auto"/>
            </w:tcBorders>
            <w:hideMark/>
          </w:tcPr>
          <w:p w14:paraId="0E11175B" w14:textId="77777777" w:rsidR="00686576" w:rsidRPr="007F5E48" w:rsidRDefault="00686576" w:rsidP="00725731">
            <w:pPr>
              <w:ind w:right="3"/>
              <w:rPr>
                <w:sz w:val="24"/>
                <w:szCs w:val="24"/>
              </w:rPr>
            </w:pPr>
            <w:r w:rsidRPr="007F5E48">
              <w:rPr>
                <w:sz w:val="24"/>
                <w:szCs w:val="24"/>
              </w:rPr>
              <w:t>90000</w:t>
            </w:r>
          </w:p>
        </w:tc>
      </w:tr>
      <w:tr w:rsidR="00686576" w:rsidRPr="007F5E48" w14:paraId="6A63706F" w14:textId="77777777" w:rsidTr="00A156FF">
        <w:trPr>
          <w:jc w:val="center"/>
        </w:trPr>
        <w:tc>
          <w:tcPr>
            <w:tcW w:w="846" w:type="dxa"/>
            <w:tcBorders>
              <w:top w:val="single" w:sz="4" w:space="0" w:color="auto"/>
              <w:left w:val="single" w:sz="4" w:space="0" w:color="auto"/>
              <w:bottom w:val="single" w:sz="4" w:space="0" w:color="auto"/>
              <w:right w:val="single" w:sz="4" w:space="0" w:color="auto"/>
            </w:tcBorders>
            <w:hideMark/>
          </w:tcPr>
          <w:p w14:paraId="2DDE2AE3" w14:textId="77777777" w:rsidR="00686576" w:rsidRPr="007F5E48" w:rsidRDefault="00686576" w:rsidP="00725731">
            <w:pPr>
              <w:ind w:right="3"/>
              <w:rPr>
                <w:sz w:val="24"/>
                <w:szCs w:val="24"/>
              </w:rPr>
            </w:pPr>
            <w:r w:rsidRPr="007F5E48">
              <w:rPr>
                <w:sz w:val="24"/>
                <w:szCs w:val="24"/>
              </w:rPr>
              <w:t>2</w:t>
            </w:r>
          </w:p>
        </w:tc>
        <w:tc>
          <w:tcPr>
            <w:tcW w:w="1869" w:type="dxa"/>
            <w:tcBorders>
              <w:top w:val="single" w:sz="4" w:space="0" w:color="auto"/>
              <w:left w:val="single" w:sz="4" w:space="0" w:color="auto"/>
              <w:bottom w:val="single" w:sz="4" w:space="0" w:color="auto"/>
              <w:right w:val="single" w:sz="4" w:space="0" w:color="auto"/>
            </w:tcBorders>
            <w:hideMark/>
          </w:tcPr>
          <w:p w14:paraId="3F2002DC" w14:textId="0DDCDF8B" w:rsidR="00686576" w:rsidRPr="007F5E48" w:rsidRDefault="009F1452" w:rsidP="00725731">
            <w:pPr>
              <w:ind w:right="3"/>
              <w:rPr>
                <w:sz w:val="24"/>
                <w:szCs w:val="24"/>
              </w:rPr>
            </w:pPr>
            <w:r w:rsidRPr="007F5E48">
              <w:rPr>
                <w:sz w:val="24"/>
                <w:szCs w:val="24"/>
              </w:rPr>
              <w:t xml:space="preserve">Licenses on </w:t>
            </w:r>
            <w:r w:rsidR="005B1250" w:rsidRPr="007F5E48">
              <w:rPr>
                <w:sz w:val="24"/>
                <w:szCs w:val="24"/>
              </w:rPr>
              <w:t>development environment</w:t>
            </w:r>
          </w:p>
        </w:tc>
        <w:tc>
          <w:tcPr>
            <w:tcW w:w="1869" w:type="dxa"/>
            <w:tcBorders>
              <w:top w:val="single" w:sz="4" w:space="0" w:color="auto"/>
              <w:left w:val="single" w:sz="4" w:space="0" w:color="auto"/>
              <w:bottom w:val="single" w:sz="4" w:space="0" w:color="auto"/>
              <w:right w:val="single" w:sz="4" w:space="0" w:color="auto"/>
            </w:tcBorders>
            <w:hideMark/>
          </w:tcPr>
          <w:p w14:paraId="4A1A74D5" w14:textId="77777777" w:rsidR="00686576" w:rsidRPr="007F5E48" w:rsidRDefault="00686576" w:rsidP="00725731">
            <w:pPr>
              <w:ind w:right="3"/>
              <w:rPr>
                <w:sz w:val="24"/>
                <w:szCs w:val="24"/>
              </w:rPr>
            </w:pPr>
            <w:r w:rsidRPr="007F5E48">
              <w:rPr>
                <w:sz w:val="24"/>
                <w:szCs w:val="24"/>
              </w:rPr>
              <w:t>3</w:t>
            </w:r>
          </w:p>
        </w:tc>
        <w:tc>
          <w:tcPr>
            <w:tcW w:w="1869" w:type="dxa"/>
            <w:tcBorders>
              <w:top w:val="single" w:sz="4" w:space="0" w:color="auto"/>
              <w:left w:val="single" w:sz="4" w:space="0" w:color="auto"/>
              <w:bottom w:val="single" w:sz="4" w:space="0" w:color="auto"/>
              <w:right w:val="single" w:sz="4" w:space="0" w:color="auto"/>
            </w:tcBorders>
            <w:hideMark/>
          </w:tcPr>
          <w:p w14:paraId="7400F115" w14:textId="77777777" w:rsidR="00686576" w:rsidRPr="007F5E48" w:rsidRDefault="00686576" w:rsidP="00725731">
            <w:pPr>
              <w:ind w:right="3"/>
              <w:rPr>
                <w:sz w:val="24"/>
                <w:szCs w:val="24"/>
              </w:rPr>
            </w:pPr>
            <w:r w:rsidRPr="007F5E48">
              <w:rPr>
                <w:sz w:val="24"/>
                <w:szCs w:val="24"/>
              </w:rPr>
              <w:t>8600</w:t>
            </w:r>
          </w:p>
        </w:tc>
        <w:tc>
          <w:tcPr>
            <w:tcW w:w="1869" w:type="dxa"/>
            <w:tcBorders>
              <w:top w:val="single" w:sz="4" w:space="0" w:color="auto"/>
              <w:left w:val="single" w:sz="4" w:space="0" w:color="auto"/>
              <w:bottom w:val="single" w:sz="4" w:space="0" w:color="auto"/>
              <w:right w:val="single" w:sz="4" w:space="0" w:color="auto"/>
            </w:tcBorders>
            <w:hideMark/>
          </w:tcPr>
          <w:p w14:paraId="632DAD6F" w14:textId="77777777" w:rsidR="00686576" w:rsidRPr="007F5E48" w:rsidRDefault="00686576" w:rsidP="00725731">
            <w:pPr>
              <w:ind w:right="3"/>
              <w:rPr>
                <w:sz w:val="24"/>
                <w:szCs w:val="24"/>
              </w:rPr>
            </w:pPr>
            <w:r w:rsidRPr="007F5E48">
              <w:rPr>
                <w:sz w:val="24"/>
                <w:szCs w:val="24"/>
              </w:rPr>
              <w:t xml:space="preserve">26000 </w:t>
            </w:r>
          </w:p>
        </w:tc>
      </w:tr>
      <w:tr w:rsidR="00686576" w:rsidRPr="007F5E48" w14:paraId="7D0BB191" w14:textId="77777777" w:rsidTr="00A156FF">
        <w:trPr>
          <w:jc w:val="center"/>
        </w:trPr>
        <w:tc>
          <w:tcPr>
            <w:tcW w:w="846" w:type="dxa"/>
            <w:tcBorders>
              <w:top w:val="single" w:sz="4" w:space="0" w:color="auto"/>
              <w:left w:val="single" w:sz="4" w:space="0" w:color="auto"/>
              <w:bottom w:val="single" w:sz="4" w:space="0" w:color="auto"/>
              <w:right w:val="single" w:sz="4" w:space="0" w:color="auto"/>
            </w:tcBorders>
            <w:hideMark/>
          </w:tcPr>
          <w:p w14:paraId="03DD4EDC" w14:textId="77777777" w:rsidR="00686576" w:rsidRPr="007F5E48" w:rsidRDefault="00686576" w:rsidP="00725731">
            <w:pPr>
              <w:ind w:right="3"/>
              <w:rPr>
                <w:sz w:val="24"/>
                <w:szCs w:val="24"/>
              </w:rPr>
            </w:pPr>
            <w:r w:rsidRPr="007F5E48">
              <w:rPr>
                <w:sz w:val="24"/>
                <w:szCs w:val="24"/>
              </w:rPr>
              <w:t>3</w:t>
            </w:r>
          </w:p>
        </w:tc>
        <w:tc>
          <w:tcPr>
            <w:tcW w:w="1869" w:type="dxa"/>
            <w:tcBorders>
              <w:top w:val="single" w:sz="4" w:space="0" w:color="auto"/>
              <w:left w:val="single" w:sz="4" w:space="0" w:color="auto"/>
              <w:bottom w:val="single" w:sz="4" w:space="0" w:color="auto"/>
              <w:right w:val="single" w:sz="4" w:space="0" w:color="auto"/>
            </w:tcBorders>
            <w:hideMark/>
          </w:tcPr>
          <w:p w14:paraId="5C26FD0D" w14:textId="0816ECF1" w:rsidR="00686576" w:rsidRPr="007F5E48" w:rsidRDefault="00F22798" w:rsidP="00725731">
            <w:pPr>
              <w:ind w:right="3"/>
              <w:rPr>
                <w:sz w:val="24"/>
                <w:szCs w:val="24"/>
              </w:rPr>
            </w:pPr>
            <w:r w:rsidRPr="007F5E48">
              <w:rPr>
                <w:sz w:val="24"/>
                <w:szCs w:val="24"/>
              </w:rPr>
              <w:t>Domen</w:t>
            </w:r>
          </w:p>
        </w:tc>
        <w:tc>
          <w:tcPr>
            <w:tcW w:w="1869" w:type="dxa"/>
            <w:tcBorders>
              <w:top w:val="single" w:sz="4" w:space="0" w:color="auto"/>
              <w:left w:val="single" w:sz="4" w:space="0" w:color="auto"/>
              <w:bottom w:val="single" w:sz="4" w:space="0" w:color="auto"/>
              <w:right w:val="single" w:sz="4" w:space="0" w:color="auto"/>
            </w:tcBorders>
            <w:hideMark/>
          </w:tcPr>
          <w:p w14:paraId="5EC6BF3A" w14:textId="77777777" w:rsidR="00686576" w:rsidRPr="007F5E48" w:rsidRDefault="00686576" w:rsidP="00725731">
            <w:pPr>
              <w:ind w:right="3"/>
              <w:rPr>
                <w:sz w:val="24"/>
                <w:szCs w:val="24"/>
              </w:rPr>
            </w:pPr>
            <w:r w:rsidRPr="007F5E48">
              <w:rPr>
                <w:sz w:val="24"/>
                <w:szCs w:val="24"/>
                <w:shd w:val="clear" w:color="auto" w:fill="FFFFFF"/>
              </w:rPr>
              <w:t>1</w:t>
            </w:r>
          </w:p>
        </w:tc>
        <w:tc>
          <w:tcPr>
            <w:tcW w:w="1869" w:type="dxa"/>
            <w:tcBorders>
              <w:top w:val="single" w:sz="4" w:space="0" w:color="auto"/>
              <w:left w:val="single" w:sz="4" w:space="0" w:color="auto"/>
              <w:bottom w:val="single" w:sz="4" w:space="0" w:color="auto"/>
              <w:right w:val="single" w:sz="4" w:space="0" w:color="auto"/>
            </w:tcBorders>
            <w:hideMark/>
          </w:tcPr>
          <w:p w14:paraId="09A2F64E" w14:textId="77777777" w:rsidR="00686576" w:rsidRPr="007F5E48" w:rsidRDefault="00686576" w:rsidP="00725731">
            <w:pPr>
              <w:ind w:right="3"/>
              <w:rPr>
                <w:sz w:val="24"/>
                <w:szCs w:val="24"/>
              </w:rPr>
            </w:pPr>
            <w:r w:rsidRPr="007F5E48">
              <w:rPr>
                <w:sz w:val="24"/>
                <w:szCs w:val="24"/>
              </w:rPr>
              <w:t>2500</w:t>
            </w:r>
          </w:p>
        </w:tc>
        <w:tc>
          <w:tcPr>
            <w:tcW w:w="1869" w:type="dxa"/>
            <w:tcBorders>
              <w:top w:val="single" w:sz="4" w:space="0" w:color="auto"/>
              <w:left w:val="single" w:sz="4" w:space="0" w:color="auto"/>
              <w:bottom w:val="single" w:sz="4" w:space="0" w:color="auto"/>
              <w:right w:val="single" w:sz="4" w:space="0" w:color="auto"/>
            </w:tcBorders>
            <w:hideMark/>
          </w:tcPr>
          <w:p w14:paraId="4BCFC6D5" w14:textId="77777777" w:rsidR="00686576" w:rsidRPr="007F5E48" w:rsidRDefault="00686576" w:rsidP="00725731">
            <w:pPr>
              <w:ind w:right="3"/>
              <w:rPr>
                <w:sz w:val="24"/>
                <w:szCs w:val="24"/>
              </w:rPr>
            </w:pPr>
            <w:r w:rsidRPr="007F5E48">
              <w:rPr>
                <w:sz w:val="24"/>
                <w:szCs w:val="24"/>
              </w:rPr>
              <w:t>2500</w:t>
            </w:r>
          </w:p>
        </w:tc>
      </w:tr>
      <w:tr w:rsidR="00686576" w:rsidRPr="007F5E48" w14:paraId="687438F7" w14:textId="77777777" w:rsidTr="00A156FF">
        <w:trPr>
          <w:jc w:val="center"/>
        </w:trPr>
        <w:tc>
          <w:tcPr>
            <w:tcW w:w="846" w:type="dxa"/>
            <w:tcBorders>
              <w:top w:val="single" w:sz="4" w:space="0" w:color="auto"/>
              <w:left w:val="single" w:sz="4" w:space="0" w:color="auto"/>
              <w:bottom w:val="single" w:sz="4" w:space="0" w:color="auto"/>
              <w:right w:val="single" w:sz="4" w:space="0" w:color="auto"/>
            </w:tcBorders>
            <w:hideMark/>
          </w:tcPr>
          <w:p w14:paraId="44A7FFDC" w14:textId="77777777" w:rsidR="00686576" w:rsidRPr="007F5E48" w:rsidRDefault="00686576" w:rsidP="00725731">
            <w:pPr>
              <w:ind w:right="3"/>
              <w:rPr>
                <w:sz w:val="24"/>
                <w:szCs w:val="24"/>
              </w:rPr>
            </w:pPr>
            <w:r w:rsidRPr="007F5E48">
              <w:rPr>
                <w:sz w:val="24"/>
                <w:szCs w:val="24"/>
              </w:rPr>
              <w:t>4</w:t>
            </w:r>
          </w:p>
        </w:tc>
        <w:tc>
          <w:tcPr>
            <w:tcW w:w="1869" w:type="dxa"/>
            <w:tcBorders>
              <w:top w:val="single" w:sz="4" w:space="0" w:color="auto"/>
              <w:left w:val="single" w:sz="4" w:space="0" w:color="auto"/>
              <w:bottom w:val="single" w:sz="4" w:space="0" w:color="auto"/>
              <w:right w:val="single" w:sz="4" w:space="0" w:color="auto"/>
            </w:tcBorders>
            <w:hideMark/>
          </w:tcPr>
          <w:p w14:paraId="7C0F823F" w14:textId="76E4F768" w:rsidR="00686576" w:rsidRPr="007F5E48" w:rsidRDefault="00F54E19" w:rsidP="00725731">
            <w:pPr>
              <w:ind w:right="3"/>
              <w:rPr>
                <w:sz w:val="24"/>
                <w:szCs w:val="24"/>
              </w:rPr>
            </w:pPr>
            <w:r w:rsidRPr="007F5E48">
              <w:rPr>
                <w:sz w:val="24"/>
                <w:szCs w:val="24"/>
              </w:rPr>
              <w:t>Total</w:t>
            </w:r>
            <w:r w:rsidR="00686576" w:rsidRPr="007F5E48">
              <w:rPr>
                <w:sz w:val="24"/>
                <w:szCs w:val="24"/>
              </w:rPr>
              <w:t xml:space="preserve"> </w:t>
            </w:r>
          </w:p>
        </w:tc>
        <w:tc>
          <w:tcPr>
            <w:tcW w:w="1869" w:type="dxa"/>
            <w:tcBorders>
              <w:top w:val="single" w:sz="4" w:space="0" w:color="auto"/>
              <w:left w:val="single" w:sz="4" w:space="0" w:color="auto"/>
              <w:bottom w:val="single" w:sz="4" w:space="0" w:color="auto"/>
              <w:right w:val="single" w:sz="4" w:space="0" w:color="auto"/>
            </w:tcBorders>
            <w:hideMark/>
          </w:tcPr>
          <w:p w14:paraId="7A04973B" w14:textId="77777777" w:rsidR="00686576" w:rsidRPr="007F5E48" w:rsidRDefault="00686576" w:rsidP="00725731">
            <w:pPr>
              <w:ind w:right="3"/>
              <w:rPr>
                <w:sz w:val="24"/>
                <w:szCs w:val="24"/>
              </w:rPr>
            </w:pPr>
            <w:r w:rsidRPr="007F5E48">
              <w:rPr>
                <w:sz w:val="24"/>
                <w:szCs w:val="24"/>
              </w:rPr>
              <w:t>-</w:t>
            </w:r>
          </w:p>
        </w:tc>
        <w:tc>
          <w:tcPr>
            <w:tcW w:w="1869" w:type="dxa"/>
            <w:tcBorders>
              <w:top w:val="single" w:sz="4" w:space="0" w:color="auto"/>
              <w:left w:val="single" w:sz="4" w:space="0" w:color="auto"/>
              <w:bottom w:val="single" w:sz="4" w:space="0" w:color="auto"/>
              <w:right w:val="single" w:sz="4" w:space="0" w:color="auto"/>
            </w:tcBorders>
            <w:hideMark/>
          </w:tcPr>
          <w:p w14:paraId="1D2AA573" w14:textId="77777777" w:rsidR="00686576" w:rsidRPr="007F5E48" w:rsidRDefault="00686576" w:rsidP="00725731">
            <w:pPr>
              <w:ind w:right="3"/>
              <w:rPr>
                <w:sz w:val="24"/>
                <w:szCs w:val="24"/>
              </w:rPr>
            </w:pPr>
            <w:r w:rsidRPr="007F5E48">
              <w:rPr>
                <w:sz w:val="24"/>
                <w:szCs w:val="24"/>
              </w:rPr>
              <w:t>-</w:t>
            </w:r>
          </w:p>
        </w:tc>
        <w:tc>
          <w:tcPr>
            <w:tcW w:w="1869" w:type="dxa"/>
            <w:tcBorders>
              <w:top w:val="single" w:sz="4" w:space="0" w:color="auto"/>
              <w:left w:val="single" w:sz="4" w:space="0" w:color="auto"/>
              <w:bottom w:val="single" w:sz="4" w:space="0" w:color="auto"/>
              <w:right w:val="single" w:sz="4" w:space="0" w:color="auto"/>
            </w:tcBorders>
            <w:hideMark/>
          </w:tcPr>
          <w:p w14:paraId="0819FFBA" w14:textId="77777777" w:rsidR="00686576" w:rsidRPr="007F5E48" w:rsidRDefault="00686576" w:rsidP="00725731">
            <w:pPr>
              <w:ind w:right="3"/>
              <w:rPr>
                <w:sz w:val="24"/>
                <w:szCs w:val="24"/>
              </w:rPr>
            </w:pPr>
            <w:bookmarkStart w:id="0" w:name="_Hlk194174378"/>
            <w:r w:rsidRPr="007F5E48">
              <w:rPr>
                <w:sz w:val="24"/>
                <w:szCs w:val="24"/>
              </w:rPr>
              <w:t>118500</w:t>
            </w:r>
            <w:bookmarkEnd w:id="0"/>
          </w:p>
        </w:tc>
      </w:tr>
    </w:tbl>
    <w:p w14:paraId="37A93BDD" w14:textId="77777777" w:rsidR="00686576" w:rsidRPr="007F5E48" w:rsidRDefault="00686576" w:rsidP="00725731">
      <w:pPr>
        <w:ind w:right="3" w:firstLine="709"/>
        <w:rPr>
          <w:sz w:val="28"/>
          <w:szCs w:val="28"/>
        </w:rPr>
      </w:pPr>
    </w:p>
    <w:p w14:paraId="47AF9EC4" w14:textId="77777777" w:rsidR="00F45D8D" w:rsidRPr="00725731" w:rsidRDefault="00F45D8D" w:rsidP="00725731">
      <w:pPr>
        <w:ind w:right="3" w:firstLine="709"/>
        <w:jc w:val="both"/>
        <w:rPr>
          <w:sz w:val="28"/>
          <w:szCs w:val="28"/>
          <w:lang w:val="en-US"/>
        </w:rPr>
      </w:pPr>
      <w:r w:rsidRPr="00725731">
        <w:rPr>
          <w:sz w:val="28"/>
          <w:szCs w:val="28"/>
          <w:lang w:val="en-US"/>
        </w:rPr>
        <w:t>Due to the lack of support staff and the need for office supplies, we calculated overhead costs in the form presented above and they amounted to 118,500 tenge.</w:t>
      </w:r>
    </w:p>
    <w:p w14:paraId="2E50F464" w14:textId="6B4D4E3D" w:rsidR="00562EE8" w:rsidRPr="00725731" w:rsidRDefault="00F45D8D" w:rsidP="00725731">
      <w:pPr>
        <w:ind w:right="3" w:firstLine="709"/>
        <w:jc w:val="both"/>
        <w:rPr>
          <w:sz w:val="28"/>
          <w:szCs w:val="28"/>
          <w:lang w:val="en-US"/>
        </w:rPr>
      </w:pPr>
      <w:r w:rsidRPr="00725731">
        <w:rPr>
          <w:sz w:val="28"/>
          <w:szCs w:val="28"/>
          <w:lang w:val="en-US"/>
        </w:rPr>
        <w:t xml:space="preserve">Total costs for developing the system were: equipment costs + payroll + overhead costs = </w:t>
      </w:r>
      <w:r w:rsidR="00195055" w:rsidRPr="00725731">
        <w:rPr>
          <w:sz w:val="28"/>
          <w:szCs w:val="28"/>
          <w:lang w:val="en-US"/>
        </w:rPr>
        <w:t xml:space="preserve">0 + </w:t>
      </w:r>
      <w:r w:rsidR="00195055" w:rsidRPr="00195055">
        <w:rPr>
          <w:sz w:val="28"/>
          <w:szCs w:val="28"/>
          <w:lang w:val="en-US"/>
        </w:rPr>
        <w:t>3129588</w:t>
      </w:r>
      <w:r w:rsidR="00195055" w:rsidRPr="00725731">
        <w:rPr>
          <w:sz w:val="28"/>
          <w:szCs w:val="28"/>
          <w:lang w:val="en-US"/>
        </w:rPr>
        <w:t xml:space="preserve"> + 118500 = </w:t>
      </w:r>
      <w:r w:rsidR="00195055" w:rsidRPr="00195055">
        <w:rPr>
          <w:sz w:val="28"/>
          <w:szCs w:val="28"/>
          <w:lang w:val="en-US"/>
        </w:rPr>
        <w:t>3248088</w:t>
      </w:r>
      <w:r w:rsidRPr="00725731">
        <w:rPr>
          <w:sz w:val="28"/>
          <w:szCs w:val="28"/>
          <w:lang w:val="en-US"/>
        </w:rPr>
        <w:t xml:space="preserve"> tenge.</w:t>
      </w:r>
    </w:p>
    <w:p w14:paraId="473B5E33" w14:textId="223C1C86" w:rsidR="00A04870" w:rsidRDefault="00A04870" w:rsidP="00725731">
      <w:pPr>
        <w:ind w:right="3" w:firstLine="709"/>
        <w:jc w:val="both"/>
        <w:rPr>
          <w:sz w:val="28"/>
          <w:szCs w:val="28"/>
          <w:lang w:val="en-US"/>
        </w:rPr>
      </w:pPr>
    </w:p>
    <w:p w14:paraId="771F04DD" w14:textId="77777777" w:rsidR="007A50B5" w:rsidRPr="00725731" w:rsidRDefault="007A50B5" w:rsidP="00725731">
      <w:pPr>
        <w:ind w:right="3" w:firstLine="709"/>
        <w:jc w:val="both"/>
        <w:rPr>
          <w:sz w:val="28"/>
          <w:szCs w:val="28"/>
          <w:lang w:val="en-US"/>
        </w:rPr>
      </w:pPr>
    </w:p>
    <w:p w14:paraId="29BF849A" w14:textId="35035F91" w:rsidR="0046310A" w:rsidRPr="00725731" w:rsidRDefault="00F0514E" w:rsidP="00725731">
      <w:pPr>
        <w:ind w:right="3" w:firstLine="709"/>
        <w:jc w:val="both"/>
        <w:rPr>
          <w:sz w:val="28"/>
          <w:szCs w:val="28"/>
          <w:lang w:val="en-US"/>
        </w:rPr>
      </w:pPr>
      <w:r w:rsidRPr="00725731">
        <w:rPr>
          <w:sz w:val="28"/>
          <w:szCs w:val="28"/>
          <w:lang w:val="en-US"/>
        </w:rPr>
        <w:t xml:space="preserve">4.4.5 </w:t>
      </w:r>
      <w:r w:rsidR="004F35B5" w:rsidRPr="00725731">
        <w:rPr>
          <w:sz w:val="28"/>
          <w:szCs w:val="28"/>
          <w:lang w:val="en-US"/>
        </w:rPr>
        <w:t>Calculation of profit</w:t>
      </w:r>
    </w:p>
    <w:p w14:paraId="21AA674D" w14:textId="1D891E12" w:rsidR="00F0514E" w:rsidRPr="00725731" w:rsidRDefault="00F0514E" w:rsidP="00725731">
      <w:pPr>
        <w:ind w:right="3" w:firstLine="709"/>
        <w:jc w:val="both"/>
        <w:rPr>
          <w:sz w:val="28"/>
          <w:szCs w:val="28"/>
          <w:lang w:val="en-US"/>
        </w:rPr>
      </w:pPr>
      <w:r w:rsidRPr="00725731">
        <w:rPr>
          <w:sz w:val="28"/>
          <w:szCs w:val="28"/>
          <w:lang w:val="en-US"/>
        </w:rPr>
        <w:t>Based on the marketing plan, we assume that within a year after launch, the system will be able to attract at least 0.001% of the entire market sector, which is approximately 67 small businesses on a basic subscription of 10,000 tenge. It is assumed that 1,000 tenge will be charged for each new user. The development and initial promotion of the system will take an average of 1 year (development - 3 months, promotion - 7 months). Thus, after 1 year, we will also have 67 clients. On average, having 1 client costs 10,000. During the year, the dynamics of attracting clients and profit growth are subject to a certain progression. The number of clients increases with each quarter: 1, 20, 42, 55, 67. Accordingly, the profit also forms a sequence: 10000, 200000, 420000, 550000, 670000. Absolute economic efficiency for the project:</w:t>
      </w:r>
    </w:p>
    <w:p w14:paraId="2149B171" w14:textId="04FAD41E" w:rsidR="00F0514E" w:rsidRPr="00725731" w:rsidRDefault="00F0514E" w:rsidP="00725731">
      <w:pPr>
        <w:ind w:right="3" w:firstLine="709"/>
        <w:jc w:val="both"/>
        <w:rPr>
          <w:sz w:val="28"/>
          <w:szCs w:val="28"/>
          <w:lang w:val="en-US"/>
        </w:rPr>
      </w:pPr>
      <w:r w:rsidRPr="00725731">
        <w:rPr>
          <w:sz w:val="28"/>
          <w:szCs w:val="28"/>
          <w:lang w:val="en-US"/>
        </w:rPr>
        <w:t xml:space="preserve">For the first year = profit / costs = </w:t>
      </w:r>
      <w:r w:rsidR="00DE01B5" w:rsidRPr="00725731">
        <w:rPr>
          <w:sz w:val="28"/>
          <w:szCs w:val="28"/>
          <w:lang w:val="en-US"/>
        </w:rPr>
        <w:t>(1850000-</w:t>
      </w:r>
      <w:r w:rsidR="00DE01B5" w:rsidRPr="00DE01B5">
        <w:rPr>
          <w:sz w:val="28"/>
          <w:szCs w:val="28"/>
          <w:lang w:val="en-US"/>
        </w:rPr>
        <w:t>3248088</w:t>
      </w:r>
      <w:r w:rsidR="00DE01B5" w:rsidRPr="00725731">
        <w:rPr>
          <w:sz w:val="28"/>
          <w:szCs w:val="28"/>
          <w:lang w:val="en-US"/>
        </w:rPr>
        <w:t>)/</w:t>
      </w:r>
      <w:r w:rsidR="00DE01B5" w:rsidRPr="00DE01B5">
        <w:rPr>
          <w:sz w:val="28"/>
          <w:szCs w:val="28"/>
          <w:lang w:val="en-US"/>
        </w:rPr>
        <w:t xml:space="preserve"> 3248088</w:t>
      </w:r>
      <w:r w:rsidR="00DE01B5" w:rsidRPr="00725731">
        <w:rPr>
          <w:sz w:val="28"/>
          <w:szCs w:val="28"/>
          <w:lang w:val="en-US"/>
        </w:rPr>
        <w:t xml:space="preserve"> = -0,4</w:t>
      </w:r>
      <w:r w:rsidR="00DE01B5" w:rsidRPr="00DE01B5">
        <w:rPr>
          <w:sz w:val="28"/>
          <w:szCs w:val="28"/>
          <w:lang w:val="en-US"/>
        </w:rPr>
        <w:t>3</w:t>
      </w:r>
      <w:r w:rsidRPr="00725731">
        <w:rPr>
          <w:sz w:val="28"/>
          <w:szCs w:val="28"/>
          <w:lang w:val="en-US"/>
        </w:rPr>
        <w:t xml:space="preserve"> (profit = income - costs, i.e. </w:t>
      </w:r>
      <w:r w:rsidR="002D0308" w:rsidRPr="002D0308">
        <w:rPr>
          <w:sz w:val="28"/>
          <w:szCs w:val="28"/>
          <w:lang w:val="en-US"/>
        </w:rPr>
        <w:t>1850000</w:t>
      </w:r>
      <w:r w:rsidR="002D0308" w:rsidRPr="00725731">
        <w:rPr>
          <w:sz w:val="28"/>
          <w:szCs w:val="28"/>
          <w:lang w:val="en-US"/>
        </w:rPr>
        <w:t>-</w:t>
      </w:r>
      <w:r w:rsidR="002D0308" w:rsidRPr="002D0308">
        <w:rPr>
          <w:sz w:val="28"/>
          <w:szCs w:val="28"/>
          <w:lang w:val="en-US"/>
        </w:rPr>
        <w:t>3248088</w:t>
      </w:r>
      <w:r w:rsidR="002D0308" w:rsidRPr="00725731">
        <w:rPr>
          <w:sz w:val="28"/>
          <w:szCs w:val="28"/>
          <w:lang w:val="en-US"/>
        </w:rPr>
        <w:t xml:space="preserve"> = -1 398 088</w:t>
      </w:r>
      <w:r w:rsidRPr="00725731">
        <w:rPr>
          <w:sz w:val="28"/>
          <w:szCs w:val="28"/>
          <w:lang w:val="en-US"/>
        </w:rPr>
        <w:t>).</w:t>
      </w:r>
    </w:p>
    <w:p w14:paraId="77D5590B" w14:textId="4F1A16DA" w:rsidR="00F0514E" w:rsidRPr="00725731" w:rsidRDefault="00F0514E" w:rsidP="00725731">
      <w:pPr>
        <w:ind w:right="3" w:firstLine="709"/>
        <w:jc w:val="both"/>
        <w:rPr>
          <w:sz w:val="28"/>
          <w:szCs w:val="28"/>
          <w:lang w:val="en-US"/>
        </w:rPr>
      </w:pPr>
      <w:r w:rsidRPr="00725731">
        <w:rPr>
          <w:sz w:val="28"/>
          <w:szCs w:val="28"/>
          <w:lang w:val="en-US"/>
        </w:rPr>
        <w:t>That is, in the first year the efficiency is zero. For the first year, where maximum costs are required, this is quite acceptable. For the second year, while maintaining the pace of 67 clients per month, we have the following economic efficiency.</w:t>
      </w:r>
    </w:p>
    <w:p w14:paraId="4EC5F62D" w14:textId="77777777" w:rsidR="00F0514E" w:rsidRPr="00725731" w:rsidRDefault="00F0514E" w:rsidP="00725731">
      <w:pPr>
        <w:ind w:right="3" w:firstLine="709"/>
        <w:jc w:val="both"/>
        <w:rPr>
          <w:sz w:val="28"/>
          <w:szCs w:val="28"/>
          <w:lang w:val="en-US"/>
        </w:rPr>
      </w:pPr>
      <w:r w:rsidRPr="00725731">
        <w:rPr>
          <w:sz w:val="28"/>
          <w:szCs w:val="28"/>
          <w:lang w:val="en-US"/>
        </w:rPr>
        <w:t>Total income = 670,000 * 12 = 8,040,000 tenge.</w:t>
      </w:r>
    </w:p>
    <w:p w14:paraId="1B820DDE" w14:textId="3E1FF1F3" w:rsidR="00F0514E" w:rsidRPr="00725731" w:rsidRDefault="00F0514E" w:rsidP="00725731">
      <w:pPr>
        <w:ind w:right="3" w:firstLine="709"/>
        <w:jc w:val="both"/>
        <w:rPr>
          <w:sz w:val="28"/>
          <w:szCs w:val="28"/>
          <w:lang w:val="en-US"/>
        </w:rPr>
      </w:pPr>
      <w:r w:rsidRPr="00725731">
        <w:rPr>
          <w:sz w:val="28"/>
          <w:szCs w:val="28"/>
          <w:lang w:val="en-US"/>
        </w:rPr>
        <w:t xml:space="preserve">Expenses can be defined as the payroll of one administrator (technical support) with a salary of tenge equal to 231,000 tenge, </w:t>
      </w:r>
      <w:r w:rsidR="009B2167" w:rsidRPr="00725731">
        <w:rPr>
          <w:sz w:val="28"/>
          <w:szCs w:val="28"/>
          <w:lang w:val="en-US"/>
        </w:rPr>
        <w:t>considering</w:t>
      </w:r>
      <w:r w:rsidRPr="00725731">
        <w:rPr>
          <w:sz w:val="28"/>
          <w:szCs w:val="28"/>
          <w:lang w:val="en-US"/>
        </w:rPr>
        <w:t xml:space="preserve"> all deductions per month. (231,000 * 12 = 2,772,000). Overhead costs in the form of providing cloud hosting and a domain amount to 107,500. The total amount of expenses will be = (231,000 + 107,500) * 12 = 4,062,000</w:t>
      </w:r>
    </w:p>
    <w:p w14:paraId="675AB83E" w14:textId="77777777" w:rsidR="00F0514E" w:rsidRPr="00725731" w:rsidRDefault="00F0514E" w:rsidP="00725731">
      <w:pPr>
        <w:ind w:right="3" w:firstLine="709"/>
        <w:jc w:val="both"/>
        <w:rPr>
          <w:sz w:val="28"/>
          <w:szCs w:val="28"/>
          <w:lang w:val="en-US"/>
        </w:rPr>
      </w:pPr>
      <w:r w:rsidRPr="00725731">
        <w:rPr>
          <w:sz w:val="28"/>
          <w:szCs w:val="28"/>
          <w:lang w:val="en-US"/>
        </w:rPr>
        <w:t>For the second year = profit / expenses = (8,040,000 - 4,062,000) / 4,062,000 = 0.97</w:t>
      </w:r>
    </w:p>
    <w:p w14:paraId="1E5AFE03" w14:textId="77777777" w:rsidR="00F0514E" w:rsidRPr="00725731" w:rsidRDefault="00F0514E" w:rsidP="00725731">
      <w:pPr>
        <w:ind w:right="3" w:firstLine="709"/>
        <w:jc w:val="both"/>
        <w:rPr>
          <w:sz w:val="28"/>
          <w:szCs w:val="28"/>
          <w:lang w:val="en-US"/>
        </w:rPr>
      </w:pPr>
      <w:r w:rsidRPr="00725731">
        <w:rPr>
          <w:sz w:val="28"/>
          <w:szCs w:val="28"/>
          <w:lang w:val="en-US"/>
        </w:rPr>
        <w:t>(profit = income - expenses, i.e. 8,040,000 - 4,062,000 = 3,978,000).</w:t>
      </w:r>
    </w:p>
    <w:p w14:paraId="23CF8A9D" w14:textId="77777777" w:rsidR="00F0514E" w:rsidRPr="00725731" w:rsidRDefault="00F0514E" w:rsidP="00725731">
      <w:pPr>
        <w:ind w:right="3" w:firstLine="709"/>
        <w:jc w:val="both"/>
        <w:rPr>
          <w:sz w:val="28"/>
          <w:szCs w:val="28"/>
          <w:lang w:val="en-US"/>
        </w:rPr>
      </w:pPr>
      <w:r w:rsidRPr="00725731">
        <w:rPr>
          <w:sz w:val="28"/>
          <w:szCs w:val="28"/>
          <w:lang w:val="en-US"/>
        </w:rPr>
        <w:t xml:space="preserve">Absolute economic efficiency for two years will be (9890000 - 7277309.1)/ </w:t>
      </w:r>
      <w:r w:rsidRPr="00725731">
        <w:rPr>
          <w:sz w:val="28"/>
          <w:szCs w:val="28"/>
          <w:lang w:val="en-US"/>
        </w:rPr>
        <w:lastRenderedPageBreak/>
        <w:t>7277309.1= 0.36.</w:t>
      </w:r>
    </w:p>
    <w:p w14:paraId="6C05747C" w14:textId="4E74F684" w:rsidR="00F0514E" w:rsidRPr="00725731" w:rsidRDefault="00F0514E" w:rsidP="00725731">
      <w:pPr>
        <w:ind w:right="3" w:firstLine="709"/>
        <w:jc w:val="both"/>
        <w:rPr>
          <w:sz w:val="28"/>
          <w:szCs w:val="28"/>
          <w:lang w:val="en-US"/>
        </w:rPr>
      </w:pPr>
      <w:r w:rsidRPr="00725731">
        <w:rPr>
          <w:sz w:val="28"/>
          <w:szCs w:val="28"/>
          <w:lang w:val="en-US"/>
        </w:rPr>
        <w:t>Payback period = initial investment amount</w:t>
      </w:r>
      <w:r w:rsidR="00775CB8" w:rsidRPr="00725731">
        <w:rPr>
          <w:sz w:val="28"/>
          <w:szCs w:val="28"/>
          <w:lang w:val="en-US"/>
        </w:rPr>
        <w:t xml:space="preserve"> </w:t>
      </w:r>
      <w:r w:rsidRPr="00725731">
        <w:rPr>
          <w:sz w:val="28"/>
          <w:szCs w:val="28"/>
          <w:lang w:val="en-US"/>
        </w:rPr>
        <w:t>/ average annual cash flow.</w:t>
      </w:r>
    </w:p>
    <w:p w14:paraId="2852B5E1" w14:textId="2B4D0787" w:rsidR="00F0514E" w:rsidRPr="00725731" w:rsidRDefault="00F0514E" w:rsidP="00725731">
      <w:pPr>
        <w:ind w:right="3" w:firstLine="709"/>
        <w:jc w:val="both"/>
        <w:rPr>
          <w:sz w:val="28"/>
          <w:szCs w:val="28"/>
          <w:lang w:val="en-US"/>
        </w:rPr>
      </w:pPr>
      <w:r w:rsidRPr="00725731">
        <w:rPr>
          <w:sz w:val="28"/>
          <w:szCs w:val="28"/>
          <w:lang w:val="en-US"/>
        </w:rPr>
        <w:t xml:space="preserve">Average annual profit = </w:t>
      </w:r>
      <w:r w:rsidR="00F20868" w:rsidRPr="00725731">
        <w:rPr>
          <w:sz w:val="28"/>
          <w:szCs w:val="28"/>
          <w:lang w:val="en-US"/>
        </w:rPr>
        <w:t>(-1 398 088</w:t>
      </w:r>
      <w:r w:rsidRPr="00725731">
        <w:rPr>
          <w:sz w:val="28"/>
          <w:szCs w:val="28"/>
          <w:lang w:val="en-US"/>
        </w:rPr>
        <w:t xml:space="preserve"> + 3</w:t>
      </w:r>
      <w:r w:rsidR="000855C7" w:rsidRPr="00725731">
        <w:rPr>
          <w:sz w:val="28"/>
          <w:szCs w:val="28"/>
          <w:lang w:val="en-US"/>
        </w:rPr>
        <w:t> </w:t>
      </w:r>
      <w:r w:rsidRPr="00725731">
        <w:rPr>
          <w:sz w:val="28"/>
          <w:szCs w:val="28"/>
          <w:lang w:val="en-US"/>
        </w:rPr>
        <w:t>978</w:t>
      </w:r>
      <w:r w:rsidR="000855C7" w:rsidRPr="00725731">
        <w:rPr>
          <w:sz w:val="28"/>
          <w:szCs w:val="28"/>
          <w:lang w:val="en-US"/>
        </w:rPr>
        <w:t xml:space="preserve"> </w:t>
      </w:r>
      <w:r w:rsidRPr="00725731">
        <w:rPr>
          <w:sz w:val="28"/>
          <w:szCs w:val="28"/>
          <w:lang w:val="en-US"/>
        </w:rPr>
        <w:t xml:space="preserve">000)/2= </w:t>
      </w:r>
      <w:r w:rsidR="00C95122" w:rsidRPr="00725731">
        <w:rPr>
          <w:sz w:val="28"/>
          <w:szCs w:val="28"/>
          <w:lang w:val="en-US"/>
        </w:rPr>
        <w:t>1</w:t>
      </w:r>
      <w:r w:rsidR="000855C7" w:rsidRPr="00725731">
        <w:rPr>
          <w:sz w:val="28"/>
          <w:szCs w:val="28"/>
          <w:lang w:val="en-US"/>
        </w:rPr>
        <w:t> </w:t>
      </w:r>
      <w:r w:rsidR="00C95122" w:rsidRPr="00725731">
        <w:rPr>
          <w:sz w:val="28"/>
          <w:szCs w:val="28"/>
          <w:lang w:val="en-US"/>
        </w:rPr>
        <w:t>289</w:t>
      </w:r>
      <w:r w:rsidR="000855C7" w:rsidRPr="00725731">
        <w:rPr>
          <w:sz w:val="28"/>
          <w:szCs w:val="28"/>
          <w:lang w:val="en-US"/>
        </w:rPr>
        <w:t xml:space="preserve"> </w:t>
      </w:r>
      <w:r w:rsidR="00C95122" w:rsidRPr="00725731">
        <w:rPr>
          <w:sz w:val="28"/>
          <w:szCs w:val="28"/>
          <w:lang w:val="en-US"/>
        </w:rPr>
        <w:t>956</w:t>
      </w:r>
      <w:r w:rsidRPr="00725731">
        <w:rPr>
          <w:sz w:val="28"/>
          <w:szCs w:val="28"/>
          <w:lang w:val="en-US"/>
        </w:rPr>
        <w:t xml:space="preserve"> tenge</w:t>
      </w:r>
    </w:p>
    <w:p w14:paraId="09A6FF46" w14:textId="47E9C0F0" w:rsidR="00F0514E" w:rsidRPr="00725731" w:rsidRDefault="00F0514E" w:rsidP="00725731">
      <w:pPr>
        <w:ind w:right="3" w:firstLine="709"/>
        <w:jc w:val="both"/>
        <w:rPr>
          <w:sz w:val="28"/>
          <w:szCs w:val="28"/>
          <w:lang w:val="en-US"/>
        </w:rPr>
      </w:pPr>
      <w:r w:rsidRPr="00725731">
        <w:rPr>
          <w:sz w:val="28"/>
          <w:szCs w:val="28"/>
          <w:lang w:val="en-US"/>
        </w:rPr>
        <w:t xml:space="preserve">Payback period = </w:t>
      </w:r>
      <w:r w:rsidR="00605695" w:rsidRPr="00605695">
        <w:rPr>
          <w:sz w:val="28"/>
          <w:szCs w:val="28"/>
          <w:lang w:val="en-US"/>
        </w:rPr>
        <w:t>3</w:t>
      </w:r>
      <w:r w:rsidR="000855C7" w:rsidRPr="00725731">
        <w:rPr>
          <w:sz w:val="28"/>
          <w:szCs w:val="28"/>
          <w:lang w:val="en-US"/>
        </w:rPr>
        <w:t> </w:t>
      </w:r>
      <w:r w:rsidR="00605695" w:rsidRPr="00605695">
        <w:rPr>
          <w:sz w:val="28"/>
          <w:szCs w:val="28"/>
          <w:lang w:val="en-US"/>
        </w:rPr>
        <w:t>248</w:t>
      </w:r>
      <w:r w:rsidR="000855C7" w:rsidRPr="00725731">
        <w:rPr>
          <w:sz w:val="28"/>
          <w:szCs w:val="28"/>
          <w:lang w:val="en-US"/>
        </w:rPr>
        <w:t xml:space="preserve"> </w:t>
      </w:r>
      <w:r w:rsidR="00605695" w:rsidRPr="00605695">
        <w:rPr>
          <w:sz w:val="28"/>
          <w:szCs w:val="28"/>
          <w:lang w:val="en-US"/>
        </w:rPr>
        <w:t>088</w:t>
      </w:r>
      <w:r w:rsidRPr="00725731">
        <w:rPr>
          <w:sz w:val="28"/>
          <w:szCs w:val="28"/>
          <w:lang w:val="en-US"/>
        </w:rPr>
        <w:t xml:space="preserve"> /</w:t>
      </w:r>
      <w:r w:rsidR="009D6CBC" w:rsidRPr="00725731">
        <w:rPr>
          <w:sz w:val="28"/>
          <w:szCs w:val="28"/>
          <w:lang w:val="en-US"/>
        </w:rPr>
        <w:t xml:space="preserve"> </w:t>
      </w:r>
      <w:r w:rsidR="00605695" w:rsidRPr="00725731">
        <w:rPr>
          <w:sz w:val="28"/>
          <w:szCs w:val="28"/>
          <w:lang w:val="en-US"/>
        </w:rPr>
        <w:t>1</w:t>
      </w:r>
      <w:r w:rsidR="000855C7" w:rsidRPr="00725731">
        <w:rPr>
          <w:sz w:val="28"/>
          <w:szCs w:val="28"/>
          <w:lang w:val="en-US"/>
        </w:rPr>
        <w:t> </w:t>
      </w:r>
      <w:r w:rsidR="00605695" w:rsidRPr="00725731">
        <w:rPr>
          <w:sz w:val="28"/>
          <w:szCs w:val="28"/>
          <w:lang w:val="en-US"/>
        </w:rPr>
        <w:t>289</w:t>
      </w:r>
      <w:r w:rsidR="000855C7" w:rsidRPr="00725731">
        <w:rPr>
          <w:sz w:val="28"/>
          <w:szCs w:val="28"/>
          <w:lang w:val="en-US"/>
        </w:rPr>
        <w:t xml:space="preserve"> </w:t>
      </w:r>
      <w:r w:rsidR="00605695" w:rsidRPr="00725731">
        <w:rPr>
          <w:sz w:val="28"/>
          <w:szCs w:val="28"/>
          <w:lang w:val="en-US"/>
        </w:rPr>
        <w:t>956</w:t>
      </w:r>
      <w:r w:rsidRPr="00725731">
        <w:rPr>
          <w:sz w:val="28"/>
          <w:szCs w:val="28"/>
          <w:lang w:val="en-US"/>
        </w:rPr>
        <w:t xml:space="preserve"> = 2.</w:t>
      </w:r>
      <w:r w:rsidR="006301F2" w:rsidRPr="00725731">
        <w:rPr>
          <w:sz w:val="28"/>
          <w:szCs w:val="28"/>
          <w:lang w:val="en-US"/>
        </w:rPr>
        <w:t>51</w:t>
      </w:r>
      <w:r w:rsidRPr="00725731">
        <w:rPr>
          <w:sz w:val="28"/>
          <w:szCs w:val="28"/>
          <w:lang w:val="en-US"/>
        </w:rPr>
        <w:t xml:space="preserve"> years (2 years 6 months).</w:t>
      </w:r>
    </w:p>
    <w:p w14:paraId="5131E976" w14:textId="15A35B97" w:rsidR="00980D44" w:rsidRDefault="00980D44" w:rsidP="00725731">
      <w:pPr>
        <w:ind w:right="3" w:firstLine="709"/>
        <w:jc w:val="both"/>
        <w:rPr>
          <w:sz w:val="28"/>
          <w:szCs w:val="28"/>
          <w:lang w:val="en-US"/>
        </w:rPr>
      </w:pPr>
    </w:p>
    <w:p w14:paraId="36FD6DF9" w14:textId="77777777" w:rsidR="007A50B5" w:rsidRPr="00725731" w:rsidRDefault="007A50B5" w:rsidP="00725731">
      <w:pPr>
        <w:ind w:right="3" w:firstLine="709"/>
        <w:jc w:val="both"/>
        <w:rPr>
          <w:sz w:val="28"/>
          <w:szCs w:val="28"/>
          <w:lang w:val="en-US"/>
        </w:rPr>
      </w:pPr>
    </w:p>
    <w:p w14:paraId="03B920BE" w14:textId="2A8FE8A8" w:rsidR="00AC7581" w:rsidRPr="00725731" w:rsidRDefault="00AC7581" w:rsidP="00725731">
      <w:pPr>
        <w:ind w:right="3" w:firstLine="709"/>
        <w:jc w:val="both"/>
        <w:rPr>
          <w:sz w:val="28"/>
          <w:szCs w:val="28"/>
          <w:lang w:val="en-US"/>
        </w:rPr>
      </w:pPr>
      <w:r w:rsidRPr="00725731">
        <w:rPr>
          <w:sz w:val="28"/>
          <w:szCs w:val="28"/>
          <w:lang w:val="en-US"/>
        </w:rPr>
        <w:t xml:space="preserve">4.4.6. </w:t>
      </w:r>
      <w:r w:rsidR="00411F8D" w:rsidRPr="00725731">
        <w:rPr>
          <w:sz w:val="28"/>
          <w:szCs w:val="28"/>
          <w:lang w:val="en-US"/>
        </w:rPr>
        <w:t>Conclusion of calculations</w:t>
      </w:r>
    </w:p>
    <w:p w14:paraId="19E0E783" w14:textId="7C02A3BA" w:rsidR="00AC7581" w:rsidRPr="00725731" w:rsidRDefault="00AC7581" w:rsidP="00725731">
      <w:pPr>
        <w:ind w:right="3" w:firstLine="709"/>
        <w:jc w:val="both"/>
        <w:rPr>
          <w:sz w:val="28"/>
          <w:szCs w:val="28"/>
          <w:lang w:val="en-US"/>
        </w:rPr>
      </w:pPr>
      <w:r w:rsidRPr="00725731">
        <w:rPr>
          <w:sz w:val="28"/>
          <w:szCs w:val="28"/>
          <w:lang w:val="en-US"/>
        </w:rPr>
        <w:t xml:space="preserve">The analysis of economic efficiency shows that when developing a CRM system, with costs of </w:t>
      </w:r>
      <w:r w:rsidR="002E17CD" w:rsidRPr="002E17CD">
        <w:rPr>
          <w:sz w:val="28"/>
          <w:szCs w:val="28"/>
          <w:lang w:val="en-US"/>
        </w:rPr>
        <w:t>3248088</w:t>
      </w:r>
      <w:r w:rsidRPr="00725731">
        <w:rPr>
          <w:sz w:val="28"/>
          <w:szCs w:val="28"/>
          <w:lang w:val="en-US"/>
        </w:rPr>
        <w:t xml:space="preserve"> tenge, in the first year the loss will be </w:t>
      </w:r>
      <w:r w:rsidR="002E7359" w:rsidRPr="00725731">
        <w:rPr>
          <w:sz w:val="28"/>
          <w:szCs w:val="28"/>
          <w:lang w:val="en-US"/>
        </w:rPr>
        <w:t>-1 398 088</w:t>
      </w:r>
      <w:r w:rsidRPr="00725731">
        <w:rPr>
          <w:sz w:val="28"/>
          <w:szCs w:val="28"/>
          <w:lang w:val="en-US"/>
        </w:rPr>
        <w:t xml:space="preserve"> tenge, in the following year the annual profit will be 3,978,000 tenge. With economic efficiency for two years equal to 0.36, this project pays off in 2.</w:t>
      </w:r>
      <w:r w:rsidR="005712D8" w:rsidRPr="00725731">
        <w:rPr>
          <w:sz w:val="28"/>
          <w:szCs w:val="28"/>
          <w:lang w:val="en-US"/>
        </w:rPr>
        <w:t>51</w:t>
      </w:r>
      <w:r w:rsidRPr="00725731">
        <w:rPr>
          <w:sz w:val="28"/>
          <w:szCs w:val="28"/>
          <w:lang w:val="en-US"/>
        </w:rPr>
        <w:t xml:space="preserve"> years (2 years 6 months). From this we can conclude that the proposed project is economically ineffective in the first year, but in subsequent years with a further expansion of the circle of users, </w:t>
      </w:r>
      <w:r w:rsidR="00C733D2" w:rsidRPr="00725731">
        <w:rPr>
          <w:sz w:val="28"/>
          <w:szCs w:val="28"/>
          <w:lang w:val="en-US"/>
        </w:rPr>
        <w:t>efficiency</w:t>
      </w:r>
      <w:r w:rsidRPr="00725731">
        <w:rPr>
          <w:sz w:val="28"/>
          <w:szCs w:val="28"/>
          <w:lang w:val="en-US"/>
        </w:rPr>
        <w:t xml:space="preserve"> will increase significantly.</w:t>
      </w:r>
    </w:p>
    <w:p w14:paraId="641E538C" w14:textId="77777777" w:rsidR="00AC7581" w:rsidRPr="00725731" w:rsidRDefault="00AC7581" w:rsidP="00725731">
      <w:pPr>
        <w:ind w:right="3" w:firstLine="709"/>
        <w:jc w:val="both"/>
        <w:rPr>
          <w:sz w:val="28"/>
          <w:szCs w:val="28"/>
          <w:lang w:val="en-US"/>
        </w:rPr>
      </w:pPr>
      <w:r w:rsidRPr="00725731">
        <w:rPr>
          <w:sz w:val="28"/>
          <w:szCs w:val="28"/>
          <w:lang w:val="en-US"/>
        </w:rPr>
        <w:t>The economic efficiency and payback period shown above are calculated from the point of view of justifying the profitability of the project for the system developer.</w:t>
      </w:r>
    </w:p>
    <w:p w14:paraId="6D28AFFC" w14:textId="7A77FC38" w:rsidR="00980D44" w:rsidRPr="00725731" w:rsidRDefault="00AC7581" w:rsidP="00725731">
      <w:pPr>
        <w:ind w:right="3" w:firstLine="709"/>
        <w:jc w:val="both"/>
        <w:rPr>
          <w:sz w:val="28"/>
          <w:szCs w:val="28"/>
          <w:lang w:val="en-US"/>
        </w:rPr>
      </w:pPr>
      <w:r w:rsidRPr="00725731">
        <w:rPr>
          <w:sz w:val="28"/>
          <w:szCs w:val="28"/>
          <w:lang w:val="en-US"/>
        </w:rPr>
        <w:t>Depending on the purpose of the project, economic efficiency and payback period must also be calculated for users, i.e. for users of the developed software product in terms of reducing labor costs, saving time, reducing the number of personnel, reducing financial costs for labor costs, etc. In this case, the costs will be the cost of the company acquiring this software product.</w:t>
      </w:r>
    </w:p>
    <w:p w14:paraId="5E7A7062" w14:textId="77777777" w:rsidR="00A04870" w:rsidRPr="00725731" w:rsidRDefault="00A04870" w:rsidP="00725731">
      <w:pPr>
        <w:ind w:right="3" w:firstLine="709"/>
        <w:jc w:val="both"/>
        <w:rPr>
          <w:sz w:val="28"/>
          <w:szCs w:val="28"/>
          <w:lang w:val="en-US"/>
        </w:rPr>
      </w:pPr>
    </w:p>
    <w:p w14:paraId="0EF19006" w14:textId="77777777" w:rsidR="004C01D0" w:rsidRPr="00725731" w:rsidRDefault="004C01D0" w:rsidP="00725731">
      <w:pPr>
        <w:ind w:right="3" w:firstLine="709"/>
        <w:jc w:val="both"/>
        <w:rPr>
          <w:sz w:val="28"/>
          <w:szCs w:val="28"/>
          <w:lang w:val="en-US"/>
        </w:rPr>
      </w:pPr>
    </w:p>
    <w:p w14:paraId="17A672E7" w14:textId="24DD0F17" w:rsidR="00484DCC" w:rsidRPr="00725731" w:rsidRDefault="00484DCC" w:rsidP="00725731">
      <w:pPr>
        <w:ind w:right="3" w:firstLine="709"/>
        <w:jc w:val="both"/>
        <w:rPr>
          <w:sz w:val="28"/>
          <w:szCs w:val="28"/>
          <w:lang w:val="en-US"/>
        </w:rPr>
      </w:pPr>
      <w:r w:rsidRPr="00725731">
        <w:rPr>
          <w:sz w:val="28"/>
          <w:szCs w:val="28"/>
          <w:lang w:val="en-US"/>
        </w:rPr>
        <w:t>4.5 Calculation of efficiency when implementing software at an enterprise</w:t>
      </w:r>
      <w:r w:rsidR="00BD4D11" w:rsidRPr="00725731">
        <w:rPr>
          <w:sz w:val="28"/>
          <w:szCs w:val="28"/>
          <w:lang w:val="en-US"/>
        </w:rPr>
        <w:t xml:space="preserve"> </w:t>
      </w:r>
      <w:r w:rsidRPr="00725731">
        <w:rPr>
          <w:sz w:val="28"/>
          <w:szCs w:val="28"/>
          <w:lang w:val="en-US"/>
        </w:rPr>
        <w:t>for the user</w:t>
      </w:r>
    </w:p>
    <w:p w14:paraId="3598F078" w14:textId="77777777" w:rsidR="00155320" w:rsidRPr="00725731" w:rsidRDefault="00155320" w:rsidP="00725731">
      <w:pPr>
        <w:ind w:right="3" w:firstLine="709"/>
        <w:jc w:val="both"/>
        <w:rPr>
          <w:sz w:val="28"/>
          <w:szCs w:val="28"/>
          <w:lang w:val="en-US"/>
        </w:rPr>
      </w:pPr>
    </w:p>
    <w:p w14:paraId="0934518A" w14:textId="5B1E3D10" w:rsidR="009F1528" w:rsidRPr="00725731" w:rsidRDefault="00F12FA1" w:rsidP="00725731">
      <w:pPr>
        <w:ind w:right="3" w:firstLine="709"/>
        <w:jc w:val="both"/>
        <w:rPr>
          <w:sz w:val="28"/>
          <w:szCs w:val="28"/>
          <w:lang w:val="en-US"/>
        </w:rPr>
      </w:pPr>
      <w:r w:rsidRPr="00725731">
        <w:rPr>
          <w:sz w:val="28"/>
          <w:szCs w:val="28"/>
          <w:lang w:val="en-US"/>
        </w:rPr>
        <w:t xml:space="preserve">Based on the calculations, we have determined that the development of the software will cost us </w:t>
      </w:r>
      <w:r w:rsidR="00AE25C8" w:rsidRPr="00AE25C8">
        <w:rPr>
          <w:sz w:val="28"/>
          <w:szCs w:val="28"/>
          <w:lang w:val="en-US"/>
        </w:rPr>
        <w:t>3</w:t>
      </w:r>
      <w:r w:rsidR="00AE25C8" w:rsidRPr="00725731">
        <w:rPr>
          <w:sz w:val="28"/>
          <w:szCs w:val="28"/>
          <w:lang w:val="en-US"/>
        </w:rPr>
        <w:t> </w:t>
      </w:r>
      <w:r w:rsidR="00AE25C8" w:rsidRPr="00AE25C8">
        <w:rPr>
          <w:sz w:val="28"/>
          <w:szCs w:val="28"/>
          <w:lang w:val="en-US"/>
        </w:rPr>
        <w:t>248</w:t>
      </w:r>
      <w:r w:rsidR="00AE25C8" w:rsidRPr="00725731">
        <w:rPr>
          <w:sz w:val="28"/>
          <w:szCs w:val="28"/>
          <w:lang w:val="en-US"/>
        </w:rPr>
        <w:t xml:space="preserve"> </w:t>
      </w:r>
      <w:r w:rsidR="00AE25C8" w:rsidRPr="00AE25C8">
        <w:rPr>
          <w:sz w:val="28"/>
          <w:szCs w:val="28"/>
          <w:lang w:val="en-US"/>
        </w:rPr>
        <w:t>088</w:t>
      </w:r>
      <w:r w:rsidRPr="00725731">
        <w:rPr>
          <w:sz w:val="28"/>
          <w:szCs w:val="28"/>
          <w:lang w:val="en-US"/>
        </w:rPr>
        <w:t xml:space="preserve"> tenge. Above, we set the price of the basic monthly subscription at 10</w:t>
      </w:r>
      <w:r w:rsidR="0050342E" w:rsidRPr="00725731">
        <w:rPr>
          <w:sz w:val="28"/>
          <w:szCs w:val="28"/>
          <w:lang w:val="en-US"/>
        </w:rPr>
        <w:t xml:space="preserve"> </w:t>
      </w:r>
      <w:r w:rsidRPr="00725731">
        <w:rPr>
          <w:sz w:val="28"/>
          <w:szCs w:val="28"/>
          <w:lang w:val="en-US"/>
        </w:rPr>
        <w:t>000 tenge</w:t>
      </w:r>
      <w:r w:rsidR="00E52E46" w:rsidRPr="00725731">
        <w:rPr>
          <w:sz w:val="28"/>
          <w:szCs w:val="28"/>
          <w:lang w:val="en-US"/>
        </w:rPr>
        <w:t>.</w:t>
      </w:r>
      <w:r w:rsidRPr="00725731">
        <w:rPr>
          <w:sz w:val="28"/>
          <w:szCs w:val="28"/>
          <w:lang w:val="en-US"/>
        </w:rPr>
        <w:t xml:space="preserve"> Let's calculate the economic efficiency of implementing the system in the work of an organization (for example, a bike workshop)</w:t>
      </w:r>
      <w:r w:rsidR="00257F2E" w:rsidRPr="00725731">
        <w:rPr>
          <w:sz w:val="28"/>
          <w:szCs w:val="28"/>
          <w:lang w:val="en-US"/>
        </w:rPr>
        <w:t>.</w:t>
      </w:r>
      <w:r w:rsidRPr="00725731">
        <w:rPr>
          <w:sz w:val="28"/>
          <w:szCs w:val="28"/>
          <w:lang w:val="en-US"/>
        </w:rPr>
        <w:t xml:space="preserve"> Economic efficiency is calculated based on both direct and indirect effects. In our case, it seems possible for us to calculate economic efficiency by reducing the labor costs of personnel involved in using this software. The following formulas are used to calculate economic efficiency</w:t>
      </w:r>
      <w:r w:rsidR="007A50B5">
        <w:rPr>
          <w:sz w:val="28"/>
          <w:szCs w:val="28"/>
          <w:lang w:val="en-US"/>
        </w:rPr>
        <w:t xml:space="preserve"> and presented in the following table (Table 4</w:t>
      </w:r>
      <w:r w:rsidR="007B2BA1">
        <w:rPr>
          <w:sz w:val="28"/>
          <w:szCs w:val="28"/>
          <w:lang w:val="en-US"/>
        </w:rPr>
        <w:t>.3</w:t>
      </w:r>
      <w:r w:rsidR="007A50B5">
        <w:rPr>
          <w:sz w:val="28"/>
          <w:szCs w:val="28"/>
          <w:lang w:val="en-US"/>
        </w:rPr>
        <w:t>)</w:t>
      </w:r>
      <w:r w:rsidRPr="00725731">
        <w:rPr>
          <w:sz w:val="28"/>
          <w:szCs w:val="28"/>
          <w:lang w:val="en-US"/>
        </w:rPr>
        <w:t>:</w:t>
      </w:r>
    </w:p>
    <w:p w14:paraId="3B89A6F3" w14:textId="40CC675D" w:rsidR="005C5AAC" w:rsidRDefault="001247FA" w:rsidP="00725731">
      <w:pPr>
        <w:ind w:right="3" w:firstLine="709"/>
        <w:rPr>
          <w:color w:val="000000"/>
          <w:sz w:val="28"/>
          <w:szCs w:val="28"/>
          <w:lang w:val="en-US"/>
        </w:rPr>
      </w:pPr>
      <w:r w:rsidRPr="00725731">
        <w:rPr>
          <w:sz w:val="28"/>
          <w:szCs w:val="28"/>
          <w:lang w:val="en-US"/>
        </w:rPr>
        <w:t>A</w:t>
      </w:r>
      <w:r w:rsidR="005C5AAC" w:rsidRPr="00725731">
        <w:rPr>
          <w:sz w:val="28"/>
          <w:szCs w:val="28"/>
          <w:lang w:val="en-US"/>
        </w:rPr>
        <w:t>bsolute reduction in labor costs</w:t>
      </w:r>
      <w:r w:rsidR="008C5CC4" w:rsidRPr="00725731">
        <w:rPr>
          <w:sz w:val="28"/>
          <w:szCs w:val="28"/>
          <w:lang w:val="en-US"/>
        </w:rPr>
        <w:t xml:space="preserve"> </w:t>
      </w:r>
      <w:r w:rsidR="008C5CC4" w:rsidRPr="00725731">
        <w:rPr>
          <w:color w:val="000000"/>
          <w:sz w:val="28"/>
          <w:szCs w:val="28"/>
          <w:lang w:val="en-US"/>
        </w:rPr>
        <w:t>(</w:t>
      </w:r>
      <w:r w:rsidR="008C5CC4" w:rsidRPr="007F5E48">
        <w:rPr>
          <w:rFonts w:ascii="Symbol" w:eastAsia="Symbol" w:hAnsi="Symbol" w:cs="Symbol"/>
          <w:color w:val="000000"/>
          <w:sz w:val="28"/>
          <w:szCs w:val="28"/>
        </w:rPr>
        <w:t></w:t>
      </w:r>
      <w:r w:rsidR="008C5CC4" w:rsidRPr="007F5E48">
        <w:rPr>
          <w:i/>
          <w:color w:val="000000"/>
          <w:sz w:val="28"/>
          <w:szCs w:val="28"/>
        </w:rPr>
        <w:t>Т</w:t>
      </w:r>
      <w:r w:rsidR="008C5CC4" w:rsidRPr="00725731">
        <w:rPr>
          <w:color w:val="000000"/>
          <w:sz w:val="28"/>
          <w:szCs w:val="28"/>
          <w:lang w:val="en-US"/>
        </w:rPr>
        <w:t>)</w:t>
      </w:r>
    </w:p>
    <w:p w14:paraId="25D7DB3E" w14:textId="77777777" w:rsidR="00580786" w:rsidRPr="00580786" w:rsidRDefault="00580786" w:rsidP="00725731">
      <w:pPr>
        <w:ind w:right="3" w:firstLine="709"/>
        <w:rPr>
          <w:color w:val="000000"/>
          <w:sz w:val="28"/>
          <w:szCs w:val="28"/>
          <w:lang w:val="en-US"/>
        </w:rPr>
      </w:pPr>
    </w:p>
    <w:p w14:paraId="37FAF833" w14:textId="1EAF316F" w:rsidR="00A50157" w:rsidRPr="00725731" w:rsidRDefault="00A50157" w:rsidP="00725731">
      <w:pPr>
        <w:ind w:left="2880" w:right="3" w:firstLine="720"/>
        <w:jc w:val="center"/>
        <w:rPr>
          <w:i/>
          <w:color w:val="000000"/>
          <w:sz w:val="28"/>
          <w:szCs w:val="28"/>
          <w:lang w:val="en-US"/>
        </w:rPr>
      </w:pPr>
      <w:r w:rsidRPr="007F5E48">
        <w:rPr>
          <w:rFonts w:ascii="Symbol" w:eastAsia="Symbol" w:hAnsi="Symbol" w:cs="Symbol"/>
          <w:color w:val="000000"/>
          <w:sz w:val="28"/>
          <w:szCs w:val="28"/>
        </w:rPr>
        <w:t></w:t>
      </w:r>
      <w:r w:rsidRPr="007F5E48">
        <w:rPr>
          <w:i/>
          <w:color w:val="000000"/>
          <w:sz w:val="28"/>
          <w:szCs w:val="28"/>
        </w:rPr>
        <w:t>Т</w:t>
      </w:r>
      <w:r w:rsidRPr="00725731">
        <w:rPr>
          <w:i/>
          <w:color w:val="000000"/>
          <w:sz w:val="28"/>
          <w:szCs w:val="28"/>
          <w:lang w:val="en-US"/>
        </w:rPr>
        <w:t>=</w:t>
      </w:r>
      <w:r w:rsidRPr="007F5E48">
        <w:rPr>
          <w:i/>
          <w:color w:val="000000"/>
          <w:sz w:val="28"/>
          <w:szCs w:val="28"/>
        </w:rPr>
        <w:t>Т</w:t>
      </w:r>
      <w:r w:rsidRPr="00725731">
        <w:rPr>
          <w:i/>
          <w:color w:val="000000"/>
          <w:sz w:val="28"/>
          <w:szCs w:val="28"/>
          <w:lang w:val="en-US"/>
        </w:rPr>
        <w:t>0 -</w:t>
      </w:r>
      <w:r w:rsidRPr="007F5E48">
        <w:rPr>
          <w:i/>
          <w:color w:val="000000"/>
          <w:sz w:val="28"/>
          <w:szCs w:val="28"/>
        </w:rPr>
        <w:t>Т</w:t>
      </w:r>
      <w:r w:rsidRPr="00725731">
        <w:rPr>
          <w:i/>
          <w:color w:val="000000"/>
          <w:sz w:val="28"/>
          <w:szCs w:val="28"/>
          <w:lang w:val="en-US"/>
        </w:rPr>
        <w:t>1</w:t>
      </w:r>
      <w:r w:rsidRPr="00725731">
        <w:rPr>
          <w:i/>
          <w:color w:val="000000"/>
          <w:sz w:val="28"/>
          <w:szCs w:val="28"/>
          <w:lang w:val="en-US"/>
        </w:rPr>
        <w:tab/>
      </w:r>
      <w:r w:rsidRPr="00725731">
        <w:rPr>
          <w:i/>
          <w:color w:val="000000"/>
          <w:sz w:val="28"/>
          <w:szCs w:val="28"/>
          <w:lang w:val="en-US"/>
        </w:rPr>
        <w:tab/>
        <w:t xml:space="preserve">       </w:t>
      </w:r>
      <w:r w:rsidR="00FB2F0C" w:rsidRPr="00725731">
        <w:rPr>
          <w:i/>
          <w:color w:val="000000"/>
          <w:sz w:val="28"/>
          <w:szCs w:val="28"/>
          <w:lang w:val="en-US"/>
        </w:rPr>
        <w:tab/>
      </w:r>
      <w:r w:rsidR="00FB2F0C" w:rsidRPr="00725731">
        <w:rPr>
          <w:i/>
          <w:color w:val="000000"/>
          <w:sz w:val="28"/>
          <w:szCs w:val="28"/>
          <w:lang w:val="en-US"/>
        </w:rPr>
        <w:tab/>
      </w:r>
      <w:r w:rsidR="00FB2F0C" w:rsidRPr="00725731">
        <w:rPr>
          <w:i/>
          <w:color w:val="000000"/>
          <w:sz w:val="28"/>
          <w:szCs w:val="28"/>
          <w:lang w:val="en-US"/>
        </w:rPr>
        <w:tab/>
      </w:r>
      <w:r w:rsidR="00FB2F0C" w:rsidRPr="00725731">
        <w:rPr>
          <w:i/>
          <w:color w:val="000000"/>
          <w:sz w:val="28"/>
          <w:szCs w:val="28"/>
          <w:lang w:val="en-US"/>
        </w:rPr>
        <w:tab/>
      </w:r>
      <w:r w:rsidRPr="00725731">
        <w:rPr>
          <w:i/>
          <w:color w:val="000000"/>
          <w:sz w:val="28"/>
          <w:szCs w:val="28"/>
          <w:lang w:val="en-US"/>
        </w:rPr>
        <w:t>(</w:t>
      </w:r>
      <w:r w:rsidR="00761E3A" w:rsidRPr="00725731">
        <w:rPr>
          <w:i/>
          <w:color w:val="000000"/>
          <w:sz w:val="28"/>
          <w:szCs w:val="28"/>
          <w:lang w:val="en-US"/>
        </w:rPr>
        <w:t>4.</w:t>
      </w:r>
      <w:r w:rsidRPr="00725731">
        <w:rPr>
          <w:i/>
          <w:color w:val="000000"/>
          <w:sz w:val="28"/>
          <w:szCs w:val="28"/>
          <w:lang w:val="en-US"/>
        </w:rPr>
        <w:t>1)</w:t>
      </w:r>
    </w:p>
    <w:p w14:paraId="2E8343B1" w14:textId="77777777" w:rsidR="00580786" w:rsidRDefault="00580786" w:rsidP="00725731">
      <w:pPr>
        <w:ind w:right="3" w:firstLine="709"/>
        <w:rPr>
          <w:sz w:val="28"/>
          <w:szCs w:val="28"/>
          <w:lang w:val="en-US"/>
        </w:rPr>
      </w:pPr>
    </w:p>
    <w:p w14:paraId="3BC40B1E" w14:textId="6502910B" w:rsidR="00F608FB" w:rsidRPr="00725731" w:rsidRDefault="00810142" w:rsidP="00725731">
      <w:pPr>
        <w:ind w:right="3" w:firstLine="709"/>
        <w:jc w:val="both"/>
        <w:rPr>
          <w:sz w:val="28"/>
          <w:szCs w:val="28"/>
          <w:lang w:val="en-US"/>
        </w:rPr>
      </w:pPr>
      <w:r w:rsidRPr="00725731">
        <w:rPr>
          <w:sz w:val="28"/>
          <w:szCs w:val="28"/>
          <w:lang w:val="en-US"/>
        </w:rPr>
        <w:t xml:space="preserve">where </w:t>
      </w:r>
      <w:r w:rsidR="00F608FB" w:rsidRPr="007F5E48">
        <w:rPr>
          <w:i/>
          <w:color w:val="000000"/>
          <w:sz w:val="28"/>
          <w:szCs w:val="28"/>
        </w:rPr>
        <w:t>Т</w:t>
      </w:r>
      <w:r w:rsidR="00F608FB" w:rsidRPr="00725731">
        <w:rPr>
          <w:i/>
          <w:color w:val="000000"/>
          <w:sz w:val="28"/>
          <w:szCs w:val="28"/>
          <w:lang w:val="en-US"/>
        </w:rPr>
        <w:t xml:space="preserve">0 </w:t>
      </w:r>
      <w:r w:rsidRPr="00725731">
        <w:rPr>
          <w:sz w:val="28"/>
          <w:szCs w:val="28"/>
          <w:lang w:val="en-US"/>
        </w:rPr>
        <w:t>is the labor costs for processing info</w:t>
      </w:r>
      <w:r w:rsidR="00181973" w:rsidRPr="00725731">
        <w:rPr>
          <w:sz w:val="28"/>
          <w:szCs w:val="28"/>
          <w:lang w:val="en-US"/>
        </w:rPr>
        <w:t xml:space="preserve"> </w:t>
      </w:r>
      <w:r w:rsidRPr="00725731">
        <w:rPr>
          <w:sz w:val="28"/>
          <w:szCs w:val="28"/>
          <w:lang w:val="en-US"/>
        </w:rPr>
        <w:t>on existing</w:t>
      </w:r>
      <w:r w:rsidR="00181973" w:rsidRPr="00725731">
        <w:rPr>
          <w:sz w:val="28"/>
          <w:szCs w:val="28"/>
          <w:lang w:val="en-US"/>
        </w:rPr>
        <w:t xml:space="preserve"> </w:t>
      </w:r>
      <w:r w:rsidR="00CC5132" w:rsidRPr="00725731">
        <w:rPr>
          <w:sz w:val="28"/>
          <w:szCs w:val="28"/>
          <w:lang w:val="en-US"/>
        </w:rPr>
        <w:t>equipment.</w:t>
      </w:r>
      <w:r w:rsidRPr="00725731">
        <w:rPr>
          <w:sz w:val="28"/>
          <w:szCs w:val="28"/>
          <w:lang w:val="en-US"/>
        </w:rPr>
        <w:t xml:space="preserve"> </w:t>
      </w:r>
    </w:p>
    <w:p w14:paraId="0E110CE0" w14:textId="2581E1BD" w:rsidR="00D04C19" w:rsidRPr="00725731" w:rsidRDefault="005205AE" w:rsidP="00725731">
      <w:pPr>
        <w:ind w:right="3" w:firstLine="709"/>
        <w:jc w:val="both"/>
        <w:rPr>
          <w:sz w:val="28"/>
          <w:szCs w:val="28"/>
          <w:lang w:val="en-US"/>
        </w:rPr>
      </w:pPr>
      <w:r w:rsidRPr="007F5E48">
        <w:rPr>
          <w:i/>
          <w:color w:val="000000"/>
          <w:sz w:val="28"/>
          <w:szCs w:val="28"/>
        </w:rPr>
        <w:t>Т</w:t>
      </w:r>
      <w:r w:rsidRPr="00725731">
        <w:rPr>
          <w:i/>
          <w:color w:val="000000"/>
          <w:sz w:val="28"/>
          <w:szCs w:val="28"/>
          <w:lang w:val="en-US"/>
        </w:rPr>
        <w:t xml:space="preserve">1 </w:t>
      </w:r>
      <w:r w:rsidRPr="00725731">
        <w:rPr>
          <w:color w:val="000000"/>
          <w:sz w:val="28"/>
          <w:szCs w:val="28"/>
          <w:lang w:val="en-US"/>
        </w:rPr>
        <w:t xml:space="preserve">- </w:t>
      </w:r>
      <w:r w:rsidR="00810142" w:rsidRPr="00725731">
        <w:rPr>
          <w:sz w:val="28"/>
          <w:szCs w:val="28"/>
          <w:lang w:val="en-US"/>
        </w:rPr>
        <w:t>is the labor costs for processing information when using new equipment</w:t>
      </w:r>
    </w:p>
    <w:p w14:paraId="219BBF0E" w14:textId="2883A488" w:rsidR="00F31AF9" w:rsidRDefault="001247FA" w:rsidP="00725731">
      <w:pPr>
        <w:ind w:right="3" w:firstLine="709"/>
        <w:jc w:val="both"/>
        <w:rPr>
          <w:sz w:val="28"/>
          <w:szCs w:val="28"/>
          <w:lang w:val="en-US"/>
        </w:rPr>
      </w:pPr>
      <w:r w:rsidRPr="00725731">
        <w:rPr>
          <w:sz w:val="28"/>
          <w:szCs w:val="28"/>
          <w:lang w:val="en-US"/>
        </w:rPr>
        <w:t>C</w:t>
      </w:r>
      <w:r w:rsidR="00810142" w:rsidRPr="00725731">
        <w:rPr>
          <w:sz w:val="28"/>
          <w:szCs w:val="28"/>
          <w:lang w:val="en-US"/>
        </w:rPr>
        <w:t>oefficient of relative reduction of labor costs (KT)</w:t>
      </w:r>
    </w:p>
    <w:p w14:paraId="367AE78D" w14:textId="77777777" w:rsidR="00580786" w:rsidRPr="00580786" w:rsidRDefault="00580786" w:rsidP="00725731">
      <w:pPr>
        <w:ind w:right="3" w:firstLine="709"/>
        <w:rPr>
          <w:sz w:val="28"/>
          <w:szCs w:val="28"/>
          <w:lang w:val="en-US"/>
        </w:rPr>
      </w:pPr>
    </w:p>
    <w:p w14:paraId="31AABD43" w14:textId="436E419B" w:rsidR="009277BA" w:rsidRPr="00725731" w:rsidRDefault="009277BA" w:rsidP="00725731">
      <w:pPr>
        <w:ind w:left="2880" w:right="3" w:firstLine="720"/>
        <w:jc w:val="center"/>
        <w:rPr>
          <w:color w:val="000000"/>
          <w:sz w:val="28"/>
          <w:szCs w:val="28"/>
          <w:lang w:val="en-US"/>
        </w:rPr>
      </w:pPr>
      <w:r w:rsidRPr="007F5E48">
        <w:rPr>
          <w:i/>
          <w:color w:val="000000"/>
          <w:sz w:val="28"/>
          <w:szCs w:val="28"/>
        </w:rPr>
        <w:t>КТ</w:t>
      </w:r>
      <w:r w:rsidRPr="00725731">
        <w:rPr>
          <w:i/>
          <w:color w:val="000000"/>
          <w:sz w:val="28"/>
          <w:szCs w:val="28"/>
          <w:lang w:val="en-US"/>
        </w:rPr>
        <w:t xml:space="preserve"> =</w:t>
      </w:r>
      <w:r w:rsidRPr="007F5E48">
        <w:rPr>
          <w:rFonts w:ascii="Symbol" w:eastAsia="Symbol" w:hAnsi="Symbol" w:cs="Symbol"/>
          <w:color w:val="000000"/>
          <w:sz w:val="28"/>
          <w:szCs w:val="28"/>
        </w:rPr>
        <w:t></w:t>
      </w:r>
      <w:r w:rsidRPr="007F5E48">
        <w:rPr>
          <w:i/>
          <w:color w:val="000000"/>
          <w:sz w:val="28"/>
          <w:szCs w:val="28"/>
        </w:rPr>
        <w:t>Т</w:t>
      </w:r>
      <w:r w:rsidRPr="00725731">
        <w:rPr>
          <w:i/>
          <w:color w:val="000000"/>
          <w:sz w:val="28"/>
          <w:szCs w:val="28"/>
          <w:lang w:val="en-US"/>
        </w:rPr>
        <w:t xml:space="preserve">/T0 </w:t>
      </w:r>
      <w:r w:rsidRPr="00725731">
        <w:rPr>
          <w:color w:val="000000"/>
          <w:sz w:val="28"/>
          <w:szCs w:val="28"/>
          <w:lang w:val="en-US"/>
        </w:rPr>
        <w:tab/>
      </w:r>
      <w:r w:rsidRPr="00725731">
        <w:rPr>
          <w:color w:val="000000"/>
          <w:sz w:val="28"/>
          <w:szCs w:val="28"/>
          <w:lang w:val="en-US"/>
        </w:rPr>
        <w:tab/>
        <w:t xml:space="preserve">       </w:t>
      </w:r>
      <w:r w:rsidR="00FB2F0C" w:rsidRPr="00725731">
        <w:rPr>
          <w:color w:val="000000"/>
          <w:sz w:val="28"/>
          <w:szCs w:val="28"/>
          <w:lang w:val="en-US"/>
        </w:rPr>
        <w:tab/>
      </w:r>
      <w:r w:rsidR="00FB2F0C" w:rsidRPr="00725731">
        <w:rPr>
          <w:color w:val="000000"/>
          <w:sz w:val="28"/>
          <w:szCs w:val="28"/>
          <w:lang w:val="en-US"/>
        </w:rPr>
        <w:tab/>
      </w:r>
      <w:r w:rsidR="00FB2F0C" w:rsidRPr="00725731">
        <w:rPr>
          <w:color w:val="000000"/>
          <w:sz w:val="28"/>
          <w:szCs w:val="28"/>
          <w:lang w:val="en-US"/>
        </w:rPr>
        <w:tab/>
      </w:r>
      <w:r w:rsidR="00FB2F0C" w:rsidRPr="00725731">
        <w:rPr>
          <w:color w:val="000000"/>
          <w:sz w:val="28"/>
          <w:szCs w:val="28"/>
          <w:lang w:val="en-US"/>
        </w:rPr>
        <w:tab/>
      </w:r>
      <w:r w:rsidRPr="00725731">
        <w:rPr>
          <w:color w:val="000000"/>
          <w:sz w:val="28"/>
          <w:szCs w:val="28"/>
          <w:lang w:val="en-US"/>
        </w:rPr>
        <w:t>(</w:t>
      </w:r>
      <w:r w:rsidR="00FB2F0C" w:rsidRPr="00725731">
        <w:rPr>
          <w:color w:val="000000"/>
          <w:sz w:val="28"/>
          <w:szCs w:val="28"/>
          <w:lang w:val="en-US"/>
        </w:rPr>
        <w:t>4.2</w:t>
      </w:r>
      <w:r w:rsidRPr="00725731">
        <w:rPr>
          <w:color w:val="000000"/>
          <w:sz w:val="28"/>
          <w:szCs w:val="28"/>
          <w:lang w:val="en-US"/>
        </w:rPr>
        <w:t>)</w:t>
      </w:r>
    </w:p>
    <w:p w14:paraId="1D2BC350" w14:textId="20E5DF6D" w:rsidR="00CB4B02" w:rsidRDefault="001247FA" w:rsidP="00725731">
      <w:pPr>
        <w:ind w:right="3" w:firstLine="709"/>
        <w:jc w:val="both"/>
        <w:rPr>
          <w:sz w:val="28"/>
          <w:szCs w:val="28"/>
          <w:lang w:val="en-US"/>
        </w:rPr>
      </w:pPr>
      <w:r w:rsidRPr="00725731">
        <w:rPr>
          <w:sz w:val="28"/>
          <w:szCs w:val="28"/>
          <w:lang w:val="en-US"/>
        </w:rPr>
        <w:t>I</w:t>
      </w:r>
      <w:r w:rsidR="00810142" w:rsidRPr="00725731">
        <w:rPr>
          <w:sz w:val="28"/>
          <w:szCs w:val="28"/>
          <w:lang w:val="en-US"/>
        </w:rPr>
        <w:t xml:space="preserve">ndex of reduction of labor costs or increase in labor productivity due to the use </w:t>
      </w:r>
      <w:r w:rsidR="00810142" w:rsidRPr="00725731">
        <w:rPr>
          <w:sz w:val="28"/>
          <w:szCs w:val="28"/>
          <w:lang w:val="en-US"/>
        </w:rPr>
        <w:lastRenderedPageBreak/>
        <w:t xml:space="preserve">of new equipment (YT) </w:t>
      </w:r>
    </w:p>
    <w:p w14:paraId="5BDC5AB1" w14:textId="77777777" w:rsidR="00580786" w:rsidRPr="00580786" w:rsidRDefault="00580786" w:rsidP="00725731">
      <w:pPr>
        <w:ind w:right="3" w:firstLine="709"/>
        <w:rPr>
          <w:sz w:val="28"/>
          <w:szCs w:val="28"/>
          <w:lang w:val="en-US"/>
        </w:rPr>
      </w:pPr>
    </w:p>
    <w:p w14:paraId="1D321517" w14:textId="0E8F9C2C" w:rsidR="000C4697" w:rsidRPr="00725731" w:rsidRDefault="000C4697" w:rsidP="00725731">
      <w:pPr>
        <w:ind w:left="2880" w:right="3" w:firstLine="720"/>
        <w:jc w:val="center"/>
        <w:rPr>
          <w:i/>
          <w:color w:val="000000"/>
          <w:sz w:val="28"/>
          <w:szCs w:val="28"/>
          <w:lang w:val="en-US"/>
        </w:rPr>
      </w:pPr>
      <w:r w:rsidRPr="00725731">
        <w:rPr>
          <w:i/>
          <w:color w:val="000000"/>
          <w:sz w:val="28"/>
          <w:szCs w:val="28"/>
          <w:lang w:val="en-US"/>
        </w:rPr>
        <w:t>YT=T0 /T1</w:t>
      </w:r>
      <w:r w:rsidRPr="00725731">
        <w:rPr>
          <w:i/>
          <w:color w:val="000000"/>
          <w:sz w:val="28"/>
          <w:szCs w:val="28"/>
          <w:lang w:val="en-US"/>
        </w:rPr>
        <w:tab/>
      </w:r>
      <w:r w:rsidRPr="00725731">
        <w:rPr>
          <w:i/>
          <w:color w:val="000000"/>
          <w:sz w:val="28"/>
          <w:szCs w:val="28"/>
          <w:lang w:val="en-US"/>
        </w:rPr>
        <w:tab/>
      </w:r>
      <w:r w:rsidRPr="00725731">
        <w:rPr>
          <w:i/>
          <w:color w:val="000000"/>
          <w:sz w:val="28"/>
          <w:szCs w:val="28"/>
          <w:lang w:val="en-US"/>
        </w:rPr>
        <w:tab/>
      </w:r>
      <w:r w:rsidRPr="00725731">
        <w:rPr>
          <w:i/>
          <w:color w:val="000000"/>
          <w:sz w:val="28"/>
          <w:szCs w:val="28"/>
          <w:lang w:val="en-US"/>
        </w:rPr>
        <w:tab/>
      </w:r>
      <w:r w:rsidRPr="00725731">
        <w:rPr>
          <w:i/>
          <w:color w:val="000000"/>
          <w:sz w:val="28"/>
          <w:szCs w:val="28"/>
          <w:lang w:val="en-US"/>
        </w:rPr>
        <w:tab/>
      </w:r>
      <w:r w:rsidRPr="00725731">
        <w:rPr>
          <w:i/>
          <w:color w:val="000000"/>
          <w:sz w:val="28"/>
          <w:szCs w:val="28"/>
          <w:lang w:val="en-US"/>
        </w:rPr>
        <w:tab/>
        <w:t xml:space="preserve">     (</w:t>
      </w:r>
      <w:r w:rsidR="00356ADA" w:rsidRPr="00725731">
        <w:rPr>
          <w:i/>
          <w:color w:val="000000"/>
          <w:sz w:val="28"/>
          <w:szCs w:val="28"/>
          <w:lang w:val="en-US"/>
        </w:rPr>
        <w:t>4.3</w:t>
      </w:r>
      <w:r w:rsidRPr="00725731">
        <w:rPr>
          <w:i/>
          <w:color w:val="000000"/>
          <w:sz w:val="28"/>
          <w:szCs w:val="28"/>
          <w:lang w:val="en-US"/>
        </w:rPr>
        <w:t>)</w:t>
      </w:r>
    </w:p>
    <w:p w14:paraId="488FD8A9" w14:textId="77777777" w:rsidR="00580786" w:rsidRDefault="00580786" w:rsidP="00725731">
      <w:pPr>
        <w:ind w:right="3" w:firstLine="709"/>
        <w:jc w:val="both"/>
        <w:rPr>
          <w:iCs/>
          <w:color w:val="000000"/>
          <w:sz w:val="28"/>
          <w:szCs w:val="28"/>
          <w:lang w:val="en-US"/>
        </w:rPr>
      </w:pPr>
    </w:p>
    <w:p w14:paraId="4C139727" w14:textId="79CDFB3C" w:rsidR="00B72386" w:rsidRPr="00725731" w:rsidRDefault="00667431" w:rsidP="00725731">
      <w:pPr>
        <w:ind w:right="3" w:firstLine="709"/>
        <w:jc w:val="both"/>
        <w:rPr>
          <w:iCs/>
          <w:color w:val="000000"/>
          <w:sz w:val="28"/>
          <w:szCs w:val="28"/>
          <w:lang w:val="en-US"/>
        </w:rPr>
      </w:pPr>
      <w:r w:rsidRPr="00725731">
        <w:rPr>
          <w:iCs/>
          <w:color w:val="000000"/>
          <w:sz w:val="28"/>
          <w:szCs w:val="28"/>
          <w:lang w:val="en-US"/>
        </w:rPr>
        <w:t>Table 4</w:t>
      </w:r>
      <w:r w:rsidR="007A50B5">
        <w:rPr>
          <w:iCs/>
          <w:color w:val="000000"/>
          <w:sz w:val="28"/>
          <w:szCs w:val="28"/>
          <w:lang w:val="en-US"/>
        </w:rPr>
        <w:t>.3</w:t>
      </w:r>
      <w:r w:rsidRPr="00725731">
        <w:rPr>
          <w:iCs/>
          <w:color w:val="000000"/>
          <w:sz w:val="28"/>
          <w:szCs w:val="28"/>
          <w:lang w:val="en-US"/>
        </w:rPr>
        <w:t xml:space="preserve"> </w:t>
      </w:r>
      <w:r w:rsidR="009A1543" w:rsidRPr="00725731">
        <w:rPr>
          <w:iCs/>
          <w:color w:val="000000"/>
          <w:sz w:val="28"/>
          <w:szCs w:val="28"/>
          <w:lang w:val="en-US"/>
        </w:rPr>
        <w:t>–</w:t>
      </w:r>
      <w:r w:rsidRPr="00725731">
        <w:rPr>
          <w:iCs/>
          <w:color w:val="000000"/>
          <w:sz w:val="28"/>
          <w:szCs w:val="28"/>
          <w:lang w:val="en-US"/>
        </w:rPr>
        <w:t xml:space="preserve"> Calculations of economic efficiency due to reduction of labor costs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4"/>
        <w:gridCol w:w="3302"/>
        <w:gridCol w:w="1123"/>
        <w:gridCol w:w="1221"/>
        <w:gridCol w:w="1129"/>
        <w:gridCol w:w="1121"/>
        <w:gridCol w:w="1102"/>
      </w:tblGrid>
      <w:tr w:rsidR="00B72386" w:rsidRPr="0039486F" w14:paraId="423BCC18" w14:textId="77777777" w:rsidTr="00095EE3">
        <w:trPr>
          <w:jc w:val="center"/>
        </w:trPr>
        <w:tc>
          <w:tcPr>
            <w:tcW w:w="593" w:type="dxa"/>
            <w:tcBorders>
              <w:top w:val="single" w:sz="4" w:space="0" w:color="000000"/>
              <w:left w:val="single" w:sz="4" w:space="0" w:color="000000"/>
              <w:bottom w:val="single" w:sz="4" w:space="0" w:color="000000"/>
              <w:right w:val="single" w:sz="4" w:space="0" w:color="000000"/>
            </w:tcBorders>
            <w:hideMark/>
          </w:tcPr>
          <w:p w14:paraId="77757FB7" w14:textId="77777777" w:rsidR="00B72386" w:rsidRPr="0039486F" w:rsidRDefault="00B72386" w:rsidP="00725731">
            <w:pPr>
              <w:spacing w:line="256" w:lineRule="auto"/>
              <w:ind w:right="3"/>
              <w:rPr>
                <w:color w:val="000000"/>
                <w:sz w:val="24"/>
                <w:szCs w:val="24"/>
              </w:rPr>
            </w:pPr>
            <w:r w:rsidRPr="0039486F">
              <w:rPr>
                <w:color w:val="000000"/>
                <w:sz w:val="24"/>
                <w:szCs w:val="24"/>
              </w:rPr>
              <w:t>№</w:t>
            </w:r>
          </w:p>
        </w:tc>
        <w:tc>
          <w:tcPr>
            <w:tcW w:w="3093" w:type="dxa"/>
            <w:tcBorders>
              <w:top w:val="single" w:sz="4" w:space="0" w:color="000000"/>
              <w:left w:val="single" w:sz="4" w:space="0" w:color="000000"/>
              <w:bottom w:val="single" w:sz="4" w:space="0" w:color="000000"/>
              <w:right w:val="single" w:sz="4" w:space="0" w:color="000000"/>
            </w:tcBorders>
            <w:hideMark/>
          </w:tcPr>
          <w:p w14:paraId="71B188A3" w14:textId="51C14204" w:rsidR="00B72386" w:rsidRPr="0039486F" w:rsidRDefault="007A4909" w:rsidP="00725731">
            <w:pPr>
              <w:spacing w:line="256" w:lineRule="auto"/>
              <w:ind w:right="3"/>
              <w:rPr>
                <w:color w:val="000000"/>
                <w:sz w:val="24"/>
                <w:szCs w:val="24"/>
              </w:rPr>
            </w:pPr>
            <w:r w:rsidRPr="0039486F">
              <w:rPr>
                <w:color w:val="000000"/>
                <w:sz w:val="24"/>
                <w:szCs w:val="24"/>
              </w:rPr>
              <w:t>Stages of work</w:t>
            </w:r>
          </w:p>
        </w:tc>
        <w:tc>
          <w:tcPr>
            <w:tcW w:w="1052" w:type="dxa"/>
            <w:tcBorders>
              <w:top w:val="single" w:sz="4" w:space="0" w:color="000000"/>
              <w:left w:val="single" w:sz="4" w:space="0" w:color="000000"/>
              <w:bottom w:val="single" w:sz="4" w:space="0" w:color="000000"/>
              <w:right w:val="single" w:sz="4" w:space="0" w:color="000000"/>
            </w:tcBorders>
            <w:hideMark/>
          </w:tcPr>
          <w:p w14:paraId="42D3CA7A" w14:textId="77777777" w:rsidR="00B72386" w:rsidRPr="0039486F" w:rsidRDefault="00B72386" w:rsidP="00725731">
            <w:pPr>
              <w:spacing w:line="256" w:lineRule="auto"/>
              <w:ind w:right="3"/>
              <w:rPr>
                <w:color w:val="000000"/>
                <w:sz w:val="24"/>
                <w:szCs w:val="24"/>
              </w:rPr>
            </w:pPr>
            <w:r w:rsidRPr="0039486F">
              <w:rPr>
                <w:color w:val="000000"/>
                <w:sz w:val="24"/>
                <w:szCs w:val="24"/>
              </w:rPr>
              <w:t>Т0</w:t>
            </w:r>
          </w:p>
        </w:tc>
        <w:tc>
          <w:tcPr>
            <w:tcW w:w="1144" w:type="dxa"/>
            <w:tcBorders>
              <w:top w:val="single" w:sz="4" w:space="0" w:color="000000"/>
              <w:left w:val="single" w:sz="4" w:space="0" w:color="000000"/>
              <w:bottom w:val="single" w:sz="4" w:space="0" w:color="000000"/>
              <w:right w:val="single" w:sz="4" w:space="0" w:color="000000"/>
            </w:tcBorders>
            <w:hideMark/>
          </w:tcPr>
          <w:p w14:paraId="520B8E80" w14:textId="77777777" w:rsidR="00B72386" w:rsidRPr="0039486F" w:rsidRDefault="00B72386" w:rsidP="00725731">
            <w:pPr>
              <w:spacing w:line="256" w:lineRule="auto"/>
              <w:ind w:right="3"/>
              <w:rPr>
                <w:color w:val="000000"/>
                <w:sz w:val="24"/>
                <w:szCs w:val="24"/>
              </w:rPr>
            </w:pPr>
            <w:r w:rsidRPr="0039486F">
              <w:rPr>
                <w:color w:val="000000"/>
                <w:sz w:val="24"/>
                <w:szCs w:val="24"/>
              </w:rPr>
              <w:t>T1</w:t>
            </w:r>
          </w:p>
        </w:tc>
        <w:tc>
          <w:tcPr>
            <w:tcW w:w="1057" w:type="dxa"/>
            <w:tcBorders>
              <w:top w:val="single" w:sz="4" w:space="0" w:color="000000"/>
              <w:left w:val="single" w:sz="4" w:space="0" w:color="000000"/>
              <w:bottom w:val="single" w:sz="4" w:space="0" w:color="000000"/>
              <w:right w:val="single" w:sz="4" w:space="0" w:color="000000"/>
            </w:tcBorders>
            <w:hideMark/>
          </w:tcPr>
          <w:p w14:paraId="206698B9" w14:textId="77777777" w:rsidR="00B72386" w:rsidRPr="0039486F" w:rsidRDefault="00B72386" w:rsidP="00725731">
            <w:pPr>
              <w:spacing w:line="256" w:lineRule="auto"/>
              <w:ind w:right="3"/>
              <w:rPr>
                <w:color w:val="000000"/>
                <w:sz w:val="24"/>
                <w:szCs w:val="24"/>
              </w:rPr>
            </w:pPr>
            <w:r w:rsidRPr="0039486F">
              <w:rPr>
                <w:rFonts w:ascii="Symbol" w:eastAsia="Symbol" w:hAnsi="Symbol" w:cs="Symbol"/>
                <w:color w:val="000000"/>
                <w:sz w:val="24"/>
                <w:szCs w:val="24"/>
              </w:rPr>
              <w:t></w:t>
            </w:r>
            <w:r w:rsidRPr="0039486F">
              <w:rPr>
                <w:color w:val="000000"/>
                <w:sz w:val="24"/>
                <w:szCs w:val="24"/>
              </w:rPr>
              <w:t>T</w:t>
            </w:r>
          </w:p>
        </w:tc>
        <w:tc>
          <w:tcPr>
            <w:tcW w:w="1050" w:type="dxa"/>
            <w:tcBorders>
              <w:top w:val="single" w:sz="4" w:space="0" w:color="000000"/>
              <w:left w:val="single" w:sz="4" w:space="0" w:color="000000"/>
              <w:bottom w:val="single" w:sz="4" w:space="0" w:color="000000"/>
              <w:right w:val="single" w:sz="4" w:space="0" w:color="000000"/>
            </w:tcBorders>
            <w:hideMark/>
          </w:tcPr>
          <w:p w14:paraId="1AFDAAFB" w14:textId="77777777" w:rsidR="00B72386" w:rsidRPr="0039486F" w:rsidRDefault="00B72386" w:rsidP="00725731">
            <w:pPr>
              <w:spacing w:line="256" w:lineRule="auto"/>
              <w:ind w:right="3"/>
              <w:rPr>
                <w:color w:val="000000"/>
                <w:sz w:val="24"/>
                <w:szCs w:val="24"/>
              </w:rPr>
            </w:pPr>
            <w:r w:rsidRPr="0039486F">
              <w:rPr>
                <w:color w:val="000000"/>
                <w:sz w:val="24"/>
                <w:szCs w:val="24"/>
              </w:rPr>
              <w:t>КТ</w:t>
            </w:r>
          </w:p>
        </w:tc>
        <w:tc>
          <w:tcPr>
            <w:tcW w:w="1032" w:type="dxa"/>
            <w:tcBorders>
              <w:top w:val="single" w:sz="4" w:space="0" w:color="000000"/>
              <w:left w:val="single" w:sz="4" w:space="0" w:color="000000"/>
              <w:bottom w:val="single" w:sz="4" w:space="0" w:color="000000"/>
              <w:right w:val="single" w:sz="4" w:space="0" w:color="000000"/>
            </w:tcBorders>
            <w:hideMark/>
          </w:tcPr>
          <w:p w14:paraId="10951463" w14:textId="77777777" w:rsidR="00B72386" w:rsidRPr="0039486F" w:rsidRDefault="00B72386" w:rsidP="00725731">
            <w:pPr>
              <w:spacing w:line="256" w:lineRule="auto"/>
              <w:ind w:right="3"/>
              <w:rPr>
                <w:color w:val="000000"/>
                <w:sz w:val="24"/>
                <w:szCs w:val="24"/>
              </w:rPr>
            </w:pPr>
            <w:r w:rsidRPr="0039486F">
              <w:rPr>
                <w:color w:val="000000"/>
                <w:sz w:val="24"/>
                <w:szCs w:val="24"/>
              </w:rPr>
              <w:t>YT</w:t>
            </w:r>
          </w:p>
        </w:tc>
      </w:tr>
      <w:tr w:rsidR="00B72386" w:rsidRPr="0039486F" w14:paraId="6FBF2821" w14:textId="77777777" w:rsidTr="00095EE3">
        <w:trPr>
          <w:jc w:val="center"/>
        </w:trPr>
        <w:tc>
          <w:tcPr>
            <w:tcW w:w="593" w:type="dxa"/>
            <w:tcBorders>
              <w:top w:val="single" w:sz="4" w:space="0" w:color="000000"/>
              <w:left w:val="single" w:sz="4" w:space="0" w:color="000000"/>
              <w:bottom w:val="single" w:sz="4" w:space="0" w:color="000000"/>
              <w:right w:val="single" w:sz="4" w:space="0" w:color="000000"/>
            </w:tcBorders>
            <w:hideMark/>
          </w:tcPr>
          <w:p w14:paraId="0B117C0E" w14:textId="77777777" w:rsidR="00B72386" w:rsidRPr="0039486F" w:rsidRDefault="00B72386" w:rsidP="00725731">
            <w:pPr>
              <w:spacing w:line="256" w:lineRule="auto"/>
              <w:ind w:right="3"/>
              <w:rPr>
                <w:color w:val="000000"/>
                <w:sz w:val="24"/>
                <w:szCs w:val="24"/>
              </w:rPr>
            </w:pPr>
            <w:r w:rsidRPr="0039486F">
              <w:rPr>
                <w:color w:val="000000"/>
                <w:sz w:val="24"/>
                <w:szCs w:val="24"/>
              </w:rPr>
              <w:t>1</w:t>
            </w:r>
          </w:p>
        </w:tc>
        <w:tc>
          <w:tcPr>
            <w:tcW w:w="3093" w:type="dxa"/>
            <w:tcBorders>
              <w:top w:val="single" w:sz="4" w:space="0" w:color="000000"/>
              <w:left w:val="single" w:sz="4" w:space="0" w:color="000000"/>
              <w:bottom w:val="single" w:sz="4" w:space="0" w:color="000000"/>
              <w:right w:val="single" w:sz="4" w:space="0" w:color="000000"/>
            </w:tcBorders>
            <w:hideMark/>
          </w:tcPr>
          <w:p w14:paraId="38D0D591" w14:textId="199FD597" w:rsidR="00B72386" w:rsidRPr="0039486F" w:rsidRDefault="00364AEE" w:rsidP="00725731">
            <w:pPr>
              <w:spacing w:line="256" w:lineRule="auto"/>
              <w:ind w:right="3"/>
              <w:rPr>
                <w:color w:val="000000"/>
                <w:sz w:val="24"/>
                <w:szCs w:val="24"/>
              </w:rPr>
            </w:pPr>
            <w:r w:rsidRPr="0039486F">
              <w:rPr>
                <w:color w:val="000000"/>
                <w:sz w:val="24"/>
                <w:szCs w:val="24"/>
              </w:rPr>
              <w:t>Adding a client</w:t>
            </w:r>
          </w:p>
        </w:tc>
        <w:tc>
          <w:tcPr>
            <w:tcW w:w="1052" w:type="dxa"/>
            <w:tcBorders>
              <w:top w:val="single" w:sz="4" w:space="0" w:color="000000"/>
              <w:left w:val="single" w:sz="4" w:space="0" w:color="000000"/>
              <w:bottom w:val="single" w:sz="4" w:space="0" w:color="000000"/>
              <w:right w:val="single" w:sz="4" w:space="0" w:color="000000"/>
            </w:tcBorders>
            <w:hideMark/>
          </w:tcPr>
          <w:p w14:paraId="3E9DE328" w14:textId="4B765B61" w:rsidR="00B72386" w:rsidRPr="0039486F" w:rsidRDefault="00B72386" w:rsidP="00725731">
            <w:pPr>
              <w:spacing w:line="256" w:lineRule="auto"/>
              <w:ind w:right="3"/>
              <w:rPr>
                <w:color w:val="000000"/>
                <w:sz w:val="24"/>
                <w:szCs w:val="24"/>
              </w:rPr>
            </w:pPr>
            <w:r w:rsidRPr="0039486F">
              <w:rPr>
                <w:color w:val="000000"/>
                <w:sz w:val="24"/>
                <w:szCs w:val="24"/>
              </w:rPr>
              <w:t xml:space="preserve">4 </w:t>
            </w:r>
            <w:r w:rsidR="00B920B6" w:rsidRPr="0039486F">
              <w:rPr>
                <w:color w:val="000000"/>
                <w:sz w:val="24"/>
                <w:szCs w:val="24"/>
              </w:rPr>
              <w:t>min</w:t>
            </w:r>
          </w:p>
        </w:tc>
        <w:tc>
          <w:tcPr>
            <w:tcW w:w="1144" w:type="dxa"/>
            <w:tcBorders>
              <w:top w:val="single" w:sz="4" w:space="0" w:color="000000"/>
              <w:left w:val="single" w:sz="4" w:space="0" w:color="000000"/>
              <w:bottom w:val="single" w:sz="4" w:space="0" w:color="000000"/>
              <w:right w:val="single" w:sz="4" w:space="0" w:color="000000"/>
            </w:tcBorders>
            <w:hideMark/>
          </w:tcPr>
          <w:p w14:paraId="4A205A4F" w14:textId="1D907BC6" w:rsidR="00B72386" w:rsidRPr="0039486F" w:rsidRDefault="00B72386" w:rsidP="00725731">
            <w:pPr>
              <w:spacing w:line="256" w:lineRule="auto"/>
              <w:ind w:right="3"/>
              <w:rPr>
                <w:color w:val="000000"/>
                <w:sz w:val="24"/>
                <w:szCs w:val="24"/>
              </w:rPr>
            </w:pPr>
            <w:r w:rsidRPr="0039486F">
              <w:rPr>
                <w:color w:val="000000"/>
                <w:sz w:val="24"/>
                <w:szCs w:val="24"/>
              </w:rPr>
              <w:t xml:space="preserve">1 </w:t>
            </w:r>
            <w:r w:rsidR="00B920B6" w:rsidRPr="0039486F">
              <w:rPr>
                <w:color w:val="000000"/>
                <w:sz w:val="24"/>
                <w:szCs w:val="24"/>
              </w:rPr>
              <w:t>min</w:t>
            </w:r>
          </w:p>
        </w:tc>
        <w:tc>
          <w:tcPr>
            <w:tcW w:w="1057" w:type="dxa"/>
            <w:tcBorders>
              <w:top w:val="single" w:sz="4" w:space="0" w:color="000000"/>
              <w:left w:val="single" w:sz="4" w:space="0" w:color="000000"/>
              <w:bottom w:val="single" w:sz="4" w:space="0" w:color="000000"/>
              <w:right w:val="single" w:sz="4" w:space="0" w:color="000000"/>
            </w:tcBorders>
            <w:hideMark/>
          </w:tcPr>
          <w:p w14:paraId="56356E4D" w14:textId="6BBD67B9" w:rsidR="00B72386" w:rsidRPr="0039486F" w:rsidRDefault="00B72386" w:rsidP="00725731">
            <w:pPr>
              <w:spacing w:line="256" w:lineRule="auto"/>
              <w:ind w:right="3"/>
              <w:rPr>
                <w:color w:val="000000"/>
                <w:sz w:val="24"/>
                <w:szCs w:val="24"/>
              </w:rPr>
            </w:pPr>
            <w:r w:rsidRPr="0039486F">
              <w:rPr>
                <w:color w:val="000000"/>
                <w:sz w:val="24"/>
                <w:szCs w:val="24"/>
              </w:rPr>
              <w:t xml:space="preserve">3 </w:t>
            </w:r>
            <w:r w:rsidR="00B920B6" w:rsidRPr="0039486F">
              <w:rPr>
                <w:color w:val="000000"/>
                <w:sz w:val="24"/>
                <w:szCs w:val="24"/>
              </w:rPr>
              <w:t>min</w:t>
            </w:r>
          </w:p>
        </w:tc>
        <w:tc>
          <w:tcPr>
            <w:tcW w:w="1050" w:type="dxa"/>
            <w:tcBorders>
              <w:top w:val="single" w:sz="4" w:space="0" w:color="000000"/>
              <w:left w:val="single" w:sz="4" w:space="0" w:color="000000"/>
              <w:bottom w:val="single" w:sz="4" w:space="0" w:color="000000"/>
              <w:right w:val="single" w:sz="4" w:space="0" w:color="000000"/>
            </w:tcBorders>
            <w:hideMark/>
          </w:tcPr>
          <w:p w14:paraId="5AD56580" w14:textId="77777777" w:rsidR="00B72386" w:rsidRPr="0039486F" w:rsidRDefault="00B72386" w:rsidP="00725731">
            <w:pPr>
              <w:spacing w:line="256" w:lineRule="auto"/>
              <w:ind w:right="3"/>
              <w:rPr>
                <w:color w:val="000000"/>
                <w:sz w:val="24"/>
                <w:szCs w:val="24"/>
              </w:rPr>
            </w:pPr>
            <w:r w:rsidRPr="0039486F">
              <w:rPr>
                <w:color w:val="000000"/>
                <w:sz w:val="24"/>
                <w:szCs w:val="24"/>
              </w:rPr>
              <w:t>75</w:t>
            </w:r>
          </w:p>
        </w:tc>
        <w:tc>
          <w:tcPr>
            <w:tcW w:w="1032" w:type="dxa"/>
            <w:tcBorders>
              <w:top w:val="single" w:sz="4" w:space="0" w:color="000000"/>
              <w:left w:val="single" w:sz="4" w:space="0" w:color="000000"/>
              <w:bottom w:val="single" w:sz="4" w:space="0" w:color="000000"/>
              <w:right w:val="single" w:sz="4" w:space="0" w:color="000000"/>
            </w:tcBorders>
            <w:hideMark/>
          </w:tcPr>
          <w:p w14:paraId="47A3BE0F" w14:textId="77777777" w:rsidR="00B72386" w:rsidRPr="0039486F" w:rsidRDefault="00B72386" w:rsidP="00725731">
            <w:pPr>
              <w:spacing w:line="256" w:lineRule="auto"/>
              <w:ind w:right="3"/>
              <w:rPr>
                <w:color w:val="000000"/>
                <w:sz w:val="24"/>
                <w:szCs w:val="24"/>
              </w:rPr>
            </w:pPr>
            <w:r w:rsidRPr="0039486F">
              <w:rPr>
                <w:color w:val="000000"/>
                <w:sz w:val="24"/>
                <w:szCs w:val="24"/>
              </w:rPr>
              <w:t>4</w:t>
            </w:r>
          </w:p>
        </w:tc>
      </w:tr>
      <w:tr w:rsidR="00B72386" w:rsidRPr="0039486F" w14:paraId="092FCE1C" w14:textId="77777777" w:rsidTr="00095EE3">
        <w:trPr>
          <w:jc w:val="center"/>
        </w:trPr>
        <w:tc>
          <w:tcPr>
            <w:tcW w:w="593" w:type="dxa"/>
            <w:tcBorders>
              <w:top w:val="single" w:sz="4" w:space="0" w:color="000000"/>
              <w:left w:val="single" w:sz="4" w:space="0" w:color="000000"/>
              <w:bottom w:val="single" w:sz="4" w:space="0" w:color="000000"/>
              <w:right w:val="single" w:sz="4" w:space="0" w:color="000000"/>
            </w:tcBorders>
            <w:hideMark/>
          </w:tcPr>
          <w:p w14:paraId="13735C4C" w14:textId="77777777" w:rsidR="00B72386" w:rsidRPr="0039486F" w:rsidRDefault="00B72386" w:rsidP="00725731">
            <w:pPr>
              <w:spacing w:line="256" w:lineRule="auto"/>
              <w:ind w:right="3"/>
              <w:rPr>
                <w:color w:val="000000"/>
                <w:sz w:val="24"/>
                <w:szCs w:val="24"/>
              </w:rPr>
            </w:pPr>
            <w:r w:rsidRPr="0039486F">
              <w:rPr>
                <w:color w:val="000000"/>
                <w:sz w:val="24"/>
                <w:szCs w:val="24"/>
              </w:rPr>
              <w:t>2</w:t>
            </w:r>
          </w:p>
        </w:tc>
        <w:tc>
          <w:tcPr>
            <w:tcW w:w="3093" w:type="dxa"/>
            <w:tcBorders>
              <w:top w:val="single" w:sz="4" w:space="0" w:color="000000"/>
              <w:left w:val="single" w:sz="4" w:space="0" w:color="000000"/>
              <w:bottom w:val="single" w:sz="4" w:space="0" w:color="000000"/>
              <w:right w:val="single" w:sz="4" w:space="0" w:color="000000"/>
            </w:tcBorders>
            <w:hideMark/>
          </w:tcPr>
          <w:p w14:paraId="4BA88F13" w14:textId="1FE46DC0" w:rsidR="00B72386" w:rsidRPr="00725731" w:rsidRDefault="00364AEE" w:rsidP="00725731">
            <w:pPr>
              <w:spacing w:line="256" w:lineRule="auto"/>
              <w:ind w:right="3"/>
              <w:rPr>
                <w:color w:val="000000"/>
                <w:sz w:val="24"/>
                <w:szCs w:val="24"/>
                <w:lang w:val="en-US"/>
              </w:rPr>
            </w:pPr>
            <w:r w:rsidRPr="00725731">
              <w:rPr>
                <w:color w:val="000000"/>
                <w:sz w:val="24"/>
                <w:szCs w:val="24"/>
                <w:lang w:val="en-US"/>
              </w:rPr>
              <w:t>Communication with client (base level through chats)</w:t>
            </w:r>
          </w:p>
        </w:tc>
        <w:tc>
          <w:tcPr>
            <w:tcW w:w="1052" w:type="dxa"/>
            <w:tcBorders>
              <w:top w:val="single" w:sz="4" w:space="0" w:color="000000"/>
              <w:left w:val="single" w:sz="4" w:space="0" w:color="000000"/>
              <w:bottom w:val="single" w:sz="4" w:space="0" w:color="000000"/>
              <w:right w:val="single" w:sz="4" w:space="0" w:color="000000"/>
            </w:tcBorders>
            <w:hideMark/>
          </w:tcPr>
          <w:p w14:paraId="1C859FF9" w14:textId="49C865C5" w:rsidR="00B72386" w:rsidRPr="0039486F" w:rsidRDefault="00B72386" w:rsidP="00725731">
            <w:pPr>
              <w:spacing w:line="256" w:lineRule="auto"/>
              <w:ind w:right="3"/>
              <w:rPr>
                <w:color w:val="000000"/>
                <w:sz w:val="24"/>
                <w:szCs w:val="24"/>
              </w:rPr>
            </w:pPr>
            <w:r w:rsidRPr="0039486F">
              <w:rPr>
                <w:color w:val="000000"/>
                <w:sz w:val="24"/>
                <w:szCs w:val="24"/>
              </w:rPr>
              <w:t xml:space="preserve">7 </w:t>
            </w:r>
            <w:r w:rsidR="00B920B6" w:rsidRPr="0039486F">
              <w:rPr>
                <w:color w:val="000000"/>
                <w:sz w:val="24"/>
                <w:szCs w:val="24"/>
              </w:rPr>
              <w:t>min</w:t>
            </w:r>
          </w:p>
        </w:tc>
        <w:tc>
          <w:tcPr>
            <w:tcW w:w="1144" w:type="dxa"/>
            <w:tcBorders>
              <w:top w:val="single" w:sz="4" w:space="0" w:color="000000"/>
              <w:left w:val="single" w:sz="4" w:space="0" w:color="000000"/>
              <w:bottom w:val="single" w:sz="4" w:space="0" w:color="000000"/>
              <w:right w:val="single" w:sz="4" w:space="0" w:color="000000"/>
            </w:tcBorders>
            <w:hideMark/>
          </w:tcPr>
          <w:p w14:paraId="4D56E5A7" w14:textId="01C4FD76" w:rsidR="00B72386" w:rsidRPr="0039486F" w:rsidRDefault="00B72386" w:rsidP="00725731">
            <w:pPr>
              <w:spacing w:line="256" w:lineRule="auto"/>
              <w:ind w:right="3"/>
              <w:rPr>
                <w:color w:val="000000"/>
                <w:sz w:val="24"/>
                <w:szCs w:val="24"/>
              </w:rPr>
            </w:pPr>
            <w:r w:rsidRPr="0039486F">
              <w:rPr>
                <w:color w:val="000000"/>
                <w:sz w:val="24"/>
                <w:szCs w:val="24"/>
              </w:rPr>
              <w:t xml:space="preserve">1 </w:t>
            </w:r>
            <w:r w:rsidR="00B920B6" w:rsidRPr="0039486F">
              <w:rPr>
                <w:color w:val="000000"/>
                <w:sz w:val="24"/>
                <w:szCs w:val="24"/>
              </w:rPr>
              <w:t>min</w:t>
            </w:r>
          </w:p>
        </w:tc>
        <w:tc>
          <w:tcPr>
            <w:tcW w:w="1057" w:type="dxa"/>
            <w:tcBorders>
              <w:top w:val="single" w:sz="4" w:space="0" w:color="000000"/>
              <w:left w:val="single" w:sz="4" w:space="0" w:color="000000"/>
              <w:bottom w:val="single" w:sz="4" w:space="0" w:color="000000"/>
              <w:right w:val="single" w:sz="4" w:space="0" w:color="000000"/>
            </w:tcBorders>
            <w:hideMark/>
          </w:tcPr>
          <w:p w14:paraId="19B51B7A" w14:textId="0F6AC665" w:rsidR="00B72386" w:rsidRPr="0039486F" w:rsidRDefault="00B72386" w:rsidP="00725731">
            <w:pPr>
              <w:spacing w:line="256" w:lineRule="auto"/>
              <w:ind w:right="3"/>
              <w:rPr>
                <w:color w:val="000000"/>
                <w:sz w:val="24"/>
                <w:szCs w:val="24"/>
              </w:rPr>
            </w:pPr>
            <w:r w:rsidRPr="0039486F">
              <w:rPr>
                <w:color w:val="000000"/>
                <w:sz w:val="24"/>
                <w:szCs w:val="24"/>
              </w:rPr>
              <w:t xml:space="preserve">6 </w:t>
            </w:r>
            <w:r w:rsidR="00B920B6" w:rsidRPr="0039486F">
              <w:rPr>
                <w:color w:val="000000"/>
                <w:sz w:val="24"/>
                <w:szCs w:val="24"/>
              </w:rPr>
              <w:t>min</w:t>
            </w:r>
          </w:p>
        </w:tc>
        <w:tc>
          <w:tcPr>
            <w:tcW w:w="1050" w:type="dxa"/>
            <w:tcBorders>
              <w:top w:val="single" w:sz="4" w:space="0" w:color="000000"/>
              <w:left w:val="single" w:sz="4" w:space="0" w:color="000000"/>
              <w:bottom w:val="single" w:sz="4" w:space="0" w:color="000000"/>
              <w:right w:val="single" w:sz="4" w:space="0" w:color="000000"/>
            </w:tcBorders>
            <w:hideMark/>
          </w:tcPr>
          <w:p w14:paraId="53EBC8B2" w14:textId="77777777" w:rsidR="00B72386" w:rsidRPr="0039486F" w:rsidRDefault="00B72386" w:rsidP="00725731">
            <w:pPr>
              <w:spacing w:line="256" w:lineRule="auto"/>
              <w:ind w:right="3"/>
              <w:rPr>
                <w:color w:val="000000"/>
                <w:sz w:val="24"/>
                <w:szCs w:val="24"/>
              </w:rPr>
            </w:pPr>
            <w:r w:rsidRPr="0039486F">
              <w:rPr>
                <w:color w:val="000000"/>
                <w:sz w:val="24"/>
                <w:szCs w:val="24"/>
              </w:rPr>
              <w:t>85</w:t>
            </w:r>
          </w:p>
        </w:tc>
        <w:tc>
          <w:tcPr>
            <w:tcW w:w="1032" w:type="dxa"/>
            <w:tcBorders>
              <w:top w:val="single" w:sz="4" w:space="0" w:color="000000"/>
              <w:left w:val="single" w:sz="4" w:space="0" w:color="000000"/>
              <w:bottom w:val="single" w:sz="4" w:space="0" w:color="000000"/>
              <w:right w:val="single" w:sz="4" w:space="0" w:color="000000"/>
            </w:tcBorders>
            <w:hideMark/>
          </w:tcPr>
          <w:p w14:paraId="177F4968" w14:textId="77777777" w:rsidR="00B72386" w:rsidRPr="0039486F" w:rsidRDefault="00B72386" w:rsidP="00725731">
            <w:pPr>
              <w:spacing w:line="256" w:lineRule="auto"/>
              <w:ind w:right="3"/>
              <w:rPr>
                <w:color w:val="000000"/>
                <w:sz w:val="24"/>
                <w:szCs w:val="24"/>
              </w:rPr>
            </w:pPr>
            <w:r w:rsidRPr="0039486F">
              <w:rPr>
                <w:color w:val="000000"/>
                <w:sz w:val="24"/>
                <w:szCs w:val="24"/>
              </w:rPr>
              <w:t>7</w:t>
            </w:r>
          </w:p>
        </w:tc>
      </w:tr>
      <w:tr w:rsidR="00B72386" w:rsidRPr="0039486F" w14:paraId="10A7B08B" w14:textId="77777777" w:rsidTr="00095EE3">
        <w:trPr>
          <w:jc w:val="center"/>
        </w:trPr>
        <w:tc>
          <w:tcPr>
            <w:tcW w:w="593" w:type="dxa"/>
            <w:tcBorders>
              <w:top w:val="single" w:sz="4" w:space="0" w:color="000000"/>
              <w:left w:val="single" w:sz="4" w:space="0" w:color="000000"/>
              <w:bottom w:val="single" w:sz="4" w:space="0" w:color="000000"/>
              <w:right w:val="single" w:sz="4" w:space="0" w:color="000000"/>
            </w:tcBorders>
            <w:hideMark/>
          </w:tcPr>
          <w:p w14:paraId="0A02CBE9" w14:textId="77777777" w:rsidR="00B72386" w:rsidRPr="0039486F" w:rsidRDefault="00B72386" w:rsidP="00725731">
            <w:pPr>
              <w:spacing w:line="256" w:lineRule="auto"/>
              <w:ind w:right="3"/>
              <w:rPr>
                <w:color w:val="000000"/>
                <w:sz w:val="24"/>
                <w:szCs w:val="24"/>
              </w:rPr>
            </w:pPr>
            <w:r w:rsidRPr="0039486F">
              <w:rPr>
                <w:color w:val="000000"/>
                <w:sz w:val="24"/>
                <w:szCs w:val="24"/>
              </w:rPr>
              <w:t>3</w:t>
            </w:r>
          </w:p>
        </w:tc>
        <w:tc>
          <w:tcPr>
            <w:tcW w:w="3093" w:type="dxa"/>
            <w:tcBorders>
              <w:top w:val="single" w:sz="4" w:space="0" w:color="000000"/>
              <w:left w:val="single" w:sz="4" w:space="0" w:color="000000"/>
              <w:bottom w:val="single" w:sz="4" w:space="0" w:color="000000"/>
              <w:right w:val="single" w:sz="4" w:space="0" w:color="000000"/>
            </w:tcBorders>
            <w:hideMark/>
          </w:tcPr>
          <w:p w14:paraId="285564EA" w14:textId="411457A6" w:rsidR="00B72386" w:rsidRPr="0039486F" w:rsidRDefault="00CD4C09" w:rsidP="00725731">
            <w:pPr>
              <w:spacing w:line="256" w:lineRule="auto"/>
              <w:ind w:right="3"/>
              <w:rPr>
                <w:color w:val="000000"/>
                <w:sz w:val="24"/>
                <w:szCs w:val="24"/>
              </w:rPr>
            </w:pPr>
            <w:r w:rsidRPr="0039486F">
              <w:rPr>
                <w:color w:val="000000"/>
                <w:sz w:val="24"/>
                <w:szCs w:val="24"/>
              </w:rPr>
              <w:t>Forming an order</w:t>
            </w:r>
          </w:p>
        </w:tc>
        <w:tc>
          <w:tcPr>
            <w:tcW w:w="1052" w:type="dxa"/>
            <w:tcBorders>
              <w:top w:val="single" w:sz="4" w:space="0" w:color="000000"/>
              <w:left w:val="single" w:sz="4" w:space="0" w:color="000000"/>
              <w:bottom w:val="single" w:sz="4" w:space="0" w:color="000000"/>
              <w:right w:val="single" w:sz="4" w:space="0" w:color="000000"/>
            </w:tcBorders>
            <w:hideMark/>
          </w:tcPr>
          <w:p w14:paraId="6F0D327B" w14:textId="3D6C0F84" w:rsidR="00B72386" w:rsidRPr="0039486F" w:rsidRDefault="00B72386" w:rsidP="00725731">
            <w:pPr>
              <w:spacing w:line="256" w:lineRule="auto"/>
              <w:ind w:right="3"/>
              <w:rPr>
                <w:color w:val="000000"/>
                <w:sz w:val="24"/>
                <w:szCs w:val="24"/>
              </w:rPr>
            </w:pPr>
            <w:r w:rsidRPr="0039486F">
              <w:rPr>
                <w:color w:val="000000"/>
                <w:sz w:val="24"/>
                <w:szCs w:val="24"/>
              </w:rPr>
              <w:t xml:space="preserve">3 </w:t>
            </w:r>
            <w:r w:rsidR="00B920B6" w:rsidRPr="0039486F">
              <w:rPr>
                <w:color w:val="000000"/>
                <w:sz w:val="24"/>
                <w:szCs w:val="24"/>
              </w:rPr>
              <w:t>min</w:t>
            </w:r>
          </w:p>
        </w:tc>
        <w:tc>
          <w:tcPr>
            <w:tcW w:w="1144" w:type="dxa"/>
            <w:tcBorders>
              <w:top w:val="single" w:sz="4" w:space="0" w:color="000000"/>
              <w:left w:val="single" w:sz="4" w:space="0" w:color="000000"/>
              <w:bottom w:val="single" w:sz="4" w:space="0" w:color="000000"/>
              <w:right w:val="single" w:sz="4" w:space="0" w:color="000000"/>
            </w:tcBorders>
            <w:hideMark/>
          </w:tcPr>
          <w:p w14:paraId="685691D7" w14:textId="7EE22C68" w:rsidR="00B72386" w:rsidRPr="0039486F" w:rsidRDefault="00B72386" w:rsidP="00725731">
            <w:pPr>
              <w:spacing w:line="256" w:lineRule="auto"/>
              <w:ind w:right="3"/>
              <w:rPr>
                <w:color w:val="000000"/>
                <w:sz w:val="24"/>
                <w:szCs w:val="24"/>
              </w:rPr>
            </w:pPr>
            <w:r w:rsidRPr="0039486F">
              <w:rPr>
                <w:color w:val="000000"/>
                <w:sz w:val="24"/>
                <w:szCs w:val="24"/>
              </w:rPr>
              <w:t xml:space="preserve">1 </w:t>
            </w:r>
            <w:r w:rsidR="00B920B6" w:rsidRPr="0039486F">
              <w:rPr>
                <w:color w:val="000000"/>
                <w:sz w:val="24"/>
                <w:szCs w:val="24"/>
              </w:rPr>
              <w:t>min</w:t>
            </w:r>
          </w:p>
        </w:tc>
        <w:tc>
          <w:tcPr>
            <w:tcW w:w="1057" w:type="dxa"/>
            <w:tcBorders>
              <w:top w:val="single" w:sz="4" w:space="0" w:color="000000"/>
              <w:left w:val="single" w:sz="4" w:space="0" w:color="000000"/>
              <w:bottom w:val="single" w:sz="4" w:space="0" w:color="000000"/>
              <w:right w:val="single" w:sz="4" w:space="0" w:color="000000"/>
            </w:tcBorders>
            <w:hideMark/>
          </w:tcPr>
          <w:p w14:paraId="5C25DA5E" w14:textId="21757A47" w:rsidR="00B72386" w:rsidRPr="0039486F" w:rsidRDefault="00B72386" w:rsidP="00725731">
            <w:pPr>
              <w:spacing w:line="256" w:lineRule="auto"/>
              <w:ind w:right="3"/>
              <w:rPr>
                <w:color w:val="000000"/>
                <w:sz w:val="24"/>
                <w:szCs w:val="24"/>
              </w:rPr>
            </w:pPr>
            <w:r w:rsidRPr="0039486F">
              <w:rPr>
                <w:color w:val="000000"/>
                <w:sz w:val="24"/>
                <w:szCs w:val="24"/>
              </w:rPr>
              <w:t xml:space="preserve">2 </w:t>
            </w:r>
            <w:r w:rsidR="00B920B6" w:rsidRPr="0039486F">
              <w:rPr>
                <w:color w:val="000000"/>
                <w:sz w:val="24"/>
                <w:szCs w:val="24"/>
              </w:rPr>
              <w:t>min</w:t>
            </w:r>
          </w:p>
        </w:tc>
        <w:tc>
          <w:tcPr>
            <w:tcW w:w="1050" w:type="dxa"/>
            <w:tcBorders>
              <w:top w:val="single" w:sz="4" w:space="0" w:color="000000"/>
              <w:left w:val="single" w:sz="4" w:space="0" w:color="000000"/>
              <w:bottom w:val="single" w:sz="4" w:space="0" w:color="000000"/>
              <w:right w:val="single" w:sz="4" w:space="0" w:color="000000"/>
            </w:tcBorders>
            <w:hideMark/>
          </w:tcPr>
          <w:p w14:paraId="33372C41" w14:textId="77777777" w:rsidR="00B72386" w:rsidRPr="0039486F" w:rsidRDefault="00B72386" w:rsidP="00725731">
            <w:pPr>
              <w:spacing w:line="256" w:lineRule="auto"/>
              <w:ind w:right="3"/>
              <w:rPr>
                <w:color w:val="000000"/>
                <w:sz w:val="24"/>
                <w:szCs w:val="24"/>
              </w:rPr>
            </w:pPr>
            <w:r w:rsidRPr="0039486F">
              <w:rPr>
                <w:color w:val="000000"/>
                <w:sz w:val="24"/>
                <w:szCs w:val="24"/>
              </w:rPr>
              <w:t>66</w:t>
            </w:r>
          </w:p>
        </w:tc>
        <w:tc>
          <w:tcPr>
            <w:tcW w:w="1032" w:type="dxa"/>
            <w:tcBorders>
              <w:top w:val="single" w:sz="4" w:space="0" w:color="000000"/>
              <w:left w:val="single" w:sz="4" w:space="0" w:color="000000"/>
              <w:bottom w:val="single" w:sz="4" w:space="0" w:color="000000"/>
              <w:right w:val="single" w:sz="4" w:space="0" w:color="000000"/>
            </w:tcBorders>
            <w:hideMark/>
          </w:tcPr>
          <w:p w14:paraId="66A986DD" w14:textId="77777777" w:rsidR="00B72386" w:rsidRPr="0039486F" w:rsidRDefault="00B72386" w:rsidP="00725731">
            <w:pPr>
              <w:spacing w:line="256" w:lineRule="auto"/>
              <w:ind w:right="3"/>
              <w:rPr>
                <w:color w:val="000000"/>
                <w:sz w:val="24"/>
                <w:szCs w:val="24"/>
              </w:rPr>
            </w:pPr>
            <w:r w:rsidRPr="0039486F">
              <w:rPr>
                <w:color w:val="000000"/>
                <w:sz w:val="24"/>
                <w:szCs w:val="24"/>
              </w:rPr>
              <w:t>3</w:t>
            </w:r>
          </w:p>
        </w:tc>
      </w:tr>
      <w:tr w:rsidR="00B72386" w:rsidRPr="0039486F" w14:paraId="37360473" w14:textId="77777777" w:rsidTr="00095EE3">
        <w:trPr>
          <w:jc w:val="center"/>
        </w:trPr>
        <w:tc>
          <w:tcPr>
            <w:tcW w:w="593" w:type="dxa"/>
            <w:tcBorders>
              <w:top w:val="single" w:sz="4" w:space="0" w:color="000000"/>
              <w:left w:val="single" w:sz="4" w:space="0" w:color="000000"/>
              <w:bottom w:val="single" w:sz="4" w:space="0" w:color="000000"/>
              <w:right w:val="single" w:sz="4" w:space="0" w:color="000000"/>
            </w:tcBorders>
            <w:hideMark/>
          </w:tcPr>
          <w:p w14:paraId="0C2C7953" w14:textId="77777777" w:rsidR="00B72386" w:rsidRPr="0039486F" w:rsidRDefault="00B72386" w:rsidP="00725731">
            <w:pPr>
              <w:spacing w:line="256" w:lineRule="auto"/>
              <w:ind w:right="3"/>
              <w:rPr>
                <w:color w:val="000000"/>
                <w:sz w:val="24"/>
                <w:szCs w:val="24"/>
              </w:rPr>
            </w:pPr>
            <w:r w:rsidRPr="0039486F">
              <w:rPr>
                <w:color w:val="000000"/>
                <w:sz w:val="24"/>
                <w:szCs w:val="24"/>
              </w:rPr>
              <w:t>4</w:t>
            </w:r>
          </w:p>
        </w:tc>
        <w:tc>
          <w:tcPr>
            <w:tcW w:w="3093" w:type="dxa"/>
            <w:tcBorders>
              <w:top w:val="single" w:sz="4" w:space="0" w:color="000000"/>
              <w:left w:val="single" w:sz="4" w:space="0" w:color="000000"/>
              <w:bottom w:val="single" w:sz="4" w:space="0" w:color="000000"/>
              <w:right w:val="single" w:sz="4" w:space="0" w:color="000000"/>
            </w:tcBorders>
            <w:hideMark/>
          </w:tcPr>
          <w:p w14:paraId="21371ACE" w14:textId="3B5855B7" w:rsidR="00B72386" w:rsidRPr="00725731" w:rsidRDefault="00F15B89" w:rsidP="00725731">
            <w:pPr>
              <w:spacing w:line="256" w:lineRule="auto"/>
              <w:ind w:right="3"/>
              <w:rPr>
                <w:color w:val="000000"/>
                <w:sz w:val="24"/>
                <w:szCs w:val="24"/>
                <w:lang w:val="en-US"/>
              </w:rPr>
            </w:pPr>
            <w:r w:rsidRPr="00725731">
              <w:rPr>
                <w:color w:val="000000"/>
                <w:sz w:val="24"/>
                <w:szCs w:val="24"/>
                <w:lang w:val="en-US"/>
              </w:rPr>
              <w:t>Sending a list of work on order and forming the cost of work</w:t>
            </w:r>
          </w:p>
        </w:tc>
        <w:tc>
          <w:tcPr>
            <w:tcW w:w="1052" w:type="dxa"/>
            <w:tcBorders>
              <w:top w:val="single" w:sz="4" w:space="0" w:color="000000"/>
              <w:left w:val="single" w:sz="4" w:space="0" w:color="000000"/>
              <w:bottom w:val="single" w:sz="4" w:space="0" w:color="000000"/>
              <w:right w:val="single" w:sz="4" w:space="0" w:color="000000"/>
            </w:tcBorders>
            <w:hideMark/>
          </w:tcPr>
          <w:p w14:paraId="5A0C0669" w14:textId="72B8CBFB" w:rsidR="00B72386" w:rsidRPr="0039486F" w:rsidRDefault="00B72386" w:rsidP="00725731">
            <w:pPr>
              <w:spacing w:line="256" w:lineRule="auto"/>
              <w:ind w:right="3"/>
              <w:rPr>
                <w:color w:val="000000"/>
                <w:sz w:val="24"/>
                <w:szCs w:val="24"/>
              </w:rPr>
            </w:pPr>
            <w:r w:rsidRPr="0039486F">
              <w:rPr>
                <w:color w:val="000000"/>
                <w:sz w:val="24"/>
                <w:szCs w:val="24"/>
              </w:rPr>
              <w:t xml:space="preserve">5 </w:t>
            </w:r>
            <w:r w:rsidR="00B920B6" w:rsidRPr="0039486F">
              <w:rPr>
                <w:color w:val="000000"/>
                <w:sz w:val="24"/>
                <w:szCs w:val="24"/>
              </w:rPr>
              <w:t>min</w:t>
            </w:r>
          </w:p>
        </w:tc>
        <w:tc>
          <w:tcPr>
            <w:tcW w:w="1144" w:type="dxa"/>
            <w:tcBorders>
              <w:top w:val="single" w:sz="4" w:space="0" w:color="000000"/>
              <w:left w:val="single" w:sz="4" w:space="0" w:color="000000"/>
              <w:bottom w:val="single" w:sz="4" w:space="0" w:color="000000"/>
              <w:right w:val="single" w:sz="4" w:space="0" w:color="000000"/>
            </w:tcBorders>
            <w:hideMark/>
          </w:tcPr>
          <w:p w14:paraId="1A5EBF1E" w14:textId="757B3704" w:rsidR="00B72386" w:rsidRPr="0039486F" w:rsidRDefault="00B72386" w:rsidP="00725731">
            <w:pPr>
              <w:spacing w:line="256" w:lineRule="auto"/>
              <w:ind w:right="3"/>
              <w:rPr>
                <w:color w:val="000000"/>
                <w:sz w:val="24"/>
                <w:szCs w:val="24"/>
              </w:rPr>
            </w:pPr>
            <w:r w:rsidRPr="0039486F">
              <w:rPr>
                <w:color w:val="000000"/>
                <w:sz w:val="24"/>
                <w:szCs w:val="24"/>
              </w:rPr>
              <w:t>1</w:t>
            </w:r>
            <w:r w:rsidR="00B920B6" w:rsidRPr="0039486F">
              <w:rPr>
                <w:color w:val="000000"/>
                <w:sz w:val="24"/>
                <w:szCs w:val="24"/>
              </w:rPr>
              <w:t>min</w:t>
            </w:r>
          </w:p>
        </w:tc>
        <w:tc>
          <w:tcPr>
            <w:tcW w:w="1057" w:type="dxa"/>
            <w:tcBorders>
              <w:top w:val="single" w:sz="4" w:space="0" w:color="000000"/>
              <w:left w:val="single" w:sz="4" w:space="0" w:color="000000"/>
              <w:bottom w:val="single" w:sz="4" w:space="0" w:color="000000"/>
              <w:right w:val="single" w:sz="4" w:space="0" w:color="000000"/>
            </w:tcBorders>
            <w:hideMark/>
          </w:tcPr>
          <w:p w14:paraId="3FD694A0" w14:textId="325C6066" w:rsidR="00B72386" w:rsidRPr="0039486F" w:rsidRDefault="00B72386" w:rsidP="00725731">
            <w:pPr>
              <w:spacing w:line="256" w:lineRule="auto"/>
              <w:ind w:right="3"/>
              <w:rPr>
                <w:color w:val="000000"/>
                <w:sz w:val="24"/>
                <w:szCs w:val="24"/>
              </w:rPr>
            </w:pPr>
            <w:r w:rsidRPr="0039486F">
              <w:rPr>
                <w:color w:val="000000"/>
                <w:sz w:val="24"/>
                <w:szCs w:val="24"/>
              </w:rPr>
              <w:t xml:space="preserve">4 </w:t>
            </w:r>
            <w:r w:rsidR="00B920B6" w:rsidRPr="0039486F">
              <w:rPr>
                <w:color w:val="000000"/>
                <w:sz w:val="24"/>
                <w:szCs w:val="24"/>
              </w:rPr>
              <w:t>min</w:t>
            </w:r>
          </w:p>
        </w:tc>
        <w:tc>
          <w:tcPr>
            <w:tcW w:w="1050" w:type="dxa"/>
            <w:tcBorders>
              <w:top w:val="single" w:sz="4" w:space="0" w:color="000000"/>
              <w:left w:val="single" w:sz="4" w:space="0" w:color="000000"/>
              <w:bottom w:val="single" w:sz="4" w:space="0" w:color="000000"/>
              <w:right w:val="single" w:sz="4" w:space="0" w:color="000000"/>
            </w:tcBorders>
            <w:hideMark/>
          </w:tcPr>
          <w:p w14:paraId="261096D8" w14:textId="77777777" w:rsidR="00B72386" w:rsidRPr="0039486F" w:rsidRDefault="00B72386" w:rsidP="00725731">
            <w:pPr>
              <w:spacing w:line="256" w:lineRule="auto"/>
              <w:ind w:right="3"/>
              <w:rPr>
                <w:color w:val="000000"/>
                <w:sz w:val="24"/>
                <w:szCs w:val="24"/>
              </w:rPr>
            </w:pPr>
            <w:r w:rsidRPr="0039486F">
              <w:rPr>
                <w:color w:val="000000"/>
                <w:sz w:val="24"/>
                <w:szCs w:val="24"/>
              </w:rPr>
              <w:t>80</w:t>
            </w:r>
          </w:p>
        </w:tc>
        <w:tc>
          <w:tcPr>
            <w:tcW w:w="1032" w:type="dxa"/>
            <w:tcBorders>
              <w:top w:val="single" w:sz="4" w:space="0" w:color="000000"/>
              <w:left w:val="single" w:sz="4" w:space="0" w:color="000000"/>
              <w:bottom w:val="single" w:sz="4" w:space="0" w:color="000000"/>
              <w:right w:val="single" w:sz="4" w:space="0" w:color="000000"/>
            </w:tcBorders>
            <w:hideMark/>
          </w:tcPr>
          <w:p w14:paraId="65779257" w14:textId="77777777" w:rsidR="00B72386" w:rsidRPr="0039486F" w:rsidRDefault="00B72386" w:rsidP="00725731">
            <w:pPr>
              <w:spacing w:line="256" w:lineRule="auto"/>
              <w:ind w:right="3"/>
              <w:rPr>
                <w:color w:val="000000"/>
                <w:sz w:val="24"/>
                <w:szCs w:val="24"/>
              </w:rPr>
            </w:pPr>
            <w:r w:rsidRPr="0039486F">
              <w:rPr>
                <w:color w:val="000000"/>
                <w:sz w:val="24"/>
                <w:szCs w:val="24"/>
              </w:rPr>
              <w:t>5</w:t>
            </w:r>
          </w:p>
        </w:tc>
      </w:tr>
      <w:tr w:rsidR="00B72386" w:rsidRPr="0039486F" w14:paraId="279D46F2" w14:textId="77777777" w:rsidTr="00095EE3">
        <w:trPr>
          <w:jc w:val="center"/>
        </w:trPr>
        <w:tc>
          <w:tcPr>
            <w:tcW w:w="593" w:type="dxa"/>
            <w:tcBorders>
              <w:top w:val="single" w:sz="4" w:space="0" w:color="000000"/>
              <w:left w:val="single" w:sz="4" w:space="0" w:color="000000"/>
              <w:bottom w:val="single" w:sz="4" w:space="0" w:color="000000"/>
              <w:right w:val="single" w:sz="4" w:space="0" w:color="000000"/>
            </w:tcBorders>
            <w:hideMark/>
          </w:tcPr>
          <w:p w14:paraId="2E557862" w14:textId="77777777" w:rsidR="00B72386" w:rsidRPr="0039486F" w:rsidRDefault="00B72386" w:rsidP="00725731">
            <w:pPr>
              <w:spacing w:line="256" w:lineRule="auto"/>
              <w:ind w:right="3"/>
              <w:rPr>
                <w:color w:val="000000"/>
                <w:sz w:val="24"/>
                <w:szCs w:val="24"/>
              </w:rPr>
            </w:pPr>
            <w:r w:rsidRPr="0039486F">
              <w:rPr>
                <w:color w:val="000000"/>
                <w:sz w:val="24"/>
                <w:szCs w:val="24"/>
              </w:rPr>
              <w:t>5</w:t>
            </w:r>
          </w:p>
        </w:tc>
        <w:tc>
          <w:tcPr>
            <w:tcW w:w="3093" w:type="dxa"/>
            <w:tcBorders>
              <w:top w:val="single" w:sz="4" w:space="0" w:color="000000"/>
              <w:left w:val="single" w:sz="4" w:space="0" w:color="000000"/>
              <w:bottom w:val="single" w:sz="4" w:space="0" w:color="000000"/>
              <w:right w:val="single" w:sz="4" w:space="0" w:color="000000"/>
            </w:tcBorders>
            <w:hideMark/>
          </w:tcPr>
          <w:p w14:paraId="1FF821D1" w14:textId="1128993D" w:rsidR="00B72386" w:rsidRPr="0039486F" w:rsidRDefault="00F15B89" w:rsidP="00725731">
            <w:pPr>
              <w:spacing w:line="256" w:lineRule="auto"/>
              <w:ind w:right="3"/>
              <w:rPr>
                <w:color w:val="000000"/>
                <w:sz w:val="24"/>
                <w:szCs w:val="24"/>
              </w:rPr>
            </w:pPr>
            <w:r w:rsidRPr="0039486F">
              <w:rPr>
                <w:color w:val="000000"/>
                <w:sz w:val="24"/>
                <w:szCs w:val="24"/>
              </w:rPr>
              <w:t>Making a schedule</w:t>
            </w:r>
          </w:p>
        </w:tc>
        <w:tc>
          <w:tcPr>
            <w:tcW w:w="1052" w:type="dxa"/>
            <w:tcBorders>
              <w:top w:val="single" w:sz="4" w:space="0" w:color="000000"/>
              <w:left w:val="single" w:sz="4" w:space="0" w:color="000000"/>
              <w:bottom w:val="single" w:sz="4" w:space="0" w:color="000000"/>
              <w:right w:val="single" w:sz="4" w:space="0" w:color="000000"/>
            </w:tcBorders>
            <w:hideMark/>
          </w:tcPr>
          <w:p w14:paraId="0D361D14" w14:textId="7AE42A83" w:rsidR="00B72386" w:rsidRPr="0039486F" w:rsidRDefault="00B72386" w:rsidP="00725731">
            <w:pPr>
              <w:spacing w:line="256" w:lineRule="auto"/>
              <w:ind w:right="3"/>
              <w:rPr>
                <w:color w:val="000000"/>
                <w:sz w:val="24"/>
                <w:szCs w:val="24"/>
              </w:rPr>
            </w:pPr>
            <w:r w:rsidRPr="0039486F">
              <w:rPr>
                <w:color w:val="000000"/>
                <w:sz w:val="24"/>
                <w:szCs w:val="24"/>
              </w:rPr>
              <w:t>5</w:t>
            </w:r>
            <w:r w:rsidR="00B920B6" w:rsidRPr="0039486F">
              <w:rPr>
                <w:color w:val="000000"/>
                <w:sz w:val="24"/>
                <w:szCs w:val="24"/>
              </w:rPr>
              <w:t>min</w:t>
            </w:r>
          </w:p>
        </w:tc>
        <w:tc>
          <w:tcPr>
            <w:tcW w:w="1144" w:type="dxa"/>
            <w:tcBorders>
              <w:top w:val="single" w:sz="4" w:space="0" w:color="000000"/>
              <w:left w:val="single" w:sz="4" w:space="0" w:color="000000"/>
              <w:bottom w:val="single" w:sz="4" w:space="0" w:color="000000"/>
              <w:right w:val="single" w:sz="4" w:space="0" w:color="000000"/>
            </w:tcBorders>
            <w:hideMark/>
          </w:tcPr>
          <w:p w14:paraId="70064D0C" w14:textId="138B9A80" w:rsidR="00B72386" w:rsidRPr="0039486F" w:rsidRDefault="00B72386" w:rsidP="00725731">
            <w:pPr>
              <w:spacing w:line="256" w:lineRule="auto"/>
              <w:ind w:right="3"/>
              <w:rPr>
                <w:color w:val="000000"/>
                <w:sz w:val="24"/>
                <w:szCs w:val="24"/>
              </w:rPr>
            </w:pPr>
            <w:r w:rsidRPr="0039486F">
              <w:rPr>
                <w:color w:val="000000"/>
                <w:sz w:val="24"/>
                <w:szCs w:val="24"/>
              </w:rPr>
              <w:t>1</w:t>
            </w:r>
            <w:r w:rsidR="00B920B6" w:rsidRPr="0039486F">
              <w:rPr>
                <w:color w:val="000000"/>
                <w:sz w:val="24"/>
                <w:szCs w:val="24"/>
              </w:rPr>
              <w:t>min</w:t>
            </w:r>
          </w:p>
        </w:tc>
        <w:tc>
          <w:tcPr>
            <w:tcW w:w="1057" w:type="dxa"/>
            <w:tcBorders>
              <w:top w:val="single" w:sz="4" w:space="0" w:color="000000"/>
              <w:left w:val="single" w:sz="4" w:space="0" w:color="000000"/>
              <w:bottom w:val="single" w:sz="4" w:space="0" w:color="000000"/>
              <w:right w:val="single" w:sz="4" w:space="0" w:color="000000"/>
            </w:tcBorders>
            <w:hideMark/>
          </w:tcPr>
          <w:p w14:paraId="3CC6BBD2" w14:textId="00B18D0A" w:rsidR="00B72386" w:rsidRPr="0039486F" w:rsidRDefault="00B72386" w:rsidP="00725731">
            <w:pPr>
              <w:spacing w:line="256" w:lineRule="auto"/>
              <w:ind w:right="3"/>
              <w:rPr>
                <w:color w:val="000000"/>
                <w:sz w:val="24"/>
                <w:szCs w:val="24"/>
              </w:rPr>
            </w:pPr>
            <w:r w:rsidRPr="0039486F">
              <w:rPr>
                <w:color w:val="000000"/>
                <w:sz w:val="24"/>
                <w:szCs w:val="24"/>
              </w:rPr>
              <w:t xml:space="preserve">4 </w:t>
            </w:r>
            <w:r w:rsidR="00B920B6" w:rsidRPr="0039486F">
              <w:rPr>
                <w:color w:val="000000"/>
                <w:sz w:val="24"/>
                <w:szCs w:val="24"/>
              </w:rPr>
              <w:t>min</w:t>
            </w:r>
          </w:p>
        </w:tc>
        <w:tc>
          <w:tcPr>
            <w:tcW w:w="1050" w:type="dxa"/>
            <w:tcBorders>
              <w:top w:val="single" w:sz="4" w:space="0" w:color="000000"/>
              <w:left w:val="single" w:sz="4" w:space="0" w:color="000000"/>
              <w:bottom w:val="single" w:sz="4" w:space="0" w:color="000000"/>
              <w:right w:val="single" w:sz="4" w:space="0" w:color="000000"/>
            </w:tcBorders>
            <w:hideMark/>
          </w:tcPr>
          <w:p w14:paraId="2F2047DF" w14:textId="77777777" w:rsidR="00B72386" w:rsidRPr="0039486F" w:rsidRDefault="00B72386" w:rsidP="00725731">
            <w:pPr>
              <w:spacing w:line="256" w:lineRule="auto"/>
              <w:ind w:right="3"/>
              <w:rPr>
                <w:color w:val="000000"/>
                <w:sz w:val="24"/>
                <w:szCs w:val="24"/>
              </w:rPr>
            </w:pPr>
            <w:r w:rsidRPr="0039486F">
              <w:rPr>
                <w:color w:val="000000"/>
                <w:sz w:val="24"/>
                <w:szCs w:val="24"/>
              </w:rPr>
              <w:t>80</w:t>
            </w:r>
          </w:p>
        </w:tc>
        <w:tc>
          <w:tcPr>
            <w:tcW w:w="1032" w:type="dxa"/>
            <w:tcBorders>
              <w:top w:val="single" w:sz="4" w:space="0" w:color="000000"/>
              <w:left w:val="single" w:sz="4" w:space="0" w:color="000000"/>
              <w:bottom w:val="single" w:sz="4" w:space="0" w:color="000000"/>
              <w:right w:val="single" w:sz="4" w:space="0" w:color="000000"/>
            </w:tcBorders>
            <w:hideMark/>
          </w:tcPr>
          <w:p w14:paraId="04721506" w14:textId="77777777" w:rsidR="00B72386" w:rsidRPr="0039486F" w:rsidRDefault="00B72386" w:rsidP="00725731">
            <w:pPr>
              <w:spacing w:line="256" w:lineRule="auto"/>
              <w:ind w:right="3"/>
              <w:rPr>
                <w:color w:val="000000"/>
                <w:sz w:val="24"/>
                <w:szCs w:val="24"/>
              </w:rPr>
            </w:pPr>
            <w:r w:rsidRPr="0039486F">
              <w:rPr>
                <w:color w:val="000000"/>
                <w:sz w:val="24"/>
                <w:szCs w:val="24"/>
              </w:rPr>
              <w:t>5</w:t>
            </w:r>
          </w:p>
        </w:tc>
      </w:tr>
      <w:tr w:rsidR="00B72386" w:rsidRPr="0039486F" w14:paraId="59559EEC" w14:textId="77777777" w:rsidTr="00095EE3">
        <w:trPr>
          <w:jc w:val="center"/>
        </w:trPr>
        <w:tc>
          <w:tcPr>
            <w:tcW w:w="593" w:type="dxa"/>
            <w:tcBorders>
              <w:top w:val="single" w:sz="4" w:space="0" w:color="000000"/>
              <w:left w:val="single" w:sz="4" w:space="0" w:color="000000"/>
              <w:bottom w:val="single" w:sz="4" w:space="0" w:color="000000"/>
              <w:right w:val="single" w:sz="4" w:space="0" w:color="000000"/>
            </w:tcBorders>
            <w:hideMark/>
          </w:tcPr>
          <w:p w14:paraId="57B77B7E" w14:textId="77777777" w:rsidR="00B72386" w:rsidRPr="0039486F" w:rsidRDefault="00B72386" w:rsidP="00725731">
            <w:pPr>
              <w:spacing w:line="256" w:lineRule="auto"/>
              <w:ind w:right="3"/>
              <w:rPr>
                <w:color w:val="000000"/>
                <w:sz w:val="24"/>
                <w:szCs w:val="24"/>
              </w:rPr>
            </w:pPr>
            <w:r w:rsidRPr="0039486F">
              <w:rPr>
                <w:color w:val="000000"/>
                <w:sz w:val="24"/>
                <w:szCs w:val="24"/>
              </w:rPr>
              <w:t>6</w:t>
            </w:r>
          </w:p>
        </w:tc>
        <w:tc>
          <w:tcPr>
            <w:tcW w:w="3093" w:type="dxa"/>
            <w:tcBorders>
              <w:top w:val="single" w:sz="4" w:space="0" w:color="000000"/>
              <w:left w:val="single" w:sz="4" w:space="0" w:color="000000"/>
              <w:bottom w:val="single" w:sz="4" w:space="0" w:color="000000"/>
              <w:right w:val="single" w:sz="4" w:space="0" w:color="000000"/>
            </w:tcBorders>
            <w:hideMark/>
          </w:tcPr>
          <w:p w14:paraId="350978DA" w14:textId="1DD16B8E" w:rsidR="00B72386" w:rsidRPr="00725731" w:rsidRDefault="006D2F46" w:rsidP="00725731">
            <w:pPr>
              <w:spacing w:line="256" w:lineRule="auto"/>
              <w:ind w:right="3"/>
              <w:rPr>
                <w:color w:val="000000"/>
                <w:sz w:val="24"/>
                <w:szCs w:val="24"/>
                <w:lang w:val="en-US"/>
              </w:rPr>
            </w:pPr>
            <w:r w:rsidRPr="00725731">
              <w:rPr>
                <w:color w:val="000000"/>
                <w:sz w:val="24"/>
                <w:szCs w:val="24"/>
                <w:lang w:val="en-US"/>
              </w:rPr>
              <w:t>Receipt of goods at warehouse</w:t>
            </w:r>
          </w:p>
        </w:tc>
        <w:tc>
          <w:tcPr>
            <w:tcW w:w="1052" w:type="dxa"/>
            <w:tcBorders>
              <w:top w:val="single" w:sz="4" w:space="0" w:color="000000"/>
              <w:left w:val="single" w:sz="4" w:space="0" w:color="000000"/>
              <w:bottom w:val="single" w:sz="4" w:space="0" w:color="000000"/>
              <w:right w:val="single" w:sz="4" w:space="0" w:color="000000"/>
            </w:tcBorders>
            <w:hideMark/>
          </w:tcPr>
          <w:p w14:paraId="476E0223" w14:textId="5E018335" w:rsidR="00B72386" w:rsidRPr="0039486F" w:rsidRDefault="00B72386" w:rsidP="00725731">
            <w:pPr>
              <w:spacing w:line="256" w:lineRule="auto"/>
              <w:ind w:right="3"/>
              <w:rPr>
                <w:color w:val="000000"/>
                <w:sz w:val="24"/>
                <w:szCs w:val="24"/>
              </w:rPr>
            </w:pPr>
            <w:r w:rsidRPr="0039486F">
              <w:rPr>
                <w:color w:val="000000"/>
                <w:sz w:val="24"/>
                <w:szCs w:val="24"/>
              </w:rPr>
              <w:t>20</w:t>
            </w:r>
            <w:r w:rsidR="00B920B6" w:rsidRPr="0039486F">
              <w:rPr>
                <w:color w:val="000000"/>
                <w:sz w:val="24"/>
                <w:szCs w:val="24"/>
              </w:rPr>
              <w:t>min</w:t>
            </w:r>
          </w:p>
        </w:tc>
        <w:tc>
          <w:tcPr>
            <w:tcW w:w="1144" w:type="dxa"/>
            <w:tcBorders>
              <w:top w:val="single" w:sz="4" w:space="0" w:color="000000"/>
              <w:left w:val="single" w:sz="4" w:space="0" w:color="000000"/>
              <w:bottom w:val="single" w:sz="4" w:space="0" w:color="000000"/>
              <w:right w:val="single" w:sz="4" w:space="0" w:color="000000"/>
            </w:tcBorders>
            <w:hideMark/>
          </w:tcPr>
          <w:p w14:paraId="6254C25E" w14:textId="321CDF17" w:rsidR="00B72386" w:rsidRPr="0039486F" w:rsidRDefault="00B72386" w:rsidP="00725731">
            <w:pPr>
              <w:spacing w:line="256" w:lineRule="auto"/>
              <w:ind w:right="3"/>
              <w:rPr>
                <w:color w:val="000000"/>
                <w:sz w:val="24"/>
                <w:szCs w:val="24"/>
              </w:rPr>
            </w:pPr>
            <w:r w:rsidRPr="0039486F">
              <w:rPr>
                <w:color w:val="000000"/>
                <w:sz w:val="24"/>
                <w:szCs w:val="24"/>
              </w:rPr>
              <w:t>3</w:t>
            </w:r>
            <w:r w:rsidR="00B920B6" w:rsidRPr="0039486F">
              <w:rPr>
                <w:color w:val="000000"/>
                <w:sz w:val="24"/>
                <w:szCs w:val="24"/>
              </w:rPr>
              <w:t>min</w:t>
            </w:r>
          </w:p>
        </w:tc>
        <w:tc>
          <w:tcPr>
            <w:tcW w:w="1057" w:type="dxa"/>
            <w:tcBorders>
              <w:top w:val="single" w:sz="4" w:space="0" w:color="000000"/>
              <w:left w:val="single" w:sz="4" w:space="0" w:color="000000"/>
              <w:bottom w:val="single" w:sz="4" w:space="0" w:color="000000"/>
              <w:right w:val="single" w:sz="4" w:space="0" w:color="000000"/>
            </w:tcBorders>
            <w:hideMark/>
          </w:tcPr>
          <w:p w14:paraId="68B17F31" w14:textId="63349E40" w:rsidR="00B72386" w:rsidRPr="0039486F" w:rsidRDefault="00B72386" w:rsidP="00725731">
            <w:pPr>
              <w:spacing w:line="256" w:lineRule="auto"/>
              <w:ind w:right="3"/>
              <w:rPr>
                <w:color w:val="000000"/>
                <w:sz w:val="24"/>
                <w:szCs w:val="24"/>
              </w:rPr>
            </w:pPr>
            <w:r w:rsidRPr="0039486F">
              <w:rPr>
                <w:color w:val="000000"/>
                <w:sz w:val="24"/>
                <w:szCs w:val="24"/>
              </w:rPr>
              <w:t>17</w:t>
            </w:r>
            <w:r w:rsidR="00B920B6" w:rsidRPr="0039486F">
              <w:rPr>
                <w:color w:val="000000"/>
                <w:sz w:val="24"/>
                <w:szCs w:val="24"/>
              </w:rPr>
              <w:t>min</w:t>
            </w:r>
          </w:p>
        </w:tc>
        <w:tc>
          <w:tcPr>
            <w:tcW w:w="1050" w:type="dxa"/>
            <w:tcBorders>
              <w:top w:val="single" w:sz="4" w:space="0" w:color="000000"/>
              <w:left w:val="single" w:sz="4" w:space="0" w:color="000000"/>
              <w:bottom w:val="single" w:sz="4" w:space="0" w:color="000000"/>
              <w:right w:val="single" w:sz="4" w:space="0" w:color="000000"/>
            </w:tcBorders>
            <w:hideMark/>
          </w:tcPr>
          <w:p w14:paraId="7C695BFB" w14:textId="77777777" w:rsidR="00B72386" w:rsidRPr="0039486F" w:rsidRDefault="00B72386" w:rsidP="00725731">
            <w:pPr>
              <w:spacing w:line="256" w:lineRule="auto"/>
              <w:ind w:right="3"/>
              <w:rPr>
                <w:color w:val="000000"/>
                <w:sz w:val="24"/>
                <w:szCs w:val="24"/>
              </w:rPr>
            </w:pPr>
            <w:r w:rsidRPr="0039486F">
              <w:rPr>
                <w:color w:val="000000"/>
                <w:sz w:val="24"/>
                <w:szCs w:val="24"/>
              </w:rPr>
              <w:t>85</w:t>
            </w:r>
          </w:p>
        </w:tc>
        <w:tc>
          <w:tcPr>
            <w:tcW w:w="1032" w:type="dxa"/>
            <w:tcBorders>
              <w:top w:val="single" w:sz="4" w:space="0" w:color="000000"/>
              <w:left w:val="single" w:sz="4" w:space="0" w:color="000000"/>
              <w:bottom w:val="single" w:sz="4" w:space="0" w:color="000000"/>
              <w:right w:val="single" w:sz="4" w:space="0" w:color="000000"/>
            </w:tcBorders>
            <w:hideMark/>
          </w:tcPr>
          <w:p w14:paraId="70FA9C93" w14:textId="77777777" w:rsidR="00B72386" w:rsidRPr="0039486F" w:rsidRDefault="00B72386" w:rsidP="00725731">
            <w:pPr>
              <w:spacing w:line="256" w:lineRule="auto"/>
              <w:ind w:right="3"/>
              <w:rPr>
                <w:color w:val="000000"/>
                <w:sz w:val="24"/>
                <w:szCs w:val="24"/>
              </w:rPr>
            </w:pPr>
            <w:r w:rsidRPr="0039486F">
              <w:rPr>
                <w:color w:val="000000"/>
                <w:sz w:val="24"/>
                <w:szCs w:val="24"/>
              </w:rPr>
              <w:t>6</w:t>
            </w:r>
          </w:p>
        </w:tc>
      </w:tr>
      <w:tr w:rsidR="00B72386" w:rsidRPr="0039486F" w14:paraId="29466DB4" w14:textId="77777777" w:rsidTr="00095EE3">
        <w:trPr>
          <w:jc w:val="center"/>
        </w:trPr>
        <w:tc>
          <w:tcPr>
            <w:tcW w:w="593" w:type="dxa"/>
            <w:tcBorders>
              <w:top w:val="single" w:sz="4" w:space="0" w:color="000000"/>
              <w:left w:val="single" w:sz="4" w:space="0" w:color="000000"/>
              <w:bottom w:val="single" w:sz="4" w:space="0" w:color="000000"/>
              <w:right w:val="single" w:sz="4" w:space="0" w:color="000000"/>
            </w:tcBorders>
            <w:hideMark/>
          </w:tcPr>
          <w:p w14:paraId="44BEB6C0" w14:textId="77777777" w:rsidR="00B72386" w:rsidRPr="0039486F" w:rsidRDefault="00B72386" w:rsidP="00725731">
            <w:pPr>
              <w:spacing w:line="256" w:lineRule="auto"/>
              <w:ind w:right="3"/>
              <w:rPr>
                <w:color w:val="000000"/>
                <w:sz w:val="24"/>
                <w:szCs w:val="24"/>
              </w:rPr>
            </w:pPr>
            <w:r w:rsidRPr="0039486F">
              <w:rPr>
                <w:color w:val="000000"/>
                <w:sz w:val="24"/>
                <w:szCs w:val="24"/>
              </w:rPr>
              <w:t>7</w:t>
            </w:r>
          </w:p>
        </w:tc>
        <w:tc>
          <w:tcPr>
            <w:tcW w:w="3093" w:type="dxa"/>
            <w:tcBorders>
              <w:top w:val="single" w:sz="4" w:space="0" w:color="000000"/>
              <w:left w:val="single" w:sz="4" w:space="0" w:color="000000"/>
              <w:bottom w:val="single" w:sz="4" w:space="0" w:color="000000"/>
              <w:right w:val="single" w:sz="4" w:space="0" w:color="000000"/>
            </w:tcBorders>
            <w:hideMark/>
          </w:tcPr>
          <w:p w14:paraId="6375B69E" w14:textId="4CEAA0FB" w:rsidR="00B72386" w:rsidRPr="00725731" w:rsidRDefault="006D2F46" w:rsidP="00725731">
            <w:pPr>
              <w:spacing w:line="256" w:lineRule="auto"/>
              <w:ind w:right="3"/>
              <w:rPr>
                <w:color w:val="000000"/>
                <w:sz w:val="24"/>
                <w:szCs w:val="24"/>
                <w:lang w:val="en-US"/>
              </w:rPr>
            </w:pPr>
            <w:r w:rsidRPr="00725731">
              <w:rPr>
                <w:color w:val="000000"/>
                <w:sz w:val="24"/>
                <w:szCs w:val="24"/>
                <w:lang w:val="en-US"/>
              </w:rPr>
              <w:t>Total for the entire scope of work</w:t>
            </w:r>
          </w:p>
        </w:tc>
        <w:tc>
          <w:tcPr>
            <w:tcW w:w="1052" w:type="dxa"/>
            <w:tcBorders>
              <w:top w:val="single" w:sz="4" w:space="0" w:color="000000"/>
              <w:left w:val="single" w:sz="4" w:space="0" w:color="000000"/>
              <w:bottom w:val="single" w:sz="4" w:space="0" w:color="000000"/>
              <w:right w:val="single" w:sz="4" w:space="0" w:color="000000"/>
            </w:tcBorders>
            <w:hideMark/>
          </w:tcPr>
          <w:p w14:paraId="35EBC78E" w14:textId="6A546C97" w:rsidR="00B72386" w:rsidRPr="0039486F" w:rsidRDefault="00B72386" w:rsidP="00725731">
            <w:pPr>
              <w:spacing w:line="256" w:lineRule="auto"/>
              <w:ind w:right="3"/>
              <w:rPr>
                <w:color w:val="000000"/>
                <w:sz w:val="24"/>
                <w:szCs w:val="24"/>
              </w:rPr>
            </w:pPr>
            <w:r w:rsidRPr="0039486F">
              <w:rPr>
                <w:color w:val="000000"/>
                <w:sz w:val="24"/>
                <w:szCs w:val="24"/>
              </w:rPr>
              <w:t xml:space="preserve">44 </w:t>
            </w:r>
            <w:r w:rsidR="00B920B6" w:rsidRPr="0039486F">
              <w:rPr>
                <w:color w:val="000000"/>
                <w:sz w:val="24"/>
                <w:szCs w:val="24"/>
              </w:rPr>
              <w:t>min</w:t>
            </w:r>
          </w:p>
        </w:tc>
        <w:tc>
          <w:tcPr>
            <w:tcW w:w="1144" w:type="dxa"/>
            <w:tcBorders>
              <w:top w:val="single" w:sz="4" w:space="0" w:color="000000"/>
              <w:left w:val="single" w:sz="4" w:space="0" w:color="000000"/>
              <w:bottom w:val="single" w:sz="4" w:space="0" w:color="000000"/>
              <w:right w:val="single" w:sz="4" w:space="0" w:color="000000"/>
            </w:tcBorders>
            <w:hideMark/>
          </w:tcPr>
          <w:p w14:paraId="31536B9A" w14:textId="1FB59621" w:rsidR="00B72386" w:rsidRPr="0039486F" w:rsidRDefault="00B72386" w:rsidP="00725731">
            <w:pPr>
              <w:spacing w:line="256" w:lineRule="auto"/>
              <w:ind w:right="3"/>
              <w:rPr>
                <w:color w:val="000000"/>
                <w:sz w:val="24"/>
                <w:szCs w:val="24"/>
              </w:rPr>
            </w:pPr>
            <w:r w:rsidRPr="0039486F">
              <w:rPr>
                <w:color w:val="000000"/>
                <w:sz w:val="24"/>
                <w:szCs w:val="24"/>
              </w:rPr>
              <w:t xml:space="preserve">8 </w:t>
            </w:r>
            <w:r w:rsidR="00B920B6" w:rsidRPr="0039486F">
              <w:rPr>
                <w:color w:val="000000"/>
                <w:sz w:val="24"/>
                <w:szCs w:val="24"/>
              </w:rPr>
              <w:t>min</w:t>
            </w:r>
          </w:p>
        </w:tc>
        <w:tc>
          <w:tcPr>
            <w:tcW w:w="1057" w:type="dxa"/>
            <w:tcBorders>
              <w:top w:val="single" w:sz="4" w:space="0" w:color="000000"/>
              <w:left w:val="single" w:sz="4" w:space="0" w:color="000000"/>
              <w:bottom w:val="single" w:sz="4" w:space="0" w:color="000000"/>
              <w:right w:val="single" w:sz="4" w:space="0" w:color="000000"/>
            </w:tcBorders>
            <w:hideMark/>
          </w:tcPr>
          <w:p w14:paraId="6853C4B1" w14:textId="731EE6CF" w:rsidR="00B72386" w:rsidRPr="0039486F" w:rsidRDefault="00B72386" w:rsidP="00725731">
            <w:pPr>
              <w:spacing w:line="256" w:lineRule="auto"/>
              <w:ind w:right="3"/>
              <w:rPr>
                <w:color w:val="000000"/>
                <w:sz w:val="24"/>
                <w:szCs w:val="24"/>
              </w:rPr>
            </w:pPr>
            <w:r w:rsidRPr="0039486F">
              <w:rPr>
                <w:color w:val="000000"/>
                <w:sz w:val="24"/>
                <w:szCs w:val="24"/>
              </w:rPr>
              <w:t xml:space="preserve">36 </w:t>
            </w:r>
            <w:r w:rsidR="00B920B6" w:rsidRPr="0039486F">
              <w:rPr>
                <w:color w:val="000000"/>
                <w:sz w:val="24"/>
                <w:szCs w:val="24"/>
              </w:rPr>
              <w:t>min</w:t>
            </w:r>
          </w:p>
        </w:tc>
        <w:tc>
          <w:tcPr>
            <w:tcW w:w="1050" w:type="dxa"/>
            <w:tcBorders>
              <w:top w:val="single" w:sz="4" w:space="0" w:color="000000"/>
              <w:left w:val="single" w:sz="4" w:space="0" w:color="000000"/>
              <w:bottom w:val="single" w:sz="4" w:space="0" w:color="000000"/>
              <w:right w:val="single" w:sz="4" w:space="0" w:color="000000"/>
            </w:tcBorders>
            <w:hideMark/>
          </w:tcPr>
          <w:p w14:paraId="70AD9AA8" w14:textId="77777777" w:rsidR="00B72386" w:rsidRPr="0039486F" w:rsidRDefault="00B72386" w:rsidP="00725731">
            <w:pPr>
              <w:spacing w:line="256" w:lineRule="auto"/>
              <w:ind w:right="3"/>
              <w:rPr>
                <w:color w:val="000000"/>
                <w:sz w:val="24"/>
                <w:szCs w:val="24"/>
              </w:rPr>
            </w:pPr>
            <w:r w:rsidRPr="00E40818">
              <w:rPr>
                <w:color w:val="000000"/>
                <w:sz w:val="24"/>
                <w:szCs w:val="24"/>
              </w:rPr>
              <w:t>0,81</w:t>
            </w:r>
          </w:p>
        </w:tc>
        <w:tc>
          <w:tcPr>
            <w:tcW w:w="1032" w:type="dxa"/>
            <w:tcBorders>
              <w:top w:val="single" w:sz="4" w:space="0" w:color="000000"/>
              <w:left w:val="single" w:sz="4" w:space="0" w:color="000000"/>
              <w:bottom w:val="single" w:sz="4" w:space="0" w:color="000000"/>
              <w:right w:val="single" w:sz="4" w:space="0" w:color="000000"/>
            </w:tcBorders>
            <w:hideMark/>
          </w:tcPr>
          <w:p w14:paraId="4F130F7F" w14:textId="77777777" w:rsidR="00B72386" w:rsidRPr="0039486F" w:rsidRDefault="00B72386" w:rsidP="00725731">
            <w:pPr>
              <w:spacing w:line="256" w:lineRule="auto"/>
              <w:ind w:right="3"/>
              <w:rPr>
                <w:color w:val="000000"/>
                <w:sz w:val="24"/>
                <w:szCs w:val="24"/>
              </w:rPr>
            </w:pPr>
            <w:r w:rsidRPr="0039486F">
              <w:rPr>
                <w:color w:val="000000"/>
                <w:sz w:val="24"/>
                <w:szCs w:val="24"/>
              </w:rPr>
              <w:t>5.5</w:t>
            </w:r>
          </w:p>
        </w:tc>
      </w:tr>
    </w:tbl>
    <w:p w14:paraId="14901B56" w14:textId="77777777" w:rsidR="00B72386" w:rsidRPr="007F5E48" w:rsidRDefault="00B72386" w:rsidP="00725731">
      <w:pPr>
        <w:ind w:right="3" w:firstLine="709"/>
        <w:jc w:val="both"/>
        <w:rPr>
          <w:iCs/>
          <w:color w:val="000000"/>
          <w:sz w:val="28"/>
          <w:szCs w:val="28"/>
        </w:rPr>
      </w:pPr>
    </w:p>
    <w:p w14:paraId="06EDE9FD" w14:textId="1AC37111" w:rsidR="00C64AC6" w:rsidRPr="006D32B8" w:rsidRDefault="00D76C79" w:rsidP="00725731">
      <w:pPr>
        <w:ind w:right="3" w:firstLine="709"/>
        <w:jc w:val="both"/>
        <w:rPr>
          <w:iCs/>
          <w:color w:val="000000"/>
          <w:sz w:val="28"/>
          <w:szCs w:val="28"/>
          <w:lang w:val="en-US"/>
        </w:rPr>
      </w:pPr>
      <w:r w:rsidRPr="00725731">
        <w:rPr>
          <w:iCs/>
          <w:color w:val="000000"/>
          <w:sz w:val="28"/>
          <w:szCs w:val="28"/>
          <w:lang w:val="en-US"/>
        </w:rPr>
        <w:t>These calculations indicate a reduction in labor costs of up to 81% for processing customer requests at the workshop when using this software. This reduction in labor costs implies a reduction in the volume of work on processing the flow of calls and requests, due to increased automation, as well as an increase in the quality of service, which confirms the effectiveness of the implementation of this software. Let's calculate the reduction in costs in monetary terms by comparing the cost of work with the traditional type of customer service at the workshop and the software proposed in the project, by determining the economic effect, i.e. by comparing costs due to an absolute reduction in costs</w:t>
      </w:r>
      <w:r w:rsidR="00F24B96">
        <w:rPr>
          <w:iCs/>
          <w:color w:val="000000"/>
          <w:sz w:val="28"/>
          <w:szCs w:val="28"/>
          <w:lang w:val="en-US"/>
        </w:rPr>
        <w:t xml:space="preserve"> (Table 4.4).</w:t>
      </w:r>
    </w:p>
    <w:p w14:paraId="5750AB98" w14:textId="77777777" w:rsidR="00832EF2" w:rsidRPr="00832EF2" w:rsidRDefault="00832EF2" w:rsidP="00725731">
      <w:pPr>
        <w:ind w:right="3" w:firstLine="709"/>
        <w:jc w:val="both"/>
        <w:rPr>
          <w:iCs/>
          <w:color w:val="000000"/>
          <w:sz w:val="28"/>
          <w:szCs w:val="28"/>
          <w:lang w:val="en-US"/>
        </w:rPr>
      </w:pPr>
    </w:p>
    <w:p w14:paraId="1D2FC3E5" w14:textId="3667AA6F" w:rsidR="00313657" w:rsidRPr="00126F5B" w:rsidRDefault="00313657" w:rsidP="00725731">
      <w:pPr>
        <w:ind w:right="3" w:firstLine="709"/>
        <w:jc w:val="both"/>
        <w:rPr>
          <w:iCs/>
          <w:color w:val="000000"/>
          <w:sz w:val="28"/>
          <w:szCs w:val="28"/>
          <w:lang w:val="en-US"/>
        </w:rPr>
      </w:pPr>
      <w:r w:rsidRPr="00725731">
        <w:rPr>
          <w:iCs/>
          <w:color w:val="000000"/>
          <w:sz w:val="28"/>
          <w:szCs w:val="28"/>
          <w:lang w:val="en-US"/>
        </w:rPr>
        <w:t>Economic effect = cost of expenses before implementation – cost of expenses after implementation.</w:t>
      </w:r>
      <w:r w:rsidR="00126F5B" w:rsidRPr="00725731">
        <w:rPr>
          <w:iCs/>
          <w:color w:val="000000"/>
          <w:sz w:val="28"/>
          <w:szCs w:val="28"/>
          <w:lang w:val="en-US"/>
        </w:rPr>
        <w:tab/>
      </w:r>
      <w:r w:rsidR="00126F5B" w:rsidRPr="00725731">
        <w:rPr>
          <w:iCs/>
          <w:color w:val="000000"/>
          <w:sz w:val="28"/>
          <w:szCs w:val="28"/>
          <w:lang w:val="en-US"/>
        </w:rPr>
        <w:tab/>
      </w:r>
      <w:r w:rsidR="00126F5B" w:rsidRPr="00725731">
        <w:rPr>
          <w:iCs/>
          <w:color w:val="000000"/>
          <w:sz w:val="28"/>
          <w:szCs w:val="28"/>
          <w:lang w:val="en-US"/>
        </w:rPr>
        <w:tab/>
      </w:r>
      <w:r w:rsidR="00126F5B" w:rsidRPr="00725731">
        <w:rPr>
          <w:iCs/>
          <w:color w:val="000000"/>
          <w:sz w:val="28"/>
          <w:szCs w:val="28"/>
          <w:lang w:val="en-US"/>
        </w:rPr>
        <w:tab/>
      </w:r>
      <w:r w:rsidR="00126F5B" w:rsidRPr="00725731">
        <w:rPr>
          <w:iCs/>
          <w:color w:val="000000"/>
          <w:sz w:val="28"/>
          <w:szCs w:val="28"/>
          <w:lang w:val="en-US"/>
        </w:rPr>
        <w:tab/>
      </w:r>
      <w:r w:rsidR="00126F5B" w:rsidRPr="00725731">
        <w:rPr>
          <w:iCs/>
          <w:color w:val="000000"/>
          <w:sz w:val="28"/>
          <w:szCs w:val="28"/>
          <w:lang w:val="en-US"/>
        </w:rPr>
        <w:tab/>
      </w:r>
      <w:r w:rsidR="00126F5B" w:rsidRPr="00725731">
        <w:rPr>
          <w:iCs/>
          <w:color w:val="000000"/>
          <w:sz w:val="28"/>
          <w:szCs w:val="28"/>
          <w:lang w:val="en-US"/>
        </w:rPr>
        <w:tab/>
      </w:r>
      <w:r w:rsidR="00126F5B" w:rsidRPr="00725731">
        <w:rPr>
          <w:iCs/>
          <w:color w:val="000000"/>
          <w:sz w:val="28"/>
          <w:szCs w:val="28"/>
          <w:lang w:val="en-US"/>
        </w:rPr>
        <w:tab/>
      </w:r>
      <w:r w:rsidR="00126F5B" w:rsidRPr="00725731">
        <w:rPr>
          <w:iCs/>
          <w:color w:val="000000"/>
          <w:sz w:val="28"/>
          <w:szCs w:val="28"/>
          <w:lang w:val="en-US"/>
        </w:rPr>
        <w:tab/>
      </w:r>
      <w:r w:rsidR="00126F5B">
        <w:rPr>
          <w:iCs/>
          <w:color w:val="000000"/>
          <w:sz w:val="28"/>
          <w:szCs w:val="28"/>
          <w:lang w:val="en-US"/>
        </w:rPr>
        <w:t xml:space="preserve">      </w:t>
      </w:r>
      <w:r w:rsidR="00126F5B" w:rsidRPr="00725731">
        <w:rPr>
          <w:iCs/>
          <w:color w:val="000000"/>
          <w:sz w:val="28"/>
          <w:szCs w:val="28"/>
          <w:lang w:val="en-US"/>
        </w:rPr>
        <w:t>(4</w:t>
      </w:r>
      <w:r w:rsidR="00126F5B">
        <w:rPr>
          <w:iCs/>
          <w:color w:val="000000"/>
          <w:sz w:val="28"/>
          <w:szCs w:val="28"/>
          <w:lang w:val="en-US"/>
        </w:rPr>
        <w:t>.4)</w:t>
      </w:r>
    </w:p>
    <w:p w14:paraId="1E74AD69" w14:textId="1FA57731" w:rsidR="008F6241" w:rsidRDefault="008F6241" w:rsidP="00725731">
      <w:pPr>
        <w:ind w:right="3" w:firstLine="709"/>
        <w:jc w:val="both"/>
        <w:rPr>
          <w:iCs/>
          <w:color w:val="000000"/>
          <w:sz w:val="28"/>
          <w:szCs w:val="28"/>
          <w:lang w:val="en-US"/>
        </w:rPr>
      </w:pPr>
    </w:p>
    <w:p w14:paraId="3E4E5E6F" w14:textId="062C8CEE" w:rsidR="007F5E48" w:rsidRDefault="007A50B5" w:rsidP="00725731">
      <w:pPr>
        <w:ind w:right="3" w:firstLine="709"/>
        <w:jc w:val="both"/>
        <w:rPr>
          <w:iCs/>
          <w:color w:val="000000"/>
          <w:sz w:val="28"/>
          <w:szCs w:val="28"/>
          <w:lang w:val="en"/>
        </w:rPr>
      </w:pPr>
      <w:r>
        <w:rPr>
          <w:iCs/>
          <w:color w:val="000000"/>
          <w:sz w:val="28"/>
          <w:szCs w:val="28"/>
          <w:lang w:val="en-US"/>
        </w:rPr>
        <w:t>Table 4.4</w:t>
      </w:r>
      <w:r w:rsidR="00F27878">
        <w:rPr>
          <w:iCs/>
          <w:color w:val="000000"/>
          <w:sz w:val="28"/>
          <w:szCs w:val="28"/>
          <w:lang w:val="en-US"/>
        </w:rPr>
        <w:t xml:space="preserve"> – Calculation </w:t>
      </w:r>
      <w:r w:rsidR="00180EAD" w:rsidRPr="00180EAD">
        <w:rPr>
          <w:iCs/>
          <w:color w:val="000000"/>
          <w:sz w:val="28"/>
          <w:szCs w:val="28"/>
          <w:lang w:val="en"/>
        </w:rPr>
        <w:t>of the economic effect of implementing the proposed PP for a year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6"/>
        <w:gridCol w:w="2749"/>
        <w:gridCol w:w="3552"/>
        <w:gridCol w:w="2665"/>
        <w:gridCol w:w="10"/>
      </w:tblGrid>
      <w:tr w:rsidR="00043AB9" w:rsidRPr="007A50E3" w14:paraId="54BA066C" w14:textId="77777777" w:rsidTr="00CA57EE">
        <w:trPr>
          <w:gridAfter w:val="1"/>
          <w:wAfter w:w="10" w:type="dxa"/>
          <w:jc w:val="center"/>
        </w:trPr>
        <w:tc>
          <w:tcPr>
            <w:tcW w:w="627" w:type="dxa"/>
            <w:tcBorders>
              <w:top w:val="single" w:sz="4" w:space="0" w:color="000000"/>
              <w:left w:val="single" w:sz="4" w:space="0" w:color="000000"/>
              <w:bottom w:val="single" w:sz="4" w:space="0" w:color="000000"/>
              <w:right w:val="single" w:sz="4" w:space="0" w:color="000000"/>
            </w:tcBorders>
            <w:hideMark/>
          </w:tcPr>
          <w:p w14:paraId="72E39282" w14:textId="77777777" w:rsidR="00043AB9" w:rsidRPr="007A50E3" w:rsidRDefault="00043AB9" w:rsidP="00725731">
            <w:pPr>
              <w:spacing w:line="256" w:lineRule="auto"/>
              <w:ind w:right="3"/>
              <w:rPr>
                <w:color w:val="000000"/>
                <w:sz w:val="24"/>
                <w:szCs w:val="24"/>
              </w:rPr>
            </w:pPr>
            <w:r w:rsidRPr="007A50E3">
              <w:rPr>
                <w:color w:val="000000"/>
                <w:sz w:val="24"/>
                <w:szCs w:val="24"/>
              </w:rPr>
              <w:t>№</w:t>
            </w:r>
          </w:p>
        </w:tc>
        <w:tc>
          <w:tcPr>
            <w:tcW w:w="2633" w:type="dxa"/>
            <w:tcBorders>
              <w:top w:val="single" w:sz="4" w:space="0" w:color="000000"/>
              <w:left w:val="single" w:sz="4" w:space="0" w:color="000000"/>
              <w:bottom w:val="single" w:sz="4" w:space="0" w:color="000000"/>
              <w:right w:val="single" w:sz="4" w:space="0" w:color="000000"/>
            </w:tcBorders>
            <w:hideMark/>
          </w:tcPr>
          <w:p w14:paraId="1F7883DC" w14:textId="560A92F0" w:rsidR="00043AB9" w:rsidRPr="007A50E3" w:rsidRDefault="00043AB9" w:rsidP="00725731">
            <w:pPr>
              <w:spacing w:line="256" w:lineRule="auto"/>
              <w:ind w:right="3"/>
              <w:rPr>
                <w:color w:val="000000"/>
                <w:sz w:val="24"/>
                <w:szCs w:val="24"/>
                <w:lang w:val="en-US"/>
              </w:rPr>
            </w:pPr>
            <w:r w:rsidRPr="007A50E3">
              <w:rPr>
                <w:color w:val="000000"/>
                <w:sz w:val="24"/>
                <w:szCs w:val="24"/>
                <w:lang w:val="en-US"/>
              </w:rPr>
              <w:t>Cost of work</w:t>
            </w:r>
          </w:p>
        </w:tc>
        <w:tc>
          <w:tcPr>
            <w:tcW w:w="3402" w:type="dxa"/>
            <w:tcBorders>
              <w:top w:val="single" w:sz="4" w:space="0" w:color="000000"/>
              <w:left w:val="single" w:sz="4" w:space="0" w:color="000000"/>
              <w:bottom w:val="single" w:sz="4" w:space="0" w:color="000000"/>
              <w:right w:val="single" w:sz="4" w:space="0" w:color="000000"/>
            </w:tcBorders>
            <w:hideMark/>
          </w:tcPr>
          <w:p w14:paraId="6D67417F" w14:textId="001E8A61" w:rsidR="00043AB9" w:rsidRPr="007A50E3" w:rsidRDefault="00126F5B" w:rsidP="00725731">
            <w:pPr>
              <w:spacing w:line="256" w:lineRule="auto"/>
              <w:ind w:right="3"/>
              <w:rPr>
                <w:color w:val="000000"/>
                <w:sz w:val="24"/>
                <w:szCs w:val="24"/>
              </w:rPr>
            </w:pPr>
            <w:r w:rsidRPr="007A50E3">
              <w:rPr>
                <w:color w:val="000000"/>
                <w:sz w:val="24"/>
                <w:szCs w:val="24"/>
                <w:lang w:val="en-US"/>
              </w:rPr>
              <w:t>Before integration</w:t>
            </w:r>
            <w:r w:rsidR="00043AB9" w:rsidRPr="007A50E3">
              <w:rPr>
                <w:color w:val="000000"/>
                <w:sz w:val="24"/>
                <w:szCs w:val="24"/>
              </w:rPr>
              <w:t xml:space="preserve"> </w:t>
            </w:r>
          </w:p>
        </w:tc>
        <w:tc>
          <w:tcPr>
            <w:tcW w:w="2552" w:type="dxa"/>
            <w:tcBorders>
              <w:top w:val="single" w:sz="4" w:space="0" w:color="000000"/>
              <w:left w:val="single" w:sz="4" w:space="0" w:color="000000"/>
              <w:bottom w:val="single" w:sz="4" w:space="0" w:color="000000"/>
              <w:right w:val="single" w:sz="4" w:space="0" w:color="000000"/>
            </w:tcBorders>
            <w:hideMark/>
          </w:tcPr>
          <w:p w14:paraId="2D489648" w14:textId="1FB40DA2" w:rsidR="00043AB9" w:rsidRPr="007A50E3" w:rsidRDefault="00126F5B" w:rsidP="00725731">
            <w:pPr>
              <w:spacing w:line="256" w:lineRule="auto"/>
              <w:ind w:right="3"/>
              <w:rPr>
                <w:color w:val="000000"/>
                <w:sz w:val="24"/>
                <w:szCs w:val="24"/>
                <w:lang w:val="en-US"/>
              </w:rPr>
            </w:pPr>
            <w:r w:rsidRPr="007A50E3">
              <w:rPr>
                <w:color w:val="000000"/>
                <w:sz w:val="24"/>
                <w:szCs w:val="24"/>
                <w:lang w:val="en-US"/>
              </w:rPr>
              <w:t>After integration</w:t>
            </w:r>
          </w:p>
        </w:tc>
      </w:tr>
      <w:tr w:rsidR="00043AB9" w:rsidRPr="007A50E3" w14:paraId="343CEE66" w14:textId="77777777" w:rsidTr="00CA57EE">
        <w:trPr>
          <w:gridAfter w:val="1"/>
          <w:wAfter w:w="10" w:type="dxa"/>
          <w:jc w:val="center"/>
        </w:trPr>
        <w:tc>
          <w:tcPr>
            <w:tcW w:w="627" w:type="dxa"/>
            <w:tcBorders>
              <w:top w:val="single" w:sz="4" w:space="0" w:color="000000"/>
              <w:left w:val="single" w:sz="4" w:space="0" w:color="000000"/>
              <w:bottom w:val="single" w:sz="4" w:space="0" w:color="000000"/>
              <w:right w:val="single" w:sz="4" w:space="0" w:color="000000"/>
            </w:tcBorders>
            <w:hideMark/>
          </w:tcPr>
          <w:p w14:paraId="7F9534E6" w14:textId="77777777" w:rsidR="00043AB9" w:rsidRPr="007A50E3" w:rsidRDefault="00043AB9" w:rsidP="00725731">
            <w:pPr>
              <w:spacing w:line="256" w:lineRule="auto"/>
              <w:ind w:right="3"/>
              <w:rPr>
                <w:color w:val="000000"/>
                <w:sz w:val="24"/>
                <w:szCs w:val="24"/>
              </w:rPr>
            </w:pPr>
            <w:r w:rsidRPr="007A50E3">
              <w:rPr>
                <w:color w:val="000000"/>
                <w:sz w:val="24"/>
                <w:szCs w:val="24"/>
              </w:rPr>
              <w:t>1</w:t>
            </w:r>
          </w:p>
        </w:tc>
        <w:tc>
          <w:tcPr>
            <w:tcW w:w="2633" w:type="dxa"/>
            <w:tcBorders>
              <w:top w:val="single" w:sz="4" w:space="0" w:color="000000"/>
              <w:left w:val="single" w:sz="4" w:space="0" w:color="000000"/>
              <w:bottom w:val="single" w:sz="4" w:space="0" w:color="000000"/>
              <w:right w:val="single" w:sz="4" w:space="0" w:color="000000"/>
            </w:tcBorders>
            <w:hideMark/>
          </w:tcPr>
          <w:p w14:paraId="1A1B4954" w14:textId="725E2F74" w:rsidR="00043AB9" w:rsidRPr="002A79AD" w:rsidRDefault="002A79AD" w:rsidP="00725731">
            <w:pPr>
              <w:spacing w:line="256" w:lineRule="auto"/>
              <w:ind w:right="3"/>
              <w:rPr>
                <w:color w:val="000000"/>
                <w:sz w:val="24"/>
                <w:szCs w:val="24"/>
                <w:lang w:val="en-US"/>
              </w:rPr>
            </w:pPr>
            <w:r>
              <w:rPr>
                <w:color w:val="000000"/>
                <w:sz w:val="24"/>
                <w:szCs w:val="24"/>
                <w:lang w:val="en-US"/>
              </w:rPr>
              <w:t>Cost</w:t>
            </w:r>
          </w:p>
        </w:tc>
        <w:tc>
          <w:tcPr>
            <w:tcW w:w="3402" w:type="dxa"/>
            <w:tcBorders>
              <w:top w:val="single" w:sz="4" w:space="0" w:color="000000"/>
              <w:left w:val="single" w:sz="4" w:space="0" w:color="000000"/>
              <w:bottom w:val="single" w:sz="4" w:space="0" w:color="000000"/>
              <w:right w:val="single" w:sz="4" w:space="0" w:color="000000"/>
            </w:tcBorders>
            <w:hideMark/>
          </w:tcPr>
          <w:p w14:paraId="23D8D30A" w14:textId="77777777" w:rsidR="00043AB9" w:rsidRPr="007A50E3" w:rsidRDefault="00043AB9" w:rsidP="00725731">
            <w:pPr>
              <w:spacing w:line="256" w:lineRule="auto"/>
              <w:ind w:right="3"/>
              <w:rPr>
                <w:color w:val="000000"/>
                <w:sz w:val="24"/>
                <w:szCs w:val="24"/>
              </w:rPr>
            </w:pPr>
            <w:r w:rsidRPr="007A50E3">
              <w:rPr>
                <w:color w:val="000000"/>
                <w:sz w:val="24"/>
                <w:szCs w:val="24"/>
              </w:rPr>
              <w:t>0</w:t>
            </w:r>
          </w:p>
        </w:tc>
        <w:tc>
          <w:tcPr>
            <w:tcW w:w="2552" w:type="dxa"/>
            <w:tcBorders>
              <w:top w:val="single" w:sz="4" w:space="0" w:color="000000"/>
              <w:left w:val="single" w:sz="4" w:space="0" w:color="000000"/>
              <w:bottom w:val="single" w:sz="4" w:space="0" w:color="000000"/>
              <w:right w:val="single" w:sz="4" w:space="0" w:color="000000"/>
            </w:tcBorders>
            <w:hideMark/>
          </w:tcPr>
          <w:p w14:paraId="5024F0F6" w14:textId="5B6AE4F8" w:rsidR="00043AB9" w:rsidRPr="000B1E0F" w:rsidRDefault="00043AB9" w:rsidP="00725731">
            <w:pPr>
              <w:spacing w:line="256" w:lineRule="auto"/>
              <w:ind w:right="3"/>
              <w:rPr>
                <w:color w:val="000000"/>
                <w:sz w:val="24"/>
                <w:szCs w:val="24"/>
                <w:lang w:val="en-US"/>
              </w:rPr>
            </w:pPr>
            <w:r w:rsidRPr="007A50E3">
              <w:rPr>
                <w:sz w:val="24"/>
                <w:szCs w:val="24"/>
              </w:rPr>
              <w:t>10000</w:t>
            </w:r>
            <w:r w:rsidR="000B1E0F">
              <w:rPr>
                <w:sz w:val="24"/>
                <w:szCs w:val="24"/>
                <w:lang w:val="en-US"/>
              </w:rPr>
              <w:t>tg</w:t>
            </w:r>
          </w:p>
        </w:tc>
      </w:tr>
      <w:tr w:rsidR="00043AB9" w:rsidRPr="007A50E3" w14:paraId="34E80417" w14:textId="77777777" w:rsidTr="00CA57EE">
        <w:trPr>
          <w:gridAfter w:val="1"/>
          <w:wAfter w:w="10" w:type="dxa"/>
          <w:jc w:val="center"/>
        </w:trPr>
        <w:tc>
          <w:tcPr>
            <w:tcW w:w="627" w:type="dxa"/>
            <w:tcBorders>
              <w:top w:val="single" w:sz="4" w:space="0" w:color="000000"/>
              <w:left w:val="single" w:sz="4" w:space="0" w:color="000000"/>
              <w:bottom w:val="single" w:sz="4" w:space="0" w:color="000000"/>
              <w:right w:val="single" w:sz="4" w:space="0" w:color="000000"/>
            </w:tcBorders>
            <w:hideMark/>
          </w:tcPr>
          <w:p w14:paraId="2092A183" w14:textId="77777777" w:rsidR="00043AB9" w:rsidRPr="007A50E3" w:rsidRDefault="00043AB9" w:rsidP="00725731">
            <w:pPr>
              <w:spacing w:line="256" w:lineRule="auto"/>
              <w:ind w:right="3"/>
              <w:rPr>
                <w:color w:val="000000"/>
                <w:sz w:val="24"/>
                <w:szCs w:val="24"/>
              </w:rPr>
            </w:pPr>
            <w:r w:rsidRPr="007A50E3">
              <w:rPr>
                <w:color w:val="000000"/>
                <w:sz w:val="24"/>
                <w:szCs w:val="24"/>
              </w:rPr>
              <w:t>2</w:t>
            </w:r>
          </w:p>
        </w:tc>
        <w:tc>
          <w:tcPr>
            <w:tcW w:w="2633" w:type="dxa"/>
            <w:tcBorders>
              <w:top w:val="single" w:sz="4" w:space="0" w:color="000000"/>
              <w:left w:val="single" w:sz="4" w:space="0" w:color="000000"/>
              <w:bottom w:val="single" w:sz="4" w:space="0" w:color="000000"/>
              <w:right w:val="single" w:sz="4" w:space="0" w:color="000000"/>
            </w:tcBorders>
            <w:hideMark/>
          </w:tcPr>
          <w:p w14:paraId="344AEBFE" w14:textId="52C82C5D" w:rsidR="00043AB9" w:rsidRPr="007A50E3" w:rsidRDefault="00126F5B" w:rsidP="00725731">
            <w:pPr>
              <w:spacing w:line="256" w:lineRule="auto"/>
              <w:ind w:right="3"/>
              <w:rPr>
                <w:color w:val="000000"/>
                <w:sz w:val="24"/>
                <w:szCs w:val="24"/>
                <w:lang w:val="en-US"/>
              </w:rPr>
            </w:pPr>
            <w:r w:rsidRPr="007A50E3">
              <w:rPr>
                <w:color w:val="000000"/>
                <w:sz w:val="24"/>
                <w:szCs w:val="24"/>
                <w:lang w:val="en-US"/>
              </w:rPr>
              <w:t>Profit of workshop</w:t>
            </w:r>
          </w:p>
        </w:tc>
        <w:tc>
          <w:tcPr>
            <w:tcW w:w="3402" w:type="dxa"/>
            <w:tcBorders>
              <w:top w:val="single" w:sz="4" w:space="0" w:color="000000"/>
              <w:left w:val="single" w:sz="4" w:space="0" w:color="000000"/>
              <w:bottom w:val="single" w:sz="4" w:space="0" w:color="000000"/>
              <w:right w:val="single" w:sz="4" w:space="0" w:color="000000"/>
            </w:tcBorders>
            <w:hideMark/>
          </w:tcPr>
          <w:p w14:paraId="394C3B1A" w14:textId="17D8B1AA" w:rsidR="00043AB9" w:rsidRPr="006D32B8" w:rsidRDefault="00043AB9" w:rsidP="00725731">
            <w:pPr>
              <w:spacing w:line="256" w:lineRule="auto"/>
              <w:ind w:right="3"/>
              <w:rPr>
                <w:color w:val="000000"/>
                <w:sz w:val="24"/>
                <w:szCs w:val="24"/>
                <w:lang w:val="en-US"/>
              </w:rPr>
            </w:pPr>
            <w:r w:rsidRPr="007A50E3">
              <w:rPr>
                <w:color w:val="000000"/>
                <w:sz w:val="24"/>
                <w:szCs w:val="24"/>
              </w:rPr>
              <w:t>800000</w:t>
            </w:r>
            <w:r w:rsidR="006D32B8">
              <w:rPr>
                <w:color w:val="000000"/>
                <w:sz w:val="24"/>
                <w:szCs w:val="24"/>
                <w:lang w:val="en-US"/>
              </w:rPr>
              <w:t>tg</w:t>
            </w:r>
          </w:p>
        </w:tc>
        <w:tc>
          <w:tcPr>
            <w:tcW w:w="2552" w:type="dxa"/>
            <w:tcBorders>
              <w:top w:val="single" w:sz="4" w:space="0" w:color="000000"/>
              <w:left w:val="single" w:sz="4" w:space="0" w:color="000000"/>
              <w:bottom w:val="single" w:sz="4" w:space="0" w:color="000000"/>
              <w:right w:val="single" w:sz="4" w:space="0" w:color="000000"/>
            </w:tcBorders>
            <w:hideMark/>
          </w:tcPr>
          <w:p w14:paraId="3C842764" w14:textId="77777777" w:rsidR="00043AB9" w:rsidRPr="007A50E3" w:rsidRDefault="00043AB9" w:rsidP="00725731">
            <w:pPr>
              <w:spacing w:line="256" w:lineRule="auto"/>
              <w:ind w:right="3"/>
              <w:rPr>
                <w:color w:val="000000"/>
                <w:sz w:val="24"/>
                <w:szCs w:val="24"/>
              </w:rPr>
            </w:pPr>
            <w:r w:rsidRPr="007A50E3">
              <w:rPr>
                <w:color w:val="000000"/>
                <w:sz w:val="24"/>
                <w:szCs w:val="24"/>
              </w:rPr>
              <w:t>800000+800000*0.2=960000</w:t>
            </w:r>
          </w:p>
        </w:tc>
      </w:tr>
      <w:tr w:rsidR="00043AB9" w:rsidRPr="007A50E3" w14:paraId="76CECF29" w14:textId="77777777" w:rsidTr="00CA57EE">
        <w:trPr>
          <w:gridAfter w:val="1"/>
          <w:wAfter w:w="10" w:type="dxa"/>
          <w:jc w:val="center"/>
        </w:trPr>
        <w:tc>
          <w:tcPr>
            <w:tcW w:w="627" w:type="dxa"/>
            <w:tcBorders>
              <w:top w:val="single" w:sz="4" w:space="0" w:color="000000"/>
              <w:left w:val="single" w:sz="4" w:space="0" w:color="000000"/>
              <w:bottom w:val="single" w:sz="4" w:space="0" w:color="000000"/>
              <w:right w:val="single" w:sz="4" w:space="0" w:color="000000"/>
            </w:tcBorders>
            <w:hideMark/>
          </w:tcPr>
          <w:p w14:paraId="43F1BB40" w14:textId="77777777" w:rsidR="00043AB9" w:rsidRPr="007A50E3" w:rsidRDefault="00043AB9" w:rsidP="00725731">
            <w:pPr>
              <w:spacing w:line="256" w:lineRule="auto"/>
              <w:ind w:right="3"/>
              <w:rPr>
                <w:color w:val="000000"/>
                <w:sz w:val="24"/>
                <w:szCs w:val="24"/>
              </w:rPr>
            </w:pPr>
            <w:r w:rsidRPr="007A50E3">
              <w:rPr>
                <w:color w:val="000000"/>
                <w:sz w:val="24"/>
                <w:szCs w:val="24"/>
              </w:rPr>
              <w:t>4</w:t>
            </w:r>
          </w:p>
        </w:tc>
        <w:tc>
          <w:tcPr>
            <w:tcW w:w="2633" w:type="dxa"/>
            <w:tcBorders>
              <w:top w:val="single" w:sz="4" w:space="0" w:color="000000"/>
              <w:left w:val="single" w:sz="4" w:space="0" w:color="000000"/>
              <w:bottom w:val="single" w:sz="4" w:space="0" w:color="000000"/>
              <w:right w:val="single" w:sz="4" w:space="0" w:color="000000"/>
            </w:tcBorders>
            <w:hideMark/>
          </w:tcPr>
          <w:p w14:paraId="2BA9585F" w14:textId="231C2099" w:rsidR="00043AB9" w:rsidRPr="007A50E3" w:rsidRDefault="00126F5B" w:rsidP="00725731">
            <w:pPr>
              <w:spacing w:line="256" w:lineRule="auto"/>
              <w:ind w:right="3"/>
              <w:rPr>
                <w:color w:val="000000"/>
                <w:sz w:val="24"/>
                <w:szCs w:val="24"/>
                <w:lang w:val="en-US"/>
              </w:rPr>
            </w:pPr>
            <w:r w:rsidRPr="007A50E3">
              <w:rPr>
                <w:color w:val="000000"/>
                <w:sz w:val="24"/>
                <w:szCs w:val="24"/>
                <w:lang w:val="en-US"/>
              </w:rPr>
              <w:t>Total</w:t>
            </w:r>
          </w:p>
        </w:tc>
        <w:tc>
          <w:tcPr>
            <w:tcW w:w="3402" w:type="dxa"/>
            <w:tcBorders>
              <w:top w:val="single" w:sz="4" w:space="0" w:color="000000"/>
              <w:left w:val="single" w:sz="4" w:space="0" w:color="000000"/>
              <w:bottom w:val="single" w:sz="4" w:space="0" w:color="000000"/>
              <w:right w:val="single" w:sz="4" w:space="0" w:color="000000"/>
            </w:tcBorders>
            <w:hideMark/>
          </w:tcPr>
          <w:p w14:paraId="1AB0115A" w14:textId="521FA93E" w:rsidR="00043AB9" w:rsidRPr="006D32B8" w:rsidRDefault="00043AB9" w:rsidP="00725731">
            <w:pPr>
              <w:spacing w:line="256" w:lineRule="auto"/>
              <w:ind w:right="3"/>
              <w:rPr>
                <w:color w:val="000000"/>
                <w:sz w:val="24"/>
                <w:szCs w:val="24"/>
                <w:lang w:val="en-US"/>
              </w:rPr>
            </w:pPr>
            <w:r w:rsidRPr="007A50E3">
              <w:rPr>
                <w:color w:val="000000"/>
                <w:sz w:val="24"/>
                <w:szCs w:val="24"/>
              </w:rPr>
              <w:t>800000</w:t>
            </w:r>
            <w:r w:rsidR="006D32B8">
              <w:rPr>
                <w:color w:val="000000"/>
                <w:sz w:val="24"/>
                <w:szCs w:val="24"/>
                <w:lang w:val="en-US"/>
              </w:rPr>
              <w:t>tg</w:t>
            </w:r>
          </w:p>
        </w:tc>
        <w:tc>
          <w:tcPr>
            <w:tcW w:w="2552" w:type="dxa"/>
            <w:tcBorders>
              <w:top w:val="single" w:sz="4" w:space="0" w:color="000000"/>
              <w:left w:val="single" w:sz="4" w:space="0" w:color="000000"/>
              <w:bottom w:val="single" w:sz="4" w:space="0" w:color="000000"/>
              <w:right w:val="single" w:sz="4" w:space="0" w:color="000000"/>
            </w:tcBorders>
            <w:hideMark/>
          </w:tcPr>
          <w:p w14:paraId="6F965F31" w14:textId="77777777" w:rsidR="00043AB9" w:rsidRPr="007A50E3" w:rsidRDefault="00043AB9" w:rsidP="00725731">
            <w:pPr>
              <w:spacing w:line="256" w:lineRule="auto"/>
              <w:ind w:right="3"/>
              <w:rPr>
                <w:color w:val="000000"/>
                <w:sz w:val="24"/>
                <w:szCs w:val="24"/>
              </w:rPr>
            </w:pPr>
            <w:r w:rsidRPr="007A50E3">
              <w:rPr>
                <w:sz w:val="24"/>
                <w:szCs w:val="24"/>
              </w:rPr>
              <w:t>950000тг</w:t>
            </w:r>
          </w:p>
        </w:tc>
      </w:tr>
      <w:tr w:rsidR="00043AB9" w:rsidRPr="007A50E3" w14:paraId="2875B72D" w14:textId="77777777" w:rsidTr="00CA57EE">
        <w:trPr>
          <w:jc w:val="center"/>
        </w:trPr>
        <w:tc>
          <w:tcPr>
            <w:tcW w:w="627" w:type="dxa"/>
            <w:tcBorders>
              <w:top w:val="single" w:sz="4" w:space="0" w:color="000000"/>
              <w:left w:val="single" w:sz="4" w:space="0" w:color="000000"/>
              <w:bottom w:val="single" w:sz="4" w:space="0" w:color="000000"/>
              <w:right w:val="single" w:sz="4" w:space="0" w:color="000000"/>
            </w:tcBorders>
            <w:hideMark/>
          </w:tcPr>
          <w:p w14:paraId="76EE5B8A" w14:textId="77777777" w:rsidR="00043AB9" w:rsidRPr="007A50E3" w:rsidRDefault="00043AB9" w:rsidP="00725731">
            <w:pPr>
              <w:spacing w:line="256" w:lineRule="auto"/>
              <w:ind w:right="3"/>
              <w:rPr>
                <w:color w:val="000000"/>
                <w:sz w:val="24"/>
                <w:szCs w:val="24"/>
              </w:rPr>
            </w:pPr>
            <w:r w:rsidRPr="007A50E3">
              <w:rPr>
                <w:color w:val="000000"/>
                <w:sz w:val="24"/>
                <w:szCs w:val="24"/>
              </w:rPr>
              <w:t>5</w:t>
            </w:r>
          </w:p>
        </w:tc>
        <w:tc>
          <w:tcPr>
            <w:tcW w:w="2633" w:type="dxa"/>
            <w:tcBorders>
              <w:top w:val="single" w:sz="4" w:space="0" w:color="000000"/>
              <w:left w:val="single" w:sz="4" w:space="0" w:color="000000"/>
              <w:bottom w:val="single" w:sz="4" w:space="0" w:color="000000"/>
              <w:right w:val="single" w:sz="4" w:space="0" w:color="000000"/>
            </w:tcBorders>
            <w:hideMark/>
          </w:tcPr>
          <w:p w14:paraId="313AC2E2" w14:textId="44734AF4" w:rsidR="00043AB9" w:rsidRPr="007A50E3" w:rsidRDefault="0014012B" w:rsidP="00725731">
            <w:pPr>
              <w:spacing w:line="256" w:lineRule="auto"/>
              <w:ind w:right="3"/>
              <w:rPr>
                <w:color w:val="000000"/>
                <w:sz w:val="24"/>
                <w:szCs w:val="24"/>
                <w:lang w:val="en-US"/>
              </w:rPr>
            </w:pPr>
            <w:r w:rsidRPr="007A50E3">
              <w:rPr>
                <w:color w:val="000000"/>
                <w:sz w:val="24"/>
                <w:szCs w:val="24"/>
                <w:lang w:val="en-US"/>
              </w:rPr>
              <w:t>Economic effect (formula 4.4)</w:t>
            </w:r>
          </w:p>
        </w:tc>
        <w:tc>
          <w:tcPr>
            <w:tcW w:w="5964" w:type="dxa"/>
            <w:gridSpan w:val="3"/>
            <w:tcBorders>
              <w:top w:val="single" w:sz="4" w:space="0" w:color="000000"/>
              <w:left w:val="single" w:sz="4" w:space="0" w:color="000000"/>
              <w:bottom w:val="single" w:sz="4" w:space="0" w:color="000000"/>
              <w:right w:val="single" w:sz="4" w:space="0" w:color="000000"/>
            </w:tcBorders>
            <w:hideMark/>
          </w:tcPr>
          <w:p w14:paraId="2C432F2E" w14:textId="535F73F7" w:rsidR="00043AB9" w:rsidRPr="0048293E" w:rsidRDefault="00ED693B" w:rsidP="00725731">
            <w:pPr>
              <w:spacing w:line="256" w:lineRule="auto"/>
              <w:ind w:right="3"/>
              <w:rPr>
                <w:sz w:val="24"/>
                <w:szCs w:val="24"/>
                <w:lang w:val="en-US"/>
              </w:rPr>
            </w:pPr>
            <w:r w:rsidRPr="00ED693B">
              <w:rPr>
                <w:sz w:val="24"/>
                <w:szCs w:val="24"/>
              </w:rPr>
              <w:t xml:space="preserve">950000 </w:t>
            </w:r>
            <w:r w:rsidR="00F16B56">
              <w:rPr>
                <w:sz w:val="24"/>
                <w:szCs w:val="24"/>
                <w:lang w:val="en-US"/>
              </w:rPr>
              <w:t xml:space="preserve">tg </w:t>
            </w:r>
            <w:r w:rsidRPr="00ED693B">
              <w:rPr>
                <w:sz w:val="24"/>
                <w:szCs w:val="24"/>
              </w:rPr>
              <w:t>-</w:t>
            </w:r>
            <w:r w:rsidR="00F16B56">
              <w:rPr>
                <w:sz w:val="24"/>
                <w:szCs w:val="24"/>
                <w:lang w:val="en-US"/>
              </w:rPr>
              <w:t xml:space="preserve"> </w:t>
            </w:r>
            <w:r w:rsidRPr="00ED693B">
              <w:rPr>
                <w:sz w:val="24"/>
                <w:szCs w:val="24"/>
              </w:rPr>
              <w:t xml:space="preserve">800000 </w:t>
            </w:r>
            <w:r w:rsidR="00F16B56">
              <w:rPr>
                <w:sz w:val="24"/>
                <w:szCs w:val="24"/>
                <w:lang w:val="en-US"/>
              </w:rPr>
              <w:t>tg</w:t>
            </w:r>
            <w:r w:rsidRPr="00ED693B">
              <w:rPr>
                <w:sz w:val="24"/>
                <w:szCs w:val="24"/>
              </w:rPr>
              <w:t xml:space="preserve"> </w:t>
            </w:r>
            <w:r w:rsidRPr="00ED693B">
              <w:rPr>
                <w:sz w:val="24"/>
                <w:szCs w:val="24"/>
                <w:lang w:val="en-US"/>
              </w:rPr>
              <w:t>=</w:t>
            </w:r>
            <w:r w:rsidR="0048293E">
              <w:rPr>
                <w:sz w:val="24"/>
                <w:szCs w:val="24"/>
              </w:rPr>
              <w:t xml:space="preserve"> </w:t>
            </w:r>
            <w:r w:rsidRPr="00ED693B">
              <w:rPr>
                <w:sz w:val="24"/>
                <w:szCs w:val="24"/>
                <w:lang w:val="en-US"/>
              </w:rPr>
              <w:t>150000</w:t>
            </w:r>
            <w:r w:rsidR="00F16B56">
              <w:rPr>
                <w:sz w:val="24"/>
                <w:szCs w:val="24"/>
                <w:lang w:val="en-US"/>
              </w:rPr>
              <w:t xml:space="preserve"> tg</w:t>
            </w:r>
          </w:p>
        </w:tc>
      </w:tr>
    </w:tbl>
    <w:p w14:paraId="0E7B6E8C" w14:textId="77777777" w:rsidR="00043AB9" w:rsidRDefault="00043AB9" w:rsidP="00725731">
      <w:pPr>
        <w:ind w:right="3" w:firstLine="709"/>
        <w:jc w:val="both"/>
        <w:rPr>
          <w:iCs/>
          <w:color w:val="000000"/>
          <w:sz w:val="28"/>
          <w:szCs w:val="28"/>
          <w:lang w:val="en-US"/>
        </w:rPr>
      </w:pPr>
    </w:p>
    <w:p w14:paraId="434DA16C" w14:textId="77777777" w:rsidR="001E2194" w:rsidRPr="001E2194" w:rsidRDefault="001E2194" w:rsidP="00725731">
      <w:pPr>
        <w:ind w:right="3" w:firstLine="709"/>
        <w:jc w:val="both"/>
        <w:rPr>
          <w:iCs/>
          <w:color w:val="000000"/>
          <w:sz w:val="28"/>
          <w:szCs w:val="28"/>
          <w:lang w:val="en-US"/>
        </w:rPr>
      </w:pPr>
      <w:r w:rsidRPr="001E2194">
        <w:rPr>
          <w:iCs/>
          <w:color w:val="000000"/>
          <w:sz w:val="28"/>
          <w:szCs w:val="28"/>
          <w:lang w:val="en-US"/>
        </w:rPr>
        <w:t>Let's calculate the payback period for implementing this software into the workshop's activities:</w:t>
      </w:r>
    </w:p>
    <w:p w14:paraId="14368780" w14:textId="77777777" w:rsidR="001E2194" w:rsidRPr="001E2194" w:rsidRDefault="001E2194" w:rsidP="00725731">
      <w:pPr>
        <w:ind w:right="3" w:firstLine="709"/>
        <w:jc w:val="both"/>
        <w:rPr>
          <w:iCs/>
          <w:color w:val="000000"/>
          <w:sz w:val="28"/>
          <w:szCs w:val="28"/>
          <w:lang w:val="en-US"/>
        </w:rPr>
      </w:pPr>
      <w:r w:rsidRPr="001E2194">
        <w:rPr>
          <w:iCs/>
          <w:color w:val="000000"/>
          <w:sz w:val="28"/>
          <w:szCs w:val="28"/>
          <w:lang w:val="en-US"/>
        </w:rPr>
        <w:t>Payback period = initial costs / savings</w:t>
      </w:r>
    </w:p>
    <w:p w14:paraId="0AF8F61F" w14:textId="77777777" w:rsidR="001E2194" w:rsidRPr="001E2194" w:rsidRDefault="001E2194" w:rsidP="00725731">
      <w:pPr>
        <w:ind w:right="3" w:firstLine="709"/>
        <w:jc w:val="both"/>
        <w:rPr>
          <w:iCs/>
          <w:color w:val="000000"/>
          <w:sz w:val="28"/>
          <w:szCs w:val="28"/>
          <w:lang w:val="en-US"/>
        </w:rPr>
      </w:pPr>
      <w:r w:rsidRPr="001E2194">
        <w:rPr>
          <w:iCs/>
          <w:color w:val="000000"/>
          <w:sz w:val="28"/>
          <w:szCs w:val="28"/>
          <w:lang w:val="en-US"/>
        </w:rPr>
        <w:t>Payback period = 10,000 tenge / 150,000 tenge = 0.06 months,</w:t>
      </w:r>
    </w:p>
    <w:p w14:paraId="04BA4844" w14:textId="40D7512A" w:rsidR="00595729" w:rsidRPr="00725731" w:rsidRDefault="001E2194" w:rsidP="00725731">
      <w:pPr>
        <w:ind w:right="3" w:firstLine="709"/>
        <w:jc w:val="both"/>
        <w:rPr>
          <w:iCs/>
          <w:color w:val="000000"/>
          <w:sz w:val="28"/>
          <w:szCs w:val="28"/>
          <w:lang w:val="en-US"/>
        </w:rPr>
      </w:pPr>
      <w:r w:rsidRPr="001E2194">
        <w:rPr>
          <w:iCs/>
          <w:color w:val="000000"/>
          <w:sz w:val="28"/>
          <w:szCs w:val="28"/>
          <w:lang w:val="en-US"/>
        </w:rPr>
        <w:t xml:space="preserve">Or in other words, integrating a CRM system increases efficiency by 20%, </w:t>
      </w:r>
      <w:r w:rsidRPr="001E2194">
        <w:rPr>
          <w:iCs/>
          <w:color w:val="000000"/>
          <w:sz w:val="28"/>
          <w:szCs w:val="28"/>
          <w:lang w:val="en-US"/>
        </w:rPr>
        <w:lastRenderedPageBreak/>
        <w:t>which, with initial costs, will pay for itself every month in 2 days after paying for the subscription in our case</w:t>
      </w:r>
      <w:r w:rsidR="00AE515E">
        <w:rPr>
          <w:iCs/>
          <w:color w:val="000000"/>
          <w:sz w:val="28"/>
          <w:szCs w:val="28"/>
          <w:lang w:val="en-US"/>
        </w:rPr>
        <w:t>.</w:t>
      </w:r>
    </w:p>
    <w:p w14:paraId="3112FDA8" w14:textId="77777777" w:rsidR="003E4CF8" w:rsidRDefault="003E4CF8" w:rsidP="00725731">
      <w:pPr>
        <w:ind w:right="3" w:firstLine="709"/>
        <w:jc w:val="both"/>
        <w:rPr>
          <w:iCs/>
          <w:color w:val="000000"/>
          <w:sz w:val="28"/>
          <w:szCs w:val="28"/>
          <w:lang w:val="en-US"/>
        </w:rPr>
      </w:pPr>
    </w:p>
    <w:p w14:paraId="264F093B" w14:textId="77777777" w:rsidR="003E4CF8" w:rsidRDefault="003E4CF8" w:rsidP="00725731">
      <w:pPr>
        <w:ind w:right="3" w:firstLine="709"/>
        <w:jc w:val="both"/>
        <w:rPr>
          <w:iCs/>
          <w:color w:val="000000"/>
          <w:sz w:val="28"/>
          <w:szCs w:val="28"/>
          <w:lang w:val="en-US"/>
        </w:rPr>
      </w:pPr>
    </w:p>
    <w:p w14:paraId="4AB8D423" w14:textId="2D5162FB" w:rsidR="00595729" w:rsidRDefault="00595729" w:rsidP="00725731">
      <w:pPr>
        <w:ind w:right="3" w:firstLine="709"/>
        <w:jc w:val="both"/>
        <w:rPr>
          <w:iCs/>
          <w:color w:val="000000"/>
          <w:sz w:val="28"/>
          <w:szCs w:val="28"/>
          <w:lang w:val="en-US"/>
        </w:rPr>
      </w:pPr>
      <w:r>
        <w:rPr>
          <w:iCs/>
          <w:color w:val="000000"/>
          <w:sz w:val="28"/>
          <w:szCs w:val="28"/>
          <w:lang w:val="en-US"/>
        </w:rPr>
        <w:t xml:space="preserve">4.6 </w:t>
      </w:r>
      <w:r w:rsidRPr="00595729">
        <w:rPr>
          <w:iCs/>
          <w:color w:val="000000"/>
          <w:sz w:val="28"/>
          <w:szCs w:val="28"/>
          <w:lang w:val="en-US"/>
        </w:rPr>
        <w:t>Projected 5-Year P&amp;L Statement</w:t>
      </w:r>
    </w:p>
    <w:p w14:paraId="651DF21C" w14:textId="77777777" w:rsidR="000B6C29" w:rsidRDefault="000B6C29" w:rsidP="00725731">
      <w:pPr>
        <w:ind w:right="3" w:firstLine="709"/>
        <w:jc w:val="both"/>
        <w:rPr>
          <w:iCs/>
          <w:color w:val="000000"/>
          <w:sz w:val="28"/>
          <w:szCs w:val="28"/>
          <w:lang w:val="en-US"/>
        </w:rPr>
      </w:pPr>
    </w:p>
    <w:p w14:paraId="3606D14B" w14:textId="5A14C729" w:rsidR="002C7638" w:rsidRDefault="002C7638" w:rsidP="001305CF">
      <w:pPr>
        <w:ind w:right="3" w:firstLine="709"/>
        <w:rPr>
          <w:iCs/>
          <w:color w:val="000000"/>
          <w:sz w:val="28"/>
          <w:szCs w:val="28"/>
          <w:lang w:val="en-US"/>
        </w:rPr>
      </w:pPr>
      <w:r w:rsidRPr="002C7638">
        <w:rPr>
          <w:iCs/>
          <w:color w:val="000000"/>
          <w:sz w:val="28"/>
          <w:szCs w:val="28"/>
          <w:lang w:val="en-US"/>
        </w:rPr>
        <w:t>When preparing the Profit and Loss Statement, we assume that in the 3rd year and thereafter, income and expenses will be the same as in th</w:t>
      </w:r>
      <w:r w:rsidR="001305CF">
        <w:rPr>
          <w:iCs/>
          <w:color w:val="000000"/>
          <w:sz w:val="28"/>
          <w:szCs w:val="28"/>
          <w:lang w:val="en-US"/>
        </w:rPr>
        <w:t>e 2nd year: 67 clients per year (Table 4.5)</w:t>
      </w:r>
      <w:r w:rsidR="00414C23">
        <w:rPr>
          <w:iCs/>
          <w:color w:val="000000"/>
          <w:sz w:val="28"/>
          <w:szCs w:val="28"/>
          <w:lang w:val="en-US"/>
        </w:rPr>
        <w:br/>
      </w:r>
    </w:p>
    <w:p w14:paraId="34EDF93F" w14:textId="03CA4535" w:rsidR="005C659D" w:rsidRDefault="007A50B5" w:rsidP="00725731">
      <w:pPr>
        <w:ind w:right="3" w:firstLine="709"/>
        <w:jc w:val="both"/>
        <w:rPr>
          <w:iCs/>
          <w:color w:val="000000"/>
          <w:sz w:val="28"/>
          <w:szCs w:val="28"/>
          <w:lang w:val="en-US"/>
        </w:rPr>
      </w:pPr>
      <w:r>
        <w:rPr>
          <w:iCs/>
          <w:color w:val="000000"/>
          <w:sz w:val="28"/>
          <w:szCs w:val="28"/>
          <w:lang w:val="en-US"/>
        </w:rPr>
        <w:t>Table 4.5</w:t>
      </w:r>
      <w:r w:rsidR="005C659D">
        <w:rPr>
          <w:iCs/>
          <w:color w:val="000000"/>
          <w:sz w:val="28"/>
          <w:szCs w:val="28"/>
          <w:lang w:val="en-US"/>
        </w:rPr>
        <w:t xml:space="preserve"> – </w:t>
      </w:r>
      <w:r w:rsidR="005C659D" w:rsidRPr="005C659D">
        <w:rPr>
          <w:iCs/>
          <w:color w:val="000000"/>
          <w:sz w:val="28"/>
          <w:szCs w:val="28"/>
          <w:lang w:val="en-US"/>
        </w:rPr>
        <w:t>Profit and Loss Statement</w:t>
      </w:r>
    </w:p>
    <w:tbl>
      <w:tblPr>
        <w:tblW w:w="5000" w:type="pct"/>
        <w:jc w:val="center"/>
        <w:tblLook w:val="04A0" w:firstRow="1" w:lastRow="0" w:firstColumn="1" w:lastColumn="0" w:noHBand="0" w:noVBand="1"/>
      </w:tblPr>
      <w:tblGrid>
        <w:gridCol w:w="1453"/>
        <w:gridCol w:w="2664"/>
        <w:gridCol w:w="2664"/>
        <w:gridCol w:w="2846"/>
      </w:tblGrid>
      <w:tr w:rsidR="00414C23" w:rsidRPr="009E20B6" w14:paraId="027BF5D8" w14:textId="77777777" w:rsidTr="00475DC1">
        <w:trPr>
          <w:trHeight w:val="372"/>
          <w:jc w:val="center"/>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980A78B" w14:textId="652082FC" w:rsidR="00414C23" w:rsidRPr="009E20B6" w:rsidRDefault="00400A68" w:rsidP="00725731">
            <w:pPr>
              <w:ind w:right="3"/>
              <w:jc w:val="center"/>
              <w:rPr>
                <w:color w:val="000000"/>
                <w:sz w:val="24"/>
                <w:szCs w:val="24"/>
                <w:lang w:val="en-US"/>
              </w:rPr>
            </w:pPr>
            <w:r w:rsidRPr="009E20B6">
              <w:rPr>
                <w:color w:val="000000"/>
                <w:sz w:val="24"/>
                <w:szCs w:val="24"/>
                <w:lang w:val="en-US"/>
              </w:rPr>
              <w:t>Year</w:t>
            </w:r>
          </w:p>
        </w:tc>
        <w:tc>
          <w:tcPr>
            <w:tcW w:w="1760" w:type="dxa"/>
            <w:tcBorders>
              <w:top w:val="single" w:sz="8" w:space="0" w:color="auto"/>
              <w:left w:val="nil"/>
              <w:bottom w:val="single" w:sz="8" w:space="0" w:color="auto"/>
              <w:right w:val="single" w:sz="8" w:space="0" w:color="auto"/>
            </w:tcBorders>
            <w:shd w:val="clear" w:color="auto" w:fill="auto"/>
            <w:vAlign w:val="center"/>
            <w:hideMark/>
          </w:tcPr>
          <w:p w14:paraId="57A86F4A" w14:textId="154BC8B0" w:rsidR="00414C23" w:rsidRPr="009E20B6" w:rsidRDefault="00F24E56" w:rsidP="00725731">
            <w:pPr>
              <w:ind w:right="3"/>
              <w:jc w:val="center"/>
              <w:rPr>
                <w:color w:val="000000"/>
                <w:sz w:val="24"/>
                <w:szCs w:val="24"/>
              </w:rPr>
            </w:pPr>
            <w:r w:rsidRPr="009E20B6">
              <w:rPr>
                <w:color w:val="000000"/>
                <w:sz w:val="24"/>
                <w:szCs w:val="24"/>
                <w:lang w:val="en-US"/>
              </w:rPr>
              <w:t>Income</w:t>
            </w:r>
            <w:r w:rsidR="00414C23" w:rsidRPr="009E20B6">
              <w:rPr>
                <w:color w:val="000000"/>
                <w:sz w:val="24"/>
                <w:szCs w:val="24"/>
              </w:rPr>
              <w:t xml:space="preserve"> (</w:t>
            </w:r>
            <w:r w:rsidRPr="009E20B6">
              <w:rPr>
                <w:color w:val="000000"/>
                <w:sz w:val="24"/>
                <w:szCs w:val="24"/>
                <w:lang w:val="en-US"/>
              </w:rPr>
              <w:t>tg</w:t>
            </w:r>
            <w:r w:rsidR="00414C23" w:rsidRPr="009E20B6">
              <w:rPr>
                <w:color w:val="000000"/>
                <w:sz w:val="24"/>
                <w:szCs w:val="24"/>
              </w:rPr>
              <w:t>)</w:t>
            </w:r>
          </w:p>
        </w:tc>
        <w:tc>
          <w:tcPr>
            <w:tcW w:w="1760" w:type="dxa"/>
            <w:tcBorders>
              <w:top w:val="single" w:sz="8" w:space="0" w:color="auto"/>
              <w:left w:val="nil"/>
              <w:bottom w:val="single" w:sz="8" w:space="0" w:color="auto"/>
              <w:right w:val="single" w:sz="8" w:space="0" w:color="auto"/>
            </w:tcBorders>
            <w:shd w:val="clear" w:color="auto" w:fill="auto"/>
            <w:vAlign w:val="center"/>
            <w:hideMark/>
          </w:tcPr>
          <w:p w14:paraId="73C24405" w14:textId="166A3B2C" w:rsidR="00414C23" w:rsidRPr="009E20B6" w:rsidRDefault="00F24E56" w:rsidP="00725731">
            <w:pPr>
              <w:ind w:right="3"/>
              <w:jc w:val="center"/>
              <w:rPr>
                <w:color w:val="000000"/>
                <w:sz w:val="24"/>
                <w:szCs w:val="24"/>
              </w:rPr>
            </w:pPr>
            <w:r w:rsidRPr="009E20B6">
              <w:rPr>
                <w:color w:val="000000"/>
                <w:sz w:val="24"/>
                <w:szCs w:val="24"/>
                <w:lang w:val="en-US"/>
              </w:rPr>
              <w:t>Lost</w:t>
            </w:r>
            <w:r w:rsidR="00414C23" w:rsidRPr="009E20B6">
              <w:rPr>
                <w:color w:val="000000"/>
                <w:sz w:val="24"/>
                <w:szCs w:val="24"/>
              </w:rPr>
              <w:t>(</w:t>
            </w:r>
            <w:r w:rsidRPr="009E20B6">
              <w:rPr>
                <w:color w:val="000000"/>
                <w:sz w:val="24"/>
                <w:szCs w:val="24"/>
                <w:lang w:val="en-US"/>
              </w:rPr>
              <w:t>tg</w:t>
            </w:r>
            <w:r w:rsidR="00414C23" w:rsidRPr="009E20B6">
              <w:rPr>
                <w:color w:val="000000"/>
                <w:sz w:val="24"/>
                <w:szCs w:val="24"/>
              </w:rPr>
              <w:t>)</w:t>
            </w:r>
          </w:p>
        </w:tc>
        <w:tc>
          <w:tcPr>
            <w:tcW w:w="1880" w:type="dxa"/>
            <w:tcBorders>
              <w:top w:val="single" w:sz="8" w:space="0" w:color="auto"/>
              <w:left w:val="nil"/>
              <w:bottom w:val="single" w:sz="8" w:space="0" w:color="auto"/>
              <w:right w:val="single" w:sz="8" w:space="0" w:color="auto"/>
            </w:tcBorders>
            <w:shd w:val="clear" w:color="auto" w:fill="auto"/>
            <w:vAlign w:val="center"/>
            <w:hideMark/>
          </w:tcPr>
          <w:p w14:paraId="7EB8615C" w14:textId="7BCBF0B7" w:rsidR="00414C23" w:rsidRPr="009E20B6" w:rsidRDefault="00F24E56" w:rsidP="00725731">
            <w:pPr>
              <w:ind w:right="3"/>
              <w:jc w:val="center"/>
              <w:rPr>
                <w:color w:val="000000"/>
                <w:sz w:val="24"/>
                <w:szCs w:val="24"/>
              </w:rPr>
            </w:pPr>
            <w:r w:rsidRPr="009E20B6">
              <w:rPr>
                <w:color w:val="000000"/>
                <w:sz w:val="24"/>
                <w:szCs w:val="24"/>
                <w:lang w:val="en-US"/>
              </w:rPr>
              <w:t>Profit</w:t>
            </w:r>
            <w:r w:rsidR="00414C23" w:rsidRPr="009E20B6">
              <w:rPr>
                <w:color w:val="000000"/>
                <w:sz w:val="24"/>
                <w:szCs w:val="24"/>
              </w:rPr>
              <w:t xml:space="preserve"> (тг)</w:t>
            </w:r>
          </w:p>
        </w:tc>
      </w:tr>
      <w:tr w:rsidR="00414C23" w:rsidRPr="009E20B6" w14:paraId="4B62DFE4" w14:textId="77777777" w:rsidTr="00475DC1">
        <w:trPr>
          <w:trHeight w:val="372"/>
          <w:jc w:val="center"/>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689316D7" w14:textId="77777777" w:rsidR="00414C23" w:rsidRPr="009E20B6" w:rsidRDefault="00414C23" w:rsidP="00725731">
            <w:pPr>
              <w:ind w:right="3"/>
              <w:jc w:val="center"/>
              <w:rPr>
                <w:color w:val="000000"/>
                <w:sz w:val="24"/>
                <w:szCs w:val="24"/>
              </w:rPr>
            </w:pPr>
            <w:r w:rsidRPr="009E20B6">
              <w:rPr>
                <w:color w:val="000000"/>
                <w:sz w:val="24"/>
                <w:szCs w:val="24"/>
              </w:rPr>
              <w:t>1</w:t>
            </w:r>
          </w:p>
        </w:tc>
        <w:tc>
          <w:tcPr>
            <w:tcW w:w="1760" w:type="dxa"/>
            <w:tcBorders>
              <w:top w:val="nil"/>
              <w:left w:val="nil"/>
              <w:bottom w:val="single" w:sz="8" w:space="0" w:color="auto"/>
              <w:right w:val="single" w:sz="8" w:space="0" w:color="auto"/>
            </w:tcBorders>
            <w:shd w:val="clear" w:color="auto" w:fill="auto"/>
            <w:vAlign w:val="center"/>
            <w:hideMark/>
          </w:tcPr>
          <w:p w14:paraId="6DE018DC" w14:textId="10C1056C" w:rsidR="00414C23" w:rsidRPr="009E20B6" w:rsidRDefault="00414C23" w:rsidP="00725731">
            <w:pPr>
              <w:ind w:right="3"/>
              <w:jc w:val="center"/>
              <w:rPr>
                <w:color w:val="000000"/>
                <w:sz w:val="24"/>
                <w:szCs w:val="24"/>
                <w:lang w:val="en-US"/>
              </w:rPr>
            </w:pPr>
            <w:r w:rsidRPr="009E20B6">
              <w:rPr>
                <w:color w:val="000000"/>
                <w:sz w:val="24"/>
                <w:szCs w:val="24"/>
              </w:rPr>
              <w:t xml:space="preserve">1 850 000,00 </w:t>
            </w:r>
          </w:p>
        </w:tc>
        <w:tc>
          <w:tcPr>
            <w:tcW w:w="1760" w:type="dxa"/>
            <w:tcBorders>
              <w:top w:val="nil"/>
              <w:left w:val="nil"/>
              <w:bottom w:val="single" w:sz="8" w:space="0" w:color="auto"/>
              <w:right w:val="single" w:sz="8" w:space="0" w:color="auto"/>
            </w:tcBorders>
            <w:shd w:val="clear" w:color="auto" w:fill="auto"/>
            <w:vAlign w:val="center"/>
            <w:hideMark/>
          </w:tcPr>
          <w:p w14:paraId="4926B033" w14:textId="77777777" w:rsidR="00414C23" w:rsidRPr="009E20B6" w:rsidRDefault="00414C23" w:rsidP="00725731">
            <w:pPr>
              <w:ind w:right="3"/>
              <w:jc w:val="center"/>
              <w:rPr>
                <w:color w:val="000000"/>
                <w:sz w:val="24"/>
                <w:szCs w:val="24"/>
              </w:rPr>
            </w:pPr>
            <w:r w:rsidRPr="009E20B6">
              <w:rPr>
                <w:color w:val="000000"/>
                <w:sz w:val="24"/>
                <w:szCs w:val="24"/>
              </w:rPr>
              <w:t>3215309,1</w:t>
            </w:r>
          </w:p>
        </w:tc>
        <w:tc>
          <w:tcPr>
            <w:tcW w:w="1880" w:type="dxa"/>
            <w:tcBorders>
              <w:top w:val="nil"/>
              <w:left w:val="nil"/>
              <w:bottom w:val="single" w:sz="8" w:space="0" w:color="auto"/>
              <w:right w:val="single" w:sz="8" w:space="0" w:color="auto"/>
            </w:tcBorders>
            <w:shd w:val="clear" w:color="auto" w:fill="auto"/>
            <w:vAlign w:val="center"/>
            <w:hideMark/>
          </w:tcPr>
          <w:p w14:paraId="6C426D2A" w14:textId="488F03B5" w:rsidR="00414C23" w:rsidRPr="009E20B6" w:rsidRDefault="00414C23" w:rsidP="00725731">
            <w:pPr>
              <w:ind w:right="3"/>
              <w:jc w:val="center"/>
              <w:rPr>
                <w:color w:val="000000"/>
                <w:sz w:val="24"/>
                <w:szCs w:val="24"/>
                <w:lang w:val="en-US"/>
              </w:rPr>
            </w:pPr>
            <w:r w:rsidRPr="009E20B6">
              <w:rPr>
                <w:color w:val="FF0000"/>
                <w:sz w:val="24"/>
                <w:szCs w:val="24"/>
              </w:rPr>
              <w:t xml:space="preserve">-2 788 000,00 </w:t>
            </w:r>
          </w:p>
        </w:tc>
      </w:tr>
      <w:tr w:rsidR="00414C23" w:rsidRPr="009E20B6" w14:paraId="52C7DBB1" w14:textId="77777777" w:rsidTr="00475DC1">
        <w:trPr>
          <w:trHeight w:val="1056"/>
          <w:jc w:val="center"/>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2B33FC94" w14:textId="77777777" w:rsidR="00414C23" w:rsidRPr="009E20B6" w:rsidRDefault="00414C23" w:rsidP="00725731">
            <w:pPr>
              <w:ind w:right="3"/>
              <w:jc w:val="center"/>
              <w:rPr>
                <w:color w:val="000000"/>
                <w:sz w:val="24"/>
                <w:szCs w:val="24"/>
              </w:rPr>
            </w:pPr>
            <w:r w:rsidRPr="009E20B6">
              <w:rPr>
                <w:color w:val="000000"/>
                <w:sz w:val="24"/>
                <w:szCs w:val="24"/>
              </w:rPr>
              <w:t>2</w:t>
            </w:r>
          </w:p>
        </w:tc>
        <w:tc>
          <w:tcPr>
            <w:tcW w:w="1760" w:type="dxa"/>
            <w:tcBorders>
              <w:top w:val="nil"/>
              <w:left w:val="nil"/>
              <w:bottom w:val="single" w:sz="8" w:space="0" w:color="auto"/>
              <w:right w:val="single" w:sz="8" w:space="0" w:color="auto"/>
            </w:tcBorders>
            <w:shd w:val="clear" w:color="auto" w:fill="auto"/>
            <w:vAlign w:val="center"/>
            <w:hideMark/>
          </w:tcPr>
          <w:p w14:paraId="046D8FF0" w14:textId="57F9BAE7" w:rsidR="00414C23" w:rsidRPr="009E20B6" w:rsidRDefault="00414C23" w:rsidP="00725731">
            <w:pPr>
              <w:ind w:right="3"/>
              <w:jc w:val="center"/>
              <w:rPr>
                <w:color w:val="000000"/>
                <w:sz w:val="24"/>
                <w:szCs w:val="24"/>
                <w:lang w:val="en-US"/>
              </w:rPr>
            </w:pPr>
            <w:r w:rsidRPr="009E20B6">
              <w:rPr>
                <w:color w:val="000000"/>
                <w:sz w:val="24"/>
                <w:szCs w:val="24"/>
              </w:rPr>
              <w:t xml:space="preserve">8 040 000,00 </w:t>
            </w:r>
          </w:p>
        </w:tc>
        <w:tc>
          <w:tcPr>
            <w:tcW w:w="1760" w:type="dxa"/>
            <w:tcBorders>
              <w:top w:val="nil"/>
              <w:left w:val="nil"/>
              <w:bottom w:val="single" w:sz="8" w:space="0" w:color="auto"/>
              <w:right w:val="single" w:sz="8" w:space="0" w:color="auto"/>
            </w:tcBorders>
            <w:shd w:val="clear" w:color="auto" w:fill="auto"/>
            <w:vAlign w:val="center"/>
            <w:hideMark/>
          </w:tcPr>
          <w:p w14:paraId="7A379950" w14:textId="77777777" w:rsidR="00414C23" w:rsidRPr="009E20B6" w:rsidRDefault="00414C23" w:rsidP="00725731">
            <w:pPr>
              <w:ind w:right="3"/>
              <w:jc w:val="center"/>
              <w:rPr>
                <w:color w:val="000000"/>
                <w:sz w:val="24"/>
                <w:szCs w:val="24"/>
              </w:rPr>
            </w:pPr>
            <w:r w:rsidRPr="009E20B6">
              <w:rPr>
                <w:color w:val="000000"/>
                <w:sz w:val="24"/>
                <w:szCs w:val="24"/>
              </w:rPr>
              <w:t>4 062 000</w:t>
            </w:r>
          </w:p>
        </w:tc>
        <w:tc>
          <w:tcPr>
            <w:tcW w:w="1880" w:type="dxa"/>
            <w:tcBorders>
              <w:top w:val="nil"/>
              <w:left w:val="nil"/>
              <w:bottom w:val="single" w:sz="8" w:space="0" w:color="auto"/>
              <w:right w:val="single" w:sz="8" w:space="0" w:color="auto"/>
            </w:tcBorders>
            <w:shd w:val="clear" w:color="auto" w:fill="auto"/>
            <w:vAlign w:val="center"/>
            <w:hideMark/>
          </w:tcPr>
          <w:p w14:paraId="42019BEE" w14:textId="77777777" w:rsidR="00414C23" w:rsidRPr="009E20B6" w:rsidRDefault="00414C23" w:rsidP="00725731">
            <w:pPr>
              <w:ind w:right="3"/>
              <w:jc w:val="center"/>
              <w:rPr>
                <w:color w:val="000000"/>
                <w:sz w:val="24"/>
                <w:szCs w:val="24"/>
              </w:rPr>
            </w:pPr>
            <w:r w:rsidRPr="009E20B6">
              <w:rPr>
                <w:color w:val="000000"/>
                <w:sz w:val="24"/>
                <w:szCs w:val="24"/>
              </w:rPr>
              <w:t>3 978 000</w:t>
            </w:r>
          </w:p>
        </w:tc>
      </w:tr>
      <w:tr w:rsidR="00414C23" w:rsidRPr="009E20B6" w14:paraId="179A64D0" w14:textId="77777777" w:rsidTr="00475DC1">
        <w:trPr>
          <w:trHeight w:val="708"/>
          <w:jc w:val="center"/>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5843F429" w14:textId="77777777" w:rsidR="00414C23" w:rsidRPr="009E20B6" w:rsidRDefault="00414C23" w:rsidP="00725731">
            <w:pPr>
              <w:ind w:right="3"/>
              <w:jc w:val="center"/>
              <w:rPr>
                <w:color w:val="000000"/>
                <w:sz w:val="24"/>
                <w:szCs w:val="24"/>
              </w:rPr>
            </w:pPr>
            <w:r w:rsidRPr="009E20B6">
              <w:rPr>
                <w:color w:val="000000"/>
                <w:sz w:val="24"/>
                <w:szCs w:val="24"/>
              </w:rPr>
              <w:t>3</w:t>
            </w:r>
          </w:p>
        </w:tc>
        <w:tc>
          <w:tcPr>
            <w:tcW w:w="1760" w:type="dxa"/>
            <w:tcBorders>
              <w:top w:val="nil"/>
              <w:left w:val="nil"/>
              <w:bottom w:val="single" w:sz="8" w:space="0" w:color="auto"/>
              <w:right w:val="single" w:sz="8" w:space="0" w:color="auto"/>
            </w:tcBorders>
            <w:shd w:val="clear" w:color="auto" w:fill="auto"/>
            <w:vAlign w:val="center"/>
            <w:hideMark/>
          </w:tcPr>
          <w:p w14:paraId="41FAA116" w14:textId="22841260" w:rsidR="00414C23" w:rsidRPr="009E20B6" w:rsidRDefault="00414C23" w:rsidP="00725731">
            <w:pPr>
              <w:ind w:right="3"/>
              <w:jc w:val="center"/>
              <w:rPr>
                <w:color w:val="000000"/>
                <w:sz w:val="24"/>
                <w:szCs w:val="24"/>
                <w:lang w:val="en-US"/>
              </w:rPr>
            </w:pPr>
            <w:r w:rsidRPr="009E20B6">
              <w:rPr>
                <w:color w:val="000000"/>
                <w:sz w:val="24"/>
                <w:szCs w:val="24"/>
              </w:rPr>
              <w:t xml:space="preserve">8 040 000,00 </w:t>
            </w:r>
          </w:p>
        </w:tc>
        <w:tc>
          <w:tcPr>
            <w:tcW w:w="1760" w:type="dxa"/>
            <w:tcBorders>
              <w:top w:val="nil"/>
              <w:left w:val="nil"/>
              <w:bottom w:val="single" w:sz="8" w:space="0" w:color="auto"/>
              <w:right w:val="single" w:sz="8" w:space="0" w:color="auto"/>
            </w:tcBorders>
            <w:shd w:val="clear" w:color="auto" w:fill="auto"/>
            <w:vAlign w:val="center"/>
            <w:hideMark/>
          </w:tcPr>
          <w:p w14:paraId="47029AD0" w14:textId="77777777" w:rsidR="00414C23" w:rsidRPr="009E20B6" w:rsidRDefault="00414C23" w:rsidP="00725731">
            <w:pPr>
              <w:ind w:right="3"/>
              <w:jc w:val="center"/>
              <w:rPr>
                <w:color w:val="000000"/>
                <w:sz w:val="24"/>
                <w:szCs w:val="24"/>
              </w:rPr>
            </w:pPr>
            <w:r w:rsidRPr="009E20B6">
              <w:rPr>
                <w:color w:val="000000"/>
                <w:sz w:val="24"/>
                <w:szCs w:val="24"/>
              </w:rPr>
              <w:t>4 062 000</w:t>
            </w:r>
          </w:p>
        </w:tc>
        <w:tc>
          <w:tcPr>
            <w:tcW w:w="1880" w:type="dxa"/>
            <w:tcBorders>
              <w:top w:val="nil"/>
              <w:left w:val="nil"/>
              <w:bottom w:val="single" w:sz="8" w:space="0" w:color="auto"/>
              <w:right w:val="single" w:sz="8" w:space="0" w:color="auto"/>
            </w:tcBorders>
            <w:shd w:val="clear" w:color="auto" w:fill="auto"/>
            <w:vAlign w:val="center"/>
            <w:hideMark/>
          </w:tcPr>
          <w:p w14:paraId="49FA04E3" w14:textId="77777777" w:rsidR="00414C23" w:rsidRPr="009E20B6" w:rsidRDefault="00414C23" w:rsidP="00725731">
            <w:pPr>
              <w:ind w:right="3"/>
              <w:jc w:val="center"/>
              <w:rPr>
                <w:color w:val="000000"/>
                <w:sz w:val="24"/>
                <w:szCs w:val="24"/>
              </w:rPr>
            </w:pPr>
            <w:r w:rsidRPr="009E20B6">
              <w:rPr>
                <w:color w:val="000000"/>
                <w:sz w:val="24"/>
                <w:szCs w:val="24"/>
              </w:rPr>
              <w:t>3 978 000</w:t>
            </w:r>
          </w:p>
        </w:tc>
      </w:tr>
      <w:tr w:rsidR="00414C23" w:rsidRPr="009E20B6" w14:paraId="2559FD1C" w14:textId="77777777" w:rsidTr="00475DC1">
        <w:trPr>
          <w:trHeight w:val="372"/>
          <w:jc w:val="center"/>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191A4C11" w14:textId="77777777" w:rsidR="00414C23" w:rsidRPr="009E20B6" w:rsidRDefault="00414C23" w:rsidP="00725731">
            <w:pPr>
              <w:ind w:right="3"/>
              <w:jc w:val="center"/>
              <w:rPr>
                <w:color w:val="000000"/>
                <w:sz w:val="24"/>
                <w:szCs w:val="24"/>
              </w:rPr>
            </w:pPr>
            <w:r w:rsidRPr="009E20B6">
              <w:rPr>
                <w:color w:val="000000"/>
                <w:sz w:val="24"/>
                <w:szCs w:val="24"/>
              </w:rPr>
              <w:t>4</w:t>
            </w:r>
          </w:p>
        </w:tc>
        <w:tc>
          <w:tcPr>
            <w:tcW w:w="1760" w:type="dxa"/>
            <w:tcBorders>
              <w:top w:val="nil"/>
              <w:left w:val="nil"/>
              <w:bottom w:val="single" w:sz="8" w:space="0" w:color="auto"/>
              <w:right w:val="single" w:sz="8" w:space="0" w:color="auto"/>
            </w:tcBorders>
            <w:shd w:val="clear" w:color="auto" w:fill="auto"/>
            <w:vAlign w:val="center"/>
            <w:hideMark/>
          </w:tcPr>
          <w:p w14:paraId="20E4ED1D" w14:textId="3FC1BA47" w:rsidR="00414C23" w:rsidRPr="009E20B6" w:rsidRDefault="00414C23" w:rsidP="00725731">
            <w:pPr>
              <w:ind w:right="3"/>
              <w:jc w:val="center"/>
              <w:rPr>
                <w:color w:val="000000"/>
                <w:sz w:val="24"/>
                <w:szCs w:val="24"/>
                <w:lang w:val="en-US"/>
              </w:rPr>
            </w:pPr>
            <w:r w:rsidRPr="009E20B6">
              <w:rPr>
                <w:color w:val="000000"/>
                <w:sz w:val="24"/>
                <w:szCs w:val="24"/>
              </w:rPr>
              <w:t xml:space="preserve">8 040 000,00 </w:t>
            </w:r>
          </w:p>
        </w:tc>
        <w:tc>
          <w:tcPr>
            <w:tcW w:w="1760" w:type="dxa"/>
            <w:tcBorders>
              <w:top w:val="nil"/>
              <w:left w:val="nil"/>
              <w:bottom w:val="single" w:sz="8" w:space="0" w:color="auto"/>
              <w:right w:val="single" w:sz="8" w:space="0" w:color="auto"/>
            </w:tcBorders>
            <w:shd w:val="clear" w:color="auto" w:fill="auto"/>
            <w:vAlign w:val="center"/>
            <w:hideMark/>
          </w:tcPr>
          <w:p w14:paraId="09692936" w14:textId="77777777" w:rsidR="00414C23" w:rsidRPr="009E20B6" w:rsidRDefault="00414C23" w:rsidP="00725731">
            <w:pPr>
              <w:ind w:right="3"/>
              <w:jc w:val="center"/>
              <w:rPr>
                <w:color w:val="000000"/>
                <w:sz w:val="24"/>
                <w:szCs w:val="24"/>
              </w:rPr>
            </w:pPr>
            <w:r w:rsidRPr="009E20B6">
              <w:rPr>
                <w:color w:val="000000"/>
                <w:sz w:val="24"/>
                <w:szCs w:val="24"/>
              </w:rPr>
              <w:t>4 062 000</w:t>
            </w:r>
          </w:p>
        </w:tc>
        <w:tc>
          <w:tcPr>
            <w:tcW w:w="1880" w:type="dxa"/>
            <w:tcBorders>
              <w:top w:val="nil"/>
              <w:left w:val="nil"/>
              <w:bottom w:val="single" w:sz="8" w:space="0" w:color="auto"/>
              <w:right w:val="single" w:sz="8" w:space="0" w:color="auto"/>
            </w:tcBorders>
            <w:shd w:val="clear" w:color="auto" w:fill="auto"/>
            <w:vAlign w:val="center"/>
            <w:hideMark/>
          </w:tcPr>
          <w:p w14:paraId="225EAE86" w14:textId="77777777" w:rsidR="00414C23" w:rsidRPr="009E20B6" w:rsidRDefault="00414C23" w:rsidP="00725731">
            <w:pPr>
              <w:ind w:right="3"/>
              <w:jc w:val="center"/>
              <w:rPr>
                <w:color w:val="000000"/>
                <w:sz w:val="24"/>
                <w:szCs w:val="24"/>
              </w:rPr>
            </w:pPr>
            <w:r w:rsidRPr="009E20B6">
              <w:rPr>
                <w:color w:val="000000"/>
                <w:sz w:val="24"/>
                <w:szCs w:val="24"/>
              </w:rPr>
              <w:t>3 978 000</w:t>
            </w:r>
          </w:p>
        </w:tc>
      </w:tr>
      <w:tr w:rsidR="00414C23" w:rsidRPr="009E20B6" w14:paraId="79EFB715" w14:textId="77777777" w:rsidTr="00475DC1">
        <w:trPr>
          <w:trHeight w:val="372"/>
          <w:jc w:val="center"/>
        </w:trPr>
        <w:tc>
          <w:tcPr>
            <w:tcW w:w="960" w:type="dxa"/>
            <w:tcBorders>
              <w:top w:val="nil"/>
              <w:left w:val="single" w:sz="8" w:space="0" w:color="auto"/>
              <w:bottom w:val="single" w:sz="8" w:space="0" w:color="auto"/>
              <w:right w:val="single" w:sz="8" w:space="0" w:color="auto"/>
            </w:tcBorders>
            <w:shd w:val="clear" w:color="auto" w:fill="auto"/>
            <w:vAlign w:val="center"/>
            <w:hideMark/>
          </w:tcPr>
          <w:p w14:paraId="084FD804" w14:textId="77777777" w:rsidR="00414C23" w:rsidRPr="009E20B6" w:rsidRDefault="00414C23" w:rsidP="00725731">
            <w:pPr>
              <w:ind w:right="3"/>
              <w:jc w:val="center"/>
              <w:rPr>
                <w:color w:val="000000"/>
                <w:sz w:val="24"/>
                <w:szCs w:val="24"/>
              </w:rPr>
            </w:pPr>
            <w:r w:rsidRPr="009E20B6">
              <w:rPr>
                <w:color w:val="000000"/>
                <w:sz w:val="24"/>
                <w:szCs w:val="24"/>
              </w:rPr>
              <w:t>5</w:t>
            </w:r>
          </w:p>
        </w:tc>
        <w:tc>
          <w:tcPr>
            <w:tcW w:w="1760" w:type="dxa"/>
            <w:tcBorders>
              <w:top w:val="nil"/>
              <w:left w:val="nil"/>
              <w:bottom w:val="single" w:sz="8" w:space="0" w:color="auto"/>
              <w:right w:val="single" w:sz="8" w:space="0" w:color="auto"/>
            </w:tcBorders>
            <w:shd w:val="clear" w:color="auto" w:fill="auto"/>
            <w:vAlign w:val="center"/>
            <w:hideMark/>
          </w:tcPr>
          <w:p w14:paraId="7A1ED7CF" w14:textId="061401A0" w:rsidR="00414C23" w:rsidRPr="009E20B6" w:rsidRDefault="00414C23" w:rsidP="00725731">
            <w:pPr>
              <w:ind w:right="3"/>
              <w:jc w:val="center"/>
              <w:rPr>
                <w:color w:val="000000"/>
                <w:sz w:val="24"/>
                <w:szCs w:val="24"/>
                <w:lang w:val="en-US"/>
              </w:rPr>
            </w:pPr>
            <w:r w:rsidRPr="009E20B6">
              <w:rPr>
                <w:color w:val="000000"/>
                <w:sz w:val="24"/>
                <w:szCs w:val="24"/>
              </w:rPr>
              <w:t xml:space="preserve">8 040 000,00 </w:t>
            </w:r>
          </w:p>
        </w:tc>
        <w:tc>
          <w:tcPr>
            <w:tcW w:w="1760" w:type="dxa"/>
            <w:tcBorders>
              <w:top w:val="nil"/>
              <w:left w:val="nil"/>
              <w:bottom w:val="single" w:sz="8" w:space="0" w:color="auto"/>
              <w:right w:val="single" w:sz="8" w:space="0" w:color="auto"/>
            </w:tcBorders>
            <w:shd w:val="clear" w:color="auto" w:fill="auto"/>
            <w:vAlign w:val="center"/>
            <w:hideMark/>
          </w:tcPr>
          <w:p w14:paraId="0C4A0F8C" w14:textId="77777777" w:rsidR="00414C23" w:rsidRPr="009E20B6" w:rsidRDefault="00414C23" w:rsidP="00725731">
            <w:pPr>
              <w:ind w:right="3"/>
              <w:jc w:val="center"/>
              <w:rPr>
                <w:color w:val="000000"/>
                <w:sz w:val="24"/>
                <w:szCs w:val="24"/>
              </w:rPr>
            </w:pPr>
            <w:r w:rsidRPr="009E20B6">
              <w:rPr>
                <w:color w:val="000000"/>
                <w:sz w:val="24"/>
                <w:szCs w:val="24"/>
              </w:rPr>
              <w:t>4 062 000</w:t>
            </w:r>
          </w:p>
        </w:tc>
        <w:tc>
          <w:tcPr>
            <w:tcW w:w="1880" w:type="dxa"/>
            <w:tcBorders>
              <w:top w:val="nil"/>
              <w:left w:val="nil"/>
              <w:bottom w:val="single" w:sz="8" w:space="0" w:color="auto"/>
              <w:right w:val="single" w:sz="8" w:space="0" w:color="auto"/>
            </w:tcBorders>
            <w:shd w:val="clear" w:color="auto" w:fill="auto"/>
            <w:vAlign w:val="center"/>
            <w:hideMark/>
          </w:tcPr>
          <w:p w14:paraId="10431E57" w14:textId="77777777" w:rsidR="00414C23" w:rsidRPr="009E20B6" w:rsidRDefault="00414C23" w:rsidP="00725731">
            <w:pPr>
              <w:ind w:right="3"/>
              <w:jc w:val="center"/>
              <w:rPr>
                <w:color w:val="000000"/>
                <w:sz w:val="24"/>
                <w:szCs w:val="24"/>
              </w:rPr>
            </w:pPr>
            <w:r w:rsidRPr="009E20B6">
              <w:rPr>
                <w:color w:val="000000"/>
                <w:sz w:val="24"/>
                <w:szCs w:val="24"/>
              </w:rPr>
              <w:t>3 978 000</w:t>
            </w:r>
          </w:p>
        </w:tc>
      </w:tr>
    </w:tbl>
    <w:p w14:paraId="218EDCA9" w14:textId="77777777" w:rsidR="00414C23" w:rsidRDefault="00414C23" w:rsidP="00725731">
      <w:pPr>
        <w:ind w:right="3" w:firstLine="709"/>
        <w:jc w:val="both"/>
        <w:rPr>
          <w:iCs/>
          <w:color w:val="000000"/>
          <w:sz w:val="28"/>
          <w:szCs w:val="28"/>
          <w:lang w:val="en-US"/>
        </w:rPr>
      </w:pPr>
    </w:p>
    <w:p w14:paraId="76BC76C2" w14:textId="52478344" w:rsidR="00A87724" w:rsidRPr="00A87724" w:rsidRDefault="00A87724" w:rsidP="00725731">
      <w:pPr>
        <w:ind w:right="3" w:firstLine="709"/>
        <w:jc w:val="both"/>
        <w:rPr>
          <w:iCs/>
          <w:color w:val="000000"/>
          <w:sz w:val="28"/>
          <w:szCs w:val="28"/>
          <w:lang w:val="en-US"/>
        </w:rPr>
      </w:pPr>
      <w:r w:rsidRPr="00A87724">
        <w:rPr>
          <w:iCs/>
          <w:color w:val="000000"/>
          <w:sz w:val="28"/>
          <w:szCs w:val="28"/>
          <w:lang w:val="en-US"/>
        </w:rPr>
        <w:t>Calculation of corporate income tax</w:t>
      </w:r>
      <w:r w:rsidR="00C30487">
        <w:rPr>
          <w:iCs/>
          <w:color w:val="000000"/>
          <w:sz w:val="28"/>
          <w:szCs w:val="28"/>
          <w:lang w:val="en-US"/>
        </w:rPr>
        <w:t xml:space="preserve"> </w:t>
      </w:r>
      <w:r w:rsidRPr="00A87724">
        <w:rPr>
          <w:iCs/>
          <w:color w:val="000000"/>
          <w:sz w:val="28"/>
          <w:szCs w:val="28"/>
          <w:lang w:val="en-US"/>
        </w:rPr>
        <w:t>(CIT) and VAT for the CRM System project</w:t>
      </w:r>
      <w:r w:rsidR="00C30487">
        <w:rPr>
          <w:iCs/>
          <w:color w:val="000000"/>
          <w:sz w:val="28"/>
          <w:szCs w:val="28"/>
          <w:lang w:val="en-US"/>
        </w:rPr>
        <w:t xml:space="preserve"> (Table 4.6)</w:t>
      </w:r>
      <w:r w:rsidRPr="00A87724">
        <w:rPr>
          <w:iCs/>
          <w:color w:val="000000"/>
          <w:sz w:val="28"/>
          <w:szCs w:val="28"/>
          <w:lang w:val="en-US"/>
        </w:rPr>
        <w:t>.</w:t>
      </w:r>
    </w:p>
    <w:p w14:paraId="3724EE82" w14:textId="77777777" w:rsidR="00A87724" w:rsidRPr="00A87724" w:rsidRDefault="00A87724" w:rsidP="00725731">
      <w:pPr>
        <w:ind w:right="3" w:firstLine="709"/>
        <w:jc w:val="both"/>
        <w:rPr>
          <w:iCs/>
          <w:color w:val="000000"/>
          <w:sz w:val="28"/>
          <w:szCs w:val="28"/>
          <w:lang w:val="en-US"/>
        </w:rPr>
      </w:pPr>
      <w:r w:rsidRPr="00A87724">
        <w:rPr>
          <w:iCs/>
          <w:color w:val="000000"/>
          <w:sz w:val="28"/>
          <w:szCs w:val="28"/>
          <w:lang w:val="en-US"/>
        </w:rPr>
        <w:t>Corporate tax and VAT:</w:t>
      </w:r>
    </w:p>
    <w:p w14:paraId="1EDEB8C9" w14:textId="77777777" w:rsidR="00A87724" w:rsidRPr="00A87724" w:rsidRDefault="00A87724" w:rsidP="00725731">
      <w:pPr>
        <w:ind w:right="3" w:firstLine="709"/>
        <w:jc w:val="both"/>
        <w:rPr>
          <w:iCs/>
          <w:color w:val="000000"/>
          <w:sz w:val="28"/>
          <w:szCs w:val="28"/>
          <w:lang w:val="en-US"/>
        </w:rPr>
      </w:pPr>
      <w:r w:rsidRPr="00A87724">
        <w:rPr>
          <w:iCs/>
          <w:color w:val="000000"/>
          <w:sz w:val="28"/>
          <w:szCs w:val="28"/>
          <w:lang w:val="en-US"/>
        </w:rPr>
        <w:t>• Corporate income tax (CIT): 20% of profit</w:t>
      </w:r>
    </w:p>
    <w:p w14:paraId="6163BC67" w14:textId="5A0D1CE8" w:rsidR="00A87724" w:rsidRPr="00A87724" w:rsidRDefault="00A87724" w:rsidP="00725731">
      <w:pPr>
        <w:ind w:right="3" w:firstLine="709"/>
        <w:jc w:val="both"/>
        <w:rPr>
          <w:iCs/>
          <w:color w:val="000000"/>
          <w:sz w:val="28"/>
          <w:szCs w:val="28"/>
          <w:lang w:val="en-US"/>
        </w:rPr>
      </w:pPr>
      <w:r w:rsidRPr="00A87724">
        <w:rPr>
          <w:iCs/>
          <w:color w:val="000000"/>
          <w:sz w:val="28"/>
          <w:szCs w:val="28"/>
          <w:lang w:val="en-US"/>
        </w:rPr>
        <w:t>• VAT: 12% (if the threshold of 20,000 MCI is exceeded</w:t>
      </w:r>
      <w:r w:rsidR="00C037FE">
        <w:rPr>
          <w:iCs/>
          <w:color w:val="000000"/>
          <w:sz w:val="28"/>
          <w:szCs w:val="28"/>
          <w:lang w:val="en-US"/>
        </w:rPr>
        <w:t xml:space="preserve">, </w:t>
      </w:r>
      <w:r w:rsidR="00C037FE" w:rsidRPr="00C037FE">
        <w:rPr>
          <w:iCs/>
          <w:color w:val="000000"/>
          <w:sz w:val="28"/>
          <w:szCs w:val="28"/>
          <w:lang w:val="en-US"/>
        </w:rPr>
        <w:t>VAT is not applied in the current period since the income does not exceed 69,000,000 tenge</w:t>
      </w:r>
      <w:r w:rsidRPr="00A87724">
        <w:rPr>
          <w:iCs/>
          <w:color w:val="000000"/>
          <w:sz w:val="28"/>
          <w:szCs w:val="28"/>
          <w:lang w:val="en-US"/>
        </w:rPr>
        <w:t>)</w:t>
      </w:r>
    </w:p>
    <w:p w14:paraId="4A3F9CE6" w14:textId="77777777" w:rsidR="00A87724" w:rsidRDefault="00A87724" w:rsidP="00725731">
      <w:pPr>
        <w:ind w:right="3" w:firstLine="709"/>
        <w:jc w:val="both"/>
        <w:rPr>
          <w:iCs/>
          <w:color w:val="000000"/>
          <w:sz w:val="28"/>
          <w:szCs w:val="28"/>
          <w:lang w:val="en-US"/>
        </w:rPr>
      </w:pPr>
      <w:r w:rsidRPr="00A87724">
        <w:rPr>
          <w:iCs/>
          <w:color w:val="000000"/>
          <w:sz w:val="28"/>
          <w:szCs w:val="28"/>
          <w:lang w:val="en-US"/>
        </w:rPr>
        <w:t>1. Corporate income tax (CIT)</w:t>
      </w:r>
    </w:p>
    <w:p w14:paraId="12ED3F96" w14:textId="77777777" w:rsidR="00ED5513" w:rsidRPr="00A87724" w:rsidRDefault="00ED5513" w:rsidP="00725731">
      <w:pPr>
        <w:ind w:right="3" w:firstLine="709"/>
        <w:jc w:val="both"/>
        <w:rPr>
          <w:iCs/>
          <w:color w:val="000000"/>
          <w:sz w:val="28"/>
          <w:szCs w:val="28"/>
          <w:lang w:val="en-US"/>
        </w:rPr>
      </w:pPr>
    </w:p>
    <w:p w14:paraId="740C1286" w14:textId="72EB0747" w:rsidR="00900224" w:rsidRDefault="00A87724" w:rsidP="00725731">
      <w:pPr>
        <w:ind w:left="2160" w:right="3" w:firstLine="720"/>
        <w:jc w:val="center"/>
        <w:rPr>
          <w:iCs/>
          <w:color w:val="000000"/>
          <w:sz w:val="28"/>
          <w:szCs w:val="28"/>
          <w:lang w:val="en-US"/>
        </w:rPr>
      </w:pPr>
      <w:r w:rsidRPr="00A87724">
        <w:rPr>
          <w:iCs/>
          <w:color w:val="000000"/>
          <w:sz w:val="28"/>
          <w:szCs w:val="28"/>
          <w:lang w:val="en-US"/>
        </w:rPr>
        <w:t>CIT=20%×Profit</w:t>
      </w:r>
      <w:r w:rsidR="00DE3DE6">
        <w:rPr>
          <w:iCs/>
          <w:color w:val="000000"/>
          <w:sz w:val="28"/>
          <w:szCs w:val="28"/>
          <w:lang w:val="en-US"/>
        </w:rPr>
        <w:tab/>
      </w:r>
      <w:r w:rsidR="00DE3DE6">
        <w:rPr>
          <w:iCs/>
          <w:color w:val="000000"/>
          <w:sz w:val="28"/>
          <w:szCs w:val="28"/>
          <w:lang w:val="en-US"/>
        </w:rPr>
        <w:tab/>
      </w:r>
      <w:r w:rsidR="00DE3DE6">
        <w:rPr>
          <w:iCs/>
          <w:color w:val="000000"/>
          <w:sz w:val="28"/>
          <w:szCs w:val="28"/>
          <w:lang w:val="en-US"/>
        </w:rPr>
        <w:tab/>
      </w:r>
      <w:r w:rsidR="00DE3DE6">
        <w:rPr>
          <w:iCs/>
          <w:color w:val="000000"/>
          <w:sz w:val="28"/>
          <w:szCs w:val="28"/>
          <w:lang w:val="en-US"/>
        </w:rPr>
        <w:tab/>
      </w:r>
      <w:r w:rsidR="00DE3DE6">
        <w:rPr>
          <w:iCs/>
          <w:color w:val="000000"/>
          <w:sz w:val="28"/>
          <w:szCs w:val="28"/>
          <w:lang w:val="en-US"/>
        </w:rPr>
        <w:tab/>
        <w:t>(4.5)</w:t>
      </w:r>
    </w:p>
    <w:p w14:paraId="74ABB1EC" w14:textId="77777777" w:rsidR="001B72E3" w:rsidRDefault="001B72E3" w:rsidP="00725731">
      <w:pPr>
        <w:ind w:right="3" w:firstLine="709"/>
        <w:jc w:val="both"/>
        <w:rPr>
          <w:iCs/>
          <w:color w:val="000000"/>
          <w:sz w:val="28"/>
          <w:szCs w:val="28"/>
          <w:lang w:val="en-US"/>
        </w:rPr>
      </w:pPr>
    </w:p>
    <w:p w14:paraId="1A8FE47A" w14:textId="39041029" w:rsidR="0042228E" w:rsidRDefault="007A50B5" w:rsidP="00725731">
      <w:pPr>
        <w:ind w:right="3" w:firstLine="709"/>
        <w:jc w:val="both"/>
        <w:rPr>
          <w:iCs/>
          <w:color w:val="000000"/>
          <w:sz w:val="28"/>
          <w:szCs w:val="28"/>
          <w:lang w:val="en-US"/>
        </w:rPr>
      </w:pPr>
      <w:r>
        <w:rPr>
          <w:iCs/>
          <w:color w:val="000000"/>
          <w:sz w:val="28"/>
          <w:szCs w:val="28"/>
          <w:lang w:val="en-US"/>
        </w:rPr>
        <w:t>Table 4.6</w:t>
      </w:r>
      <w:r w:rsidR="006F3BDF">
        <w:rPr>
          <w:iCs/>
          <w:color w:val="000000"/>
          <w:sz w:val="28"/>
          <w:szCs w:val="28"/>
          <w:lang w:val="en-US"/>
        </w:rPr>
        <w:t xml:space="preserve"> – </w:t>
      </w:r>
      <w:r w:rsidR="006F3BDF" w:rsidRPr="006F3BDF">
        <w:rPr>
          <w:iCs/>
          <w:color w:val="000000"/>
          <w:sz w:val="28"/>
          <w:szCs w:val="28"/>
          <w:lang w:val="en-US"/>
        </w:rPr>
        <w:t>Calculation</w:t>
      </w:r>
      <w:r w:rsidR="006F3BDF">
        <w:rPr>
          <w:iCs/>
          <w:color w:val="000000"/>
          <w:sz w:val="28"/>
          <w:szCs w:val="28"/>
          <w:lang w:val="en-US"/>
        </w:rPr>
        <w:t xml:space="preserve"> </w:t>
      </w:r>
      <w:r w:rsidR="006F3BDF" w:rsidRPr="006F3BDF">
        <w:rPr>
          <w:iCs/>
          <w:color w:val="000000"/>
          <w:sz w:val="28"/>
          <w:szCs w:val="28"/>
          <w:lang w:val="en-US"/>
        </w:rPr>
        <w:t>by years</w:t>
      </w:r>
    </w:p>
    <w:tbl>
      <w:tblPr>
        <w:tblW w:w="5000" w:type="pct"/>
        <w:jc w:val="center"/>
        <w:tblLook w:val="04A0" w:firstRow="1" w:lastRow="0" w:firstColumn="1" w:lastColumn="0" w:noHBand="0" w:noVBand="1"/>
      </w:tblPr>
      <w:tblGrid>
        <w:gridCol w:w="3015"/>
        <w:gridCol w:w="3253"/>
        <w:gridCol w:w="3354"/>
      </w:tblGrid>
      <w:tr w:rsidR="00390081" w:rsidRPr="00AC6A98" w14:paraId="2AA28AD4" w14:textId="77777777" w:rsidTr="004D6A82">
        <w:trPr>
          <w:trHeight w:val="372"/>
          <w:jc w:val="center"/>
        </w:trPr>
        <w:tc>
          <w:tcPr>
            <w:tcW w:w="1736"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34E818B9" w14:textId="0A730642" w:rsidR="00390081" w:rsidRPr="00AC6A98" w:rsidRDefault="00BB766E" w:rsidP="00725731">
            <w:pPr>
              <w:ind w:right="3"/>
              <w:jc w:val="center"/>
              <w:rPr>
                <w:color w:val="000000"/>
                <w:sz w:val="24"/>
                <w:szCs w:val="24"/>
                <w:lang w:val="en-US"/>
              </w:rPr>
            </w:pPr>
            <w:r w:rsidRPr="00AC6A98">
              <w:rPr>
                <w:color w:val="000000"/>
                <w:sz w:val="24"/>
                <w:szCs w:val="24"/>
                <w:lang w:val="en-US"/>
              </w:rPr>
              <w:t>Year</w:t>
            </w:r>
          </w:p>
        </w:tc>
        <w:tc>
          <w:tcPr>
            <w:tcW w:w="1873" w:type="dxa"/>
            <w:tcBorders>
              <w:top w:val="single" w:sz="8" w:space="0" w:color="auto"/>
              <w:left w:val="nil"/>
              <w:bottom w:val="single" w:sz="8" w:space="0" w:color="auto"/>
              <w:right w:val="single" w:sz="8" w:space="0" w:color="auto"/>
            </w:tcBorders>
            <w:shd w:val="clear" w:color="auto" w:fill="auto"/>
            <w:vAlign w:val="center"/>
            <w:hideMark/>
          </w:tcPr>
          <w:p w14:paraId="470949FF" w14:textId="4583F90C" w:rsidR="00390081" w:rsidRPr="00AC6A98" w:rsidRDefault="00257F2C" w:rsidP="00725731">
            <w:pPr>
              <w:ind w:right="3"/>
              <w:jc w:val="center"/>
              <w:rPr>
                <w:color w:val="000000"/>
                <w:sz w:val="24"/>
                <w:szCs w:val="24"/>
              </w:rPr>
            </w:pPr>
            <w:r w:rsidRPr="00AC6A98">
              <w:rPr>
                <w:color w:val="000000"/>
                <w:sz w:val="24"/>
                <w:szCs w:val="24"/>
                <w:lang w:val="en-US"/>
              </w:rPr>
              <w:t>Profit</w:t>
            </w:r>
            <w:r w:rsidR="00390081" w:rsidRPr="00AC6A98">
              <w:rPr>
                <w:color w:val="000000"/>
                <w:sz w:val="24"/>
                <w:szCs w:val="24"/>
              </w:rPr>
              <w:t xml:space="preserve"> (</w:t>
            </w:r>
            <w:r w:rsidRPr="00AC6A98">
              <w:rPr>
                <w:color w:val="000000"/>
                <w:sz w:val="24"/>
                <w:szCs w:val="24"/>
                <w:lang w:val="en-US"/>
              </w:rPr>
              <w:t>tg</w:t>
            </w:r>
            <w:r w:rsidR="00390081" w:rsidRPr="00AC6A98">
              <w:rPr>
                <w:color w:val="000000"/>
                <w:sz w:val="24"/>
                <w:szCs w:val="24"/>
              </w:rPr>
              <w:t>)</w:t>
            </w:r>
          </w:p>
        </w:tc>
        <w:tc>
          <w:tcPr>
            <w:tcW w:w="1931" w:type="dxa"/>
            <w:tcBorders>
              <w:top w:val="single" w:sz="8" w:space="0" w:color="auto"/>
              <w:left w:val="nil"/>
              <w:bottom w:val="single" w:sz="8" w:space="0" w:color="auto"/>
              <w:right w:val="single" w:sz="8" w:space="0" w:color="auto"/>
            </w:tcBorders>
            <w:shd w:val="clear" w:color="auto" w:fill="auto"/>
            <w:vAlign w:val="center"/>
            <w:hideMark/>
          </w:tcPr>
          <w:p w14:paraId="4A689ED7" w14:textId="661F338B" w:rsidR="00390081" w:rsidRPr="00AC6A98" w:rsidRDefault="00257F2C" w:rsidP="00725731">
            <w:pPr>
              <w:ind w:right="3"/>
              <w:jc w:val="center"/>
              <w:rPr>
                <w:color w:val="000000"/>
                <w:sz w:val="24"/>
                <w:szCs w:val="24"/>
              </w:rPr>
            </w:pPr>
            <w:r w:rsidRPr="00AC6A98">
              <w:rPr>
                <w:color w:val="000000"/>
                <w:sz w:val="24"/>
                <w:szCs w:val="24"/>
                <w:lang w:val="en-US"/>
              </w:rPr>
              <w:t>VAT</w:t>
            </w:r>
            <w:r w:rsidR="00390081" w:rsidRPr="00AC6A98">
              <w:rPr>
                <w:color w:val="000000"/>
                <w:sz w:val="24"/>
                <w:szCs w:val="24"/>
              </w:rPr>
              <w:t>(20%)(</w:t>
            </w:r>
            <w:r w:rsidRPr="00AC6A98">
              <w:rPr>
                <w:color w:val="000000"/>
                <w:sz w:val="24"/>
                <w:szCs w:val="24"/>
              </w:rPr>
              <w:t>tg</w:t>
            </w:r>
            <w:r w:rsidR="00390081" w:rsidRPr="00AC6A98">
              <w:rPr>
                <w:color w:val="000000"/>
                <w:sz w:val="24"/>
                <w:szCs w:val="24"/>
              </w:rPr>
              <w:t>)</w:t>
            </w:r>
          </w:p>
        </w:tc>
      </w:tr>
      <w:tr w:rsidR="00390081" w:rsidRPr="00AC6A98" w14:paraId="7ACE9A40" w14:textId="77777777" w:rsidTr="004D6A82">
        <w:trPr>
          <w:trHeight w:val="372"/>
          <w:jc w:val="center"/>
        </w:trPr>
        <w:tc>
          <w:tcPr>
            <w:tcW w:w="1736" w:type="dxa"/>
            <w:tcBorders>
              <w:top w:val="nil"/>
              <w:left w:val="single" w:sz="8" w:space="0" w:color="auto"/>
              <w:bottom w:val="single" w:sz="8" w:space="0" w:color="auto"/>
              <w:right w:val="single" w:sz="8" w:space="0" w:color="auto"/>
            </w:tcBorders>
            <w:shd w:val="clear" w:color="auto" w:fill="auto"/>
            <w:vAlign w:val="center"/>
            <w:hideMark/>
          </w:tcPr>
          <w:p w14:paraId="38B4AFFF" w14:textId="77777777" w:rsidR="00390081" w:rsidRPr="00AC6A98" w:rsidRDefault="00390081" w:rsidP="00725731">
            <w:pPr>
              <w:ind w:right="3"/>
              <w:jc w:val="center"/>
              <w:rPr>
                <w:color w:val="000000"/>
                <w:sz w:val="24"/>
                <w:szCs w:val="24"/>
              </w:rPr>
            </w:pPr>
            <w:r w:rsidRPr="00AC6A98">
              <w:rPr>
                <w:color w:val="000000"/>
                <w:sz w:val="24"/>
                <w:szCs w:val="24"/>
              </w:rPr>
              <w:t>1</w:t>
            </w:r>
          </w:p>
        </w:tc>
        <w:tc>
          <w:tcPr>
            <w:tcW w:w="1873" w:type="dxa"/>
            <w:tcBorders>
              <w:top w:val="nil"/>
              <w:left w:val="nil"/>
              <w:bottom w:val="single" w:sz="8" w:space="0" w:color="auto"/>
              <w:right w:val="single" w:sz="8" w:space="0" w:color="auto"/>
            </w:tcBorders>
            <w:shd w:val="clear" w:color="auto" w:fill="auto"/>
            <w:vAlign w:val="center"/>
            <w:hideMark/>
          </w:tcPr>
          <w:p w14:paraId="06D0A055" w14:textId="77777777" w:rsidR="00390081" w:rsidRPr="00AC6A98" w:rsidRDefault="00390081" w:rsidP="00725731">
            <w:pPr>
              <w:ind w:right="3"/>
              <w:jc w:val="center"/>
              <w:rPr>
                <w:color w:val="000000"/>
                <w:sz w:val="24"/>
                <w:szCs w:val="24"/>
              </w:rPr>
            </w:pPr>
            <w:r w:rsidRPr="00AC6A98">
              <w:rPr>
                <w:color w:val="000000"/>
                <w:sz w:val="24"/>
                <w:szCs w:val="24"/>
              </w:rPr>
              <w:t>-2788000,00</w:t>
            </w:r>
          </w:p>
        </w:tc>
        <w:tc>
          <w:tcPr>
            <w:tcW w:w="1931" w:type="dxa"/>
            <w:tcBorders>
              <w:top w:val="nil"/>
              <w:left w:val="nil"/>
              <w:bottom w:val="single" w:sz="8" w:space="0" w:color="auto"/>
              <w:right w:val="single" w:sz="8" w:space="0" w:color="auto"/>
            </w:tcBorders>
            <w:shd w:val="clear" w:color="auto" w:fill="auto"/>
            <w:vAlign w:val="center"/>
            <w:hideMark/>
          </w:tcPr>
          <w:p w14:paraId="0CA3966D" w14:textId="64A385D5" w:rsidR="00390081" w:rsidRPr="00AC6A98" w:rsidRDefault="00390081" w:rsidP="00725731">
            <w:pPr>
              <w:ind w:right="3"/>
              <w:jc w:val="center"/>
              <w:rPr>
                <w:color w:val="000000"/>
                <w:sz w:val="24"/>
                <w:szCs w:val="24"/>
              </w:rPr>
            </w:pPr>
            <w:r w:rsidRPr="00AC6A98">
              <w:rPr>
                <w:color w:val="000000"/>
                <w:sz w:val="24"/>
                <w:szCs w:val="24"/>
              </w:rPr>
              <w:t>0</w:t>
            </w:r>
            <w:r w:rsidR="00B76CE1" w:rsidRPr="00AC6A98">
              <w:rPr>
                <w:color w:val="000000"/>
                <w:sz w:val="24"/>
                <w:szCs w:val="24"/>
                <w:lang w:val="en-US"/>
              </w:rPr>
              <w:t>(</w:t>
            </w:r>
            <w:r w:rsidR="00736E60" w:rsidRPr="00AC6A98">
              <w:rPr>
                <w:color w:val="000000"/>
                <w:sz w:val="24"/>
                <w:szCs w:val="24"/>
                <w:lang w:val="en-US"/>
              </w:rPr>
              <w:t>Lesion</w:t>
            </w:r>
            <w:r w:rsidR="00B76CE1" w:rsidRPr="00AC6A98">
              <w:rPr>
                <w:color w:val="000000"/>
                <w:sz w:val="24"/>
                <w:szCs w:val="24"/>
                <w:lang w:val="en-US"/>
              </w:rPr>
              <w:t>)</w:t>
            </w:r>
          </w:p>
        </w:tc>
      </w:tr>
      <w:tr w:rsidR="00390081" w:rsidRPr="00AC6A98" w14:paraId="2C8D6C75" w14:textId="77777777" w:rsidTr="004D6A82">
        <w:trPr>
          <w:trHeight w:val="372"/>
          <w:jc w:val="center"/>
        </w:trPr>
        <w:tc>
          <w:tcPr>
            <w:tcW w:w="1736" w:type="dxa"/>
            <w:tcBorders>
              <w:top w:val="nil"/>
              <w:left w:val="single" w:sz="8" w:space="0" w:color="auto"/>
              <w:bottom w:val="single" w:sz="8" w:space="0" w:color="auto"/>
              <w:right w:val="single" w:sz="8" w:space="0" w:color="auto"/>
            </w:tcBorders>
            <w:shd w:val="clear" w:color="auto" w:fill="auto"/>
            <w:vAlign w:val="center"/>
            <w:hideMark/>
          </w:tcPr>
          <w:p w14:paraId="63009477" w14:textId="77777777" w:rsidR="00390081" w:rsidRPr="00AC6A98" w:rsidRDefault="00390081" w:rsidP="00725731">
            <w:pPr>
              <w:ind w:right="3"/>
              <w:jc w:val="center"/>
              <w:rPr>
                <w:color w:val="000000"/>
                <w:sz w:val="24"/>
                <w:szCs w:val="24"/>
              </w:rPr>
            </w:pPr>
            <w:r w:rsidRPr="00AC6A98">
              <w:rPr>
                <w:color w:val="000000"/>
                <w:sz w:val="24"/>
                <w:szCs w:val="24"/>
              </w:rPr>
              <w:t>2</w:t>
            </w:r>
          </w:p>
        </w:tc>
        <w:tc>
          <w:tcPr>
            <w:tcW w:w="1873" w:type="dxa"/>
            <w:tcBorders>
              <w:top w:val="nil"/>
              <w:left w:val="nil"/>
              <w:bottom w:val="single" w:sz="8" w:space="0" w:color="auto"/>
              <w:right w:val="single" w:sz="8" w:space="0" w:color="auto"/>
            </w:tcBorders>
            <w:shd w:val="clear" w:color="auto" w:fill="auto"/>
            <w:vAlign w:val="center"/>
            <w:hideMark/>
          </w:tcPr>
          <w:p w14:paraId="284C85F4" w14:textId="77777777" w:rsidR="00390081" w:rsidRPr="00AC6A98" w:rsidRDefault="00390081" w:rsidP="00725731">
            <w:pPr>
              <w:ind w:right="3"/>
              <w:jc w:val="center"/>
              <w:rPr>
                <w:color w:val="000000"/>
                <w:sz w:val="24"/>
                <w:szCs w:val="24"/>
              </w:rPr>
            </w:pPr>
            <w:r w:rsidRPr="00AC6A98">
              <w:rPr>
                <w:color w:val="000000"/>
                <w:sz w:val="24"/>
                <w:szCs w:val="24"/>
              </w:rPr>
              <w:t>3 978 000</w:t>
            </w:r>
          </w:p>
        </w:tc>
        <w:tc>
          <w:tcPr>
            <w:tcW w:w="1931" w:type="dxa"/>
            <w:tcBorders>
              <w:top w:val="nil"/>
              <w:left w:val="nil"/>
              <w:bottom w:val="single" w:sz="8" w:space="0" w:color="auto"/>
              <w:right w:val="single" w:sz="8" w:space="0" w:color="auto"/>
            </w:tcBorders>
            <w:shd w:val="clear" w:color="auto" w:fill="auto"/>
            <w:vAlign w:val="center"/>
            <w:hideMark/>
          </w:tcPr>
          <w:p w14:paraId="1ABBAAA0" w14:textId="77777777" w:rsidR="00390081" w:rsidRPr="00AC6A98" w:rsidRDefault="00390081" w:rsidP="00725731">
            <w:pPr>
              <w:ind w:right="3"/>
              <w:jc w:val="center"/>
              <w:rPr>
                <w:color w:val="000000"/>
                <w:sz w:val="24"/>
                <w:szCs w:val="24"/>
              </w:rPr>
            </w:pPr>
            <w:r w:rsidRPr="00AC6A98">
              <w:rPr>
                <w:color w:val="000000"/>
                <w:sz w:val="24"/>
                <w:szCs w:val="24"/>
              </w:rPr>
              <w:t>795 600</w:t>
            </w:r>
          </w:p>
        </w:tc>
      </w:tr>
      <w:tr w:rsidR="00390081" w:rsidRPr="00AC6A98" w14:paraId="01900BEE" w14:textId="77777777" w:rsidTr="004D6A82">
        <w:trPr>
          <w:trHeight w:val="372"/>
          <w:jc w:val="center"/>
        </w:trPr>
        <w:tc>
          <w:tcPr>
            <w:tcW w:w="1736" w:type="dxa"/>
            <w:tcBorders>
              <w:top w:val="nil"/>
              <w:left w:val="single" w:sz="8" w:space="0" w:color="auto"/>
              <w:bottom w:val="single" w:sz="8" w:space="0" w:color="auto"/>
              <w:right w:val="single" w:sz="8" w:space="0" w:color="auto"/>
            </w:tcBorders>
            <w:shd w:val="clear" w:color="auto" w:fill="auto"/>
            <w:vAlign w:val="center"/>
            <w:hideMark/>
          </w:tcPr>
          <w:p w14:paraId="48867E0C" w14:textId="77777777" w:rsidR="00390081" w:rsidRPr="00AC6A98" w:rsidRDefault="00390081" w:rsidP="00725731">
            <w:pPr>
              <w:ind w:right="3"/>
              <w:jc w:val="center"/>
              <w:rPr>
                <w:color w:val="000000"/>
                <w:sz w:val="24"/>
                <w:szCs w:val="24"/>
              </w:rPr>
            </w:pPr>
            <w:r w:rsidRPr="00AC6A98">
              <w:rPr>
                <w:color w:val="000000"/>
                <w:sz w:val="24"/>
                <w:szCs w:val="24"/>
              </w:rPr>
              <w:t>3</w:t>
            </w:r>
          </w:p>
        </w:tc>
        <w:tc>
          <w:tcPr>
            <w:tcW w:w="1873" w:type="dxa"/>
            <w:tcBorders>
              <w:top w:val="nil"/>
              <w:left w:val="nil"/>
              <w:bottom w:val="single" w:sz="8" w:space="0" w:color="auto"/>
              <w:right w:val="single" w:sz="8" w:space="0" w:color="auto"/>
            </w:tcBorders>
            <w:shd w:val="clear" w:color="auto" w:fill="auto"/>
            <w:vAlign w:val="center"/>
            <w:hideMark/>
          </w:tcPr>
          <w:p w14:paraId="6A9E7F61" w14:textId="77777777" w:rsidR="00390081" w:rsidRPr="00AC6A98" w:rsidRDefault="00390081" w:rsidP="00725731">
            <w:pPr>
              <w:ind w:right="3"/>
              <w:jc w:val="center"/>
              <w:rPr>
                <w:color w:val="000000"/>
                <w:sz w:val="24"/>
                <w:szCs w:val="24"/>
              </w:rPr>
            </w:pPr>
            <w:r w:rsidRPr="00AC6A98">
              <w:rPr>
                <w:color w:val="000000"/>
                <w:sz w:val="24"/>
                <w:szCs w:val="24"/>
              </w:rPr>
              <w:t>3 978 000</w:t>
            </w:r>
          </w:p>
        </w:tc>
        <w:tc>
          <w:tcPr>
            <w:tcW w:w="1931" w:type="dxa"/>
            <w:tcBorders>
              <w:top w:val="nil"/>
              <w:left w:val="nil"/>
              <w:bottom w:val="single" w:sz="8" w:space="0" w:color="auto"/>
              <w:right w:val="single" w:sz="8" w:space="0" w:color="auto"/>
            </w:tcBorders>
            <w:shd w:val="clear" w:color="auto" w:fill="auto"/>
            <w:vAlign w:val="center"/>
            <w:hideMark/>
          </w:tcPr>
          <w:p w14:paraId="5D899117" w14:textId="77777777" w:rsidR="00390081" w:rsidRPr="00AC6A98" w:rsidRDefault="00390081" w:rsidP="00725731">
            <w:pPr>
              <w:ind w:right="3"/>
              <w:jc w:val="center"/>
              <w:rPr>
                <w:color w:val="000000"/>
                <w:sz w:val="24"/>
                <w:szCs w:val="24"/>
              </w:rPr>
            </w:pPr>
            <w:r w:rsidRPr="00AC6A98">
              <w:rPr>
                <w:color w:val="000000"/>
                <w:sz w:val="24"/>
                <w:szCs w:val="24"/>
              </w:rPr>
              <w:t>795 600</w:t>
            </w:r>
          </w:p>
        </w:tc>
      </w:tr>
      <w:tr w:rsidR="00390081" w:rsidRPr="00AC6A98" w14:paraId="3E2D6CF4" w14:textId="77777777" w:rsidTr="004D6A82">
        <w:trPr>
          <w:trHeight w:val="372"/>
          <w:jc w:val="center"/>
        </w:trPr>
        <w:tc>
          <w:tcPr>
            <w:tcW w:w="1736" w:type="dxa"/>
            <w:tcBorders>
              <w:top w:val="nil"/>
              <w:left w:val="single" w:sz="8" w:space="0" w:color="auto"/>
              <w:bottom w:val="single" w:sz="8" w:space="0" w:color="auto"/>
              <w:right w:val="single" w:sz="8" w:space="0" w:color="auto"/>
            </w:tcBorders>
            <w:shd w:val="clear" w:color="auto" w:fill="auto"/>
            <w:vAlign w:val="center"/>
            <w:hideMark/>
          </w:tcPr>
          <w:p w14:paraId="0E266482" w14:textId="77777777" w:rsidR="00390081" w:rsidRPr="00AC6A98" w:rsidRDefault="00390081" w:rsidP="00725731">
            <w:pPr>
              <w:ind w:right="3"/>
              <w:jc w:val="center"/>
              <w:rPr>
                <w:color w:val="000000"/>
                <w:sz w:val="24"/>
                <w:szCs w:val="24"/>
              </w:rPr>
            </w:pPr>
            <w:r w:rsidRPr="00AC6A98">
              <w:rPr>
                <w:color w:val="000000"/>
                <w:sz w:val="24"/>
                <w:szCs w:val="24"/>
              </w:rPr>
              <w:t>4</w:t>
            </w:r>
          </w:p>
        </w:tc>
        <w:tc>
          <w:tcPr>
            <w:tcW w:w="1873" w:type="dxa"/>
            <w:tcBorders>
              <w:top w:val="nil"/>
              <w:left w:val="nil"/>
              <w:bottom w:val="single" w:sz="8" w:space="0" w:color="auto"/>
              <w:right w:val="single" w:sz="8" w:space="0" w:color="auto"/>
            </w:tcBorders>
            <w:shd w:val="clear" w:color="auto" w:fill="auto"/>
            <w:vAlign w:val="center"/>
            <w:hideMark/>
          </w:tcPr>
          <w:p w14:paraId="71EA87CC" w14:textId="77777777" w:rsidR="00390081" w:rsidRPr="00AC6A98" w:rsidRDefault="00390081" w:rsidP="00725731">
            <w:pPr>
              <w:ind w:right="3"/>
              <w:jc w:val="center"/>
              <w:rPr>
                <w:color w:val="000000"/>
                <w:sz w:val="24"/>
                <w:szCs w:val="24"/>
              </w:rPr>
            </w:pPr>
            <w:r w:rsidRPr="00AC6A98">
              <w:rPr>
                <w:color w:val="000000"/>
                <w:sz w:val="24"/>
                <w:szCs w:val="24"/>
              </w:rPr>
              <w:t>3 978 000</w:t>
            </w:r>
          </w:p>
        </w:tc>
        <w:tc>
          <w:tcPr>
            <w:tcW w:w="1931" w:type="dxa"/>
            <w:tcBorders>
              <w:top w:val="nil"/>
              <w:left w:val="nil"/>
              <w:bottom w:val="single" w:sz="8" w:space="0" w:color="auto"/>
              <w:right w:val="single" w:sz="8" w:space="0" w:color="auto"/>
            </w:tcBorders>
            <w:shd w:val="clear" w:color="auto" w:fill="auto"/>
            <w:vAlign w:val="center"/>
            <w:hideMark/>
          </w:tcPr>
          <w:p w14:paraId="4D6887C5" w14:textId="77777777" w:rsidR="00390081" w:rsidRPr="00AC6A98" w:rsidRDefault="00390081" w:rsidP="00725731">
            <w:pPr>
              <w:ind w:right="3"/>
              <w:jc w:val="center"/>
              <w:rPr>
                <w:color w:val="000000"/>
                <w:sz w:val="24"/>
                <w:szCs w:val="24"/>
              </w:rPr>
            </w:pPr>
            <w:r w:rsidRPr="00AC6A98">
              <w:rPr>
                <w:color w:val="000000"/>
                <w:sz w:val="24"/>
                <w:szCs w:val="24"/>
              </w:rPr>
              <w:t>795 600</w:t>
            </w:r>
          </w:p>
        </w:tc>
      </w:tr>
      <w:tr w:rsidR="00390081" w:rsidRPr="00AC6A98" w14:paraId="4B978005" w14:textId="77777777" w:rsidTr="004D6A82">
        <w:trPr>
          <w:trHeight w:val="372"/>
          <w:jc w:val="center"/>
        </w:trPr>
        <w:tc>
          <w:tcPr>
            <w:tcW w:w="1736" w:type="dxa"/>
            <w:tcBorders>
              <w:top w:val="nil"/>
              <w:left w:val="single" w:sz="8" w:space="0" w:color="auto"/>
              <w:bottom w:val="single" w:sz="8" w:space="0" w:color="auto"/>
              <w:right w:val="single" w:sz="8" w:space="0" w:color="auto"/>
            </w:tcBorders>
            <w:shd w:val="clear" w:color="auto" w:fill="auto"/>
            <w:vAlign w:val="center"/>
            <w:hideMark/>
          </w:tcPr>
          <w:p w14:paraId="6FB9A50E" w14:textId="77777777" w:rsidR="00390081" w:rsidRPr="00AC6A98" w:rsidRDefault="00390081" w:rsidP="00725731">
            <w:pPr>
              <w:ind w:right="3"/>
              <w:jc w:val="center"/>
              <w:rPr>
                <w:color w:val="000000"/>
                <w:sz w:val="24"/>
                <w:szCs w:val="24"/>
              </w:rPr>
            </w:pPr>
            <w:r w:rsidRPr="00AC6A98">
              <w:rPr>
                <w:color w:val="000000"/>
                <w:sz w:val="24"/>
                <w:szCs w:val="24"/>
              </w:rPr>
              <w:t>5</w:t>
            </w:r>
          </w:p>
        </w:tc>
        <w:tc>
          <w:tcPr>
            <w:tcW w:w="1873" w:type="dxa"/>
            <w:tcBorders>
              <w:top w:val="nil"/>
              <w:left w:val="nil"/>
              <w:bottom w:val="single" w:sz="8" w:space="0" w:color="auto"/>
              <w:right w:val="single" w:sz="8" w:space="0" w:color="auto"/>
            </w:tcBorders>
            <w:shd w:val="clear" w:color="auto" w:fill="auto"/>
            <w:vAlign w:val="center"/>
            <w:hideMark/>
          </w:tcPr>
          <w:p w14:paraId="3FFDF0D0" w14:textId="77777777" w:rsidR="00390081" w:rsidRPr="00AC6A98" w:rsidRDefault="00390081" w:rsidP="00725731">
            <w:pPr>
              <w:ind w:right="3"/>
              <w:jc w:val="center"/>
              <w:rPr>
                <w:color w:val="000000"/>
                <w:sz w:val="24"/>
                <w:szCs w:val="24"/>
              </w:rPr>
            </w:pPr>
            <w:r w:rsidRPr="00AC6A98">
              <w:rPr>
                <w:color w:val="000000"/>
                <w:sz w:val="24"/>
                <w:szCs w:val="24"/>
              </w:rPr>
              <w:t>3 978 000</w:t>
            </w:r>
          </w:p>
        </w:tc>
        <w:tc>
          <w:tcPr>
            <w:tcW w:w="1931" w:type="dxa"/>
            <w:tcBorders>
              <w:top w:val="nil"/>
              <w:left w:val="nil"/>
              <w:bottom w:val="single" w:sz="8" w:space="0" w:color="auto"/>
              <w:right w:val="single" w:sz="8" w:space="0" w:color="auto"/>
            </w:tcBorders>
            <w:shd w:val="clear" w:color="auto" w:fill="auto"/>
            <w:vAlign w:val="center"/>
            <w:hideMark/>
          </w:tcPr>
          <w:p w14:paraId="0C0C369B" w14:textId="77777777" w:rsidR="00390081" w:rsidRPr="00AC6A98" w:rsidRDefault="00390081" w:rsidP="00725731">
            <w:pPr>
              <w:ind w:right="3"/>
              <w:jc w:val="center"/>
              <w:rPr>
                <w:color w:val="000000"/>
                <w:sz w:val="24"/>
                <w:szCs w:val="24"/>
              </w:rPr>
            </w:pPr>
            <w:r w:rsidRPr="00AC6A98">
              <w:rPr>
                <w:color w:val="000000"/>
                <w:sz w:val="24"/>
                <w:szCs w:val="24"/>
              </w:rPr>
              <w:t>795 600</w:t>
            </w:r>
          </w:p>
        </w:tc>
      </w:tr>
    </w:tbl>
    <w:p w14:paraId="774B4535" w14:textId="77777777" w:rsidR="00390081" w:rsidRDefault="00390081" w:rsidP="00725731">
      <w:pPr>
        <w:ind w:right="3" w:firstLine="709"/>
        <w:jc w:val="both"/>
        <w:rPr>
          <w:iCs/>
          <w:color w:val="000000"/>
          <w:sz w:val="28"/>
          <w:szCs w:val="28"/>
        </w:rPr>
      </w:pPr>
    </w:p>
    <w:p w14:paraId="27C952AC" w14:textId="77777777" w:rsidR="00556090" w:rsidRPr="00725731" w:rsidRDefault="00556090" w:rsidP="00725731">
      <w:pPr>
        <w:ind w:right="3" w:firstLine="709"/>
        <w:jc w:val="both"/>
        <w:rPr>
          <w:iCs/>
          <w:color w:val="000000"/>
          <w:sz w:val="28"/>
          <w:szCs w:val="28"/>
          <w:lang w:val="en-US"/>
        </w:rPr>
      </w:pPr>
      <w:r w:rsidRPr="00725731">
        <w:rPr>
          <w:iCs/>
          <w:color w:val="000000"/>
          <w:sz w:val="28"/>
          <w:szCs w:val="28"/>
          <w:lang w:val="en-US"/>
        </w:rPr>
        <w:t>In the first year, no tax is paid due to a loss.</w:t>
      </w:r>
    </w:p>
    <w:p w14:paraId="717551BF" w14:textId="77777777" w:rsidR="00556090" w:rsidRDefault="00556090" w:rsidP="00725731">
      <w:pPr>
        <w:ind w:right="3" w:firstLine="709"/>
        <w:jc w:val="both"/>
        <w:rPr>
          <w:iCs/>
          <w:color w:val="000000"/>
          <w:sz w:val="28"/>
          <w:szCs w:val="28"/>
          <w:lang w:val="en-US"/>
        </w:rPr>
      </w:pPr>
      <w:r w:rsidRPr="00725731">
        <w:rPr>
          <w:iCs/>
          <w:color w:val="000000"/>
          <w:sz w:val="28"/>
          <w:szCs w:val="28"/>
          <w:lang w:val="en-US"/>
        </w:rPr>
        <w:t>Profit for the 3rd year = 1,529,695 tenge, the same as in the 2nd year.</w:t>
      </w:r>
    </w:p>
    <w:p w14:paraId="3534E674" w14:textId="77777777" w:rsidR="00154934" w:rsidRPr="00154934" w:rsidRDefault="00154934" w:rsidP="00725731">
      <w:pPr>
        <w:ind w:right="3" w:firstLine="709"/>
        <w:jc w:val="both"/>
        <w:rPr>
          <w:iCs/>
          <w:color w:val="000000"/>
          <w:sz w:val="28"/>
          <w:szCs w:val="28"/>
          <w:lang w:val="en-US"/>
        </w:rPr>
      </w:pPr>
    </w:p>
    <w:p w14:paraId="3CCDEE3E" w14:textId="08233A36" w:rsidR="00556090" w:rsidRPr="00725731" w:rsidRDefault="008C0898" w:rsidP="00725731">
      <w:pPr>
        <w:ind w:right="3" w:firstLine="709"/>
        <w:jc w:val="both"/>
        <w:rPr>
          <w:iCs/>
          <w:color w:val="000000"/>
          <w:sz w:val="28"/>
          <w:szCs w:val="28"/>
          <w:lang w:val="en-US"/>
        </w:rPr>
      </w:pPr>
      <w:r w:rsidRPr="00725731">
        <w:rPr>
          <w:iCs/>
          <w:color w:val="000000"/>
          <w:sz w:val="28"/>
          <w:szCs w:val="28"/>
          <w:lang w:val="en-US"/>
        </w:rPr>
        <w:t>4</w:t>
      </w:r>
      <w:r>
        <w:rPr>
          <w:iCs/>
          <w:color w:val="000000"/>
          <w:sz w:val="28"/>
          <w:szCs w:val="28"/>
          <w:lang w:val="en-US"/>
        </w:rPr>
        <w:t xml:space="preserve">.6.1 </w:t>
      </w:r>
      <w:r w:rsidR="00556090" w:rsidRPr="00725731">
        <w:rPr>
          <w:iCs/>
          <w:color w:val="000000"/>
          <w:sz w:val="28"/>
          <w:szCs w:val="28"/>
          <w:lang w:val="en-US"/>
        </w:rPr>
        <w:t>Value Added Tax (VAT)</w:t>
      </w:r>
    </w:p>
    <w:p w14:paraId="4339A30E" w14:textId="77777777" w:rsidR="00556090" w:rsidRPr="00725731" w:rsidRDefault="00556090" w:rsidP="00725731">
      <w:pPr>
        <w:ind w:right="3" w:firstLine="709"/>
        <w:jc w:val="both"/>
        <w:rPr>
          <w:iCs/>
          <w:color w:val="000000"/>
          <w:sz w:val="28"/>
          <w:szCs w:val="28"/>
          <w:lang w:val="en-US"/>
        </w:rPr>
      </w:pPr>
      <w:r w:rsidRPr="00725731">
        <w:rPr>
          <w:iCs/>
          <w:color w:val="000000"/>
          <w:sz w:val="28"/>
          <w:szCs w:val="28"/>
          <w:lang w:val="en-US"/>
        </w:rPr>
        <w:t>In Kazakhstan, the VAT registration threshold is 20,000 MCI.</w:t>
      </w:r>
    </w:p>
    <w:p w14:paraId="15312475" w14:textId="77777777" w:rsidR="00556090" w:rsidRPr="00725731" w:rsidRDefault="00556090" w:rsidP="00725731">
      <w:pPr>
        <w:ind w:right="3" w:firstLine="709"/>
        <w:jc w:val="both"/>
        <w:rPr>
          <w:iCs/>
          <w:color w:val="000000"/>
          <w:sz w:val="28"/>
          <w:szCs w:val="28"/>
          <w:lang w:val="en-US"/>
        </w:rPr>
      </w:pPr>
      <w:r w:rsidRPr="00725731">
        <w:rPr>
          <w:iCs/>
          <w:color w:val="000000"/>
          <w:sz w:val="28"/>
          <w:szCs w:val="28"/>
          <w:lang w:val="en-US"/>
        </w:rPr>
        <w:t>• For 2025, 1 MCI ≈ 3,450 tenge</w:t>
      </w:r>
    </w:p>
    <w:p w14:paraId="19506437" w14:textId="77777777" w:rsidR="00556090" w:rsidRPr="00725731" w:rsidRDefault="00556090" w:rsidP="00725731">
      <w:pPr>
        <w:ind w:right="3" w:firstLine="709"/>
        <w:jc w:val="both"/>
        <w:rPr>
          <w:iCs/>
          <w:color w:val="000000"/>
          <w:sz w:val="28"/>
          <w:szCs w:val="28"/>
          <w:lang w:val="en-US"/>
        </w:rPr>
      </w:pPr>
      <w:r w:rsidRPr="00725731">
        <w:rPr>
          <w:iCs/>
          <w:color w:val="000000"/>
          <w:sz w:val="28"/>
          <w:szCs w:val="28"/>
          <w:lang w:val="en-US"/>
        </w:rPr>
        <w:t>• 20,000 MCI = 69,000,000 tenge</w:t>
      </w:r>
    </w:p>
    <w:p w14:paraId="28CCFC02" w14:textId="6921F3B0" w:rsidR="0091019A" w:rsidRDefault="00556090" w:rsidP="00725731">
      <w:pPr>
        <w:ind w:right="3" w:firstLine="709"/>
        <w:jc w:val="both"/>
        <w:rPr>
          <w:iCs/>
          <w:color w:val="000000"/>
          <w:sz w:val="28"/>
          <w:szCs w:val="28"/>
          <w:lang w:val="en-US"/>
        </w:rPr>
      </w:pPr>
      <w:r w:rsidRPr="00725731">
        <w:rPr>
          <w:iCs/>
          <w:color w:val="000000"/>
          <w:sz w:val="28"/>
          <w:szCs w:val="28"/>
          <w:lang w:val="en-US"/>
        </w:rPr>
        <w:t>Our income does not exceed this threshold,</w:t>
      </w:r>
      <w:r w:rsidR="00BC2494">
        <w:rPr>
          <w:iCs/>
          <w:color w:val="000000"/>
          <w:sz w:val="28"/>
          <w:szCs w:val="28"/>
          <w:lang w:val="en-US"/>
        </w:rPr>
        <w:t xml:space="preserve"> which means VAT is not charged (Table 4.7)</w:t>
      </w:r>
    </w:p>
    <w:p w14:paraId="7378E1E4" w14:textId="77777777" w:rsidR="00BA44DE" w:rsidRDefault="00BA44DE" w:rsidP="00725731">
      <w:pPr>
        <w:ind w:right="3" w:firstLine="709"/>
        <w:jc w:val="both"/>
        <w:rPr>
          <w:iCs/>
          <w:color w:val="000000"/>
          <w:sz w:val="28"/>
          <w:szCs w:val="28"/>
          <w:lang w:val="en-US"/>
        </w:rPr>
      </w:pPr>
    </w:p>
    <w:p w14:paraId="43AC403D" w14:textId="240C6C78" w:rsidR="00BA44DE" w:rsidRDefault="007A50B5" w:rsidP="00725731">
      <w:pPr>
        <w:ind w:right="3" w:firstLine="709"/>
        <w:jc w:val="both"/>
        <w:rPr>
          <w:iCs/>
          <w:color w:val="000000"/>
          <w:sz w:val="28"/>
          <w:szCs w:val="28"/>
          <w:lang w:val="en-US"/>
        </w:rPr>
      </w:pPr>
      <w:r>
        <w:rPr>
          <w:iCs/>
          <w:color w:val="000000"/>
          <w:sz w:val="28"/>
          <w:szCs w:val="28"/>
          <w:lang w:val="en-US"/>
        </w:rPr>
        <w:t>Table 4.7</w:t>
      </w:r>
      <w:r w:rsidR="00B06C51">
        <w:rPr>
          <w:iCs/>
          <w:color w:val="000000"/>
          <w:sz w:val="28"/>
          <w:szCs w:val="28"/>
          <w:lang w:val="en-US"/>
        </w:rPr>
        <w:t xml:space="preserve"> – </w:t>
      </w:r>
      <w:r w:rsidR="00B06C51" w:rsidRPr="00B06C51">
        <w:rPr>
          <w:iCs/>
          <w:color w:val="000000"/>
          <w:sz w:val="28"/>
          <w:szCs w:val="28"/>
          <w:lang w:val="en-US"/>
        </w:rPr>
        <w:t>Projected</w:t>
      </w:r>
      <w:r w:rsidR="00B06C51">
        <w:rPr>
          <w:iCs/>
          <w:color w:val="000000"/>
          <w:sz w:val="28"/>
          <w:szCs w:val="28"/>
          <w:lang w:val="en-US"/>
        </w:rPr>
        <w:t xml:space="preserve"> </w:t>
      </w:r>
      <w:r w:rsidR="00B06C51" w:rsidRPr="00B06C51">
        <w:rPr>
          <w:iCs/>
          <w:color w:val="000000"/>
          <w:sz w:val="28"/>
          <w:szCs w:val="28"/>
          <w:lang w:val="en-US"/>
        </w:rPr>
        <w:t>Cash Flow Statement for 5 years</w:t>
      </w:r>
    </w:p>
    <w:tbl>
      <w:tblPr>
        <w:tblStyle w:val="TableGrid"/>
        <w:tblW w:w="5000" w:type="pct"/>
        <w:jc w:val="center"/>
        <w:tblLook w:val="04A0" w:firstRow="1" w:lastRow="0" w:firstColumn="1" w:lastColumn="0" w:noHBand="0" w:noVBand="1"/>
      </w:tblPr>
      <w:tblGrid>
        <w:gridCol w:w="2361"/>
        <w:gridCol w:w="1682"/>
        <w:gridCol w:w="1818"/>
        <w:gridCol w:w="1953"/>
        <w:gridCol w:w="1818"/>
      </w:tblGrid>
      <w:tr w:rsidR="00523B18" w:rsidRPr="00AC6A98" w14:paraId="700B8E1C" w14:textId="77777777" w:rsidTr="00A3113F">
        <w:trPr>
          <w:jc w:val="center"/>
        </w:trPr>
        <w:tc>
          <w:tcPr>
            <w:tcW w:w="2111" w:type="dxa"/>
            <w:hideMark/>
          </w:tcPr>
          <w:p w14:paraId="5FC08B52" w14:textId="1AA4B58D" w:rsidR="00523B18" w:rsidRPr="00AC6A98" w:rsidRDefault="007016ED" w:rsidP="00725731">
            <w:pPr>
              <w:pBdr>
                <w:top w:val="nil"/>
                <w:left w:val="nil"/>
                <w:bottom w:val="nil"/>
                <w:right w:val="nil"/>
                <w:between w:val="nil"/>
              </w:pBdr>
              <w:ind w:right="3"/>
              <w:jc w:val="both"/>
              <w:rPr>
                <w:sz w:val="24"/>
                <w:szCs w:val="24"/>
                <w:lang w:val="en-US"/>
              </w:rPr>
            </w:pPr>
            <w:r w:rsidRPr="00AC6A98">
              <w:rPr>
                <w:sz w:val="24"/>
                <w:szCs w:val="24"/>
                <w:lang w:val="en-US"/>
              </w:rPr>
              <w:t>Year</w:t>
            </w:r>
          </w:p>
        </w:tc>
        <w:tc>
          <w:tcPr>
            <w:tcW w:w="1504" w:type="dxa"/>
            <w:hideMark/>
          </w:tcPr>
          <w:p w14:paraId="78ADA612"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1</w:t>
            </w:r>
          </w:p>
        </w:tc>
        <w:tc>
          <w:tcPr>
            <w:tcW w:w="1625" w:type="dxa"/>
            <w:hideMark/>
          </w:tcPr>
          <w:p w14:paraId="38C90636"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2</w:t>
            </w:r>
          </w:p>
        </w:tc>
        <w:tc>
          <w:tcPr>
            <w:tcW w:w="1746" w:type="dxa"/>
            <w:hideMark/>
          </w:tcPr>
          <w:p w14:paraId="13002142"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3</w:t>
            </w:r>
          </w:p>
        </w:tc>
        <w:tc>
          <w:tcPr>
            <w:tcW w:w="1625" w:type="dxa"/>
            <w:hideMark/>
          </w:tcPr>
          <w:p w14:paraId="07089A13"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4</w:t>
            </w:r>
          </w:p>
        </w:tc>
      </w:tr>
      <w:tr w:rsidR="00523B18" w:rsidRPr="00AC6A98" w14:paraId="3B9B83CF" w14:textId="77777777" w:rsidTr="00A3113F">
        <w:trPr>
          <w:jc w:val="center"/>
        </w:trPr>
        <w:tc>
          <w:tcPr>
            <w:tcW w:w="2111" w:type="dxa"/>
            <w:hideMark/>
          </w:tcPr>
          <w:p w14:paraId="0657C5C1" w14:textId="039F61F3" w:rsidR="00523B18" w:rsidRPr="00AC6A98" w:rsidRDefault="00A74683" w:rsidP="00725731">
            <w:pPr>
              <w:pBdr>
                <w:top w:val="nil"/>
                <w:left w:val="nil"/>
                <w:bottom w:val="nil"/>
                <w:right w:val="nil"/>
                <w:between w:val="nil"/>
              </w:pBdr>
              <w:ind w:right="3"/>
              <w:jc w:val="both"/>
              <w:rPr>
                <w:sz w:val="24"/>
                <w:szCs w:val="24"/>
              </w:rPr>
            </w:pPr>
            <w:r w:rsidRPr="00AC6A98">
              <w:rPr>
                <w:sz w:val="24"/>
                <w:szCs w:val="24"/>
                <w:lang w:val="en-US"/>
              </w:rPr>
              <w:t>Inflows</w:t>
            </w:r>
          </w:p>
        </w:tc>
        <w:tc>
          <w:tcPr>
            <w:tcW w:w="1504" w:type="dxa"/>
            <w:hideMark/>
          </w:tcPr>
          <w:p w14:paraId="704A4112"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1180000</w:t>
            </w:r>
          </w:p>
        </w:tc>
        <w:tc>
          <w:tcPr>
            <w:tcW w:w="1625" w:type="dxa"/>
            <w:hideMark/>
          </w:tcPr>
          <w:p w14:paraId="6BAF4613"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2680000</w:t>
            </w:r>
          </w:p>
        </w:tc>
        <w:tc>
          <w:tcPr>
            <w:tcW w:w="1746" w:type="dxa"/>
            <w:hideMark/>
          </w:tcPr>
          <w:p w14:paraId="3E202E87"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2680000</w:t>
            </w:r>
          </w:p>
        </w:tc>
        <w:tc>
          <w:tcPr>
            <w:tcW w:w="1625" w:type="dxa"/>
            <w:hideMark/>
          </w:tcPr>
          <w:p w14:paraId="73A5D2F9"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2680000</w:t>
            </w:r>
          </w:p>
        </w:tc>
      </w:tr>
      <w:tr w:rsidR="00523B18" w:rsidRPr="00AC6A98" w14:paraId="5E8F0974" w14:textId="77777777" w:rsidTr="00A3113F">
        <w:trPr>
          <w:jc w:val="center"/>
        </w:trPr>
        <w:tc>
          <w:tcPr>
            <w:tcW w:w="2111" w:type="dxa"/>
            <w:hideMark/>
          </w:tcPr>
          <w:p w14:paraId="581C5EA9" w14:textId="4559F2F7" w:rsidR="00523B18" w:rsidRPr="00AC6A98" w:rsidRDefault="007016ED" w:rsidP="00725731">
            <w:pPr>
              <w:pBdr>
                <w:top w:val="nil"/>
                <w:left w:val="nil"/>
                <w:bottom w:val="nil"/>
                <w:right w:val="nil"/>
                <w:between w:val="nil"/>
              </w:pBdr>
              <w:ind w:right="3"/>
              <w:jc w:val="both"/>
              <w:rPr>
                <w:sz w:val="24"/>
                <w:szCs w:val="24"/>
              </w:rPr>
            </w:pPr>
            <w:r w:rsidRPr="00AC6A98">
              <w:rPr>
                <w:sz w:val="24"/>
                <w:szCs w:val="24"/>
              </w:rPr>
              <w:t>Outflows</w:t>
            </w:r>
          </w:p>
        </w:tc>
        <w:tc>
          <w:tcPr>
            <w:tcW w:w="1504" w:type="dxa"/>
            <w:hideMark/>
          </w:tcPr>
          <w:p w14:paraId="536857A7"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3813500</w:t>
            </w:r>
          </w:p>
        </w:tc>
        <w:tc>
          <w:tcPr>
            <w:tcW w:w="1625" w:type="dxa"/>
            <w:hideMark/>
          </w:tcPr>
          <w:p w14:paraId="64F78ED6" w14:textId="77777777" w:rsidR="00523B18" w:rsidRPr="00AC6A98" w:rsidRDefault="00523B18" w:rsidP="00725731">
            <w:pPr>
              <w:pBdr>
                <w:top w:val="nil"/>
                <w:left w:val="nil"/>
                <w:bottom w:val="nil"/>
                <w:right w:val="nil"/>
                <w:between w:val="nil"/>
              </w:pBdr>
              <w:ind w:right="3"/>
              <w:rPr>
                <w:sz w:val="24"/>
                <w:szCs w:val="24"/>
              </w:rPr>
            </w:pPr>
            <w:r w:rsidRPr="00AC6A98">
              <w:rPr>
                <w:sz w:val="24"/>
                <w:szCs w:val="24"/>
              </w:rPr>
              <w:t>1354000</w:t>
            </w:r>
          </w:p>
        </w:tc>
        <w:tc>
          <w:tcPr>
            <w:tcW w:w="1746" w:type="dxa"/>
            <w:hideMark/>
          </w:tcPr>
          <w:p w14:paraId="082F9A89" w14:textId="77777777" w:rsidR="00523B18" w:rsidRPr="00AC6A98" w:rsidRDefault="00523B18" w:rsidP="00725731">
            <w:pPr>
              <w:pBdr>
                <w:top w:val="nil"/>
                <w:left w:val="nil"/>
                <w:bottom w:val="nil"/>
                <w:right w:val="nil"/>
                <w:between w:val="nil"/>
              </w:pBdr>
              <w:ind w:right="3"/>
              <w:rPr>
                <w:sz w:val="24"/>
                <w:szCs w:val="24"/>
              </w:rPr>
            </w:pPr>
            <w:r w:rsidRPr="00AC6A98">
              <w:rPr>
                <w:sz w:val="24"/>
                <w:szCs w:val="24"/>
              </w:rPr>
              <w:t>1354000</w:t>
            </w:r>
          </w:p>
        </w:tc>
        <w:tc>
          <w:tcPr>
            <w:tcW w:w="1625" w:type="dxa"/>
            <w:hideMark/>
          </w:tcPr>
          <w:p w14:paraId="254837BD" w14:textId="77777777" w:rsidR="00523B18" w:rsidRPr="00AC6A98" w:rsidRDefault="00523B18" w:rsidP="00725731">
            <w:pPr>
              <w:pBdr>
                <w:top w:val="nil"/>
                <w:left w:val="nil"/>
                <w:bottom w:val="nil"/>
                <w:right w:val="nil"/>
                <w:between w:val="nil"/>
              </w:pBdr>
              <w:ind w:right="3"/>
              <w:rPr>
                <w:sz w:val="24"/>
                <w:szCs w:val="24"/>
              </w:rPr>
            </w:pPr>
            <w:r w:rsidRPr="00AC6A98">
              <w:rPr>
                <w:sz w:val="24"/>
                <w:szCs w:val="24"/>
              </w:rPr>
              <w:t>1354000</w:t>
            </w:r>
          </w:p>
        </w:tc>
      </w:tr>
      <w:tr w:rsidR="00523B18" w:rsidRPr="00AC6A98" w14:paraId="739CB205" w14:textId="77777777" w:rsidTr="00A3113F">
        <w:trPr>
          <w:jc w:val="center"/>
        </w:trPr>
        <w:tc>
          <w:tcPr>
            <w:tcW w:w="2111" w:type="dxa"/>
            <w:hideMark/>
          </w:tcPr>
          <w:p w14:paraId="306A7F08" w14:textId="4355108F" w:rsidR="00523B18" w:rsidRPr="00AC6A98" w:rsidRDefault="003944F2" w:rsidP="00725731">
            <w:pPr>
              <w:pBdr>
                <w:top w:val="nil"/>
                <w:left w:val="nil"/>
                <w:bottom w:val="nil"/>
                <w:right w:val="nil"/>
                <w:between w:val="nil"/>
              </w:pBdr>
              <w:ind w:right="3"/>
              <w:jc w:val="both"/>
              <w:rPr>
                <w:sz w:val="24"/>
                <w:szCs w:val="24"/>
              </w:rPr>
            </w:pPr>
            <w:r w:rsidRPr="00AC6A98">
              <w:rPr>
                <w:sz w:val="24"/>
                <w:szCs w:val="24"/>
              </w:rPr>
              <w:t>Net cash flow</w:t>
            </w:r>
          </w:p>
        </w:tc>
        <w:tc>
          <w:tcPr>
            <w:tcW w:w="1504" w:type="dxa"/>
            <w:hideMark/>
          </w:tcPr>
          <w:p w14:paraId="00983239"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-2633500</w:t>
            </w:r>
          </w:p>
        </w:tc>
        <w:tc>
          <w:tcPr>
            <w:tcW w:w="1625" w:type="dxa"/>
            <w:hideMark/>
          </w:tcPr>
          <w:p w14:paraId="69CB5FCA"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1326000</w:t>
            </w:r>
          </w:p>
        </w:tc>
        <w:tc>
          <w:tcPr>
            <w:tcW w:w="1746" w:type="dxa"/>
            <w:hideMark/>
          </w:tcPr>
          <w:p w14:paraId="3A26B33B"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1326000</w:t>
            </w:r>
          </w:p>
        </w:tc>
        <w:tc>
          <w:tcPr>
            <w:tcW w:w="1625" w:type="dxa"/>
            <w:hideMark/>
          </w:tcPr>
          <w:p w14:paraId="79B6C47C"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1326000</w:t>
            </w:r>
          </w:p>
        </w:tc>
      </w:tr>
      <w:tr w:rsidR="00523B18" w:rsidRPr="00AC6A98" w14:paraId="2BCD19E4" w14:textId="77777777" w:rsidTr="00A3113F">
        <w:trPr>
          <w:jc w:val="center"/>
        </w:trPr>
        <w:tc>
          <w:tcPr>
            <w:tcW w:w="2111" w:type="dxa"/>
            <w:hideMark/>
          </w:tcPr>
          <w:p w14:paraId="5D665616" w14:textId="20885C29" w:rsidR="00523B18" w:rsidRPr="00AC6A98" w:rsidRDefault="004F7B7C" w:rsidP="00725731">
            <w:pPr>
              <w:pBdr>
                <w:top w:val="nil"/>
                <w:left w:val="nil"/>
                <w:bottom w:val="nil"/>
                <w:right w:val="nil"/>
                <w:between w:val="nil"/>
              </w:pBdr>
              <w:ind w:right="3"/>
              <w:jc w:val="both"/>
              <w:rPr>
                <w:sz w:val="24"/>
                <w:szCs w:val="24"/>
              </w:rPr>
            </w:pPr>
            <w:r w:rsidRPr="00AC6A98">
              <w:rPr>
                <w:sz w:val="24"/>
                <w:szCs w:val="24"/>
              </w:rPr>
              <w:t>Cumulative flow</w:t>
            </w:r>
          </w:p>
        </w:tc>
        <w:tc>
          <w:tcPr>
            <w:tcW w:w="1504" w:type="dxa"/>
            <w:hideMark/>
          </w:tcPr>
          <w:p w14:paraId="3A0175F7"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-2633500</w:t>
            </w:r>
          </w:p>
        </w:tc>
        <w:tc>
          <w:tcPr>
            <w:tcW w:w="1625" w:type="dxa"/>
            <w:hideMark/>
          </w:tcPr>
          <w:p w14:paraId="651754C0"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-1307500</w:t>
            </w:r>
          </w:p>
        </w:tc>
        <w:tc>
          <w:tcPr>
            <w:tcW w:w="1746" w:type="dxa"/>
            <w:hideMark/>
          </w:tcPr>
          <w:p w14:paraId="4B1B49A7"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18500</w:t>
            </w:r>
          </w:p>
        </w:tc>
        <w:tc>
          <w:tcPr>
            <w:tcW w:w="1625" w:type="dxa"/>
            <w:hideMark/>
          </w:tcPr>
          <w:p w14:paraId="70E567D4" w14:textId="77777777" w:rsidR="00523B18" w:rsidRPr="00AC6A98" w:rsidRDefault="00523B18" w:rsidP="00725731">
            <w:pPr>
              <w:pBdr>
                <w:top w:val="nil"/>
                <w:left w:val="nil"/>
                <w:bottom w:val="nil"/>
                <w:right w:val="nil"/>
                <w:between w:val="nil"/>
              </w:pBdr>
              <w:ind w:right="3"/>
              <w:jc w:val="both"/>
              <w:rPr>
                <w:sz w:val="24"/>
                <w:szCs w:val="24"/>
              </w:rPr>
            </w:pPr>
            <w:r w:rsidRPr="00AC6A98">
              <w:rPr>
                <w:sz w:val="24"/>
                <w:szCs w:val="24"/>
              </w:rPr>
              <w:t>1344500</w:t>
            </w:r>
          </w:p>
        </w:tc>
      </w:tr>
    </w:tbl>
    <w:p w14:paraId="671C9C93" w14:textId="77777777" w:rsidR="00523B18" w:rsidRDefault="00523B18" w:rsidP="00725731">
      <w:pPr>
        <w:ind w:right="3" w:firstLine="709"/>
        <w:jc w:val="both"/>
        <w:rPr>
          <w:iCs/>
          <w:color w:val="000000"/>
          <w:sz w:val="28"/>
          <w:szCs w:val="28"/>
          <w:lang w:val="en-US"/>
        </w:rPr>
      </w:pPr>
    </w:p>
    <w:p w14:paraId="1FEFD5FD" w14:textId="77777777" w:rsidR="00AB529D" w:rsidRPr="00AB529D" w:rsidRDefault="00AB529D" w:rsidP="00725731">
      <w:pPr>
        <w:ind w:right="3" w:firstLine="709"/>
        <w:jc w:val="both"/>
        <w:rPr>
          <w:iCs/>
          <w:color w:val="000000"/>
          <w:sz w:val="28"/>
          <w:szCs w:val="28"/>
          <w:lang w:val="en-US"/>
        </w:rPr>
      </w:pPr>
      <w:r w:rsidRPr="00AB529D">
        <w:rPr>
          <w:iCs/>
          <w:color w:val="000000"/>
          <w:sz w:val="28"/>
          <w:szCs w:val="28"/>
          <w:lang w:val="en-US"/>
        </w:rPr>
        <w:t>Calculation of NPV (Net Present Value) and IRR (Internal Rate of Return)</w:t>
      </w:r>
    </w:p>
    <w:p w14:paraId="0FCA8734" w14:textId="4EF1122B" w:rsidR="00901392" w:rsidRDefault="00AB529D" w:rsidP="00725731">
      <w:pPr>
        <w:ind w:right="3" w:firstLine="709"/>
        <w:jc w:val="both"/>
        <w:rPr>
          <w:iCs/>
          <w:color w:val="000000"/>
          <w:sz w:val="28"/>
          <w:szCs w:val="28"/>
          <w:lang w:val="en-US"/>
        </w:rPr>
      </w:pPr>
      <w:r w:rsidRPr="00AB529D">
        <w:rPr>
          <w:iCs/>
          <w:color w:val="000000"/>
          <w:sz w:val="28"/>
          <w:szCs w:val="28"/>
          <w:lang w:val="en-US"/>
        </w:rPr>
        <w:t>Formula for calculating NPV (Net Present Value):</w:t>
      </w:r>
    </w:p>
    <w:p w14:paraId="176DE9E7" w14:textId="77777777" w:rsidR="00FE49CB" w:rsidRDefault="00FE49CB" w:rsidP="00725731">
      <w:pPr>
        <w:ind w:right="3" w:firstLine="709"/>
        <w:jc w:val="both"/>
        <w:rPr>
          <w:iCs/>
          <w:color w:val="000000"/>
          <w:sz w:val="28"/>
          <w:szCs w:val="28"/>
          <w:lang w:val="en-US"/>
        </w:rPr>
      </w:pPr>
    </w:p>
    <w:p w14:paraId="5F5EFBD7" w14:textId="77777777" w:rsidR="00FE49CB" w:rsidRPr="00670319" w:rsidRDefault="00FE49CB" w:rsidP="00725731">
      <w:pPr>
        <w:ind w:right="3" w:firstLine="708"/>
        <w:jc w:val="center"/>
        <w:rPr>
          <w:sz w:val="28"/>
          <w:szCs w:val="28"/>
          <w:u w:val="single"/>
          <w:lang w:val="en-US"/>
        </w:rPr>
      </w:pPr>
      <w:r w:rsidRPr="00670319">
        <w:rPr>
          <w:sz w:val="28"/>
          <w:szCs w:val="28"/>
          <w:lang w:val="en-US"/>
        </w:rPr>
        <w:t>NPV=</w:t>
      </w:r>
      <w:r w:rsidRPr="00670319">
        <w:rPr>
          <w:sz w:val="40"/>
          <w:szCs w:val="40"/>
          <w:lang w:val="en-US"/>
        </w:rPr>
        <w:t>∑</w:t>
      </w:r>
      <w:r w:rsidRPr="00670319">
        <w:rPr>
          <w:sz w:val="28"/>
          <w:szCs w:val="28"/>
          <w:u w:val="single"/>
          <w:lang w:val="en-US"/>
        </w:rPr>
        <w:t>CF</w:t>
      </w:r>
      <w:r w:rsidRPr="00670319">
        <w:rPr>
          <w:sz w:val="28"/>
          <w:szCs w:val="28"/>
          <w:u w:val="single"/>
          <w:vertAlign w:val="subscript"/>
          <w:lang w:val="en-US"/>
        </w:rPr>
        <w:t>t</w:t>
      </w:r>
    </w:p>
    <w:p w14:paraId="59F04643" w14:textId="7EADB7E2" w:rsidR="00FE49CB" w:rsidRPr="00670319" w:rsidRDefault="00FE49CB" w:rsidP="00725731">
      <w:pPr>
        <w:ind w:left="4320" w:right="3" w:firstLine="720"/>
        <w:jc w:val="center"/>
        <w:rPr>
          <w:sz w:val="28"/>
          <w:szCs w:val="28"/>
          <w:lang w:val="en-US"/>
        </w:rPr>
      </w:pPr>
      <w:r w:rsidRPr="00670319">
        <w:rPr>
          <w:sz w:val="28"/>
          <w:szCs w:val="28"/>
          <w:lang w:val="en-US"/>
        </w:rPr>
        <w:t>(1+r)</w:t>
      </w:r>
      <w:r w:rsidRPr="00670319">
        <w:rPr>
          <w:sz w:val="28"/>
          <w:szCs w:val="28"/>
          <w:vertAlign w:val="superscript"/>
          <w:lang w:val="en-US"/>
        </w:rPr>
        <w:t>t</w:t>
      </w:r>
      <w:r w:rsidRPr="00670319">
        <w:rPr>
          <w:sz w:val="28"/>
          <w:szCs w:val="28"/>
          <w:lang w:val="en-US"/>
        </w:rPr>
        <w:t>​</w:t>
      </w:r>
      <w:r w:rsidR="004169DF" w:rsidRPr="00670319">
        <w:rPr>
          <w:sz w:val="28"/>
          <w:szCs w:val="28"/>
          <w:lang w:val="en-US"/>
        </w:rPr>
        <w:tab/>
      </w:r>
      <w:r w:rsidR="004169DF" w:rsidRPr="00670319">
        <w:rPr>
          <w:sz w:val="28"/>
          <w:szCs w:val="28"/>
          <w:lang w:val="en-US"/>
        </w:rPr>
        <w:tab/>
      </w:r>
      <w:r w:rsidR="004169DF" w:rsidRPr="00670319">
        <w:rPr>
          <w:sz w:val="28"/>
          <w:szCs w:val="28"/>
          <w:lang w:val="en-US"/>
        </w:rPr>
        <w:tab/>
      </w:r>
      <w:r w:rsidR="004169DF" w:rsidRPr="00670319">
        <w:rPr>
          <w:sz w:val="28"/>
          <w:szCs w:val="28"/>
          <w:lang w:val="en-US"/>
        </w:rPr>
        <w:tab/>
      </w:r>
      <w:r w:rsidR="004169DF" w:rsidRPr="00670319">
        <w:rPr>
          <w:sz w:val="28"/>
          <w:szCs w:val="28"/>
          <w:lang w:val="en-US"/>
        </w:rPr>
        <w:tab/>
        <w:t>(4.6)</w:t>
      </w:r>
    </w:p>
    <w:p w14:paraId="0180C2AB" w14:textId="77777777" w:rsidR="00255EA0" w:rsidRPr="00255EA0" w:rsidRDefault="00255EA0" w:rsidP="00725731">
      <w:pPr>
        <w:ind w:right="3" w:firstLine="709"/>
        <w:jc w:val="both"/>
        <w:rPr>
          <w:iCs/>
          <w:color w:val="000000"/>
          <w:sz w:val="28"/>
          <w:szCs w:val="28"/>
          <w:lang w:val="en-US"/>
        </w:rPr>
      </w:pPr>
      <w:r w:rsidRPr="00255EA0">
        <w:rPr>
          <w:iCs/>
          <w:color w:val="000000"/>
          <w:sz w:val="28"/>
          <w:szCs w:val="28"/>
          <w:lang w:val="en-US"/>
        </w:rPr>
        <w:t>where:</w:t>
      </w:r>
    </w:p>
    <w:p w14:paraId="43B8BD90" w14:textId="77777777" w:rsidR="00255EA0" w:rsidRPr="00255EA0" w:rsidRDefault="00255EA0" w:rsidP="00725731">
      <w:pPr>
        <w:ind w:right="3" w:firstLine="709"/>
        <w:jc w:val="both"/>
        <w:rPr>
          <w:iCs/>
          <w:color w:val="000000"/>
          <w:sz w:val="28"/>
          <w:szCs w:val="28"/>
          <w:lang w:val="en-US"/>
        </w:rPr>
      </w:pPr>
      <w:r w:rsidRPr="00255EA0">
        <w:rPr>
          <w:iCs/>
          <w:color w:val="000000"/>
          <w:sz w:val="28"/>
          <w:szCs w:val="28"/>
          <w:lang w:val="en-US"/>
        </w:rPr>
        <w:t>• CFt — net cash flow in year t</w:t>
      </w:r>
    </w:p>
    <w:p w14:paraId="214D13EF" w14:textId="08F8A72B" w:rsidR="00255EA0" w:rsidRPr="00255EA0" w:rsidRDefault="00255EA0" w:rsidP="00725731">
      <w:pPr>
        <w:ind w:right="3" w:firstLine="709"/>
        <w:jc w:val="both"/>
        <w:rPr>
          <w:iCs/>
          <w:color w:val="000000"/>
          <w:sz w:val="28"/>
          <w:szCs w:val="28"/>
          <w:lang w:val="en-US"/>
        </w:rPr>
      </w:pPr>
      <w:r w:rsidRPr="00255EA0">
        <w:rPr>
          <w:iCs/>
          <w:color w:val="000000"/>
          <w:sz w:val="28"/>
          <w:szCs w:val="28"/>
          <w:lang w:val="en-US"/>
        </w:rPr>
        <w:t>• r — discount rate (</w:t>
      </w:r>
      <w:r w:rsidR="00AC7461">
        <w:rPr>
          <w:iCs/>
          <w:color w:val="000000"/>
          <w:sz w:val="28"/>
          <w:szCs w:val="28"/>
          <w:lang w:val="en-US"/>
        </w:rPr>
        <w:t>16.5</w:t>
      </w:r>
      <w:r w:rsidRPr="00255EA0">
        <w:rPr>
          <w:iCs/>
          <w:color w:val="000000"/>
          <w:sz w:val="28"/>
          <w:szCs w:val="28"/>
          <w:lang w:val="en-US"/>
        </w:rPr>
        <w:t>%)</w:t>
      </w:r>
    </w:p>
    <w:p w14:paraId="6571F208" w14:textId="250275DE" w:rsidR="00FE49CB" w:rsidRDefault="00255EA0" w:rsidP="00725731">
      <w:pPr>
        <w:ind w:right="3" w:firstLine="709"/>
        <w:jc w:val="both"/>
        <w:rPr>
          <w:iCs/>
          <w:color w:val="000000"/>
          <w:sz w:val="28"/>
          <w:szCs w:val="28"/>
          <w:lang w:val="en-US"/>
        </w:rPr>
      </w:pPr>
      <w:r w:rsidRPr="00255EA0">
        <w:rPr>
          <w:iCs/>
          <w:color w:val="000000"/>
          <w:sz w:val="28"/>
          <w:szCs w:val="28"/>
          <w:lang w:val="en-US"/>
        </w:rPr>
        <w:t>• t — year</w:t>
      </w:r>
    </w:p>
    <w:p w14:paraId="3A679908" w14:textId="77777777" w:rsidR="00CF3F49" w:rsidRDefault="00CF3F49" w:rsidP="00725731">
      <w:pPr>
        <w:ind w:right="3" w:firstLine="709"/>
        <w:jc w:val="both"/>
        <w:rPr>
          <w:iCs/>
          <w:color w:val="000000"/>
          <w:sz w:val="28"/>
          <w:szCs w:val="28"/>
          <w:lang w:val="en-US"/>
        </w:rPr>
      </w:pPr>
    </w:p>
    <w:p w14:paraId="50862A20" w14:textId="1DB75488" w:rsidR="00BF05CB" w:rsidRPr="00BF05CB" w:rsidRDefault="00BF05CB" w:rsidP="00725731">
      <w:pPr>
        <w:ind w:right="3" w:firstLine="709"/>
        <w:jc w:val="both"/>
        <w:rPr>
          <w:iCs/>
          <w:color w:val="000000"/>
          <w:sz w:val="28"/>
          <w:szCs w:val="28"/>
          <w:lang w:val="en-US"/>
        </w:rPr>
      </w:pPr>
      <w:r w:rsidRPr="00BF05CB">
        <w:rPr>
          <w:iCs/>
          <w:color w:val="000000"/>
          <w:sz w:val="28"/>
          <w:szCs w:val="28"/>
          <w:lang w:val="en-US"/>
        </w:rPr>
        <w:t>IRR (Internal Rate of Return) Formula</w:t>
      </w:r>
    </w:p>
    <w:p w14:paraId="15DAA55D" w14:textId="460AED7A" w:rsidR="00BF05CB" w:rsidRDefault="00BF05CB" w:rsidP="00725731">
      <w:pPr>
        <w:ind w:right="3" w:firstLine="709"/>
        <w:jc w:val="both"/>
        <w:rPr>
          <w:iCs/>
          <w:color w:val="000000"/>
          <w:sz w:val="28"/>
          <w:szCs w:val="28"/>
          <w:lang w:val="en-US"/>
        </w:rPr>
      </w:pPr>
      <w:r w:rsidRPr="00BF05CB">
        <w:rPr>
          <w:iCs/>
          <w:color w:val="000000"/>
          <w:sz w:val="28"/>
          <w:szCs w:val="28"/>
          <w:lang w:val="en-US"/>
        </w:rPr>
        <w:t>IRR is the discount rate r at which the net present value (NPV) becomes zero:</w:t>
      </w:r>
    </w:p>
    <w:p w14:paraId="710AB325" w14:textId="77777777" w:rsidR="00AC6A98" w:rsidRDefault="00AC6A98" w:rsidP="00725731">
      <w:pPr>
        <w:ind w:right="3" w:firstLine="709"/>
        <w:jc w:val="both"/>
        <w:rPr>
          <w:iCs/>
          <w:color w:val="000000"/>
          <w:sz w:val="28"/>
          <w:szCs w:val="28"/>
          <w:lang w:val="en-US"/>
        </w:rPr>
      </w:pPr>
    </w:p>
    <w:p w14:paraId="0B8D23BA" w14:textId="399C3F83" w:rsidR="00721277" w:rsidRPr="00670319" w:rsidRDefault="00721277" w:rsidP="00725731">
      <w:pPr>
        <w:ind w:left="2160" w:right="3" w:firstLine="720"/>
        <w:jc w:val="center"/>
        <w:rPr>
          <w:sz w:val="28"/>
          <w:szCs w:val="28"/>
          <w:u w:val="single"/>
          <w:lang w:val="en-US"/>
        </w:rPr>
      </w:pPr>
      <w:r w:rsidRPr="00670319">
        <w:rPr>
          <w:sz w:val="28"/>
          <w:szCs w:val="28"/>
          <w:lang w:val="en-US"/>
        </w:rPr>
        <w:t xml:space="preserve">NPV= </w:t>
      </w:r>
      <w:r w:rsidRPr="00670319">
        <w:rPr>
          <w:sz w:val="40"/>
          <w:szCs w:val="40"/>
          <w:lang w:val="en-US"/>
        </w:rPr>
        <w:t>∑</w:t>
      </w:r>
      <w:r w:rsidRPr="00670319">
        <w:rPr>
          <w:sz w:val="28"/>
          <w:szCs w:val="28"/>
          <w:u w:val="single"/>
          <w:lang w:val="en-US"/>
        </w:rPr>
        <w:t>CF</w:t>
      </w:r>
      <w:r w:rsidRPr="00670319">
        <w:rPr>
          <w:sz w:val="28"/>
          <w:szCs w:val="28"/>
          <w:u w:val="single"/>
          <w:vertAlign w:val="subscript"/>
          <w:lang w:val="en-US"/>
        </w:rPr>
        <w:t>t</w:t>
      </w:r>
      <w:r w:rsidRPr="00670319">
        <w:rPr>
          <w:sz w:val="28"/>
          <w:szCs w:val="28"/>
          <w:lang w:val="en-US"/>
        </w:rPr>
        <w:t xml:space="preserve">      = 0</w:t>
      </w:r>
      <w:r w:rsidRPr="00670319">
        <w:rPr>
          <w:sz w:val="28"/>
          <w:szCs w:val="28"/>
          <w:lang w:val="en-US"/>
        </w:rPr>
        <w:tab/>
      </w:r>
      <w:r w:rsidRPr="00670319">
        <w:rPr>
          <w:sz w:val="28"/>
          <w:szCs w:val="28"/>
          <w:lang w:val="en-US"/>
        </w:rPr>
        <w:tab/>
      </w:r>
      <w:r w:rsidRPr="00670319">
        <w:rPr>
          <w:sz w:val="28"/>
          <w:szCs w:val="28"/>
          <w:lang w:val="en-US"/>
        </w:rPr>
        <w:tab/>
      </w:r>
      <w:r w:rsidRPr="00670319">
        <w:rPr>
          <w:sz w:val="28"/>
          <w:szCs w:val="28"/>
          <w:lang w:val="en-US"/>
        </w:rPr>
        <w:tab/>
      </w:r>
      <w:r w:rsidR="004739D9" w:rsidRPr="00670319">
        <w:rPr>
          <w:sz w:val="28"/>
          <w:szCs w:val="28"/>
          <w:lang w:val="en-US"/>
        </w:rPr>
        <w:tab/>
        <w:t>(4.7)</w:t>
      </w:r>
    </w:p>
    <w:p w14:paraId="40A048C6" w14:textId="184EB025" w:rsidR="00721277" w:rsidRPr="00670319" w:rsidRDefault="00721277" w:rsidP="00725731">
      <w:pPr>
        <w:ind w:left="1440" w:right="3" w:firstLine="708"/>
        <w:jc w:val="both"/>
        <w:rPr>
          <w:sz w:val="28"/>
          <w:szCs w:val="28"/>
          <w:lang w:val="en-US"/>
        </w:rPr>
      </w:pPr>
      <w:r w:rsidRPr="00670319">
        <w:rPr>
          <w:sz w:val="28"/>
          <w:szCs w:val="28"/>
          <w:lang w:val="en-US"/>
        </w:rPr>
        <w:t xml:space="preserve">            </w:t>
      </w:r>
      <w:r w:rsidR="004739D9" w:rsidRPr="00670319">
        <w:rPr>
          <w:sz w:val="28"/>
          <w:szCs w:val="28"/>
          <w:lang w:val="en-US"/>
        </w:rPr>
        <w:tab/>
      </w:r>
      <w:r w:rsidR="00AC2A56" w:rsidRPr="00670319">
        <w:rPr>
          <w:sz w:val="28"/>
          <w:szCs w:val="28"/>
          <w:lang w:val="en-US"/>
        </w:rPr>
        <w:t xml:space="preserve">    </w:t>
      </w:r>
      <w:r w:rsidRPr="00670319">
        <w:rPr>
          <w:sz w:val="28"/>
          <w:szCs w:val="28"/>
          <w:lang w:val="en-US"/>
        </w:rPr>
        <w:t>(1+IRR)</w:t>
      </w:r>
      <w:r w:rsidRPr="00670319">
        <w:rPr>
          <w:sz w:val="28"/>
          <w:szCs w:val="28"/>
          <w:vertAlign w:val="superscript"/>
          <w:lang w:val="en-US"/>
        </w:rPr>
        <w:t>t</w:t>
      </w:r>
      <w:r w:rsidRPr="00670319">
        <w:rPr>
          <w:sz w:val="28"/>
          <w:szCs w:val="28"/>
          <w:lang w:val="en-US"/>
        </w:rPr>
        <w:t>​</w:t>
      </w:r>
    </w:p>
    <w:p w14:paraId="49AE92BE" w14:textId="77777777" w:rsidR="002C1DA2" w:rsidRPr="002C1DA2" w:rsidRDefault="002C1DA2" w:rsidP="00725731">
      <w:pPr>
        <w:ind w:right="3" w:firstLine="709"/>
        <w:jc w:val="both"/>
        <w:rPr>
          <w:iCs/>
          <w:color w:val="000000"/>
          <w:sz w:val="28"/>
          <w:szCs w:val="28"/>
          <w:lang w:val="en-US"/>
        </w:rPr>
      </w:pPr>
      <w:r w:rsidRPr="002C1DA2">
        <w:rPr>
          <w:iCs/>
          <w:color w:val="000000"/>
          <w:sz w:val="28"/>
          <w:szCs w:val="28"/>
          <w:lang w:val="en-US"/>
        </w:rPr>
        <w:t>where:</w:t>
      </w:r>
    </w:p>
    <w:p w14:paraId="49406135" w14:textId="77777777" w:rsidR="002C1DA2" w:rsidRPr="002C1DA2" w:rsidRDefault="002C1DA2" w:rsidP="00725731">
      <w:pPr>
        <w:ind w:right="3" w:firstLine="709"/>
        <w:jc w:val="both"/>
        <w:rPr>
          <w:iCs/>
          <w:color w:val="000000"/>
          <w:sz w:val="28"/>
          <w:szCs w:val="28"/>
          <w:lang w:val="en-US"/>
        </w:rPr>
      </w:pPr>
      <w:r w:rsidRPr="002C1DA2">
        <w:rPr>
          <w:iCs/>
          <w:color w:val="000000"/>
          <w:sz w:val="28"/>
          <w:szCs w:val="28"/>
          <w:lang w:val="en-US"/>
        </w:rPr>
        <w:t>• CFt — net cash flow in year ttt;</w:t>
      </w:r>
    </w:p>
    <w:p w14:paraId="45DE1475" w14:textId="77777777" w:rsidR="002C1DA2" w:rsidRPr="002C1DA2" w:rsidRDefault="002C1DA2" w:rsidP="00725731">
      <w:pPr>
        <w:ind w:right="3" w:firstLine="709"/>
        <w:jc w:val="both"/>
        <w:rPr>
          <w:iCs/>
          <w:color w:val="000000"/>
          <w:sz w:val="28"/>
          <w:szCs w:val="28"/>
          <w:lang w:val="en-US"/>
        </w:rPr>
      </w:pPr>
      <w:r w:rsidRPr="002C1DA2">
        <w:rPr>
          <w:iCs/>
          <w:color w:val="000000"/>
          <w:sz w:val="28"/>
          <w:szCs w:val="28"/>
          <w:lang w:val="en-US"/>
        </w:rPr>
        <w:t>• IRR — internal rate of return (rate at which NPV = 0);</w:t>
      </w:r>
    </w:p>
    <w:p w14:paraId="2CAC7921" w14:textId="73C39D0D" w:rsidR="00721277" w:rsidRDefault="002C1DA2" w:rsidP="00725731">
      <w:pPr>
        <w:ind w:right="3" w:firstLine="709"/>
        <w:jc w:val="both"/>
        <w:rPr>
          <w:iCs/>
          <w:color w:val="000000"/>
          <w:sz w:val="28"/>
          <w:szCs w:val="28"/>
          <w:lang w:val="en-US"/>
        </w:rPr>
      </w:pPr>
      <w:r w:rsidRPr="002C1DA2">
        <w:rPr>
          <w:iCs/>
          <w:color w:val="000000"/>
          <w:sz w:val="28"/>
          <w:szCs w:val="28"/>
          <w:lang w:val="en-US"/>
        </w:rPr>
        <w:t>• t — year number.</w:t>
      </w:r>
    </w:p>
    <w:p w14:paraId="041DFED5" w14:textId="77777777" w:rsidR="00664A6D" w:rsidRDefault="00664A6D" w:rsidP="00725731">
      <w:pPr>
        <w:ind w:right="3" w:firstLine="709"/>
        <w:jc w:val="both"/>
        <w:rPr>
          <w:iCs/>
          <w:color w:val="000000"/>
          <w:sz w:val="28"/>
          <w:szCs w:val="28"/>
          <w:lang w:val="en-US"/>
        </w:rPr>
      </w:pPr>
    </w:p>
    <w:p w14:paraId="28E24F2C" w14:textId="710BC75B" w:rsidR="001153D5" w:rsidRDefault="00B922CA" w:rsidP="00725731">
      <w:pPr>
        <w:ind w:right="3" w:firstLine="709"/>
        <w:jc w:val="both"/>
        <w:rPr>
          <w:iCs/>
          <w:color w:val="000000"/>
          <w:sz w:val="28"/>
          <w:szCs w:val="28"/>
          <w:lang w:val="en-US"/>
        </w:rPr>
      </w:pPr>
      <w:r w:rsidRPr="00B922CA">
        <w:rPr>
          <w:iCs/>
          <w:color w:val="000000"/>
          <w:sz w:val="28"/>
          <w:szCs w:val="28"/>
          <w:lang w:val="en-US"/>
        </w:rPr>
        <w:t xml:space="preserve">To properly compute the NPV and IRR, the Forecast Cash Flow Statement needs to formally reflect all capital expenditures by including an additional "Expenses for Essential Equipment" column. It guarantees that significant, one‐time cash expenditures like the acquisition of equipment or server upgrades are reflected in the precise term they are incurred and not hidden in collective CAPEX balances. This way, net annual cash flow before finance captures the true timing and amount of operating revenues and capital expenditures, which it is crucial to capture when discounting cash flows for NPV or when setting up for the rate at which NPV equals zero for IRR. Further, unbundling equipment expenditures allows exact linkage to depreciation </w:t>
      </w:r>
      <w:r w:rsidRPr="00B922CA">
        <w:rPr>
          <w:iCs/>
          <w:color w:val="000000"/>
          <w:sz w:val="28"/>
          <w:szCs w:val="28"/>
          <w:lang w:val="en-US"/>
        </w:rPr>
        <w:lastRenderedPageBreak/>
        <w:t>schedules to enable proper calculation of depreciation tax shields recycling into after‐tax cash flows. Without this segregation, capital investments might be amortized improperly over a number of years and lead to distorted NPV or IRR projections. In real life, you would allocate each item of equipment purchases to discrete years, calculate the corresponding depreciation and tax benefits, and then sum them up with operating cash flows to get a net cash flow for each year</w:t>
      </w:r>
      <w:r w:rsidR="00FA7680">
        <w:rPr>
          <w:iCs/>
          <w:color w:val="000000"/>
          <w:sz w:val="28"/>
          <w:szCs w:val="28"/>
          <w:lang w:val="en-US"/>
        </w:rPr>
        <w:t xml:space="preserve"> (Table 4.8)</w:t>
      </w:r>
      <w:r w:rsidRPr="00B922CA">
        <w:rPr>
          <w:iCs/>
          <w:color w:val="000000"/>
          <w:sz w:val="28"/>
          <w:szCs w:val="28"/>
          <w:lang w:val="en-US"/>
        </w:rPr>
        <w:t>. Those net cash flows are precisely the inputs to the regular NPV equation—discounted at the chosen hurdle rate—and to the IRR function, which determines the discount rate that sets the present‐value figure equal to zero for the project. Including the "Expenses for Necessary Equipment" column thus gives a true, period‐by‐period picture of cash out and cash in, so that NPV and IRR measurements really reflect the financial impact of all project expenditure</w:t>
      </w:r>
      <w:r>
        <w:rPr>
          <w:iCs/>
          <w:color w:val="000000"/>
          <w:sz w:val="28"/>
          <w:szCs w:val="28"/>
          <w:lang w:val="en-US"/>
        </w:rPr>
        <w:t>s</w:t>
      </w:r>
      <w:r w:rsidR="00FA7680">
        <w:rPr>
          <w:iCs/>
          <w:color w:val="000000"/>
          <w:sz w:val="28"/>
          <w:szCs w:val="28"/>
          <w:lang w:val="en-US"/>
        </w:rPr>
        <w:t>.</w:t>
      </w:r>
    </w:p>
    <w:p w14:paraId="4C69B188" w14:textId="77777777" w:rsidR="00B922CA" w:rsidRDefault="00B922CA" w:rsidP="00725731">
      <w:pPr>
        <w:ind w:right="3" w:firstLine="709"/>
        <w:jc w:val="both"/>
        <w:rPr>
          <w:iCs/>
          <w:color w:val="000000"/>
          <w:sz w:val="28"/>
          <w:szCs w:val="28"/>
          <w:lang w:val="en-US"/>
        </w:rPr>
      </w:pPr>
    </w:p>
    <w:p w14:paraId="72FFC494" w14:textId="1CC95B36" w:rsidR="001153D5" w:rsidRDefault="007A50B5" w:rsidP="00725731">
      <w:pPr>
        <w:ind w:right="3" w:firstLine="709"/>
        <w:jc w:val="both"/>
        <w:rPr>
          <w:iCs/>
          <w:color w:val="000000"/>
          <w:sz w:val="28"/>
          <w:szCs w:val="28"/>
          <w:lang w:val="en-US"/>
        </w:rPr>
      </w:pPr>
      <w:r>
        <w:rPr>
          <w:iCs/>
          <w:color w:val="000000"/>
          <w:sz w:val="28"/>
          <w:szCs w:val="28"/>
          <w:lang w:val="en-US"/>
        </w:rPr>
        <w:t>Table 4.8</w:t>
      </w:r>
      <w:r w:rsidR="001153D5">
        <w:rPr>
          <w:iCs/>
          <w:color w:val="000000"/>
          <w:sz w:val="28"/>
          <w:szCs w:val="28"/>
          <w:lang w:val="en-US"/>
        </w:rPr>
        <w:t xml:space="preserve"> – F</w:t>
      </w:r>
      <w:r w:rsidR="001153D5" w:rsidRPr="001153D5">
        <w:rPr>
          <w:iCs/>
          <w:color w:val="000000"/>
          <w:sz w:val="28"/>
          <w:szCs w:val="28"/>
          <w:lang w:val="en-US"/>
        </w:rPr>
        <w:t>orecast</w:t>
      </w:r>
      <w:r w:rsidR="001153D5">
        <w:rPr>
          <w:iCs/>
          <w:color w:val="000000"/>
          <w:sz w:val="28"/>
          <w:szCs w:val="28"/>
          <w:lang w:val="en-US"/>
        </w:rPr>
        <w:t xml:space="preserve"> </w:t>
      </w:r>
      <w:r w:rsidR="001153D5" w:rsidRPr="001153D5">
        <w:rPr>
          <w:iCs/>
          <w:color w:val="000000"/>
          <w:sz w:val="28"/>
          <w:szCs w:val="28"/>
          <w:lang w:val="en-US"/>
        </w:rPr>
        <w:t>Cash Flow Statement for calculating NPV, IRR</w:t>
      </w:r>
    </w:p>
    <w:tbl>
      <w:tblPr>
        <w:tblStyle w:val="TableGrid"/>
        <w:tblW w:w="5000" w:type="pct"/>
        <w:jc w:val="center"/>
        <w:tblLook w:val="04A0" w:firstRow="1" w:lastRow="0" w:firstColumn="1" w:lastColumn="0" w:noHBand="0" w:noVBand="1"/>
      </w:tblPr>
      <w:tblGrid>
        <w:gridCol w:w="1758"/>
        <w:gridCol w:w="1524"/>
        <w:gridCol w:w="1177"/>
        <w:gridCol w:w="1332"/>
        <w:gridCol w:w="1177"/>
        <w:gridCol w:w="1332"/>
        <w:gridCol w:w="1332"/>
      </w:tblGrid>
      <w:tr w:rsidR="00872FA3" w:rsidRPr="00872FA3" w14:paraId="630444FF" w14:textId="77777777" w:rsidTr="000F7B38">
        <w:trPr>
          <w:trHeight w:val="1224"/>
          <w:jc w:val="center"/>
        </w:trPr>
        <w:tc>
          <w:tcPr>
            <w:tcW w:w="2020" w:type="dxa"/>
            <w:hideMark/>
          </w:tcPr>
          <w:p w14:paraId="167371B9" w14:textId="1060BF84"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Indicator (</w:t>
            </w:r>
            <w:r>
              <w:rPr>
                <w:color w:val="000000"/>
                <w:sz w:val="24"/>
                <w:szCs w:val="24"/>
                <w:lang w:val="en-US"/>
              </w:rPr>
              <w:t>tg</w:t>
            </w:r>
            <w:r w:rsidRPr="00872FA3">
              <w:rPr>
                <w:color w:val="000000"/>
                <w:sz w:val="24"/>
                <w:szCs w:val="24"/>
              </w:rPr>
              <w:t>)</w:t>
            </w:r>
          </w:p>
        </w:tc>
        <w:tc>
          <w:tcPr>
            <w:tcW w:w="1524" w:type="dxa"/>
            <w:hideMark/>
          </w:tcPr>
          <w:p w14:paraId="65DE7A0E" w14:textId="50D49FE0" w:rsidR="00872FA3" w:rsidRPr="00872FA3" w:rsidRDefault="00872FA3" w:rsidP="00725731">
            <w:pPr>
              <w:pBdr>
                <w:top w:val="nil"/>
                <w:left w:val="nil"/>
                <w:bottom w:val="nil"/>
                <w:right w:val="nil"/>
                <w:between w:val="nil"/>
              </w:pBdr>
              <w:ind w:right="3"/>
              <w:rPr>
                <w:color w:val="000000"/>
                <w:sz w:val="24"/>
                <w:szCs w:val="24"/>
                <w:lang w:val="en-US"/>
              </w:rPr>
            </w:pPr>
            <w:r>
              <w:rPr>
                <w:color w:val="000000"/>
                <w:sz w:val="24"/>
                <w:szCs w:val="24"/>
                <w:lang w:val="en-US"/>
              </w:rPr>
              <w:t>Expenses for necessary equipment</w:t>
            </w:r>
          </w:p>
        </w:tc>
        <w:tc>
          <w:tcPr>
            <w:tcW w:w="1276" w:type="dxa"/>
            <w:hideMark/>
          </w:tcPr>
          <w:p w14:paraId="22FD5F9A" w14:textId="36F8DE1F" w:rsidR="00872FA3" w:rsidRPr="00872FA3" w:rsidRDefault="009B57C8" w:rsidP="00725731">
            <w:pPr>
              <w:pBdr>
                <w:top w:val="nil"/>
                <w:left w:val="nil"/>
                <w:bottom w:val="nil"/>
                <w:right w:val="nil"/>
                <w:between w:val="nil"/>
              </w:pBdr>
              <w:ind w:right="3"/>
              <w:rPr>
                <w:color w:val="000000"/>
                <w:sz w:val="24"/>
                <w:szCs w:val="24"/>
              </w:rPr>
            </w:pPr>
            <w:r>
              <w:rPr>
                <w:color w:val="000000"/>
                <w:sz w:val="24"/>
                <w:szCs w:val="24"/>
                <w:lang w:val="en-US"/>
              </w:rPr>
              <w:t>Year</w:t>
            </w:r>
            <w:r w:rsidR="00872FA3" w:rsidRPr="00872FA3">
              <w:rPr>
                <w:color w:val="000000"/>
                <w:sz w:val="24"/>
                <w:szCs w:val="24"/>
              </w:rPr>
              <w:t xml:space="preserve"> 1</w:t>
            </w:r>
          </w:p>
        </w:tc>
        <w:tc>
          <w:tcPr>
            <w:tcW w:w="1559" w:type="dxa"/>
            <w:hideMark/>
          </w:tcPr>
          <w:p w14:paraId="6D495BBA" w14:textId="66192F3A" w:rsidR="00872FA3" w:rsidRPr="00872FA3" w:rsidRDefault="009B57C8" w:rsidP="00725731">
            <w:pPr>
              <w:pBdr>
                <w:top w:val="nil"/>
                <w:left w:val="nil"/>
                <w:bottom w:val="nil"/>
                <w:right w:val="nil"/>
                <w:between w:val="nil"/>
              </w:pBdr>
              <w:ind w:right="3"/>
              <w:rPr>
                <w:color w:val="000000"/>
                <w:sz w:val="24"/>
                <w:szCs w:val="24"/>
              </w:rPr>
            </w:pPr>
            <w:r>
              <w:rPr>
                <w:color w:val="000000"/>
                <w:sz w:val="24"/>
                <w:szCs w:val="24"/>
                <w:lang w:val="en-US"/>
              </w:rPr>
              <w:t>Year</w:t>
            </w:r>
            <w:r w:rsidRPr="00872FA3">
              <w:rPr>
                <w:color w:val="000000"/>
                <w:sz w:val="24"/>
                <w:szCs w:val="24"/>
              </w:rPr>
              <w:t xml:space="preserve"> </w:t>
            </w:r>
            <w:r w:rsidR="00872FA3" w:rsidRPr="00872FA3">
              <w:rPr>
                <w:color w:val="000000"/>
                <w:sz w:val="24"/>
                <w:szCs w:val="24"/>
              </w:rPr>
              <w:t>2</w:t>
            </w:r>
          </w:p>
        </w:tc>
        <w:tc>
          <w:tcPr>
            <w:tcW w:w="1276" w:type="dxa"/>
            <w:hideMark/>
          </w:tcPr>
          <w:p w14:paraId="3250E508" w14:textId="78A9D1C9" w:rsidR="00872FA3" w:rsidRPr="00872FA3" w:rsidRDefault="009B57C8" w:rsidP="00725731">
            <w:pPr>
              <w:pBdr>
                <w:top w:val="nil"/>
                <w:left w:val="nil"/>
                <w:bottom w:val="nil"/>
                <w:right w:val="nil"/>
                <w:between w:val="nil"/>
              </w:pBdr>
              <w:ind w:right="3"/>
              <w:rPr>
                <w:color w:val="000000"/>
                <w:sz w:val="24"/>
                <w:szCs w:val="24"/>
              </w:rPr>
            </w:pPr>
            <w:r>
              <w:rPr>
                <w:color w:val="000000"/>
                <w:sz w:val="24"/>
                <w:szCs w:val="24"/>
                <w:lang w:val="en-US"/>
              </w:rPr>
              <w:t>Year</w:t>
            </w:r>
            <w:r w:rsidRPr="00872FA3">
              <w:rPr>
                <w:color w:val="000000"/>
                <w:sz w:val="24"/>
                <w:szCs w:val="24"/>
              </w:rPr>
              <w:t xml:space="preserve"> </w:t>
            </w:r>
            <w:r w:rsidR="00872FA3" w:rsidRPr="00872FA3">
              <w:rPr>
                <w:color w:val="000000"/>
                <w:sz w:val="24"/>
                <w:szCs w:val="24"/>
              </w:rPr>
              <w:t>3</w:t>
            </w:r>
          </w:p>
        </w:tc>
        <w:tc>
          <w:tcPr>
            <w:tcW w:w="1559" w:type="dxa"/>
            <w:hideMark/>
          </w:tcPr>
          <w:p w14:paraId="646F447D" w14:textId="6AA887B6" w:rsidR="00872FA3" w:rsidRPr="00872FA3" w:rsidRDefault="009B57C8" w:rsidP="00725731">
            <w:pPr>
              <w:pBdr>
                <w:top w:val="nil"/>
                <w:left w:val="nil"/>
                <w:bottom w:val="nil"/>
                <w:right w:val="nil"/>
                <w:between w:val="nil"/>
              </w:pBdr>
              <w:ind w:right="3"/>
              <w:rPr>
                <w:color w:val="000000"/>
                <w:sz w:val="24"/>
                <w:szCs w:val="24"/>
              </w:rPr>
            </w:pPr>
            <w:r>
              <w:rPr>
                <w:color w:val="000000"/>
                <w:sz w:val="24"/>
                <w:szCs w:val="24"/>
                <w:lang w:val="en-US"/>
              </w:rPr>
              <w:t>Year</w:t>
            </w:r>
            <w:r w:rsidRPr="00872FA3">
              <w:rPr>
                <w:color w:val="000000"/>
                <w:sz w:val="24"/>
                <w:szCs w:val="24"/>
              </w:rPr>
              <w:t xml:space="preserve"> </w:t>
            </w:r>
            <w:r w:rsidR="00872FA3" w:rsidRPr="00872FA3">
              <w:rPr>
                <w:color w:val="000000"/>
                <w:sz w:val="24"/>
                <w:szCs w:val="24"/>
              </w:rPr>
              <w:t>4</w:t>
            </w:r>
          </w:p>
        </w:tc>
        <w:tc>
          <w:tcPr>
            <w:tcW w:w="1559" w:type="dxa"/>
            <w:hideMark/>
          </w:tcPr>
          <w:p w14:paraId="1BA34E6C" w14:textId="553872AD" w:rsidR="00872FA3" w:rsidRPr="00872FA3" w:rsidRDefault="009B57C8" w:rsidP="00725731">
            <w:pPr>
              <w:pBdr>
                <w:top w:val="nil"/>
                <w:left w:val="nil"/>
                <w:bottom w:val="nil"/>
                <w:right w:val="nil"/>
                <w:between w:val="nil"/>
              </w:pBdr>
              <w:ind w:right="3"/>
              <w:rPr>
                <w:color w:val="000000"/>
                <w:sz w:val="24"/>
                <w:szCs w:val="24"/>
              </w:rPr>
            </w:pPr>
            <w:r>
              <w:rPr>
                <w:color w:val="000000"/>
                <w:sz w:val="24"/>
                <w:szCs w:val="24"/>
                <w:lang w:val="en-US"/>
              </w:rPr>
              <w:t>Year</w:t>
            </w:r>
            <w:r w:rsidRPr="00872FA3">
              <w:rPr>
                <w:color w:val="000000"/>
                <w:sz w:val="24"/>
                <w:szCs w:val="24"/>
              </w:rPr>
              <w:t xml:space="preserve"> </w:t>
            </w:r>
            <w:r w:rsidR="00872FA3" w:rsidRPr="00872FA3">
              <w:rPr>
                <w:color w:val="000000"/>
                <w:sz w:val="24"/>
                <w:szCs w:val="24"/>
              </w:rPr>
              <w:t>5</w:t>
            </w:r>
          </w:p>
        </w:tc>
      </w:tr>
      <w:tr w:rsidR="00872FA3" w:rsidRPr="00872FA3" w14:paraId="23A185EF" w14:textId="77777777" w:rsidTr="000F7B38">
        <w:trPr>
          <w:trHeight w:val="864"/>
          <w:jc w:val="center"/>
        </w:trPr>
        <w:tc>
          <w:tcPr>
            <w:tcW w:w="2020" w:type="dxa"/>
            <w:hideMark/>
          </w:tcPr>
          <w:p w14:paraId="35D7DA95" w14:textId="79B9200C" w:rsidR="00872FA3" w:rsidRPr="00872FA3" w:rsidRDefault="009B57C8" w:rsidP="00725731">
            <w:pPr>
              <w:pBdr>
                <w:top w:val="nil"/>
                <w:left w:val="nil"/>
                <w:bottom w:val="nil"/>
                <w:right w:val="nil"/>
                <w:between w:val="nil"/>
              </w:pBdr>
              <w:ind w:right="3"/>
              <w:rPr>
                <w:color w:val="000000"/>
                <w:sz w:val="24"/>
                <w:szCs w:val="24"/>
              </w:rPr>
            </w:pPr>
            <w:r w:rsidRPr="009B57C8">
              <w:rPr>
                <w:color w:val="000000"/>
                <w:sz w:val="24"/>
                <w:szCs w:val="24"/>
              </w:rPr>
              <w:t>Inflows</w:t>
            </w:r>
            <w:r w:rsidR="00C31E72">
              <w:rPr>
                <w:color w:val="000000"/>
                <w:sz w:val="24"/>
                <w:szCs w:val="24"/>
                <w:lang w:val="en-US"/>
              </w:rPr>
              <w:t xml:space="preserve"> </w:t>
            </w:r>
            <w:r w:rsidRPr="009B57C8">
              <w:rPr>
                <w:color w:val="000000"/>
                <w:sz w:val="24"/>
                <w:szCs w:val="24"/>
              </w:rPr>
              <w:t>(sales, downloads)</w:t>
            </w:r>
          </w:p>
        </w:tc>
        <w:tc>
          <w:tcPr>
            <w:tcW w:w="1524" w:type="dxa"/>
            <w:hideMark/>
          </w:tcPr>
          <w:p w14:paraId="34E947D8" w14:textId="77777777" w:rsidR="00872FA3" w:rsidRPr="00872FA3" w:rsidRDefault="00872FA3" w:rsidP="00725731">
            <w:pPr>
              <w:pBdr>
                <w:top w:val="nil"/>
                <w:left w:val="nil"/>
                <w:bottom w:val="nil"/>
                <w:right w:val="nil"/>
                <w:between w:val="nil"/>
              </w:pBdr>
              <w:ind w:right="3"/>
              <w:rPr>
                <w:b/>
                <w:bCs/>
                <w:color w:val="000000"/>
                <w:sz w:val="24"/>
                <w:szCs w:val="24"/>
              </w:rPr>
            </w:pPr>
            <w:r w:rsidRPr="00872FA3">
              <w:rPr>
                <w:b/>
                <w:bCs/>
                <w:color w:val="000000"/>
                <w:sz w:val="24"/>
                <w:szCs w:val="24"/>
              </w:rPr>
              <w:t> </w:t>
            </w:r>
          </w:p>
        </w:tc>
        <w:tc>
          <w:tcPr>
            <w:tcW w:w="1276" w:type="dxa"/>
            <w:hideMark/>
          </w:tcPr>
          <w:p w14:paraId="7475E868"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1180000</w:t>
            </w:r>
          </w:p>
        </w:tc>
        <w:tc>
          <w:tcPr>
            <w:tcW w:w="1559" w:type="dxa"/>
            <w:hideMark/>
          </w:tcPr>
          <w:p w14:paraId="6A61CDCC"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2680000</w:t>
            </w:r>
          </w:p>
        </w:tc>
        <w:tc>
          <w:tcPr>
            <w:tcW w:w="1276" w:type="dxa"/>
            <w:hideMark/>
          </w:tcPr>
          <w:p w14:paraId="4520FA3A"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2680000</w:t>
            </w:r>
          </w:p>
        </w:tc>
        <w:tc>
          <w:tcPr>
            <w:tcW w:w="1559" w:type="dxa"/>
            <w:hideMark/>
          </w:tcPr>
          <w:p w14:paraId="1D2C6B39"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2680000</w:t>
            </w:r>
          </w:p>
        </w:tc>
        <w:tc>
          <w:tcPr>
            <w:tcW w:w="1559" w:type="dxa"/>
            <w:hideMark/>
          </w:tcPr>
          <w:p w14:paraId="4C1A2F9D"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2680000</w:t>
            </w:r>
          </w:p>
        </w:tc>
      </w:tr>
      <w:tr w:rsidR="00872FA3" w:rsidRPr="00872FA3" w14:paraId="68ADF993" w14:textId="77777777" w:rsidTr="000F7B38">
        <w:trPr>
          <w:trHeight w:val="960"/>
          <w:jc w:val="center"/>
        </w:trPr>
        <w:tc>
          <w:tcPr>
            <w:tcW w:w="2020" w:type="dxa"/>
            <w:hideMark/>
          </w:tcPr>
          <w:p w14:paraId="069BEAE2" w14:textId="73D11B8B" w:rsidR="00872FA3" w:rsidRPr="00872FA3" w:rsidRDefault="00A8750B" w:rsidP="00725731">
            <w:pPr>
              <w:pBdr>
                <w:top w:val="nil"/>
                <w:left w:val="nil"/>
                <w:bottom w:val="nil"/>
                <w:right w:val="nil"/>
                <w:between w:val="nil"/>
              </w:pBdr>
              <w:ind w:right="3"/>
              <w:rPr>
                <w:color w:val="000000"/>
                <w:sz w:val="24"/>
                <w:szCs w:val="24"/>
              </w:rPr>
            </w:pPr>
            <w:r w:rsidRPr="00A8750B">
              <w:rPr>
                <w:color w:val="000000"/>
                <w:sz w:val="24"/>
                <w:szCs w:val="24"/>
              </w:rPr>
              <w:t>Outflows (expenses, investments)</w:t>
            </w:r>
          </w:p>
        </w:tc>
        <w:tc>
          <w:tcPr>
            <w:tcW w:w="1524" w:type="dxa"/>
            <w:noWrap/>
            <w:hideMark/>
          </w:tcPr>
          <w:p w14:paraId="268E9767"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0</w:t>
            </w:r>
          </w:p>
        </w:tc>
        <w:tc>
          <w:tcPr>
            <w:tcW w:w="1276" w:type="dxa"/>
            <w:hideMark/>
          </w:tcPr>
          <w:p w14:paraId="4752FFD7"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3813500</w:t>
            </w:r>
          </w:p>
        </w:tc>
        <w:tc>
          <w:tcPr>
            <w:tcW w:w="1559" w:type="dxa"/>
            <w:hideMark/>
          </w:tcPr>
          <w:p w14:paraId="562DC880"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1354000</w:t>
            </w:r>
          </w:p>
        </w:tc>
        <w:tc>
          <w:tcPr>
            <w:tcW w:w="1276" w:type="dxa"/>
            <w:hideMark/>
          </w:tcPr>
          <w:p w14:paraId="3571B7D5"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1354000</w:t>
            </w:r>
          </w:p>
        </w:tc>
        <w:tc>
          <w:tcPr>
            <w:tcW w:w="1559" w:type="dxa"/>
            <w:hideMark/>
          </w:tcPr>
          <w:p w14:paraId="66A63E58"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1354000</w:t>
            </w:r>
          </w:p>
        </w:tc>
        <w:tc>
          <w:tcPr>
            <w:tcW w:w="1559" w:type="dxa"/>
            <w:hideMark/>
          </w:tcPr>
          <w:p w14:paraId="12B29940"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1354000</w:t>
            </w:r>
          </w:p>
        </w:tc>
      </w:tr>
      <w:tr w:rsidR="00872FA3" w:rsidRPr="00872FA3" w14:paraId="2BD19E77" w14:textId="77777777" w:rsidTr="000F7B38">
        <w:trPr>
          <w:trHeight w:val="624"/>
          <w:jc w:val="center"/>
        </w:trPr>
        <w:tc>
          <w:tcPr>
            <w:tcW w:w="2020" w:type="dxa"/>
            <w:hideMark/>
          </w:tcPr>
          <w:p w14:paraId="754C679F" w14:textId="6970AF9F" w:rsidR="00872FA3" w:rsidRPr="00872FA3" w:rsidRDefault="000C3432" w:rsidP="00725731">
            <w:pPr>
              <w:pBdr>
                <w:top w:val="nil"/>
                <w:left w:val="nil"/>
                <w:bottom w:val="nil"/>
                <w:right w:val="nil"/>
                <w:between w:val="nil"/>
              </w:pBdr>
              <w:ind w:right="3"/>
              <w:rPr>
                <w:color w:val="000000"/>
                <w:sz w:val="24"/>
                <w:szCs w:val="24"/>
              </w:rPr>
            </w:pPr>
            <w:r w:rsidRPr="000C3432">
              <w:rPr>
                <w:color w:val="000000"/>
                <w:sz w:val="24"/>
                <w:szCs w:val="24"/>
              </w:rPr>
              <w:t>Net cash flow</w:t>
            </w:r>
          </w:p>
        </w:tc>
        <w:tc>
          <w:tcPr>
            <w:tcW w:w="1524" w:type="dxa"/>
            <w:hideMark/>
          </w:tcPr>
          <w:p w14:paraId="0F303C32"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0</w:t>
            </w:r>
          </w:p>
        </w:tc>
        <w:tc>
          <w:tcPr>
            <w:tcW w:w="1276" w:type="dxa"/>
            <w:hideMark/>
          </w:tcPr>
          <w:p w14:paraId="48820056"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-2 633 500</w:t>
            </w:r>
          </w:p>
        </w:tc>
        <w:tc>
          <w:tcPr>
            <w:tcW w:w="1559" w:type="dxa"/>
            <w:hideMark/>
          </w:tcPr>
          <w:p w14:paraId="3E53C998"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1 326 000</w:t>
            </w:r>
          </w:p>
        </w:tc>
        <w:tc>
          <w:tcPr>
            <w:tcW w:w="1276" w:type="dxa"/>
            <w:hideMark/>
          </w:tcPr>
          <w:p w14:paraId="2F69AAB4"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1 326 000</w:t>
            </w:r>
          </w:p>
        </w:tc>
        <w:tc>
          <w:tcPr>
            <w:tcW w:w="1559" w:type="dxa"/>
            <w:hideMark/>
          </w:tcPr>
          <w:p w14:paraId="03C6971B"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1 326 000</w:t>
            </w:r>
          </w:p>
        </w:tc>
        <w:tc>
          <w:tcPr>
            <w:tcW w:w="1559" w:type="dxa"/>
            <w:hideMark/>
          </w:tcPr>
          <w:p w14:paraId="749FA6DF"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1 326 000,00</w:t>
            </w:r>
          </w:p>
        </w:tc>
      </w:tr>
      <w:tr w:rsidR="00872FA3" w:rsidRPr="00872FA3" w14:paraId="092EF5EE" w14:textId="77777777" w:rsidTr="000F7B38">
        <w:trPr>
          <w:trHeight w:val="360"/>
          <w:jc w:val="center"/>
        </w:trPr>
        <w:tc>
          <w:tcPr>
            <w:tcW w:w="2020" w:type="dxa"/>
            <w:hideMark/>
          </w:tcPr>
          <w:p w14:paraId="23B912F9" w14:textId="3DD7E98B" w:rsidR="00872FA3" w:rsidRPr="00872FA3" w:rsidRDefault="000C3432" w:rsidP="00725731">
            <w:pPr>
              <w:pBdr>
                <w:top w:val="nil"/>
                <w:left w:val="nil"/>
                <w:bottom w:val="nil"/>
                <w:right w:val="nil"/>
                <w:between w:val="nil"/>
              </w:pBdr>
              <w:ind w:right="3"/>
              <w:rPr>
                <w:color w:val="000000"/>
                <w:sz w:val="24"/>
                <w:szCs w:val="24"/>
              </w:rPr>
            </w:pPr>
            <w:r w:rsidRPr="000C3432">
              <w:rPr>
                <w:color w:val="000000"/>
                <w:sz w:val="24"/>
                <w:szCs w:val="24"/>
              </w:rPr>
              <w:t>Cumulative flow</w:t>
            </w:r>
          </w:p>
        </w:tc>
        <w:tc>
          <w:tcPr>
            <w:tcW w:w="1524" w:type="dxa"/>
            <w:hideMark/>
          </w:tcPr>
          <w:p w14:paraId="0E19A8D6" w14:textId="77777777" w:rsidR="00872FA3" w:rsidRPr="00872FA3" w:rsidRDefault="00872FA3" w:rsidP="00725731">
            <w:pPr>
              <w:pBdr>
                <w:top w:val="nil"/>
                <w:left w:val="nil"/>
                <w:bottom w:val="nil"/>
                <w:right w:val="nil"/>
                <w:between w:val="nil"/>
              </w:pBdr>
              <w:ind w:right="3"/>
              <w:rPr>
                <w:b/>
                <w:bCs/>
                <w:color w:val="000000"/>
                <w:sz w:val="24"/>
                <w:szCs w:val="24"/>
              </w:rPr>
            </w:pPr>
            <w:r w:rsidRPr="00872FA3">
              <w:rPr>
                <w:b/>
                <w:bCs/>
                <w:color w:val="000000"/>
                <w:sz w:val="24"/>
                <w:szCs w:val="24"/>
              </w:rPr>
              <w:t> </w:t>
            </w:r>
          </w:p>
        </w:tc>
        <w:tc>
          <w:tcPr>
            <w:tcW w:w="1276" w:type="dxa"/>
            <w:hideMark/>
          </w:tcPr>
          <w:p w14:paraId="096ECD12"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-2633500</w:t>
            </w:r>
          </w:p>
        </w:tc>
        <w:tc>
          <w:tcPr>
            <w:tcW w:w="1559" w:type="dxa"/>
            <w:hideMark/>
          </w:tcPr>
          <w:p w14:paraId="7ABDEF45"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-1 307 500,00</w:t>
            </w:r>
          </w:p>
        </w:tc>
        <w:tc>
          <w:tcPr>
            <w:tcW w:w="1276" w:type="dxa"/>
            <w:hideMark/>
          </w:tcPr>
          <w:p w14:paraId="6391320F"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18 500,00</w:t>
            </w:r>
          </w:p>
        </w:tc>
        <w:tc>
          <w:tcPr>
            <w:tcW w:w="1559" w:type="dxa"/>
            <w:hideMark/>
          </w:tcPr>
          <w:p w14:paraId="543A5D5D"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1 344 500,00</w:t>
            </w:r>
          </w:p>
        </w:tc>
        <w:tc>
          <w:tcPr>
            <w:tcW w:w="1559" w:type="dxa"/>
            <w:hideMark/>
          </w:tcPr>
          <w:p w14:paraId="5E1C928C" w14:textId="77777777" w:rsidR="00872FA3" w:rsidRPr="00872FA3" w:rsidRDefault="00872FA3" w:rsidP="00725731">
            <w:pPr>
              <w:pBdr>
                <w:top w:val="nil"/>
                <w:left w:val="nil"/>
                <w:bottom w:val="nil"/>
                <w:right w:val="nil"/>
                <w:between w:val="nil"/>
              </w:pBdr>
              <w:ind w:right="3"/>
              <w:rPr>
                <w:color w:val="000000"/>
                <w:sz w:val="24"/>
                <w:szCs w:val="24"/>
              </w:rPr>
            </w:pPr>
            <w:r w:rsidRPr="00872FA3">
              <w:rPr>
                <w:color w:val="000000"/>
                <w:sz w:val="24"/>
                <w:szCs w:val="24"/>
              </w:rPr>
              <w:t>2 670 500,00</w:t>
            </w:r>
          </w:p>
        </w:tc>
      </w:tr>
    </w:tbl>
    <w:p w14:paraId="0E500210" w14:textId="77777777" w:rsidR="008C3D91" w:rsidRDefault="008C3D91" w:rsidP="00725731">
      <w:pPr>
        <w:ind w:right="3" w:firstLine="709"/>
        <w:jc w:val="both"/>
        <w:rPr>
          <w:iCs/>
          <w:color w:val="000000"/>
          <w:sz w:val="28"/>
          <w:szCs w:val="28"/>
          <w:lang w:val="en-US"/>
        </w:rPr>
      </w:pPr>
    </w:p>
    <w:p w14:paraId="47A2CA2B" w14:textId="6A63B628" w:rsidR="008C3D91" w:rsidRPr="008C3D91" w:rsidRDefault="008C3D91" w:rsidP="00725731">
      <w:pPr>
        <w:ind w:right="3" w:firstLine="709"/>
        <w:jc w:val="both"/>
        <w:rPr>
          <w:iCs/>
          <w:color w:val="000000"/>
          <w:sz w:val="28"/>
          <w:szCs w:val="28"/>
          <w:lang w:val="en-US"/>
        </w:rPr>
      </w:pPr>
      <w:r w:rsidRPr="008C3D91">
        <w:rPr>
          <w:iCs/>
          <w:color w:val="000000"/>
          <w:sz w:val="28"/>
          <w:szCs w:val="28"/>
          <w:lang w:val="en-US"/>
        </w:rPr>
        <w:t>The obtained indicators at an interest rate of 16.5%:</w:t>
      </w:r>
    </w:p>
    <w:p w14:paraId="4B32A2BF" w14:textId="77777777" w:rsidR="008C3D91" w:rsidRPr="008C3D91" w:rsidRDefault="008C3D91" w:rsidP="00725731">
      <w:pPr>
        <w:ind w:right="3" w:firstLine="709"/>
        <w:jc w:val="both"/>
        <w:rPr>
          <w:iCs/>
          <w:color w:val="000000"/>
          <w:sz w:val="28"/>
          <w:szCs w:val="28"/>
          <w:lang w:val="en-US"/>
        </w:rPr>
      </w:pPr>
      <w:r w:rsidRPr="008C3D91">
        <w:rPr>
          <w:iCs/>
          <w:color w:val="000000"/>
          <w:sz w:val="28"/>
          <w:szCs w:val="28"/>
          <w:lang w:val="en-US"/>
        </w:rPr>
        <w:t>IRR = 52%, NPV = 5,568,199 tenge, which means that the project is viable with a positive NPV value, and the project is attractive with an IRR value greater than the interest rate (base rate/key rate). In our case, 52% &gt; 16.5%.</w:t>
      </w:r>
    </w:p>
    <w:p w14:paraId="42BAE1C1" w14:textId="709A4C08" w:rsidR="00A15EEC" w:rsidRDefault="008C3D91" w:rsidP="00725731">
      <w:pPr>
        <w:ind w:right="3" w:firstLine="709"/>
        <w:jc w:val="both"/>
        <w:rPr>
          <w:iCs/>
          <w:color w:val="000000"/>
          <w:sz w:val="28"/>
          <w:szCs w:val="28"/>
          <w:lang w:val="en-US"/>
        </w:rPr>
      </w:pPr>
      <w:r w:rsidRPr="008C3D91">
        <w:rPr>
          <w:iCs/>
          <w:color w:val="000000"/>
          <w:sz w:val="28"/>
          <w:szCs w:val="28"/>
          <w:lang w:val="en-US"/>
        </w:rPr>
        <w:t>Thus, the forecasted profit and loss statements, cash flow statements are presented. The project analysis shows its viability and attractiveness.</w:t>
      </w:r>
    </w:p>
    <w:p w14:paraId="3F8C5C60" w14:textId="77777777" w:rsidR="00A15EEC" w:rsidRDefault="00A15EEC" w:rsidP="00725731">
      <w:pPr>
        <w:tabs>
          <w:tab w:val="left" w:pos="3828"/>
        </w:tabs>
        <w:ind w:right="3" w:firstLine="709"/>
        <w:jc w:val="both"/>
        <w:rPr>
          <w:iCs/>
          <w:color w:val="000000"/>
          <w:sz w:val="28"/>
          <w:szCs w:val="28"/>
          <w:lang w:val="en-US"/>
        </w:rPr>
      </w:pPr>
      <w:r>
        <w:rPr>
          <w:iCs/>
          <w:color w:val="000000"/>
          <w:sz w:val="28"/>
          <w:szCs w:val="28"/>
          <w:lang w:val="en-US"/>
        </w:rPr>
        <w:br w:type="page"/>
      </w:r>
    </w:p>
    <w:p w14:paraId="1DC7188C" w14:textId="435A20BA" w:rsidR="00872FA3" w:rsidRDefault="00A15EEC" w:rsidP="00725731">
      <w:pPr>
        <w:ind w:right="3" w:firstLine="709"/>
        <w:jc w:val="center"/>
        <w:rPr>
          <w:iCs/>
          <w:color w:val="000000"/>
          <w:sz w:val="28"/>
          <w:szCs w:val="28"/>
          <w:lang w:val="en-US"/>
        </w:rPr>
      </w:pPr>
      <w:r>
        <w:rPr>
          <w:iCs/>
          <w:color w:val="000000"/>
          <w:sz w:val="28"/>
          <w:szCs w:val="28"/>
          <w:lang w:val="en-US"/>
        </w:rPr>
        <w:lastRenderedPageBreak/>
        <w:t>CONCLUSION</w:t>
      </w:r>
    </w:p>
    <w:p w14:paraId="4EE66CA5" w14:textId="77777777" w:rsidR="00A15EEC" w:rsidRDefault="00A15EEC" w:rsidP="00725731">
      <w:pPr>
        <w:ind w:right="3" w:firstLine="709"/>
        <w:jc w:val="both"/>
        <w:rPr>
          <w:iCs/>
          <w:color w:val="000000"/>
          <w:sz w:val="28"/>
          <w:szCs w:val="28"/>
          <w:lang w:val="en-US"/>
        </w:rPr>
      </w:pPr>
    </w:p>
    <w:p w14:paraId="024001BB" w14:textId="77777777" w:rsidR="00BF63A6" w:rsidRDefault="00974E61" w:rsidP="00725731">
      <w:pPr>
        <w:ind w:right="3" w:firstLine="709"/>
        <w:jc w:val="both"/>
        <w:rPr>
          <w:iCs/>
          <w:color w:val="000000"/>
          <w:sz w:val="28"/>
          <w:szCs w:val="28"/>
          <w:lang w:val="en-US"/>
        </w:rPr>
      </w:pPr>
      <w:r w:rsidRPr="00974E61">
        <w:rPr>
          <w:iCs/>
          <w:color w:val="000000"/>
          <w:sz w:val="28"/>
          <w:szCs w:val="28"/>
          <w:lang w:val="en-US"/>
        </w:rPr>
        <w:t>Given our requirements and goals that we set for ourselves during the creation of our CRM system, when it was tailored for servicing client equipment and selling it to small and medium businesses, we ended up with a system that has an uncluttered interface and automation through AI tools.</w:t>
      </w:r>
    </w:p>
    <w:p w14:paraId="14C5DC46" w14:textId="77777777" w:rsidR="00705238" w:rsidRDefault="005902FA" w:rsidP="00725731">
      <w:pPr>
        <w:ind w:right="3" w:firstLine="709"/>
        <w:jc w:val="both"/>
        <w:rPr>
          <w:iCs/>
          <w:color w:val="000000"/>
          <w:sz w:val="28"/>
          <w:szCs w:val="28"/>
          <w:lang w:val="en-US"/>
        </w:rPr>
      </w:pPr>
      <w:r w:rsidRPr="005902FA">
        <w:rPr>
          <w:iCs/>
          <w:color w:val="000000"/>
          <w:sz w:val="28"/>
          <w:szCs w:val="28"/>
          <w:lang w:val="en-US"/>
        </w:rPr>
        <w:t>It is automation due to AI that has become the main tool for process optimization, at least 70% of communication with clients went to our chat bots, which answered basic questions, and at the same time, clients received answers to them instantly, which could not be said with manual answers to typical questions. And business model optimization provides potentially additional options for a business owner to increase profits for his enterprise, although this module has not yet been fully tested, but it will definitely be able to suggest something and point out obvious errors in the business model.</w:t>
      </w:r>
    </w:p>
    <w:p w14:paraId="76288ACC" w14:textId="77777777" w:rsidR="00842D30" w:rsidRPr="00842D30" w:rsidRDefault="00842D30" w:rsidP="00725731">
      <w:pPr>
        <w:ind w:right="3" w:firstLine="709"/>
        <w:jc w:val="both"/>
        <w:rPr>
          <w:iCs/>
          <w:color w:val="000000"/>
          <w:sz w:val="28"/>
          <w:szCs w:val="28"/>
          <w:lang w:val="en-US"/>
        </w:rPr>
      </w:pPr>
      <w:r w:rsidRPr="00842D30">
        <w:rPr>
          <w:iCs/>
          <w:color w:val="000000"/>
          <w:sz w:val="28"/>
          <w:szCs w:val="28"/>
          <w:lang w:val="en-US"/>
        </w:rPr>
        <w:t>One of the important points was the integration of the system into the company's processes, for which we made several points at once:</w:t>
      </w:r>
    </w:p>
    <w:p w14:paraId="0C6198F7" w14:textId="5BF700D6" w:rsidR="00842D30" w:rsidRPr="00D911B8" w:rsidRDefault="00842D30" w:rsidP="00725731">
      <w:pPr>
        <w:pStyle w:val="ListParagraph"/>
        <w:numPr>
          <w:ilvl w:val="1"/>
          <w:numId w:val="33"/>
        </w:numPr>
        <w:tabs>
          <w:tab w:val="left" w:pos="993"/>
        </w:tabs>
        <w:spacing w:before="0"/>
        <w:ind w:left="0" w:right="3" w:firstLine="709"/>
        <w:rPr>
          <w:iCs/>
          <w:color w:val="000000"/>
          <w:sz w:val="28"/>
          <w:szCs w:val="28"/>
          <w:lang w:val="en-US"/>
        </w:rPr>
      </w:pPr>
      <w:r w:rsidRPr="00D911B8">
        <w:rPr>
          <w:iCs/>
          <w:color w:val="000000"/>
          <w:sz w:val="28"/>
          <w:szCs w:val="28"/>
          <w:lang w:val="en-US"/>
        </w:rPr>
        <w:t>Competitive price and single tariff, together with individual settings of chatbots.</w:t>
      </w:r>
    </w:p>
    <w:p w14:paraId="17360217" w14:textId="2F2FBA4E" w:rsidR="00842D30" w:rsidRPr="00D911B8" w:rsidRDefault="00842D30" w:rsidP="00725731">
      <w:pPr>
        <w:pStyle w:val="ListParagraph"/>
        <w:numPr>
          <w:ilvl w:val="1"/>
          <w:numId w:val="33"/>
        </w:numPr>
        <w:tabs>
          <w:tab w:val="left" w:pos="993"/>
        </w:tabs>
        <w:spacing w:before="0"/>
        <w:ind w:left="0" w:right="3" w:firstLine="709"/>
        <w:rPr>
          <w:iCs/>
          <w:color w:val="000000"/>
          <w:sz w:val="28"/>
          <w:szCs w:val="28"/>
          <w:lang w:val="en-US"/>
        </w:rPr>
      </w:pPr>
      <w:r w:rsidRPr="00D911B8">
        <w:rPr>
          <w:iCs/>
          <w:color w:val="000000"/>
          <w:sz w:val="28"/>
          <w:szCs w:val="28"/>
          <w:lang w:val="en-US"/>
        </w:rPr>
        <w:t>Cloud solution. No need to buy or rent servers if you don't need it, we will do everything for you, you just need to follow the url and start using the system.</w:t>
      </w:r>
    </w:p>
    <w:p w14:paraId="50EA42BB" w14:textId="36811EF9" w:rsidR="00842D30" w:rsidRPr="00D911B8" w:rsidRDefault="00842D30" w:rsidP="00725731">
      <w:pPr>
        <w:pStyle w:val="ListParagraph"/>
        <w:numPr>
          <w:ilvl w:val="1"/>
          <w:numId w:val="33"/>
        </w:numPr>
        <w:tabs>
          <w:tab w:val="left" w:pos="993"/>
        </w:tabs>
        <w:spacing w:before="0"/>
        <w:ind w:left="0" w:right="3" w:firstLine="709"/>
        <w:rPr>
          <w:iCs/>
          <w:color w:val="000000"/>
          <w:sz w:val="28"/>
          <w:szCs w:val="28"/>
          <w:lang w:val="en-US"/>
        </w:rPr>
      </w:pPr>
      <w:r w:rsidRPr="00D911B8">
        <w:rPr>
          <w:iCs/>
          <w:color w:val="000000"/>
          <w:sz w:val="28"/>
          <w:szCs w:val="28"/>
          <w:lang w:val="en-US"/>
        </w:rPr>
        <w:t>Clear and uncluttered interface. Our system is not suitable for every business, but if your tasks consist of servicing customer equipment, then you get only the necessary tools without unnecessary functions with a clear and modern design code.</w:t>
      </w:r>
    </w:p>
    <w:p w14:paraId="3A18FBE4" w14:textId="52306F58" w:rsidR="0001435B" w:rsidRPr="0001435B" w:rsidRDefault="0001435B" w:rsidP="00725731">
      <w:pPr>
        <w:ind w:right="3" w:firstLine="709"/>
        <w:jc w:val="both"/>
        <w:rPr>
          <w:iCs/>
          <w:color w:val="000000"/>
          <w:sz w:val="28"/>
          <w:szCs w:val="28"/>
          <w:lang w:val="en-US"/>
        </w:rPr>
      </w:pPr>
      <w:r w:rsidRPr="0001435B">
        <w:rPr>
          <w:iCs/>
          <w:color w:val="000000"/>
          <w:sz w:val="28"/>
          <w:szCs w:val="28"/>
          <w:lang w:val="en-US"/>
        </w:rPr>
        <w:t xml:space="preserve">The developed CRM system has </w:t>
      </w:r>
      <w:r w:rsidR="00915077">
        <w:rPr>
          <w:iCs/>
          <w:color w:val="000000"/>
          <w:sz w:val="28"/>
          <w:szCs w:val="28"/>
          <w:lang w:val="en-US"/>
        </w:rPr>
        <w:t>showed</w:t>
      </w:r>
      <w:r w:rsidRPr="0001435B">
        <w:rPr>
          <w:iCs/>
          <w:color w:val="000000"/>
          <w:sz w:val="28"/>
          <w:szCs w:val="28"/>
          <w:lang w:val="en-US"/>
        </w:rPr>
        <w:t xml:space="preserve"> its effectiveness in optimizing processes and improving business performance. </w:t>
      </w:r>
      <w:r w:rsidR="007B3B16">
        <w:rPr>
          <w:iCs/>
          <w:color w:val="000000"/>
          <w:sz w:val="28"/>
          <w:szCs w:val="28"/>
          <w:lang w:val="en-US"/>
        </w:rPr>
        <w:t>Not only it allows</w:t>
      </w:r>
      <w:r w:rsidRPr="0001435B">
        <w:rPr>
          <w:iCs/>
          <w:color w:val="000000"/>
          <w:sz w:val="28"/>
          <w:szCs w:val="28"/>
          <w:lang w:val="en-US"/>
        </w:rPr>
        <w:t xml:space="preserve"> to reduce customer service costs, but also </w:t>
      </w:r>
      <w:r w:rsidR="00B133A3">
        <w:rPr>
          <w:iCs/>
          <w:color w:val="000000"/>
          <w:sz w:val="28"/>
          <w:szCs w:val="28"/>
          <w:lang w:val="en-US"/>
        </w:rPr>
        <w:t>it</w:t>
      </w:r>
      <w:r w:rsidRPr="0001435B">
        <w:rPr>
          <w:iCs/>
          <w:color w:val="000000"/>
          <w:sz w:val="28"/>
          <w:szCs w:val="28"/>
          <w:lang w:val="en-US"/>
        </w:rPr>
        <w:t xml:space="preserve"> increase</w:t>
      </w:r>
      <w:r w:rsidR="00B133A3">
        <w:rPr>
          <w:iCs/>
          <w:color w:val="000000"/>
          <w:sz w:val="28"/>
          <w:szCs w:val="28"/>
          <w:lang w:val="en-US"/>
        </w:rPr>
        <w:t xml:space="preserve">s </w:t>
      </w:r>
      <w:r w:rsidRPr="0001435B">
        <w:rPr>
          <w:iCs/>
          <w:color w:val="000000"/>
          <w:sz w:val="28"/>
          <w:szCs w:val="28"/>
          <w:lang w:val="en-US"/>
        </w:rPr>
        <w:t>the speed of request processing</w:t>
      </w:r>
      <w:r w:rsidR="00783E5A">
        <w:rPr>
          <w:iCs/>
          <w:color w:val="000000"/>
          <w:sz w:val="28"/>
          <w:szCs w:val="28"/>
          <w:lang w:val="en-US"/>
        </w:rPr>
        <w:t xml:space="preserve"> </w:t>
      </w:r>
      <w:r w:rsidR="00783E5A" w:rsidRPr="0001435B">
        <w:rPr>
          <w:iCs/>
          <w:color w:val="000000"/>
          <w:sz w:val="28"/>
          <w:szCs w:val="28"/>
          <w:lang w:val="en-US"/>
        </w:rPr>
        <w:t>significantly</w:t>
      </w:r>
      <w:r w:rsidRPr="0001435B">
        <w:rPr>
          <w:iCs/>
          <w:color w:val="000000"/>
          <w:sz w:val="28"/>
          <w:szCs w:val="28"/>
          <w:lang w:val="en-US"/>
        </w:rPr>
        <w:t>, which</w:t>
      </w:r>
      <w:r w:rsidR="00B66174">
        <w:rPr>
          <w:iCs/>
          <w:color w:val="000000"/>
          <w:sz w:val="28"/>
          <w:szCs w:val="28"/>
          <w:lang w:val="en-US"/>
        </w:rPr>
        <w:t xml:space="preserve"> </w:t>
      </w:r>
      <w:r w:rsidR="004C056A">
        <w:rPr>
          <w:iCs/>
          <w:color w:val="000000"/>
          <w:sz w:val="28"/>
          <w:szCs w:val="28"/>
          <w:lang w:val="en-US"/>
        </w:rPr>
        <w:t>enchances</w:t>
      </w:r>
      <w:r w:rsidRPr="0001435B">
        <w:rPr>
          <w:iCs/>
          <w:color w:val="000000"/>
          <w:sz w:val="28"/>
          <w:szCs w:val="28"/>
          <w:lang w:val="en-US"/>
        </w:rPr>
        <w:t xml:space="preserve"> overall customer satisfaction. The implementation of </w:t>
      </w:r>
      <w:r w:rsidR="00B13927">
        <w:rPr>
          <w:iCs/>
          <w:color w:val="000000"/>
          <w:sz w:val="28"/>
          <w:szCs w:val="28"/>
          <w:lang w:val="en-US"/>
        </w:rPr>
        <w:t xml:space="preserve">AI </w:t>
      </w:r>
      <w:r w:rsidRPr="0001435B">
        <w:rPr>
          <w:iCs/>
          <w:color w:val="000000"/>
          <w:sz w:val="28"/>
          <w:szCs w:val="28"/>
          <w:lang w:val="en-US"/>
        </w:rPr>
        <w:t xml:space="preserve">technologies makes the system </w:t>
      </w:r>
      <w:r w:rsidR="00186632">
        <w:rPr>
          <w:iCs/>
          <w:color w:val="000000"/>
          <w:sz w:val="28"/>
          <w:szCs w:val="28"/>
          <w:lang w:val="en-US"/>
        </w:rPr>
        <w:t xml:space="preserve">useful, </w:t>
      </w:r>
      <w:r w:rsidR="003642F5">
        <w:rPr>
          <w:iCs/>
          <w:color w:val="000000"/>
          <w:sz w:val="28"/>
          <w:szCs w:val="28"/>
          <w:lang w:val="en-US"/>
        </w:rPr>
        <w:t xml:space="preserve">sustainable, </w:t>
      </w:r>
      <w:r w:rsidR="00D95342">
        <w:rPr>
          <w:iCs/>
          <w:color w:val="000000"/>
          <w:sz w:val="28"/>
          <w:szCs w:val="28"/>
          <w:lang w:val="en-US"/>
        </w:rPr>
        <w:t xml:space="preserve">flexible </w:t>
      </w:r>
      <w:r w:rsidRPr="0001435B">
        <w:rPr>
          <w:iCs/>
          <w:color w:val="000000"/>
          <w:sz w:val="28"/>
          <w:szCs w:val="28"/>
          <w:lang w:val="en-US"/>
        </w:rPr>
        <w:t xml:space="preserve">to changes and growing business </w:t>
      </w:r>
      <w:r w:rsidR="00A3656F">
        <w:rPr>
          <w:iCs/>
          <w:color w:val="000000"/>
          <w:sz w:val="28"/>
          <w:szCs w:val="28"/>
          <w:lang w:val="en-US"/>
        </w:rPr>
        <w:t>demands</w:t>
      </w:r>
      <w:r w:rsidRPr="0001435B">
        <w:rPr>
          <w:iCs/>
          <w:color w:val="000000"/>
          <w:sz w:val="28"/>
          <w:szCs w:val="28"/>
          <w:lang w:val="en-US"/>
        </w:rPr>
        <w:t>.</w:t>
      </w:r>
    </w:p>
    <w:p w14:paraId="339C7BE6" w14:textId="557F906E" w:rsidR="00B70163" w:rsidRPr="00303595" w:rsidRDefault="0098375E" w:rsidP="00725731">
      <w:pPr>
        <w:ind w:right="3"/>
        <w:jc w:val="both"/>
        <w:rPr>
          <w:sz w:val="28"/>
          <w:szCs w:val="40"/>
          <w:lang w:val="en-US"/>
        </w:rPr>
      </w:pPr>
      <w:r w:rsidRPr="00725731">
        <w:rPr>
          <w:sz w:val="16"/>
          <w:lang w:val="en-US"/>
        </w:rPr>
        <w:br w:type="page"/>
      </w:r>
    </w:p>
    <w:p w14:paraId="1549FED3" w14:textId="77777777" w:rsidR="00B70163" w:rsidRPr="00725731" w:rsidRDefault="00971FB8" w:rsidP="00725731">
      <w:pPr>
        <w:tabs>
          <w:tab w:val="left" w:pos="284"/>
        </w:tabs>
        <w:ind w:right="3" w:firstLine="732"/>
        <w:jc w:val="center"/>
        <w:rPr>
          <w:sz w:val="28"/>
          <w:lang w:val="en-US"/>
        </w:rPr>
      </w:pPr>
      <w:r w:rsidRPr="00725731">
        <w:rPr>
          <w:sz w:val="28"/>
          <w:lang w:val="en-US"/>
        </w:rPr>
        <w:lastRenderedPageBreak/>
        <w:t>REFERENCES</w:t>
      </w:r>
    </w:p>
    <w:p w14:paraId="52C19714" w14:textId="77777777" w:rsidR="00B70163" w:rsidRPr="00725731" w:rsidRDefault="00B70163" w:rsidP="00725731">
      <w:pPr>
        <w:pStyle w:val="BodyText"/>
        <w:tabs>
          <w:tab w:val="left" w:pos="284"/>
        </w:tabs>
        <w:spacing w:before="2"/>
        <w:ind w:right="3" w:firstLine="732"/>
        <w:rPr>
          <w:sz w:val="28"/>
          <w:lang w:val="en-US"/>
        </w:rPr>
      </w:pPr>
    </w:p>
    <w:p w14:paraId="6A400B44" w14:textId="518490B0" w:rsidR="00B70163" w:rsidRPr="00546001" w:rsidRDefault="00AA2417" w:rsidP="00725731">
      <w:pPr>
        <w:tabs>
          <w:tab w:val="left" w:pos="284"/>
          <w:tab w:val="left" w:pos="1621"/>
        </w:tabs>
        <w:ind w:right="3" w:firstLine="732"/>
        <w:jc w:val="both"/>
        <w:rPr>
          <w:sz w:val="28"/>
          <w:lang w:val="en-US"/>
        </w:rPr>
      </w:pPr>
      <w:r w:rsidRPr="00725731">
        <w:rPr>
          <w:sz w:val="28"/>
          <w:lang w:val="en-US"/>
        </w:rPr>
        <w:t>[1] - K. Chadi, B. Zaher, and D. Jean, ”Ai-Driven Chatbots in CRM: Economic</w:t>
      </w:r>
      <w:r w:rsidR="006316E5" w:rsidRPr="00725731">
        <w:rPr>
          <w:sz w:val="28"/>
          <w:lang w:val="en-US"/>
        </w:rPr>
        <w:t xml:space="preserve"> </w:t>
      </w:r>
      <w:r w:rsidRPr="00725731">
        <w:rPr>
          <w:sz w:val="28"/>
          <w:lang w:val="en-US"/>
        </w:rPr>
        <w:t>and Managerial Implications across Industries”</w:t>
      </w:r>
      <w:r w:rsidR="000A2A29" w:rsidRPr="00725731">
        <w:rPr>
          <w:sz w:val="28"/>
          <w:lang w:val="en-US"/>
        </w:rPr>
        <w:t xml:space="preserve"> in </w:t>
      </w:r>
      <w:r w:rsidR="00EF25F4" w:rsidRPr="00725731">
        <w:rPr>
          <w:sz w:val="28"/>
          <w:lang w:val="en-US"/>
        </w:rPr>
        <w:t>“ChatGPT, a Stormy Innovation for a Sustainable Business”</w:t>
      </w:r>
      <w:r w:rsidRPr="00725731">
        <w:rPr>
          <w:sz w:val="28"/>
          <w:lang w:val="en-US"/>
        </w:rPr>
        <w:t>, vol. 14, no. 8, Aug 2024,</w:t>
      </w:r>
      <w:r w:rsidR="00822E98" w:rsidRPr="00725731">
        <w:rPr>
          <w:sz w:val="28"/>
          <w:lang w:val="en-US"/>
        </w:rPr>
        <w:t xml:space="preserve"> </w:t>
      </w:r>
      <w:r w:rsidRPr="00725731">
        <w:rPr>
          <w:sz w:val="28"/>
          <w:lang w:val="en-US"/>
        </w:rPr>
        <w:t>no. 182, doi: 10.3390/admsci14080182</w:t>
      </w:r>
    </w:p>
    <w:p w14:paraId="0F864DA6" w14:textId="65AF9B28" w:rsidR="009A2C41" w:rsidRPr="00546001" w:rsidRDefault="002A62BF" w:rsidP="00725731">
      <w:pPr>
        <w:tabs>
          <w:tab w:val="left" w:pos="284"/>
        </w:tabs>
        <w:ind w:right="3" w:firstLine="732"/>
        <w:jc w:val="both"/>
        <w:rPr>
          <w:sz w:val="28"/>
          <w:lang w:val="en-US"/>
        </w:rPr>
      </w:pPr>
      <w:r w:rsidRPr="00725731">
        <w:rPr>
          <w:sz w:val="28"/>
          <w:lang w:val="en-US"/>
        </w:rPr>
        <w:t>[2] - C. Ledro, A. Nosella, I. D. Pazza, ”Integration of AI in CRM: Challenges and</w:t>
      </w:r>
      <w:r w:rsidR="00C90EC7" w:rsidRPr="00725731">
        <w:rPr>
          <w:sz w:val="28"/>
          <w:lang w:val="en-US"/>
        </w:rPr>
        <w:t xml:space="preserve"> </w:t>
      </w:r>
      <w:r w:rsidRPr="00725731">
        <w:rPr>
          <w:sz w:val="28"/>
          <w:lang w:val="en-US"/>
        </w:rPr>
        <w:t>guidelines”</w:t>
      </w:r>
      <w:r w:rsidR="00280713" w:rsidRPr="00725731">
        <w:rPr>
          <w:sz w:val="28"/>
          <w:lang w:val="en-US"/>
        </w:rPr>
        <w:t xml:space="preserve"> in “Journal of Open Innovation: Technology, Market, and Complexity”</w:t>
      </w:r>
      <w:r w:rsidRPr="00725731">
        <w:rPr>
          <w:sz w:val="28"/>
          <w:lang w:val="en-US"/>
        </w:rPr>
        <w:t>, vol. 9, no. 4, Dec 2023, no. 100151</w:t>
      </w:r>
      <w:r w:rsidR="00C53A7A" w:rsidRPr="00725731">
        <w:rPr>
          <w:sz w:val="28"/>
          <w:lang w:val="en-US"/>
        </w:rPr>
        <w:t xml:space="preserve">, </w:t>
      </w:r>
      <w:r w:rsidRPr="00725731">
        <w:rPr>
          <w:sz w:val="28"/>
          <w:lang w:val="en-US"/>
        </w:rPr>
        <w:t>doi: 10.1016/j.joitmc.2023.100151</w:t>
      </w:r>
    </w:p>
    <w:p w14:paraId="05F011C8" w14:textId="1968A298" w:rsidR="009A2C41" w:rsidRPr="00725731" w:rsidRDefault="009A2C41" w:rsidP="00725731">
      <w:pPr>
        <w:tabs>
          <w:tab w:val="left" w:pos="284"/>
        </w:tabs>
        <w:ind w:right="3" w:firstLine="732"/>
        <w:jc w:val="both"/>
        <w:rPr>
          <w:sz w:val="28"/>
          <w:lang w:val="en-US"/>
        </w:rPr>
      </w:pPr>
      <w:r w:rsidRPr="00725731">
        <w:rPr>
          <w:sz w:val="28"/>
          <w:lang w:val="en-US"/>
        </w:rPr>
        <w:t>[3] - S. Chatterjee, P. Mikalef, S. Khorana, and H. Kizgin, ”Assessing the Im-</w:t>
      </w:r>
    </w:p>
    <w:p w14:paraId="625E9375" w14:textId="3B3B1E35" w:rsidR="009A2C41" w:rsidRPr="00725731" w:rsidRDefault="009A2C41" w:rsidP="00725731">
      <w:pPr>
        <w:tabs>
          <w:tab w:val="left" w:pos="284"/>
        </w:tabs>
        <w:ind w:right="3" w:firstLine="732"/>
        <w:jc w:val="both"/>
        <w:rPr>
          <w:sz w:val="28"/>
          <w:lang w:val="en-US"/>
        </w:rPr>
      </w:pPr>
      <w:r w:rsidRPr="00725731">
        <w:rPr>
          <w:sz w:val="28"/>
          <w:lang w:val="en-US"/>
        </w:rPr>
        <w:t>plementation of AI Integrated CRM System for B2C Relationship Management: Integrating Contingency Theory and Dynamic Capability View</w:t>
      </w:r>
    </w:p>
    <w:p w14:paraId="7EED1A30" w14:textId="63A89BC0" w:rsidR="005D1CE8" w:rsidRDefault="009A2C41" w:rsidP="00725731">
      <w:pPr>
        <w:tabs>
          <w:tab w:val="left" w:pos="284"/>
        </w:tabs>
        <w:ind w:right="3" w:firstLine="732"/>
        <w:jc w:val="both"/>
        <w:rPr>
          <w:sz w:val="28"/>
          <w:lang w:val="en-US"/>
        </w:rPr>
      </w:pPr>
      <w:r w:rsidRPr="00725731">
        <w:rPr>
          <w:sz w:val="28"/>
          <w:lang w:val="en-US"/>
        </w:rPr>
        <w:t>Theory”</w:t>
      </w:r>
      <w:r w:rsidR="005966FD" w:rsidRPr="00725731">
        <w:rPr>
          <w:sz w:val="28"/>
          <w:lang w:val="en-US"/>
        </w:rPr>
        <w:t xml:space="preserve"> in “Information Systems Frontiers”</w:t>
      </w:r>
      <w:r w:rsidRPr="00725731">
        <w:rPr>
          <w:sz w:val="28"/>
          <w:lang w:val="en-US"/>
        </w:rPr>
        <w:t>, vol. 26, pp.967-985, Apr 2022, doi: 10.1007/s10796-022-10261-w</w:t>
      </w:r>
    </w:p>
    <w:p w14:paraId="16BA70D2" w14:textId="566C1387" w:rsidR="007813E0" w:rsidRDefault="00B35A17" w:rsidP="00725731">
      <w:pPr>
        <w:tabs>
          <w:tab w:val="left" w:pos="284"/>
        </w:tabs>
        <w:ind w:right="3" w:firstLine="732"/>
        <w:jc w:val="both"/>
        <w:rPr>
          <w:sz w:val="28"/>
          <w:lang w:val="en-US"/>
        </w:rPr>
      </w:pPr>
      <w:r>
        <w:rPr>
          <w:sz w:val="28"/>
          <w:lang w:val="en-US"/>
        </w:rPr>
        <w:tab/>
        <w:t xml:space="preserve">[4] - </w:t>
      </w:r>
      <w:r w:rsidR="00EB2316" w:rsidRPr="00725731">
        <w:rPr>
          <w:sz w:val="28"/>
          <w:lang w:val="en-US"/>
        </w:rPr>
        <w:t xml:space="preserve">H. Ali and E. Lucas, “AI-Powered CRM Systems: A Holistic Review of Trends, Challenges, and Future Directions” </w:t>
      </w:r>
      <w:r w:rsidR="00EB2316" w:rsidRPr="00725731">
        <w:rPr>
          <w:i/>
          <w:iCs/>
          <w:sz w:val="28"/>
          <w:lang w:val="en-US"/>
        </w:rPr>
        <w:t>ResearchGate</w:t>
      </w:r>
      <w:r w:rsidR="00EB2316" w:rsidRPr="00725731">
        <w:rPr>
          <w:sz w:val="28"/>
          <w:lang w:val="en-US"/>
        </w:rPr>
        <w:t>, Dec. 2024, doi: 10.13140/RG.2.2.16352.19207</w:t>
      </w:r>
    </w:p>
    <w:p w14:paraId="5EBFE71F" w14:textId="0B3608C6" w:rsidR="003D1E7E" w:rsidRDefault="007813E0" w:rsidP="00725731">
      <w:pPr>
        <w:tabs>
          <w:tab w:val="left" w:pos="284"/>
        </w:tabs>
        <w:ind w:right="3" w:firstLine="732"/>
        <w:jc w:val="both"/>
        <w:rPr>
          <w:sz w:val="28"/>
          <w:lang w:val="en-US"/>
        </w:rPr>
      </w:pPr>
      <w:r>
        <w:rPr>
          <w:sz w:val="28"/>
          <w:lang w:val="en-US"/>
        </w:rPr>
        <w:tab/>
        <w:t xml:space="preserve">[5] - </w:t>
      </w:r>
      <w:r w:rsidRPr="00725731">
        <w:rPr>
          <w:sz w:val="28"/>
          <w:lang w:val="en-US"/>
        </w:rPr>
        <w:t xml:space="preserve">C. Jayawardhena, M. El Beltagi, and C. T. Filieri, “AI and CRM: A Bibliometric and Systematic Review,” </w:t>
      </w:r>
      <w:r w:rsidRPr="00725731">
        <w:rPr>
          <w:i/>
          <w:iCs/>
          <w:sz w:val="28"/>
          <w:lang w:val="en-US"/>
        </w:rPr>
        <w:t>Journal of Business &amp; Industrial Marketing</w:t>
      </w:r>
      <w:r w:rsidRPr="00725731">
        <w:rPr>
          <w:sz w:val="28"/>
          <w:lang w:val="en-US"/>
        </w:rPr>
        <w:t>, vol. 37, no. 13, pp. 48–63, Dec. 2022, doi: 10.1108/JBIM-07-2021-0332</w:t>
      </w:r>
    </w:p>
    <w:p w14:paraId="50C35A36" w14:textId="32FB4888" w:rsidR="00F45A47" w:rsidRDefault="003D1E7E" w:rsidP="00725731">
      <w:pPr>
        <w:tabs>
          <w:tab w:val="left" w:pos="284"/>
        </w:tabs>
        <w:ind w:right="3" w:firstLine="732"/>
        <w:jc w:val="both"/>
        <w:rPr>
          <w:sz w:val="28"/>
          <w:lang w:val="en-US"/>
        </w:rPr>
      </w:pPr>
      <w:r>
        <w:rPr>
          <w:sz w:val="28"/>
          <w:lang w:val="en-US"/>
        </w:rPr>
        <w:tab/>
        <w:t xml:space="preserve">[6] - </w:t>
      </w:r>
      <w:r w:rsidRPr="00725731">
        <w:rPr>
          <w:sz w:val="28"/>
          <w:lang w:val="en-US"/>
        </w:rPr>
        <w:t xml:space="preserve">M. Yassine, A. Harkat, and K. Fekir, “Artificial Intelligence in CRM: Literature Review,” </w:t>
      </w:r>
      <w:r w:rsidRPr="00725731">
        <w:rPr>
          <w:i/>
          <w:iCs/>
          <w:sz w:val="28"/>
          <w:lang w:val="en-US"/>
        </w:rPr>
        <w:t>ResearchGate</w:t>
      </w:r>
      <w:r w:rsidRPr="00725731">
        <w:rPr>
          <w:sz w:val="28"/>
          <w:lang w:val="en-US"/>
        </w:rPr>
        <w:t>, 2023</w:t>
      </w:r>
      <w:r w:rsidR="00B8009C">
        <w:rPr>
          <w:sz w:val="28"/>
          <w:lang w:val="en-US"/>
        </w:rPr>
        <w:t xml:space="preserve"> </w:t>
      </w:r>
    </w:p>
    <w:p w14:paraId="0FC699A3" w14:textId="6D1A5083" w:rsidR="00A131D6" w:rsidRDefault="00F45A47" w:rsidP="00725731">
      <w:pPr>
        <w:tabs>
          <w:tab w:val="left" w:pos="284"/>
        </w:tabs>
        <w:ind w:right="3" w:firstLine="732"/>
        <w:jc w:val="both"/>
        <w:rPr>
          <w:sz w:val="28"/>
          <w:lang w:val="en-US"/>
        </w:rPr>
      </w:pPr>
      <w:r w:rsidRPr="00725731">
        <w:rPr>
          <w:sz w:val="28"/>
          <w:lang w:val="en-US"/>
        </w:rPr>
        <w:t>[7]</w:t>
      </w:r>
      <w:r w:rsidR="00F801EF">
        <w:rPr>
          <w:sz w:val="28"/>
          <w:lang w:val="en-US"/>
        </w:rPr>
        <w:t xml:space="preserve"> -</w:t>
      </w:r>
      <w:r w:rsidRPr="00725731">
        <w:rPr>
          <w:sz w:val="28"/>
          <w:lang w:val="en-US"/>
        </w:rPr>
        <w:t xml:space="preserve"> S. S. Ayub et al., “Artificial Intelligence and Customer Relationship Management: Enhancing Engagement and Loyalty,” </w:t>
      </w:r>
      <w:r w:rsidRPr="00725731">
        <w:rPr>
          <w:i/>
          <w:iCs/>
          <w:sz w:val="28"/>
          <w:lang w:val="en-US"/>
        </w:rPr>
        <w:t>South Eastern European Journal of Public Health</w:t>
      </w:r>
      <w:r w:rsidRPr="00725731">
        <w:rPr>
          <w:sz w:val="28"/>
          <w:lang w:val="en-US"/>
        </w:rPr>
        <w:t xml:space="preserve">, vol. </w:t>
      </w:r>
      <w:r w:rsidRPr="00F45A47">
        <w:rPr>
          <w:sz w:val="28"/>
        </w:rPr>
        <w:t>XXVI S1, pp. 200–210, Jan. 2025, doi: 10.70135/seejph.vi.3363</w:t>
      </w:r>
    </w:p>
    <w:p w14:paraId="2B16D23D" w14:textId="258F99E4" w:rsidR="00FF3AE0" w:rsidRDefault="00A131D6" w:rsidP="00725731">
      <w:pPr>
        <w:tabs>
          <w:tab w:val="left" w:pos="284"/>
        </w:tabs>
        <w:ind w:right="3" w:firstLine="732"/>
        <w:jc w:val="both"/>
        <w:rPr>
          <w:sz w:val="28"/>
          <w:lang w:val="en-US"/>
        </w:rPr>
      </w:pPr>
      <w:r>
        <w:rPr>
          <w:sz w:val="28"/>
          <w:lang w:val="en-US"/>
        </w:rPr>
        <w:t>[8] -</w:t>
      </w:r>
      <w:r w:rsidR="00B435F1" w:rsidRPr="00725731">
        <w:rPr>
          <w:sz w:val="28"/>
          <w:lang w:val="en-US"/>
        </w:rPr>
        <w:t xml:space="preserve"> J. W. Yoo, J. Park, and H. Park, “The Impact of AI-Enabled CRM Systems on Organizational Competitive Advantage: A Mixed-Method Approach Using BERTopic and PLS-SEM,” </w:t>
      </w:r>
      <w:r w:rsidR="00B435F1" w:rsidRPr="00725731">
        <w:rPr>
          <w:i/>
          <w:iCs/>
          <w:sz w:val="28"/>
          <w:lang w:val="en-US"/>
        </w:rPr>
        <w:t>Heliyon</w:t>
      </w:r>
      <w:r w:rsidR="00B435F1" w:rsidRPr="00725731">
        <w:rPr>
          <w:sz w:val="28"/>
          <w:lang w:val="en-US"/>
        </w:rPr>
        <w:t>, vol. 10, no. 16, Aug. 2024, Art. no. e36392, doi: 10.1016/j.heliyon.2024.e36392</w:t>
      </w:r>
    </w:p>
    <w:p w14:paraId="43346002" w14:textId="110F93AD" w:rsidR="005B64D2" w:rsidRDefault="00735D42" w:rsidP="00725731">
      <w:pPr>
        <w:tabs>
          <w:tab w:val="left" w:pos="284"/>
        </w:tabs>
        <w:ind w:right="3" w:firstLine="732"/>
        <w:jc w:val="both"/>
        <w:rPr>
          <w:sz w:val="28"/>
          <w:lang w:val="en-US"/>
        </w:rPr>
      </w:pPr>
      <w:r w:rsidRPr="00735D42">
        <w:rPr>
          <w:sz w:val="28"/>
          <w:lang w:val="en-US"/>
        </w:rPr>
        <w:t>[9]</w:t>
      </w:r>
      <w:r>
        <w:rPr>
          <w:b/>
          <w:bCs/>
          <w:sz w:val="28"/>
          <w:lang w:val="en-US"/>
        </w:rPr>
        <w:t xml:space="preserve"> -</w:t>
      </w:r>
      <w:r w:rsidRPr="00725731">
        <w:rPr>
          <w:sz w:val="28"/>
          <w:lang w:val="en-US"/>
        </w:rPr>
        <w:t xml:space="preserve"> D. Silva, J. Lopez, and A. Kumar, “Organizational factors in AI-CRM transformation,” </w:t>
      </w:r>
      <w:r w:rsidRPr="00725731">
        <w:rPr>
          <w:i/>
          <w:iCs/>
          <w:sz w:val="28"/>
          <w:lang w:val="en-US"/>
        </w:rPr>
        <w:t>J. Innov. Knowl.</w:t>
      </w:r>
      <w:r w:rsidRPr="00725731">
        <w:rPr>
          <w:sz w:val="28"/>
          <w:lang w:val="en-US"/>
        </w:rPr>
        <w:t>, vol. 8, no. 1, pp. 1–12, 2023</w:t>
      </w:r>
      <w:r w:rsidR="00126568">
        <w:rPr>
          <w:sz w:val="28"/>
          <w:lang w:val="en-US"/>
        </w:rPr>
        <w:t>,</w:t>
      </w:r>
      <w:r w:rsidR="0049115F">
        <w:rPr>
          <w:sz w:val="28"/>
          <w:lang w:val="en-US"/>
        </w:rPr>
        <w:t xml:space="preserve"> </w:t>
      </w:r>
      <w:r w:rsidR="00126568" w:rsidRPr="00126568">
        <w:rPr>
          <w:sz w:val="28"/>
          <w:lang w:val="en-US"/>
        </w:rPr>
        <w:t>doi: 10.1016/j.jik.2022.100301</w:t>
      </w:r>
    </w:p>
    <w:p w14:paraId="5A83C224" w14:textId="77777777" w:rsidR="00555A17" w:rsidRDefault="005B64D2" w:rsidP="00725731">
      <w:pPr>
        <w:tabs>
          <w:tab w:val="left" w:pos="284"/>
        </w:tabs>
        <w:ind w:right="3" w:firstLine="732"/>
        <w:jc w:val="both"/>
        <w:rPr>
          <w:sz w:val="28"/>
          <w:lang w:val="en-US"/>
        </w:rPr>
      </w:pPr>
      <w:r>
        <w:rPr>
          <w:sz w:val="28"/>
          <w:lang w:val="en-US"/>
        </w:rPr>
        <w:t>[10] -</w:t>
      </w:r>
      <w:r w:rsidRPr="00725731">
        <w:rPr>
          <w:sz w:val="28"/>
          <w:lang w:val="en-US"/>
        </w:rPr>
        <w:t xml:space="preserve"> M. A. Hassan and S. Chen, “Strategic View of AI Implementation in CRM,” </w:t>
      </w:r>
      <w:r w:rsidRPr="00725731">
        <w:rPr>
          <w:i/>
          <w:iCs/>
          <w:sz w:val="28"/>
          <w:lang w:val="en-US"/>
        </w:rPr>
        <w:t xml:space="preserve">Front. </w:t>
      </w:r>
      <w:r w:rsidRPr="005B64D2">
        <w:rPr>
          <w:i/>
          <w:iCs/>
          <w:sz w:val="28"/>
        </w:rPr>
        <w:t>Psychol.</w:t>
      </w:r>
      <w:r w:rsidRPr="005B64D2">
        <w:rPr>
          <w:sz w:val="28"/>
        </w:rPr>
        <w:t>, vol. 15, 2024</w:t>
      </w:r>
      <w:r w:rsidR="00827047">
        <w:rPr>
          <w:sz w:val="28"/>
          <w:lang w:val="en-US"/>
        </w:rPr>
        <w:t>,</w:t>
      </w:r>
      <w:r w:rsidR="009D6F14">
        <w:rPr>
          <w:sz w:val="28"/>
          <w:lang w:val="en-US"/>
        </w:rPr>
        <w:t xml:space="preserve"> Art. no. 11382090, </w:t>
      </w:r>
      <w:r w:rsidR="009D6F14" w:rsidRPr="009D6F14">
        <w:rPr>
          <w:sz w:val="28"/>
          <w:lang w:val="en-US"/>
        </w:rPr>
        <w:t>10.3389/fpsyg.2024.11382090</w:t>
      </w:r>
    </w:p>
    <w:p w14:paraId="000A5129" w14:textId="77777777" w:rsidR="00B70163" w:rsidRPr="00505BC7" w:rsidRDefault="00B70163" w:rsidP="00725731">
      <w:pPr>
        <w:pStyle w:val="BodyText"/>
        <w:spacing w:before="3"/>
        <w:ind w:right="3"/>
        <w:rPr>
          <w:sz w:val="28"/>
          <w:lang w:val="en-US"/>
        </w:rPr>
      </w:pPr>
    </w:p>
    <w:sectPr w:rsidR="00B70163" w:rsidRPr="00505BC7" w:rsidSect="00BE6B8E">
      <w:pgSz w:w="11910" w:h="16840"/>
      <w:pgMar w:top="1134" w:right="567" w:bottom="1418" w:left="1701" w:header="714" w:footer="686" w:gutter="0"/>
      <w:pgNumType w:start="1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B49CC" w14:textId="77777777" w:rsidR="00985E0A" w:rsidRPr="007F5E48" w:rsidRDefault="00985E0A">
      <w:r w:rsidRPr="007F5E48">
        <w:separator/>
      </w:r>
    </w:p>
  </w:endnote>
  <w:endnote w:type="continuationSeparator" w:id="0">
    <w:p w14:paraId="4EBAC74C" w14:textId="77777777" w:rsidR="00985E0A" w:rsidRPr="007F5E48" w:rsidRDefault="00985E0A">
      <w:r w:rsidRPr="007F5E4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9185459"/>
      <w:docPartObj>
        <w:docPartGallery w:val="Page Numbers (Bottom of Page)"/>
        <w:docPartUnique/>
      </w:docPartObj>
    </w:sdtPr>
    <w:sdtContent>
      <w:p w14:paraId="083D0563" w14:textId="3DEA0258" w:rsidR="00670319" w:rsidRDefault="00670319">
        <w:pPr>
          <w:pStyle w:val="Footer"/>
          <w:jc w:val="center"/>
        </w:pPr>
        <w:r>
          <w:fldChar w:fldCharType="begin"/>
        </w:r>
        <w:r>
          <w:instrText>PAGE   \* MERGEFORMAT</w:instrText>
        </w:r>
        <w:r>
          <w:fldChar w:fldCharType="separate"/>
        </w:r>
        <w:r>
          <w:t>2</w:t>
        </w:r>
        <w:r>
          <w:fldChar w:fldCharType="end"/>
        </w:r>
      </w:p>
    </w:sdtContent>
  </w:sdt>
  <w:p w14:paraId="512CD637" w14:textId="0ADE1F46" w:rsidR="00670319" w:rsidRPr="007F5E48" w:rsidRDefault="00670319">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8062483"/>
      <w:docPartObj>
        <w:docPartGallery w:val="Page Numbers (Bottom of Page)"/>
        <w:docPartUnique/>
      </w:docPartObj>
    </w:sdtPr>
    <w:sdtContent>
      <w:p w14:paraId="7B815D34" w14:textId="49A2BA49" w:rsidR="00670319" w:rsidRDefault="00670319">
        <w:pPr>
          <w:pStyle w:val="Footer"/>
          <w:jc w:val="center"/>
        </w:pPr>
        <w:r w:rsidRPr="004546ED">
          <w:rPr>
            <w:sz w:val="20"/>
            <w:szCs w:val="20"/>
          </w:rPr>
          <w:fldChar w:fldCharType="begin"/>
        </w:r>
        <w:r w:rsidRPr="004546ED">
          <w:rPr>
            <w:sz w:val="20"/>
            <w:szCs w:val="20"/>
          </w:rPr>
          <w:instrText>PAGE   \* MERGEFORMAT</w:instrText>
        </w:r>
        <w:r w:rsidRPr="004546ED">
          <w:rPr>
            <w:sz w:val="20"/>
            <w:szCs w:val="20"/>
          </w:rPr>
          <w:fldChar w:fldCharType="separate"/>
        </w:r>
        <w:r w:rsidR="00FA2F10">
          <w:rPr>
            <w:sz w:val="20"/>
            <w:szCs w:val="20"/>
          </w:rPr>
          <w:t>4</w:t>
        </w:r>
        <w:r w:rsidRPr="004546ED">
          <w:rPr>
            <w:sz w:val="20"/>
            <w:szCs w:val="20"/>
          </w:rPr>
          <w:fldChar w:fldCharType="end"/>
        </w:r>
      </w:p>
    </w:sdtContent>
  </w:sdt>
  <w:p w14:paraId="4120163F" w14:textId="6C3655AA" w:rsidR="00670319" w:rsidRPr="007F5E48" w:rsidRDefault="00670319">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93C0C" w14:textId="3CA57E49" w:rsidR="00670319" w:rsidRPr="007F5E48" w:rsidRDefault="00670319">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1517916"/>
      <w:docPartObj>
        <w:docPartGallery w:val="Page Numbers (Bottom of Page)"/>
        <w:docPartUnique/>
      </w:docPartObj>
    </w:sdtPr>
    <w:sdtContent>
      <w:p w14:paraId="3DD37790" w14:textId="6D362159" w:rsidR="00670319" w:rsidRDefault="00670319">
        <w:pPr>
          <w:pStyle w:val="Footer"/>
          <w:jc w:val="center"/>
        </w:pPr>
        <w:r w:rsidRPr="00E43E28">
          <w:rPr>
            <w:sz w:val="24"/>
            <w:szCs w:val="24"/>
          </w:rPr>
          <w:fldChar w:fldCharType="begin"/>
        </w:r>
        <w:r w:rsidRPr="00E43E28">
          <w:rPr>
            <w:sz w:val="24"/>
            <w:szCs w:val="24"/>
          </w:rPr>
          <w:instrText>PAGE   \* MERGEFORMAT</w:instrText>
        </w:r>
        <w:r w:rsidRPr="00E43E28">
          <w:rPr>
            <w:sz w:val="24"/>
            <w:szCs w:val="24"/>
          </w:rPr>
          <w:fldChar w:fldCharType="separate"/>
        </w:r>
        <w:r w:rsidR="00FA2F10">
          <w:rPr>
            <w:sz w:val="24"/>
            <w:szCs w:val="24"/>
          </w:rPr>
          <w:t>21</w:t>
        </w:r>
        <w:r w:rsidRPr="00E43E28">
          <w:rPr>
            <w:sz w:val="24"/>
            <w:szCs w:val="24"/>
          </w:rPr>
          <w:fldChar w:fldCharType="end"/>
        </w:r>
      </w:p>
    </w:sdtContent>
  </w:sdt>
  <w:p w14:paraId="5486AA0B" w14:textId="32994AB3" w:rsidR="00670319" w:rsidRPr="007F5E48" w:rsidRDefault="0067031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DF531" w14:textId="77777777" w:rsidR="00985E0A" w:rsidRPr="007F5E48" w:rsidRDefault="00985E0A">
      <w:r w:rsidRPr="007F5E48">
        <w:separator/>
      </w:r>
    </w:p>
  </w:footnote>
  <w:footnote w:type="continuationSeparator" w:id="0">
    <w:p w14:paraId="68A8714D" w14:textId="77777777" w:rsidR="00985E0A" w:rsidRPr="007F5E48" w:rsidRDefault="00985E0A">
      <w:r w:rsidRPr="007F5E4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D810A" w14:textId="77777777" w:rsidR="00670319" w:rsidRPr="007F5E48" w:rsidRDefault="00670319">
    <w:pPr>
      <w:pStyle w:val="BodyText"/>
      <w:spacing w:line="14" w:lineRule="auto"/>
      <w:rPr>
        <w:sz w:val="20"/>
      </w:rPr>
    </w:pPr>
    <w:r w:rsidRPr="007F5E48">
      <w:rPr>
        <w:lang w:val="en-US"/>
      </w:rPr>
      <mc:AlternateContent>
        <mc:Choice Requires="wps">
          <w:drawing>
            <wp:anchor distT="0" distB="0" distL="114300" distR="114300" simplePos="0" relativeHeight="251686912" behindDoc="1" locked="0" layoutInCell="1" allowOverlap="1" wp14:anchorId="2D93EC37" wp14:editId="3C246FD3">
              <wp:simplePos x="0" y="0"/>
              <wp:positionH relativeFrom="page">
                <wp:posOffset>1062355</wp:posOffset>
              </wp:positionH>
              <wp:positionV relativeFrom="page">
                <wp:posOffset>636905</wp:posOffset>
              </wp:positionV>
              <wp:extent cx="5749290" cy="6350"/>
              <wp:effectExtent l="0" t="0" r="3810" b="6350"/>
              <wp:wrapNone/>
              <wp:docPr id="2116586822" name="Rectangle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92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09D430B1">
            <v:rect id="Rectangle 145" style="position:absolute;margin-left:83.65pt;margin-top:50.15pt;width:452.7pt;height:.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0E680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">
              <v:path arrowok="t"/>
              <w10:wrap anchorx="page" anchory="page"/>
            </v:rect>
          </w:pict>
        </mc:Fallback>
      </mc:AlternateContent>
    </w:r>
    <w:r w:rsidRPr="007F5E48">
      <w:rPr>
        <w:lang w:val="en-US"/>
      </w:rPr>
      <mc:AlternateContent>
        <mc:Choice Requires="wps">
          <w:drawing>
            <wp:anchor distT="0" distB="0" distL="114300" distR="114300" simplePos="0" relativeHeight="251687936" behindDoc="1" locked="0" layoutInCell="1" allowOverlap="1" wp14:anchorId="3ABAE879" wp14:editId="0B732686">
              <wp:simplePos x="0" y="0"/>
              <wp:positionH relativeFrom="page">
                <wp:posOffset>1068070</wp:posOffset>
              </wp:positionH>
              <wp:positionV relativeFrom="page">
                <wp:posOffset>442595</wp:posOffset>
              </wp:positionV>
              <wp:extent cx="842645" cy="194310"/>
              <wp:effectExtent l="0" t="0" r="8255" b="8890"/>
              <wp:wrapNone/>
              <wp:docPr id="2075865740"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42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387086" w14:textId="77777777" w:rsidR="00670319" w:rsidRPr="007F5E48" w:rsidRDefault="00670319">
                          <w:pPr>
                            <w:spacing w:before="10"/>
                            <w:ind w:left="20"/>
                            <w:rPr>
                              <w:i/>
                              <w:sz w:val="24"/>
                            </w:rPr>
                          </w:pPr>
                          <w:r w:rsidRPr="007F5E48">
                            <w:rPr>
                              <w:i/>
                              <w:sz w:val="24"/>
                            </w:rPr>
                            <w:t>АО</w:t>
                          </w:r>
                          <w:r w:rsidRPr="007F5E48">
                            <w:rPr>
                              <w:i/>
                              <w:spacing w:val="-5"/>
                              <w:sz w:val="24"/>
                            </w:rPr>
                            <w:t xml:space="preserve"> </w:t>
                          </w:r>
                          <w:r w:rsidRPr="007F5E48">
                            <w:rPr>
                              <w:i/>
                              <w:sz w:val="24"/>
                            </w:rPr>
                            <w:t>«МУИТ»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BAE879" id="_x0000_t202" coordsize="21600,21600" o:spt="202" path="m,l,21600r21600,l21600,xe">
              <v:stroke joinstyle="miter"/>
              <v:path gradientshapeok="t" o:connecttype="rect"/>
            </v:shapetype>
            <v:shape id="Text Box 144" o:spid="_x0000_s1026" type="#_x0000_t202" style="position:absolute;margin-left:84.1pt;margin-top:34.85pt;width:66.35pt;height:15.3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" filled="f" stroked="f">
              <v:path arrowok="t"/>
              <v:textbox inset="0,0,0,0">
                <w:txbxContent>
                  <w:p w14:paraId="3C387086" w14:textId="77777777" w:rsidR="00670319" w:rsidRPr="007F5E48" w:rsidRDefault="00670319">
                    <w:pPr>
                      <w:spacing w:before="10"/>
                      <w:ind w:left="20"/>
                      <w:rPr>
                        <w:i/>
                        <w:sz w:val="24"/>
                      </w:rPr>
                    </w:pPr>
                    <w:r w:rsidRPr="007F5E48">
                      <w:rPr>
                        <w:i/>
                        <w:sz w:val="24"/>
                      </w:rPr>
                      <w:t>АО</w:t>
                    </w:r>
                    <w:r w:rsidRPr="007F5E48">
                      <w:rPr>
                        <w:i/>
                        <w:spacing w:val="-5"/>
                        <w:sz w:val="24"/>
                      </w:rPr>
                      <w:t xml:space="preserve"> </w:t>
                    </w:r>
                    <w:r w:rsidRPr="007F5E48">
                      <w:rPr>
                        <w:i/>
                        <w:sz w:val="24"/>
                      </w:rPr>
                      <w:t>«МУИТ»</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F751E" w14:textId="77777777" w:rsidR="00670319" w:rsidRPr="007F5E48" w:rsidRDefault="00670319">
    <w:pPr>
      <w:pStyle w:val="BodyText"/>
      <w:spacing w:line="14" w:lineRule="auto"/>
      <w:rPr>
        <w:sz w:val="20"/>
      </w:rPr>
    </w:pPr>
    <w:r w:rsidRPr="007F5E48">
      <w:rPr>
        <w:lang w:val="en-US"/>
      </w:rPr>
      <mc:AlternateContent>
        <mc:Choice Requires="wps">
          <w:drawing>
            <wp:anchor distT="0" distB="0" distL="114300" distR="114300" simplePos="0" relativeHeight="251696128" behindDoc="1" locked="0" layoutInCell="1" allowOverlap="1" wp14:anchorId="46B21340" wp14:editId="2B623183">
              <wp:simplePos x="0" y="0"/>
              <wp:positionH relativeFrom="page">
                <wp:posOffset>1062355</wp:posOffset>
              </wp:positionH>
              <wp:positionV relativeFrom="page">
                <wp:posOffset>636905</wp:posOffset>
              </wp:positionV>
              <wp:extent cx="5749290" cy="6350"/>
              <wp:effectExtent l="0" t="0" r="3810" b="6350"/>
              <wp:wrapNone/>
              <wp:docPr id="981270181"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929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90C650E">
            <v:rect id="Rectangle 136" style="position:absolute;margin-left:83.65pt;margin-top:50.15pt;width:452.7pt;height:.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color="black" stroked="f" w14:anchorId="3CAB13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">
              <v:path arrowok="t"/>
              <w10:wrap anchorx="page" anchory="page"/>
            </v:rect>
          </w:pict>
        </mc:Fallback>
      </mc:AlternateContent>
    </w:r>
    <w:r w:rsidRPr="007F5E48">
      <w:rPr>
        <w:lang w:val="en-US"/>
      </w:rPr>
      <mc:AlternateContent>
        <mc:Choice Requires="wps">
          <w:drawing>
            <wp:anchor distT="0" distB="0" distL="114300" distR="114300" simplePos="0" relativeHeight="251697152" behindDoc="1" locked="0" layoutInCell="1" allowOverlap="1" wp14:anchorId="59BFB9C7" wp14:editId="5E63DDFC">
              <wp:simplePos x="0" y="0"/>
              <wp:positionH relativeFrom="page">
                <wp:posOffset>1068070</wp:posOffset>
              </wp:positionH>
              <wp:positionV relativeFrom="page">
                <wp:posOffset>442595</wp:posOffset>
              </wp:positionV>
              <wp:extent cx="842645" cy="194310"/>
              <wp:effectExtent l="0" t="0" r="8255" b="8890"/>
              <wp:wrapNone/>
              <wp:docPr id="1569428262"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42645"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5E32F" w14:textId="77777777" w:rsidR="00670319" w:rsidRPr="007F5E48" w:rsidRDefault="00670319">
                          <w:pPr>
                            <w:spacing w:before="10"/>
                            <w:ind w:left="20"/>
                            <w:rPr>
                              <w:i/>
                              <w:sz w:val="24"/>
                            </w:rPr>
                          </w:pPr>
                          <w:r w:rsidRPr="007F5E48">
                            <w:rPr>
                              <w:i/>
                              <w:sz w:val="24"/>
                            </w:rPr>
                            <w:t>АО</w:t>
                          </w:r>
                          <w:r w:rsidRPr="007F5E48">
                            <w:rPr>
                              <w:i/>
                              <w:spacing w:val="-5"/>
                              <w:sz w:val="24"/>
                            </w:rPr>
                            <w:t xml:space="preserve"> </w:t>
                          </w:r>
                          <w:r w:rsidRPr="007F5E48">
                            <w:rPr>
                              <w:i/>
                              <w:sz w:val="24"/>
                            </w:rPr>
                            <w:t>«МУИТ»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BFB9C7" id="_x0000_t202" coordsize="21600,21600" o:spt="202" path="m,l,21600r21600,l21600,xe">
              <v:stroke joinstyle="miter"/>
              <v:path gradientshapeok="t" o:connecttype="rect"/>
            </v:shapetype>
            <v:shape id="Text Box 135" o:spid="_x0000_s1027" type="#_x0000_t202" style="position:absolute;margin-left:84.1pt;margin-top:34.85pt;width:66.35pt;height:15.3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" filled="f" stroked="f">
              <v:path arrowok="t"/>
              <v:textbox inset="0,0,0,0">
                <w:txbxContent>
                  <w:p w14:paraId="3175E32F" w14:textId="77777777" w:rsidR="00670319" w:rsidRPr="007F5E48" w:rsidRDefault="00670319">
                    <w:pPr>
                      <w:spacing w:before="10"/>
                      <w:ind w:left="20"/>
                      <w:rPr>
                        <w:i/>
                        <w:sz w:val="24"/>
                      </w:rPr>
                    </w:pPr>
                    <w:r w:rsidRPr="007F5E48">
                      <w:rPr>
                        <w:i/>
                        <w:sz w:val="24"/>
                      </w:rPr>
                      <w:t>АО</w:t>
                    </w:r>
                    <w:r w:rsidRPr="007F5E48">
                      <w:rPr>
                        <w:i/>
                        <w:spacing w:val="-5"/>
                        <w:sz w:val="24"/>
                      </w:rPr>
                      <w:t xml:space="preserve"> </w:t>
                    </w:r>
                    <w:r w:rsidRPr="007F5E48">
                      <w:rPr>
                        <w:i/>
                        <w:sz w:val="24"/>
                      </w:rPr>
                      <w:t>«МУИТ»</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894C9" w14:textId="517F7A95" w:rsidR="00670319" w:rsidRPr="007F5E48" w:rsidRDefault="00670319">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83620" w14:textId="05FC738C" w:rsidR="00670319" w:rsidRPr="007F5E48" w:rsidRDefault="00670319">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0DE2"/>
    <w:multiLevelType w:val="multilevel"/>
    <w:tmpl w:val="ACFCABE4"/>
    <w:lvl w:ilvl="0">
      <w:start w:val="1"/>
      <w:numFmt w:val="decimal"/>
      <w:lvlText w:val="%1"/>
      <w:lvlJc w:val="left"/>
      <w:pPr>
        <w:ind w:left="600" w:hanging="600"/>
      </w:pPr>
      <w:rPr>
        <w:rFonts w:hint="default"/>
      </w:rPr>
    </w:lvl>
    <w:lvl w:ilvl="1">
      <w:start w:val="2"/>
      <w:numFmt w:val="decimal"/>
      <w:lvlText w:val="%1.%2"/>
      <w:lvlJc w:val="left"/>
      <w:pPr>
        <w:ind w:left="954" w:hanging="600"/>
      </w:pPr>
      <w:rPr>
        <w:rFonts w:hint="default"/>
      </w:rPr>
    </w:lvl>
    <w:lvl w:ilvl="2">
      <w:start w:val="7"/>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 w15:restartNumberingAfterBreak="0">
    <w:nsid w:val="073706CB"/>
    <w:multiLevelType w:val="hybridMultilevel"/>
    <w:tmpl w:val="6FEC3A50"/>
    <w:lvl w:ilvl="0" w:tplc="FFFFFFFF">
      <w:numFmt w:val="bullet"/>
      <w:lvlText w:val="•"/>
      <w:lvlJc w:val="left"/>
      <w:pPr>
        <w:ind w:left="2138" w:hanging="360"/>
      </w:pPr>
      <w:rPr>
        <w:rFonts w:hint="default"/>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80E2B4B"/>
    <w:multiLevelType w:val="hybridMultilevel"/>
    <w:tmpl w:val="FFFFFFFF"/>
    <w:lvl w:ilvl="0" w:tplc="1C8A640A">
      <w:start w:val="1"/>
      <w:numFmt w:val="decimal"/>
      <w:lvlText w:val="%1)"/>
      <w:lvlJc w:val="left"/>
      <w:pPr>
        <w:ind w:left="367" w:hanging="312"/>
      </w:pPr>
      <w:rPr>
        <w:rFonts w:ascii="Times New Roman" w:eastAsia="Times New Roman" w:hAnsi="Times New Roman" w:cs="Times New Roman" w:hint="default"/>
        <w:spacing w:val="0"/>
        <w:w w:val="99"/>
        <w:sz w:val="20"/>
        <w:szCs w:val="20"/>
        <w:lang w:val="ru-RU" w:eastAsia="en-US" w:bidi="ar-SA"/>
      </w:rPr>
    </w:lvl>
    <w:lvl w:ilvl="1" w:tplc="3B8848EE">
      <w:numFmt w:val="bullet"/>
      <w:lvlText w:val="•"/>
      <w:lvlJc w:val="left"/>
      <w:pPr>
        <w:ind w:left="946" w:hanging="312"/>
      </w:pPr>
      <w:rPr>
        <w:rFonts w:hint="default"/>
        <w:lang w:val="ru-RU" w:eastAsia="en-US" w:bidi="ar-SA"/>
      </w:rPr>
    </w:lvl>
    <w:lvl w:ilvl="2" w:tplc="4BA680DE">
      <w:numFmt w:val="bullet"/>
      <w:lvlText w:val="•"/>
      <w:lvlJc w:val="left"/>
      <w:pPr>
        <w:ind w:left="1533" w:hanging="312"/>
      </w:pPr>
      <w:rPr>
        <w:rFonts w:hint="default"/>
        <w:lang w:val="ru-RU" w:eastAsia="en-US" w:bidi="ar-SA"/>
      </w:rPr>
    </w:lvl>
    <w:lvl w:ilvl="3" w:tplc="2222D98A">
      <w:numFmt w:val="bullet"/>
      <w:lvlText w:val="•"/>
      <w:lvlJc w:val="left"/>
      <w:pPr>
        <w:ind w:left="2119" w:hanging="312"/>
      </w:pPr>
      <w:rPr>
        <w:rFonts w:hint="default"/>
        <w:lang w:val="ru-RU" w:eastAsia="en-US" w:bidi="ar-SA"/>
      </w:rPr>
    </w:lvl>
    <w:lvl w:ilvl="4" w:tplc="2D8CD248">
      <w:numFmt w:val="bullet"/>
      <w:lvlText w:val="•"/>
      <w:lvlJc w:val="left"/>
      <w:pPr>
        <w:ind w:left="2706" w:hanging="312"/>
      </w:pPr>
      <w:rPr>
        <w:rFonts w:hint="default"/>
        <w:lang w:val="ru-RU" w:eastAsia="en-US" w:bidi="ar-SA"/>
      </w:rPr>
    </w:lvl>
    <w:lvl w:ilvl="5" w:tplc="8CD89CC6">
      <w:numFmt w:val="bullet"/>
      <w:lvlText w:val="•"/>
      <w:lvlJc w:val="left"/>
      <w:pPr>
        <w:ind w:left="3293" w:hanging="312"/>
      </w:pPr>
      <w:rPr>
        <w:rFonts w:hint="default"/>
        <w:lang w:val="ru-RU" w:eastAsia="en-US" w:bidi="ar-SA"/>
      </w:rPr>
    </w:lvl>
    <w:lvl w:ilvl="6" w:tplc="07A6E9EE">
      <w:numFmt w:val="bullet"/>
      <w:lvlText w:val="•"/>
      <w:lvlJc w:val="left"/>
      <w:pPr>
        <w:ind w:left="3879" w:hanging="312"/>
      </w:pPr>
      <w:rPr>
        <w:rFonts w:hint="default"/>
        <w:lang w:val="ru-RU" w:eastAsia="en-US" w:bidi="ar-SA"/>
      </w:rPr>
    </w:lvl>
    <w:lvl w:ilvl="7" w:tplc="0EAC41B0">
      <w:numFmt w:val="bullet"/>
      <w:lvlText w:val="•"/>
      <w:lvlJc w:val="left"/>
      <w:pPr>
        <w:ind w:left="4466" w:hanging="312"/>
      </w:pPr>
      <w:rPr>
        <w:rFonts w:hint="default"/>
        <w:lang w:val="ru-RU" w:eastAsia="en-US" w:bidi="ar-SA"/>
      </w:rPr>
    </w:lvl>
    <w:lvl w:ilvl="8" w:tplc="565C8D7E">
      <w:numFmt w:val="bullet"/>
      <w:lvlText w:val="•"/>
      <w:lvlJc w:val="left"/>
      <w:pPr>
        <w:ind w:left="5052" w:hanging="312"/>
      </w:pPr>
      <w:rPr>
        <w:rFonts w:hint="default"/>
        <w:lang w:val="ru-RU" w:eastAsia="en-US" w:bidi="ar-SA"/>
      </w:rPr>
    </w:lvl>
  </w:abstractNum>
  <w:abstractNum w:abstractNumId="3" w15:restartNumberingAfterBreak="0">
    <w:nsid w:val="084D15EC"/>
    <w:multiLevelType w:val="hybridMultilevel"/>
    <w:tmpl w:val="4AA0742E"/>
    <w:lvl w:ilvl="0" w:tplc="FFFFFFFF">
      <w:numFmt w:val="bullet"/>
      <w:lvlText w:val="•"/>
      <w:lvlJc w:val="left"/>
      <w:pPr>
        <w:ind w:left="2138" w:hanging="360"/>
      </w:pPr>
      <w:rPr>
        <w:rFonts w:hint="default"/>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9675C99"/>
    <w:multiLevelType w:val="multilevel"/>
    <w:tmpl w:val="FFFFFFFF"/>
    <w:lvl w:ilvl="0">
      <w:start w:val="8"/>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1054" w:hanging="286"/>
      </w:pPr>
      <w:rPr>
        <w:rFonts w:ascii="Symbol" w:eastAsia="Symbol" w:hAnsi="Symbol" w:cs="Symbol" w:hint="default"/>
        <w:w w:val="100"/>
        <w:sz w:val="24"/>
        <w:szCs w:val="24"/>
        <w:lang w:val="ru-RU" w:eastAsia="en-US" w:bidi="ar-SA"/>
      </w:rPr>
    </w:lvl>
    <w:lvl w:ilvl="3">
      <w:numFmt w:val="bullet"/>
      <w:lvlText w:val="•"/>
      <w:lvlJc w:val="left"/>
      <w:pPr>
        <w:ind w:left="3096" w:hanging="286"/>
      </w:pPr>
      <w:rPr>
        <w:rFonts w:hint="default"/>
        <w:lang w:val="ru-RU" w:eastAsia="en-US" w:bidi="ar-SA"/>
      </w:rPr>
    </w:lvl>
    <w:lvl w:ilvl="4">
      <w:numFmt w:val="bullet"/>
      <w:lvlText w:val="•"/>
      <w:lvlJc w:val="left"/>
      <w:pPr>
        <w:ind w:left="4115" w:hanging="286"/>
      </w:pPr>
      <w:rPr>
        <w:rFonts w:hint="default"/>
        <w:lang w:val="ru-RU" w:eastAsia="en-US" w:bidi="ar-SA"/>
      </w:rPr>
    </w:lvl>
    <w:lvl w:ilvl="5">
      <w:numFmt w:val="bullet"/>
      <w:lvlText w:val="•"/>
      <w:lvlJc w:val="left"/>
      <w:pPr>
        <w:ind w:left="5133" w:hanging="286"/>
      </w:pPr>
      <w:rPr>
        <w:rFonts w:hint="default"/>
        <w:lang w:val="ru-RU" w:eastAsia="en-US" w:bidi="ar-SA"/>
      </w:rPr>
    </w:lvl>
    <w:lvl w:ilvl="6">
      <w:numFmt w:val="bullet"/>
      <w:lvlText w:val="•"/>
      <w:lvlJc w:val="left"/>
      <w:pPr>
        <w:ind w:left="6152" w:hanging="286"/>
      </w:pPr>
      <w:rPr>
        <w:rFonts w:hint="default"/>
        <w:lang w:val="ru-RU" w:eastAsia="en-US" w:bidi="ar-SA"/>
      </w:rPr>
    </w:lvl>
    <w:lvl w:ilvl="7">
      <w:numFmt w:val="bullet"/>
      <w:lvlText w:val="•"/>
      <w:lvlJc w:val="left"/>
      <w:pPr>
        <w:ind w:left="7170" w:hanging="286"/>
      </w:pPr>
      <w:rPr>
        <w:rFonts w:hint="default"/>
        <w:lang w:val="ru-RU" w:eastAsia="en-US" w:bidi="ar-SA"/>
      </w:rPr>
    </w:lvl>
    <w:lvl w:ilvl="8">
      <w:numFmt w:val="bullet"/>
      <w:lvlText w:val="•"/>
      <w:lvlJc w:val="left"/>
      <w:pPr>
        <w:ind w:left="8189" w:hanging="286"/>
      </w:pPr>
      <w:rPr>
        <w:rFonts w:hint="default"/>
        <w:lang w:val="ru-RU" w:eastAsia="en-US" w:bidi="ar-SA"/>
      </w:rPr>
    </w:lvl>
  </w:abstractNum>
  <w:abstractNum w:abstractNumId="5" w15:restartNumberingAfterBreak="0">
    <w:nsid w:val="0B1311A6"/>
    <w:multiLevelType w:val="hybridMultilevel"/>
    <w:tmpl w:val="5CE4F174"/>
    <w:lvl w:ilvl="0" w:tplc="FFFFFFFF">
      <w:start w:val="1"/>
      <w:numFmt w:val="decimal"/>
      <w:lvlText w:val="%1)"/>
      <w:lvlJc w:val="left"/>
      <w:pPr>
        <w:ind w:left="1429" w:hanging="360"/>
      </w:pPr>
    </w:lvl>
    <w:lvl w:ilvl="1" w:tplc="ACE8C0C6">
      <w:start w:val="1"/>
      <w:numFmt w:val="decimal"/>
      <w:lvlText w:val="%2)"/>
      <w:lvlJc w:val="left"/>
      <w:pPr>
        <w:ind w:left="2149" w:hanging="360"/>
      </w:pPr>
      <w:rPr>
        <w:rFonts w:hint="default"/>
        <w:color w:val="auto"/>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0CC346CC"/>
    <w:multiLevelType w:val="hybridMultilevel"/>
    <w:tmpl w:val="FFFFFFFF"/>
    <w:lvl w:ilvl="0" w:tplc="7C681ED2">
      <w:start w:val="1"/>
      <w:numFmt w:val="decimal"/>
      <w:lvlText w:val="%1)"/>
      <w:lvlJc w:val="left"/>
      <w:pPr>
        <w:ind w:left="355" w:hanging="300"/>
      </w:pPr>
      <w:rPr>
        <w:rFonts w:ascii="Times New Roman" w:eastAsia="Times New Roman" w:hAnsi="Times New Roman" w:cs="Times New Roman" w:hint="default"/>
        <w:spacing w:val="0"/>
        <w:w w:val="99"/>
        <w:sz w:val="20"/>
        <w:szCs w:val="20"/>
        <w:lang w:val="ru-RU" w:eastAsia="en-US" w:bidi="ar-SA"/>
      </w:rPr>
    </w:lvl>
    <w:lvl w:ilvl="1" w:tplc="B03EAFD2">
      <w:numFmt w:val="bullet"/>
      <w:lvlText w:val="•"/>
      <w:lvlJc w:val="left"/>
      <w:pPr>
        <w:ind w:left="946" w:hanging="300"/>
      </w:pPr>
      <w:rPr>
        <w:rFonts w:hint="default"/>
        <w:lang w:val="ru-RU" w:eastAsia="en-US" w:bidi="ar-SA"/>
      </w:rPr>
    </w:lvl>
    <w:lvl w:ilvl="2" w:tplc="8F7AB6DA">
      <w:numFmt w:val="bullet"/>
      <w:lvlText w:val="•"/>
      <w:lvlJc w:val="left"/>
      <w:pPr>
        <w:ind w:left="1533" w:hanging="300"/>
      </w:pPr>
      <w:rPr>
        <w:rFonts w:hint="default"/>
        <w:lang w:val="ru-RU" w:eastAsia="en-US" w:bidi="ar-SA"/>
      </w:rPr>
    </w:lvl>
    <w:lvl w:ilvl="3" w:tplc="70AA8788">
      <w:numFmt w:val="bullet"/>
      <w:lvlText w:val="•"/>
      <w:lvlJc w:val="left"/>
      <w:pPr>
        <w:ind w:left="2119" w:hanging="300"/>
      </w:pPr>
      <w:rPr>
        <w:rFonts w:hint="default"/>
        <w:lang w:val="ru-RU" w:eastAsia="en-US" w:bidi="ar-SA"/>
      </w:rPr>
    </w:lvl>
    <w:lvl w:ilvl="4" w:tplc="066A8A96">
      <w:numFmt w:val="bullet"/>
      <w:lvlText w:val="•"/>
      <w:lvlJc w:val="left"/>
      <w:pPr>
        <w:ind w:left="2706" w:hanging="300"/>
      </w:pPr>
      <w:rPr>
        <w:rFonts w:hint="default"/>
        <w:lang w:val="ru-RU" w:eastAsia="en-US" w:bidi="ar-SA"/>
      </w:rPr>
    </w:lvl>
    <w:lvl w:ilvl="5" w:tplc="36C0B4AA">
      <w:numFmt w:val="bullet"/>
      <w:lvlText w:val="•"/>
      <w:lvlJc w:val="left"/>
      <w:pPr>
        <w:ind w:left="3293" w:hanging="300"/>
      </w:pPr>
      <w:rPr>
        <w:rFonts w:hint="default"/>
        <w:lang w:val="ru-RU" w:eastAsia="en-US" w:bidi="ar-SA"/>
      </w:rPr>
    </w:lvl>
    <w:lvl w:ilvl="6" w:tplc="54442806">
      <w:numFmt w:val="bullet"/>
      <w:lvlText w:val="•"/>
      <w:lvlJc w:val="left"/>
      <w:pPr>
        <w:ind w:left="3879" w:hanging="300"/>
      </w:pPr>
      <w:rPr>
        <w:rFonts w:hint="default"/>
        <w:lang w:val="ru-RU" w:eastAsia="en-US" w:bidi="ar-SA"/>
      </w:rPr>
    </w:lvl>
    <w:lvl w:ilvl="7" w:tplc="F166573C">
      <w:numFmt w:val="bullet"/>
      <w:lvlText w:val="•"/>
      <w:lvlJc w:val="left"/>
      <w:pPr>
        <w:ind w:left="4466" w:hanging="300"/>
      </w:pPr>
      <w:rPr>
        <w:rFonts w:hint="default"/>
        <w:lang w:val="ru-RU" w:eastAsia="en-US" w:bidi="ar-SA"/>
      </w:rPr>
    </w:lvl>
    <w:lvl w:ilvl="8" w:tplc="2EBAE9C6">
      <w:numFmt w:val="bullet"/>
      <w:lvlText w:val="•"/>
      <w:lvlJc w:val="left"/>
      <w:pPr>
        <w:ind w:left="5052" w:hanging="300"/>
      </w:pPr>
      <w:rPr>
        <w:rFonts w:hint="default"/>
        <w:lang w:val="ru-RU" w:eastAsia="en-US" w:bidi="ar-SA"/>
      </w:rPr>
    </w:lvl>
  </w:abstractNum>
  <w:abstractNum w:abstractNumId="7" w15:restartNumberingAfterBreak="0">
    <w:nsid w:val="0DD00DE9"/>
    <w:multiLevelType w:val="hybridMultilevel"/>
    <w:tmpl w:val="C2B6759A"/>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0E532F25"/>
    <w:multiLevelType w:val="hybridMultilevel"/>
    <w:tmpl w:val="B510DD56"/>
    <w:lvl w:ilvl="0" w:tplc="20000011">
      <w:start w:val="1"/>
      <w:numFmt w:val="decimal"/>
      <w:lvlText w:val="%1)"/>
      <w:lvlJc w:val="left"/>
      <w:pPr>
        <w:ind w:left="2149" w:hanging="360"/>
      </w:pPr>
    </w:lvl>
    <w:lvl w:ilvl="1" w:tplc="20000019" w:tentative="1">
      <w:start w:val="1"/>
      <w:numFmt w:val="lowerLetter"/>
      <w:lvlText w:val="%2."/>
      <w:lvlJc w:val="left"/>
      <w:pPr>
        <w:ind w:left="2869" w:hanging="360"/>
      </w:pPr>
    </w:lvl>
    <w:lvl w:ilvl="2" w:tplc="2000001B" w:tentative="1">
      <w:start w:val="1"/>
      <w:numFmt w:val="lowerRoman"/>
      <w:lvlText w:val="%3."/>
      <w:lvlJc w:val="right"/>
      <w:pPr>
        <w:ind w:left="3589" w:hanging="180"/>
      </w:pPr>
    </w:lvl>
    <w:lvl w:ilvl="3" w:tplc="2000000F" w:tentative="1">
      <w:start w:val="1"/>
      <w:numFmt w:val="decimal"/>
      <w:lvlText w:val="%4."/>
      <w:lvlJc w:val="left"/>
      <w:pPr>
        <w:ind w:left="4309" w:hanging="360"/>
      </w:pPr>
    </w:lvl>
    <w:lvl w:ilvl="4" w:tplc="20000019" w:tentative="1">
      <w:start w:val="1"/>
      <w:numFmt w:val="lowerLetter"/>
      <w:lvlText w:val="%5."/>
      <w:lvlJc w:val="left"/>
      <w:pPr>
        <w:ind w:left="5029" w:hanging="360"/>
      </w:pPr>
    </w:lvl>
    <w:lvl w:ilvl="5" w:tplc="2000001B" w:tentative="1">
      <w:start w:val="1"/>
      <w:numFmt w:val="lowerRoman"/>
      <w:lvlText w:val="%6."/>
      <w:lvlJc w:val="right"/>
      <w:pPr>
        <w:ind w:left="5749" w:hanging="180"/>
      </w:pPr>
    </w:lvl>
    <w:lvl w:ilvl="6" w:tplc="2000000F" w:tentative="1">
      <w:start w:val="1"/>
      <w:numFmt w:val="decimal"/>
      <w:lvlText w:val="%7."/>
      <w:lvlJc w:val="left"/>
      <w:pPr>
        <w:ind w:left="6469" w:hanging="360"/>
      </w:pPr>
    </w:lvl>
    <w:lvl w:ilvl="7" w:tplc="20000019" w:tentative="1">
      <w:start w:val="1"/>
      <w:numFmt w:val="lowerLetter"/>
      <w:lvlText w:val="%8."/>
      <w:lvlJc w:val="left"/>
      <w:pPr>
        <w:ind w:left="7189" w:hanging="360"/>
      </w:pPr>
    </w:lvl>
    <w:lvl w:ilvl="8" w:tplc="2000001B" w:tentative="1">
      <w:start w:val="1"/>
      <w:numFmt w:val="lowerRoman"/>
      <w:lvlText w:val="%9."/>
      <w:lvlJc w:val="right"/>
      <w:pPr>
        <w:ind w:left="7909" w:hanging="180"/>
      </w:pPr>
    </w:lvl>
  </w:abstractNum>
  <w:abstractNum w:abstractNumId="9" w15:restartNumberingAfterBreak="0">
    <w:nsid w:val="10083E62"/>
    <w:multiLevelType w:val="hybridMultilevel"/>
    <w:tmpl w:val="D732321A"/>
    <w:lvl w:ilvl="0" w:tplc="FFFFFFFF">
      <w:numFmt w:val="bullet"/>
      <w:lvlText w:val="•"/>
      <w:lvlJc w:val="left"/>
      <w:pPr>
        <w:ind w:left="2138" w:hanging="360"/>
      </w:pPr>
      <w:rPr>
        <w:rFonts w:hint="default"/>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10CD4829"/>
    <w:multiLevelType w:val="multilevel"/>
    <w:tmpl w:val="C90C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519F5"/>
    <w:multiLevelType w:val="hybridMultilevel"/>
    <w:tmpl w:val="DF8A4E38"/>
    <w:lvl w:ilvl="0" w:tplc="FFFFFFFF">
      <w:numFmt w:val="bullet"/>
      <w:lvlText w:val="•"/>
      <w:lvlJc w:val="left"/>
      <w:pPr>
        <w:ind w:left="2138" w:hanging="360"/>
      </w:pPr>
      <w:rPr>
        <w:rFonts w:hint="default"/>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4009B4"/>
    <w:multiLevelType w:val="hybridMultilevel"/>
    <w:tmpl w:val="E84A1300"/>
    <w:lvl w:ilvl="0" w:tplc="20000011">
      <w:start w:val="1"/>
      <w:numFmt w:val="decimal"/>
      <w:lvlText w:val="%1)"/>
      <w:lvlJc w:val="left"/>
      <w:pPr>
        <w:ind w:left="1429" w:hanging="360"/>
      </w:pPr>
    </w:lvl>
    <w:lvl w:ilvl="1" w:tplc="20000019">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3" w15:restartNumberingAfterBreak="0">
    <w:nsid w:val="15B87451"/>
    <w:multiLevelType w:val="multilevel"/>
    <w:tmpl w:val="FFFFFFFF"/>
    <w:lvl w:ilvl="0">
      <w:start w:val="6"/>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768" w:hanging="286"/>
      </w:pPr>
      <w:rPr>
        <w:rFonts w:ascii="Symbol" w:eastAsia="Symbol" w:hAnsi="Symbol" w:cs="Symbol" w:hint="default"/>
        <w:w w:val="100"/>
        <w:sz w:val="24"/>
        <w:szCs w:val="24"/>
        <w:lang w:val="ru-RU" w:eastAsia="en-US" w:bidi="ar-SA"/>
      </w:rPr>
    </w:lvl>
    <w:lvl w:ilvl="3">
      <w:numFmt w:val="bullet"/>
      <w:lvlText w:val="•"/>
      <w:lvlJc w:val="left"/>
      <w:pPr>
        <w:ind w:left="3096" w:hanging="286"/>
      </w:pPr>
      <w:rPr>
        <w:rFonts w:hint="default"/>
        <w:lang w:val="ru-RU" w:eastAsia="en-US" w:bidi="ar-SA"/>
      </w:rPr>
    </w:lvl>
    <w:lvl w:ilvl="4">
      <w:numFmt w:val="bullet"/>
      <w:lvlText w:val="•"/>
      <w:lvlJc w:val="left"/>
      <w:pPr>
        <w:ind w:left="4115" w:hanging="286"/>
      </w:pPr>
      <w:rPr>
        <w:rFonts w:hint="default"/>
        <w:lang w:val="ru-RU" w:eastAsia="en-US" w:bidi="ar-SA"/>
      </w:rPr>
    </w:lvl>
    <w:lvl w:ilvl="5">
      <w:numFmt w:val="bullet"/>
      <w:lvlText w:val="•"/>
      <w:lvlJc w:val="left"/>
      <w:pPr>
        <w:ind w:left="5133" w:hanging="286"/>
      </w:pPr>
      <w:rPr>
        <w:rFonts w:hint="default"/>
        <w:lang w:val="ru-RU" w:eastAsia="en-US" w:bidi="ar-SA"/>
      </w:rPr>
    </w:lvl>
    <w:lvl w:ilvl="6">
      <w:numFmt w:val="bullet"/>
      <w:lvlText w:val="•"/>
      <w:lvlJc w:val="left"/>
      <w:pPr>
        <w:ind w:left="6152" w:hanging="286"/>
      </w:pPr>
      <w:rPr>
        <w:rFonts w:hint="default"/>
        <w:lang w:val="ru-RU" w:eastAsia="en-US" w:bidi="ar-SA"/>
      </w:rPr>
    </w:lvl>
    <w:lvl w:ilvl="7">
      <w:numFmt w:val="bullet"/>
      <w:lvlText w:val="•"/>
      <w:lvlJc w:val="left"/>
      <w:pPr>
        <w:ind w:left="7170" w:hanging="286"/>
      </w:pPr>
      <w:rPr>
        <w:rFonts w:hint="default"/>
        <w:lang w:val="ru-RU" w:eastAsia="en-US" w:bidi="ar-SA"/>
      </w:rPr>
    </w:lvl>
    <w:lvl w:ilvl="8">
      <w:numFmt w:val="bullet"/>
      <w:lvlText w:val="•"/>
      <w:lvlJc w:val="left"/>
      <w:pPr>
        <w:ind w:left="8189" w:hanging="286"/>
      </w:pPr>
      <w:rPr>
        <w:rFonts w:hint="default"/>
        <w:lang w:val="ru-RU" w:eastAsia="en-US" w:bidi="ar-SA"/>
      </w:rPr>
    </w:lvl>
  </w:abstractNum>
  <w:abstractNum w:abstractNumId="14" w15:restartNumberingAfterBreak="0">
    <w:nsid w:val="18F06C80"/>
    <w:multiLevelType w:val="hybridMultilevel"/>
    <w:tmpl w:val="7722E7A0"/>
    <w:lvl w:ilvl="0" w:tplc="D728A148">
      <w:numFmt w:val="bullet"/>
      <w:lvlText w:val="•"/>
      <w:lvlJc w:val="left"/>
      <w:pPr>
        <w:ind w:left="1429" w:hanging="360"/>
      </w:pPr>
      <w:rPr>
        <w:rFonts w:hint="default"/>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8FB0E70"/>
    <w:multiLevelType w:val="hybridMultilevel"/>
    <w:tmpl w:val="2348C21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F33F6A"/>
    <w:multiLevelType w:val="hybridMultilevel"/>
    <w:tmpl w:val="EF52CD8C"/>
    <w:lvl w:ilvl="0" w:tplc="FFFFFFFF">
      <w:numFmt w:val="bullet"/>
      <w:lvlText w:val="•"/>
      <w:lvlJc w:val="left"/>
      <w:pPr>
        <w:ind w:left="2138" w:hanging="360"/>
      </w:pPr>
      <w:rPr>
        <w:rFonts w:hint="default"/>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200647BD"/>
    <w:multiLevelType w:val="hybridMultilevel"/>
    <w:tmpl w:val="E23E1E0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8" w15:restartNumberingAfterBreak="0">
    <w:nsid w:val="24057D06"/>
    <w:multiLevelType w:val="multilevel"/>
    <w:tmpl w:val="FFFFFFFF"/>
    <w:lvl w:ilvl="0">
      <w:start w:val="9"/>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2653" w:hanging="567"/>
      </w:pPr>
      <w:rPr>
        <w:rFonts w:hint="default"/>
        <w:lang w:val="ru-RU" w:eastAsia="en-US" w:bidi="ar-SA"/>
      </w:rPr>
    </w:lvl>
    <w:lvl w:ilvl="3">
      <w:numFmt w:val="bullet"/>
      <w:lvlText w:val="•"/>
      <w:lvlJc w:val="left"/>
      <w:pPr>
        <w:ind w:left="3599" w:hanging="567"/>
      </w:pPr>
      <w:rPr>
        <w:rFonts w:hint="default"/>
        <w:lang w:val="ru-RU" w:eastAsia="en-US" w:bidi="ar-SA"/>
      </w:rPr>
    </w:lvl>
    <w:lvl w:ilvl="4">
      <w:numFmt w:val="bullet"/>
      <w:lvlText w:val="•"/>
      <w:lvlJc w:val="left"/>
      <w:pPr>
        <w:ind w:left="4546" w:hanging="567"/>
      </w:pPr>
      <w:rPr>
        <w:rFonts w:hint="default"/>
        <w:lang w:val="ru-RU" w:eastAsia="en-US" w:bidi="ar-SA"/>
      </w:rPr>
    </w:lvl>
    <w:lvl w:ilvl="5">
      <w:numFmt w:val="bullet"/>
      <w:lvlText w:val="•"/>
      <w:lvlJc w:val="left"/>
      <w:pPr>
        <w:ind w:left="5493" w:hanging="567"/>
      </w:pPr>
      <w:rPr>
        <w:rFonts w:hint="default"/>
        <w:lang w:val="ru-RU" w:eastAsia="en-US" w:bidi="ar-SA"/>
      </w:rPr>
    </w:lvl>
    <w:lvl w:ilvl="6">
      <w:numFmt w:val="bullet"/>
      <w:lvlText w:val="•"/>
      <w:lvlJc w:val="left"/>
      <w:pPr>
        <w:ind w:left="6439" w:hanging="567"/>
      </w:pPr>
      <w:rPr>
        <w:rFonts w:hint="default"/>
        <w:lang w:val="ru-RU" w:eastAsia="en-US" w:bidi="ar-SA"/>
      </w:rPr>
    </w:lvl>
    <w:lvl w:ilvl="7">
      <w:numFmt w:val="bullet"/>
      <w:lvlText w:val="•"/>
      <w:lvlJc w:val="left"/>
      <w:pPr>
        <w:ind w:left="7386" w:hanging="567"/>
      </w:pPr>
      <w:rPr>
        <w:rFonts w:hint="default"/>
        <w:lang w:val="ru-RU" w:eastAsia="en-US" w:bidi="ar-SA"/>
      </w:rPr>
    </w:lvl>
    <w:lvl w:ilvl="8">
      <w:numFmt w:val="bullet"/>
      <w:lvlText w:val="•"/>
      <w:lvlJc w:val="left"/>
      <w:pPr>
        <w:ind w:left="8333" w:hanging="567"/>
      </w:pPr>
      <w:rPr>
        <w:rFonts w:hint="default"/>
        <w:lang w:val="ru-RU" w:eastAsia="en-US" w:bidi="ar-SA"/>
      </w:rPr>
    </w:lvl>
  </w:abstractNum>
  <w:abstractNum w:abstractNumId="19" w15:restartNumberingAfterBreak="0">
    <w:nsid w:val="244A7497"/>
    <w:multiLevelType w:val="multilevel"/>
    <w:tmpl w:val="FFFFFFFF"/>
    <w:lvl w:ilvl="0">
      <w:start w:val="7"/>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start w:val="1"/>
      <w:numFmt w:val="decimal"/>
      <w:lvlText w:val="%3"/>
      <w:lvlJc w:val="left"/>
      <w:pPr>
        <w:ind w:left="1090" w:hanging="180"/>
      </w:pPr>
      <w:rPr>
        <w:rFonts w:ascii="Times New Roman" w:eastAsia="Times New Roman" w:hAnsi="Times New Roman" w:cs="Times New Roman" w:hint="default"/>
        <w:w w:val="100"/>
        <w:sz w:val="24"/>
        <w:szCs w:val="24"/>
        <w:lang w:val="ru-RU" w:eastAsia="en-US" w:bidi="ar-SA"/>
      </w:rPr>
    </w:lvl>
    <w:lvl w:ilvl="3">
      <w:numFmt w:val="bullet"/>
      <w:lvlText w:val="•"/>
      <w:lvlJc w:val="left"/>
      <w:pPr>
        <w:ind w:left="3128" w:hanging="180"/>
      </w:pPr>
      <w:rPr>
        <w:rFonts w:hint="default"/>
        <w:lang w:val="ru-RU" w:eastAsia="en-US" w:bidi="ar-SA"/>
      </w:rPr>
    </w:lvl>
    <w:lvl w:ilvl="4">
      <w:numFmt w:val="bullet"/>
      <w:lvlText w:val="•"/>
      <w:lvlJc w:val="left"/>
      <w:pPr>
        <w:ind w:left="4142" w:hanging="180"/>
      </w:pPr>
      <w:rPr>
        <w:rFonts w:hint="default"/>
        <w:lang w:val="ru-RU" w:eastAsia="en-US" w:bidi="ar-SA"/>
      </w:rPr>
    </w:lvl>
    <w:lvl w:ilvl="5">
      <w:numFmt w:val="bullet"/>
      <w:lvlText w:val="•"/>
      <w:lvlJc w:val="left"/>
      <w:pPr>
        <w:ind w:left="5156" w:hanging="180"/>
      </w:pPr>
      <w:rPr>
        <w:rFonts w:hint="default"/>
        <w:lang w:val="ru-RU" w:eastAsia="en-US" w:bidi="ar-SA"/>
      </w:rPr>
    </w:lvl>
    <w:lvl w:ilvl="6">
      <w:numFmt w:val="bullet"/>
      <w:lvlText w:val="•"/>
      <w:lvlJc w:val="left"/>
      <w:pPr>
        <w:ind w:left="6170" w:hanging="180"/>
      </w:pPr>
      <w:rPr>
        <w:rFonts w:hint="default"/>
        <w:lang w:val="ru-RU" w:eastAsia="en-US" w:bidi="ar-SA"/>
      </w:rPr>
    </w:lvl>
    <w:lvl w:ilvl="7">
      <w:numFmt w:val="bullet"/>
      <w:lvlText w:val="•"/>
      <w:lvlJc w:val="left"/>
      <w:pPr>
        <w:ind w:left="7184" w:hanging="180"/>
      </w:pPr>
      <w:rPr>
        <w:rFonts w:hint="default"/>
        <w:lang w:val="ru-RU" w:eastAsia="en-US" w:bidi="ar-SA"/>
      </w:rPr>
    </w:lvl>
    <w:lvl w:ilvl="8">
      <w:numFmt w:val="bullet"/>
      <w:lvlText w:val="•"/>
      <w:lvlJc w:val="left"/>
      <w:pPr>
        <w:ind w:left="8198" w:hanging="180"/>
      </w:pPr>
      <w:rPr>
        <w:rFonts w:hint="default"/>
        <w:lang w:val="ru-RU" w:eastAsia="en-US" w:bidi="ar-SA"/>
      </w:rPr>
    </w:lvl>
  </w:abstractNum>
  <w:abstractNum w:abstractNumId="20" w15:restartNumberingAfterBreak="0">
    <w:nsid w:val="2C5201D2"/>
    <w:multiLevelType w:val="multilevel"/>
    <w:tmpl w:val="A2E0D9DC"/>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1" w15:restartNumberingAfterBreak="0">
    <w:nsid w:val="2DCA66D6"/>
    <w:multiLevelType w:val="hybridMultilevel"/>
    <w:tmpl w:val="FFFFFFFF"/>
    <w:lvl w:ilvl="0" w:tplc="E6DE6E16">
      <w:start w:val="1"/>
      <w:numFmt w:val="decimal"/>
      <w:lvlText w:val="%1)"/>
      <w:lvlJc w:val="left"/>
      <w:pPr>
        <w:ind w:left="55" w:hanging="281"/>
      </w:pPr>
      <w:rPr>
        <w:rFonts w:ascii="Times New Roman" w:eastAsia="Times New Roman" w:hAnsi="Times New Roman" w:cs="Times New Roman" w:hint="default"/>
        <w:spacing w:val="0"/>
        <w:w w:val="99"/>
        <w:sz w:val="20"/>
        <w:szCs w:val="20"/>
        <w:lang w:val="ru-RU" w:eastAsia="en-US" w:bidi="ar-SA"/>
      </w:rPr>
    </w:lvl>
    <w:lvl w:ilvl="1" w:tplc="A0740A52">
      <w:numFmt w:val="bullet"/>
      <w:lvlText w:val="•"/>
      <w:lvlJc w:val="left"/>
      <w:pPr>
        <w:ind w:left="676" w:hanging="281"/>
      </w:pPr>
      <w:rPr>
        <w:rFonts w:hint="default"/>
        <w:lang w:val="ru-RU" w:eastAsia="en-US" w:bidi="ar-SA"/>
      </w:rPr>
    </w:lvl>
    <w:lvl w:ilvl="2" w:tplc="707E0DE8">
      <w:numFmt w:val="bullet"/>
      <w:lvlText w:val="•"/>
      <w:lvlJc w:val="left"/>
      <w:pPr>
        <w:ind w:left="1293" w:hanging="281"/>
      </w:pPr>
      <w:rPr>
        <w:rFonts w:hint="default"/>
        <w:lang w:val="ru-RU" w:eastAsia="en-US" w:bidi="ar-SA"/>
      </w:rPr>
    </w:lvl>
    <w:lvl w:ilvl="3" w:tplc="CA48CDB4">
      <w:numFmt w:val="bullet"/>
      <w:lvlText w:val="•"/>
      <w:lvlJc w:val="left"/>
      <w:pPr>
        <w:ind w:left="1909" w:hanging="281"/>
      </w:pPr>
      <w:rPr>
        <w:rFonts w:hint="default"/>
        <w:lang w:val="ru-RU" w:eastAsia="en-US" w:bidi="ar-SA"/>
      </w:rPr>
    </w:lvl>
    <w:lvl w:ilvl="4" w:tplc="1FAC4E68">
      <w:numFmt w:val="bullet"/>
      <w:lvlText w:val="•"/>
      <w:lvlJc w:val="left"/>
      <w:pPr>
        <w:ind w:left="2526" w:hanging="281"/>
      </w:pPr>
      <w:rPr>
        <w:rFonts w:hint="default"/>
        <w:lang w:val="ru-RU" w:eastAsia="en-US" w:bidi="ar-SA"/>
      </w:rPr>
    </w:lvl>
    <w:lvl w:ilvl="5" w:tplc="7F8A4DA6">
      <w:numFmt w:val="bullet"/>
      <w:lvlText w:val="•"/>
      <w:lvlJc w:val="left"/>
      <w:pPr>
        <w:ind w:left="3143" w:hanging="281"/>
      </w:pPr>
      <w:rPr>
        <w:rFonts w:hint="default"/>
        <w:lang w:val="ru-RU" w:eastAsia="en-US" w:bidi="ar-SA"/>
      </w:rPr>
    </w:lvl>
    <w:lvl w:ilvl="6" w:tplc="395E32F8">
      <w:numFmt w:val="bullet"/>
      <w:lvlText w:val="•"/>
      <w:lvlJc w:val="left"/>
      <w:pPr>
        <w:ind w:left="3759" w:hanging="281"/>
      </w:pPr>
      <w:rPr>
        <w:rFonts w:hint="default"/>
        <w:lang w:val="ru-RU" w:eastAsia="en-US" w:bidi="ar-SA"/>
      </w:rPr>
    </w:lvl>
    <w:lvl w:ilvl="7" w:tplc="BDDC3DEE">
      <w:numFmt w:val="bullet"/>
      <w:lvlText w:val="•"/>
      <w:lvlJc w:val="left"/>
      <w:pPr>
        <w:ind w:left="4376" w:hanging="281"/>
      </w:pPr>
      <w:rPr>
        <w:rFonts w:hint="default"/>
        <w:lang w:val="ru-RU" w:eastAsia="en-US" w:bidi="ar-SA"/>
      </w:rPr>
    </w:lvl>
    <w:lvl w:ilvl="8" w:tplc="330E0F46">
      <w:numFmt w:val="bullet"/>
      <w:lvlText w:val="•"/>
      <w:lvlJc w:val="left"/>
      <w:pPr>
        <w:ind w:left="4992" w:hanging="281"/>
      </w:pPr>
      <w:rPr>
        <w:rFonts w:hint="default"/>
        <w:lang w:val="ru-RU" w:eastAsia="en-US" w:bidi="ar-SA"/>
      </w:rPr>
    </w:lvl>
  </w:abstractNum>
  <w:abstractNum w:abstractNumId="22" w15:restartNumberingAfterBreak="0">
    <w:nsid w:val="2F631C4A"/>
    <w:multiLevelType w:val="hybridMultilevel"/>
    <w:tmpl w:val="D5F4964A"/>
    <w:lvl w:ilvl="0" w:tplc="D728A148">
      <w:numFmt w:val="bullet"/>
      <w:lvlText w:val="•"/>
      <w:lvlJc w:val="left"/>
      <w:pPr>
        <w:ind w:left="1429" w:hanging="360"/>
      </w:pPr>
      <w:rPr>
        <w:rFonts w:hint="default"/>
        <w:lang w:val="ru-RU" w:eastAsia="en-US" w:bidi="ar-SA"/>
      </w:rPr>
    </w:lvl>
    <w:lvl w:ilvl="1" w:tplc="20000003">
      <w:start w:val="1"/>
      <w:numFmt w:val="bullet"/>
      <w:lvlText w:val="o"/>
      <w:lvlJc w:val="left"/>
      <w:pPr>
        <w:ind w:left="2149" w:hanging="360"/>
      </w:pPr>
      <w:rPr>
        <w:rFonts w:ascii="Courier New" w:hAnsi="Courier New" w:cs="Courier New" w:hint="default"/>
      </w:rPr>
    </w:lvl>
    <w:lvl w:ilvl="2" w:tplc="20000005">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3106022A"/>
    <w:multiLevelType w:val="hybridMultilevel"/>
    <w:tmpl w:val="FFFFFFFF"/>
    <w:lvl w:ilvl="0" w:tplc="8AFC8B6E">
      <w:start w:val="1"/>
      <w:numFmt w:val="decimal"/>
      <w:lvlText w:val="%1)"/>
      <w:lvlJc w:val="left"/>
      <w:pPr>
        <w:ind w:left="314" w:hanging="260"/>
      </w:pPr>
      <w:rPr>
        <w:rFonts w:ascii="Times New Roman" w:eastAsia="Times New Roman" w:hAnsi="Times New Roman" w:cs="Times New Roman" w:hint="default"/>
        <w:spacing w:val="0"/>
        <w:w w:val="99"/>
        <w:sz w:val="20"/>
        <w:szCs w:val="20"/>
        <w:lang w:val="ru-RU" w:eastAsia="en-US" w:bidi="ar-SA"/>
      </w:rPr>
    </w:lvl>
    <w:lvl w:ilvl="1" w:tplc="855C81A6">
      <w:numFmt w:val="bullet"/>
      <w:lvlText w:val="•"/>
      <w:lvlJc w:val="left"/>
      <w:pPr>
        <w:ind w:left="910" w:hanging="260"/>
      </w:pPr>
      <w:rPr>
        <w:rFonts w:hint="default"/>
        <w:lang w:val="ru-RU" w:eastAsia="en-US" w:bidi="ar-SA"/>
      </w:rPr>
    </w:lvl>
    <w:lvl w:ilvl="2" w:tplc="4B1CE70C">
      <w:numFmt w:val="bullet"/>
      <w:lvlText w:val="•"/>
      <w:lvlJc w:val="left"/>
      <w:pPr>
        <w:ind w:left="1501" w:hanging="260"/>
      </w:pPr>
      <w:rPr>
        <w:rFonts w:hint="default"/>
        <w:lang w:val="ru-RU" w:eastAsia="en-US" w:bidi="ar-SA"/>
      </w:rPr>
    </w:lvl>
    <w:lvl w:ilvl="3" w:tplc="3C76DA14">
      <w:numFmt w:val="bullet"/>
      <w:lvlText w:val="•"/>
      <w:lvlJc w:val="left"/>
      <w:pPr>
        <w:ind w:left="2091" w:hanging="260"/>
      </w:pPr>
      <w:rPr>
        <w:rFonts w:hint="default"/>
        <w:lang w:val="ru-RU" w:eastAsia="en-US" w:bidi="ar-SA"/>
      </w:rPr>
    </w:lvl>
    <w:lvl w:ilvl="4" w:tplc="B7CA5F4C">
      <w:numFmt w:val="bullet"/>
      <w:lvlText w:val="•"/>
      <w:lvlJc w:val="left"/>
      <w:pPr>
        <w:ind w:left="2682" w:hanging="260"/>
      </w:pPr>
      <w:rPr>
        <w:rFonts w:hint="default"/>
        <w:lang w:val="ru-RU" w:eastAsia="en-US" w:bidi="ar-SA"/>
      </w:rPr>
    </w:lvl>
    <w:lvl w:ilvl="5" w:tplc="7B64306E">
      <w:numFmt w:val="bullet"/>
      <w:lvlText w:val="•"/>
      <w:lvlJc w:val="left"/>
      <w:pPr>
        <w:ind w:left="3273" w:hanging="260"/>
      </w:pPr>
      <w:rPr>
        <w:rFonts w:hint="default"/>
        <w:lang w:val="ru-RU" w:eastAsia="en-US" w:bidi="ar-SA"/>
      </w:rPr>
    </w:lvl>
    <w:lvl w:ilvl="6" w:tplc="51E4F5FE">
      <w:numFmt w:val="bullet"/>
      <w:lvlText w:val="•"/>
      <w:lvlJc w:val="left"/>
      <w:pPr>
        <w:ind w:left="3863" w:hanging="260"/>
      </w:pPr>
      <w:rPr>
        <w:rFonts w:hint="default"/>
        <w:lang w:val="ru-RU" w:eastAsia="en-US" w:bidi="ar-SA"/>
      </w:rPr>
    </w:lvl>
    <w:lvl w:ilvl="7" w:tplc="9768EC92">
      <w:numFmt w:val="bullet"/>
      <w:lvlText w:val="•"/>
      <w:lvlJc w:val="left"/>
      <w:pPr>
        <w:ind w:left="4454" w:hanging="260"/>
      </w:pPr>
      <w:rPr>
        <w:rFonts w:hint="default"/>
        <w:lang w:val="ru-RU" w:eastAsia="en-US" w:bidi="ar-SA"/>
      </w:rPr>
    </w:lvl>
    <w:lvl w:ilvl="8" w:tplc="4BE62794">
      <w:numFmt w:val="bullet"/>
      <w:lvlText w:val="•"/>
      <w:lvlJc w:val="left"/>
      <w:pPr>
        <w:ind w:left="5044" w:hanging="260"/>
      </w:pPr>
      <w:rPr>
        <w:rFonts w:hint="default"/>
        <w:lang w:val="ru-RU" w:eastAsia="en-US" w:bidi="ar-SA"/>
      </w:rPr>
    </w:lvl>
  </w:abstractNum>
  <w:abstractNum w:abstractNumId="24" w15:restartNumberingAfterBreak="0">
    <w:nsid w:val="312B01C5"/>
    <w:multiLevelType w:val="multilevel"/>
    <w:tmpl w:val="FFFFFFFF"/>
    <w:lvl w:ilvl="0">
      <w:start w:val="5"/>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2653" w:hanging="567"/>
      </w:pPr>
      <w:rPr>
        <w:rFonts w:hint="default"/>
        <w:lang w:val="ru-RU" w:eastAsia="en-US" w:bidi="ar-SA"/>
      </w:rPr>
    </w:lvl>
    <w:lvl w:ilvl="3">
      <w:numFmt w:val="bullet"/>
      <w:lvlText w:val="•"/>
      <w:lvlJc w:val="left"/>
      <w:pPr>
        <w:ind w:left="3599" w:hanging="567"/>
      </w:pPr>
      <w:rPr>
        <w:rFonts w:hint="default"/>
        <w:lang w:val="ru-RU" w:eastAsia="en-US" w:bidi="ar-SA"/>
      </w:rPr>
    </w:lvl>
    <w:lvl w:ilvl="4">
      <w:numFmt w:val="bullet"/>
      <w:lvlText w:val="•"/>
      <w:lvlJc w:val="left"/>
      <w:pPr>
        <w:ind w:left="4546" w:hanging="567"/>
      </w:pPr>
      <w:rPr>
        <w:rFonts w:hint="default"/>
        <w:lang w:val="ru-RU" w:eastAsia="en-US" w:bidi="ar-SA"/>
      </w:rPr>
    </w:lvl>
    <w:lvl w:ilvl="5">
      <w:numFmt w:val="bullet"/>
      <w:lvlText w:val="•"/>
      <w:lvlJc w:val="left"/>
      <w:pPr>
        <w:ind w:left="5493" w:hanging="567"/>
      </w:pPr>
      <w:rPr>
        <w:rFonts w:hint="default"/>
        <w:lang w:val="ru-RU" w:eastAsia="en-US" w:bidi="ar-SA"/>
      </w:rPr>
    </w:lvl>
    <w:lvl w:ilvl="6">
      <w:numFmt w:val="bullet"/>
      <w:lvlText w:val="•"/>
      <w:lvlJc w:val="left"/>
      <w:pPr>
        <w:ind w:left="6439" w:hanging="567"/>
      </w:pPr>
      <w:rPr>
        <w:rFonts w:hint="default"/>
        <w:lang w:val="ru-RU" w:eastAsia="en-US" w:bidi="ar-SA"/>
      </w:rPr>
    </w:lvl>
    <w:lvl w:ilvl="7">
      <w:numFmt w:val="bullet"/>
      <w:lvlText w:val="•"/>
      <w:lvlJc w:val="left"/>
      <w:pPr>
        <w:ind w:left="7386" w:hanging="567"/>
      </w:pPr>
      <w:rPr>
        <w:rFonts w:hint="default"/>
        <w:lang w:val="ru-RU" w:eastAsia="en-US" w:bidi="ar-SA"/>
      </w:rPr>
    </w:lvl>
    <w:lvl w:ilvl="8">
      <w:numFmt w:val="bullet"/>
      <w:lvlText w:val="•"/>
      <w:lvlJc w:val="left"/>
      <w:pPr>
        <w:ind w:left="8333" w:hanging="567"/>
      </w:pPr>
      <w:rPr>
        <w:rFonts w:hint="default"/>
        <w:lang w:val="ru-RU" w:eastAsia="en-US" w:bidi="ar-SA"/>
      </w:rPr>
    </w:lvl>
  </w:abstractNum>
  <w:abstractNum w:abstractNumId="25" w15:restartNumberingAfterBreak="0">
    <w:nsid w:val="345E2975"/>
    <w:multiLevelType w:val="hybridMultilevel"/>
    <w:tmpl w:val="EDD225B2"/>
    <w:lvl w:ilvl="0" w:tplc="FFFFFFFF">
      <w:start w:val="1"/>
      <w:numFmt w:val="decimal"/>
      <w:lvlText w:val="%1)"/>
      <w:lvlJc w:val="left"/>
      <w:pPr>
        <w:ind w:left="1429" w:hanging="360"/>
      </w:pPr>
    </w:lvl>
    <w:lvl w:ilvl="1" w:tplc="20000011">
      <w:start w:val="1"/>
      <w:numFmt w:val="decimal"/>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6" w15:restartNumberingAfterBreak="0">
    <w:nsid w:val="375C7463"/>
    <w:multiLevelType w:val="hybridMultilevel"/>
    <w:tmpl w:val="711001FC"/>
    <w:lvl w:ilvl="0" w:tplc="FFFFFFFF">
      <w:numFmt w:val="bullet"/>
      <w:lvlText w:val="•"/>
      <w:lvlJc w:val="left"/>
      <w:pPr>
        <w:ind w:left="2138" w:hanging="360"/>
      </w:pPr>
      <w:rPr>
        <w:rFonts w:hint="default"/>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7" w15:restartNumberingAfterBreak="0">
    <w:nsid w:val="428B0335"/>
    <w:multiLevelType w:val="hybridMultilevel"/>
    <w:tmpl w:val="8B746D9E"/>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8" w15:restartNumberingAfterBreak="0">
    <w:nsid w:val="447628B0"/>
    <w:multiLevelType w:val="hybridMultilevel"/>
    <w:tmpl w:val="FFFFFFFF"/>
    <w:lvl w:ilvl="0" w:tplc="5C8E0F78">
      <w:numFmt w:val="bullet"/>
      <w:lvlText w:val=""/>
      <w:lvlJc w:val="left"/>
      <w:pPr>
        <w:ind w:left="202" w:hanging="286"/>
      </w:pPr>
      <w:rPr>
        <w:rFonts w:ascii="Symbol" w:eastAsia="Symbol" w:hAnsi="Symbol" w:cs="Symbol" w:hint="default"/>
        <w:w w:val="100"/>
        <w:sz w:val="28"/>
        <w:szCs w:val="28"/>
        <w:lang w:val="ru-RU" w:eastAsia="en-US" w:bidi="ar-SA"/>
      </w:rPr>
    </w:lvl>
    <w:lvl w:ilvl="1" w:tplc="D728A148">
      <w:numFmt w:val="bullet"/>
      <w:lvlText w:val="•"/>
      <w:lvlJc w:val="left"/>
      <w:pPr>
        <w:ind w:left="1202" w:hanging="286"/>
      </w:pPr>
      <w:rPr>
        <w:rFonts w:hint="default"/>
        <w:lang w:val="ru-RU" w:eastAsia="en-US" w:bidi="ar-SA"/>
      </w:rPr>
    </w:lvl>
    <w:lvl w:ilvl="2" w:tplc="B2C00842">
      <w:numFmt w:val="bullet"/>
      <w:lvlText w:val="•"/>
      <w:lvlJc w:val="left"/>
      <w:pPr>
        <w:ind w:left="2205" w:hanging="286"/>
      </w:pPr>
      <w:rPr>
        <w:rFonts w:hint="default"/>
        <w:lang w:val="ru-RU" w:eastAsia="en-US" w:bidi="ar-SA"/>
      </w:rPr>
    </w:lvl>
    <w:lvl w:ilvl="3" w:tplc="15F6F9C6">
      <w:numFmt w:val="bullet"/>
      <w:lvlText w:val="•"/>
      <w:lvlJc w:val="left"/>
      <w:pPr>
        <w:ind w:left="3207" w:hanging="286"/>
      </w:pPr>
      <w:rPr>
        <w:rFonts w:hint="default"/>
        <w:lang w:val="ru-RU" w:eastAsia="en-US" w:bidi="ar-SA"/>
      </w:rPr>
    </w:lvl>
    <w:lvl w:ilvl="4" w:tplc="E8743962">
      <w:numFmt w:val="bullet"/>
      <w:lvlText w:val="•"/>
      <w:lvlJc w:val="left"/>
      <w:pPr>
        <w:ind w:left="4210" w:hanging="286"/>
      </w:pPr>
      <w:rPr>
        <w:rFonts w:hint="default"/>
        <w:lang w:val="ru-RU" w:eastAsia="en-US" w:bidi="ar-SA"/>
      </w:rPr>
    </w:lvl>
    <w:lvl w:ilvl="5" w:tplc="F54C1E8E">
      <w:numFmt w:val="bullet"/>
      <w:lvlText w:val="•"/>
      <w:lvlJc w:val="left"/>
      <w:pPr>
        <w:ind w:left="5213" w:hanging="286"/>
      </w:pPr>
      <w:rPr>
        <w:rFonts w:hint="default"/>
        <w:lang w:val="ru-RU" w:eastAsia="en-US" w:bidi="ar-SA"/>
      </w:rPr>
    </w:lvl>
    <w:lvl w:ilvl="6" w:tplc="7744FA0E">
      <w:numFmt w:val="bullet"/>
      <w:lvlText w:val="•"/>
      <w:lvlJc w:val="left"/>
      <w:pPr>
        <w:ind w:left="6215" w:hanging="286"/>
      </w:pPr>
      <w:rPr>
        <w:rFonts w:hint="default"/>
        <w:lang w:val="ru-RU" w:eastAsia="en-US" w:bidi="ar-SA"/>
      </w:rPr>
    </w:lvl>
    <w:lvl w:ilvl="7" w:tplc="83A26E7C">
      <w:numFmt w:val="bullet"/>
      <w:lvlText w:val="•"/>
      <w:lvlJc w:val="left"/>
      <w:pPr>
        <w:ind w:left="7218" w:hanging="286"/>
      </w:pPr>
      <w:rPr>
        <w:rFonts w:hint="default"/>
        <w:lang w:val="ru-RU" w:eastAsia="en-US" w:bidi="ar-SA"/>
      </w:rPr>
    </w:lvl>
    <w:lvl w:ilvl="8" w:tplc="1270982A">
      <w:numFmt w:val="bullet"/>
      <w:lvlText w:val="•"/>
      <w:lvlJc w:val="left"/>
      <w:pPr>
        <w:ind w:left="8221" w:hanging="286"/>
      </w:pPr>
      <w:rPr>
        <w:rFonts w:hint="default"/>
        <w:lang w:val="ru-RU" w:eastAsia="en-US" w:bidi="ar-SA"/>
      </w:rPr>
    </w:lvl>
  </w:abstractNum>
  <w:abstractNum w:abstractNumId="29" w15:restartNumberingAfterBreak="0">
    <w:nsid w:val="44E96CCB"/>
    <w:multiLevelType w:val="multilevel"/>
    <w:tmpl w:val="FFFFFFFF"/>
    <w:lvl w:ilvl="0">
      <w:start w:val="4"/>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1054" w:hanging="286"/>
      </w:pPr>
      <w:rPr>
        <w:rFonts w:ascii="Symbol" w:eastAsia="Symbol" w:hAnsi="Symbol" w:cs="Symbol" w:hint="default"/>
        <w:w w:val="100"/>
        <w:sz w:val="24"/>
        <w:szCs w:val="24"/>
        <w:lang w:val="ru-RU" w:eastAsia="en-US" w:bidi="ar-SA"/>
      </w:rPr>
    </w:lvl>
    <w:lvl w:ilvl="3">
      <w:numFmt w:val="bullet"/>
      <w:lvlText w:val="•"/>
      <w:lvlJc w:val="left"/>
      <w:pPr>
        <w:ind w:left="3096" w:hanging="286"/>
      </w:pPr>
      <w:rPr>
        <w:rFonts w:hint="default"/>
        <w:lang w:val="ru-RU" w:eastAsia="en-US" w:bidi="ar-SA"/>
      </w:rPr>
    </w:lvl>
    <w:lvl w:ilvl="4">
      <w:numFmt w:val="bullet"/>
      <w:lvlText w:val="•"/>
      <w:lvlJc w:val="left"/>
      <w:pPr>
        <w:ind w:left="4115" w:hanging="286"/>
      </w:pPr>
      <w:rPr>
        <w:rFonts w:hint="default"/>
        <w:lang w:val="ru-RU" w:eastAsia="en-US" w:bidi="ar-SA"/>
      </w:rPr>
    </w:lvl>
    <w:lvl w:ilvl="5">
      <w:numFmt w:val="bullet"/>
      <w:lvlText w:val="•"/>
      <w:lvlJc w:val="left"/>
      <w:pPr>
        <w:ind w:left="5133" w:hanging="286"/>
      </w:pPr>
      <w:rPr>
        <w:rFonts w:hint="default"/>
        <w:lang w:val="ru-RU" w:eastAsia="en-US" w:bidi="ar-SA"/>
      </w:rPr>
    </w:lvl>
    <w:lvl w:ilvl="6">
      <w:numFmt w:val="bullet"/>
      <w:lvlText w:val="•"/>
      <w:lvlJc w:val="left"/>
      <w:pPr>
        <w:ind w:left="6152" w:hanging="286"/>
      </w:pPr>
      <w:rPr>
        <w:rFonts w:hint="default"/>
        <w:lang w:val="ru-RU" w:eastAsia="en-US" w:bidi="ar-SA"/>
      </w:rPr>
    </w:lvl>
    <w:lvl w:ilvl="7">
      <w:numFmt w:val="bullet"/>
      <w:lvlText w:val="•"/>
      <w:lvlJc w:val="left"/>
      <w:pPr>
        <w:ind w:left="7170" w:hanging="286"/>
      </w:pPr>
      <w:rPr>
        <w:rFonts w:hint="default"/>
        <w:lang w:val="ru-RU" w:eastAsia="en-US" w:bidi="ar-SA"/>
      </w:rPr>
    </w:lvl>
    <w:lvl w:ilvl="8">
      <w:numFmt w:val="bullet"/>
      <w:lvlText w:val="•"/>
      <w:lvlJc w:val="left"/>
      <w:pPr>
        <w:ind w:left="8189" w:hanging="286"/>
      </w:pPr>
      <w:rPr>
        <w:rFonts w:hint="default"/>
        <w:lang w:val="ru-RU" w:eastAsia="en-US" w:bidi="ar-SA"/>
      </w:rPr>
    </w:lvl>
  </w:abstractNum>
  <w:abstractNum w:abstractNumId="30" w15:restartNumberingAfterBreak="0">
    <w:nsid w:val="45E93D5A"/>
    <w:multiLevelType w:val="multilevel"/>
    <w:tmpl w:val="FFFFFFFF"/>
    <w:lvl w:ilvl="0">
      <w:start w:val="1"/>
      <w:numFmt w:val="decimal"/>
      <w:lvlText w:val="%1"/>
      <w:lvlJc w:val="left"/>
      <w:pPr>
        <w:ind w:left="768" w:hanging="567"/>
      </w:pPr>
      <w:rPr>
        <w:rFonts w:ascii="Times New Roman" w:eastAsia="Times New Roman" w:hAnsi="Times New Roman" w:cs="Times New Roman" w:hint="default"/>
        <w:b/>
        <w:bCs/>
        <w:w w:val="100"/>
        <w:sz w:val="24"/>
        <w:szCs w:val="24"/>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1054" w:hanging="286"/>
      </w:pPr>
      <w:rPr>
        <w:rFonts w:ascii="Symbol" w:eastAsia="Symbol" w:hAnsi="Symbol" w:cs="Symbol" w:hint="default"/>
        <w:w w:val="100"/>
        <w:sz w:val="24"/>
        <w:szCs w:val="24"/>
        <w:lang w:val="ru-RU" w:eastAsia="en-US" w:bidi="ar-SA"/>
      </w:rPr>
    </w:lvl>
    <w:lvl w:ilvl="3">
      <w:numFmt w:val="bullet"/>
      <w:lvlText w:val="•"/>
      <w:lvlJc w:val="left"/>
      <w:pPr>
        <w:ind w:left="3096" w:hanging="286"/>
      </w:pPr>
      <w:rPr>
        <w:rFonts w:hint="default"/>
        <w:lang w:val="ru-RU" w:eastAsia="en-US" w:bidi="ar-SA"/>
      </w:rPr>
    </w:lvl>
    <w:lvl w:ilvl="4">
      <w:numFmt w:val="bullet"/>
      <w:lvlText w:val="•"/>
      <w:lvlJc w:val="left"/>
      <w:pPr>
        <w:ind w:left="4115" w:hanging="286"/>
      </w:pPr>
      <w:rPr>
        <w:rFonts w:hint="default"/>
        <w:lang w:val="ru-RU" w:eastAsia="en-US" w:bidi="ar-SA"/>
      </w:rPr>
    </w:lvl>
    <w:lvl w:ilvl="5">
      <w:numFmt w:val="bullet"/>
      <w:lvlText w:val="•"/>
      <w:lvlJc w:val="left"/>
      <w:pPr>
        <w:ind w:left="5133" w:hanging="286"/>
      </w:pPr>
      <w:rPr>
        <w:rFonts w:hint="default"/>
        <w:lang w:val="ru-RU" w:eastAsia="en-US" w:bidi="ar-SA"/>
      </w:rPr>
    </w:lvl>
    <w:lvl w:ilvl="6">
      <w:numFmt w:val="bullet"/>
      <w:lvlText w:val="•"/>
      <w:lvlJc w:val="left"/>
      <w:pPr>
        <w:ind w:left="6152" w:hanging="286"/>
      </w:pPr>
      <w:rPr>
        <w:rFonts w:hint="default"/>
        <w:lang w:val="ru-RU" w:eastAsia="en-US" w:bidi="ar-SA"/>
      </w:rPr>
    </w:lvl>
    <w:lvl w:ilvl="7">
      <w:numFmt w:val="bullet"/>
      <w:lvlText w:val="•"/>
      <w:lvlJc w:val="left"/>
      <w:pPr>
        <w:ind w:left="7170" w:hanging="286"/>
      </w:pPr>
      <w:rPr>
        <w:rFonts w:hint="default"/>
        <w:lang w:val="ru-RU" w:eastAsia="en-US" w:bidi="ar-SA"/>
      </w:rPr>
    </w:lvl>
    <w:lvl w:ilvl="8">
      <w:numFmt w:val="bullet"/>
      <w:lvlText w:val="•"/>
      <w:lvlJc w:val="left"/>
      <w:pPr>
        <w:ind w:left="8189" w:hanging="286"/>
      </w:pPr>
      <w:rPr>
        <w:rFonts w:hint="default"/>
        <w:lang w:val="ru-RU" w:eastAsia="en-US" w:bidi="ar-SA"/>
      </w:rPr>
    </w:lvl>
  </w:abstractNum>
  <w:abstractNum w:abstractNumId="31" w15:restartNumberingAfterBreak="0">
    <w:nsid w:val="476819E6"/>
    <w:multiLevelType w:val="hybridMultilevel"/>
    <w:tmpl w:val="4A5AE222"/>
    <w:lvl w:ilvl="0" w:tplc="23B09792">
      <w:start w:val="1"/>
      <w:numFmt w:val="decimal"/>
      <w:lvlText w:val="2.2.%1."/>
      <w:lvlJc w:val="left"/>
      <w:pPr>
        <w:ind w:left="1429" w:hanging="360"/>
      </w:pPr>
      <w:rPr>
        <w:rFonts w:hint="default"/>
      </w:rPr>
    </w:lvl>
    <w:lvl w:ilvl="1" w:tplc="C9AE8DB8">
      <w:numFmt w:val="bullet"/>
      <w:lvlText w:val="•"/>
      <w:lvlJc w:val="left"/>
      <w:pPr>
        <w:ind w:left="2149" w:hanging="360"/>
      </w:pPr>
      <w:rPr>
        <w:rFonts w:ascii="Times New Roman" w:eastAsia="Times New Roman" w:hAnsi="Times New Roman" w:cs="Times New Roman" w:hint="default"/>
      </w:rPr>
    </w:lvl>
    <w:lvl w:ilvl="2" w:tplc="624C72C2">
      <w:numFmt w:val="bullet"/>
      <w:lvlText w:val=""/>
      <w:lvlJc w:val="left"/>
      <w:pPr>
        <w:ind w:left="3049" w:hanging="360"/>
      </w:pPr>
      <w:rPr>
        <w:rFonts w:ascii="Symbol" w:eastAsia="Times New Roman" w:hAnsi="Symbol" w:cs="Times New Roman" w:hint="default"/>
      </w:r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2" w15:restartNumberingAfterBreak="0">
    <w:nsid w:val="488C6147"/>
    <w:multiLevelType w:val="hybridMultilevel"/>
    <w:tmpl w:val="6136B704"/>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3" w15:restartNumberingAfterBreak="0">
    <w:nsid w:val="4EA129E7"/>
    <w:multiLevelType w:val="hybridMultilevel"/>
    <w:tmpl w:val="37645E74"/>
    <w:lvl w:ilvl="0" w:tplc="FFFFFFFF">
      <w:numFmt w:val="bullet"/>
      <w:lvlText w:val="•"/>
      <w:lvlJc w:val="left"/>
      <w:pPr>
        <w:ind w:left="1429" w:hanging="360"/>
      </w:pPr>
      <w:rPr>
        <w:rFonts w:hint="default"/>
        <w:lang w:val="ru-RU" w:eastAsia="en-US" w:bidi="ar-SA"/>
      </w:rPr>
    </w:lvl>
    <w:lvl w:ilvl="1" w:tplc="FFFFFFFF">
      <w:start w:val="1"/>
      <w:numFmt w:val="bullet"/>
      <w:lvlText w:val="o"/>
      <w:lvlJc w:val="left"/>
      <w:pPr>
        <w:ind w:left="2149" w:hanging="360"/>
      </w:pPr>
      <w:rPr>
        <w:rFonts w:ascii="Courier New" w:hAnsi="Courier New" w:cs="Courier New" w:hint="default"/>
      </w:rPr>
    </w:lvl>
    <w:lvl w:ilvl="2" w:tplc="D728A148">
      <w:numFmt w:val="bullet"/>
      <w:lvlText w:val="•"/>
      <w:lvlJc w:val="left"/>
      <w:pPr>
        <w:ind w:left="2869" w:hanging="360"/>
      </w:pPr>
      <w:rPr>
        <w:rFonts w:hint="default"/>
        <w:lang w:val="ru-RU" w:eastAsia="en-US" w:bidi="ar-SA"/>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4FD67DFB"/>
    <w:multiLevelType w:val="multilevel"/>
    <w:tmpl w:val="14426ABE"/>
    <w:lvl w:ilvl="0">
      <w:start w:val="1"/>
      <w:numFmt w:val="decimal"/>
      <w:lvlText w:val="%1"/>
      <w:lvlJc w:val="left"/>
      <w:pPr>
        <w:ind w:left="1069" w:hanging="360"/>
      </w:pPr>
      <w:rPr>
        <w:rFonts w:hint="default"/>
      </w:rPr>
    </w:lvl>
    <w:lvl w:ilvl="1">
      <w:start w:val="2"/>
      <w:numFmt w:val="decimal"/>
      <w:isLgl/>
      <w:lvlText w:val="%1.%2"/>
      <w:lvlJc w:val="left"/>
      <w:pPr>
        <w:ind w:left="1309" w:hanging="600"/>
      </w:pPr>
      <w:rPr>
        <w:rFonts w:hint="default"/>
      </w:rPr>
    </w:lvl>
    <w:lvl w:ilvl="2">
      <w:start w:val="5"/>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5" w15:restartNumberingAfterBreak="0">
    <w:nsid w:val="522632DB"/>
    <w:multiLevelType w:val="hybridMultilevel"/>
    <w:tmpl w:val="C680AC54"/>
    <w:lvl w:ilvl="0" w:tplc="20000011">
      <w:start w:val="1"/>
      <w:numFmt w:val="decimal"/>
      <w:lvlText w:val="%1)"/>
      <w:lvlJc w:val="left"/>
      <w:pPr>
        <w:ind w:left="1429" w:hanging="360"/>
      </w:pPr>
    </w:lvl>
    <w:lvl w:ilvl="1" w:tplc="8A101AB2">
      <w:start w:val="1"/>
      <w:numFmt w:val="decimal"/>
      <w:lvlText w:val="%2."/>
      <w:lvlJc w:val="left"/>
      <w:pPr>
        <w:ind w:left="2149" w:hanging="360"/>
      </w:pPr>
      <w:rPr>
        <w:rFonts w:hint="default"/>
      </w:r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36" w15:restartNumberingAfterBreak="0">
    <w:nsid w:val="581569FF"/>
    <w:multiLevelType w:val="hybridMultilevel"/>
    <w:tmpl w:val="5B147A62"/>
    <w:lvl w:ilvl="0" w:tplc="D728A148">
      <w:numFmt w:val="bullet"/>
      <w:lvlText w:val="•"/>
      <w:lvlJc w:val="left"/>
      <w:pPr>
        <w:ind w:left="1429" w:hanging="360"/>
      </w:pPr>
      <w:rPr>
        <w:rFonts w:hint="default"/>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7" w15:restartNumberingAfterBreak="0">
    <w:nsid w:val="587A1B5E"/>
    <w:multiLevelType w:val="hybridMultilevel"/>
    <w:tmpl w:val="4088291E"/>
    <w:lvl w:ilvl="0" w:tplc="FFFFFFFF">
      <w:numFmt w:val="bullet"/>
      <w:lvlText w:val="•"/>
      <w:lvlJc w:val="left"/>
      <w:pPr>
        <w:ind w:left="2138" w:hanging="360"/>
      </w:pPr>
      <w:rPr>
        <w:rFonts w:hint="default"/>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8" w15:restartNumberingAfterBreak="0">
    <w:nsid w:val="64EA323E"/>
    <w:multiLevelType w:val="hybridMultilevel"/>
    <w:tmpl w:val="FFFFFFFF"/>
    <w:lvl w:ilvl="0" w:tplc="4DD446A8">
      <w:start w:val="1"/>
      <w:numFmt w:val="decimal"/>
      <w:lvlText w:val="[%1]"/>
      <w:lvlJc w:val="left"/>
      <w:pPr>
        <w:ind w:left="202" w:hanging="711"/>
      </w:pPr>
      <w:rPr>
        <w:rFonts w:ascii="Times New Roman" w:eastAsia="Times New Roman" w:hAnsi="Times New Roman" w:cs="Times New Roman" w:hint="default"/>
        <w:w w:val="100"/>
        <w:sz w:val="28"/>
        <w:szCs w:val="28"/>
        <w:lang w:val="ru-RU" w:eastAsia="en-US" w:bidi="ar-SA"/>
      </w:rPr>
    </w:lvl>
    <w:lvl w:ilvl="1" w:tplc="F26CDD22">
      <w:numFmt w:val="bullet"/>
      <w:lvlText w:val="•"/>
      <w:lvlJc w:val="left"/>
      <w:pPr>
        <w:ind w:left="1202" w:hanging="711"/>
      </w:pPr>
      <w:rPr>
        <w:rFonts w:hint="default"/>
        <w:lang w:val="ru-RU" w:eastAsia="en-US" w:bidi="ar-SA"/>
      </w:rPr>
    </w:lvl>
    <w:lvl w:ilvl="2" w:tplc="F40AD3B6">
      <w:numFmt w:val="bullet"/>
      <w:lvlText w:val="•"/>
      <w:lvlJc w:val="left"/>
      <w:pPr>
        <w:ind w:left="2205" w:hanging="711"/>
      </w:pPr>
      <w:rPr>
        <w:rFonts w:hint="default"/>
        <w:lang w:val="ru-RU" w:eastAsia="en-US" w:bidi="ar-SA"/>
      </w:rPr>
    </w:lvl>
    <w:lvl w:ilvl="3" w:tplc="7780FFAA">
      <w:numFmt w:val="bullet"/>
      <w:lvlText w:val="•"/>
      <w:lvlJc w:val="left"/>
      <w:pPr>
        <w:ind w:left="3207" w:hanging="711"/>
      </w:pPr>
      <w:rPr>
        <w:rFonts w:hint="default"/>
        <w:lang w:val="ru-RU" w:eastAsia="en-US" w:bidi="ar-SA"/>
      </w:rPr>
    </w:lvl>
    <w:lvl w:ilvl="4" w:tplc="BF5CAC10">
      <w:numFmt w:val="bullet"/>
      <w:lvlText w:val="•"/>
      <w:lvlJc w:val="left"/>
      <w:pPr>
        <w:ind w:left="4210" w:hanging="711"/>
      </w:pPr>
      <w:rPr>
        <w:rFonts w:hint="default"/>
        <w:lang w:val="ru-RU" w:eastAsia="en-US" w:bidi="ar-SA"/>
      </w:rPr>
    </w:lvl>
    <w:lvl w:ilvl="5" w:tplc="6B368866">
      <w:numFmt w:val="bullet"/>
      <w:lvlText w:val="•"/>
      <w:lvlJc w:val="left"/>
      <w:pPr>
        <w:ind w:left="5213" w:hanging="711"/>
      </w:pPr>
      <w:rPr>
        <w:rFonts w:hint="default"/>
        <w:lang w:val="ru-RU" w:eastAsia="en-US" w:bidi="ar-SA"/>
      </w:rPr>
    </w:lvl>
    <w:lvl w:ilvl="6" w:tplc="296442FE">
      <w:numFmt w:val="bullet"/>
      <w:lvlText w:val="•"/>
      <w:lvlJc w:val="left"/>
      <w:pPr>
        <w:ind w:left="6215" w:hanging="711"/>
      </w:pPr>
      <w:rPr>
        <w:rFonts w:hint="default"/>
        <w:lang w:val="ru-RU" w:eastAsia="en-US" w:bidi="ar-SA"/>
      </w:rPr>
    </w:lvl>
    <w:lvl w:ilvl="7" w:tplc="550E698C">
      <w:numFmt w:val="bullet"/>
      <w:lvlText w:val="•"/>
      <w:lvlJc w:val="left"/>
      <w:pPr>
        <w:ind w:left="7218" w:hanging="711"/>
      </w:pPr>
      <w:rPr>
        <w:rFonts w:hint="default"/>
        <w:lang w:val="ru-RU" w:eastAsia="en-US" w:bidi="ar-SA"/>
      </w:rPr>
    </w:lvl>
    <w:lvl w:ilvl="8" w:tplc="A1BE8462">
      <w:numFmt w:val="bullet"/>
      <w:lvlText w:val="•"/>
      <w:lvlJc w:val="left"/>
      <w:pPr>
        <w:ind w:left="8221" w:hanging="711"/>
      </w:pPr>
      <w:rPr>
        <w:rFonts w:hint="default"/>
        <w:lang w:val="ru-RU" w:eastAsia="en-US" w:bidi="ar-SA"/>
      </w:rPr>
    </w:lvl>
  </w:abstractNum>
  <w:abstractNum w:abstractNumId="39" w15:restartNumberingAfterBreak="0">
    <w:nsid w:val="65BB0D49"/>
    <w:multiLevelType w:val="hybridMultilevel"/>
    <w:tmpl w:val="E696C398"/>
    <w:lvl w:ilvl="0" w:tplc="EC16C17A">
      <w:numFmt w:val="bullet"/>
      <w:lvlText w:val="-"/>
      <w:lvlJc w:val="left"/>
      <w:pPr>
        <w:ind w:left="1069" w:hanging="360"/>
      </w:pPr>
      <w:rPr>
        <w:rFonts w:ascii="Times New Roman" w:eastAsia="Times New Roman"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40" w15:restartNumberingAfterBreak="0">
    <w:nsid w:val="6B835899"/>
    <w:multiLevelType w:val="multilevel"/>
    <w:tmpl w:val="FFFFFFFF"/>
    <w:lvl w:ilvl="0">
      <w:start w:val="3"/>
      <w:numFmt w:val="decimal"/>
      <w:lvlText w:val="%1"/>
      <w:lvlJc w:val="left"/>
      <w:pPr>
        <w:ind w:left="768" w:hanging="567"/>
      </w:pPr>
      <w:rPr>
        <w:rFonts w:hint="default"/>
        <w:lang w:val="ru-RU" w:eastAsia="en-US" w:bidi="ar-SA"/>
      </w:rPr>
    </w:lvl>
    <w:lvl w:ilvl="1">
      <w:start w:val="1"/>
      <w:numFmt w:val="decimal"/>
      <w:lvlText w:val="%1.%2"/>
      <w:lvlJc w:val="left"/>
      <w:pPr>
        <w:ind w:left="768" w:hanging="567"/>
      </w:pPr>
      <w:rPr>
        <w:rFonts w:ascii="Times New Roman" w:eastAsia="Times New Roman" w:hAnsi="Times New Roman" w:cs="Times New Roman" w:hint="default"/>
        <w:w w:val="100"/>
        <w:sz w:val="24"/>
        <w:szCs w:val="24"/>
        <w:lang w:val="ru-RU" w:eastAsia="en-US" w:bidi="ar-SA"/>
      </w:rPr>
    </w:lvl>
    <w:lvl w:ilvl="2">
      <w:numFmt w:val="bullet"/>
      <w:lvlText w:val="•"/>
      <w:lvlJc w:val="left"/>
      <w:pPr>
        <w:ind w:left="2653" w:hanging="567"/>
      </w:pPr>
      <w:rPr>
        <w:rFonts w:hint="default"/>
        <w:lang w:val="ru-RU" w:eastAsia="en-US" w:bidi="ar-SA"/>
      </w:rPr>
    </w:lvl>
    <w:lvl w:ilvl="3">
      <w:numFmt w:val="bullet"/>
      <w:lvlText w:val="•"/>
      <w:lvlJc w:val="left"/>
      <w:pPr>
        <w:ind w:left="3599" w:hanging="567"/>
      </w:pPr>
      <w:rPr>
        <w:rFonts w:hint="default"/>
        <w:lang w:val="ru-RU" w:eastAsia="en-US" w:bidi="ar-SA"/>
      </w:rPr>
    </w:lvl>
    <w:lvl w:ilvl="4">
      <w:numFmt w:val="bullet"/>
      <w:lvlText w:val="•"/>
      <w:lvlJc w:val="left"/>
      <w:pPr>
        <w:ind w:left="4546" w:hanging="567"/>
      </w:pPr>
      <w:rPr>
        <w:rFonts w:hint="default"/>
        <w:lang w:val="ru-RU" w:eastAsia="en-US" w:bidi="ar-SA"/>
      </w:rPr>
    </w:lvl>
    <w:lvl w:ilvl="5">
      <w:numFmt w:val="bullet"/>
      <w:lvlText w:val="•"/>
      <w:lvlJc w:val="left"/>
      <w:pPr>
        <w:ind w:left="5493" w:hanging="567"/>
      </w:pPr>
      <w:rPr>
        <w:rFonts w:hint="default"/>
        <w:lang w:val="ru-RU" w:eastAsia="en-US" w:bidi="ar-SA"/>
      </w:rPr>
    </w:lvl>
    <w:lvl w:ilvl="6">
      <w:numFmt w:val="bullet"/>
      <w:lvlText w:val="•"/>
      <w:lvlJc w:val="left"/>
      <w:pPr>
        <w:ind w:left="6439" w:hanging="567"/>
      </w:pPr>
      <w:rPr>
        <w:rFonts w:hint="default"/>
        <w:lang w:val="ru-RU" w:eastAsia="en-US" w:bidi="ar-SA"/>
      </w:rPr>
    </w:lvl>
    <w:lvl w:ilvl="7">
      <w:numFmt w:val="bullet"/>
      <w:lvlText w:val="•"/>
      <w:lvlJc w:val="left"/>
      <w:pPr>
        <w:ind w:left="7386" w:hanging="567"/>
      </w:pPr>
      <w:rPr>
        <w:rFonts w:hint="default"/>
        <w:lang w:val="ru-RU" w:eastAsia="en-US" w:bidi="ar-SA"/>
      </w:rPr>
    </w:lvl>
    <w:lvl w:ilvl="8">
      <w:numFmt w:val="bullet"/>
      <w:lvlText w:val="•"/>
      <w:lvlJc w:val="left"/>
      <w:pPr>
        <w:ind w:left="8333" w:hanging="567"/>
      </w:pPr>
      <w:rPr>
        <w:rFonts w:hint="default"/>
        <w:lang w:val="ru-RU" w:eastAsia="en-US" w:bidi="ar-SA"/>
      </w:rPr>
    </w:lvl>
  </w:abstractNum>
  <w:abstractNum w:abstractNumId="41" w15:restartNumberingAfterBreak="0">
    <w:nsid w:val="6C9D03EB"/>
    <w:multiLevelType w:val="hybridMultilevel"/>
    <w:tmpl w:val="B95A4E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513C52"/>
    <w:multiLevelType w:val="hybridMultilevel"/>
    <w:tmpl w:val="B9465F8A"/>
    <w:lvl w:ilvl="0" w:tplc="FFFFFFFF">
      <w:numFmt w:val="bullet"/>
      <w:lvlText w:val="•"/>
      <w:lvlJc w:val="left"/>
      <w:pPr>
        <w:ind w:left="2138" w:hanging="360"/>
      </w:pPr>
      <w:rPr>
        <w:rFonts w:hint="default"/>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715D5574"/>
    <w:multiLevelType w:val="hybridMultilevel"/>
    <w:tmpl w:val="DF2C1E22"/>
    <w:lvl w:ilvl="0" w:tplc="FFFFFFFF">
      <w:start w:val="1"/>
      <w:numFmt w:val="decimal"/>
      <w:lvlText w:val="%1)"/>
      <w:lvlJc w:val="left"/>
      <w:pPr>
        <w:ind w:left="1429" w:hanging="360"/>
      </w:pPr>
    </w:lvl>
    <w:lvl w:ilvl="1" w:tplc="ACE8C0C6">
      <w:start w:val="1"/>
      <w:numFmt w:val="decimal"/>
      <w:lvlText w:val="%2)"/>
      <w:lvlJc w:val="left"/>
      <w:pPr>
        <w:ind w:left="2149" w:hanging="360"/>
      </w:pPr>
      <w:rPr>
        <w:rFonts w:hint="default"/>
        <w:color w:val="auto"/>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4" w15:restartNumberingAfterBreak="0">
    <w:nsid w:val="717C6607"/>
    <w:multiLevelType w:val="hybridMultilevel"/>
    <w:tmpl w:val="B5B20072"/>
    <w:lvl w:ilvl="0" w:tplc="FFFFFFFF">
      <w:numFmt w:val="bullet"/>
      <w:lvlText w:val="•"/>
      <w:lvlJc w:val="left"/>
      <w:pPr>
        <w:ind w:left="2138" w:hanging="360"/>
      </w:pPr>
      <w:rPr>
        <w:rFonts w:hint="default"/>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71C5576E"/>
    <w:multiLevelType w:val="hybridMultilevel"/>
    <w:tmpl w:val="DFF2CB62"/>
    <w:lvl w:ilvl="0" w:tplc="FFFFFFFF">
      <w:numFmt w:val="bullet"/>
      <w:lvlText w:val="•"/>
      <w:lvlJc w:val="left"/>
      <w:pPr>
        <w:ind w:left="2138" w:hanging="360"/>
      </w:pPr>
      <w:rPr>
        <w:rFonts w:hint="default"/>
        <w:lang w:val="ru-RU" w:eastAsia="en-US" w:bidi="ar-SA"/>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7697474B"/>
    <w:multiLevelType w:val="hybridMultilevel"/>
    <w:tmpl w:val="FFFFFFFF"/>
    <w:lvl w:ilvl="0" w:tplc="75CC895E">
      <w:start w:val="1"/>
      <w:numFmt w:val="decimal"/>
      <w:lvlText w:val="%1"/>
      <w:lvlJc w:val="left"/>
      <w:pPr>
        <w:ind w:left="682" w:hanging="480"/>
      </w:pPr>
      <w:rPr>
        <w:rFonts w:ascii="Times New Roman" w:eastAsia="Times New Roman" w:hAnsi="Times New Roman" w:cs="Times New Roman" w:hint="default"/>
        <w:b/>
        <w:bCs/>
        <w:w w:val="99"/>
        <w:sz w:val="20"/>
        <w:szCs w:val="20"/>
        <w:lang w:val="ru-RU" w:eastAsia="en-US" w:bidi="ar-SA"/>
      </w:rPr>
    </w:lvl>
    <w:lvl w:ilvl="1" w:tplc="80F0DB74">
      <w:numFmt w:val="bullet"/>
      <w:lvlText w:val="•"/>
      <w:lvlJc w:val="left"/>
      <w:pPr>
        <w:ind w:left="1634" w:hanging="480"/>
      </w:pPr>
      <w:rPr>
        <w:rFonts w:hint="default"/>
        <w:lang w:val="ru-RU" w:eastAsia="en-US" w:bidi="ar-SA"/>
      </w:rPr>
    </w:lvl>
    <w:lvl w:ilvl="2" w:tplc="86C6C462">
      <w:numFmt w:val="bullet"/>
      <w:lvlText w:val="•"/>
      <w:lvlJc w:val="left"/>
      <w:pPr>
        <w:ind w:left="2589" w:hanging="480"/>
      </w:pPr>
      <w:rPr>
        <w:rFonts w:hint="default"/>
        <w:lang w:val="ru-RU" w:eastAsia="en-US" w:bidi="ar-SA"/>
      </w:rPr>
    </w:lvl>
    <w:lvl w:ilvl="3" w:tplc="76E25B76">
      <w:numFmt w:val="bullet"/>
      <w:lvlText w:val="•"/>
      <w:lvlJc w:val="left"/>
      <w:pPr>
        <w:ind w:left="3543" w:hanging="480"/>
      </w:pPr>
      <w:rPr>
        <w:rFonts w:hint="default"/>
        <w:lang w:val="ru-RU" w:eastAsia="en-US" w:bidi="ar-SA"/>
      </w:rPr>
    </w:lvl>
    <w:lvl w:ilvl="4" w:tplc="27AA0A0A">
      <w:numFmt w:val="bullet"/>
      <w:lvlText w:val="•"/>
      <w:lvlJc w:val="left"/>
      <w:pPr>
        <w:ind w:left="4498" w:hanging="480"/>
      </w:pPr>
      <w:rPr>
        <w:rFonts w:hint="default"/>
        <w:lang w:val="ru-RU" w:eastAsia="en-US" w:bidi="ar-SA"/>
      </w:rPr>
    </w:lvl>
    <w:lvl w:ilvl="5" w:tplc="9274029C">
      <w:numFmt w:val="bullet"/>
      <w:lvlText w:val="•"/>
      <w:lvlJc w:val="left"/>
      <w:pPr>
        <w:ind w:left="5453" w:hanging="480"/>
      </w:pPr>
      <w:rPr>
        <w:rFonts w:hint="default"/>
        <w:lang w:val="ru-RU" w:eastAsia="en-US" w:bidi="ar-SA"/>
      </w:rPr>
    </w:lvl>
    <w:lvl w:ilvl="6" w:tplc="897A9E54">
      <w:numFmt w:val="bullet"/>
      <w:lvlText w:val="•"/>
      <w:lvlJc w:val="left"/>
      <w:pPr>
        <w:ind w:left="6407" w:hanging="480"/>
      </w:pPr>
      <w:rPr>
        <w:rFonts w:hint="default"/>
        <w:lang w:val="ru-RU" w:eastAsia="en-US" w:bidi="ar-SA"/>
      </w:rPr>
    </w:lvl>
    <w:lvl w:ilvl="7" w:tplc="791A680A">
      <w:numFmt w:val="bullet"/>
      <w:lvlText w:val="•"/>
      <w:lvlJc w:val="left"/>
      <w:pPr>
        <w:ind w:left="7362" w:hanging="480"/>
      </w:pPr>
      <w:rPr>
        <w:rFonts w:hint="default"/>
        <w:lang w:val="ru-RU" w:eastAsia="en-US" w:bidi="ar-SA"/>
      </w:rPr>
    </w:lvl>
    <w:lvl w:ilvl="8" w:tplc="C7C0B258">
      <w:numFmt w:val="bullet"/>
      <w:lvlText w:val="•"/>
      <w:lvlJc w:val="left"/>
      <w:pPr>
        <w:ind w:left="8317" w:hanging="480"/>
      </w:pPr>
      <w:rPr>
        <w:rFonts w:hint="default"/>
        <w:lang w:val="ru-RU" w:eastAsia="en-US" w:bidi="ar-SA"/>
      </w:rPr>
    </w:lvl>
  </w:abstractNum>
  <w:abstractNum w:abstractNumId="47" w15:restartNumberingAfterBreak="0">
    <w:nsid w:val="78E40C3D"/>
    <w:multiLevelType w:val="multilevel"/>
    <w:tmpl w:val="4B8467EE"/>
    <w:lvl w:ilvl="0">
      <w:start w:val="1"/>
      <w:numFmt w:val="decimal"/>
      <w:lvlText w:val="1.2.%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8" w15:restartNumberingAfterBreak="0">
    <w:nsid w:val="7EA5673B"/>
    <w:multiLevelType w:val="hybridMultilevel"/>
    <w:tmpl w:val="13D4292C"/>
    <w:lvl w:ilvl="0" w:tplc="20000011">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num w:numId="1" w16cid:durableId="1525053215">
    <w:abstractNumId w:val="38"/>
  </w:num>
  <w:num w:numId="2" w16cid:durableId="1222129692">
    <w:abstractNumId w:val="28"/>
  </w:num>
  <w:num w:numId="3" w16cid:durableId="1987585568">
    <w:abstractNumId w:val="21"/>
  </w:num>
  <w:num w:numId="4" w16cid:durableId="159928005">
    <w:abstractNumId w:val="6"/>
  </w:num>
  <w:num w:numId="5" w16cid:durableId="1675185573">
    <w:abstractNumId w:val="23"/>
  </w:num>
  <w:num w:numId="6" w16cid:durableId="63382288">
    <w:abstractNumId w:val="2"/>
  </w:num>
  <w:num w:numId="7" w16cid:durableId="25495800">
    <w:abstractNumId w:val="18"/>
  </w:num>
  <w:num w:numId="8" w16cid:durableId="1914316096">
    <w:abstractNumId w:val="4"/>
  </w:num>
  <w:num w:numId="9" w16cid:durableId="1794590433">
    <w:abstractNumId w:val="19"/>
  </w:num>
  <w:num w:numId="10" w16cid:durableId="2063671821">
    <w:abstractNumId w:val="13"/>
  </w:num>
  <w:num w:numId="11" w16cid:durableId="1169179970">
    <w:abstractNumId w:val="24"/>
  </w:num>
  <w:num w:numId="12" w16cid:durableId="1591348636">
    <w:abstractNumId w:val="29"/>
  </w:num>
  <w:num w:numId="13" w16cid:durableId="1781800610">
    <w:abstractNumId w:val="40"/>
  </w:num>
  <w:num w:numId="14" w16cid:durableId="777942600">
    <w:abstractNumId w:val="30"/>
  </w:num>
  <w:num w:numId="15" w16cid:durableId="988437488">
    <w:abstractNumId w:val="46"/>
  </w:num>
  <w:num w:numId="16" w16cid:durableId="1525747398">
    <w:abstractNumId w:val="47"/>
  </w:num>
  <w:num w:numId="17" w16cid:durableId="1057506407">
    <w:abstractNumId w:val="7"/>
  </w:num>
  <w:num w:numId="18" w16cid:durableId="1056703452">
    <w:abstractNumId w:val="20"/>
  </w:num>
  <w:num w:numId="19" w16cid:durableId="2078893488">
    <w:abstractNumId w:val="10"/>
  </w:num>
  <w:num w:numId="20" w16cid:durableId="616184610">
    <w:abstractNumId w:val="34"/>
  </w:num>
  <w:num w:numId="21" w16cid:durableId="1605377336">
    <w:abstractNumId w:val="35"/>
  </w:num>
  <w:num w:numId="22" w16cid:durableId="1459950929">
    <w:abstractNumId w:val="0"/>
  </w:num>
  <w:num w:numId="23" w16cid:durableId="1922372059">
    <w:abstractNumId w:val="48"/>
  </w:num>
  <w:num w:numId="24" w16cid:durableId="933589836">
    <w:abstractNumId w:val="31"/>
  </w:num>
  <w:num w:numId="25" w16cid:durableId="909802772">
    <w:abstractNumId w:val="43"/>
  </w:num>
  <w:num w:numId="26" w16cid:durableId="511841897">
    <w:abstractNumId w:val="5"/>
  </w:num>
  <w:num w:numId="27" w16cid:durableId="1030497506">
    <w:abstractNumId w:val="27"/>
  </w:num>
  <w:num w:numId="28" w16cid:durableId="1411655212">
    <w:abstractNumId w:val="39"/>
  </w:num>
  <w:num w:numId="29" w16cid:durableId="1274364869">
    <w:abstractNumId w:val="17"/>
  </w:num>
  <w:num w:numId="30" w16cid:durableId="1613366393">
    <w:abstractNumId w:val="22"/>
  </w:num>
  <w:num w:numId="31" w16cid:durableId="1004821120">
    <w:abstractNumId w:val="33"/>
  </w:num>
  <w:num w:numId="32" w16cid:durableId="1745911519">
    <w:abstractNumId w:val="32"/>
  </w:num>
  <w:num w:numId="33" w16cid:durableId="1553494928">
    <w:abstractNumId w:val="25"/>
  </w:num>
  <w:num w:numId="34" w16cid:durableId="1147816981">
    <w:abstractNumId w:val="12"/>
  </w:num>
  <w:num w:numId="35" w16cid:durableId="1656716363">
    <w:abstractNumId w:val="8"/>
  </w:num>
  <w:num w:numId="36" w16cid:durableId="679937895">
    <w:abstractNumId w:val="36"/>
  </w:num>
  <w:num w:numId="37" w16cid:durableId="193731857">
    <w:abstractNumId w:val="14"/>
  </w:num>
  <w:num w:numId="38" w16cid:durableId="897589489">
    <w:abstractNumId w:val="37"/>
  </w:num>
  <w:num w:numId="39" w16cid:durableId="1204904135">
    <w:abstractNumId w:val="1"/>
  </w:num>
  <w:num w:numId="40" w16cid:durableId="1503887269">
    <w:abstractNumId w:val="44"/>
  </w:num>
  <w:num w:numId="41" w16cid:durableId="649211728">
    <w:abstractNumId w:val="9"/>
  </w:num>
  <w:num w:numId="42" w16cid:durableId="1578586358">
    <w:abstractNumId w:val="42"/>
  </w:num>
  <w:num w:numId="43" w16cid:durableId="1715613788">
    <w:abstractNumId w:val="16"/>
  </w:num>
  <w:num w:numId="44" w16cid:durableId="287468405">
    <w:abstractNumId w:val="3"/>
  </w:num>
  <w:num w:numId="45" w16cid:durableId="1433477892">
    <w:abstractNumId w:val="26"/>
  </w:num>
  <w:num w:numId="46" w16cid:durableId="54934604">
    <w:abstractNumId w:val="45"/>
  </w:num>
  <w:num w:numId="47" w16cid:durableId="702706631">
    <w:abstractNumId w:val="11"/>
  </w:num>
  <w:num w:numId="48" w16cid:durableId="1012414502">
    <w:abstractNumId w:val="41"/>
  </w:num>
  <w:num w:numId="49" w16cid:durableId="86645370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163"/>
    <w:rsid w:val="00000A94"/>
    <w:rsid w:val="00011F78"/>
    <w:rsid w:val="00012277"/>
    <w:rsid w:val="00012D6D"/>
    <w:rsid w:val="00013AF2"/>
    <w:rsid w:val="0001435B"/>
    <w:rsid w:val="00017142"/>
    <w:rsid w:val="0002173A"/>
    <w:rsid w:val="00021DD5"/>
    <w:rsid w:val="00022CAC"/>
    <w:rsid w:val="00023EA1"/>
    <w:rsid w:val="00026587"/>
    <w:rsid w:val="00026EDC"/>
    <w:rsid w:val="000311B7"/>
    <w:rsid w:val="00031347"/>
    <w:rsid w:val="00031AB4"/>
    <w:rsid w:val="0003233A"/>
    <w:rsid w:val="000333CE"/>
    <w:rsid w:val="0003635A"/>
    <w:rsid w:val="00037326"/>
    <w:rsid w:val="0004100B"/>
    <w:rsid w:val="000412A9"/>
    <w:rsid w:val="0004134F"/>
    <w:rsid w:val="00041BB8"/>
    <w:rsid w:val="0004246B"/>
    <w:rsid w:val="00043AB9"/>
    <w:rsid w:val="000447F9"/>
    <w:rsid w:val="000510D8"/>
    <w:rsid w:val="00056FD1"/>
    <w:rsid w:val="000574B8"/>
    <w:rsid w:val="00057D13"/>
    <w:rsid w:val="00065201"/>
    <w:rsid w:val="000716AF"/>
    <w:rsid w:val="0007431C"/>
    <w:rsid w:val="00076B20"/>
    <w:rsid w:val="000832BB"/>
    <w:rsid w:val="00083EBD"/>
    <w:rsid w:val="000855C7"/>
    <w:rsid w:val="00090588"/>
    <w:rsid w:val="0009235B"/>
    <w:rsid w:val="00092819"/>
    <w:rsid w:val="00093062"/>
    <w:rsid w:val="000944A0"/>
    <w:rsid w:val="00094D49"/>
    <w:rsid w:val="00095EE3"/>
    <w:rsid w:val="000A2A29"/>
    <w:rsid w:val="000A6AA9"/>
    <w:rsid w:val="000A6AF8"/>
    <w:rsid w:val="000A6DA9"/>
    <w:rsid w:val="000A6EF7"/>
    <w:rsid w:val="000B1E0F"/>
    <w:rsid w:val="000B6BAD"/>
    <w:rsid w:val="000B6C29"/>
    <w:rsid w:val="000B7F84"/>
    <w:rsid w:val="000C0987"/>
    <w:rsid w:val="000C0F17"/>
    <w:rsid w:val="000C2FBE"/>
    <w:rsid w:val="000C3432"/>
    <w:rsid w:val="000C4618"/>
    <w:rsid w:val="000C4697"/>
    <w:rsid w:val="000C48DA"/>
    <w:rsid w:val="000C5244"/>
    <w:rsid w:val="000D5EBB"/>
    <w:rsid w:val="000E05AB"/>
    <w:rsid w:val="000E21BC"/>
    <w:rsid w:val="000E2240"/>
    <w:rsid w:val="000E45E6"/>
    <w:rsid w:val="000E629A"/>
    <w:rsid w:val="000E66E0"/>
    <w:rsid w:val="000F07AE"/>
    <w:rsid w:val="000F300C"/>
    <w:rsid w:val="000F4C3C"/>
    <w:rsid w:val="000F7B38"/>
    <w:rsid w:val="0010228F"/>
    <w:rsid w:val="00102486"/>
    <w:rsid w:val="00110D92"/>
    <w:rsid w:val="0011252F"/>
    <w:rsid w:val="00113D07"/>
    <w:rsid w:val="001153D5"/>
    <w:rsid w:val="001170F6"/>
    <w:rsid w:val="00117251"/>
    <w:rsid w:val="00123330"/>
    <w:rsid w:val="001247FA"/>
    <w:rsid w:val="0012592A"/>
    <w:rsid w:val="00126568"/>
    <w:rsid w:val="00126F5B"/>
    <w:rsid w:val="001279AC"/>
    <w:rsid w:val="00127DB6"/>
    <w:rsid w:val="001305CF"/>
    <w:rsid w:val="00131AAE"/>
    <w:rsid w:val="00131D7D"/>
    <w:rsid w:val="00133886"/>
    <w:rsid w:val="00136BE7"/>
    <w:rsid w:val="0013762C"/>
    <w:rsid w:val="0014012B"/>
    <w:rsid w:val="00143ED7"/>
    <w:rsid w:val="001446D8"/>
    <w:rsid w:val="00146F8D"/>
    <w:rsid w:val="00146FA2"/>
    <w:rsid w:val="001473E5"/>
    <w:rsid w:val="00147A4D"/>
    <w:rsid w:val="0015062E"/>
    <w:rsid w:val="00150E88"/>
    <w:rsid w:val="001510E5"/>
    <w:rsid w:val="0015224E"/>
    <w:rsid w:val="00153DA3"/>
    <w:rsid w:val="00154934"/>
    <w:rsid w:val="00154AC0"/>
    <w:rsid w:val="00155320"/>
    <w:rsid w:val="00157554"/>
    <w:rsid w:val="0016058D"/>
    <w:rsid w:val="001748E1"/>
    <w:rsid w:val="00174D58"/>
    <w:rsid w:val="00180839"/>
    <w:rsid w:val="00180EAD"/>
    <w:rsid w:val="001812B2"/>
    <w:rsid w:val="00181973"/>
    <w:rsid w:val="0018401E"/>
    <w:rsid w:val="00184281"/>
    <w:rsid w:val="0018495F"/>
    <w:rsid w:val="00184A92"/>
    <w:rsid w:val="00186632"/>
    <w:rsid w:val="00187C82"/>
    <w:rsid w:val="00195055"/>
    <w:rsid w:val="001959E0"/>
    <w:rsid w:val="001964DB"/>
    <w:rsid w:val="00196802"/>
    <w:rsid w:val="00197FBB"/>
    <w:rsid w:val="001A0C99"/>
    <w:rsid w:val="001A14BB"/>
    <w:rsid w:val="001A2C71"/>
    <w:rsid w:val="001A3124"/>
    <w:rsid w:val="001A6ADF"/>
    <w:rsid w:val="001A7426"/>
    <w:rsid w:val="001A7F48"/>
    <w:rsid w:val="001B0182"/>
    <w:rsid w:val="001B0F01"/>
    <w:rsid w:val="001B1336"/>
    <w:rsid w:val="001B1906"/>
    <w:rsid w:val="001B27D1"/>
    <w:rsid w:val="001B2C2F"/>
    <w:rsid w:val="001B4174"/>
    <w:rsid w:val="001B56B3"/>
    <w:rsid w:val="001B69E6"/>
    <w:rsid w:val="001B72E3"/>
    <w:rsid w:val="001C2D02"/>
    <w:rsid w:val="001D2452"/>
    <w:rsid w:val="001D3961"/>
    <w:rsid w:val="001D3E92"/>
    <w:rsid w:val="001D4373"/>
    <w:rsid w:val="001D5019"/>
    <w:rsid w:val="001D6EE0"/>
    <w:rsid w:val="001D7E8A"/>
    <w:rsid w:val="001E0000"/>
    <w:rsid w:val="001E0119"/>
    <w:rsid w:val="001E098B"/>
    <w:rsid w:val="001E15F3"/>
    <w:rsid w:val="001E20B0"/>
    <w:rsid w:val="001E2194"/>
    <w:rsid w:val="001F0C36"/>
    <w:rsid w:val="001F0CD8"/>
    <w:rsid w:val="001F2288"/>
    <w:rsid w:val="001F2D2C"/>
    <w:rsid w:val="001F3463"/>
    <w:rsid w:val="001F47FF"/>
    <w:rsid w:val="001F7E03"/>
    <w:rsid w:val="002001E9"/>
    <w:rsid w:val="002019C4"/>
    <w:rsid w:val="002028DA"/>
    <w:rsid w:val="002100AE"/>
    <w:rsid w:val="00212AD3"/>
    <w:rsid w:val="00221C75"/>
    <w:rsid w:val="00223040"/>
    <w:rsid w:val="00223BD5"/>
    <w:rsid w:val="00224C91"/>
    <w:rsid w:val="002277A0"/>
    <w:rsid w:val="0023007A"/>
    <w:rsid w:val="002312CB"/>
    <w:rsid w:val="00231902"/>
    <w:rsid w:val="00234C62"/>
    <w:rsid w:val="002379F7"/>
    <w:rsid w:val="00237CA2"/>
    <w:rsid w:val="00242F3F"/>
    <w:rsid w:val="00253F20"/>
    <w:rsid w:val="00254D34"/>
    <w:rsid w:val="00255EA0"/>
    <w:rsid w:val="00257F2C"/>
    <w:rsid w:val="00257F2E"/>
    <w:rsid w:val="00261E82"/>
    <w:rsid w:val="002653EF"/>
    <w:rsid w:val="00265F37"/>
    <w:rsid w:val="00270BBF"/>
    <w:rsid w:val="00272067"/>
    <w:rsid w:val="002749D4"/>
    <w:rsid w:val="00274F25"/>
    <w:rsid w:val="00280189"/>
    <w:rsid w:val="00280713"/>
    <w:rsid w:val="002819B7"/>
    <w:rsid w:val="002832E4"/>
    <w:rsid w:val="002842DF"/>
    <w:rsid w:val="00284B66"/>
    <w:rsid w:val="00291829"/>
    <w:rsid w:val="00292643"/>
    <w:rsid w:val="00292E24"/>
    <w:rsid w:val="00293D3F"/>
    <w:rsid w:val="00295594"/>
    <w:rsid w:val="00295FC5"/>
    <w:rsid w:val="00296A12"/>
    <w:rsid w:val="002978C2"/>
    <w:rsid w:val="002A1A79"/>
    <w:rsid w:val="002A387E"/>
    <w:rsid w:val="002A62BF"/>
    <w:rsid w:val="002A79AD"/>
    <w:rsid w:val="002B0ABA"/>
    <w:rsid w:val="002B1117"/>
    <w:rsid w:val="002B25E5"/>
    <w:rsid w:val="002B3B94"/>
    <w:rsid w:val="002B52BE"/>
    <w:rsid w:val="002B66B7"/>
    <w:rsid w:val="002C08C9"/>
    <w:rsid w:val="002C1DA2"/>
    <w:rsid w:val="002C2D07"/>
    <w:rsid w:val="002C4D93"/>
    <w:rsid w:val="002C5ABF"/>
    <w:rsid w:val="002C5F74"/>
    <w:rsid w:val="002C6BE4"/>
    <w:rsid w:val="002C7638"/>
    <w:rsid w:val="002D0308"/>
    <w:rsid w:val="002D1D8D"/>
    <w:rsid w:val="002D3042"/>
    <w:rsid w:val="002D56E9"/>
    <w:rsid w:val="002D7995"/>
    <w:rsid w:val="002D7DA7"/>
    <w:rsid w:val="002E0439"/>
    <w:rsid w:val="002E0D0F"/>
    <w:rsid w:val="002E0EFD"/>
    <w:rsid w:val="002E1323"/>
    <w:rsid w:val="002E14DC"/>
    <w:rsid w:val="002E17CD"/>
    <w:rsid w:val="002E4B4C"/>
    <w:rsid w:val="002E61F3"/>
    <w:rsid w:val="002E7359"/>
    <w:rsid w:val="002F0E23"/>
    <w:rsid w:val="002F2253"/>
    <w:rsid w:val="002F2AA2"/>
    <w:rsid w:val="002F54DE"/>
    <w:rsid w:val="003021D6"/>
    <w:rsid w:val="00302882"/>
    <w:rsid w:val="00302BCA"/>
    <w:rsid w:val="00303595"/>
    <w:rsid w:val="003036F4"/>
    <w:rsid w:val="00304079"/>
    <w:rsid w:val="003041B5"/>
    <w:rsid w:val="0030653A"/>
    <w:rsid w:val="00313282"/>
    <w:rsid w:val="00313657"/>
    <w:rsid w:val="00313F89"/>
    <w:rsid w:val="00314226"/>
    <w:rsid w:val="00317C59"/>
    <w:rsid w:val="00320FDA"/>
    <w:rsid w:val="003223DA"/>
    <w:rsid w:val="003240CD"/>
    <w:rsid w:val="003246CE"/>
    <w:rsid w:val="00324DF3"/>
    <w:rsid w:val="00326AB3"/>
    <w:rsid w:val="00327698"/>
    <w:rsid w:val="003360C0"/>
    <w:rsid w:val="00340209"/>
    <w:rsid w:val="003423E5"/>
    <w:rsid w:val="00342D87"/>
    <w:rsid w:val="0034319F"/>
    <w:rsid w:val="003466C3"/>
    <w:rsid w:val="00351394"/>
    <w:rsid w:val="00352572"/>
    <w:rsid w:val="0035385E"/>
    <w:rsid w:val="003546A3"/>
    <w:rsid w:val="00355B32"/>
    <w:rsid w:val="00356ADA"/>
    <w:rsid w:val="003604F2"/>
    <w:rsid w:val="00361700"/>
    <w:rsid w:val="003642F5"/>
    <w:rsid w:val="00364AEE"/>
    <w:rsid w:val="00371F9B"/>
    <w:rsid w:val="00373C50"/>
    <w:rsid w:val="00374636"/>
    <w:rsid w:val="00375687"/>
    <w:rsid w:val="00376048"/>
    <w:rsid w:val="00381A51"/>
    <w:rsid w:val="003822F8"/>
    <w:rsid w:val="003850DD"/>
    <w:rsid w:val="00390081"/>
    <w:rsid w:val="0039183F"/>
    <w:rsid w:val="00392299"/>
    <w:rsid w:val="00393BC8"/>
    <w:rsid w:val="003944F2"/>
    <w:rsid w:val="0039486F"/>
    <w:rsid w:val="00396BD6"/>
    <w:rsid w:val="00397C2C"/>
    <w:rsid w:val="00397C61"/>
    <w:rsid w:val="003A2517"/>
    <w:rsid w:val="003A28E3"/>
    <w:rsid w:val="003A4497"/>
    <w:rsid w:val="003A4998"/>
    <w:rsid w:val="003B3D22"/>
    <w:rsid w:val="003B471E"/>
    <w:rsid w:val="003C069D"/>
    <w:rsid w:val="003C16BC"/>
    <w:rsid w:val="003C2414"/>
    <w:rsid w:val="003C2A5E"/>
    <w:rsid w:val="003C46F7"/>
    <w:rsid w:val="003C6F6A"/>
    <w:rsid w:val="003D1135"/>
    <w:rsid w:val="003D1E7E"/>
    <w:rsid w:val="003D44BA"/>
    <w:rsid w:val="003D6E81"/>
    <w:rsid w:val="003D713F"/>
    <w:rsid w:val="003D75B5"/>
    <w:rsid w:val="003E1779"/>
    <w:rsid w:val="003E4CF8"/>
    <w:rsid w:val="003E4E9D"/>
    <w:rsid w:val="003F2250"/>
    <w:rsid w:val="003F249E"/>
    <w:rsid w:val="003F2FA6"/>
    <w:rsid w:val="003F428C"/>
    <w:rsid w:val="003F6209"/>
    <w:rsid w:val="003F7204"/>
    <w:rsid w:val="003F769B"/>
    <w:rsid w:val="00400A68"/>
    <w:rsid w:val="004016E2"/>
    <w:rsid w:val="00401E4F"/>
    <w:rsid w:val="00402640"/>
    <w:rsid w:val="00402A02"/>
    <w:rsid w:val="0040360E"/>
    <w:rsid w:val="0040578D"/>
    <w:rsid w:val="0041162D"/>
    <w:rsid w:val="00411F8D"/>
    <w:rsid w:val="00413B36"/>
    <w:rsid w:val="00414C23"/>
    <w:rsid w:val="004169DF"/>
    <w:rsid w:val="00416D74"/>
    <w:rsid w:val="00417AF9"/>
    <w:rsid w:val="00420218"/>
    <w:rsid w:val="004202FA"/>
    <w:rsid w:val="00421CC0"/>
    <w:rsid w:val="0042228E"/>
    <w:rsid w:val="00422C9B"/>
    <w:rsid w:val="004250A2"/>
    <w:rsid w:val="0043027F"/>
    <w:rsid w:val="00437FCE"/>
    <w:rsid w:val="00444833"/>
    <w:rsid w:val="00445395"/>
    <w:rsid w:val="00450069"/>
    <w:rsid w:val="004513DF"/>
    <w:rsid w:val="00451C27"/>
    <w:rsid w:val="004527B6"/>
    <w:rsid w:val="004535B3"/>
    <w:rsid w:val="004546ED"/>
    <w:rsid w:val="00455B05"/>
    <w:rsid w:val="00457793"/>
    <w:rsid w:val="0046224A"/>
    <w:rsid w:val="0046287A"/>
    <w:rsid w:val="0046310A"/>
    <w:rsid w:val="00466214"/>
    <w:rsid w:val="00466B07"/>
    <w:rsid w:val="00472B4E"/>
    <w:rsid w:val="004739D9"/>
    <w:rsid w:val="004743AF"/>
    <w:rsid w:val="00474EE0"/>
    <w:rsid w:val="00475DC1"/>
    <w:rsid w:val="00475EA7"/>
    <w:rsid w:val="00475F1F"/>
    <w:rsid w:val="00477FC4"/>
    <w:rsid w:val="004810A0"/>
    <w:rsid w:val="0048293E"/>
    <w:rsid w:val="00484A3D"/>
    <w:rsid w:val="00484DCC"/>
    <w:rsid w:val="004909A3"/>
    <w:rsid w:val="0049115F"/>
    <w:rsid w:val="004A1179"/>
    <w:rsid w:val="004A2119"/>
    <w:rsid w:val="004A2DB5"/>
    <w:rsid w:val="004A687D"/>
    <w:rsid w:val="004A73F5"/>
    <w:rsid w:val="004B11E3"/>
    <w:rsid w:val="004B28BD"/>
    <w:rsid w:val="004B2D4C"/>
    <w:rsid w:val="004B3BB6"/>
    <w:rsid w:val="004B6C0C"/>
    <w:rsid w:val="004C01D0"/>
    <w:rsid w:val="004C056A"/>
    <w:rsid w:val="004C2D74"/>
    <w:rsid w:val="004C52D4"/>
    <w:rsid w:val="004D0987"/>
    <w:rsid w:val="004D1CF7"/>
    <w:rsid w:val="004D3ECB"/>
    <w:rsid w:val="004D4AFD"/>
    <w:rsid w:val="004D6279"/>
    <w:rsid w:val="004D6A82"/>
    <w:rsid w:val="004E0C2C"/>
    <w:rsid w:val="004E3085"/>
    <w:rsid w:val="004E4EB5"/>
    <w:rsid w:val="004E614D"/>
    <w:rsid w:val="004F0067"/>
    <w:rsid w:val="004F1088"/>
    <w:rsid w:val="004F2525"/>
    <w:rsid w:val="004F35B5"/>
    <w:rsid w:val="004F58D2"/>
    <w:rsid w:val="004F76F9"/>
    <w:rsid w:val="004F7B7C"/>
    <w:rsid w:val="00501E2E"/>
    <w:rsid w:val="00502C2C"/>
    <w:rsid w:val="0050342E"/>
    <w:rsid w:val="00503591"/>
    <w:rsid w:val="00503685"/>
    <w:rsid w:val="0050410C"/>
    <w:rsid w:val="00505BC7"/>
    <w:rsid w:val="00506506"/>
    <w:rsid w:val="00507AD5"/>
    <w:rsid w:val="005135DA"/>
    <w:rsid w:val="00516317"/>
    <w:rsid w:val="00516E85"/>
    <w:rsid w:val="00517701"/>
    <w:rsid w:val="005201BE"/>
    <w:rsid w:val="005205AE"/>
    <w:rsid w:val="005233BA"/>
    <w:rsid w:val="00523482"/>
    <w:rsid w:val="005237E5"/>
    <w:rsid w:val="00523A29"/>
    <w:rsid w:val="00523B18"/>
    <w:rsid w:val="00523FB6"/>
    <w:rsid w:val="0052654C"/>
    <w:rsid w:val="005316D1"/>
    <w:rsid w:val="0053264D"/>
    <w:rsid w:val="00534F17"/>
    <w:rsid w:val="00535318"/>
    <w:rsid w:val="00536076"/>
    <w:rsid w:val="005379A1"/>
    <w:rsid w:val="00542018"/>
    <w:rsid w:val="005426EC"/>
    <w:rsid w:val="00546001"/>
    <w:rsid w:val="00546918"/>
    <w:rsid w:val="00546951"/>
    <w:rsid w:val="00547895"/>
    <w:rsid w:val="005509D3"/>
    <w:rsid w:val="005539D1"/>
    <w:rsid w:val="0055492E"/>
    <w:rsid w:val="00555A17"/>
    <w:rsid w:val="00556090"/>
    <w:rsid w:val="005561E2"/>
    <w:rsid w:val="00556E3D"/>
    <w:rsid w:val="0055757A"/>
    <w:rsid w:val="005600E3"/>
    <w:rsid w:val="00561BB3"/>
    <w:rsid w:val="00561F7C"/>
    <w:rsid w:val="0056254B"/>
    <w:rsid w:val="00562EE8"/>
    <w:rsid w:val="005643D5"/>
    <w:rsid w:val="00565890"/>
    <w:rsid w:val="0056736E"/>
    <w:rsid w:val="00570BEA"/>
    <w:rsid w:val="005712D8"/>
    <w:rsid w:val="00571A77"/>
    <w:rsid w:val="00571FAD"/>
    <w:rsid w:val="00574848"/>
    <w:rsid w:val="00575405"/>
    <w:rsid w:val="00575CFA"/>
    <w:rsid w:val="00576E79"/>
    <w:rsid w:val="00577C1F"/>
    <w:rsid w:val="00580786"/>
    <w:rsid w:val="0058104D"/>
    <w:rsid w:val="00581331"/>
    <w:rsid w:val="0058181A"/>
    <w:rsid w:val="00583A56"/>
    <w:rsid w:val="00585C7C"/>
    <w:rsid w:val="00587C8E"/>
    <w:rsid w:val="005902FA"/>
    <w:rsid w:val="00592F54"/>
    <w:rsid w:val="00594F60"/>
    <w:rsid w:val="00595451"/>
    <w:rsid w:val="00595729"/>
    <w:rsid w:val="00596136"/>
    <w:rsid w:val="005966FD"/>
    <w:rsid w:val="005968B6"/>
    <w:rsid w:val="005A2CE1"/>
    <w:rsid w:val="005A5118"/>
    <w:rsid w:val="005A56B7"/>
    <w:rsid w:val="005A6EF9"/>
    <w:rsid w:val="005B1250"/>
    <w:rsid w:val="005B275D"/>
    <w:rsid w:val="005B39B6"/>
    <w:rsid w:val="005B5DE0"/>
    <w:rsid w:val="005B6120"/>
    <w:rsid w:val="005B64D2"/>
    <w:rsid w:val="005C049F"/>
    <w:rsid w:val="005C2171"/>
    <w:rsid w:val="005C3AB6"/>
    <w:rsid w:val="005C5265"/>
    <w:rsid w:val="005C5AAC"/>
    <w:rsid w:val="005C659D"/>
    <w:rsid w:val="005C7CE5"/>
    <w:rsid w:val="005D1CE8"/>
    <w:rsid w:val="005D3824"/>
    <w:rsid w:val="005D6555"/>
    <w:rsid w:val="005D6ED9"/>
    <w:rsid w:val="005E23C8"/>
    <w:rsid w:val="005F3809"/>
    <w:rsid w:val="005F3D53"/>
    <w:rsid w:val="005F4B9C"/>
    <w:rsid w:val="005F6CB0"/>
    <w:rsid w:val="005F718C"/>
    <w:rsid w:val="00602B16"/>
    <w:rsid w:val="00603CAF"/>
    <w:rsid w:val="00605695"/>
    <w:rsid w:val="00607452"/>
    <w:rsid w:val="006104B7"/>
    <w:rsid w:val="0061169D"/>
    <w:rsid w:val="00611AD9"/>
    <w:rsid w:val="00611E8F"/>
    <w:rsid w:val="0061292B"/>
    <w:rsid w:val="00616576"/>
    <w:rsid w:val="00616E69"/>
    <w:rsid w:val="00616E76"/>
    <w:rsid w:val="006212D6"/>
    <w:rsid w:val="00623E24"/>
    <w:rsid w:val="00624DE9"/>
    <w:rsid w:val="00626C5B"/>
    <w:rsid w:val="006301F2"/>
    <w:rsid w:val="006316E5"/>
    <w:rsid w:val="00634158"/>
    <w:rsid w:val="00636663"/>
    <w:rsid w:val="00636BF7"/>
    <w:rsid w:val="00636E01"/>
    <w:rsid w:val="0063709F"/>
    <w:rsid w:val="00641020"/>
    <w:rsid w:val="00646949"/>
    <w:rsid w:val="006471B9"/>
    <w:rsid w:val="00650CA0"/>
    <w:rsid w:val="006555B9"/>
    <w:rsid w:val="0065769C"/>
    <w:rsid w:val="006577B9"/>
    <w:rsid w:val="00664A6D"/>
    <w:rsid w:val="00665851"/>
    <w:rsid w:val="00666651"/>
    <w:rsid w:val="00667431"/>
    <w:rsid w:val="00667489"/>
    <w:rsid w:val="00670319"/>
    <w:rsid w:val="00674BE9"/>
    <w:rsid w:val="0068085F"/>
    <w:rsid w:val="006810C0"/>
    <w:rsid w:val="00682053"/>
    <w:rsid w:val="006822EB"/>
    <w:rsid w:val="00682760"/>
    <w:rsid w:val="00684491"/>
    <w:rsid w:val="00686576"/>
    <w:rsid w:val="00686FCE"/>
    <w:rsid w:val="00692BE8"/>
    <w:rsid w:val="00694232"/>
    <w:rsid w:val="00696288"/>
    <w:rsid w:val="006974BB"/>
    <w:rsid w:val="006A2573"/>
    <w:rsid w:val="006A38D5"/>
    <w:rsid w:val="006A3B02"/>
    <w:rsid w:val="006A5718"/>
    <w:rsid w:val="006A5F7D"/>
    <w:rsid w:val="006A7D42"/>
    <w:rsid w:val="006B65EC"/>
    <w:rsid w:val="006B7013"/>
    <w:rsid w:val="006C1778"/>
    <w:rsid w:val="006C1DCA"/>
    <w:rsid w:val="006C2502"/>
    <w:rsid w:val="006D1647"/>
    <w:rsid w:val="006D2B2E"/>
    <w:rsid w:val="006D2F46"/>
    <w:rsid w:val="006D32B8"/>
    <w:rsid w:val="006D37BD"/>
    <w:rsid w:val="006D4E5E"/>
    <w:rsid w:val="006D55EE"/>
    <w:rsid w:val="006D7769"/>
    <w:rsid w:val="006E0B6C"/>
    <w:rsid w:val="006E1114"/>
    <w:rsid w:val="006E1CB9"/>
    <w:rsid w:val="006E2539"/>
    <w:rsid w:val="006E69C9"/>
    <w:rsid w:val="006E7A31"/>
    <w:rsid w:val="006F3BDF"/>
    <w:rsid w:val="006F5256"/>
    <w:rsid w:val="006F7361"/>
    <w:rsid w:val="006F7A11"/>
    <w:rsid w:val="006F7E68"/>
    <w:rsid w:val="007016ED"/>
    <w:rsid w:val="007030B1"/>
    <w:rsid w:val="00703B80"/>
    <w:rsid w:val="00705238"/>
    <w:rsid w:val="007074E5"/>
    <w:rsid w:val="00714B03"/>
    <w:rsid w:val="00715751"/>
    <w:rsid w:val="007161DD"/>
    <w:rsid w:val="00721277"/>
    <w:rsid w:val="00721D5D"/>
    <w:rsid w:val="00723126"/>
    <w:rsid w:val="00724F20"/>
    <w:rsid w:val="00725731"/>
    <w:rsid w:val="0072594F"/>
    <w:rsid w:val="00727934"/>
    <w:rsid w:val="00730D0F"/>
    <w:rsid w:val="00732B0E"/>
    <w:rsid w:val="00733986"/>
    <w:rsid w:val="007347FA"/>
    <w:rsid w:val="00735B1C"/>
    <w:rsid w:val="00735D42"/>
    <w:rsid w:val="00736514"/>
    <w:rsid w:val="00736E60"/>
    <w:rsid w:val="00740B3E"/>
    <w:rsid w:val="007422F2"/>
    <w:rsid w:val="00743A71"/>
    <w:rsid w:val="007447D1"/>
    <w:rsid w:val="00746AF0"/>
    <w:rsid w:val="00751CB6"/>
    <w:rsid w:val="0075375E"/>
    <w:rsid w:val="0075699C"/>
    <w:rsid w:val="00761E3A"/>
    <w:rsid w:val="0076256A"/>
    <w:rsid w:val="00774161"/>
    <w:rsid w:val="00774CD8"/>
    <w:rsid w:val="00775CB8"/>
    <w:rsid w:val="007779BB"/>
    <w:rsid w:val="0078041C"/>
    <w:rsid w:val="007813E0"/>
    <w:rsid w:val="007823DE"/>
    <w:rsid w:val="00783E5A"/>
    <w:rsid w:val="0079035D"/>
    <w:rsid w:val="007919B6"/>
    <w:rsid w:val="00797A48"/>
    <w:rsid w:val="00797DD7"/>
    <w:rsid w:val="007A4909"/>
    <w:rsid w:val="007A50B5"/>
    <w:rsid w:val="007A50E3"/>
    <w:rsid w:val="007A5940"/>
    <w:rsid w:val="007A711E"/>
    <w:rsid w:val="007B094A"/>
    <w:rsid w:val="007B15DC"/>
    <w:rsid w:val="007B1F68"/>
    <w:rsid w:val="007B2BA1"/>
    <w:rsid w:val="007B3B16"/>
    <w:rsid w:val="007B736B"/>
    <w:rsid w:val="007C07BD"/>
    <w:rsid w:val="007D04B5"/>
    <w:rsid w:val="007D33F2"/>
    <w:rsid w:val="007D43D3"/>
    <w:rsid w:val="007D4D68"/>
    <w:rsid w:val="007D64A5"/>
    <w:rsid w:val="007D65A1"/>
    <w:rsid w:val="007D68CF"/>
    <w:rsid w:val="007D7ABA"/>
    <w:rsid w:val="007E0584"/>
    <w:rsid w:val="007E0DED"/>
    <w:rsid w:val="007E0FD1"/>
    <w:rsid w:val="007E3A1F"/>
    <w:rsid w:val="007E4A75"/>
    <w:rsid w:val="007E4EDB"/>
    <w:rsid w:val="007E64E3"/>
    <w:rsid w:val="007F4BB0"/>
    <w:rsid w:val="007F5E48"/>
    <w:rsid w:val="007F7119"/>
    <w:rsid w:val="007F739D"/>
    <w:rsid w:val="007F7CCE"/>
    <w:rsid w:val="00801AB9"/>
    <w:rsid w:val="00801FA8"/>
    <w:rsid w:val="0080621D"/>
    <w:rsid w:val="00810142"/>
    <w:rsid w:val="00810225"/>
    <w:rsid w:val="00814690"/>
    <w:rsid w:val="00814F67"/>
    <w:rsid w:val="008208B7"/>
    <w:rsid w:val="00822E98"/>
    <w:rsid w:val="00822F6A"/>
    <w:rsid w:val="00824F5C"/>
    <w:rsid w:val="00825630"/>
    <w:rsid w:val="008262A8"/>
    <w:rsid w:val="00826416"/>
    <w:rsid w:val="00827047"/>
    <w:rsid w:val="0083104F"/>
    <w:rsid w:val="00831BAD"/>
    <w:rsid w:val="00832EF2"/>
    <w:rsid w:val="00833F4F"/>
    <w:rsid w:val="008359A4"/>
    <w:rsid w:val="00837318"/>
    <w:rsid w:val="008416EA"/>
    <w:rsid w:val="008427E1"/>
    <w:rsid w:val="00842D30"/>
    <w:rsid w:val="008432F4"/>
    <w:rsid w:val="00847580"/>
    <w:rsid w:val="008509A1"/>
    <w:rsid w:val="00855B8C"/>
    <w:rsid w:val="00856E61"/>
    <w:rsid w:val="008603DA"/>
    <w:rsid w:val="0086045F"/>
    <w:rsid w:val="00861883"/>
    <w:rsid w:val="00863D7C"/>
    <w:rsid w:val="00864A11"/>
    <w:rsid w:val="0087148B"/>
    <w:rsid w:val="008729B6"/>
    <w:rsid w:val="00872A80"/>
    <w:rsid w:val="00872FA3"/>
    <w:rsid w:val="00873D9D"/>
    <w:rsid w:val="00875FCB"/>
    <w:rsid w:val="008808CB"/>
    <w:rsid w:val="0088121A"/>
    <w:rsid w:val="00897859"/>
    <w:rsid w:val="008A02E0"/>
    <w:rsid w:val="008A07EF"/>
    <w:rsid w:val="008A2288"/>
    <w:rsid w:val="008A2548"/>
    <w:rsid w:val="008B2597"/>
    <w:rsid w:val="008B27E6"/>
    <w:rsid w:val="008B35F7"/>
    <w:rsid w:val="008B44D5"/>
    <w:rsid w:val="008B6738"/>
    <w:rsid w:val="008B7173"/>
    <w:rsid w:val="008C0898"/>
    <w:rsid w:val="008C3D91"/>
    <w:rsid w:val="008C43A8"/>
    <w:rsid w:val="008C5CC4"/>
    <w:rsid w:val="008C6124"/>
    <w:rsid w:val="008C6922"/>
    <w:rsid w:val="008C7BC1"/>
    <w:rsid w:val="008D2710"/>
    <w:rsid w:val="008D27E3"/>
    <w:rsid w:val="008D3ED8"/>
    <w:rsid w:val="008D46F3"/>
    <w:rsid w:val="008D715E"/>
    <w:rsid w:val="008D7816"/>
    <w:rsid w:val="008E14AE"/>
    <w:rsid w:val="008E4D14"/>
    <w:rsid w:val="008E78CF"/>
    <w:rsid w:val="008F088D"/>
    <w:rsid w:val="008F1E98"/>
    <w:rsid w:val="008F61E8"/>
    <w:rsid w:val="008F6241"/>
    <w:rsid w:val="00900224"/>
    <w:rsid w:val="00901392"/>
    <w:rsid w:val="00901AFF"/>
    <w:rsid w:val="00902CA6"/>
    <w:rsid w:val="00903509"/>
    <w:rsid w:val="00906B88"/>
    <w:rsid w:val="00907FA5"/>
    <w:rsid w:val="0091019A"/>
    <w:rsid w:val="0091033E"/>
    <w:rsid w:val="00910A8A"/>
    <w:rsid w:val="00913000"/>
    <w:rsid w:val="00914F24"/>
    <w:rsid w:val="00915077"/>
    <w:rsid w:val="00920A14"/>
    <w:rsid w:val="009232C3"/>
    <w:rsid w:val="00923354"/>
    <w:rsid w:val="0092442F"/>
    <w:rsid w:val="0092599D"/>
    <w:rsid w:val="00925BCA"/>
    <w:rsid w:val="009277BA"/>
    <w:rsid w:val="00927CE2"/>
    <w:rsid w:val="009304EA"/>
    <w:rsid w:val="009307E1"/>
    <w:rsid w:val="009328E3"/>
    <w:rsid w:val="00932A6A"/>
    <w:rsid w:val="0093300E"/>
    <w:rsid w:val="009339B4"/>
    <w:rsid w:val="00933C34"/>
    <w:rsid w:val="00934CAC"/>
    <w:rsid w:val="0093696A"/>
    <w:rsid w:val="009410C4"/>
    <w:rsid w:val="00941DD8"/>
    <w:rsid w:val="00943FCB"/>
    <w:rsid w:val="00944736"/>
    <w:rsid w:val="00946A36"/>
    <w:rsid w:val="009538B6"/>
    <w:rsid w:val="009554ED"/>
    <w:rsid w:val="0095719D"/>
    <w:rsid w:val="00961686"/>
    <w:rsid w:val="00962168"/>
    <w:rsid w:val="009649CC"/>
    <w:rsid w:val="00965D92"/>
    <w:rsid w:val="00970B89"/>
    <w:rsid w:val="00971FB8"/>
    <w:rsid w:val="009737A3"/>
    <w:rsid w:val="00974E61"/>
    <w:rsid w:val="00974ED1"/>
    <w:rsid w:val="00980D44"/>
    <w:rsid w:val="00982056"/>
    <w:rsid w:val="0098375E"/>
    <w:rsid w:val="009853C7"/>
    <w:rsid w:val="00985E0A"/>
    <w:rsid w:val="00985E37"/>
    <w:rsid w:val="0098645C"/>
    <w:rsid w:val="0099137F"/>
    <w:rsid w:val="00991685"/>
    <w:rsid w:val="00995168"/>
    <w:rsid w:val="0099517F"/>
    <w:rsid w:val="009962FF"/>
    <w:rsid w:val="009A007A"/>
    <w:rsid w:val="009A1543"/>
    <w:rsid w:val="009A2A7B"/>
    <w:rsid w:val="009A2C41"/>
    <w:rsid w:val="009A6950"/>
    <w:rsid w:val="009A75D2"/>
    <w:rsid w:val="009A7A16"/>
    <w:rsid w:val="009B0748"/>
    <w:rsid w:val="009B2167"/>
    <w:rsid w:val="009B232B"/>
    <w:rsid w:val="009B2483"/>
    <w:rsid w:val="009B2FC6"/>
    <w:rsid w:val="009B5275"/>
    <w:rsid w:val="009B57C8"/>
    <w:rsid w:val="009B5B85"/>
    <w:rsid w:val="009C2CBA"/>
    <w:rsid w:val="009C3661"/>
    <w:rsid w:val="009C41C5"/>
    <w:rsid w:val="009C7A0E"/>
    <w:rsid w:val="009C7D19"/>
    <w:rsid w:val="009D2F1A"/>
    <w:rsid w:val="009D6CBC"/>
    <w:rsid w:val="009D6F14"/>
    <w:rsid w:val="009D77FC"/>
    <w:rsid w:val="009D7E36"/>
    <w:rsid w:val="009E20B6"/>
    <w:rsid w:val="009E2719"/>
    <w:rsid w:val="009E40D3"/>
    <w:rsid w:val="009E51E6"/>
    <w:rsid w:val="009E7730"/>
    <w:rsid w:val="009E7B1E"/>
    <w:rsid w:val="009F1452"/>
    <w:rsid w:val="009F1528"/>
    <w:rsid w:val="009F250D"/>
    <w:rsid w:val="009F272A"/>
    <w:rsid w:val="009F477C"/>
    <w:rsid w:val="009F72A5"/>
    <w:rsid w:val="009F7EDC"/>
    <w:rsid w:val="00A04870"/>
    <w:rsid w:val="00A102F7"/>
    <w:rsid w:val="00A131D6"/>
    <w:rsid w:val="00A156FF"/>
    <w:rsid w:val="00A15EEC"/>
    <w:rsid w:val="00A15FE7"/>
    <w:rsid w:val="00A17E9E"/>
    <w:rsid w:val="00A20B3F"/>
    <w:rsid w:val="00A21148"/>
    <w:rsid w:val="00A238BE"/>
    <w:rsid w:val="00A25F0C"/>
    <w:rsid w:val="00A3034D"/>
    <w:rsid w:val="00A3113F"/>
    <w:rsid w:val="00A34304"/>
    <w:rsid w:val="00A360A0"/>
    <w:rsid w:val="00A3656F"/>
    <w:rsid w:val="00A36605"/>
    <w:rsid w:val="00A37CF1"/>
    <w:rsid w:val="00A41A9B"/>
    <w:rsid w:val="00A42B12"/>
    <w:rsid w:val="00A438D3"/>
    <w:rsid w:val="00A43DCB"/>
    <w:rsid w:val="00A45015"/>
    <w:rsid w:val="00A45A75"/>
    <w:rsid w:val="00A464F3"/>
    <w:rsid w:val="00A50157"/>
    <w:rsid w:val="00A50681"/>
    <w:rsid w:val="00A51689"/>
    <w:rsid w:val="00A520E0"/>
    <w:rsid w:val="00A545D9"/>
    <w:rsid w:val="00A55175"/>
    <w:rsid w:val="00A57795"/>
    <w:rsid w:val="00A60264"/>
    <w:rsid w:val="00A61803"/>
    <w:rsid w:val="00A62127"/>
    <w:rsid w:val="00A621DA"/>
    <w:rsid w:val="00A63839"/>
    <w:rsid w:val="00A66F4B"/>
    <w:rsid w:val="00A71B55"/>
    <w:rsid w:val="00A72409"/>
    <w:rsid w:val="00A73C31"/>
    <w:rsid w:val="00A74683"/>
    <w:rsid w:val="00A74CF0"/>
    <w:rsid w:val="00A75EB8"/>
    <w:rsid w:val="00A76D0E"/>
    <w:rsid w:val="00A841C9"/>
    <w:rsid w:val="00A841EB"/>
    <w:rsid w:val="00A85615"/>
    <w:rsid w:val="00A85731"/>
    <w:rsid w:val="00A867F3"/>
    <w:rsid w:val="00A869E5"/>
    <w:rsid w:val="00A8750B"/>
    <w:rsid w:val="00A87724"/>
    <w:rsid w:val="00A900FD"/>
    <w:rsid w:val="00A922B1"/>
    <w:rsid w:val="00A94FB8"/>
    <w:rsid w:val="00A9575F"/>
    <w:rsid w:val="00A95908"/>
    <w:rsid w:val="00A96FCF"/>
    <w:rsid w:val="00A976F1"/>
    <w:rsid w:val="00AA18B3"/>
    <w:rsid w:val="00AA2417"/>
    <w:rsid w:val="00AA487C"/>
    <w:rsid w:val="00AB529D"/>
    <w:rsid w:val="00AB6C0A"/>
    <w:rsid w:val="00AC2A56"/>
    <w:rsid w:val="00AC3C21"/>
    <w:rsid w:val="00AC4028"/>
    <w:rsid w:val="00AC6284"/>
    <w:rsid w:val="00AC6A98"/>
    <w:rsid w:val="00AC7461"/>
    <w:rsid w:val="00AC7581"/>
    <w:rsid w:val="00AD060A"/>
    <w:rsid w:val="00AD1685"/>
    <w:rsid w:val="00AD3778"/>
    <w:rsid w:val="00AD4D0C"/>
    <w:rsid w:val="00AD519D"/>
    <w:rsid w:val="00AD5A42"/>
    <w:rsid w:val="00AE055A"/>
    <w:rsid w:val="00AE25C8"/>
    <w:rsid w:val="00AE3F43"/>
    <w:rsid w:val="00AE515E"/>
    <w:rsid w:val="00AE662B"/>
    <w:rsid w:val="00AF27CD"/>
    <w:rsid w:val="00AF3060"/>
    <w:rsid w:val="00AF3406"/>
    <w:rsid w:val="00AF449F"/>
    <w:rsid w:val="00AF4602"/>
    <w:rsid w:val="00AF52AE"/>
    <w:rsid w:val="00AF78D2"/>
    <w:rsid w:val="00B02E8D"/>
    <w:rsid w:val="00B04236"/>
    <w:rsid w:val="00B0657C"/>
    <w:rsid w:val="00B06C51"/>
    <w:rsid w:val="00B06D4E"/>
    <w:rsid w:val="00B06F2A"/>
    <w:rsid w:val="00B1052E"/>
    <w:rsid w:val="00B117B4"/>
    <w:rsid w:val="00B11874"/>
    <w:rsid w:val="00B12137"/>
    <w:rsid w:val="00B133A3"/>
    <w:rsid w:val="00B13927"/>
    <w:rsid w:val="00B16705"/>
    <w:rsid w:val="00B21F33"/>
    <w:rsid w:val="00B23367"/>
    <w:rsid w:val="00B2721C"/>
    <w:rsid w:val="00B27F12"/>
    <w:rsid w:val="00B33821"/>
    <w:rsid w:val="00B35A17"/>
    <w:rsid w:val="00B37996"/>
    <w:rsid w:val="00B37FE5"/>
    <w:rsid w:val="00B408D1"/>
    <w:rsid w:val="00B40A8B"/>
    <w:rsid w:val="00B42D76"/>
    <w:rsid w:val="00B435F1"/>
    <w:rsid w:val="00B4568D"/>
    <w:rsid w:val="00B467FC"/>
    <w:rsid w:val="00B50E46"/>
    <w:rsid w:val="00B52074"/>
    <w:rsid w:val="00B5425F"/>
    <w:rsid w:val="00B552B6"/>
    <w:rsid w:val="00B563CB"/>
    <w:rsid w:val="00B623F9"/>
    <w:rsid w:val="00B62A79"/>
    <w:rsid w:val="00B63CE3"/>
    <w:rsid w:val="00B6478F"/>
    <w:rsid w:val="00B6498E"/>
    <w:rsid w:val="00B66174"/>
    <w:rsid w:val="00B67017"/>
    <w:rsid w:val="00B67898"/>
    <w:rsid w:val="00B70163"/>
    <w:rsid w:val="00B714B5"/>
    <w:rsid w:val="00B72386"/>
    <w:rsid w:val="00B72E48"/>
    <w:rsid w:val="00B745EF"/>
    <w:rsid w:val="00B753C9"/>
    <w:rsid w:val="00B75B3E"/>
    <w:rsid w:val="00B76CE1"/>
    <w:rsid w:val="00B8009C"/>
    <w:rsid w:val="00B80125"/>
    <w:rsid w:val="00B80749"/>
    <w:rsid w:val="00B82530"/>
    <w:rsid w:val="00B829AA"/>
    <w:rsid w:val="00B877D8"/>
    <w:rsid w:val="00B9162E"/>
    <w:rsid w:val="00B920B6"/>
    <w:rsid w:val="00B922CA"/>
    <w:rsid w:val="00B92775"/>
    <w:rsid w:val="00B93F72"/>
    <w:rsid w:val="00B95F74"/>
    <w:rsid w:val="00BA0366"/>
    <w:rsid w:val="00BA040C"/>
    <w:rsid w:val="00BA44DE"/>
    <w:rsid w:val="00BB0577"/>
    <w:rsid w:val="00BB766E"/>
    <w:rsid w:val="00BC0C0E"/>
    <w:rsid w:val="00BC1981"/>
    <w:rsid w:val="00BC2494"/>
    <w:rsid w:val="00BC42B5"/>
    <w:rsid w:val="00BD0D27"/>
    <w:rsid w:val="00BD3929"/>
    <w:rsid w:val="00BD4D11"/>
    <w:rsid w:val="00BD5728"/>
    <w:rsid w:val="00BD7394"/>
    <w:rsid w:val="00BD74E3"/>
    <w:rsid w:val="00BE0079"/>
    <w:rsid w:val="00BE0C9C"/>
    <w:rsid w:val="00BE1563"/>
    <w:rsid w:val="00BE6B8E"/>
    <w:rsid w:val="00BE70C9"/>
    <w:rsid w:val="00BF033E"/>
    <w:rsid w:val="00BF05CB"/>
    <w:rsid w:val="00BF0DC8"/>
    <w:rsid w:val="00BF2A1B"/>
    <w:rsid w:val="00BF3404"/>
    <w:rsid w:val="00BF3DC7"/>
    <w:rsid w:val="00BF4036"/>
    <w:rsid w:val="00BF583E"/>
    <w:rsid w:val="00BF5CF8"/>
    <w:rsid w:val="00BF5EF1"/>
    <w:rsid w:val="00BF63A6"/>
    <w:rsid w:val="00BF698D"/>
    <w:rsid w:val="00C0375C"/>
    <w:rsid w:val="00C037FE"/>
    <w:rsid w:val="00C05075"/>
    <w:rsid w:val="00C05DAB"/>
    <w:rsid w:val="00C10026"/>
    <w:rsid w:val="00C12607"/>
    <w:rsid w:val="00C127D0"/>
    <w:rsid w:val="00C12871"/>
    <w:rsid w:val="00C14D16"/>
    <w:rsid w:val="00C161E6"/>
    <w:rsid w:val="00C17F6F"/>
    <w:rsid w:val="00C17FEC"/>
    <w:rsid w:val="00C2162F"/>
    <w:rsid w:val="00C2394B"/>
    <w:rsid w:val="00C240D2"/>
    <w:rsid w:val="00C24422"/>
    <w:rsid w:val="00C2697E"/>
    <w:rsid w:val="00C276CD"/>
    <w:rsid w:val="00C30487"/>
    <w:rsid w:val="00C3112E"/>
    <w:rsid w:val="00C31E72"/>
    <w:rsid w:val="00C326D8"/>
    <w:rsid w:val="00C33AA8"/>
    <w:rsid w:val="00C33D88"/>
    <w:rsid w:val="00C3544A"/>
    <w:rsid w:val="00C366C8"/>
    <w:rsid w:val="00C377E2"/>
    <w:rsid w:val="00C4271A"/>
    <w:rsid w:val="00C427F3"/>
    <w:rsid w:val="00C4297B"/>
    <w:rsid w:val="00C42F38"/>
    <w:rsid w:val="00C4364D"/>
    <w:rsid w:val="00C43B9F"/>
    <w:rsid w:val="00C4726D"/>
    <w:rsid w:val="00C51C1A"/>
    <w:rsid w:val="00C5203C"/>
    <w:rsid w:val="00C52908"/>
    <w:rsid w:val="00C5317A"/>
    <w:rsid w:val="00C53A7A"/>
    <w:rsid w:val="00C55F5C"/>
    <w:rsid w:val="00C560BF"/>
    <w:rsid w:val="00C56EF9"/>
    <w:rsid w:val="00C64AC6"/>
    <w:rsid w:val="00C65081"/>
    <w:rsid w:val="00C65A10"/>
    <w:rsid w:val="00C65B65"/>
    <w:rsid w:val="00C660B4"/>
    <w:rsid w:val="00C67A9E"/>
    <w:rsid w:val="00C7003F"/>
    <w:rsid w:val="00C701A3"/>
    <w:rsid w:val="00C73293"/>
    <w:rsid w:val="00C733D2"/>
    <w:rsid w:val="00C73556"/>
    <w:rsid w:val="00C73938"/>
    <w:rsid w:val="00C73FDF"/>
    <w:rsid w:val="00C741AE"/>
    <w:rsid w:val="00C744F4"/>
    <w:rsid w:val="00C762C9"/>
    <w:rsid w:val="00C76C46"/>
    <w:rsid w:val="00C76E42"/>
    <w:rsid w:val="00C8167F"/>
    <w:rsid w:val="00C81FE2"/>
    <w:rsid w:val="00C83017"/>
    <w:rsid w:val="00C863F8"/>
    <w:rsid w:val="00C90637"/>
    <w:rsid w:val="00C90EC7"/>
    <w:rsid w:val="00C92975"/>
    <w:rsid w:val="00C93E07"/>
    <w:rsid w:val="00C9418C"/>
    <w:rsid w:val="00C95122"/>
    <w:rsid w:val="00C9603F"/>
    <w:rsid w:val="00C97E2A"/>
    <w:rsid w:val="00CA30EE"/>
    <w:rsid w:val="00CA4CF2"/>
    <w:rsid w:val="00CA57EE"/>
    <w:rsid w:val="00CA6D68"/>
    <w:rsid w:val="00CB3C26"/>
    <w:rsid w:val="00CB4B02"/>
    <w:rsid w:val="00CB5201"/>
    <w:rsid w:val="00CB586F"/>
    <w:rsid w:val="00CB7449"/>
    <w:rsid w:val="00CB7A9A"/>
    <w:rsid w:val="00CC030F"/>
    <w:rsid w:val="00CC04E5"/>
    <w:rsid w:val="00CC06EC"/>
    <w:rsid w:val="00CC122E"/>
    <w:rsid w:val="00CC5132"/>
    <w:rsid w:val="00CC646F"/>
    <w:rsid w:val="00CD111C"/>
    <w:rsid w:val="00CD4C09"/>
    <w:rsid w:val="00CE3C7F"/>
    <w:rsid w:val="00CE5172"/>
    <w:rsid w:val="00CE6EBA"/>
    <w:rsid w:val="00CF3F49"/>
    <w:rsid w:val="00CF4EEF"/>
    <w:rsid w:val="00D0273A"/>
    <w:rsid w:val="00D033FF"/>
    <w:rsid w:val="00D04531"/>
    <w:rsid w:val="00D04C19"/>
    <w:rsid w:val="00D10B74"/>
    <w:rsid w:val="00D10DCE"/>
    <w:rsid w:val="00D11A43"/>
    <w:rsid w:val="00D12751"/>
    <w:rsid w:val="00D166A5"/>
    <w:rsid w:val="00D17D61"/>
    <w:rsid w:val="00D21FA3"/>
    <w:rsid w:val="00D25F11"/>
    <w:rsid w:val="00D33D33"/>
    <w:rsid w:val="00D344B8"/>
    <w:rsid w:val="00D35538"/>
    <w:rsid w:val="00D36F06"/>
    <w:rsid w:val="00D417D5"/>
    <w:rsid w:val="00D42F84"/>
    <w:rsid w:val="00D448F1"/>
    <w:rsid w:val="00D44D4B"/>
    <w:rsid w:val="00D45208"/>
    <w:rsid w:val="00D456F8"/>
    <w:rsid w:val="00D510D3"/>
    <w:rsid w:val="00D53C0D"/>
    <w:rsid w:val="00D5693E"/>
    <w:rsid w:val="00D57153"/>
    <w:rsid w:val="00D61D5C"/>
    <w:rsid w:val="00D62742"/>
    <w:rsid w:val="00D6424A"/>
    <w:rsid w:val="00D64692"/>
    <w:rsid w:val="00D726B3"/>
    <w:rsid w:val="00D76689"/>
    <w:rsid w:val="00D76BE9"/>
    <w:rsid w:val="00D76C79"/>
    <w:rsid w:val="00D77BA5"/>
    <w:rsid w:val="00D821D0"/>
    <w:rsid w:val="00D83F81"/>
    <w:rsid w:val="00D907FE"/>
    <w:rsid w:val="00D911B8"/>
    <w:rsid w:val="00D92F28"/>
    <w:rsid w:val="00D95342"/>
    <w:rsid w:val="00D977D9"/>
    <w:rsid w:val="00D979BD"/>
    <w:rsid w:val="00DA0CAF"/>
    <w:rsid w:val="00DA10AC"/>
    <w:rsid w:val="00DA3A43"/>
    <w:rsid w:val="00DA6365"/>
    <w:rsid w:val="00DA6977"/>
    <w:rsid w:val="00DA6EDF"/>
    <w:rsid w:val="00DB21F4"/>
    <w:rsid w:val="00DB28D3"/>
    <w:rsid w:val="00DB7DC6"/>
    <w:rsid w:val="00DC0CB6"/>
    <w:rsid w:val="00DC1EF1"/>
    <w:rsid w:val="00DC4141"/>
    <w:rsid w:val="00DD15C5"/>
    <w:rsid w:val="00DD2435"/>
    <w:rsid w:val="00DD5D64"/>
    <w:rsid w:val="00DD786E"/>
    <w:rsid w:val="00DE01B5"/>
    <w:rsid w:val="00DE3DE6"/>
    <w:rsid w:val="00DE4522"/>
    <w:rsid w:val="00DF0578"/>
    <w:rsid w:val="00DF0B70"/>
    <w:rsid w:val="00DF456B"/>
    <w:rsid w:val="00DF535C"/>
    <w:rsid w:val="00E01544"/>
    <w:rsid w:val="00E03154"/>
    <w:rsid w:val="00E04C95"/>
    <w:rsid w:val="00E050A2"/>
    <w:rsid w:val="00E05267"/>
    <w:rsid w:val="00E07C1E"/>
    <w:rsid w:val="00E10AD4"/>
    <w:rsid w:val="00E10D48"/>
    <w:rsid w:val="00E10F90"/>
    <w:rsid w:val="00E147A0"/>
    <w:rsid w:val="00E15736"/>
    <w:rsid w:val="00E20CEF"/>
    <w:rsid w:val="00E26175"/>
    <w:rsid w:val="00E27537"/>
    <w:rsid w:val="00E32838"/>
    <w:rsid w:val="00E36CCB"/>
    <w:rsid w:val="00E36D8E"/>
    <w:rsid w:val="00E3710A"/>
    <w:rsid w:val="00E404DD"/>
    <w:rsid w:val="00E40818"/>
    <w:rsid w:val="00E43B99"/>
    <w:rsid w:val="00E43E28"/>
    <w:rsid w:val="00E44AD3"/>
    <w:rsid w:val="00E52E46"/>
    <w:rsid w:val="00E54937"/>
    <w:rsid w:val="00E55B60"/>
    <w:rsid w:val="00E61534"/>
    <w:rsid w:val="00E620B3"/>
    <w:rsid w:val="00E624ED"/>
    <w:rsid w:val="00E625FC"/>
    <w:rsid w:val="00E6310C"/>
    <w:rsid w:val="00E64E44"/>
    <w:rsid w:val="00E67199"/>
    <w:rsid w:val="00E67328"/>
    <w:rsid w:val="00E67B44"/>
    <w:rsid w:val="00E71178"/>
    <w:rsid w:val="00E73B03"/>
    <w:rsid w:val="00E762F4"/>
    <w:rsid w:val="00E77DF7"/>
    <w:rsid w:val="00E828A9"/>
    <w:rsid w:val="00E8573D"/>
    <w:rsid w:val="00E874D8"/>
    <w:rsid w:val="00E907F6"/>
    <w:rsid w:val="00E912CE"/>
    <w:rsid w:val="00E950C4"/>
    <w:rsid w:val="00EA33D2"/>
    <w:rsid w:val="00EA5652"/>
    <w:rsid w:val="00EA61D1"/>
    <w:rsid w:val="00EA67BA"/>
    <w:rsid w:val="00EB0353"/>
    <w:rsid w:val="00EB2026"/>
    <w:rsid w:val="00EB2316"/>
    <w:rsid w:val="00EB306F"/>
    <w:rsid w:val="00EB3588"/>
    <w:rsid w:val="00EB3BAD"/>
    <w:rsid w:val="00EB573B"/>
    <w:rsid w:val="00EC2B9B"/>
    <w:rsid w:val="00EC585B"/>
    <w:rsid w:val="00EC60F9"/>
    <w:rsid w:val="00EC78B9"/>
    <w:rsid w:val="00ED0B48"/>
    <w:rsid w:val="00ED2642"/>
    <w:rsid w:val="00ED5513"/>
    <w:rsid w:val="00ED693B"/>
    <w:rsid w:val="00ED76B9"/>
    <w:rsid w:val="00ED7A28"/>
    <w:rsid w:val="00EE23C3"/>
    <w:rsid w:val="00EE31F8"/>
    <w:rsid w:val="00EE3CE5"/>
    <w:rsid w:val="00EE6072"/>
    <w:rsid w:val="00EF25F4"/>
    <w:rsid w:val="00EF2613"/>
    <w:rsid w:val="00EF667B"/>
    <w:rsid w:val="00EF6854"/>
    <w:rsid w:val="00F02602"/>
    <w:rsid w:val="00F02C1F"/>
    <w:rsid w:val="00F041AA"/>
    <w:rsid w:val="00F0514E"/>
    <w:rsid w:val="00F12968"/>
    <w:rsid w:val="00F12FA1"/>
    <w:rsid w:val="00F15B89"/>
    <w:rsid w:val="00F15C7F"/>
    <w:rsid w:val="00F16B56"/>
    <w:rsid w:val="00F20868"/>
    <w:rsid w:val="00F20AA1"/>
    <w:rsid w:val="00F22798"/>
    <w:rsid w:val="00F22EE6"/>
    <w:rsid w:val="00F24B96"/>
    <w:rsid w:val="00F24E56"/>
    <w:rsid w:val="00F24F1E"/>
    <w:rsid w:val="00F25E7B"/>
    <w:rsid w:val="00F27878"/>
    <w:rsid w:val="00F302E2"/>
    <w:rsid w:val="00F3069F"/>
    <w:rsid w:val="00F31AF9"/>
    <w:rsid w:val="00F3225C"/>
    <w:rsid w:val="00F32EFA"/>
    <w:rsid w:val="00F34571"/>
    <w:rsid w:val="00F3533C"/>
    <w:rsid w:val="00F36D7B"/>
    <w:rsid w:val="00F43BE0"/>
    <w:rsid w:val="00F4590B"/>
    <w:rsid w:val="00F45A47"/>
    <w:rsid w:val="00F45D8D"/>
    <w:rsid w:val="00F46612"/>
    <w:rsid w:val="00F46D22"/>
    <w:rsid w:val="00F47B73"/>
    <w:rsid w:val="00F50072"/>
    <w:rsid w:val="00F51A94"/>
    <w:rsid w:val="00F52593"/>
    <w:rsid w:val="00F53113"/>
    <w:rsid w:val="00F53114"/>
    <w:rsid w:val="00F54E19"/>
    <w:rsid w:val="00F55E2E"/>
    <w:rsid w:val="00F608FB"/>
    <w:rsid w:val="00F63348"/>
    <w:rsid w:val="00F64C51"/>
    <w:rsid w:val="00F65060"/>
    <w:rsid w:val="00F70BB3"/>
    <w:rsid w:val="00F71227"/>
    <w:rsid w:val="00F721E5"/>
    <w:rsid w:val="00F72CC4"/>
    <w:rsid w:val="00F7342F"/>
    <w:rsid w:val="00F75331"/>
    <w:rsid w:val="00F76A16"/>
    <w:rsid w:val="00F801EF"/>
    <w:rsid w:val="00F80991"/>
    <w:rsid w:val="00F82286"/>
    <w:rsid w:val="00F90356"/>
    <w:rsid w:val="00F9209B"/>
    <w:rsid w:val="00F93191"/>
    <w:rsid w:val="00F93DDB"/>
    <w:rsid w:val="00F960B6"/>
    <w:rsid w:val="00F960CF"/>
    <w:rsid w:val="00FA0274"/>
    <w:rsid w:val="00FA2F10"/>
    <w:rsid w:val="00FA369D"/>
    <w:rsid w:val="00FA42F7"/>
    <w:rsid w:val="00FA464A"/>
    <w:rsid w:val="00FA59C1"/>
    <w:rsid w:val="00FA61A0"/>
    <w:rsid w:val="00FA7680"/>
    <w:rsid w:val="00FB12B5"/>
    <w:rsid w:val="00FB1E42"/>
    <w:rsid w:val="00FB2F0C"/>
    <w:rsid w:val="00FB3033"/>
    <w:rsid w:val="00FB3452"/>
    <w:rsid w:val="00FB3EFC"/>
    <w:rsid w:val="00FB4422"/>
    <w:rsid w:val="00FB7FF4"/>
    <w:rsid w:val="00FC33E7"/>
    <w:rsid w:val="00FC4773"/>
    <w:rsid w:val="00FC586C"/>
    <w:rsid w:val="00FD4ED9"/>
    <w:rsid w:val="00FD54C5"/>
    <w:rsid w:val="00FD6035"/>
    <w:rsid w:val="00FD6898"/>
    <w:rsid w:val="00FE052E"/>
    <w:rsid w:val="00FE1966"/>
    <w:rsid w:val="00FE2263"/>
    <w:rsid w:val="00FE49CB"/>
    <w:rsid w:val="00FF299C"/>
    <w:rsid w:val="00FF3AE0"/>
    <w:rsid w:val="00FF3D03"/>
    <w:rsid w:val="00FF41F0"/>
    <w:rsid w:val="00FF496B"/>
    <w:rsid w:val="00FF5104"/>
    <w:rsid w:val="018E3008"/>
    <w:rsid w:val="024661C6"/>
    <w:rsid w:val="0C01F664"/>
    <w:rsid w:val="0E6A4D5C"/>
    <w:rsid w:val="11AEADDE"/>
    <w:rsid w:val="20C0010C"/>
    <w:rsid w:val="20EF16A2"/>
    <w:rsid w:val="23C55A5F"/>
    <w:rsid w:val="275F0850"/>
    <w:rsid w:val="2776BAC8"/>
    <w:rsid w:val="2A0B3250"/>
    <w:rsid w:val="32B45984"/>
    <w:rsid w:val="35AC90CD"/>
    <w:rsid w:val="382AE821"/>
    <w:rsid w:val="4820075A"/>
    <w:rsid w:val="4A15B5B1"/>
    <w:rsid w:val="4EFB8686"/>
    <w:rsid w:val="523EBDB9"/>
    <w:rsid w:val="611A6A9C"/>
    <w:rsid w:val="615350DD"/>
    <w:rsid w:val="73F59AD7"/>
    <w:rsid w:val="7DA20A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B154B"/>
  <w15:docId w15:val="{FAF4962C-76B4-2C44-BC0C-EB6D33F9E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noProof/>
      <w:lang w:val="ru-RU"/>
    </w:rPr>
  </w:style>
  <w:style w:type="paragraph" w:styleId="Heading1">
    <w:name w:val="heading 1"/>
    <w:basedOn w:val="Normal"/>
    <w:uiPriority w:val="9"/>
    <w:qFormat/>
    <w:pPr>
      <w:ind w:left="732"/>
      <w:jc w:val="center"/>
      <w:outlineLvl w:val="0"/>
    </w:pPr>
    <w:rPr>
      <w:b/>
      <w:bCs/>
      <w:sz w:val="28"/>
      <w:szCs w:val="28"/>
    </w:rPr>
  </w:style>
  <w:style w:type="paragraph" w:styleId="Heading2">
    <w:name w:val="heading 2"/>
    <w:basedOn w:val="Normal"/>
    <w:uiPriority w:val="9"/>
    <w:unhideWhenUsed/>
    <w:qFormat/>
    <w:pPr>
      <w:spacing w:before="218"/>
      <w:ind w:left="768" w:hanging="567"/>
      <w:jc w:val="both"/>
      <w:outlineLvl w:val="1"/>
    </w:pPr>
    <w:rPr>
      <w:b/>
      <w:bCs/>
      <w:sz w:val="24"/>
      <w:szCs w:val="24"/>
    </w:rPr>
  </w:style>
  <w:style w:type="paragraph" w:styleId="Heading5">
    <w:name w:val="heading 5"/>
    <w:basedOn w:val="Normal"/>
    <w:next w:val="Normal"/>
    <w:link w:val="Heading5Char"/>
    <w:uiPriority w:val="9"/>
    <w:semiHidden/>
    <w:unhideWhenUsed/>
    <w:qFormat/>
    <w:rsid w:val="00146F8D"/>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20"/>
      <w:ind w:left="682" w:hanging="480"/>
    </w:pPr>
    <w:rPr>
      <w:b/>
      <w:bC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34"/>
    <w:qFormat/>
    <w:pPr>
      <w:spacing w:before="120"/>
      <w:ind w:left="768" w:hanging="567"/>
      <w:jc w:val="both"/>
    </w:pPr>
  </w:style>
  <w:style w:type="paragraph" w:customStyle="1" w:styleId="TableParagraph">
    <w:name w:val="Table Paragraph"/>
    <w:basedOn w:val="Normal"/>
    <w:uiPriority w:val="1"/>
    <w:qFormat/>
  </w:style>
  <w:style w:type="paragraph" w:styleId="Revision">
    <w:name w:val="Revision"/>
    <w:hidden/>
    <w:uiPriority w:val="99"/>
    <w:semiHidden/>
    <w:rsid w:val="005509D3"/>
    <w:pPr>
      <w:widowControl/>
      <w:autoSpaceDE/>
      <w:autoSpaceDN/>
    </w:pPr>
    <w:rPr>
      <w:rFonts w:ascii="Times New Roman" w:eastAsia="Times New Roman" w:hAnsi="Times New Roman" w:cs="Times New Roman"/>
      <w:lang w:val="ru-RU"/>
    </w:rPr>
  </w:style>
  <w:style w:type="paragraph" w:styleId="HTMLPreformatted">
    <w:name w:val="HTML Preformatted"/>
    <w:basedOn w:val="Normal"/>
    <w:link w:val="HTMLPreformattedChar"/>
    <w:uiPriority w:val="99"/>
    <w:semiHidden/>
    <w:unhideWhenUsed/>
    <w:rsid w:val="005509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509D3"/>
    <w:rPr>
      <w:rFonts w:ascii="Courier New" w:eastAsia="Times New Roman" w:hAnsi="Courier New" w:cs="Courier New"/>
      <w:sz w:val="20"/>
      <w:szCs w:val="20"/>
    </w:rPr>
  </w:style>
  <w:style w:type="character" w:customStyle="1" w:styleId="y2iqfc">
    <w:name w:val="y2iqfc"/>
    <w:basedOn w:val="DefaultParagraphFont"/>
    <w:rsid w:val="005509D3"/>
  </w:style>
  <w:style w:type="paragraph" w:styleId="Header">
    <w:name w:val="header"/>
    <w:basedOn w:val="Normal"/>
    <w:link w:val="HeaderChar"/>
    <w:uiPriority w:val="99"/>
    <w:unhideWhenUsed/>
    <w:rsid w:val="00AF449F"/>
    <w:pPr>
      <w:tabs>
        <w:tab w:val="center" w:pos="4677"/>
        <w:tab w:val="right" w:pos="9355"/>
      </w:tabs>
    </w:pPr>
  </w:style>
  <w:style w:type="character" w:customStyle="1" w:styleId="HeaderChar">
    <w:name w:val="Header Char"/>
    <w:basedOn w:val="DefaultParagraphFont"/>
    <w:link w:val="Header"/>
    <w:uiPriority w:val="99"/>
    <w:rsid w:val="00AF449F"/>
    <w:rPr>
      <w:rFonts w:ascii="Times New Roman" w:eastAsia="Times New Roman" w:hAnsi="Times New Roman" w:cs="Times New Roman"/>
      <w:lang w:val="ru-RU"/>
    </w:rPr>
  </w:style>
  <w:style w:type="paragraph" w:styleId="Footer">
    <w:name w:val="footer"/>
    <w:basedOn w:val="Normal"/>
    <w:link w:val="FooterChar"/>
    <w:uiPriority w:val="99"/>
    <w:unhideWhenUsed/>
    <w:rsid w:val="00AF449F"/>
    <w:pPr>
      <w:tabs>
        <w:tab w:val="center" w:pos="4677"/>
        <w:tab w:val="right" w:pos="9355"/>
      </w:tabs>
    </w:pPr>
  </w:style>
  <w:style w:type="character" w:customStyle="1" w:styleId="FooterChar">
    <w:name w:val="Footer Char"/>
    <w:basedOn w:val="DefaultParagraphFont"/>
    <w:link w:val="Footer"/>
    <w:uiPriority w:val="99"/>
    <w:rsid w:val="00AF449F"/>
    <w:rPr>
      <w:rFonts w:ascii="Times New Roman" w:eastAsia="Times New Roman" w:hAnsi="Times New Roman" w:cs="Times New Roman"/>
      <w:lang w:val="ru-RU"/>
    </w:rPr>
  </w:style>
  <w:style w:type="character" w:styleId="Hyperlink">
    <w:name w:val="Hyperlink"/>
    <w:basedOn w:val="DefaultParagraphFont"/>
    <w:uiPriority w:val="99"/>
    <w:unhideWhenUsed/>
    <w:rsid w:val="00280713"/>
    <w:rPr>
      <w:color w:val="0000FF" w:themeColor="hyperlink"/>
      <w:u w:val="single"/>
    </w:rPr>
  </w:style>
  <w:style w:type="character" w:customStyle="1" w:styleId="UnresolvedMention1">
    <w:name w:val="Unresolved Mention1"/>
    <w:basedOn w:val="DefaultParagraphFont"/>
    <w:uiPriority w:val="99"/>
    <w:semiHidden/>
    <w:unhideWhenUsed/>
    <w:rsid w:val="00280713"/>
    <w:rPr>
      <w:color w:val="605E5C"/>
      <w:shd w:val="clear" w:color="auto" w:fill="E1DFDD"/>
    </w:rPr>
  </w:style>
  <w:style w:type="table" w:styleId="TableGrid">
    <w:name w:val="Table Grid"/>
    <w:basedOn w:val="TableNormal"/>
    <w:uiPriority w:val="39"/>
    <w:rsid w:val="00F70BB3"/>
    <w:pPr>
      <w:widowControl/>
      <w:autoSpaceDE/>
      <w:autoSpaceDN/>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3533C"/>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noProof w:val="0"/>
      <w:color w:val="365F91" w:themeColor="accent1" w:themeShade="BF"/>
      <w:sz w:val="32"/>
      <w:szCs w:val="32"/>
    </w:rPr>
  </w:style>
  <w:style w:type="paragraph" w:customStyle="1" w:styleId="1">
    <w:name w:val="Абзац списка1"/>
    <w:basedOn w:val="Normal"/>
    <w:qFormat/>
    <w:rsid w:val="00E20CEF"/>
    <w:pPr>
      <w:widowControl/>
      <w:autoSpaceDE/>
      <w:autoSpaceDN/>
      <w:spacing w:after="200" w:line="276" w:lineRule="auto"/>
      <w:ind w:left="720"/>
      <w:contextualSpacing/>
    </w:pPr>
    <w:rPr>
      <w:rFonts w:ascii="Calibri" w:hAnsi="Calibri"/>
      <w:noProof w:val="0"/>
    </w:rPr>
  </w:style>
  <w:style w:type="character" w:customStyle="1" w:styleId="Heading5Char">
    <w:name w:val="Heading 5 Char"/>
    <w:basedOn w:val="DefaultParagraphFont"/>
    <w:link w:val="Heading5"/>
    <w:uiPriority w:val="9"/>
    <w:semiHidden/>
    <w:rsid w:val="00146F8D"/>
    <w:rPr>
      <w:rFonts w:asciiTheme="majorHAnsi" w:eastAsiaTheme="majorEastAsia" w:hAnsiTheme="majorHAnsi" w:cstheme="majorBidi"/>
      <w:noProof/>
      <w:color w:val="365F91" w:themeColor="accent1" w:themeShade="BF"/>
      <w:lang w:val="ru-RU"/>
    </w:rPr>
  </w:style>
  <w:style w:type="paragraph" w:styleId="BalloonText">
    <w:name w:val="Balloon Text"/>
    <w:basedOn w:val="Normal"/>
    <w:link w:val="BalloonTextChar"/>
    <w:uiPriority w:val="99"/>
    <w:semiHidden/>
    <w:unhideWhenUsed/>
    <w:rsid w:val="0072573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5731"/>
    <w:rPr>
      <w:rFonts w:ascii="Segoe UI" w:eastAsia="Times New Roman" w:hAnsi="Segoe UI" w:cs="Segoe UI"/>
      <w:noProof/>
      <w:sz w:val="18"/>
      <w:szCs w:val="18"/>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14810">
      <w:bodyDiv w:val="1"/>
      <w:marLeft w:val="0"/>
      <w:marRight w:val="0"/>
      <w:marTop w:val="0"/>
      <w:marBottom w:val="0"/>
      <w:divBdr>
        <w:top w:val="none" w:sz="0" w:space="0" w:color="auto"/>
        <w:left w:val="none" w:sz="0" w:space="0" w:color="auto"/>
        <w:bottom w:val="none" w:sz="0" w:space="0" w:color="auto"/>
        <w:right w:val="none" w:sz="0" w:space="0" w:color="auto"/>
      </w:divBdr>
    </w:div>
    <w:div w:id="142083193">
      <w:bodyDiv w:val="1"/>
      <w:marLeft w:val="0"/>
      <w:marRight w:val="0"/>
      <w:marTop w:val="0"/>
      <w:marBottom w:val="0"/>
      <w:divBdr>
        <w:top w:val="none" w:sz="0" w:space="0" w:color="auto"/>
        <w:left w:val="none" w:sz="0" w:space="0" w:color="auto"/>
        <w:bottom w:val="none" w:sz="0" w:space="0" w:color="auto"/>
        <w:right w:val="none" w:sz="0" w:space="0" w:color="auto"/>
      </w:divBdr>
    </w:div>
    <w:div w:id="175047211">
      <w:bodyDiv w:val="1"/>
      <w:marLeft w:val="0"/>
      <w:marRight w:val="0"/>
      <w:marTop w:val="0"/>
      <w:marBottom w:val="0"/>
      <w:divBdr>
        <w:top w:val="none" w:sz="0" w:space="0" w:color="auto"/>
        <w:left w:val="none" w:sz="0" w:space="0" w:color="auto"/>
        <w:bottom w:val="none" w:sz="0" w:space="0" w:color="auto"/>
        <w:right w:val="none" w:sz="0" w:space="0" w:color="auto"/>
      </w:divBdr>
      <w:divsChild>
        <w:div w:id="1204245016">
          <w:marLeft w:val="0"/>
          <w:marRight w:val="0"/>
          <w:marTop w:val="0"/>
          <w:marBottom w:val="0"/>
          <w:divBdr>
            <w:top w:val="none" w:sz="0" w:space="0" w:color="auto"/>
            <w:left w:val="none" w:sz="0" w:space="0" w:color="auto"/>
            <w:bottom w:val="none" w:sz="0" w:space="0" w:color="auto"/>
            <w:right w:val="none" w:sz="0" w:space="0" w:color="auto"/>
          </w:divBdr>
          <w:divsChild>
            <w:div w:id="1862864256">
              <w:marLeft w:val="0"/>
              <w:marRight w:val="0"/>
              <w:marTop w:val="0"/>
              <w:marBottom w:val="0"/>
              <w:divBdr>
                <w:top w:val="none" w:sz="0" w:space="0" w:color="auto"/>
                <w:left w:val="none" w:sz="0" w:space="0" w:color="auto"/>
                <w:bottom w:val="none" w:sz="0" w:space="0" w:color="auto"/>
                <w:right w:val="none" w:sz="0" w:space="0" w:color="auto"/>
              </w:divBdr>
            </w:div>
            <w:div w:id="2146656717">
              <w:marLeft w:val="0"/>
              <w:marRight w:val="0"/>
              <w:marTop w:val="0"/>
              <w:marBottom w:val="0"/>
              <w:divBdr>
                <w:top w:val="none" w:sz="0" w:space="0" w:color="auto"/>
                <w:left w:val="none" w:sz="0" w:space="0" w:color="auto"/>
                <w:bottom w:val="none" w:sz="0" w:space="0" w:color="auto"/>
                <w:right w:val="none" w:sz="0" w:space="0" w:color="auto"/>
              </w:divBdr>
            </w:div>
            <w:div w:id="302934105">
              <w:marLeft w:val="0"/>
              <w:marRight w:val="0"/>
              <w:marTop w:val="0"/>
              <w:marBottom w:val="0"/>
              <w:divBdr>
                <w:top w:val="none" w:sz="0" w:space="0" w:color="auto"/>
                <w:left w:val="none" w:sz="0" w:space="0" w:color="auto"/>
                <w:bottom w:val="none" w:sz="0" w:space="0" w:color="auto"/>
                <w:right w:val="none" w:sz="0" w:space="0" w:color="auto"/>
              </w:divBdr>
            </w:div>
            <w:div w:id="1042246035">
              <w:marLeft w:val="0"/>
              <w:marRight w:val="0"/>
              <w:marTop w:val="0"/>
              <w:marBottom w:val="0"/>
              <w:divBdr>
                <w:top w:val="none" w:sz="0" w:space="0" w:color="auto"/>
                <w:left w:val="none" w:sz="0" w:space="0" w:color="auto"/>
                <w:bottom w:val="none" w:sz="0" w:space="0" w:color="auto"/>
                <w:right w:val="none" w:sz="0" w:space="0" w:color="auto"/>
              </w:divBdr>
            </w:div>
            <w:div w:id="1291475742">
              <w:marLeft w:val="0"/>
              <w:marRight w:val="0"/>
              <w:marTop w:val="0"/>
              <w:marBottom w:val="0"/>
              <w:divBdr>
                <w:top w:val="none" w:sz="0" w:space="0" w:color="auto"/>
                <w:left w:val="none" w:sz="0" w:space="0" w:color="auto"/>
                <w:bottom w:val="none" w:sz="0" w:space="0" w:color="auto"/>
                <w:right w:val="none" w:sz="0" w:space="0" w:color="auto"/>
              </w:divBdr>
            </w:div>
            <w:div w:id="1021510645">
              <w:marLeft w:val="0"/>
              <w:marRight w:val="0"/>
              <w:marTop w:val="0"/>
              <w:marBottom w:val="0"/>
              <w:divBdr>
                <w:top w:val="none" w:sz="0" w:space="0" w:color="auto"/>
                <w:left w:val="none" w:sz="0" w:space="0" w:color="auto"/>
                <w:bottom w:val="none" w:sz="0" w:space="0" w:color="auto"/>
                <w:right w:val="none" w:sz="0" w:space="0" w:color="auto"/>
              </w:divBdr>
            </w:div>
            <w:div w:id="1301153948">
              <w:marLeft w:val="0"/>
              <w:marRight w:val="0"/>
              <w:marTop w:val="0"/>
              <w:marBottom w:val="0"/>
              <w:divBdr>
                <w:top w:val="none" w:sz="0" w:space="0" w:color="auto"/>
                <w:left w:val="none" w:sz="0" w:space="0" w:color="auto"/>
                <w:bottom w:val="none" w:sz="0" w:space="0" w:color="auto"/>
                <w:right w:val="none" w:sz="0" w:space="0" w:color="auto"/>
              </w:divBdr>
            </w:div>
            <w:div w:id="1413358858">
              <w:marLeft w:val="0"/>
              <w:marRight w:val="0"/>
              <w:marTop w:val="0"/>
              <w:marBottom w:val="0"/>
              <w:divBdr>
                <w:top w:val="none" w:sz="0" w:space="0" w:color="auto"/>
                <w:left w:val="none" w:sz="0" w:space="0" w:color="auto"/>
                <w:bottom w:val="none" w:sz="0" w:space="0" w:color="auto"/>
                <w:right w:val="none" w:sz="0" w:space="0" w:color="auto"/>
              </w:divBdr>
            </w:div>
            <w:div w:id="71779791">
              <w:marLeft w:val="0"/>
              <w:marRight w:val="0"/>
              <w:marTop w:val="0"/>
              <w:marBottom w:val="0"/>
              <w:divBdr>
                <w:top w:val="none" w:sz="0" w:space="0" w:color="auto"/>
                <w:left w:val="none" w:sz="0" w:space="0" w:color="auto"/>
                <w:bottom w:val="none" w:sz="0" w:space="0" w:color="auto"/>
                <w:right w:val="none" w:sz="0" w:space="0" w:color="auto"/>
              </w:divBdr>
            </w:div>
            <w:div w:id="66331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2650">
      <w:bodyDiv w:val="1"/>
      <w:marLeft w:val="0"/>
      <w:marRight w:val="0"/>
      <w:marTop w:val="0"/>
      <w:marBottom w:val="0"/>
      <w:divBdr>
        <w:top w:val="none" w:sz="0" w:space="0" w:color="auto"/>
        <w:left w:val="none" w:sz="0" w:space="0" w:color="auto"/>
        <w:bottom w:val="none" w:sz="0" w:space="0" w:color="auto"/>
        <w:right w:val="none" w:sz="0" w:space="0" w:color="auto"/>
      </w:divBdr>
      <w:divsChild>
        <w:div w:id="1664091337">
          <w:marLeft w:val="0"/>
          <w:marRight w:val="0"/>
          <w:marTop w:val="0"/>
          <w:marBottom w:val="0"/>
          <w:divBdr>
            <w:top w:val="none" w:sz="0" w:space="0" w:color="auto"/>
            <w:left w:val="none" w:sz="0" w:space="0" w:color="auto"/>
            <w:bottom w:val="none" w:sz="0" w:space="0" w:color="auto"/>
            <w:right w:val="none" w:sz="0" w:space="0" w:color="auto"/>
          </w:divBdr>
          <w:divsChild>
            <w:div w:id="894243807">
              <w:marLeft w:val="0"/>
              <w:marRight w:val="0"/>
              <w:marTop w:val="0"/>
              <w:marBottom w:val="0"/>
              <w:divBdr>
                <w:top w:val="none" w:sz="0" w:space="0" w:color="auto"/>
                <w:left w:val="none" w:sz="0" w:space="0" w:color="auto"/>
                <w:bottom w:val="none" w:sz="0" w:space="0" w:color="auto"/>
                <w:right w:val="none" w:sz="0" w:space="0" w:color="auto"/>
              </w:divBdr>
            </w:div>
            <w:div w:id="1478260488">
              <w:marLeft w:val="0"/>
              <w:marRight w:val="0"/>
              <w:marTop w:val="0"/>
              <w:marBottom w:val="0"/>
              <w:divBdr>
                <w:top w:val="none" w:sz="0" w:space="0" w:color="auto"/>
                <w:left w:val="none" w:sz="0" w:space="0" w:color="auto"/>
                <w:bottom w:val="none" w:sz="0" w:space="0" w:color="auto"/>
                <w:right w:val="none" w:sz="0" w:space="0" w:color="auto"/>
              </w:divBdr>
            </w:div>
            <w:div w:id="141124722">
              <w:marLeft w:val="0"/>
              <w:marRight w:val="0"/>
              <w:marTop w:val="0"/>
              <w:marBottom w:val="0"/>
              <w:divBdr>
                <w:top w:val="none" w:sz="0" w:space="0" w:color="auto"/>
                <w:left w:val="none" w:sz="0" w:space="0" w:color="auto"/>
                <w:bottom w:val="none" w:sz="0" w:space="0" w:color="auto"/>
                <w:right w:val="none" w:sz="0" w:space="0" w:color="auto"/>
              </w:divBdr>
            </w:div>
            <w:div w:id="526598123">
              <w:marLeft w:val="0"/>
              <w:marRight w:val="0"/>
              <w:marTop w:val="0"/>
              <w:marBottom w:val="0"/>
              <w:divBdr>
                <w:top w:val="none" w:sz="0" w:space="0" w:color="auto"/>
                <w:left w:val="none" w:sz="0" w:space="0" w:color="auto"/>
                <w:bottom w:val="none" w:sz="0" w:space="0" w:color="auto"/>
                <w:right w:val="none" w:sz="0" w:space="0" w:color="auto"/>
              </w:divBdr>
            </w:div>
            <w:div w:id="988053141">
              <w:marLeft w:val="0"/>
              <w:marRight w:val="0"/>
              <w:marTop w:val="0"/>
              <w:marBottom w:val="0"/>
              <w:divBdr>
                <w:top w:val="none" w:sz="0" w:space="0" w:color="auto"/>
                <w:left w:val="none" w:sz="0" w:space="0" w:color="auto"/>
                <w:bottom w:val="none" w:sz="0" w:space="0" w:color="auto"/>
                <w:right w:val="none" w:sz="0" w:space="0" w:color="auto"/>
              </w:divBdr>
            </w:div>
            <w:div w:id="1441147992">
              <w:marLeft w:val="0"/>
              <w:marRight w:val="0"/>
              <w:marTop w:val="0"/>
              <w:marBottom w:val="0"/>
              <w:divBdr>
                <w:top w:val="none" w:sz="0" w:space="0" w:color="auto"/>
                <w:left w:val="none" w:sz="0" w:space="0" w:color="auto"/>
                <w:bottom w:val="none" w:sz="0" w:space="0" w:color="auto"/>
                <w:right w:val="none" w:sz="0" w:space="0" w:color="auto"/>
              </w:divBdr>
            </w:div>
            <w:div w:id="1351684089">
              <w:marLeft w:val="0"/>
              <w:marRight w:val="0"/>
              <w:marTop w:val="0"/>
              <w:marBottom w:val="0"/>
              <w:divBdr>
                <w:top w:val="none" w:sz="0" w:space="0" w:color="auto"/>
                <w:left w:val="none" w:sz="0" w:space="0" w:color="auto"/>
                <w:bottom w:val="none" w:sz="0" w:space="0" w:color="auto"/>
                <w:right w:val="none" w:sz="0" w:space="0" w:color="auto"/>
              </w:divBdr>
            </w:div>
            <w:div w:id="1588467219">
              <w:marLeft w:val="0"/>
              <w:marRight w:val="0"/>
              <w:marTop w:val="0"/>
              <w:marBottom w:val="0"/>
              <w:divBdr>
                <w:top w:val="none" w:sz="0" w:space="0" w:color="auto"/>
                <w:left w:val="none" w:sz="0" w:space="0" w:color="auto"/>
                <w:bottom w:val="none" w:sz="0" w:space="0" w:color="auto"/>
                <w:right w:val="none" w:sz="0" w:space="0" w:color="auto"/>
              </w:divBdr>
            </w:div>
            <w:div w:id="1965232253">
              <w:marLeft w:val="0"/>
              <w:marRight w:val="0"/>
              <w:marTop w:val="0"/>
              <w:marBottom w:val="0"/>
              <w:divBdr>
                <w:top w:val="none" w:sz="0" w:space="0" w:color="auto"/>
                <w:left w:val="none" w:sz="0" w:space="0" w:color="auto"/>
                <w:bottom w:val="none" w:sz="0" w:space="0" w:color="auto"/>
                <w:right w:val="none" w:sz="0" w:space="0" w:color="auto"/>
              </w:divBdr>
            </w:div>
            <w:div w:id="41012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48859">
      <w:bodyDiv w:val="1"/>
      <w:marLeft w:val="0"/>
      <w:marRight w:val="0"/>
      <w:marTop w:val="0"/>
      <w:marBottom w:val="0"/>
      <w:divBdr>
        <w:top w:val="none" w:sz="0" w:space="0" w:color="auto"/>
        <w:left w:val="none" w:sz="0" w:space="0" w:color="auto"/>
        <w:bottom w:val="none" w:sz="0" w:space="0" w:color="auto"/>
        <w:right w:val="none" w:sz="0" w:space="0" w:color="auto"/>
      </w:divBdr>
    </w:div>
    <w:div w:id="315302774">
      <w:bodyDiv w:val="1"/>
      <w:marLeft w:val="0"/>
      <w:marRight w:val="0"/>
      <w:marTop w:val="0"/>
      <w:marBottom w:val="0"/>
      <w:divBdr>
        <w:top w:val="none" w:sz="0" w:space="0" w:color="auto"/>
        <w:left w:val="none" w:sz="0" w:space="0" w:color="auto"/>
        <w:bottom w:val="none" w:sz="0" w:space="0" w:color="auto"/>
        <w:right w:val="none" w:sz="0" w:space="0" w:color="auto"/>
      </w:divBdr>
      <w:divsChild>
        <w:div w:id="1068386700">
          <w:marLeft w:val="0"/>
          <w:marRight w:val="0"/>
          <w:marTop w:val="0"/>
          <w:marBottom w:val="0"/>
          <w:divBdr>
            <w:top w:val="none" w:sz="0" w:space="0" w:color="auto"/>
            <w:left w:val="none" w:sz="0" w:space="0" w:color="auto"/>
            <w:bottom w:val="none" w:sz="0" w:space="0" w:color="auto"/>
            <w:right w:val="none" w:sz="0" w:space="0" w:color="auto"/>
          </w:divBdr>
          <w:divsChild>
            <w:div w:id="763116634">
              <w:marLeft w:val="0"/>
              <w:marRight w:val="0"/>
              <w:marTop w:val="0"/>
              <w:marBottom w:val="0"/>
              <w:divBdr>
                <w:top w:val="none" w:sz="0" w:space="0" w:color="auto"/>
                <w:left w:val="none" w:sz="0" w:space="0" w:color="auto"/>
                <w:bottom w:val="none" w:sz="0" w:space="0" w:color="auto"/>
                <w:right w:val="none" w:sz="0" w:space="0" w:color="auto"/>
              </w:divBdr>
            </w:div>
            <w:div w:id="1659186248">
              <w:marLeft w:val="0"/>
              <w:marRight w:val="0"/>
              <w:marTop w:val="0"/>
              <w:marBottom w:val="0"/>
              <w:divBdr>
                <w:top w:val="none" w:sz="0" w:space="0" w:color="auto"/>
                <w:left w:val="none" w:sz="0" w:space="0" w:color="auto"/>
                <w:bottom w:val="none" w:sz="0" w:space="0" w:color="auto"/>
                <w:right w:val="none" w:sz="0" w:space="0" w:color="auto"/>
              </w:divBdr>
            </w:div>
            <w:div w:id="1256591704">
              <w:marLeft w:val="0"/>
              <w:marRight w:val="0"/>
              <w:marTop w:val="0"/>
              <w:marBottom w:val="0"/>
              <w:divBdr>
                <w:top w:val="none" w:sz="0" w:space="0" w:color="auto"/>
                <w:left w:val="none" w:sz="0" w:space="0" w:color="auto"/>
                <w:bottom w:val="none" w:sz="0" w:space="0" w:color="auto"/>
                <w:right w:val="none" w:sz="0" w:space="0" w:color="auto"/>
              </w:divBdr>
            </w:div>
            <w:div w:id="1678382241">
              <w:marLeft w:val="0"/>
              <w:marRight w:val="0"/>
              <w:marTop w:val="0"/>
              <w:marBottom w:val="0"/>
              <w:divBdr>
                <w:top w:val="none" w:sz="0" w:space="0" w:color="auto"/>
                <w:left w:val="none" w:sz="0" w:space="0" w:color="auto"/>
                <w:bottom w:val="none" w:sz="0" w:space="0" w:color="auto"/>
                <w:right w:val="none" w:sz="0" w:space="0" w:color="auto"/>
              </w:divBdr>
            </w:div>
            <w:div w:id="70586861">
              <w:marLeft w:val="0"/>
              <w:marRight w:val="0"/>
              <w:marTop w:val="0"/>
              <w:marBottom w:val="0"/>
              <w:divBdr>
                <w:top w:val="none" w:sz="0" w:space="0" w:color="auto"/>
                <w:left w:val="none" w:sz="0" w:space="0" w:color="auto"/>
                <w:bottom w:val="none" w:sz="0" w:space="0" w:color="auto"/>
                <w:right w:val="none" w:sz="0" w:space="0" w:color="auto"/>
              </w:divBdr>
            </w:div>
            <w:div w:id="1120300751">
              <w:marLeft w:val="0"/>
              <w:marRight w:val="0"/>
              <w:marTop w:val="0"/>
              <w:marBottom w:val="0"/>
              <w:divBdr>
                <w:top w:val="none" w:sz="0" w:space="0" w:color="auto"/>
                <w:left w:val="none" w:sz="0" w:space="0" w:color="auto"/>
                <w:bottom w:val="none" w:sz="0" w:space="0" w:color="auto"/>
                <w:right w:val="none" w:sz="0" w:space="0" w:color="auto"/>
              </w:divBdr>
            </w:div>
            <w:div w:id="495418660">
              <w:marLeft w:val="0"/>
              <w:marRight w:val="0"/>
              <w:marTop w:val="0"/>
              <w:marBottom w:val="0"/>
              <w:divBdr>
                <w:top w:val="none" w:sz="0" w:space="0" w:color="auto"/>
                <w:left w:val="none" w:sz="0" w:space="0" w:color="auto"/>
                <w:bottom w:val="none" w:sz="0" w:space="0" w:color="auto"/>
                <w:right w:val="none" w:sz="0" w:space="0" w:color="auto"/>
              </w:divBdr>
            </w:div>
            <w:div w:id="87388221">
              <w:marLeft w:val="0"/>
              <w:marRight w:val="0"/>
              <w:marTop w:val="0"/>
              <w:marBottom w:val="0"/>
              <w:divBdr>
                <w:top w:val="none" w:sz="0" w:space="0" w:color="auto"/>
                <w:left w:val="none" w:sz="0" w:space="0" w:color="auto"/>
                <w:bottom w:val="none" w:sz="0" w:space="0" w:color="auto"/>
                <w:right w:val="none" w:sz="0" w:space="0" w:color="auto"/>
              </w:divBdr>
            </w:div>
            <w:div w:id="2143889550">
              <w:marLeft w:val="0"/>
              <w:marRight w:val="0"/>
              <w:marTop w:val="0"/>
              <w:marBottom w:val="0"/>
              <w:divBdr>
                <w:top w:val="none" w:sz="0" w:space="0" w:color="auto"/>
                <w:left w:val="none" w:sz="0" w:space="0" w:color="auto"/>
                <w:bottom w:val="none" w:sz="0" w:space="0" w:color="auto"/>
                <w:right w:val="none" w:sz="0" w:space="0" w:color="auto"/>
              </w:divBdr>
            </w:div>
            <w:div w:id="14313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51232">
      <w:bodyDiv w:val="1"/>
      <w:marLeft w:val="0"/>
      <w:marRight w:val="0"/>
      <w:marTop w:val="0"/>
      <w:marBottom w:val="0"/>
      <w:divBdr>
        <w:top w:val="none" w:sz="0" w:space="0" w:color="auto"/>
        <w:left w:val="none" w:sz="0" w:space="0" w:color="auto"/>
        <w:bottom w:val="none" w:sz="0" w:space="0" w:color="auto"/>
        <w:right w:val="none" w:sz="0" w:space="0" w:color="auto"/>
      </w:divBdr>
      <w:divsChild>
        <w:div w:id="150680844">
          <w:marLeft w:val="0"/>
          <w:marRight w:val="0"/>
          <w:marTop w:val="0"/>
          <w:marBottom w:val="0"/>
          <w:divBdr>
            <w:top w:val="none" w:sz="0" w:space="0" w:color="auto"/>
            <w:left w:val="none" w:sz="0" w:space="0" w:color="auto"/>
            <w:bottom w:val="none" w:sz="0" w:space="0" w:color="auto"/>
            <w:right w:val="none" w:sz="0" w:space="0" w:color="auto"/>
          </w:divBdr>
          <w:divsChild>
            <w:div w:id="1748764831">
              <w:marLeft w:val="0"/>
              <w:marRight w:val="0"/>
              <w:marTop w:val="0"/>
              <w:marBottom w:val="0"/>
              <w:divBdr>
                <w:top w:val="none" w:sz="0" w:space="0" w:color="auto"/>
                <w:left w:val="none" w:sz="0" w:space="0" w:color="auto"/>
                <w:bottom w:val="none" w:sz="0" w:space="0" w:color="auto"/>
                <w:right w:val="none" w:sz="0" w:space="0" w:color="auto"/>
              </w:divBdr>
            </w:div>
            <w:div w:id="1012538393">
              <w:marLeft w:val="0"/>
              <w:marRight w:val="0"/>
              <w:marTop w:val="0"/>
              <w:marBottom w:val="0"/>
              <w:divBdr>
                <w:top w:val="none" w:sz="0" w:space="0" w:color="auto"/>
                <w:left w:val="none" w:sz="0" w:space="0" w:color="auto"/>
                <w:bottom w:val="none" w:sz="0" w:space="0" w:color="auto"/>
                <w:right w:val="none" w:sz="0" w:space="0" w:color="auto"/>
              </w:divBdr>
            </w:div>
            <w:div w:id="1828740034">
              <w:marLeft w:val="0"/>
              <w:marRight w:val="0"/>
              <w:marTop w:val="0"/>
              <w:marBottom w:val="0"/>
              <w:divBdr>
                <w:top w:val="none" w:sz="0" w:space="0" w:color="auto"/>
                <w:left w:val="none" w:sz="0" w:space="0" w:color="auto"/>
                <w:bottom w:val="none" w:sz="0" w:space="0" w:color="auto"/>
                <w:right w:val="none" w:sz="0" w:space="0" w:color="auto"/>
              </w:divBdr>
            </w:div>
            <w:div w:id="1018851652">
              <w:marLeft w:val="0"/>
              <w:marRight w:val="0"/>
              <w:marTop w:val="0"/>
              <w:marBottom w:val="0"/>
              <w:divBdr>
                <w:top w:val="none" w:sz="0" w:space="0" w:color="auto"/>
                <w:left w:val="none" w:sz="0" w:space="0" w:color="auto"/>
                <w:bottom w:val="none" w:sz="0" w:space="0" w:color="auto"/>
                <w:right w:val="none" w:sz="0" w:space="0" w:color="auto"/>
              </w:divBdr>
            </w:div>
            <w:div w:id="1758287856">
              <w:marLeft w:val="0"/>
              <w:marRight w:val="0"/>
              <w:marTop w:val="0"/>
              <w:marBottom w:val="0"/>
              <w:divBdr>
                <w:top w:val="none" w:sz="0" w:space="0" w:color="auto"/>
                <w:left w:val="none" w:sz="0" w:space="0" w:color="auto"/>
                <w:bottom w:val="none" w:sz="0" w:space="0" w:color="auto"/>
                <w:right w:val="none" w:sz="0" w:space="0" w:color="auto"/>
              </w:divBdr>
            </w:div>
            <w:div w:id="763064443">
              <w:marLeft w:val="0"/>
              <w:marRight w:val="0"/>
              <w:marTop w:val="0"/>
              <w:marBottom w:val="0"/>
              <w:divBdr>
                <w:top w:val="none" w:sz="0" w:space="0" w:color="auto"/>
                <w:left w:val="none" w:sz="0" w:space="0" w:color="auto"/>
                <w:bottom w:val="none" w:sz="0" w:space="0" w:color="auto"/>
                <w:right w:val="none" w:sz="0" w:space="0" w:color="auto"/>
              </w:divBdr>
            </w:div>
            <w:div w:id="1359626914">
              <w:marLeft w:val="0"/>
              <w:marRight w:val="0"/>
              <w:marTop w:val="0"/>
              <w:marBottom w:val="0"/>
              <w:divBdr>
                <w:top w:val="none" w:sz="0" w:space="0" w:color="auto"/>
                <w:left w:val="none" w:sz="0" w:space="0" w:color="auto"/>
                <w:bottom w:val="none" w:sz="0" w:space="0" w:color="auto"/>
                <w:right w:val="none" w:sz="0" w:space="0" w:color="auto"/>
              </w:divBdr>
            </w:div>
            <w:div w:id="1572498263">
              <w:marLeft w:val="0"/>
              <w:marRight w:val="0"/>
              <w:marTop w:val="0"/>
              <w:marBottom w:val="0"/>
              <w:divBdr>
                <w:top w:val="none" w:sz="0" w:space="0" w:color="auto"/>
                <w:left w:val="none" w:sz="0" w:space="0" w:color="auto"/>
                <w:bottom w:val="none" w:sz="0" w:space="0" w:color="auto"/>
                <w:right w:val="none" w:sz="0" w:space="0" w:color="auto"/>
              </w:divBdr>
            </w:div>
            <w:div w:id="4132766">
              <w:marLeft w:val="0"/>
              <w:marRight w:val="0"/>
              <w:marTop w:val="0"/>
              <w:marBottom w:val="0"/>
              <w:divBdr>
                <w:top w:val="none" w:sz="0" w:space="0" w:color="auto"/>
                <w:left w:val="none" w:sz="0" w:space="0" w:color="auto"/>
                <w:bottom w:val="none" w:sz="0" w:space="0" w:color="auto"/>
                <w:right w:val="none" w:sz="0" w:space="0" w:color="auto"/>
              </w:divBdr>
            </w:div>
            <w:div w:id="107219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3371">
      <w:bodyDiv w:val="1"/>
      <w:marLeft w:val="0"/>
      <w:marRight w:val="0"/>
      <w:marTop w:val="0"/>
      <w:marBottom w:val="0"/>
      <w:divBdr>
        <w:top w:val="none" w:sz="0" w:space="0" w:color="auto"/>
        <w:left w:val="none" w:sz="0" w:space="0" w:color="auto"/>
        <w:bottom w:val="none" w:sz="0" w:space="0" w:color="auto"/>
        <w:right w:val="none" w:sz="0" w:space="0" w:color="auto"/>
      </w:divBdr>
      <w:divsChild>
        <w:div w:id="2093310910">
          <w:marLeft w:val="0"/>
          <w:marRight w:val="0"/>
          <w:marTop w:val="0"/>
          <w:marBottom w:val="0"/>
          <w:divBdr>
            <w:top w:val="none" w:sz="0" w:space="0" w:color="auto"/>
            <w:left w:val="none" w:sz="0" w:space="0" w:color="auto"/>
            <w:bottom w:val="none" w:sz="0" w:space="0" w:color="auto"/>
            <w:right w:val="none" w:sz="0" w:space="0" w:color="auto"/>
          </w:divBdr>
          <w:divsChild>
            <w:div w:id="1107119101">
              <w:marLeft w:val="0"/>
              <w:marRight w:val="0"/>
              <w:marTop w:val="0"/>
              <w:marBottom w:val="0"/>
              <w:divBdr>
                <w:top w:val="none" w:sz="0" w:space="0" w:color="auto"/>
                <w:left w:val="none" w:sz="0" w:space="0" w:color="auto"/>
                <w:bottom w:val="none" w:sz="0" w:space="0" w:color="auto"/>
                <w:right w:val="none" w:sz="0" w:space="0" w:color="auto"/>
              </w:divBdr>
            </w:div>
            <w:div w:id="1227455095">
              <w:marLeft w:val="0"/>
              <w:marRight w:val="0"/>
              <w:marTop w:val="0"/>
              <w:marBottom w:val="0"/>
              <w:divBdr>
                <w:top w:val="none" w:sz="0" w:space="0" w:color="auto"/>
                <w:left w:val="none" w:sz="0" w:space="0" w:color="auto"/>
                <w:bottom w:val="none" w:sz="0" w:space="0" w:color="auto"/>
                <w:right w:val="none" w:sz="0" w:space="0" w:color="auto"/>
              </w:divBdr>
            </w:div>
            <w:div w:id="1453137135">
              <w:marLeft w:val="0"/>
              <w:marRight w:val="0"/>
              <w:marTop w:val="0"/>
              <w:marBottom w:val="0"/>
              <w:divBdr>
                <w:top w:val="none" w:sz="0" w:space="0" w:color="auto"/>
                <w:left w:val="none" w:sz="0" w:space="0" w:color="auto"/>
                <w:bottom w:val="none" w:sz="0" w:space="0" w:color="auto"/>
                <w:right w:val="none" w:sz="0" w:space="0" w:color="auto"/>
              </w:divBdr>
            </w:div>
            <w:div w:id="43214270">
              <w:marLeft w:val="0"/>
              <w:marRight w:val="0"/>
              <w:marTop w:val="0"/>
              <w:marBottom w:val="0"/>
              <w:divBdr>
                <w:top w:val="none" w:sz="0" w:space="0" w:color="auto"/>
                <w:left w:val="none" w:sz="0" w:space="0" w:color="auto"/>
                <w:bottom w:val="none" w:sz="0" w:space="0" w:color="auto"/>
                <w:right w:val="none" w:sz="0" w:space="0" w:color="auto"/>
              </w:divBdr>
            </w:div>
            <w:div w:id="1269776303">
              <w:marLeft w:val="0"/>
              <w:marRight w:val="0"/>
              <w:marTop w:val="0"/>
              <w:marBottom w:val="0"/>
              <w:divBdr>
                <w:top w:val="none" w:sz="0" w:space="0" w:color="auto"/>
                <w:left w:val="none" w:sz="0" w:space="0" w:color="auto"/>
                <w:bottom w:val="none" w:sz="0" w:space="0" w:color="auto"/>
                <w:right w:val="none" w:sz="0" w:space="0" w:color="auto"/>
              </w:divBdr>
            </w:div>
            <w:div w:id="1069234333">
              <w:marLeft w:val="0"/>
              <w:marRight w:val="0"/>
              <w:marTop w:val="0"/>
              <w:marBottom w:val="0"/>
              <w:divBdr>
                <w:top w:val="none" w:sz="0" w:space="0" w:color="auto"/>
                <w:left w:val="none" w:sz="0" w:space="0" w:color="auto"/>
                <w:bottom w:val="none" w:sz="0" w:space="0" w:color="auto"/>
                <w:right w:val="none" w:sz="0" w:space="0" w:color="auto"/>
              </w:divBdr>
            </w:div>
            <w:div w:id="1761680625">
              <w:marLeft w:val="0"/>
              <w:marRight w:val="0"/>
              <w:marTop w:val="0"/>
              <w:marBottom w:val="0"/>
              <w:divBdr>
                <w:top w:val="none" w:sz="0" w:space="0" w:color="auto"/>
                <w:left w:val="none" w:sz="0" w:space="0" w:color="auto"/>
                <w:bottom w:val="none" w:sz="0" w:space="0" w:color="auto"/>
                <w:right w:val="none" w:sz="0" w:space="0" w:color="auto"/>
              </w:divBdr>
            </w:div>
            <w:div w:id="1325553120">
              <w:marLeft w:val="0"/>
              <w:marRight w:val="0"/>
              <w:marTop w:val="0"/>
              <w:marBottom w:val="0"/>
              <w:divBdr>
                <w:top w:val="none" w:sz="0" w:space="0" w:color="auto"/>
                <w:left w:val="none" w:sz="0" w:space="0" w:color="auto"/>
                <w:bottom w:val="none" w:sz="0" w:space="0" w:color="auto"/>
                <w:right w:val="none" w:sz="0" w:space="0" w:color="auto"/>
              </w:divBdr>
            </w:div>
            <w:div w:id="550925403">
              <w:marLeft w:val="0"/>
              <w:marRight w:val="0"/>
              <w:marTop w:val="0"/>
              <w:marBottom w:val="0"/>
              <w:divBdr>
                <w:top w:val="none" w:sz="0" w:space="0" w:color="auto"/>
                <w:left w:val="none" w:sz="0" w:space="0" w:color="auto"/>
                <w:bottom w:val="none" w:sz="0" w:space="0" w:color="auto"/>
                <w:right w:val="none" w:sz="0" w:space="0" w:color="auto"/>
              </w:divBdr>
            </w:div>
            <w:div w:id="187900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4701">
      <w:bodyDiv w:val="1"/>
      <w:marLeft w:val="0"/>
      <w:marRight w:val="0"/>
      <w:marTop w:val="0"/>
      <w:marBottom w:val="0"/>
      <w:divBdr>
        <w:top w:val="none" w:sz="0" w:space="0" w:color="auto"/>
        <w:left w:val="none" w:sz="0" w:space="0" w:color="auto"/>
        <w:bottom w:val="none" w:sz="0" w:space="0" w:color="auto"/>
        <w:right w:val="none" w:sz="0" w:space="0" w:color="auto"/>
      </w:divBdr>
      <w:divsChild>
        <w:div w:id="994065526">
          <w:marLeft w:val="0"/>
          <w:marRight w:val="0"/>
          <w:marTop w:val="0"/>
          <w:marBottom w:val="0"/>
          <w:divBdr>
            <w:top w:val="none" w:sz="0" w:space="0" w:color="auto"/>
            <w:left w:val="none" w:sz="0" w:space="0" w:color="auto"/>
            <w:bottom w:val="none" w:sz="0" w:space="0" w:color="auto"/>
            <w:right w:val="none" w:sz="0" w:space="0" w:color="auto"/>
          </w:divBdr>
          <w:divsChild>
            <w:div w:id="1285581320">
              <w:marLeft w:val="0"/>
              <w:marRight w:val="0"/>
              <w:marTop w:val="0"/>
              <w:marBottom w:val="0"/>
              <w:divBdr>
                <w:top w:val="none" w:sz="0" w:space="0" w:color="auto"/>
                <w:left w:val="none" w:sz="0" w:space="0" w:color="auto"/>
                <w:bottom w:val="none" w:sz="0" w:space="0" w:color="auto"/>
                <w:right w:val="none" w:sz="0" w:space="0" w:color="auto"/>
              </w:divBdr>
            </w:div>
            <w:div w:id="1510293163">
              <w:marLeft w:val="0"/>
              <w:marRight w:val="0"/>
              <w:marTop w:val="0"/>
              <w:marBottom w:val="0"/>
              <w:divBdr>
                <w:top w:val="none" w:sz="0" w:space="0" w:color="auto"/>
                <w:left w:val="none" w:sz="0" w:space="0" w:color="auto"/>
                <w:bottom w:val="none" w:sz="0" w:space="0" w:color="auto"/>
                <w:right w:val="none" w:sz="0" w:space="0" w:color="auto"/>
              </w:divBdr>
            </w:div>
            <w:div w:id="986129218">
              <w:marLeft w:val="0"/>
              <w:marRight w:val="0"/>
              <w:marTop w:val="0"/>
              <w:marBottom w:val="0"/>
              <w:divBdr>
                <w:top w:val="none" w:sz="0" w:space="0" w:color="auto"/>
                <w:left w:val="none" w:sz="0" w:space="0" w:color="auto"/>
                <w:bottom w:val="none" w:sz="0" w:space="0" w:color="auto"/>
                <w:right w:val="none" w:sz="0" w:space="0" w:color="auto"/>
              </w:divBdr>
            </w:div>
            <w:div w:id="794713000">
              <w:marLeft w:val="0"/>
              <w:marRight w:val="0"/>
              <w:marTop w:val="0"/>
              <w:marBottom w:val="0"/>
              <w:divBdr>
                <w:top w:val="none" w:sz="0" w:space="0" w:color="auto"/>
                <w:left w:val="none" w:sz="0" w:space="0" w:color="auto"/>
                <w:bottom w:val="none" w:sz="0" w:space="0" w:color="auto"/>
                <w:right w:val="none" w:sz="0" w:space="0" w:color="auto"/>
              </w:divBdr>
            </w:div>
            <w:div w:id="1785613913">
              <w:marLeft w:val="0"/>
              <w:marRight w:val="0"/>
              <w:marTop w:val="0"/>
              <w:marBottom w:val="0"/>
              <w:divBdr>
                <w:top w:val="none" w:sz="0" w:space="0" w:color="auto"/>
                <w:left w:val="none" w:sz="0" w:space="0" w:color="auto"/>
                <w:bottom w:val="none" w:sz="0" w:space="0" w:color="auto"/>
                <w:right w:val="none" w:sz="0" w:space="0" w:color="auto"/>
              </w:divBdr>
            </w:div>
            <w:div w:id="1347756115">
              <w:marLeft w:val="0"/>
              <w:marRight w:val="0"/>
              <w:marTop w:val="0"/>
              <w:marBottom w:val="0"/>
              <w:divBdr>
                <w:top w:val="none" w:sz="0" w:space="0" w:color="auto"/>
                <w:left w:val="none" w:sz="0" w:space="0" w:color="auto"/>
                <w:bottom w:val="none" w:sz="0" w:space="0" w:color="auto"/>
                <w:right w:val="none" w:sz="0" w:space="0" w:color="auto"/>
              </w:divBdr>
            </w:div>
            <w:div w:id="367881044">
              <w:marLeft w:val="0"/>
              <w:marRight w:val="0"/>
              <w:marTop w:val="0"/>
              <w:marBottom w:val="0"/>
              <w:divBdr>
                <w:top w:val="none" w:sz="0" w:space="0" w:color="auto"/>
                <w:left w:val="none" w:sz="0" w:space="0" w:color="auto"/>
                <w:bottom w:val="none" w:sz="0" w:space="0" w:color="auto"/>
                <w:right w:val="none" w:sz="0" w:space="0" w:color="auto"/>
              </w:divBdr>
            </w:div>
            <w:div w:id="626474243">
              <w:marLeft w:val="0"/>
              <w:marRight w:val="0"/>
              <w:marTop w:val="0"/>
              <w:marBottom w:val="0"/>
              <w:divBdr>
                <w:top w:val="none" w:sz="0" w:space="0" w:color="auto"/>
                <w:left w:val="none" w:sz="0" w:space="0" w:color="auto"/>
                <w:bottom w:val="none" w:sz="0" w:space="0" w:color="auto"/>
                <w:right w:val="none" w:sz="0" w:space="0" w:color="auto"/>
              </w:divBdr>
            </w:div>
            <w:div w:id="1005325811">
              <w:marLeft w:val="0"/>
              <w:marRight w:val="0"/>
              <w:marTop w:val="0"/>
              <w:marBottom w:val="0"/>
              <w:divBdr>
                <w:top w:val="none" w:sz="0" w:space="0" w:color="auto"/>
                <w:left w:val="none" w:sz="0" w:space="0" w:color="auto"/>
                <w:bottom w:val="none" w:sz="0" w:space="0" w:color="auto"/>
                <w:right w:val="none" w:sz="0" w:space="0" w:color="auto"/>
              </w:divBdr>
            </w:div>
            <w:div w:id="98299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079341">
      <w:bodyDiv w:val="1"/>
      <w:marLeft w:val="0"/>
      <w:marRight w:val="0"/>
      <w:marTop w:val="0"/>
      <w:marBottom w:val="0"/>
      <w:divBdr>
        <w:top w:val="none" w:sz="0" w:space="0" w:color="auto"/>
        <w:left w:val="none" w:sz="0" w:space="0" w:color="auto"/>
        <w:bottom w:val="none" w:sz="0" w:space="0" w:color="auto"/>
        <w:right w:val="none" w:sz="0" w:space="0" w:color="auto"/>
      </w:divBdr>
    </w:div>
    <w:div w:id="775102764">
      <w:bodyDiv w:val="1"/>
      <w:marLeft w:val="0"/>
      <w:marRight w:val="0"/>
      <w:marTop w:val="0"/>
      <w:marBottom w:val="0"/>
      <w:divBdr>
        <w:top w:val="none" w:sz="0" w:space="0" w:color="auto"/>
        <w:left w:val="none" w:sz="0" w:space="0" w:color="auto"/>
        <w:bottom w:val="none" w:sz="0" w:space="0" w:color="auto"/>
        <w:right w:val="none" w:sz="0" w:space="0" w:color="auto"/>
      </w:divBdr>
      <w:divsChild>
        <w:div w:id="24522736">
          <w:marLeft w:val="0"/>
          <w:marRight w:val="0"/>
          <w:marTop w:val="0"/>
          <w:marBottom w:val="0"/>
          <w:divBdr>
            <w:top w:val="none" w:sz="0" w:space="0" w:color="auto"/>
            <w:left w:val="none" w:sz="0" w:space="0" w:color="auto"/>
            <w:bottom w:val="none" w:sz="0" w:space="0" w:color="auto"/>
            <w:right w:val="none" w:sz="0" w:space="0" w:color="auto"/>
          </w:divBdr>
          <w:divsChild>
            <w:div w:id="1126968367">
              <w:marLeft w:val="0"/>
              <w:marRight w:val="0"/>
              <w:marTop w:val="0"/>
              <w:marBottom w:val="0"/>
              <w:divBdr>
                <w:top w:val="none" w:sz="0" w:space="0" w:color="auto"/>
                <w:left w:val="none" w:sz="0" w:space="0" w:color="auto"/>
                <w:bottom w:val="none" w:sz="0" w:space="0" w:color="auto"/>
                <w:right w:val="none" w:sz="0" w:space="0" w:color="auto"/>
              </w:divBdr>
            </w:div>
            <w:div w:id="266273772">
              <w:marLeft w:val="0"/>
              <w:marRight w:val="0"/>
              <w:marTop w:val="0"/>
              <w:marBottom w:val="0"/>
              <w:divBdr>
                <w:top w:val="none" w:sz="0" w:space="0" w:color="auto"/>
                <w:left w:val="none" w:sz="0" w:space="0" w:color="auto"/>
                <w:bottom w:val="none" w:sz="0" w:space="0" w:color="auto"/>
                <w:right w:val="none" w:sz="0" w:space="0" w:color="auto"/>
              </w:divBdr>
            </w:div>
            <w:div w:id="152456822">
              <w:marLeft w:val="0"/>
              <w:marRight w:val="0"/>
              <w:marTop w:val="0"/>
              <w:marBottom w:val="0"/>
              <w:divBdr>
                <w:top w:val="none" w:sz="0" w:space="0" w:color="auto"/>
                <w:left w:val="none" w:sz="0" w:space="0" w:color="auto"/>
                <w:bottom w:val="none" w:sz="0" w:space="0" w:color="auto"/>
                <w:right w:val="none" w:sz="0" w:space="0" w:color="auto"/>
              </w:divBdr>
            </w:div>
            <w:div w:id="549193534">
              <w:marLeft w:val="0"/>
              <w:marRight w:val="0"/>
              <w:marTop w:val="0"/>
              <w:marBottom w:val="0"/>
              <w:divBdr>
                <w:top w:val="none" w:sz="0" w:space="0" w:color="auto"/>
                <w:left w:val="none" w:sz="0" w:space="0" w:color="auto"/>
                <w:bottom w:val="none" w:sz="0" w:space="0" w:color="auto"/>
                <w:right w:val="none" w:sz="0" w:space="0" w:color="auto"/>
              </w:divBdr>
            </w:div>
            <w:div w:id="1290090214">
              <w:marLeft w:val="0"/>
              <w:marRight w:val="0"/>
              <w:marTop w:val="0"/>
              <w:marBottom w:val="0"/>
              <w:divBdr>
                <w:top w:val="none" w:sz="0" w:space="0" w:color="auto"/>
                <w:left w:val="none" w:sz="0" w:space="0" w:color="auto"/>
                <w:bottom w:val="none" w:sz="0" w:space="0" w:color="auto"/>
                <w:right w:val="none" w:sz="0" w:space="0" w:color="auto"/>
              </w:divBdr>
            </w:div>
            <w:div w:id="899093490">
              <w:marLeft w:val="0"/>
              <w:marRight w:val="0"/>
              <w:marTop w:val="0"/>
              <w:marBottom w:val="0"/>
              <w:divBdr>
                <w:top w:val="none" w:sz="0" w:space="0" w:color="auto"/>
                <w:left w:val="none" w:sz="0" w:space="0" w:color="auto"/>
                <w:bottom w:val="none" w:sz="0" w:space="0" w:color="auto"/>
                <w:right w:val="none" w:sz="0" w:space="0" w:color="auto"/>
              </w:divBdr>
            </w:div>
            <w:div w:id="743456301">
              <w:marLeft w:val="0"/>
              <w:marRight w:val="0"/>
              <w:marTop w:val="0"/>
              <w:marBottom w:val="0"/>
              <w:divBdr>
                <w:top w:val="none" w:sz="0" w:space="0" w:color="auto"/>
                <w:left w:val="none" w:sz="0" w:space="0" w:color="auto"/>
                <w:bottom w:val="none" w:sz="0" w:space="0" w:color="auto"/>
                <w:right w:val="none" w:sz="0" w:space="0" w:color="auto"/>
              </w:divBdr>
            </w:div>
            <w:div w:id="1733431946">
              <w:marLeft w:val="0"/>
              <w:marRight w:val="0"/>
              <w:marTop w:val="0"/>
              <w:marBottom w:val="0"/>
              <w:divBdr>
                <w:top w:val="none" w:sz="0" w:space="0" w:color="auto"/>
                <w:left w:val="none" w:sz="0" w:space="0" w:color="auto"/>
                <w:bottom w:val="none" w:sz="0" w:space="0" w:color="auto"/>
                <w:right w:val="none" w:sz="0" w:space="0" w:color="auto"/>
              </w:divBdr>
            </w:div>
            <w:div w:id="1343123358">
              <w:marLeft w:val="0"/>
              <w:marRight w:val="0"/>
              <w:marTop w:val="0"/>
              <w:marBottom w:val="0"/>
              <w:divBdr>
                <w:top w:val="none" w:sz="0" w:space="0" w:color="auto"/>
                <w:left w:val="none" w:sz="0" w:space="0" w:color="auto"/>
                <w:bottom w:val="none" w:sz="0" w:space="0" w:color="auto"/>
                <w:right w:val="none" w:sz="0" w:space="0" w:color="auto"/>
              </w:divBdr>
            </w:div>
            <w:div w:id="816921516">
              <w:marLeft w:val="0"/>
              <w:marRight w:val="0"/>
              <w:marTop w:val="0"/>
              <w:marBottom w:val="0"/>
              <w:divBdr>
                <w:top w:val="none" w:sz="0" w:space="0" w:color="auto"/>
                <w:left w:val="none" w:sz="0" w:space="0" w:color="auto"/>
                <w:bottom w:val="none" w:sz="0" w:space="0" w:color="auto"/>
                <w:right w:val="none" w:sz="0" w:space="0" w:color="auto"/>
              </w:divBdr>
            </w:div>
            <w:div w:id="1268661551">
              <w:marLeft w:val="0"/>
              <w:marRight w:val="0"/>
              <w:marTop w:val="0"/>
              <w:marBottom w:val="0"/>
              <w:divBdr>
                <w:top w:val="none" w:sz="0" w:space="0" w:color="auto"/>
                <w:left w:val="none" w:sz="0" w:space="0" w:color="auto"/>
                <w:bottom w:val="none" w:sz="0" w:space="0" w:color="auto"/>
                <w:right w:val="none" w:sz="0" w:space="0" w:color="auto"/>
              </w:divBdr>
            </w:div>
            <w:div w:id="122991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611687">
      <w:bodyDiv w:val="1"/>
      <w:marLeft w:val="0"/>
      <w:marRight w:val="0"/>
      <w:marTop w:val="0"/>
      <w:marBottom w:val="0"/>
      <w:divBdr>
        <w:top w:val="none" w:sz="0" w:space="0" w:color="auto"/>
        <w:left w:val="none" w:sz="0" w:space="0" w:color="auto"/>
        <w:bottom w:val="none" w:sz="0" w:space="0" w:color="auto"/>
        <w:right w:val="none" w:sz="0" w:space="0" w:color="auto"/>
      </w:divBdr>
    </w:div>
    <w:div w:id="984041593">
      <w:bodyDiv w:val="1"/>
      <w:marLeft w:val="0"/>
      <w:marRight w:val="0"/>
      <w:marTop w:val="0"/>
      <w:marBottom w:val="0"/>
      <w:divBdr>
        <w:top w:val="none" w:sz="0" w:space="0" w:color="auto"/>
        <w:left w:val="none" w:sz="0" w:space="0" w:color="auto"/>
        <w:bottom w:val="none" w:sz="0" w:space="0" w:color="auto"/>
        <w:right w:val="none" w:sz="0" w:space="0" w:color="auto"/>
      </w:divBdr>
    </w:div>
    <w:div w:id="1074738235">
      <w:bodyDiv w:val="1"/>
      <w:marLeft w:val="0"/>
      <w:marRight w:val="0"/>
      <w:marTop w:val="0"/>
      <w:marBottom w:val="0"/>
      <w:divBdr>
        <w:top w:val="none" w:sz="0" w:space="0" w:color="auto"/>
        <w:left w:val="none" w:sz="0" w:space="0" w:color="auto"/>
        <w:bottom w:val="none" w:sz="0" w:space="0" w:color="auto"/>
        <w:right w:val="none" w:sz="0" w:space="0" w:color="auto"/>
      </w:divBdr>
    </w:div>
    <w:div w:id="1075318157">
      <w:bodyDiv w:val="1"/>
      <w:marLeft w:val="0"/>
      <w:marRight w:val="0"/>
      <w:marTop w:val="0"/>
      <w:marBottom w:val="0"/>
      <w:divBdr>
        <w:top w:val="none" w:sz="0" w:space="0" w:color="auto"/>
        <w:left w:val="none" w:sz="0" w:space="0" w:color="auto"/>
        <w:bottom w:val="none" w:sz="0" w:space="0" w:color="auto"/>
        <w:right w:val="none" w:sz="0" w:space="0" w:color="auto"/>
      </w:divBdr>
    </w:div>
    <w:div w:id="1099060052">
      <w:bodyDiv w:val="1"/>
      <w:marLeft w:val="0"/>
      <w:marRight w:val="0"/>
      <w:marTop w:val="0"/>
      <w:marBottom w:val="0"/>
      <w:divBdr>
        <w:top w:val="none" w:sz="0" w:space="0" w:color="auto"/>
        <w:left w:val="none" w:sz="0" w:space="0" w:color="auto"/>
        <w:bottom w:val="none" w:sz="0" w:space="0" w:color="auto"/>
        <w:right w:val="none" w:sz="0" w:space="0" w:color="auto"/>
      </w:divBdr>
    </w:div>
    <w:div w:id="1161237684">
      <w:bodyDiv w:val="1"/>
      <w:marLeft w:val="0"/>
      <w:marRight w:val="0"/>
      <w:marTop w:val="0"/>
      <w:marBottom w:val="0"/>
      <w:divBdr>
        <w:top w:val="none" w:sz="0" w:space="0" w:color="auto"/>
        <w:left w:val="none" w:sz="0" w:space="0" w:color="auto"/>
        <w:bottom w:val="none" w:sz="0" w:space="0" w:color="auto"/>
        <w:right w:val="none" w:sz="0" w:space="0" w:color="auto"/>
      </w:divBdr>
    </w:div>
    <w:div w:id="1208369145">
      <w:bodyDiv w:val="1"/>
      <w:marLeft w:val="0"/>
      <w:marRight w:val="0"/>
      <w:marTop w:val="0"/>
      <w:marBottom w:val="0"/>
      <w:divBdr>
        <w:top w:val="none" w:sz="0" w:space="0" w:color="auto"/>
        <w:left w:val="none" w:sz="0" w:space="0" w:color="auto"/>
        <w:bottom w:val="none" w:sz="0" w:space="0" w:color="auto"/>
        <w:right w:val="none" w:sz="0" w:space="0" w:color="auto"/>
      </w:divBdr>
      <w:divsChild>
        <w:div w:id="213659613">
          <w:marLeft w:val="0"/>
          <w:marRight w:val="0"/>
          <w:marTop w:val="0"/>
          <w:marBottom w:val="0"/>
          <w:divBdr>
            <w:top w:val="none" w:sz="0" w:space="0" w:color="auto"/>
            <w:left w:val="none" w:sz="0" w:space="0" w:color="auto"/>
            <w:bottom w:val="none" w:sz="0" w:space="0" w:color="auto"/>
            <w:right w:val="none" w:sz="0" w:space="0" w:color="auto"/>
          </w:divBdr>
          <w:divsChild>
            <w:div w:id="477039675">
              <w:marLeft w:val="0"/>
              <w:marRight w:val="0"/>
              <w:marTop w:val="0"/>
              <w:marBottom w:val="0"/>
              <w:divBdr>
                <w:top w:val="none" w:sz="0" w:space="0" w:color="auto"/>
                <w:left w:val="none" w:sz="0" w:space="0" w:color="auto"/>
                <w:bottom w:val="none" w:sz="0" w:space="0" w:color="auto"/>
                <w:right w:val="none" w:sz="0" w:space="0" w:color="auto"/>
              </w:divBdr>
            </w:div>
            <w:div w:id="775252224">
              <w:marLeft w:val="0"/>
              <w:marRight w:val="0"/>
              <w:marTop w:val="0"/>
              <w:marBottom w:val="0"/>
              <w:divBdr>
                <w:top w:val="none" w:sz="0" w:space="0" w:color="auto"/>
                <w:left w:val="none" w:sz="0" w:space="0" w:color="auto"/>
                <w:bottom w:val="none" w:sz="0" w:space="0" w:color="auto"/>
                <w:right w:val="none" w:sz="0" w:space="0" w:color="auto"/>
              </w:divBdr>
            </w:div>
            <w:div w:id="1329554465">
              <w:marLeft w:val="0"/>
              <w:marRight w:val="0"/>
              <w:marTop w:val="0"/>
              <w:marBottom w:val="0"/>
              <w:divBdr>
                <w:top w:val="none" w:sz="0" w:space="0" w:color="auto"/>
                <w:left w:val="none" w:sz="0" w:space="0" w:color="auto"/>
                <w:bottom w:val="none" w:sz="0" w:space="0" w:color="auto"/>
                <w:right w:val="none" w:sz="0" w:space="0" w:color="auto"/>
              </w:divBdr>
            </w:div>
            <w:div w:id="1752046484">
              <w:marLeft w:val="0"/>
              <w:marRight w:val="0"/>
              <w:marTop w:val="0"/>
              <w:marBottom w:val="0"/>
              <w:divBdr>
                <w:top w:val="none" w:sz="0" w:space="0" w:color="auto"/>
                <w:left w:val="none" w:sz="0" w:space="0" w:color="auto"/>
                <w:bottom w:val="none" w:sz="0" w:space="0" w:color="auto"/>
                <w:right w:val="none" w:sz="0" w:space="0" w:color="auto"/>
              </w:divBdr>
            </w:div>
            <w:div w:id="32655122">
              <w:marLeft w:val="0"/>
              <w:marRight w:val="0"/>
              <w:marTop w:val="0"/>
              <w:marBottom w:val="0"/>
              <w:divBdr>
                <w:top w:val="none" w:sz="0" w:space="0" w:color="auto"/>
                <w:left w:val="none" w:sz="0" w:space="0" w:color="auto"/>
                <w:bottom w:val="none" w:sz="0" w:space="0" w:color="auto"/>
                <w:right w:val="none" w:sz="0" w:space="0" w:color="auto"/>
              </w:divBdr>
            </w:div>
            <w:div w:id="306981594">
              <w:marLeft w:val="0"/>
              <w:marRight w:val="0"/>
              <w:marTop w:val="0"/>
              <w:marBottom w:val="0"/>
              <w:divBdr>
                <w:top w:val="none" w:sz="0" w:space="0" w:color="auto"/>
                <w:left w:val="none" w:sz="0" w:space="0" w:color="auto"/>
                <w:bottom w:val="none" w:sz="0" w:space="0" w:color="auto"/>
                <w:right w:val="none" w:sz="0" w:space="0" w:color="auto"/>
              </w:divBdr>
            </w:div>
            <w:div w:id="1879006206">
              <w:marLeft w:val="0"/>
              <w:marRight w:val="0"/>
              <w:marTop w:val="0"/>
              <w:marBottom w:val="0"/>
              <w:divBdr>
                <w:top w:val="none" w:sz="0" w:space="0" w:color="auto"/>
                <w:left w:val="none" w:sz="0" w:space="0" w:color="auto"/>
                <w:bottom w:val="none" w:sz="0" w:space="0" w:color="auto"/>
                <w:right w:val="none" w:sz="0" w:space="0" w:color="auto"/>
              </w:divBdr>
            </w:div>
            <w:div w:id="1366905468">
              <w:marLeft w:val="0"/>
              <w:marRight w:val="0"/>
              <w:marTop w:val="0"/>
              <w:marBottom w:val="0"/>
              <w:divBdr>
                <w:top w:val="none" w:sz="0" w:space="0" w:color="auto"/>
                <w:left w:val="none" w:sz="0" w:space="0" w:color="auto"/>
                <w:bottom w:val="none" w:sz="0" w:space="0" w:color="auto"/>
                <w:right w:val="none" w:sz="0" w:space="0" w:color="auto"/>
              </w:divBdr>
            </w:div>
            <w:div w:id="250743179">
              <w:marLeft w:val="0"/>
              <w:marRight w:val="0"/>
              <w:marTop w:val="0"/>
              <w:marBottom w:val="0"/>
              <w:divBdr>
                <w:top w:val="none" w:sz="0" w:space="0" w:color="auto"/>
                <w:left w:val="none" w:sz="0" w:space="0" w:color="auto"/>
                <w:bottom w:val="none" w:sz="0" w:space="0" w:color="auto"/>
                <w:right w:val="none" w:sz="0" w:space="0" w:color="auto"/>
              </w:divBdr>
            </w:div>
            <w:div w:id="75289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10172">
      <w:bodyDiv w:val="1"/>
      <w:marLeft w:val="0"/>
      <w:marRight w:val="0"/>
      <w:marTop w:val="0"/>
      <w:marBottom w:val="0"/>
      <w:divBdr>
        <w:top w:val="none" w:sz="0" w:space="0" w:color="auto"/>
        <w:left w:val="none" w:sz="0" w:space="0" w:color="auto"/>
        <w:bottom w:val="none" w:sz="0" w:space="0" w:color="auto"/>
        <w:right w:val="none" w:sz="0" w:space="0" w:color="auto"/>
      </w:divBdr>
    </w:div>
    <w:div w:id="1266889054">
      <w:bodyDiv w:val="1"/>
      <w:marLeft w:val="0"/>
      <w:marRight w:val="0"/>
      <w:marTop w:val="0"/>
      <w:marBottom w:val="0"/>
      <w:divBdr>
        <w:top w:val="none" w:sz="0" w:space="0" w:color="auto"/>
        <w:left w:val="none" w:sz="0" w:space="0" w:color="auto"/>
        <w:bottom w:val="none" w:sz="0" w:space="0" w:color="auto"/>
        <w:right w:val="none" w:sz="0" w:space="0" w:color="auto"/>
      </w:divBdr>
      <w:divsChild>
        <w:div w:id="1610893326">
          <w:marLeft w:val="0"/>
          <w:marRight w:val="0"/>
          <w:marTop w:val="0"/>
          <w:marBottom w:val="0"/>
          <w:divBdr>
            <w:top w:val="none" w:sz="0" w:space="0" w:color="auto"/>
            <w:left w:val="none" w:sz="0" w:space="0" w:color="auto"/>
            <w:bottom w:val="none" w:sz="0" w:space="0" w:color="auto"/>
            <w:right w:val="none" w:sz="0" w:space="0" w:color="auto"/>
          </w:divBdr>
          <w:divsChild>
            <w:div w:id="1975404906">
              <w:marLeft w:val="0"/>
              <w:marRight w:val="0"/>
              <w:marTop w:val="0"/>
              <w:marBottom w:val="0"/>
              <w:divBdr>
                <w:top w:val="none" w:sz="0" w:space="0" w:color="auto"/>
                <w:left w:val="none" w:sz="0" w:space="0" w:color="auto"/>
                <w:bottom w:val="none" w:sz="0" w:space="0" w:color="auto"/>
                <w:right w:val="none" w:sz="0" w:space="0" w:color="auto"/>
              </w:divBdr>
            </w:div>
            <w:div w:id="396562556">
              <w:marLeft w:val="0"/>
              <w:marRight w:val="0"/>
              <w:marTop w:val="0"/>
              <w:marBottom w:val="0"/>
              <w:divBdr>
                <w:top w:val="none" w:sz="0" w:space="0" w:color="auto"/>
                <w:left w:val="none" w:sz="0" w:space="0" w:color="auto"/>
                <w:bottom w:val="none" w:sz="0" w:space="0" w:color="auto"/>
                <w:right w:val="none" w:sz="0" w:space="0" w:color="auto"/>
              </w:divBdr>
            </w:div>
            <w:div w:id="70935502">
              <w:marLeft w:val="0"/>
              <w:marRight w:val="0"/>
              <w:marTop w:val="0"/>
              <w:marBottom w:val="0"/>
              <w:divBdr>
                <w:top w:val="none" w:sz="0" w:space="0" w:color="auto"/>
                <w:left w:val="none" w:sz="0" w:space="0" w:color="auto"/>
                <w:bottom w:val="none" w:sz="0" w:space="0" w:color="auto"/>
                <w:right w:val="none" w:sz="0" w:space="0" w:color="auto"/>
              </w:divBdr>
            </w:div>
            <w:div w:id="2138641496">
              <w:marLeft w:val="0"/>
              <w:marRight w:val="0"/>
              <w:marTop w:val="0"/>
              <w:marBottom w:val="0"/>
              <w:divBdr>
                <w:top w:val="none" w:sz="0" w:space="0" w:color="auto"/>
                <w:left w:val="none" w:sz="0" w:space="0" w:color="auto"/>
                <w:bottom w:val="none" w:sz="0" w:space="0" w:color="auto"/>
                <w:right w:val="none" w:sz="0" w:space="0" w:color="auto"/>
              </w:divBdr>
            </w:div>
            <w:div w:id="182256445">
              <w:marLeft w:val="0"/>
              <w:marRight w:val="0"/>
              <w:marTop w:val="0"/>
              <w:marBottom w:val="0"/>
              <w:divBdr>
                <w:top w:val="none" w:sz="0" w:space="0" w:color="auto"/>
                <w:left w:val="none" w:sz="0" w:space="0" w:color="auto"/>
                <w:bottom w:val="none" w:sz="0" w:space="0" w:color="auto"/>
                <w:right w:val="none" w:sz="0" w:space="0" w:color="auto"/>
              </w:divBdr>
            </w:div>
            <w:div w:id="980816721">
              <w:marLeft w:val="0"/>
              <w:marRight w:val="0"/>
              <w:marTop w:val="0"/>
              <w:marBottom w:val="0"/>
              <w:divBdr>
                <w:top w:val="none" w:sz="0" w:space="0" w:color="auto"/>
                <w:left w:val="none" w:sz="0" w:space="0" w:color="auto"/>
                <w:bottom w:val="none" w:sz="0" w:space="0" w:color="auto"/>
                <w:right w:val="none" w:sz="0" w:space="0" w:color="auto"/>
              </w:divBdr>
            </w:div>
            <w:div w:id="204828166">
              <w:marLeft w:val="0"/>
              <w:marRight w:val="0"/>
              <w:marTop w:val="0"/>
              <w:marBottom w:val="0"/>
              <w:divBdr>
                <w:top w:val="none" w:sz="0" w:space="0" w:color="auto"/>
                <w:left w:val="none" w:sz="0" w:space="0" w:color="auto"/>
                <w:bottom w:val="none" w:sz="0" w:space="0" w:color="auto"/>
                <w:right w:val="none" w:sz="0" w:space="0" w:color="auto"/>
              </w:divBdr>
            </w:div>
            <w:div w:id="1964456109">
              <w:marLeft w:val="0"/>
              <w:marRight w:val="0"/>
              <w:marTop w:val="0"/>
              <w:marBottom w:val="0"/>
              <w:divBdr>
                <w:top w:val="none" w:sz="0" w:space="0" w:color="auto"/>
                <w:left w:val="none" w:sz="0" w:space="0" w:color="auto"/>
                <w:bottom w:val="none" w:sz="0" w:space="0" w:color="auto"/>
                <w:right w:val="none" w:sz="0" w:space="0" w:color="auto"/>
              </w:divBdr>
            </w:div>
            <w:div w:id="1886529619">
              <w:marLeft w:val="0"/>
              <w:marRight w:val="0"/>
              <w:marTop w:val="0"/>
              <w:marBottom w:val="0"/>
              <w:divBdr>
                <w:top w:val="none" w:sz="0" w:space="0" w:color="auto"/>
                <w:left w:val="none" w:sz="0" w:space="0" w:color="auto"/>
                <w:bottom w:val="none" w:sz="0" w:space="0" w:color="auto"/>
                <w:right w:val="none" w:sz="0" w:space="0" w:color="auto"/>
              </w:divBdr>
            </w:div>
            <w:div w:id="4144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0383">
      <w:bodyDiv w:val="1"/>
      <w:marLeft w:val="0"/>
      <w:marRight w:val="0"/>
      <w:marTop w:val="0"/>
      <w:marBottom w:val="0"/>
      <w:divBdr>
        <w:top w:val="none" w:sz="0" w:space="0" w:color="auto"/>
        <w:left w:val="none" w:sz="0" w:space="0" w:color="auto"/>
        <w:bottom w:val="none" w:sz="0" w:space="0" w:color="auto"/>
        <w:right w:val="none" w:sz="0" w:space="0" w:color="auto"/>
      </w:divBdr>
    </w:div>
    <w:div w:id="1433164595">
      <w:bodyDiv w:val="1"/>
      <w:marLeft w:val="0"/>
      <w:marRight w:val="0"/>
      <w:marTop w:val="0"/>
      <w:marBottom w:val="0"/>
      <w:divBdr>
        <w:top w:val="none" w:sz="0" w:space="0" w:color="auto"/>
        <w:left w:val="none" w:sz="0" w:space="0" w:color="auto"/>
        <w:bottom w:val="none" w:sz="0" w:space="0" w:color="auto"/>
        <w:right w:val="none" w:sz="0" w:space="0" w:color="auto"/>
      </w:divBdr>
    </w:div>
    <w:div w:id="1456294810">
      <w:bodyDiv w:val="1"/>
      <w:marLeft w:val="0"/>
      <w:marRight w:val="0"/>
      <w:marTop w:val="0"/>
      <w:marBottom w:val="0"/>
      <w:divBdr>
        <w:top w:val="none" w:sz="0" w:space="0" w:color="auto"/>
        <w:left w:val="none" w:sz="0" w:space="0" w:color="auto"/>
        <w:bottom w:val="none" w:sz="0" w:space="0" w:color="auto"/>
        <w:right w:val="none" w:sz="0" w:space="0" w:color="auto"/>
      </w:divBdr>
      <w:divsChild>
        <w:div w:id="1161316439">
          <w:marLeft w:val="0"/>
          <w:marRight w:val="0"/>
          <w:marTop w:val="0"/>
          <w:marBottom w:val="0"/>
          <w:divBdr>
            <w:top w:val="none" w:sz="0" w:space="0" w:color="auto"/>
            <w:left w:val="none" w:sz="0" w:space="0" w:color="auto"/>
            <w:bottom w:val="none" w:sz="0" w:space="0" w:color="auto"/>
            <w:right w:val="none" w:sz="0" w:space="0" w:color="auto"/>
          </w:divBdr>
          <w:divsChild>
            <w:div w:id="2112119472">
              <w:marLeft w:val="0"/>
              <w:marRight w:val="0"/>
              <w:marTop w:val="0"/>
              <w:marBottom w:val="0"/>
              <w:divBdr>
                <w:top w:val="none" w:sz="0" w:space="0" w:color="auto"/>
                <w:left w:val="none" w:sz="0" w:space="0" w:color="auto"/>
                <w:bottom w:val="none" w:sz="0" w:space="0" w:color="auto"/>
                <w:right w:val="none" w:sz="0" w:space="0" w:color="auto"/>
              </w:divBdr>
            </w:div>
            <w:div w:id="531111563">
              <w:marLeft w:val="0"/>
              <w:marRight w:val="0"/>
              <w:marTop w:val="0"/>
              <w:marBottom w:val="0"/>
              <w:divBdr>
                <w:top w:val="none" w:sz="0" w:space="0" w:color="auto"/>
                <w:left w:val="none" w:sz="0" w:space="0" w:color="auto"/>
                <w:bottom w:val="none" w:sz="0" w:space="0" w:color="auto"/>
                <w:right w:val="none" w:sz="0" w:space="0" w:color="auto"/>
              </w:divBdr>
            </w:div>
            <w:div w:id="1302660359">
              <w:marLeft w:val="0"/>
              <w:marRight w:val="0"/>
              <w:marTop w:val="0"/>
              <w:marBottom w:val="0"/>
              <w:divBdr>
                <w:top w:val="none" w:sz="0" w:space="0" w:color="auto"/>
                <w:left w:val="none" w:sz="0" w:space="0" w:color="auto"/>
                <w:bottom w:val="none" w:sz="0" w:space="0" w:color="auto"/>
                <w:right w:val="none" w:sz="0" w:space="0" w:color="auto"/>
              </w:divBdr>
            </w:div>
            <w:div w:id="1589000990">
              <w:marLeft w:val="0"/>
              <w:marRight w:val="0"/>
              <w:marTop w:val="0"/>
              <w:marBottom w:val="0"/>
              <w:divBdr>
                <w:top w:val="none" w:sz="0" w:space="0" w:color="auto"/>
                <w:left w:val="none" w:sz="0" w:space="0" w:color="auto"/>
                <w:bottom w:val="none" w:sz="0" w:space="0" w:color="auto"/>
                <w:right w:val="none" w:sz="0" w:space="0" w:color="auto"/>
              </w:divBdr>
            </w:div>
            <w:div w:id="131216014">
              <w:marLeft w:val="0"/>
              <w:marRight w:val="0"/>
              <w:marTop w:val="0"/>
              <w:marBottom w:val="0"/>
              <w:divBdr>
                <w:top w:val="none" w:sz="0" w:space="0" w:color="auto"/>
                <w:left w:val="none" w:sz="0" w:space="0" w:color="auto"/>
                <w:bottom w:val="none" w:sz="0" w:space="0" w:color="auto"/>
                <w:right w:val="none" w:sz="0" w:space="0" w:color="auto"/>
              </w:divBdr>
            </w:div>
            <w:div w:id="2048018372">
              <w:marLeft w:val="0"/>
              <w:marRight w:val="0"/>
              <w:marTop w:val="0"/>
              <w:marBottom w:val="0"/>
              <w:divBdr>
                <w:top w:val="none" w:sz="0" w:space="0" w:color="auto"/>
                <w:left w:val="none" w:sz="0" w:space="0" w:color="auto"/>
                <w:bottom w:val="none" w:sz="0" w:space="0" w:color="auto"/>
                <w:right w:val="none" w:sz="0" w:space="0" w:color="auto"/>
              </w:divBdr>
            </w:div>
            <w:div w:id="1297680284">
              <w:marLeft w:val="0"/>
              <w:marRight w:val="0"/>
              <w:marTop w:val="0"/>
              <w:marBottom w:val="0"/>
              <w:divBdr>
                <w:top w:val="none" w:sz="0" w:space="0" w:color="auto"/>
                <w:left w:val="none" w:sz="0" w:space="0" w:color="auto"/>
                <w:bottom w:val="none" w:sz="0" w:space="0" w:color="auto"/>
                <w:right w:val="none" w:sz="0" w:space="0" w:color="auto"/>
              </w:divBdr>
            </w:div>
            <w:div w:id="1961378389">
              <w:marLeft w:val="0"/>
              <w:marRight w:val="0"/>
              <w:marTop w:val="0"/>
              <w:marBottom w:val="0"/>
              <w:divBdr>
                <w:top w:val="none" w:sz="0" w:space="0" w:color="auto"/>
                <w:left w:val="none" w:sz="0" w:space="0" w:color="auto"/>
                <w:bottom w:val="none" w:sz="0" w:space="0" w:color="auto"/>
                <w:right w:val="none" w:sz="0" w:space="0" w:color="auto"/>
              </w:divBdr>
            </w:div>
            <w:div w:id="1563099394">
              <w:marLeft w:val="0"/>
              <w:marRight w:val="0"/>
              <w:marTop w:val="0"/>
              <w:marBottom w:val="0"/>
              <w:divBdr>
                <w:top w:val="none" w:sz="0" w:space="0" w:color="auto"/>
                <w:left w:val="none" w:sz="0" w:space="0" w:color="auto"/>
                <w:bottom w:val="none" w:sz="0" w:space="0" w:color="auto"/>
                <w:right w:val="none" w:sz="0" w:space="0" w:color="auto"/>
              </w:divBdr>
            </w:div>
            <w:div w:id="1137529939">
              <w:marLeft w:val="0"/>
              <w:marRight w:val="0"/>
              <w:marTop w:val="0"/>
              <w:marBottom w:val="0"/>
              <w:divBdr>
                <w:top w:val="none" w:sz="0" w:space="0" w:color="auto"/>
                <w:left w:val="none" w:sz="0" w:space="0" w:color="auto"/>
                <w:bottom w:val="none" w:sz="0" w:space="0" w:color="auto"/>
                <w:right w:val="none" w:sz="0" w:space="0" w:color="auto"/>
              </w:divBdr>
            </w:div>
            <w:div w:id="242876580">
              <w:marLeft w:val="0"/>
              <w:marRight w:val="0"/>
              <w:marTop w:val="0"/>
              <w:marBottom w:val="0"/>
              <w:divBdr>
                <w:top w:val="none" w:sz="0" w:space="0" w:color="auto"/>
                <w:left w:val="none" w:sz="0" w:space="0" w:color="auto"/>
                <w:bottom w:val="none" w:sz="0" w:space="0" w:color="auto"/>
                <w:right w:val="none" w:sz="0" w:space="0" w:color="auto"/>
              </w:divBdr>
            </w:div>
            <w:div w:id="58661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43810">
      <w:bodyDiv w:val="1"/>
      <w:marLeft w:val="0"/>
      <w:marRight w:val="0"/>
      <w:marTop w:val="0"/>
      <w:marBottom w:val="0"/>
      <w:divBdr>
        <w:top w:val="none" w:sz="0" w:space="0" w:color="auto"/>
        <w:left w:val="none" w:sz="0" w:space="0" w:color="auto"/>
        <w:bottom w:val="none" w:sz="0" w:space="0" w:color="auto"/>
        <w:right w:val="none" w:sz="0" w:space="0" w:color="auto"/>
      </w:divBdr>
      <w:divsChild>
        <w:div w:id="830297596">
          <w:marLeft w:val="0"/>
          <w:marRight w:val="0"/>
          <w:marTop w:val="0"/>
          <w:marBottom w:val="0"/>
          <w:divBdr>
            <w:top w:val="none" w:sz="0" w:space="0" w:color="auto"/>
            <w:left w:val="none" w:sz="0" w:space="0" w:color="auto"/>
            <w:bottom w:val="none" w:sz="0" w:space="0" w:color="auto"/>
            <w:right w:val="none" w:sz="0" w:space="0" w:color="auto"/>
          </w:divBdr>
          <w:divsChild>
            <w:div w:id="493568529">
              <w:marLeft w:val="0"/>
              <w:marRight w:val="0"/>
              <w:marTop w:val="0"/>
              <w:marBottom w:val="0"/>
              <w:divBdr>
                <w:top w:val="none" w:sz="0" w:space="0" w:color="auto"/>
                <w:left w:val="none" w:sz="0" w:space="0" w:color="auto"/>
                <w:bottom w:val="none" w:sz="0" w:space="0" w:color="auto"/>
                <w:right w:val="none" w:sz="0" w:space="0" w:color="auto"/>
              </w:divBdr>
            </w:div>
            <w:div w:id="440803839">
              <w:marLeft w:val="0"/>
              <w:marRight w:val="0"/>
              <w:marTop w:val="0"/>
              <w:marBottom w:val="0"/>
              <w:divBdr>
                <w:top w:val="none" w:sz="0" w:space="0" w:color="auto"/>
                <w:left w:val="none" w:sz="0" w:space="0" w:color="auto"/>
                <w:bottom w:val="none" w:sz="0" w:space="0" w:color="auto"/>
                <w:right w:val="none" w:sz="0" w:space="0" w:color="auto"/>
              </w:divBdr>
            </w:div>
            <w:div w:id="1288899971">
              <w:marLeft w:val="0"/>
              <w:marRight w:val="0"/>
              <w:marTop w:val="0"/>
              <w:marBottom w:val="0"/>
              <w:divBdr>
                <w:top w:val="none" w:sz="0" w:space="0" w:color="auto"/>
                <w:left w:val="none" w:sz="0" w:space="0" w:color="auto"/>
                <w:bottom w:val="none" w:sz="0" w:space="0" w:color="auto"/>
                <w:right w:val="none" w:sz="0" w:space="0" w:color="auto"/>
              </w:divBdr>
            </w:div>
            <w:div w:id="1508212048">
              <w:marLeft w:val="0"/>
              <w:marRight w:val="0"/>
              <w:marTop w:val="0"/>
              <w:marBottom w:val="0"/>
              <w:divBdr>
                <w:top w:val="none" w:sz="0" w:space="0" w:color="auto"/>
                <w:left w:val="none" w:sz="0" w:space="0" w:color="auto"/>
                <w:bottom w:val="none" w:sz="0" w:space="0" w:color="auto"/>
                <w:right w:val="none" w:sz="0" w:space="0" w:color="auto"/>
              </w:divBdr>
            </w:div>
            <w:div w:id="198859094">
              <w:marLeft w:val="0"/>
              <w:marRight w:val="0"/>
              <w:marTop w:val="0"/>
              <w:marBottom w:val="0"/>
              <w:divBdr>
                <w:top w:val="none" w:sz="0" w:space="0" w:color="auto"/>
                <w:left w:val="none" w:sz="0" w:space="0" w:color="auto"/>
                <w:bottom w:val="none" w:sz="0" w:space="0" w:color="auto"/>
                <w:right w:val="none" w:sz="0" w:space="0" w:color="auto"/>
              </w:divBdr>
            </w:div>
            <w:div w:id="1605183519">
              <w:marLeft w:val="0"/>
              <w:marRight w:val="0"/>
              <w:marTop w:val="0"/>
              <w:marBottom w:val="0"/>
              <w:divBdr>
                <w:top w:val="none" w:sz="0" w:space="0" w:color="auto"/>
                <w:left w:val="none" w:sz="0" w:space="0" w:color="auto"/>
                <w:bottom w:val="none" w:sz="0" w:space="0" w:color="auto"/>
                <w:right w:val="none" w:sz="0" w:space="0" w:color="auto"/>
              </w:divBdr>
            </w:div>
            <w:div w:id="1224751464">
              <w:marLeft w:val="0"/>
              <w:marRight w:val="0"/>
              <w:marTop w:val="0"/>
              <w:marBottom w:val="0"/>
              <w:divBdr>
                <w:top w:val="none" w:sz="0" w:space="0" w:color="auto"/>
                <w:left w:val="none" w:sz="0" w:space="0" w:color="auto"/>
                <w:bottom w:val="none" w:sz="0" w:space="0" w:color="auto"/>
                <w:right w:val="none" w:sz="0" w:space="0" w:color="auto"/>
              </w:divBdr>
            </w:div>
            <w:div w:id="1432968022">
              <w:marLeft w:val="0"/>
              <w:marRight w:val="0"/>
              <w:marTop w:val="0"/>
              <w:marBottom w:val="0"/>
              <w:divBdr>
                <w:top w:val="none" w:sz="0" w:space="0" w:color="auto"/>
                <w:left w:val="none" w:sz="0" w:space="0" w:color="auto"/>
                <w:bottom w:val="none" w:sz="0" w:space="0" w:color="auto"/>
                <w:right w:val="none" w:sz="0" w:space="0" w:color="auto"/>
              </w:divBdr>
            </w:div>
            <w:div w:id="56442579">
              <w:marLeft w:val="0"/>
              <w:marRight w:val="0"/>
              <w:marTop w:val="0"/>
              <w:marBottom w:val="0"/>
              <w:divBdr>
                <w:top w:val="none" w:sz="0" w:space="0" w:color="auto"/>
                <w:left w:val="none" w:sz="0" w:space="0" w:color="auto"/>
                <w:bottom w:val="none" w:sz="0" w:space="0" w:color="auto"/>
                <w:right w:val="none" w:sz="0" w:space="0" w:color="auto"/>
              </w:divBdr>
            </w:div>
            <w:div w:id="117410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53584">
      <w:bodyDiv w:val="1"/>
      <w:marLeft w:val="0"/>
      <w:marRight w:val="0"/>
      <w:marTop w:val="0"/>
      <w:marBottom w:val="0"/>
      <w:divBdr>
        <w:top w:val="none" w:sz="0" w:space="0" w:color="auto"/>
        <w:left w:val="none" w:sz="0" w:space="0" w:color="auto"/>
        <w:bottom w:val="none" w:sz="0" w:space="0" w:color="auto"/>
        <w:right w:val="none" w:sz="0" w:space="0" w:color="auto"/>
      </w:divBdr>
    </w:div>
    <w:div w:id="1488933096">
      <w:bodyDiv w:val="1"/>
      <w:marLeft w:val="0"/>
      <w:marRight w:val="0"/>
      <w:marTop w:val="0"/>
      <w:marBottom w:val="0"/>
      <w:divBdr>
        <w:top w:val="none" w:sz="0" w:space="0" w:color="auto"/>
        <w:left w:val="none" w:sz="0" w:space="0" w:color="auto"/>
        <w:bottom w:val="none" w:sz="0" w:space="0" w:color="auto"/>
        <w:right w:val="none" w:sz="0" w:space="0" w:color="auto"/>
      </w:divBdr>
      <w:divsChild>
        <w:div w:id="1799685099">
          <w:marLeft w:val="0"/>
          <w:marRight w:val="0"/>
          <w:marTop w:val="0"/>
          <w:marBottom w:val="0"/>
          <w:divBdr>
            <w:top w:val="none" w:sz="0" w:space="0" w:color="auto"/>
            <w:left w:val="none" w:sz="0" w:space="0" w:color="auto"/>
            <w:bottom w:val="none" w:sz="0" w:space="0" w:color="auto"/>
            <w:right w:val="none" w:sz="0" w:space="0" w:color="auto"/>
          </w:divBdr>
          <w:divsChild>
            <w:div w:id="1700356974">
              <w:marLeft w:val="0"/>
              <w:marRight w:val="0"/>
              <w:marTop w:val="0"/>
              <w:marBottom w:val="0"/>
              <w:divBdr>
                <w:top w:val="none" w:sz="0" w:space="0" w:color="auto"/>
                <w:left w:val="none" w:sz="0" w:space="0" w:color="auto"/>
                <w:bottom w:val="none" w:sz="0" w:space="0" w:color="auto"/>
                <w:right w:val="none" w:sz="0" w:space="0" w:color="auto"/>
              </w:divBdr>
            </w:div>
            <w:div w:id="156843276">
              <w:marLeft w:val="0"/>
              <w:marRight w:val="0"/>
              <w:marTop w:val="0"/>
              <w:marBottom w:val="0"/>
              <w:divBdr>
                <w:top w:val="none" w:sz="0" w:space="0" w:color="auto"/>
                <w:left w:val="none" w:sz="0" w:space="0" w:color="auto"/>
                <w:bottom w:val="none" w:sz="0" w:space="0" w:color="auto"/>
                <w:right w:val="none" w:sz="0" w:space="0" w:color="auto"/>
              </w:divBdr>
            </w:div>
            <w:div w:id="211889904">
              <w:marLeft w:val="0"/>
              <w:marRight w:val="0"/>
              <w:marTop w:val="0"/>
              <w:marBottom w:val="0"/>
              <w:divBdr>
                <w:top w:val="none" w:sz="0" w:space="0" w:color="auto"/>
                <w:left w:val="none" w:sz="0" w:space="0" w:color="auto"/>
                <w:bottom w:val="none" w:sz="0" w:space="0" w:color="auto"/>
                <w:right w:val="none" w:sz="0" w:space="0" w:color="auto"/>
              </w:divBdr>
            </w:div>
            <w:div w:id="1098409645">
              <w:marLeft w:val="0"/>
              <w:marRight w:val="0"/>
              <w:marTop w:val="0"/>
              <w:marBottom w:val="0"/>
              <w:divBdr>
                <w:top w:val="none" w:sz="0" w:space="0" w:color="auto"/>
                <w:left w:val="none" w:sz="0" w:space="0" w:color="auto"/>
                <w:bottom w:val="none" w:sz="0" w:space="0" w:color="auto"/>
                <w:right w:val="none" w:sz="0" w:space="0" w:color="auto"/>
              </w:divBdr>
            </w:div>
            <w:div w:id="828638442">
              <w:marLeft w:val="0"/>
              <w:marRight w:val="0"/>
              <w:marTop w:val="0"/>
              <w:marBottom w:val="0"/>
              <w:divBdr>
                <w:top w:val="none" w:sz="0" w:space="0" w:color="auto"/>
                <w:left w:val="none" w:sz="0" w:space="0" w:color="auto"/>
                <w:bottom w:val="none" w:sz="0" w:space="0" w:color="auto"/>
                <w:right w:val="none" w:sz="0" w:space="0" w:color="auto"/>
              </w:divBdr>
            </w:div>
            <w:div w:id="276572978">
              <w:marLeft w:val="0"/>
              <w:marRight w:val="0"/>
              <w:marTop w:val="0"/>
              <w:marBottom w:val="0"/>
              <w:divBdr>
                <w:top w:val="none" w:sz="0" w:space="0" w:color="auto"/>
                <w:left w:val="none" w:sz="0" w:space="0" w:color="auto"/>
                <w:bottom w:val="none" w:sz="0" w:space="0" w:color="auto"/>
                <w:right w:val="none" w:sz="0" w:space="0" w:color="auto"/>
              </w:divBdr>
            </w:div>
            <w:div w:id="921990490">
              <w:marLeft w:val="0"/>
              <w:marRight w:val="0"/>
              <w:marTop w:val="0"/>
              <w:marBottom w:val="0"/>
              <w:divBdr>
                <w:top w:val="none" w:sz="0" w:space="0" w:color="auto"/>
                <w:left w:val="none" w:sz="0" w:space="0" w:color="auto"/>
                <w:bottom w:val="none" w:sz="0" w:space="0" w:color="auto"/>
                <w:right w:val="none" w:sz="0" w:space="0" w:color="auto"/>
              </w:divBdr>
            </w:div>
            <w:div w:id="830220845">
              <w:marLeft w:val="0"/>
              <w:marRight w:val="0"/>
              <w:marTop w:val="0"/>
              <w:marBottom w:val="0"/>
              <w:divBdr>
                <w:top w:val="none" w:sz="0" w:space="0" w:color="auto"/>
                <w:left w:val="none" w:sz="0" w:space="0" w:color="auto"/>
                <w:bottom w:val="none" w:sz="0" w:space="0" w:color="auto"/>
                <w:right w:val="none" w:sz="0" w:space="0" w:color="auto"/>
              </w:divBdr>
            </w:div>
            <w:div w:id="528303928">
              <w:marLeft w:val="0"/>
              <w:marRight w:val="0"/>
              <w:marTop w:val="0"/>
              <w:marBottom w:val="0"/>
              <w:divBdr>
                <w:top w:val="none" w:sz="0" w:space="0" w:color="auto"/>
                <w:left w:val="none" w:sz="0" w:space="0" w:color="auto"/>
                <w:bottom w:val="none" w:sz="0" w:space="0" w:color="auto"/>
                <w:right w:val="none" w:sz="0" w:space="0" w:color="auto"/>
              </w:divBdr>
            </w:div>
            <w:div w:id="112716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343645">
      <w:bodyDiv w:val="1"/>
      <w:marLeft w:val="0"/>
      <w:marRight w:val="0"/>
      <w:marTop w:val="0"/>
      <w:marBottom w:val="0"/>
      <w:divBdr>
        <w:top w:val="none" w:sz="0" w:space="0" w:color="auto"/>
        <w:left w:val="none" w:sz="0" w:space="0" w:color="auto"/>
        <w:bottom w:val="none" w:sz="0" w:space="0" w:color="auto"/>
        <w:right w:val="none" w:sz="0" w:space="0" w:color="auto"/>
      </w:divBdr>
    </w:div>
    <w:div w:id="1573276519">
      <w:bodyDiv w:val="1"/>
      <w:marLeft w:val="0"/>
      <w:marRight w:val="0"/>
      <w:marTop w:val="0"/>
      <w:marBottom w:val="0"/>
      <w:divBdr>
        <w:top w:val="none" w:sz="0" w:space="0" w:color="auto"/>
        <w:left w:val="none" w:sz="0" w:space="0" w:color="auto"/>
        <w:bottom w:val="none" w:sz="0" w:space="0" w:color="auto"/>
        <w:right w:val="none" w:sz="0" w:space="0" w:color="auto"/>
      </w:divBdr>
    </w:div>
    <w:div w:id="1724476674">
      <w:bodyDiv w:val="1"/>
      <w:marLeft w:val="0"/>
      <w:marRight w:val="0"/>
      <w:marTop w:val="0"/>
      <w:marBottom w:val="0"/>
      <w:divBdr>
        <w:top w:val="none" w:sz="0" w:space="0" w:color="auto"/>
        <w:left w:val="none" w:sz="0" w:space="0" w:color="auto"/>
        <w:bottom w:val="none" w:sz="0" w:space="0" w:color="auto"/>
        <w:right w:val="none" w:sz="0" w:space="0" w:color="auto"/>
      </w:divBdr>
    </w:div>
    <w:div w:id="1742217909">
      <w:bodyDiv w:val="1"/>
      <w:marLeft w:val="0"/>
      <w:marRight w:val="0"/>
      <w:marTop w:val="0"/>
      <w:marBottom w:val="0"/>
      <w:divBdr>
        <w:top w:val="none" w:sz="0" w:space="0" w:color="auto"/>
        <w:left w:val="none" w:sz="0" w:space="0" w:color="auto"/>
        <w:bottom w:val="none" w:sz="0" w:space="0" w:color="auto"/>
        <w:right w:val="none" w:sz="0" w:space="0" w:color="auto"/>
      </w:divBdr>
      <w:divsChild>
        <w:div w:id="984817388">
          <w:marLeft w:val="0"/>
          <w:marRight w:val="0"/>
          <w:marTop w:val="0"/>
          <w:marBottom w:val="0"/>
          <w:divBdr>
            <w:top w:val="none" w:sz="0" w:space="0" w:color="auto"/>
            <w:left w:val="none" w:sz="0" w:space="0" w:color="auto"/>
            <w:bottom w:val="none" w:sz="0" w:space="0" w:color="auto"/>
            <w:right w:val="none" w:sz="0" w:space="0" w:color="auto"/>
          </w:divBdr>
          <w:divsChild>
            <w:div w:id="1312060843">
              <w:marLeft w:val="0"/>
              <w:marRight w:val="0"/>
              <w:marTop w:val="0"/>
              <w:marBottom w:val="0"/>
              <w:divBdr>
                <w:top w:val="none" w:sz="0" w:space="0" w:color="auto"/>
                <w:left w:val="none" w:sz="0" w:space="0" w:color="auto"/>
                <w:bottom w:val="none" w:sz="0" w:space="0" w:color="auto"/>
                <w:right w:val="none" w:sz="0" w:space="0" w:color="auto"/>
              </w:divBdr>
            </w:div>
            <w:div w:id="1457212741">
              <w:marLeft w:val="0"/>
              <w:marRight w:val="0"/>
              <w:marTop w:val="0"/>
              <w:marBottom w:val="0"/>
              <w:divBdr>
                <w:top w:val="none" w:sz="0" w:space="0" w:color="auto"/>
                <w:left w:val="none" w:sz="0" w:space="0" w:color="auto"/>
                <w:bottom w:val="none" w:sz="0" w:space="0" w:color="auto"/>
                <w:right w:val="none" w:sz="0" w:space="0" w:color="auto"/>
              </w:divBdr>
            </w:div>
            <w:div w:id="1574704052">
              <w:marLeft w:val="0"/>
              <w:marRight w:val="0"/>
              <w:marTop w:val="0"/>
              <w:marBottom w:val="0"/>
              <w:divBdr>
                <w:top w:val="none" w:sz="0" w:space="0" w:color="auto"/>
                <w:left w:val="none" w:sz="0" w:space="0" w:color="auto"/>
                <w:bottom w:val="none" w:sz="0" w:space="0" w:color="auto"/>
                <w:right w:val="none" w:sz="0" w:space="0" w:color="auto"/>
              </w:divBdr>
            </w:div>
            <w:div w:id="1915621450">
              <w:marLeft w:val="0"/>
              <w:marRight w:val="0"/>
              <w:marTop w:val="0"/>
              <w:marBottom w:val="0"/>
              <w:divBdr>
                <w:top w:val="none" w:sz="0" w:space="0" w:color="auto"/>
                <w:left w:val="none" w:sz="0" w:space="0" w:color="auto"/>
                <w:bottom w:val="none" w:sz="0" w:space="0" w:color="auto"/>
                <w:right w:val="none" w:sz="0" w:space="0" w:color="auto"/>
              </w:divBdr>
            </w:div>
            <w:div w:id="1915624649">
              <w:marLeft w:val="0"/>
              <w:marRight w:val="0"/>
              <w:marTop w:val="0"/>
              <w:marBottom w:val="0"/>
              <w:divBdr>
                <w:top w:val="none" w:sz="0" w:space="0" w:color="auto"/>
                <w:left w:val="none" w:sz="0" w:space="0" w:color="auto"/>
                <w:bottom w:val="none" w:sz="0" w:space="0" w:color="auto"/>
                <w:right w:val="none" w:sz="0" w:space="0" w:color="auto"/>
              </w:divBdr>
            </w:div>
            <w:div w:id="1233858767">
              <w:marLeft w:val="0"/>
              <w:marRight w:val="0"/>
              <w:marTop w:val="0"/>
              <w:marBottom w:val="0"/>
              <w:divBdr>
                <w:top w:val="none" w:sz="0" w:space="0" w:color="auto"/>
                <w:left w:val="none" w:sz="0" w:space="0" w:color="auto"/>
                <w:bottom w:val="none" w:sz="0" w:space="0" w:color="auto"/>
                <w:right w:val="none" w:sz="0" w:space="0" w:color="auto"/>
              </w:divBdr>
            </w:div>
            <w:div w:id="494885551">
              <w:marLeft w:val="0"/>
              <w:marRight w:val="0"/>
              <w:marTop w:val="0"/>
              <w:marBottom w:val="0"/>
              <w:divBdr>
                <w:top w:val="none" w:sz="0" w:space="0" w:color="auto"/>
                <w:left w:val="none" w:sz="0" w:space="0" w:color="auto"/>
                <w:bottom w:val="none" w:sz="0" w:space="0" w:color="auto"/>
                <w:right w:val="none" w:sz="0" w:space="0" w:color="auto"/>
              </w:divBdr>
            </w:div>
            <w:div w:id="60249811">
              <w:marLeft w:val="0"/>
              <w:marRight w:val="0"/>
              <w:marTop w:val="0"/>
              <w:marBottom w:val="0"/>
              <w:divBdr>
                <w:top w:val="none" w:sz="0" w:space="0" w:color="auto"/>
                <w:left w:val="none" w:sz="0" w:space="0" w:color="auto"/>
                <w:bottom w:val="none" w:sz="0" w:space="0" w:color="auto"/>
                <w:right w:val="none" w:sz="0" w:space="0" w:color="auto"/>
              </w:divBdr>
            </w:div>
            <w:div w:id="205063983">
              <w:marLeft w:val="0"/>
              <w:marRight w:val="0"/>
              <w:marTop w:val="0"/>
              <w:marBottom w:val="0"/>
              <w:divBdr>
                <w:top w:val="none" w:sz="0" w:space="0" w:color="auto"/>
                <w:left w:val="none" w:sz="0" w:space="0" w:color="auto"/>
                <w:bottom w:val="none" w:sz="0" w:space="0" w:color="auto"/>
                <w:right w:val="none" w:sz="0" w:space="0" w:color="auto"/>
              </w:divBdr>
            </w:div>
            <w:div w:id="48011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07375">
      <w:bodyDiv w:val="1"/>
      <w:marLeft w:val="0"/>
      <w:marRight w:val="0"/>
      <w:marTop w:val="0"/>
      <w:marBottom w:val="0"/>
      <w:divBdr>
        <w:top w:val="none" w:sz="0" w:space="0" w:color="auto"/>
        <w:left w:val="none" w:sz="0" w:space="0" w:color="auto"/>
        <w:bottom w:val="none" w:sz="0" w:space="0" w:color="auto"/>
        <w:right w:val="none" w:sz="0" w:space="0" w:color="auto"/>
      </w:divBdr>
      <w:divsChild>
        <w:div w:id="216086031">
          <w:marLeft w:val="0"/>
          <w:marRight w:val="0"/>
          <w:marTop w:val="0"/>
          <w:marBottom w:val="0"/>
          <w:divBdr>
            <w:top w:val="none" w:sz="0" w:space="0" w:color="auto"/>
            <w:left w:val="none" w:sz="0" w:space="0" w:color="auto"/>
            <w:bottom w:val="none" w:sz="0" w:space="0" w:color="auto"/>
            <w:right w:val="none" w:sz="0" w:space="0" w:color="auto"/>
          </w:divBdr>
          <w:divsChild>
            <w:div w:id="771779725">
              <w:marLeft w:val="0"/>
              <w:marRight w:val="0"/>
              <w:marTop w:val="0"/>
              <w:marBottom w:val="0"/>
              <w:divBdr>
                <w:top w:val="none" w:sz="0" w:space="0" w:color="auto"/>
                <w:left w:val="none" w:sz="0" w:space="0" w:color="auto"/>
                <w:bottom w:val="none" w:sz="0" w:space="0" w:color="auto"/>
                <w:right w:val="none" w:sz="0" w:space="0" w:color="auto"/>
              </w:divBdr>
            </w:div>
            <w:div w:id="269361737">
              <w:marLeft w:val="0"/>
              <w:marRight w:val="0"/>
              <w:marTop w:val="0"/>
              <w:marBottom w:val="0"/>
              <w:divBdr>
                <w:top w:val="none" w:sz="0" w:space="0" w:color="auto"/>
                <w:left w:val="none" w:sz="0" w:space="0" w:color="auto"/>
                <w:bottom w:val="none" w:sz="0" w:space="0" w:color="auto"/>
                <w:right w:val="none" w:sz="0" w:space="0" w:color="auto"/>
              </w:divBdr>
            </w:div>
            <w:div w:id="1235579505">
              <w:marLeft w:val="0"/>
              <w:marRight w:val="0"/>
              <w:marTop w:val="0"/>
              <w:marBottom w:val="0"/>
              <w:divBdr>
                <w:top w:val="none" w:sz="0" w:space="0" w:color="auto"/>
                <w:left w:val="none" w:sz="0" w:space="0" w:color="auto"/>
                <w:bottom w:val="none" w:sz="0" w:space="0" w:color="auto"/>
                <w:right w:val="none" w:sz="0" w:space="0" w:color="auto"/>
              </w:divBdr>
            </w:div>
            <w:div w:id="2126927108">
              <w:marLeft w:val="0"/>
              <w:marRight w:val="0"/>
              <w:marTop w:val="0"/>
              <w:marBottom w:val="0"/>
              <w:divBdr>
                <w:top w:val="none" w:sz="0" w:space="0" w:color="auto"/>
                <w:left w:val="none" w:sz="0" w:space="0" w:color="auto"/>
                <w:bottom w:val="none" w:sz="0" w:space="0" w:color="auto"/>
                <w:right w:val="none" w:sz="0" w:space="0" w:color="auto"/>
              </w:divBdr>
            </w:div>
            <w:div w:id="571695079">
              <w:marLeft w:val="0"/>
              <w:marRight w:val="0"/>
              <w:marTop w:val="0"/>
              <w:marBottom w:val="0"/>
              <w:divBdr>
                <w:top w:val="none" w:sz="0" w:space="0" w:color="auto"/>
                <w:left w:val="none" w:sz="0" w:space="0" w:color="auto"/>
                <w:bottom w:val="none" w:sz="0" w:space="0" w:color="auto"/>
                <w:right w:val="none" w:sz="0" w:space="0" w:color="auto"/>
              </w:divBdr>
            </w:div>
            <w:div w:id="1361515386">
              <w:marLeft w:val="0"/>
              <w:marRight w:val="0"/>
              <w:marTop w:val="0"/>
              <w:marBottom w:val="0"/>
              <w:divBdr>
                <w:top w:val="none" w:sz="0" w:space="0" w:color="auto"/>
                <w:left w:val="none" w:sz="0" w:space="0" w:color="auto"/>
                <w:bottom w:val="none" w:sz="0" w:space="0" w:color="auto"/>
                <w:right w:val="none" w:sz="0" w:space="0" w:color="auto"/>
              </w:divBdr>
            </w:div>
            <w:div w:id="1237478464">
              <w:marLeft w:val="0"/>
              <w:marRight w:val="0"/>
              <w:marTop w:val="0"/>
              <w:marBottom w:val="0"/>
              <w:divBdr>
                <w:top w:val="none" w:sz="0" w:space="0" w:color="auto"/>
                <w:left w:val="none" w:sz="0" w:space="0" w:color="auto"/>
                <w:bottom w:val="none" w:sz="0" w:space="0" w:color="auto"/>
                <w:right w:val="none" w:sz="0" w:space="0" w:color="auto"/>
              </w:divBdr>
            </w:div>
            <w:div w:id="22949555">
              <w:marLeft w:val="0"/>
              <w:marRight w:val="0"/>
              <w:marTop w:val="0"/>
              <w:marBottom w:val="0"/>
              <w:divBdr>
                <w:top w:val="none" w:sz="0" w:space="0" w:color="auto"/>
                <w:left w:val="none" w:sz="0" w:space="0" w:color="auto"/>
                <w:bottom w:val="none" w:sz="0" w:space="0" w:color="auto"/>
                <w:right w:val="none" w:sz="0" w:space="0" w:color="auto"/>
              </w:divBdr>
            </w:div>
            <w:div w:id="488056219">
              <w:marLeft w:val="0"/>
              <w:marRight w:val="0"/>
              <w:marTop w:val="0"/>
              <w:marBottom w:val="0"/>
              <w:divBdr>
                <w:top w:val="none" w:sz="0" w:space="0" w:color="auto"/>
                <w:left w:val="none" w:sz="0" w:space="0" w:color="auto"/>
                <w:bottom w:val="none" w:sz="0" w:space="0" w:color="auto"/>
                <w:right w:val="none" w:sz="0" w:space="0" w:color="auto"/>
              </w:divBdr>
            </w:div>
            <w:div w:id="1279875547">
              <w:marLeft w:val="0"/>
              <w:marRight w:val="0"/>
              <w:marTop w:val="0"/>
              <w:marBottom w:val="0"/>
              <w:divBdr>
                <w:top w:val="none" w:sz="0" w:space="0" w:color="auto"/>
                <w:left w:val="none" w:sz="0" w:space="0" w:color="auto"/>
                <w:bottom w:val="none" w:sz="0" w:space="0" w:color="auto"/>
                <w:right w:val="none" w:sz="0" w:space="0" w:color="auto"/>
              </w:divBdr>
            </w:div>
            <w:div w:id="1231454114">
              <w:marLeft w:val="0"/>
              <w:marRight w:val="0"/>
              <w:marTop w:val="0"/>
              <w:marBottom w:val="0"/>
              <w:divBdr>
                <w:top w:val="none" w:sz="0" w:space="0" w:color="auto"/>
                <w:left w:val="none" w:sz="0" w:space="0" w:color="auto"/>
                <w:bottom w:val="none" w:sz="0" w:space="0" w:color="auto"/>
                <w:right w:val="none" w:sz="0" w:space="0" w:color="auto"/>
              </w:divBdr>
            </w:div>
            <w:div w:id="6226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8390">
      <w:bodyDiv w:val="1"/>
      <w:marLeft w:val="0"/>
      <w:marRight w:val="0"/>
      <w:marTop w:val="0"/>
      <w:marBottom w:val="0"/>
      <w:divBdr>
        <w:top w:val="none" w:sz="0" w:space="0" w:color="auto"/>
        <w:left w:val="none" w:sz="0" w:space="0" w:color="auto"/>
        <w:bottom w:val="none" w:sz="0" w:space="0" w:color="auto"/>
        <w:right w:val="none" w:sz="0" w:space="0" w:color="auto"/>
      </w:divBdr>
    </w:div>
    <w:div w:id="1940411133">
      <w:bodyDiv w:val="1"/>
      <w:marLeft w:val="0"/>
      <w:marRight w:val="0"/>
      <w:marTop w:val="0"/>
      <w:marBottom w:val="0"/>
      <w:divBdr>
        <w:top w:val="none" w:sz="0" w:space="0" w:color="auto"/>
        <w:left w:val="none" w:sz="0" w:space="0" w:color="auto"/>
        <w:bottom w:val="none" w:sz="0" w:space="0" w:color="auto"/>
        <w:right w:val="none" w:sz="0" w:space="0" w:color="auto"/>
      </w:divBdr>
      <w:divsChild>
        <w:div w:id="1952204818">
          <w:marLeft w:val="0"/>
          <w:marRight w:val="0"/>
          <w:marTop w:val="0"/>
          <w:marBottom w:val="0"/>
          <w:divBdr>
            <w:top w:val="none" w:sz="0" w:space="0" w:color="auto"/>
            <w:left w:val="none" w:sz="0" w:space="0" w:color="auto"/>
            <w:bottom w:val="none" w:sz="0" w:space="0" w:color="auto"/>
            <w:right w:val="none" w:sz="0" w:space="0" w:color="auto"/>
          </w:divBdr>
        </w:div>
      </w:divsChild>
    </w:div>
    <w:div w:id="2008744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3.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1.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hyperlink" Target="http://www.multitran.ru/c/m.exe?t=4330399_1_2&amp;s1=%ED%EE%F0%EC%EE%EA%EE%ED%F2%F0%EE%EB%FC" TargetMode="External"/><Relationship Id="rId20" Type="http://schemas.openxmlformats.org/officeDocument/2006/relationships/footer" Target="footer4.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4.svg"/><Relationship Id="rId5" Type="http://schemas.openxmlformats.org/officeDocument/2006/relationships/numbering" Target="numbering.xml"/><Relationship Id="rId15" Type="http://schemas.openxmlformats.org/officeDocument/2006/relationships/hyperlink" Target="http://www.multitran.ru/c/m.exe?t=4330399_1_2&amp;s1=%ED%EE%F0%EC%EE%EA%EE%ED%F2%F0%EE%EB%FC" TargetMode="Externa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474175-0DF2-478C-BB87-D8A906183FEA}">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7268CA6132897F4B896CC8034AF9DA52" ma:contentTypeVersion="14" ma:contentTypeDescription="Создание документа." ma:contentTypeScope="" ma:versionID="3aea752fc4f37a039062a624ef343eaf">
  <xsd:schema xmlns:xsd="http://www.w3.org/2001/XMLSchema" xmlns:xs="http://www.w3.org/2001/XMLSchema" xmlns:p="http://schemas.microsoft.com/office/2006/metadata/properties" xmlns:ns2="15e9594d-a3f5-4d41-9919-e43bc99aa8c9" xmlns:ns3="8df80ff1-09da-4140-b5cb-6c63aeb712bd" targetNamespace="http://schemas.microsoft.com/office/2006/metadata/properties" ma:root="true" ma:fieldsID="769b7fa2f09f944ff3baec8553308f90" ns2:_="" ns3:_="">
    <xsd:import namespace="15e9594d-a3f5-4d41-9919-e43bc99aa8c9"/>
    <xsd:import namespace="8df80ff1-09da-4140-b5cb-6c63aeb712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9594d-a3f5-4d41-9919-e43bc99aa8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49497789-29e9-463b-81d2-5fb46601353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df80ff1-09da-4140-b5cb-6c63aeb712b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7218088-2006-4959-aff8-76dfc2df0dd1}" ma:internalName="TaxCatchAll" ma:showField="CatchAllData" ma:web="8df80ff1-09da-4140-b5cb-6c63aeb712bd">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Совместно с подробностями"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8df80ff1-09da-4140-b5cb-6c63aeb712bd">
      <UserInfo>
        <DisplayName>2 — участники</DisplayName>
        <AccountId>7</AccountId>
        <AccountType/>
      </UserInfo>
    </SharedWithUsers>
    <lcf76f155ced4ddcb4097134ff3c332f xmlns="15e9594d-a3f5-4d41-9919-e43bc99aa8c9">
      <Terms xmlns="http://schemas.microsoft.com/office/infopath/2007/PartnerControls"/>
    </lcf76f155ced4ddcb4097134ff3c332f>
    <TaxCatchAll xmlns="8df80ff1-09da-4140-b5cb-6c63aeb712bd" xsi:nil="true"/>
  </documentManagement>
</p:properties>
</file>

<file path=customXml/itemProps1.xml><?xml version="1.0" encoding="utf-8"?>
<ds:datastoreItem xmlns:ds="http://schemas.openxmlformats.org/officeDocument/2006/customXml" ds:itemID="{A6949B5C-18A1-4F27-9F8D-C638C0D58B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e9594d-a3f5-4d41-9919-e43bc99aa8c9"/>
    <ds:schemaRef ds:uri="8df80ff1-09da-4140-b5cb-6c63aeb712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4BE5AB-74C7-4E36-8E79-8F7F6BF698F4}">
  <ds:schemaRefs>
    <ds:schemaRef ds:uri="http://schemas.microsoft.com/sharepoint/v3/contenttype/forms"/>
  </ds:schemaRefs>
</ds:datastoreItem>
</file>

<file path=customXml/itemProps3.xml><?xml version="1.0" encoding="utf-8"?>
<ds:datastoreItem xmlns:ds="http://schemas.openxmlformats.org/officeDocument/2006/customXml" ds:itemID="{6A2A3BD6-A66E-49DE-9252-DD67FD717724}">
  <ds:schemaRefs>
    <ds:schemaRef ds:uri="http://schemas.openxmlformats.org/officeDocument/2006/bibliography"/>
  </ds:schemaRefs>
</ds:datastoreItem>
</file>

<file path=customXml/itemProps4.xml><?xml version="1.0" encoding="utf-8"?>
<ds:datastoreItem xmlns:ds="http://schemas.openxmlformats.org/officeDocument/2006/customXml" ds:itemID="{D4FA6147-6A62-4CC3-BE3F-57746AEDFFB1}">
  <ds:schemaRefs>
    <ds:schemaRef ds:uri="http://schemas.microsoft.com/office/2006/metadata/properties"/>
    <ds:schemaRef ds:uri="http://schemas.microsoft.com/office/infopath/2007/PartnerControls"/>
    <ds:schemaRef ds:uri="8df80ff1-09da-4140-b5cb-6c63aeb712bd"/>
    <ds:schemaRef ds:uri="15e9594d-a3f5-4d41-9919-e43bc99aa8c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27748</Words>
  <Characters>158165</Characters>
  <Application>Microsoft Office Word</Application>
  <DocSecurity>0</DocSecurity>
  <Lines>1318</Lines>
  <Paragraphs>371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ММ-04 Методические указания по выполнению дипломной работы (проекта)</vt:lpstr>
      <vt:lpstr>ММ-04 Методические указания по выполнению дипломной работы (проекта)</vt:lpstr>
    </vt:vector>
  </TitlesOfParts>
  <Company/>
  <LinksUpToDate>false</LinksUpToDate>
  <CharactersWithSpaces>185542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ММ-04 Методические указания по выполнению дипломной работы (проекта)</dc:title>
  <dc:creator>Perizat Rakhmetova</dc:creator>
  <cp:lastModifiedBy>Beklemeshev Vsevolod</cp:lastModifiedBy>
  <cp:revision>2</cp:revision>
  <cp:lastPrinted>2025-05-31T09:47:00Z</cp:lastPrinted>
  <dcterms:created xsi:type="dcterms:W3CDTF">2025-05-31T13:34:00Z</dcterms:created>
  <dcterms:modified xsi:type="dcterms:W3CDTF">2025-05-31T13:34:00Z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2021-01-20T00:00:00Z</vt:filetime>
  </property>
  <property fmtid="{D5CDD505-2E9C-101B-9397-08002B2CF9AE}" pid="3" name="Creator">
    <vt:lpwstr>Microsoft® Word для Microsoft 365</vt:lpwstr>
  </property>
  <property fmtid="{D5CDD505-2E9C-101B-9397-08002B2CF9AE}" pid="4" name="LastSaved">
    <vt:filetime>2024-03-11T00:00:00Z</vt:filetime>
  </property>
  <property fmtid="{D5CDD505-2E9C-101B-9397-08002B2CF9AE}" pid="5" name="ContentTypeId">
    <vt:lpwstr>0x0101007268CA6132897F4B896CC8034AF9DA52</vt:lpwstr>
  </property>
  <property fmtid="{D5CDD505-2E9C-101B-9397-08002B2CF9AE}" pid="6" name="MediaServiceImageTags">
    <vt:lpwstr/>
  </property>
</Properties>
</file>