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AD61" w14:textId="77777777" w:rsidR="001F113D" w:rsidRPr="00EF5343" w:rsidRDefault="0006662A">
      <w:pPr>
        <w:jc w:val="center"/>
        <w:rPr>
          <w:sz w:val="44"/>
          <w:szCs w:val="44"/>
        </w:rPr>
      </w:pPr>
      <w:r w:rsidRPr="00EF5343">
        <w:rPr>
          <w:sz w:val="44"/>
          <w:szCs w:val="44"/>
        </w:rPr>
        <w:t>电子商务概论复习资料及答案</w:t>
      </w:r>
    </w:p>
    <w:p w14:paraId="33DA1C5D" w14:textId="709C71FB" w:rsidR="00123CDC" w:rsidRPr="00EF5343" w:rsidRDefault="0006662A" w:rsidP="00585D43">
      <w:pPr>
        <w:pStyle w:val="a3"/>
        <w:numPr>
          <w:ilvl w:val="0"/>
          <w:numId w:val="6"/>
        </w:numPr>
        <w:spacing w:line="360" w:lineRule="auto"/>
        <w:ind w:firstLineChars="0"/>
      </w:pPr>
      <w:r w:rsidRPr="00EF5343">
        <w:t>单选题</w:t>
      </w:r>
    </w:p>
    <w:p w14:paraId="509FAD63" w14:textId="7EACB4A7" w:rsidR="001F113D" w:rsidRPr="00EF5343" w:rsidRDefault="0006662A">
      <w:pPr>
        <w:spacing w:line="360" w:lineRule="auto"/>
      </w:pPr>
      <w:r w:rsidRPr="00EF5343">
        <w:t>1.</w:t>
      </w:r>
      <w:r w:rsidRPr="00EF5343">
        <w:t>进入</w:t>
      </w:r>
      <w:r w:rsidRPr="00EF5343">
        <w:t>21</w:t>
      </w:r>
      <w:r w:rsidRPr="00EF5343">
        <w:t>世纪，我国大量需要一种既懂现代信息技术又懂得商务管理的（</w:t>
      </w:r>
      <w:r w:rsidRPr="00EF5343">
        <w:t xml:space="preserve">  C </w:t>
      </w:r>
      <w:r w:rsidR="007A0442">
        <w:t xml:space="preserve"> </w:t>
      </w:r>
      <w:r w:rsidRPr="00EF5343">
        <w:t>）人才。</w:t>
      </w:r>
    </w:p>
    <w:p w14:paraId="509FAD64" w14:textId="77777777" w:rsidR="001F113D" w:rsidRPr="00EF5343" w:rsidRDefault="0006662A">
      <w:pPr>
        <w:spacing w:line="360" w:lineRule="auto"/>
      </w:pPr>
      <w:r w:rsidRPr="00EF5343">
        <w:t xml:space="preserve">A. </w:t>
      </w:r>
      <w:r w:rsidRPr="00EF5343">
        <w:t>专门型</w:t>
      </w:r>
      <w:r w:rsidRPr="00EF5343">
        <w:t xml:space="preserve">           B. </w:t>
      </w:r>
      <w:r w:rsidRPr="00EF5343">
        <w:t>综合型</w:t>
      </w:r>
      <w:r w:rsidRPr="00EF5343">
        <w:t xml:space="preserve">          C. </w:t>
      </w:r>
      <w:r w:rsidRPr="00EF5343">
        <w:rPr>
          <w:color w:val="FF0000"/>
        </w:rPr>
        <w:t>复合型</w:t>
      </w:r>
      <w:r w:rsidRPr="00EF5343">
        <w:rPr>
          <w:color w:val="FF0000"/>
        </w:rPr>
        <w:t xml:space="preserve">  </w:t>
      </w:r>
      <w:r w:rsidRPr="00EF5343">
        <w:t xml:space="preserve">         D. </w:t>
      </w:r>
      <w:r w:rsidRPr="00EF5343">
        <w:t>理想型</w:t>
      </w:r>
    </w:p>
    <w:p w14:paraId="17CD23A1" w14:textId="77777777" w:rsidR="00123CDC" w:rsidRPr="00EF5343" w:rsidRDefault="00123CDC">
      <w:pPr>
        <w:spacing w:line="360" w:lineRule="auto"/>
      </w:pPr>
    </w:p>
    <w:p w14:paraId="509FAD65" w14:textId="580A658E" w:rsidR="001F113D" w:rsidRPr="00EF5343" w:rsidRDefault="0006662A">
      <w:pPr>
        <w:spacing w:line="360" w:lineRule="auto"/>
      </w:pPr>
      <w:r w:rsidRPr="00EF5343">
        <w:t>2.</w:t>
      </w:r>
      <w:r w:rsidRPr="00EF5343">
        <w:t>真正意义上的电子商务经历的第一个发展阶段是（</w:t>
      </w:r>
      <w:r w:rsidRPr="00EF5343">
        <w:t xml:space="preserve">   A  </w:t>
      </w:r>
      <w:r w:rsidR="00E702F9" w:rsidRPr="00EF5343">
        <w:t xml:space="preserve"> </w:t>
      </w:r>
      <w:r w:rsidRPr="00EF5343">
        <w:t>）。</w:t>
      </w:r>
    </w:p>
    <w:p w14:paraId="509FAD66" w14:textId="5960823C" w:rsidR="001F113D" w:rsidRPr="00EF5343" w:rsidRDefault="0006662A">
      <w:pPr>
        <w:spacing w:line="360" w:lineRule="auto"/>
      </w:pPr>
      <w:r w:rsidRPr="00EF5343">
        <w:t>A.</w:t>
      </w:r>
      <w:r w:rsidRPr="00EF5343">
        <w:rPr>
          <w:color w:val="FF0000"/>
        </w:rPr>
        <w:t xml:space="preserve"> </w:t>
      </w:r>
      <w:r w:rsidRPr="00EF5343">
        <w:rPr>
          <w:color w:val="FF0000"/>
        </w:rPr>
        <w:t>基于</w:t>
      </w:r>
      <w:r w:rsidRPr="00EF5343">
        <w:rPr>
          <w:color w:val="FF0000"/>
        </w:rPr>
        <w:t>EDI</w:t>
      </w:r>
      <w:r w:rsidRPr="00EF5343">
        <w:rPr>
          <w:color w:val="FF0000"/>
        </w:rPr>
        <w:t>的电子商务</w:t>
      </w:r>
      <w:r w:rsidRPr="00EF5343">
        <w:t xml:space="preserve">                </w:t>
      </w:r>
      <w:r w:rsidR="00FF2C44" w:rsidRPr="00EF5343">
        <w:t xml:space="preserve"> </w:t>
      </w:r>
      <w:r w:rsidRPr="00EF5343">
        <w:t xml:space="preserve">B. </w:t>
      </w:r>
      <w:r w:rsidRPr="00EF5343">
        <w:t>基于企业内联网的电子商务</w:t>
      </w:r>
    </w:p>
    <w:p w14:paraId="509FAD67" w14:textId="1C304DB3" w:rsidR="001F113D" w:rsidRPr="00EF5343" w:rsidRDefault="0006662A">
      <w:pPr>
        <w:spacing w:line="360" w:lineRule="auto"/>
      </w:pPr>
      <w:r w:rsidRPr="00EF5343">
        <w:t xml:space="preserve">C. </w:t>
      </w:r>
      <w:r w:rsidRPr="00EF5343">
        <w:t>基于国际互联网的电子商</w:t>
      </w:r>
      <w:r w:rsidR="00F90C45" w:rsidRPr="00EF5343">
        <w:t>务</w:t>
      </w:r>
      <w:r w:rsidR="00F90C45" w:rsidRPr="00EF5343">
        <w:t xml:space="preserve">           </w:t>
      </w:r>
      <w:r w:rsidRPr="00EF5343">
        <w:t xml:space="preserve">D. </w:t>
      </w:r>
      <w:r w:rsidRPr="00EF5343">
        <w:t>以上答案都不对</w:t>
      </w:r>
    </w:p>
    <w:p w14:paraId="3307A6A6" w14:textId="77777777" w:rsidR="00123CDC" w:rsidRPr="00EF5343" w:rsidRDefault="00123CDC">
      <w:pPr>
        <w:spacing w:line="360" w:lineRule="auto"/>
      </w:pPr>
    </w:p>
    <w:p w14:paraId="509FAD68" w14:textId="1909E414" w:rsidR="001F113D" w:rsidRPr="00EF5343" w:rsidRDefault="0006662A">
      <w:pPr>
        <w:spacing w:line="360" w:lineRule="auto"/>
      </w:pPr>
      <w:r w:rsidRPr="00EF5343">
        <w:t>3.</w:t>
      </w:r>
      <w:r w:rsidRPr="00EF5343">
        <w:t>电子商务催生了一个（</w:t>
      </w:r>
      <w:r w:rsidRPr="00EF5343">
        <w:t xml:space="preserve">   B </w:t>
      </w:r>
      <w:r w:rsidR="00E702F9" w:rsidRPr="00EF5343">
        <w:t xml:space="preserve"> </w:t>
      </w:r>
      <w:r w:rsidRPr="00EF5343">
        <w:t xml:space="preserve"> </w:t>
      </w:r>
      <w:r w:rsidRPr="00EF5343">
        <w:t>）。</w:t>
      </w:r>
    </w:p>
    <w:p w14:paraId="509FAD69" w14:textId="77777777" w:rsidR="001F113D" w:rsidRPr="00EF5343" w:rsidRDefault="0006662A">
      <w:pPr>
        <w:spacing w:line="360" w:lineRule="auto"/>
      </w:pPr>
      <w:r w:rsidRPr="00EF5343">
        <w:t>A.</w:t>
      </w:r>
      <w:r w:rsidRPr="00EF5343">
        <w:t>实体市场</w:t>
      </w:r>
      <w:r w:rsidRPr="00EF5343">
        <w:t xml:space="preserve">          B. </w:t>
      </w:r>
      <w:r w:rsidRPr="00EF5343">
        <w:rPr>
          <w:color w:val="FF0000"/>
        </w:rPr>
        <w:t>虚拟市场</w:t>
      </w:r>
      <w:r w:rsidRPr="00EF5343">
        <w:rPr>
          <w:color w:val="FF0000"/>
        </w:rPr>
        <w:t xml:space="preserve"> </w:t>
      </w:r>
      <w:r w:rsidRPr="00EF5343">
        <w:t xml:space="preserve">       C.  </w:t>
      </w:r>
      <w:r w:rsidRPr="00EF5343">
        <w:t>商品交换市场</w:t>
      </w:r>
      <w:r w:rsidRPr="00EF5343">
        <w:t xml:space="preserve">    D. </w:t>
      </w:r>
      <w:r w:rsidRPr="00EF5343">
        <w:t>服务交换市场</w:t>
      </w:r>
    </w:p>
    <w:p w14:paraId="1F0406DF" w14:textId="77777777" w:rsidR="00123CDC" w:rsidRPr="00EF5343" w:rsidRDefault="00123CDC">
      <w:pPr>
        <w:spacing w:line="360" w:lineRule="auto"/>
      </w:pPr>
    </w:p>
    <w:p w14:paraId="509FAD6A" w14:textId="60DEA6E7" w:rsidR="001F113D" w:rsidRPr="00EF5343" w:rsidRDefault="0006662A">
      <w:pPr>
        <w:spacing w:line="360" w:lineRule="auto"/>
      </w:pPr>
      <w:r w:rsidRPr="00EF5343">
        <w:t>4.</w:t>
      </w:r>
      <w:r w:rsidRPr="00EF5343">
        <w:t>企业网络交易是电子商务的（</w:t>
      </w:r>
      <w:r w:rsidRPr="00EF5343">
        <w:t xml:space="preserve">  D </w:t>
      </w:r>
      <w:r w:rsidRPr="00EF5343">
        <w:t>）基本形式。</w:t>
      </w:r>
    </w:p>
    <w:p w14:paraId="509FAD6B" w14:textId="5A7F7AB6" w:rsidR="001F113D" w:rsidRPr="00EF5343" w:rsidRDefault="0006662A">
      <w:pPr>
        <w:spacing w:line="360" w:lineRule="auto"/>
      </w:pPr>
      <w:r w:rsidRPr="00EF5343">
        <w:t>A. G2B              B. G2C            C.</w:t>
      </w:r>
      <w:r w:rsidR="006A2793">
        <w:t xml:space="preserve"> </w:t>
      </w:r>
      <w:r w:rsidRPr="00EF5343">
        <w:t xml:space="preserve">B2C             D. </w:t>
      </w:r>
      <w:r w:rsidRPr="00EF5343">
        <w:rPr>
          <w:color w:val="FF0000"/>
        </w:rPr>
        <w:t>B2B</w:t>
      </w:r>
    </w:p>
    <w:p w14:paraId="20108767" w14:textId="77777777" w:rsidR="00123CDC" w:rsidRPr="00EF5343" w:rsidRDefault="00123CDC">
      <w:pPr>
        <w:spacing w:line="360" w:lineRule="auto"/>
      </w:pPr>
    </w:p>
    <w:p w14:paraId="509FAD6C" w14:textId="21311C1D" w:rsidR="001F113D" w:rsidRPr="00EF5343" w:rsidRDefault="0006662A">
      <w:pPr>
        <w:spacing w:line="360" w:lineRule="auto"/>
      </w:pPr>
      <w:r w:rsidRPr="00EF5343">
        <w:t>5.</w:t>
      </w:r>
      <w:r w:rsidRPr="00EF5343">
        <w:t>从成交金额和市场规模角度来说，电子商务的主流类型是（</w:t>
      </w:r>
      <w:r w:rsidRPr="00EF5343">
        <w:t xml:space="preserve">   A   </w:t>
      </w:r>
      <w:r w:rsidRPr="00EF5343">
        <w:t>）。</w:t>
      </w:r>
    </w:p>
    <w:p w14:paraId="509FAD6D" w14:textId="4B00A6A8" w:rsidR="001F113D" w:rsidRPr="00EF5343" w:rsidRDefault="0006662A">
      <w:pPr>
        <w:spacing w:line="360" w:lineRule="auto"/>
      </w:pPr>
      <w:r w:rsidRPr="00EF5343">
        <w:t>A.</w:t>
      </w:r>
      <w:r w:rsidRPr="00EF5343">
        <w:rPr>
          <w:color w:val="FF0000"/>
        </w:rPr>
        <w:t xml:space="preserve"> B2B</w:t>
      </w:r>
      <w:r w:rsidRPr="00EF5343">
        <w:rPr>
          <w:color w:val="FF0000"/>
        </w:rPr>
        <w:t>电子商务</w:t>
      </w:r>
      <w:r w:rsidRPr="00EF5343">
        <w:t xml:space="preserve">     B. B2C</w:t>
      </w:r>
      <w:r w:rsidRPr="00EF5343">
        <w:t>电子商务</w:t>
      </w:r>
      <w:r w:rsidRPr="00EF5343">
        <w:t xml:space="preserve">    </w:t>
      </w:r>
      <w:r w:rsidR="00F06B11" w:rsidRPr="00EF5343">
        <w:t xml:space="preserve">  </w:t>
      </w:r>
      <w:r w:rsidRPr="00EF5343">
        <w:t>C. B2G</w:t>
      </w:r>
      <w:r w:rsidRPr="00EF5343">
        <w:t>电子商务</w:t>
      </w:r>
      <w:r w:rsidRPr="00EF5343">
        <w:t xml:space="preserve">     D. C2G</w:t>
      </w:r>
      <w:r w:rsidRPr="00EF5343">
        <w:t>电子商务</w:t>
      </w:r>
    </w:p>
    <w:p w14:paraId="3E82548C" w14:textId="77777777" w:rsidR="00123CDC" w:rsidRPr="00EF5343" w:rsidRDefault="00123CDC">
      <w:pPr>
        <w:spacing w:line="360" w:lineRule="auto"/>
        <w:rPr>
          <w:szCs w:val="21"/>
        </w:rPr>
      </w:pPr>
    </w:p>
    <w:p w14:paraId="509FAD6E" w14:textId="009033C1" w:rsidR="001F113D" w:rsidRPr="00EF5343" w:rsidRDefault="0006662A">
      <w:pPr>
        <w:spacing w:line="360" w:lineRule="auto"/>
        <w:rPr>
          <w:szCs w:val="21"/>
        </w:rPr>
      </w:pPr>
      <w:r w:rsidRPr="00EF5343">
        <w:rPr>
          <w:szCs w:val="21"/>
        </w:rPr>
        <w:t>6.</w:t>
      </w:r>
      <w:r w:rsidRPr="00EF5343">
        <w:rPr>
          <w:szCs w:val="21"/>
        </w:rPr>
        <w:t>网络交易中，企业间签订合同是在（</w:t>
      </w:r>
      <w:r w:rsidRPr="00EF5343">
        <w:rPr>
          <w:szCs w:val="21"/>
        </w:rPr>
        <w:t xml:space="preserve">  D  </w:t>
      </w:r>
      <w:r w:rsidRPr="00EF5343">
        <w:rPr>
          <w:szCs w:val="21"/>
        </w:rPr>
        <w:t>）平台上进行。</w:t>
      </w:r>
    </w:p>
    <w:p w14:paraId="509FAD6F" w14:textId="59CDA26F" w:rsidR="001F113D" w:rsidRPr="00EF5343" w:rsidRDefault="0006662A">
      <w:pPr>
        <w:spacing w:line="360" w:lineRule="auto"/>
      </w:pPr>
      <w:r w:rsidRPr="00EF5343">
        <w:t>A.</w:t>
      </w:r>
      <w:r w:rsidRPr="00EF5343">
        <w:t>信息发布平台</w:t>
      </w:r>
      <w:r w:rsidRPr="00EF5343">
        <w:t xml:space="preserve">     </w:t>
      </w:r>
      <w:r w:rsidR="00F06B11" w:rsidRPr="00EF5343">
        <w:t xml:space="preserve"> </w:t>
      </w:r>
      <w:r w:rsidRPr="00EF5343">
        <w:t>B.</w:t>
      </w:r>
      <w:r w:rsidRPr="00EF5343">
        <w:t>信用调查平台</w:t>
      </w:r>
      <w:r w:rsidRPr="00EF5343">
        <w:t xml:space="preserve">      C.</w:t>
      </w:r>
      <w:r w:rsidRPr="00EF5343">
        <w:t>质量认证平台</w:t>
      </w:r>
      <w:r w:rsidRPr="00EF5343">
        <w:t xml:space="preserve">      D.</w:t>
      </w:r>
      <w:r w:rsidRPr="00EF5343">
        <w:rPr>
          <w:color w:val="FF0000"/>
        </w:rPr>
        <w:t>信息交流平台</w:t>
      </w:r>
    </w:p>
    <w:p w14:paraId="7DB45EB4" w14:textId="77777777" w:rsidR="00E7286A" w:rsidRPr="00EF5343" w:rsidRDefault="00E7286A">
      <w:pPr>
        <w:spacing w:line="360" w:lineRule="auto"/>
      </w:pPr>
    </w:p>
    <w:p w14:paraId="509FAD70" w14:textId="32BF5A0F" w:rsidR="001F113D" w:rsidRPr="00EF5343" w:rsidRDefault="0006662A">
      <w:pPr>
        <w:spacing w:line="360" w:lineRule="auto"/>
      </w:pPr>
      <w:r w:rsidRPr="00EF5343">
        <w:t>7.</w:t>
      </w:r>
      <w:r w:rsidRPr="00EF5343">
        <w:t>以下（</w:t>
      </w:r>
      <w:r w:rsidRPr="00EF5343">
        <w:t xml:space="preserve">  D </w:t>
      </w:r>
      <w:r w:rsidR="00F06B11" w:rsidRPr="00EF5343">
        <w:t xml:space="preserve"> </w:t>
      </w:r>
      <w:r w:rsidRPr="00EF5343">
        <w:t>）不属于消费者在网上商店进行购物的操作。</w:t>
      </w:r>
    </w:p>
    <w:p w14:paraId="509FAD71" w14:textId="77777777" w:rsidR="001F113D" w:rsidRPr="00EF5343" w:rsidRDefault="0006662A">
      <w:pPr>
        <w:spacing w:line="360" w:lineRule="auto"/>
      </w:pPr>
      <w:r w:rsidRPr="00EF5343">
        <w:t>A.</w:t>
      </w:r>
      <w:r w:rsidRPr="00EF5343">
        <w:t>浏览产品</w:t>
      </w:r>
      <w:r w:rsidRPr="00EF5343">
        <w:t xml:space="preserve">         B.</w:t>
      </w:r>
      <w:r w:rsidRPr="00EF5343">
        <w:t>选购产品</w:t>
      </w:r>
      <w:r w:rsidRPr="00EF5343">
        <w:t xml:space="preserve">          C.</w:t>
      </w:r>
      <w:r w:rsidRPr="00EF5343">
        <w:t>订购产品</w:t>
      </w:r>
      <w:r w:rsidRPr="00EF5343">
        <w:t xml:space="preserve">          D.</w:t>
      </w:r>
      <w:r w:rsidRPr="00EF5343">
        <w:rPr>
          <w:color w:val="FF0000"/>
        </w:rPr>
        <w:t>信息发布</w:t>
      </w:r>
    </w:p>
    <w:p w14:paraId="62BA5D62" w14:textId="77777777" w:rsidR="00E7286A" w:rsidRPr="00EF5343" w:rsidRDefault="00E7286A">
      <w:pPr>
        <w:spacing w:line="360" w:lineRule="auto"/>
      </w:pPr>
    </w:p>
    <w:p w14:paraId="509FAD72" w14:textId="0BA20C31" w:rsidR="001F113D" w:rsidRPr="00EF5343" w:rsidRDefault="0006662A">
      <w:pPr>
        <w:spacing w:line="360" w:lineRule="auto"/>
      </w:pPr>
      <w:r w:rsidRPr="00EF5343">
        <w:t>8.</w:t>
      </w:r>
      <w:r w:rsidRPr="00EF5343">
        <w:t>订单数据的完整性检查中不会检查（</w:t>
      </w:r>
      <w:r w:rsidRPr="00EF5343">
        <w:t xml:space="preserve">   B   </w:t>
      </w:r>
      <w:r w:rsidRPr="00EF5343">
        <w:t>）选项。</w:t>
      </w:r>
    </w:p>
    <w:p w14:paraId="509FAD73" w14:textId="77777777" w:rsidR="001F113D" w:rsidRPr="00EF5343" w:rsidRDefault="0006662A">
      <w:pPr>
        <w:spacing w:line="360" w:lineRule="auto"/>
      </w:pPr>
      <w:r w:rsidRPr="00EF5343">
        <w:t>A.</w:t>
      </w:r>
      <w:r w:rsidRPr="00EF5343">
        <w:t>商品名称</w:t>
      </w:r>
      <w:r w:rsidRPr="00EF5343">
        <w:t xml:space="preserve">         B.</w:t>
      </w:r>
      <w:r w:rsidRPr="00EF5343">
        <w:rPr>
          <w:color w:val="FF0000"/>
        </w:rPr>
        <w:t>商品编码</w:t>
      </w:r>
      <w:r w:rsidRPr="00EF5343">
        <w:rPr>
          <w:color w:val="FF0000"/>
        </w:rPr>
        <w:t xml:space="preserve">  </w:t>
      </w:r>
      <w:r w:rsidRPr="00EF5343">
        <w:t xml:space="preserve">        C.</w:t>
      </w:r>
      <w:r w:rsidRPr="00EF5343">
        <w:t>商品单价</w:t>
      </w:r>
      <w:r w:rsidRPr="00EF5343">
        <w:t xml:space="preserve">          D.</w:t>
      </w:r>
      <w:r w:rsidRPr="00EF5343">
        <w:t>商品库存</w:t>
      </w:r>
    </w:p>
    <w:p w14:paraId="0D19750E" w14:textId="77777777" w:rsidR="00E7286A" w:rsidRPr="00EF5343" w:rsidRDefault="00E7286A">
      <w:pPr>
        <w:spacing w:line="360" w:lineRule="auto"/>
      </w:pPr>
    </w:p>
    <w:p w14:paraId="509FAD74" w14:textId="229D718A" w:rsidR="001F113D" w:rsidRPr="00EF5343" w:rsidRDefault="0006662A">
      <w:pPr>
        <w:spacing w:line="360" w:lineRule="auto"/>
      </w:pPr>
      <w:r w:rsidRPr="00EF5343">
        <w:t>9.</w:t>
      </w:r>
      <w:r w:rsidRPr="00EF5343">
        <w:t>一般来说，网上商店习惯用（</w:t>
      </w:r>
      <w:r w:rsidRPr="00EF5343">
        <w:t xml:space="preserve">   C   </w:t>
      </w:r>
      <w:r w:rsidRPr="00EF5343">
        <w:t>）方法与客户联系。</w:t>
      </w:r>
    </w:p>
    <w:p w14:paraId="509FAD75" w14:textId="77777777" w:rsidR="001F113D" w:rsidRPr="00EF5343" w:rsidRDefault="0006662A">
      <w:pPr>
        <w:spacing w:line="360" w:lineRule="auto"/>
      </w:pPr>
      <w:r w:rsidRPr="00EF5343">
        <w:t>A.</w:t>
      </w:r>
      <w:r w:rsidRPr="00EF5343">
        <w:t>传真</w:t>
      </w:r>
      <w:r w:rsidRPr="00EF5343">
        <w:t xml:space="preserve">             B.</w:t>
      </w:r>
      <w:r w:rsidRPr="00EF5343">
        <w:t>电话</w:t>
      </w:r>
      <w:r w:rsidRPr="00EF5343">
        <w:t xml:space="preserve">              C.</w:t>
      </w:r>
      <w:r w:rsidRPr="00EF5343">
        <w:rPr>
          <w:color w:val="FF0000"/>
        </w:rPr>
        <w:t>电子邮件</w:t>
      </w:r>
      <w:r w:rsidRPr="00EF5343">
        <w:rPr>
          <w:color w:val="FF0000"/>
        </w:rPr>
        <w:t xml:space="preserve">   </w:t>
      </w:r>
      <w:r w:rsidRPr="00EF5343">
        <w:t xml:space="preserve">       D.</w:t>
      </w:r>
      <w:r w:rsidRPr="00EF5343">
        <w:t>上门确认</w:t>
      </w:r>
    </w:p>
    <w:p w14:paraId="038123F6" w14:textId="77777777" w:rsidR="00E7286A" w:rsidRPr="00EF5343" w:rsidRDefault="00E7286A">
      <w:pPr>
        <w:spacing w:line="360" w:lineRule="auto"/>
      </w:pPr>
    </w:p>
    <w:p w14:paraId="509FAD76" w14:textId="24AC5D39" w:rsidR="001F113D" w:rsidRPr="00EF5343" w:rsidRDefault="0006662A">
      <w:pPr>
        <w:spacing w:line="360" w:lineRule="auto"/>
      </w:pPr>
      <w:r w:rsidRPr="00EF5343">
        <w:t>10.</w:t>
      </w:r>
      <w:r w:rsidRPr="00EF5343">
        <w:t>下面关于</w:t>
      </w:r>
      <w:r w:rsidRPr="00EF5343">
        <w:t>EDI</w:t>
      </w:r>
      <w:r w:rsidRPr="00EF5343">
        <w:t>的说法，（</w:t>
      </w:r>
      <w:r w:rsidRPr="00EF5343">
        <w:t xml:space="preserve">   C   </w:t>
      </w:r>
      <w:r w:rsidRPr="00EF5343">
        <w:t>）最准确。</w:t>
      </w:r>
    </w:p>
    <w:p w14:paraId="509FAD77" w14:textId="42562883" w:rsidR="001F113D" w:rsidRPr="00EF5343" w:rsidRDefault="0006662A">
      <w:pPr>
        <w:spacing w:line="360" w:lineRule="auto"/>
      </w:pPr>
      <w:r w:rsidRPr="00EF5343">
        <w:t>A.EDI</w:t>
      </w:r>
      <w:r w:rsidRPr="00EF5343">
        <w:t>就是无纸贸易</w:t>
      </w:r>
    </w:p>
    <w:p w14:paraId="509FAD78" w14:textId="51F3CD80" w:rsidR="001F113D" w:rsidRPr="00EF5343" w:rsidRDefault="0006662A">
      <w:pPr>
        <w:spacing w:line="360" w:lineRule="auto"/>
      </w:pPr>
      <w:r w:rsidRPr="00EF5343">
        <w:t>B.EDI</w:t>
      </w:r>
      <w:r w:rsidRPr="00EF5343">
        <w:t>和</w:t>
      </w:r>
      <w:r w:rsidRPr="00EF5343">
        <w:t>E-mail</w:t>
      </w:r>
      <w:r w:rsidRPr="00EF5343">
        <w:t>都是通信双方通过网络进行的信息传递方法，所有二者的本质是相同的</w:t>
      </w:r>
      <w:r w:rsidRPr="00EF5343">
        <w:t xml:space="preserve">       C.</w:t>
      </w:r>
      <w:r w:rsidRPr="00EF5343">
        <w:rPr>
          <w:color w:val="FF0000"/>
        </w:rPr>
        <w:t>EDI</w:t>
      </w:r>
      <w:r w:rsidRPr="00EF5343">
        <w:rPr>
          <w:color w:val="FF0000"/>
        </w:rPr>
        <w:t>是一种采用计算机通过数据通信网络，将标准化文件在通信双方之间进行自动交换和处理的工作方式</w:t>
      </w:r>
    </w:p>
    <w:p w14:paraId="509FAD79" w14:textId="77777777" w:rsidR="001F113D" w:rsidRPr="00EF5343" w:rsidRDefault="0006662A">
      <w:pPr>
        <w:spacing w:line="360" w:lineRule="auto"/>
      </w:pPr>
      <w:r w:rsidRPr="00EF5343">
        <w:t>D.</w:t>
      </w:r>
      <w:r w:rsidRPr="00EF5343">
        <w:t>以上说法都不对</w:t>
      </w:r>
    </w:p>
    <w:p w14:paraId="082CC242" w14:textId="77777777" w:rsidR="00E7286A" w:rsidRPr="00EF5343" w:rsidRDefault="00E7286A">
      <w:pPr>
        <w:spacing w:line="360" w:lineRule="auto"/>
      </w:pPr>
    </w:p>
    <w:p w14:paraId="509FAD7A" w14:textId="5D6F0C03" w:rsidR="001F113D" w:rsidRPr="00EF5343" w:rsidRDefault="0006662A">
      <w:pPr>
        <w:spacing w:line="360" w:lineRule="auto"/>
        <w:rPr>
          <w:szCs w:val="21"/>
        </w:rPr>
      </w:pPr>
      <w:r w:rsidRPr="00EF5343">
        <w:t>1</w:t>
      </w:r>
      <w:r w:rsidRPr="00EF5343">
        <w:rPr>
          <w:szCs w:val="21"/>
        </w:rPr>
        <w:t>1</w:t>
      </w:r>
      <w:r w:rsidRPr="00EF5343">
        <w:rPr>
          <w:szCs w:val="21"/>
        </w:rPr>
        <w:t>．以下对防火墙的说法错误的是（</w:t>
      </w:r>
      <w:r w:rsidRPr="00EF5343">
        <w:rPr>
          <w:szCs w:val="21"/>
        </w:rPr>
        <w:t xml:space="preserve">   A   </w:t>
      </w:r>
      <w:r w:rsidRPr="00EF5343">
        <w:rPr>
          <w:szCs w:val="21"/>
        </w:rPr>
        <w:t>）。</w:t>
      </w:r>
    </w:p>
    <w:p w14:paraId="509FAD7B" w14:textId="7031C737" w:rsidR="001F113D" w:rsidRPr="00EF5343" w:rsidRDefault="0006662A">
      <w:pPr>
        <w:spacing w:line="360" w:lineRule="auto"/>
      </w:pPr>
      <w:r w:rsidRPr="00EF5343">
        <w:t>A.</w:t>
      </w:r>
      <w:r w:rsidRPr="00EF5343">
        <w:rPr>
          <w:color w:val="FF0000"/>
        </w:rPr>
        <w:t>只能对两个网络之间的互相访问实行强制性管理的安全系统</w:t>
      </w:r>
    </w:p>
    <w:p w14:paraId="509FAD7C" w14:textId="77777777" w:rsidR="001F113D" w:rsidRPr="00EF5343" w:rsidRDefault="0006662A">
      <w:pPr>
        <w:spacing w:line="360" w:lineRule="auto"/>
      </w:pPr>
      <w:r w:rsidRPr="00EF5343">
        <w:t>B.</w:t>
      </w:r>
      <w:r w:rsidRPr="00EF5343">
        <w:t>通过屏蔽未授权的网络访问等手段把内部网络隔离为可信任网络</w:t>
      </w:r>
    </w:p>
    <w:p w14:paraId="509FAD7D" w14:textId="6A7E428B" w:rsidR="001F113D" w:rsidRPr="00EF5343" w:rsidRDefault="0006662A">
      <w:pPr>
        <w:spacing w:line="360" w:lineRule="auto"/>
      </w:pPr>
      <w:r w:rsidRPr="00EF5343">
        <w:t>C.</w:t>
      </w:r>
      <w:r w:rsidRPr="00EF5343">
        <w:t>用来把内部可信任网络对外部网络或其他非可信任网络的访问限制在规定范围之内</w:t>
      </w:r>
    </w:p>
    <w:p w14:paraId="509FAD7E" w14:textId="77777777" w:rsidR="001F113D" w:rsidRPr="00EF5343" w:rsidRDefault="0006662A">
      <w:pPr>
        <w:spacing w:line="360" w:lineRule="auto"/>
      </w:pPr>
      <w:r w:rsidRPr="00EF5343">
        <w:t>D.</w:t>
      </w:r>
      <w:r w:rsidRPr="00EF5343">
        <w:t>防火墙的安全性能是根据系统安全的要求而设置的，因系统的安全级别不同而有所不同</w:t>
      </w:r>
    </w:p>
    <w:p w14:paraId="0226B4CA" w14:textId="77777777" w:rsidR="00E7286A" w:rsidRPr="00EF5343" w:rsidRDefault="00E7286A">
      <w:pPr>
        <w:spacing w:line="360" w:lineRule="auto"/>
        <w:rPr>
          <w:szCs w:val="21"/>
        </w:rPr>
      </w:pPr>
    </w:p>
    <w:p w14:paraId="509FAD7F" w14:textId="3825186C" w:rsidR="001F113D" w:rsidRPr="00EF5343" w:rsidRDefault="0006662A">
      <w:pPr>
        <w:spacing w:line="360" w:lineRule="auto"/>
        <w:rPr>
          <w:szCs w:val="21"/>
        </w:rPr>
      </w:pPr>
      <w:r w:rsidRPr="00EF5343">
        <w:rPr>
          <w:szCs w:val="21"/>
        </w:rPr>
        <w:t>12.</w:t>
      </w:r>
      <w:r w:rsidRPr="00EF5343">
        <w:rPr>
          <w:szCs w:val="21"/>
        </w:rPr>
        <w:t>以下用来保证硬件和软件本身的安全的是（</w:t>
      </w:r>
      <w:r w:rsidRPr="00EF5343">
        <w:rPr>
          <w:szCs w:val="21"/>
        </w:rPr>
        <w:t xml:space="preserve">   A   </w:t>
      </w:r>
      <w:r w:rsidRPr="00EF5343">
        <w:rPr>
          <w:szCs w:val="21"/>
        </w:rPr>
        <w:t>）。</w:t>
      </w:r>
    </w:p>
    <w:p w14:paraId="509FAD80" w14:textId="77777777" w:rsidR="001F113D" w:rsidRPr="00EF5343" w:rsidRDefault="0006662A">
      <w:pPr>
        <w:spacing w:line="360" w:lineRule="auto"/>
      </w:pPr>
      <w:r w:rsidRPr="00EF5343">
        <w:t>A.</w:t>
      </w:r>
      <w:r w:rsidRPr="00EF5343">
        <w:rPr>
          <w:color w:val="FF0000"/>
        </w:rPr>
        <w:t>实体安全</w:t>
      </w:r>
      <w:r w:rsidRPr="00EF5343">
        <w:rPr>
          <w:color w:val="FF0000"/>
        </w:rPr>
        <w:t xml:space="preserve"> </w:t>
      </w:r>
      <w:r w:rsidRPr="00EF5343">
        <w:t xml:space="preserve">       B.</w:t>
      </w:r>
      <w:r w:rsidRPr="00EF5343">
        <w:t>运行安全</w:t>
      </w:r>
      <w:r w:rsidRPr="00EF5343">
        <w:t xml:space="preserve">          C.</w:t>
      </w:r>
      <w:r w:rsidRPr="00EF5343">
        <w:t>信息安全</w:t>
      </w:r>
      <w:r w:rsidRPr="00EF5343">
        <w:t xml:space="preserve">         D.</w:t>
      </w:r>
      <w:r w:rsidRPr="00EF5343">
        <w:t>管理安全</w:t>
      </w:r>
    </w:p>
    <w:p w14:paraId="69DE55B9" w14:textId="77777777" w:rsidR="00E7286A" w:rsidRPr="00EF5343" w:rsidRDefault="00E7286A">
      <w:pPr>
        <w:spacing w:line="360" w:lineRule="auto"/>
        <w:rPr>
          <w:szCs w:val="21"/>
        </w:rPr>
      </w:pPr>
    </w:p>
    <w:p w14:paraId="509FAD81" w14:textId="21F25CC9" w:rsidR="001F113D" w:rsidRPr="00EF5343" w:rsidRDefault="0006662A">
      <w:pPr>
        <w:spacing w:line="360" w:lineRule="auto"/>
        <w:rPr>
          <w:szCs w:val="21"/>
        </w:rPr>
      </w:pPr>
      <w:r w:rsidRPr="00EF5343">
        <w:rPr>
          <w:szCs w:val="21"/>
        </w:rPr>
        <w:t>13.</w:t>
      </w:r>
      <w:r w:rsidRPr="00EF5343">
        <w:rPr>
          <w:szCs w:val="21"/>
        </w:rPr>
        <w:t>保护数据在传输过程中的安全的唯一实用的方法是（</w:t>
      </w:r>
      <w:r w:rsidRPr="00EF5343">
        <w:rPr>
          <w:szCs w:val="21"/>
        </w:rPr>
        <w:t xml:space="preserve">   B   </w:t>
      </w:r>
      <w:r w:rsidRPr="00EF5343">
        <w:rPr>
          <w:szCs w:val="21"/>
        </w:rPr>
        <w:t>）。</w:t>
      </w:r>
    </w:p>
    <w:p w14:paraId="509FAD82" w14:textId="77777777" w:rsidR="001F113D" w:rsidRPr="00EF5343" w:rsidRDefault="0006662A">
      <w:pPr>
        <w:spacing w:line="360" w:lineRule="auto"/>
      </w:pPr>
      <w:r w:rsidRPr="00EF5343">
        <w:t>A.</w:t>
      </w:r>
      <w:r w:rsidRPr="00EF5343">
        <w:t>保护口令</w:t>
      </w:r>
      <w:r w:rsidRPr="00EF5343">
        <w:t xml:space="preserve">        B.</w:t>
      </w:r>
      <w:r w:rsidRPr="00EF5343">
        <w:rPr>
          <w:color w:val="FF0000"/>
        </w:rPr>
        <w:t>数据加密</w:t>
      </w:r>
      <w:r w:rsidRPr="00EF5343">
        <w:rPr>
          <w:color w:val="FF0000"/>
        </w:rPr>
        <w:t xml:space="preserve"> </w:t>
      </w:r>
      <w:r w:rsidRPr="00EF5343">
        <w:t xml:space="preserve">         C.</w:t>
      </w:r>
      <w:r w:rsidRPr="00EF5343">
        <w:t>专线传输</w:t>
      </w:r>
      <w:r w:rsidRPr="00EF5343">
        <w:t xml:space="preserve">         D.</w:t>
      </w:r>
      <w:r w:rsidRPr="00EF5343">
        <w:t>数字签名</w:t>
      </w:r>
    </w:p>
    <w:p w14:paraId="31EF13FE" w14:textId="77777777" w:rsidR="00E7286A" w:rsidRPr="00EF5343" w:rsidRDefault="00E7286A">
      <w:pPr>
        <w:spacing w:line="360" w:lineRule="auto"/>
        <w:rPr>
          <w:szCs w:val="21"/>
        </w:rPr>
      </w:pPr>
    </w:p>
    <w:p w14:paraId="509FAD83" w14:textId="118B8EB9" w:rsidR="001F113D" w:rsidRPr="00EF5343" w:rsidRDefault="0006662A">
      <w:pPr>
        <w:spacing w:line="360" w:lineRule="auto"/>
        <w:rPr>
          <w:szCs w:val="21"/>
        </w:rPr>
      </w:pPr>
      <w:r w:rsidRPr="00EF5343">
        <w:rPr>
          <w:szCs w:val="21"/>
        </w:rPr>
        <w:t>14.</w:t>
      </w:r>
      <w:r w:rsidRPr="00EF5343">
        <w:rPr>
          <w:szCs w:val="21"/>
        </w:rPr>
        <w:t>数字证书采用公钥密码体系，即利用一对互相匹配的密钥进行（</w:t>
      </w:r>
      <w:r w:rsidRPr="00EF5343">
        <w:rPr>
          <w:szCs w:val="21"/>
        </w:rPr>
        <w:t xml:space="preserve">   B   </w:t>
      </w:r>
      <w:r w:rsidRPr="00EF5343">
        <w:rPr>
          <w:szCs w:val="21"/>
        </w:rPr>
        <w:t>）。</w:t>
      </w:r>
    </w:p>
    <w:p w14:paraId="509FAD84" w14:textId="77777777" w:rsidR="001F113D" w:rsidRPr="00EF5343" w:rsidRDefault="0006662A">
      <w:pPr>
        <w:spacing w:line="360" w:lineRule="auto"/>
      </w:pPr>
      <w:r w:rsidRPr="00EF5343">
        <w:t>A.</w:t>
      </w:r>
      <w:r w:rsidRPr="00EF5343">
        <w:t>加密</w:t>
      </w:r>
      <w:r w:rsidRPr="00EF5343">
        <w:t xml:space="preserve">            B.</w:t>
      </w:r>
      <w:r w:rsidRPr="00EF5343">
        <w:rPr>
          <w:color w:val="FF0000"/>
        </w:rPr>
        <w:t>加密、解密</w:t>
      </w:r>
      <w:r w:rsidRPr="00EF5343">
        <w:rPr>
          <w:color w:val="FF0000"/>
        </w:rPr>
        <w:t xml:space="preserve">  </w:t>
      </w:r>
      <w:r w:rsidRPr="00EF5343">
        <w:t xml:space="preserve">      C.</w:t>
      </w:r>
      <w:r w:rsidRPr="00EF5343">
        <w:t>解密</w:t>
      </w:r>
      <w:r w:rsidRPr="00EF5343">
        <w:t xml:space="preserve">             D.</w:t>
      </w:r>
      <w:r w:rsidRPr="00EF5343">
        <w:t>安全认证</w:t>
      </w:r>
    </w:p>
    <w:p w14:paraId="6C936804" w14:textId="77777777" w:rsidR="00E7286A" w:rsidRPr="00EF5343" w:rsidRDefault="00E7286A">
      <w:pPr>
        <w:spacing w:line="360" w:lineRule="auto"/>
        <w:rPr>
          <w:szCs w:val="21"/>
        </w:rPr>
      </w:pPr>
    </w:p>
    <w:p w14:paraId="509FAD85" w14:textId="3BDEC75F" w:rsidR="001F113D" w:rsidRPr="00EF5343" w:rsidRDefault="0006662A">
      <w:pPr>
        <w:spacing w:line="360" w:lineRule="auto"/>
        <w:rPr>
          <w:szCs w:val="21"/>
        </w:rPr>
      </w:pPr>
      <w:r w:rsidRPr="00EF5343">
        <w:rPr>
          <w:szCs w:val="21"/>
        </w:rPr>
        <w:t>15.</w:t>
      </w:r>
      <w:r w:rsidRPr="00EF5343">
        <w:rPr>
          <w:szCs w:val="21"/>
        </w:rPr>
        <w:t>以下不属于防火墙组成部分的是（</w:t>
      </w:r>
      <w:r w:rsidRPr="00EF5343">
        <w:rPr>
          <w:szCs w:val="21"/>
        </w:rPr>
        <w:t xml:space="preserve">   B   </w:t>
      </w:r>
      <w:r w:rsidRPr="00EF5343">
        <w:rPr>
          <w:szCs w:val="21"/>
        </w:rPr>
        <w:t>）。</w:t>
      </w:r>
    </w:p>
    <w:p w14:paraId="509FAD86" w14:textId="77777777" w:rsidR="001F113D" w:rsidRPr="00EF5343" w:rsidRDefault="0006662A">
      <w:pPr>
        <w:spacing w:line="360" w:lineRule="auto"/>
        <w:rPr>
          <w:szCs w:val="21"/>
        </w:rPr>
      </w:pPr>
      <w:r w:rsidRPr="00EF5343">
        <w:rPr>
          <w:szCs w:val="21"/>
        </w:rPr>
        <w:t>A.</w:t>
      </w:r>
      <w:r w:rsidRPr="00EF5343">
        <w:rPr>
          <w:szCs w:val="21"/>
        </w:rPr>
        <w:t>服务访问政策</w:t>
      </w:r>
      <w:r w:rsidRPr="00EF5343">
        <w:rPr>
          <w:szCs w:val="21"/>
        </w:rPr>
        <w:t xml:space="preserve">     B.</w:t>
      </w:r>
      <w:r w:rsidRPr="00EF5343">
        <w:rPr>
          <w:color w:val="FF0000"/>
        </w:rPr>
        <w:t>数据加密</w:t>
      </w:r>
      <w:r w:rsidRPr="00EF5343">
        <w:rPr>
          <w:color w:val="FF0000"/>
        </w:rPr>
        <w:t xml:space="preserve">  </w:t>
      </w:r>
      <w:r w:rsidRPr="00EF5343">
        <w:rPr>
          <w:szCs w:val="21"/>
        </w:rPr>
        <w:t xml:space="preserve">       C.</w:t>
      </w:r>
      <w:r w:rsidRPr="00EF5343">
        <w:rPr>
          <w:szCs w:val="21"/>
        </w:rPr>
        <w:t>包过滤</w:t>
      </w:r>
      <w:r w:rsidRPr="00EF5343">
        <w:rPr>
          <w:szCs w:val="21"/>
        </w:rPr>
        <w:t xml:space="preserve">           D.</w:t>
      </w:r>
      <w:r w:rsidRPr="00EF5343">
        <w:rPr>
          <w:szCs w:val="21"/>
        </w:rPr>
        <w:t>应用网关</w:t>
      </w:r>
    </w:p>
    <w:p w14:paraId="25369F5B" w14:textId="77777777" w:rsidR="00D41545" w:rsidRPr="00EF5343" w:rsidRDefault="00D41545">
      <w:pPr>
        <w:spacing w:line="360" w:lineRule="auto"/>
        <w:rPr>
          <w:szCs w:val="21"/>
        </w:rPr>
      </w:pPr>
    </w:p>
    <w:p w14:paraId="509FAD87" w14:textId="3F972A18" w:rsidR="001F113D" w:rsidRPr="00EF5343" w:rsidRDefault="0006662A">
      <w:pPr>
        <w:spacing w:line="360" w:lineRule="auto"/>
        <w:rPr>
          <w:szCs w:val="21"/>
        </w:rPr>
      </w:pPr>
      <w:r w:rsidRPr="00EF5343">
        <w:rPr>
          <w:szCs w:val="21"/>
        </w:rPr>
        <w:t>16.</w:t>
      </w:r>
      <w:r w:rsidRPr="00EF5343">
        <w:rPr>
          <w:szCs w:val="21"/>
        </w:rPr>
        <w:t>公钥密码体系中，加密和解密使用（</w:t>
      </w:r>
      <w:r w:rsidRPr="00EF5343">
        <w:rPr>
          <w:szCs w:val="21"/>
        </w:rPr>
        <w:t xml:space="preserve">   A   </w:t>
      </w:r>
      <w:r w:rsidRPr="00EF5343">
        <w:rPr>
          <w:szCs w:val="21"/>
        </w:rPr>
        <w:t>）的密钥。</w:t>
      </w:r>
    </w:p>
    <w:p w14:paraId="509FAD88" w14:textId="77777777" w:rsidR="001F113D" w:rsidRPr="00EF5343" w:rsidRDefault="0006662A">
      <w:pPr>
        <w:spacing w:line="360" w:lineRule="auto"/>
        <w:rPr>
          <w:szCs w:val="21"/>
        </w:rPr>
      </w:pPr>
      <w:r w:rsidRPr="00EF5343">
        <w:rPr>
          <w:szCs w:val="21"/>
        </w:rPr>
        <w:t>A.</w:t>
      </w:r>
      <w:r w:rsidRPr="00EF5343">
        <w:rPr>
          <w:color w:val="FF0000"/>
        </w:rPr>
        <w:t>不同</w:t>
      </w:r>
      <w:r w:rsidRPr="00EF5343">
        <w:rPr>
          <w:color w:val="FF0000"/>
        </w:rPr>
        <w:t xml:space="preserve"> </w:t>
      </w:r>
      <w:r w:rsidRPr="00EF5343">
        <w:rPr>
          <w:szCs w:val="21"/>
        </w:rPr>
        <w:t xml:space="preserve">           B.</w:t>
      </w:r>
      <w:r w:rsidRPr="00EF5343">
        <w:rPr>
          <w:szCs w:val="21"/>
        </w:rPr>
        <w:t>相同</w:t>
      </w:r>
      <w:r w:rsidRPr="00EF5343">
        <w:rPr>
          <w:szCs w:val="21"/>
        </w:rPr>
        <w:t xml:space="preserve">             C.</w:t>
      </w:r>
      <w:r w:rsidRPr="00EF5343">
        <w:rPr>
          <w:szCs w:val="21"/>
        </w:rPr>
        <w:t>公开</w:t>
      </w:r>
      <w:r w:rsidRPr="00EF5343">
        <w:rPr>
          <w:szCs w:val="21"/>
        </w:rPr>
        <w:t xml:space="preserve">              D.</w:t>
      </w:r>
      <w:r w:rsidRPr="00EF5343">
        <w:rPr>
          <w:szCs w:val="21"/>
        </w:rPr>
        <w:t>私人</w:t>
      </w:r>
    </w:p>
    <w:p w14:paraId="0AEFD519" w14:textId="77777777" w:rsidR="00D41545" w:rsidRPr="00EF5343" w:rsidRDefault="00D41545">
      <w:pPr>
        <w:spacing w:line="360" w:lineRule="auto"/>
        <w:rPr>
          <w:szCs w:val="21"/>
        </w:rPr>
      </w:pPr>
    </w:p>
    <w:p w14:paraId="509FAD89" w14:textId="3B8C2839" w:rsidR="001F113D" w:rsidRPr="00EF5343" w:rsidRDefault="0006662A">
      <w:pPr>
        <w:spacing w:line="360" w:lineRule="auto"/>
        <w:rPr>
          <w:szCs w:val="21"/>
        </w:rPr>
      </w:pPr>
      <w:r w:rsidRPr="00EF5343">
        <w:rPr>
          <w:szCs w:val="21"/>
        </w:rPr>
        <w:t>17.CA</w:t>
      </w:r>
      <w:r w:rsidRPr="00EF5343">
        <w:rPr>
          <w:szCs w:val="21"/>
        </w:rPr>
        <w:t>不能提供以下哪种证书？（</w:t>
      </w:r>
      <w:r w:rsidRPr="00EF5343">
        <w:rPr>
          <w:szCs w:val="21"/>
        </w:rPr>
        <w:t xml:space="preserve">   D   </w:t>
      </w:r>
      <w:r w:rsidRPr="00EF5343">
        <w:rPr>
          <w:szCs w:val="21"/>
        </w:rPr>
        <w:t>）</w:t>
      </w:r>
    </w:p>
    <w:p w14:paraId="509FAD8A" w14:textId="2A6142E2" w:rsidR="001F113D" w:rsidRPr="00EF5343" w:rsidRDefault="0006662A">
      <w:pPr>
        <w:spacing w:line="360" w:lineRule="auto"/>
        <w:rPr>
          <w:szCs w:val="21"/>
        </w:rPr>
      </w:pPr>
      <w:r w:rsidRPr="00EF5343">
        <w:rPr>
          <w:szCs w:val="21"/>
        </w:rPr>
        <w:lastRenderedPageBreak/>
        <w:t>A.</w:t>
      </w:r>
      <w:r w:rsidRPr="00EF5343">
        <w:rPr>
          <w:szCs w:val="21"/>
        </w:rPr>
        <w:t>个人数字证书</w:t>
      </w:r>
      <w:r w:rsidRPr="00EF5343">
        <w:rPr>
          <w:szCs w:val="21"/>
        </w:rPr>
        <w:t xml:space="preserve">      B.SSL</w:t>
      </w:r>
      <w:r w:rsidRPr="00EF5343">
        <w:rPr>
          <w:szCs w:val="21"/>
        </w:rPr>
        <w:t>服务器证书</w:t>
      </w:r>
      <w:r w:rsidRPr="00EF5343">
        <w:rPr>
          <w:szCs w:val="21"/>
        </w:rPr>
        <w:t xml:space="preserve">     C.</w:t>
      </w:r>
      <w:r w:rsidRPr="00EF5343">
        <w:rPr>
          <w:szCs w:val="21"/>
        </w:rPr>
        <w:t>安全电子邮件证书</w:t>
      </w:r>
      <w:r w:rsidRPr="00EF5343">
        <w:rPr>
          <w:szCs w:val="21"/>
        </w:rPr>
        <w:t xml:space="preserve">    D.</w:t>
      </w:r>
      <w:r w:rsidRPr="00EF5343">
        <w:rPr>
          <w:color w:val="FF0000"/>
        </w:rPr>
        <w:t>SE</w:t>
      </w:r>
      <w:r w:rsidR="00EF5343">
        <w:rPr>
          <w:color w:val="FF0000"/>
        </w:rPr>
        <w:t>T</w:t>
      </w:r>
      <w:r w:rsidRPr="00EF5343">
        <w:rPr>
          <w:color w:val="FF0000"/>
        </w:rPr>
        <w:t>服务器证书</w:t>
      </w:r>
    </w:p>
    <w:p w14:paraId="72352B04" w14:textId="77777777" w:rsidR="00D41545" w:rsidRPr="00EF5343" w:rsidRDefault="00D41545">
      <w:pPr>
        <w:spacing w:line="360" w:lineRule="auto"/>
        <w:rPr>
          <w:szCs w:val="21"/>
        </w:rPr>
      </w:pPr>
    </w:p>
    <w:p w14:paraId="509FAD8B" w14:textId="2DCED103" w:rsidR="001F113D" w:rsidRPr="00EF5343" w:rsidRDefault="0006662A">
      <w:pPr>
        <w:spacing w:line="360" w:lineRule="auto"/>
        <w:rPr>
          <w:szCs w:val="21"/>
        </w:rPr>
      </w:pPr>
      <w:r w:rsidRPr="00EF5343">
        <w:rPr>
          <w:szCs w:val="21"/>
        </w:rPr>
        <w:t>18.SSL</w:t>
      </w:r>
      <w:r w:rsidRPr="00EF5343">
        <w:rPr>
          <w:szCs w:val="21"/>
        </w:rPr>
        <w:t>协议层包括两个协议子层：记录协议和（</w:t>
      </w:r>
      <w:r w:rsidRPr="00EF5343">
        <w:rPr>
          <w:szCs w:val="21"/>
        </w:rPr>
        <w:t xml:space="preserve">   A    </w:t>
      </w:r>
      <w:r w:rsidRPr="00EF5343">
        <w:rPr>
          <w:szCs w:val="21"/>
        </w:rPr>
        <w:t>）。</w:t>
      </w:r>
    </w:p>
    <w:p w14:paraId="509FAD8C" w14:textId="77777777" w:rsidR="001F113D" w:rsidRPr="00EF5343" w:rsidRDefault="0006662A">
      <w:pPr>
        <w:spacing w:line="360" w:lineRule="auto"/>
        <w:rPr>
          <w:szCs w:val="21"/>
        </w:rPr>
      </w:pPr>
      <w:r w:rsidRPr="00EF5343">
        <w:rPr>
          <w:szCs w:val="21"/>
        </w:rPr>
        <w:t>A.</w:t>
      </w:r>
      <w:r w:rsidRPr="00EF5343">
        <w:rPr>
          <w:color w:val="FF0000"/>
        </w:rPr>
        <w:t>握手协议</w:t>
      </w:r>
      <w:r w:rsidRPr="00EF5343">
        <w:rPr>
          <w:szCs w:val="21"/>
        </w:rPr>
        <w:t xml:space="preserve">           B.</w:t>
      </w:r>
      <w:r w:rsidRPr="00EF5343">
        <w:rPr>
          <w:szCs w:val="21"/>
        </w:rPr>
        <w:t>牵手协议</w:t>
      </w:r>
      <w:r w:rsidRPr="00EF5343">
        <w:rPr>
          <w:szCs w:val="21"/>
        </w:rPr>
        <w:t xml:space="preserve">         C.</w:t>
      </w:r>
      <w:r w:rsidRPr="00EF5343">
        <w:rPr>
          <w:szCs w:val="21"/>
        </w:rPr>
        <w:t>拍手协议</w:t>
      </w:r>
      <w:r w:rsidRPr="00EF5343">
        <w:rPr>
          <w:szCs w:val="21"/>
        </w:rPr>
        <w:t xml:space="preserve">       D.</w:t>
      </w:r>
      <w:r w:rsidRPr="00EF5343">
        <w:rPr>
          <w:szCs w:val="21"/>
        </w:rPr>
        <w:t>拉手协议</w:t>
      </w:r>
      <w:r w:rsidRPr="00EF5343">
        <w:rPr>
          <w:szCs w:val="21"/>
        </w:rPr>
        <w:t xml:space="preserve"> </w:t>
      </w:r>
    </w:p>
    <w:p w14:paraId="73396E92" w14:textId="77777777" w:rsidR="00D41545" w:rsidRPr="00EF5343" w:rsidRDefault="00D41545">
      <w:pPr>
        <w:spacing w:line="360" w:lineRule="auto"/>
        <w:rPr>
          <w:szCs w:val="21"/>
        </w:rPr>
      </w:pPr>
    </w:p>
    <w:p w14:paraId="509FAD8D" w14:textId="7CC02ADE" w:rsidR="001F113D" w:rsidRPr="00EF5343" w:rsidRDefault="0006662A">
      <w:pPr>
        <w:spacing w:line="360" w:lineRule="auto"/>
        <w:rPr>
          <w:szCs w:val="21"/>
        </w:rPr>
      </w:pPr>
      <w:r w:rsidRPr="00EF5343">
        <w:rPr>
          <w:szCs w:val="21"/>
        </w:rPr>
        <w:t>19.</w:t>
      </w:r>
      <w:r w:rsidRPr="00EF5343">
        <w:rPr>
          <w:szCs w:val="21"/>
        </w:rPr>
        <w:t>安全套接层协议最初是由（</w:t>
      </w:r>
      <w:r w:rsidRPr="00EF5343">
        <w:rPr>
          <w:szCs w:val="21"/>
        </w:rPr>
        <w:t xml:space="preserve">   B   </w:t>
      </w:r>
      <w:r w:rsidRPr="00EF5343">
        <w:rPr>
          <w:szCs w:val="21"/>
        </w:rPr>
        <w:t>）公司设计开发的。</w:t>
      </w:r>
    </w:p>
    <w:p w14:paraId="509FAD8E" w14:textId="47520F0A" w:rsidR="001F113D" w:rsidRPr="00EF5343" w:rsidRDefault="0006662A">
      <w:pPr>
        <w:spacing w:line="360" w:lineRule="auto"/>
        <w:rPr>
          <w:szCs w:val="21"/>
        </w:rPr>
      </w:pPr>
      <w:r w:rsidRPr="00EF5343">
        <w:rPr>
          <w:szCs w:val="21"/>
        </w:rPr>
        <w:t>A.</w:t>
      </w:r>
      <w:r w:rsidR="00EF5343">
        <w:rPr>
          <w:szCs w:val="21"/>
        </w:rPr>
        <w:t xml:space="preserve"> </w:t>
      </w:r>
      <w:r w:rsidRPr="00EF5343">
        <w:rPr>
          <w:szCs w:val="21"/>
        </w:rPr>
        <w:t>Microsoft         B.</w:t>
      </w:r>
      <w:r w:rsidR="00EF5343">
        <w:rPr>
          <w:szCs w:val="21"/>
        </w:rPr>
        <w:t xml:space="preserve"> </w:t>
      </w:r>
      <w:r w:rsidRPr="00EF5343">
        <w:rPr>
          <w:color w:val="FF0000"/>
        </w:rPr>
        <w:t xml:space="preserve">Netscape </w:t>
      </w:r>
      <w:r w:rsidRPr="00EF5343">
        <w:rPr>
          <w:szCs w:val="21"/>
        </w:rPr>
        <w:t xml:space="preserve">        C.</w:t>
      </w:r>
      <w:r w:rsidR="00EF5343">
        <w:rPr>
          <w:szCs w:val="21"/>
        </w:rPr>
        <w:t xml:space="preserve"> </w:t>
      </w:r>
      <w:r w:rsidRPr="00EF5343">
        <w:rPr>
          <w:szCs w:val="21"/>
        </w:rPr>
        <w:t>DELL             D.IBM</w:t>
      </w:r>
    </w:p>
    <w:p w14:paraId="14193B69" w14:textId="77777777" w:rsidR="00D41545" w:rsidRPr="00EF5343" w:rsidRDefault="00D41545">
      <w:pPr>
        <w:spacing w:line="360" w:lineRule="auto"/>
        <w:rPr>
          <w:szCs w:val="21"/>
        </w:rPr>
      </w:pPr>
    </w:p>
    <w:p w14:paraId="509FAD8F" w14:textId="7D53D4D7" w:rsidR="001F113D" w:rsidRPr="00EF5343" w:rsidRDefault="0006662A">
      <w:pPr>
        <w:spacing w:line="360" w:lineRule="auto"/>
        <w:rPr>
          <w:szCs w:val="21"/>
        </w:rPr>
      </w:pPr>
      <w:r w:rsidRPr="00EF5343">
        <w:rPr>
          <w:szCs w:val="21"/>
        </w:rPr>
        <w:t>20.(   C   )</w:t>
      </w:r>
      <w:r w:rsidRPr="00EF5343">
        <w:rPr>
          <w:szCs w:val="21"/>
        </w:rPr>
        <w:t>是一种以电子形式存在的现金货币。</w:t>
      </w:r>
    </w:p>
    <w:p w14:paraId="509FAD90" w14:textId="77777777" w:rsidR="001F113D" w:rsidRPr="00EF5343" w:rsidRDefault="0006662A">
      <w:pPr>
        <w:spacing w:line="360" w:lineRule="auto"/>
        <w:rPr>
          <w:szCs w:val="21"/>
        </w:rPr>
      </w:pPr>
      <w:r w:rsidRPr="00EF5343">
        <w:rPr>
          <w:szCs w:val="21"/>
        </w:rPr>
        <w:t>A.</w:t>
      </w:r>
      <w:r w:rsidRPr="00EF5343">
        <w:rPr>
          <w:szCs w:val="21"/>
        </w:rPr>
        <w:t>电子货币</w:t>
      </w:r>
      <w:r w:rsidRPr="00EF5343">
        <w:rPr>
          <w:szCs w:val="21"/>
        </w:rPr>
        <w:t xml:space="preserve">         B.</w:t>
      </w:r>
      <w:r w:rsidRPr="00EF5343">
        <w:rPr>
          <w:szCs w:val="21"/>
        </w:rPr>
        <w:t>电子支票</w:t>
      </w:r>
      <w:r w:rsidRPr="00EF5343">
        <w:rPr>
          <w:szCs w:val="21"/>
        </w:rPr>
        <w:t xml:space="preserve">         C.</w:t>
      </w:r>
      <w:r w:rsidRPr="00EF5343">
        <w:rPr>
          <w:color w:val="FF0000"/>
        </w:rPr>
        <w:t>电子现金</w:t>
      </w:r>
      <w:r w:rsidRPr="00EF5343">
        <w:rPr>
          <w:color w:val="FF0000"/>
        </w:rPr>
        <w:t xml:space="preserve"> </w:t>
      </w:r>
      <w:r w:rsidRPr="00EF5343">
        <w:rPr>
          <w:szCs w:val="21"/>
        </w:rPr>
        <w:t xml:space="preserve">         D.</w:t>
      </w:r>
      <w:r w:rsidRPr="00EF5343">
        <w:rPr>
          <w:szCs w:val="21"/>
        </w:rPr>
        <w:t>电子汇票</w:t>
      </w:r>
    </w:p>
    <w:p w14:paraId="1DD22316" w14:textId="77777777" w:rsidR="00D41545" w:rsidRPr="00EF5343" w:rsidRDefault="00D41545">
      <w:pPr>
        <w:spacing w:line="360" w:lineRule="auto"/>
        <w:rPr>
          <w:szCs w:val="21"/>
        </w:rPr>
      </w:pPr>
    </w:p>
    <w:p w14:paraId="509FAD91" w14:textId="2708F600" w:rsidR="001F113D" w:rsidRPr="00EF5343" w:rsidRDefault="0006662A">
      <w:pPr>
        <w:spacing w:line="360" w:lineRule="auto"/>
        <w:rPr>
          <w:szCs w:val="21"/>
        </w:rPr>
      </w:pPr>
      <w:r w:rsidRPr="00EF5343">
        <w:rPr>
          <w:szCs w:val="21"/>
        </w:rPr>
        <w:t>21.</w:t>
      </w:r>
      <w:r w:rsidRPr="00EF5343">
        <w:rPr>
          <w:szCs w:val="21"/>
        </w:rPr>
        <w:t>属于可记录的匿名电子现金支付系统的是（</w:t>
      </w:r>
      <w:r w:rsidRPr="00EF5343">
        <w:rPr>
          <w:szCs w:val="21"/>
        </w:rPr>
        <w:t xml:space="preserve">   D   </w:t>
      </w:r>
      <w:r w:rsidRPr="00EF5343">
        <w:rPr>
          <w:szCs w:val="21"/>
        </w:rPr>
        <w:t>）。</w:t>
      </w:r>
    </w:p>
    <w:p w14:paraId="509FAD92" w14:textId="639241B7" w:rsidR="001F113D" w:rsidRPr="00EF5343" w:rsidRDefault="0006662A">
      <w:pPr>
        <w:spacing w:line="360" w:lineRule="auto"/>
        <w:rPr>
          <w:szCs w:val="21"/>
        </w:rPr>
      </w:pPr>
      <w:r w:rsidRPr="00EF5343">
        <w:rPr>
          <w:szCs w:val="21"/>
        </w:rPr>
        <w:t>A.</w:t>
      </w:r>
      <w:r w:rsidR="00190C40">
        <w:rPr>
          <w:szCs w:val="21"/>
        </w:rPr>
        <w:t xml:space="preserve"> </w:t>
      </w:r>
      <w:r w:rsidRPr="00EF5343">
        <w:rPr>
          <w:szCs w:val="21"/>
        </w:rPr>
        <w:t>Digicash          B.</w:t>
      </w:r>
      <w:r w:rsidR="00190C40">
        <w:rPr>
          <w:szCs w:val="21"/>
        </w:rPr>
        <w:t xml:space="preserve"> </w:t>
      </w:r>
      <w:r w:rsidRPr="00EF5343">
        <w:rPr>
          <w:szCs w:val="21"/>
        </w:rPr>
        <w:t>E-mail           C.</w:t>
      </w:r>
      <w:r w:rsidR="00190C40">
        <w:rPr>
          <w:szCs w:val="21"/>
        </w:rPr>
        <w:t xml:space="preserve"> </w:t>
      </w:r>
      <w:r w:rsidRPr="00EF5343">
        <w:rPr>
          <w:szCs w:val="21"/>
        </w:rPr>
        <w:t>Mondex           D.</w:t>
      </w:r>
      <w:r w:rsidR="00190C40">
        <w:rPr>
          <w:szCs w:val="21"/>
        </w:rPr>
        <w:t xml:space="preserve"> </w:t>
      </w:r>
      <w:r w:rsidRPr="00EF5343">
        <w:rPr>
          <w:color w:val="FF0000"/>
        </w:rPr>
        <w:t>Netcash</w:t>
      </w:r>
    </w:p>
    <w:p w14:paraId="7D548BF7" w14:textId="77777777" w:rsidR="00D41545" w:rsidRPr="00EF5343" w:rsidRDefault="00D41545">
      <w:pPr>
        <w:spacing w:line="360" w:lineRule="auto"/>
        <w:rPr>
          <w:szCs w:val="21"/>
        </w:rPr>
      </w:pPr>
    </w:p>
    <w:p w14:paraId="509FAD93" w14:textId="2198C89A" w:rsidR="001F113D" w:rsidRPr="00EF5343" w:rsidRDefault="0006662A">
      <w:pPr>
        <w:spacing w:line="360" w:lineRule="auto"/>
        <w:rPr>
          <w:szCs w:val="21"/>
        </w:rPr>
      </w:pPr>
      <w:r w:rsidRPr="00EF5343">
        <w:rPr>
          <w:szCs w:val="21"/>
        </w:rPr>
        <w:t xml:space="preserve">22. </w:t>
      </w:r>
      <w:r w:rsidRPr="00EF5343">
        <w:rPr>
          <w:szCs w:val="21"/>
        </w:rPr>
        <w:t>就目前我国现状而言，发行电子货币的主体以（</w:t>
      </w:r>
      <w:r w:rsidRPr="00EF5343">
        <w:rPr>
          <w:szCs w:val="21"/>
        </w:rPr>
        <w:t xml:space="preserve">   D   </w:t>
      </w:r>
      <w:r w:rsidRPr="00EF5343">
        <w:rPr>
          <w:szCs w:val="21"/>
        </w:rPr>
        <w:t>）为宜。</w:t>
      </w:r>
    </w:p>
    <w:p w14:paraId="509FAD94" w14:textId="4D27820A" w:rsidR="001F113D" w:rsidRPr="00EF5343" w:rsidRDefault="0006662A">
      <w:pPr>
        <w:spacing w:line="360" w:lineRule="auto"/>
        <w:rPr>
          <w:szCs w:val="21"/>
        </w:rPr>
      </w:pPr>
      <w:r w:rsidRPr="00EF5343">
        <w:rPr>
          <w:szCs w:val="21"/>
        </w:rPr>
        <w:t>A.</w:t>
      </w:r>
      <w:r w:rsidRPr="00EF5343">
        <w:rPr>
          <w:szCs w:val="21"/>
        </w:rPr>
        <w:t>国有银行</w:t>
      </w:r>
      <w:r w:rsidRPr="00EF5343">
        <w:rPr>
          <w:szCs w:val="21"/>
        </w:rPr>
        <w:t xml:space="preserve">         B.</w:t>
      </w:r>
      <w:r w:rsidRPr="00EF5343">
        <w:rPr>
          <w:szCs w:val="21"/>
        </w:rPr>
        <w:t>商业银行</w:t>
      </w:r>
      <w:r w:rsidRPr="00EF5343">
        <w:rPr>
          <w:szCs w:val="21"/>
        </w:rPr>
        <w:t xml:space="preserve">         C.</w:t>
      </w:r>
      <w:r w:rsidRPr="00EF5343">
        <w:rPr>
          <w:szCs w:val="21"/>
        </w:rPr>
        <w:t>各种机构</w:t>
      </w:r>
    </w:p>
    <w:p w14:paraId="509FAD95" w14:textId="2F8A82A2" w:rsidR="001F113D" w:rsidRPr="00EF5343" w:rsidRDefault="0006662A">
      <w:pPr>
        <w:spacing w:line="360" w:lineRule="auto"/>
        <w:rPr>
          <w:szCs w:val="21"/>
        </w:rPr>
      </w:pPr>
      <w:r w:rsidRPr="00EF5343">
        <w:rPr>
          <w:szCs w:val="21"/>
        </w:rPr>
        <w:t>D.</w:t>
      </w:r>
      <w:r w:rsidRPr="00190C40">
        <w:rPr>
          <w:color w:val="FF0000"/>
          <w:szCs w:val="21"/>
        </w:rPr>
        <w:t>中国人民银行或中国人民银行委托的金融机构</w:t>
      </w:r>
    </w:p>
    <w:p w14:paraId="395C0E52" w14:textId="77777777" w:rsidR="009875D8" w:rsidRPr="00EF5343" w:rsidRDefault="009875D8">
      <w:pPr>
        <w:spacing w:line="360" w:lineRule="auto"/>
        <w:rPr>
          <w:szCs w:val="21"/>
        </w:rPr>
      </w:pPr>
    </w:p>
    <w:p w14:paraId="509FAD96" w14:textId="29B900AF" w:rsidR="001F113D" w:rsidRPr="00EF5343" w:rsidRDefault="0006662A">
      <w:pPr>
        <w:spacing w:line="360" w:lineRule="auto"/>
        <w:rPr>
          <w:szCs w:val="21"/>
        </w:rPr>
      </w:pPr>
      <w:r w:rsidRPr="00EF5343">
        <w:rPr>
          <w:szCs w:val="21"/>
        </w:rPr>
        <w:t xml:space="preserve">23. </w:t>
      </w:r>
      <w:r w:rsidRPr="00EF5343">
        <w:rPr>
          <w:szCs w:val="21"/>
        </w:rPr>
        <w:t>利用移动支付，发生在两个移动用户之间，资金从一个用户的帐户转到另一个用户的帐户的业务是（</w:t>
      </w:r>
      <w:r w:rsidRPr="00EF5343">
        <w:rPr>
          <w:szCs w:val="21"/>
        </w:rPr>
        <w:t xml:space="preserve">   A   </w:t>
      </w:r>
      <w:r w:rsidRPr="00EF5343">
        <w:rPr>
          <w:szCs w:val="21"/>
        </w:rPr>
        <w:t>）。</w:t>
      </w:r>
    </w:p>
    <w:p w14:paraId="509FAD97" w14:textId="77777777" w:rsidR="001F113D" w:rsidRPr="00EF5343" w:rsidRDefault="0006662A">
      <w:pPr>
        <w:spacing w:line="360" w:lineRule="auto"/>
        <w:rPr>
          <w:szCs w:val="21"/>
        </w:rPr>
      </w:pPr>
      <w:r w:rsidRPr="00EF5343">
        <w:rPr>
          <w:szCs w:val="21"/>
        </w:rPr>
        <w:t>A.</w:t>
      </w:r>
      <w:r w:rsidRPr="00190C40">
        <w:rPr>
          <w:color w:val="FF0000"/>
          <w:szCs w:val="21"/>
        </w:rPr>
        <w:t>端到端业务</w:t>
      </w:r>
      <w:r w:rsidRPr="00EF5343">
        <w:rPr>
          <w:szCs w:val="21"/>
        </w:rPr>
        <w:t xml:space="preserve">       B.</w:t>
      </w:r>
      <w:r w:rsidRPr="00EF5343">
        <w:rPr>
          <w:szCs w:val="21"/>
        </w:rPr>
        <w:t>缴费业务</w:t>
      </w:r>
      <w:r w:rsidRPr="00EF5343">
        <w:rPr>
          <w:szCs w:val="21"/>
        </w:rPr>
        <w:t xml:space="preserve">        C.</w:t>
      </w:r>
      <w:r w:rsidRPr="00EF5343">
        <w:rPr>
          <w:szCs w:val="21"/>
        </w:rPr>
        <w:t>小商品交易业务</w:t>
      </w:r>
      <w:r w:rsidRPr="00EF5343">
        <w:rPr>
          <w:szCs w:val="21"/>
        </w:rPr>
        <w:t xml:space="preserve">      D.</w:t>
      </w:r>
      <w:r w:rsidRPr="00EF5343">
        <w:rPr>
          <w:szCs w:val="21"/>
        </w:rPr>
        <w:t>电子内容支付</w:t>
      </w:r>
    </w:p>
    <w:p w14:paraId="1CD6EC8A" w14:textId="77777777" w:rsidR="009875D8" w:rsidRPr="00EF5343" w:rsidRDefault="009875D8">
      <w:pPr>
        <w:spacing w:line="360" w:lineRule="auto"/>
      </w:pPr>
    </w:p>
    <w:p w14:paraId="509FAD98" w14:textId="106058CC" w:rsidR="001F113D" w:rsidRPr="00EF5343" w:rsidRDefault="0006662A">
      <w:pPr>
        <w:spacing w:line="360" w:lineRule="auto"/>
      </w:pPr>
      <w:r w:rsidRPr="00EF5343">
        <w:t>24.</w:t>
      </w:r>
      <w:r w:rsidRPr="00EF5343">
        <w:t>电子商务配送系统所要达到的主要目标是（</w:t>
      </w:r>
      <w:r w:rsidRPr="00EF5343">
        <w:t xml:space="preserve">   A  </w:t>
      </w:r>
      <w:r w:rsidRPr="00EF5343">
        <w:t>）</w:t>
      </w:r>
    </w:p>
    <w:p w14:paraId="509FAD99" w14:textId="77777777" w:rsidR="001F113D" w:rsidRPr="00EF5343" w:rsidRDefault="0006662A">
      <w:pPr>
        <w:spacing w:line="360" w:lineRule="auto"/>
      </w:pPr>
      <w:r w:rsidRPr="00EF5343">
        <w:t>A.</w:t>
      </w:r>
      <w:r w:rsidRPr="00190C40">
        <w:rPr>
          <w:color w:val="FF0000"/>
        </w:rPr>
        <w:t>服务性目标</w:t>
      </w:r>
      <w:r w:rsidRPr="00190C40">
        <w:rPr>
          <w:color w:val="FF0000"/>
        </w:rPr>
        <w:t xml:space="preserve"> </w:t>
      </w:r>
      <w:r w:rsidRPr="00EF5343">
        <w:t xml:space="preserve">     B.</w:t>
      </w:r>
      <w:r w:rsidRPr="00EF5343">
        <w:t>低成本目标</w:t>
      </w:r>
      <w:r w:rsidRPr="00EF5343">
        <w:t xml:space="preserve">       C.</w:t>
      </w:r>
      <w:r w:rsidRPr="00EF5343">
        <w:t>快捷性目标</w:t>
      </w:r>
      <w:r w:rsidRPr="00EF5343">
        <w:t xml:space="preserve">      D.</w:t>
      </w:r>
      <w:r w:rsidRPr="00EF5343">
        <w:t>安全性目标</w:t>
      </w:r>
    </w:p>
    <w:p w14:paraId="4FD69925" w14:textId="77777777" w:rsidR="009875D8" w:rsidRPr="00EF5343" w:rsidRDefault="009875D8">
      <w:pPr>
        <w:spacing w:line="360" w:lineRule="auto"/>
      </w:pPr>
    </w:p>
    <w:p w14:paraId="509FAD9A" w14:textId="5B3B459A" w:rsidR="001F113D" w:rsidRPr="00EF5343" w:rsidRDefault="0006662A">
      <w:pPr>
        <w:spacing w:line="360" w:lineRule="auto"/>
      </w:pPr>
      <w:r w:rsidRPr="00EF5343">
        <w:t>25.</w:t>
      </w:r>
      <w:r w:rsidRPr="00EF5343">
        <w:t>（</w:t>
      </w:r>
      <w:r w:rsidRPr="00EF5343">
        <w:t xml:space="preserve">   C   </w:t>
      </w:r>
      <w:r w:rsidRPr="00EF5343">
        <w:t>）主要包括物的接受、装卸、存货、分拣，配装及送货和交货等。</w:t>
      </w:r>
    </w:p>
    <w:p w14:paraId="509FAD9B" w14:textId="77777777" w:rsidR="001F113D" w:rsidRPr="00EF5343" w:rsidRDefault="0006662A">
      <w:pPr>
        <w:spacing w:line="360" w:lineRule="auto"/>
      </w:pPr>
      <w:r w:rsidRPr="00EF5343">
        <w:t>A.</w:t>
      </w:r>
      <w:r w:rsidRPr="00EF5343">
        <w:t>物流系统</w:t>
      </w:r>
      <w:r w:rsidRPr="00EF5343">
        <w:t xml:space="preserve">        B.</w:t>
      </w:r>
      <w:r w:rsidRPr="00EF5343">
        <w:t>网络系统</w:t>
      </w:r>
      <w:r w:rsidRPr="00EF5343">
        <w:t xml:space="preserve">         C.</w:t>
      </w:r>
      <w:r w:rsidRPr="00190C40">
        <w:rPr>
          <w:color w:val="FF0000"/>
        </w:rPr>
        <w:t>作业系统</w:t>
      </w:r>
      <w:r w:rsidRPr="00190C40">
        <w:rPr>
          <w:color w:val="FF0000"/>
        </w:rPr>
        <w:t xml:space="preserve">   </w:t>
      </w:r>
      <w:r w:rsidRPr="00EF5343">
        <w:t xml:space="preserve">     D.</w:t>
      </w:r>
      <w:r w:rsidRPr="00EF5343">
        <w:t>管理系统</w:t>
      </w:r>
    </w:p>
    <w:p w14:paraId="7228E2F6" w14:textId="77777777" w:rsidR="009875D8" w:rsidRPr="00EF5343" w:rsidRDefault="009875D8">
      <w:pPr>
        <w:spacing w:line="360" w:lineRule="auto"/>
      </w:pPr>
    </w:p>
    <w:p w14:paraId="509FAD9C" w14:textId="76BE0092" w:rsidR="001F113D" w:rsidRPr="00EF5343" w:rsidRDefault="0006662A">
      <w:pPr>
        <w:spacing w:line="360" w:lineRule="auto"/>
      </w:pPr>
      <w:r w:rsidRPr="00EF5343">
        <w:t>26.</w:t>
      </w:r>
      <w:r w:rsidRPr="00EF5343">
        <w:t>通常没有运输设备，只是作为一个中介客户提供更优惠的费率以及报关服务的的三方物流的模式是（</w:t>
      </w:r>
      <w:r w:rsidRPr="00EF5343">
        <w:t xml:space="preserve">   D    </w:t>
      </w:r>
      <w:r w:rsidRPr="00EF5343">
        <w:t>）</w:t>
      </w:r>
    </w:p>
    <w:p w14:paraId="509FAD9D" w14:textId="77777777" w:rsidR="001F113D" w:rsidRPr="00EF5343" w:rsidRDefault="0006662A">
      <w:pPr>
        <w:spacing w:line="360" w:lineRule="auto"/>
      </w:pPr>
      <w:r w:rsidRPr="00EF5343">
        <w:lastRenderedPageBreak/>
        <w:t xml:space="preserve">     A.</w:t>
      </w:r>
      <w:r w:rsidRPr="00EF5343">
        <w:t>企业内部物流模式</w:t>
      </w:r>
      <w:r w:rsidRPr="00EF5343">
        <w:t xml:space="preserve">                   B.</w:t>
      </w:r>
      <w:r w:rsidRPr="00EF5343">
        <w:t>配送模式</w:t>
      </w:r>
    </w:p>
    <w:p w14:paraId="509FAD9E" w14:textId="77777777" w:rsidR="001F113D" w:rsidRPr="00EF5343" w:rsidRDefault="0006662A">
      <w:pPr>
        <w:spacing w:line="360" w:lineRule="auto"/>
      </w:pPr>
      <w:r w:rsidRPr="00EF5343">
        <w:t xml:space="preserve">     C.</w:t>
      </w:r>
      <w:r w:rsidRPr="00EF5343">
        <w:t>运输企业模式</w:t>
      </w:r>
      <w:r w:rsidRPr="00EF5343">
        <w:t xml:space="preserve">                       D.</w:t>
      </w:r>
      <w:r w:rsidRPr="00190C40">
        <w:rPr>
          <w:color w:val="FF0000"/>
        </w:rPr>
        <w:t>货运代理和报关行模式</w:t>
      </w:r>
    </w:p>
    <w:p w14:paraId="51D36FDB" w14:textId="77777777" w:rsidR="009875D8" w:rsidRPr="00EF5343" w:rsidRDefault="009875D8">
      <w:pPr>
        <w:spacing w:line="360" w:lineRule="auto"/>
      </w:pPr>
    </w:p>
    <w:p w14:paraId="509FAD9F" w14:textId="2597F65F" w:rsidR="001F113D" w:rsidRPr="00EF5343" w:rsidRDefault="0006662A">
      <w:pPr>
        <w:spacing w:line="360" w:lineRule="auto"/>
      </w:pPr>
      <w:r w:rsidRPr="00EF5343">
        <w:t>27.</w:t>
      </w:r>
      <w:r w:rsidRPr="00EF5343">
        <w:t>企业资源计划是指（</w:t>
      </w:r>
      <w:r w:rsidRPr="00EF5343">
        <w:t xml:space="preserve">    A     </w:t>
      </w:r>
      <w:r w:rsidRPr="00EF5343">
        <w:t>）</w:t>
      </w:r>
    </w:p>
    <w:p w14:paraId="509FADA0" w14:textId="1240EBF0" w:rsidR="001F113D" w:rsidRPr="00EF5343" w:rsidRDefault="0006662A">
      <w:pPr>
        <w:spacing w:line="360" w:lineRule="auto"/>
      </w:pPr>
      <w:r w:rsidRPr="00EF5343">
        <w:t xml:space="preserve">     A.</w:t>
      </w:r>
      <w:r w:rsidR="00596631">
        <w:t xml:space="preserve"> </w:t>
      </w:r>
      <w:r w:rsidRPr="00190C40">
        <w:rPr>
          <w:color w:val="FF0000"/>
        </w:rPr>
        <w:t xml:space="preserve">ERP </w:t>
      </w:r>
      <w:r w:rsidRPr="00EF5343">
        <w:t xml:space="preserve">           B.</w:t>
      </w:r>
      <w:r w:rsidR="00596631">
        <w:t xml:space="preserve"> </w:t>
      </w:r>
      <w:r w:rsidRPr="00EF5343">
        <w:t>MRP              C.</w:t>
      </w:r>
      <w:r w:rsidR="00596631">
        <w:t xml:space="preserve"> </w:t>
      </w:r>
      <w:r w:rsidRPr="00EF5343">
        <w:t>MRPII          D.</w:t>
      </w:r>
      <w:r w:rsidR="00596631">
        <w:t xml:space="preserve"> </w:t>
      </w:r>
      <w:r w:rsidRPr="00EF5343">
        <w:t>EOS</w:t>
      </w:r>
    </w:p>
    <w:p w14:paraId="6A668819" w14:textId="77777777" w:rsidR="009875D8" w:rsidRPr="00EF5343" w:rsidRDefault="009875D8">
      <w:pPr>
        <w:spacing w:line="360" w:lineRule="auto"/>
      </w:pPr>
    </w:p>
    <w:p w14:paraId="509FADA1" w14:textId="3776FA21" w:rsidR="001F113D" w:rsidRPr="00EF5343" w:rsidRDefault="0006662A">
      <w:pPr>
        <w:spacing w:line="360" w:lineRule="auto"/>
      </w:pPr>
      <w:r w:rsidRPr="00EF5343">
        <w:t>28.</w:t>
      </w:r>
      <w:r w:rsidRPr="00EF5343">
        <w:t>柔性化是为实现（</w:t>
      </w:r>
      <w:r w:rsidRPr="00EF5343">
        <w:t xml:space="preserve">   B   </w:t>
      </w:r>
      <w:r w:rsidRPr="00EF5343">
        <w:t>）的理念而在生产领域提出的。</w:t>
      </w:r>
    </w:p>
    <w:p w14:paraId="509FADA2" w14:textId="77777777" w:rsidR="001F113D" w:rsidRPr="00EF5343" w:rsidRDefault="0006662A">
      <w:pPr>
        <w:spacing w:line="360" w:lineRule="auto"/>
      </w:pPr>
      <w:r w:rsidRPr="00EF5343">
        <w:t xml:space="preserve">     A.</w:t>
      </w:r>
      <w:r w:rsidRPr="00EF5343">
        <w:t>以销售为中心</w:t>
      </w:r>
      <w:r w:rsidRPr="00EF5343">
        <w:t xml:space="preserve">                       B.</w:t>
      </w:r>
      <w:r w:rsidRPr="00190C40">
        <w:rPr>
          <w:color w:val="FF0000"/>
        </w:rPr>
        <w:t>以顾客为中心</w:t>
      </w:r>
    </w:p>
    <w:p w14:paraId="509FADA3" w14:textId="77777777" w:rsidR="001F113D" w:rsidRPr="00EF5343" w:rsidRDefault="0006662A">
      <w:pPr>
        <w:spacing w:line="360" w:lineRule="auto"/>
      </w:pPr>
      <w:r w:rsidRPr="00EF5343">
        <w:t xml:space="preserve">     C.</w:t>
      </w:r>
      <w:r w:rsidRPr="00EF5343">
        <w:t>以生产为中心</w:t>
      </w:r>
      <w:r w:rsidRPr="00EF5343">
        <w:t xml:space="preserve">                       D.</w:t>
      </w:r>
      <w:r w:rsidRPr="00EF5343">
        <w:t>以服务为中心</w:t>
      </w:r>
    </w:p>
    <w:p w14:paraId="1C54080A" w14:textId="77777777" w:rsidR="009875D8" w:rsidRPr="00EF5343" w:rsidRDefault="009875D8">
      <w:pPr>
        <w:spacing w:line="360" w:lineRule="auto"/>
      </w:pPr>
    </w:p>
    <w:p w14:paraId="509FADA4" w14:textId="7A800530" w:rsidR="001F113D" w:rsidRPr="00EF5343" w:rsidRDefault="0006662A">
      <w:pPr>
        <w:spacing w:line="360" w:lineRule="auto"/>
      </w:pPr>
      <w:r w:rsidRPr="00EF5343">
        <w:t>29.</w:t>
      </w:r>
      <w:r w:rsidRPr="00EF5343">
        <w:t>网络营销产生的现实基础是（</w:t>
      </w:r>
      <w:r w:rsidRPr="00EF5343">
        <w:t xml:space="preserve">    A    </w:t>
      </w:r>
      <w:r w:rsidRPr="00EF5343">
        <w:t>）竞争的日益激烈化</w:t>
      </w:r>
    </w:p>
    <w:p w14:paraId="509FADA5" w14:textId="77777777" w:rsidR="001F113D" w:rsidRPr="00EF5343" w:rsidRDefault="0006662A">
      <w:pPr>
        <w:spacing w:line="360" w:lineRule="auto"/>
      </w:pPr>
      <w:r w:rsidRPr="00EF5343">
        <w:t>A.</w:t>
      </w:r>
      <w:r w:rsidRPr="00190C40">
        <w:rPr>
          <w:color w:val="FF0000"/>
        </w:rPr>
        <w:t>商业</w:t>
      </w:r>
      <w:r w:rsidRPr="00190C40">
        <w:rPr>
          <w:color w:val="FF0000"/>
        </w:rPr>
        <w:t xml:space="preserve"> </w:t>
      </w:r>
      <w:r w:rsidRPr="00EF5343">
        <w:t xml:space="preserve">          B.</w:t>
      </w:r>
      <w:r w:rsidRPr="00EF5343">
        <w:t>人才</w:t>
      </w:r>
      <w:r w:rsidRPr="00EF5343">
        <w:t xml:space="preserve">             C.</w:t>
      </w:r>
      <w:r w:rsidRPr="00EF5343">
        <w:t>国家</w:t>
      </w:r>
      <w:r w:rsidRPr="00EF5343">
        <w:t xml:space="preserve">                D.</w:t>
      </w:r>
      <w:r w:rsidRPr="00EF5343">
        <w:t>实力</w:t>
      </w:r>
    </w:p>
    <w:p w14:paraId="49EA5BA3" w14:textId="77777777" w:rsidR="009875D8" w:rsidRPr="00EF5343" w:rsidRDefault="009875D8">
      <w:pPr>
        <w:spacing w:line="360" w:lineRule="auto"/>
      </w:pPr>
    </w:p>
    <w:p w14:paraId="509FADA6" w14:textId="5EC51603" w:rsidR="001F113D" w:rsidRPr="00EF5343" w:rsidRDefault="0006662A">
      <w:pPr>
        <w:spacing w:line="360" w:lineRule="auto"/>
      </w:pPr>
      <w:r w:rsidRPr="00EF5343">
        <w:t>30.</w:t>
      </w:r>
      <w:r w:rsidRPr="00EF5343">
        <w:t>网络市场调研的优势不包括（</w:t>
      </w:r>
      <w:r w:rsidRPr="00EF5343">
        <w:t xml:space="preserve">      C      </w:t>
      </w:r>
      <w:r w:rsidRPr="00EF5343">
        <w:t>）</w:t>
      </w:r>
    </w:p>
    <w:p w14:paraId="509FADA7" w14:textId="77777777" w:rsidR="001F113D" w:rsidRPr="00EF5343" w:rsidRDefault="0006662A">
      <w:pPr>
        <w:spacing w:line="360" w:lineRule="auto"/>
      </w:pPr>
      <w:r w:rsidRPr="00EF5343">
        <w:t>A.</w:t>
      </w:r>
      <w:r w:rsidRPr="00EF5343">
        <w:t>网络研究的及时性和客观性</w:t>
      </w:r>
      <w:r w:rsidRPr="00EF5343">
        <w:t xml:space="preserve">             B.</w:t>
      </w:r>
      <w:r w:rsidRPr="00EF5343">
        <w:t>网络调研的便捷性和经济性</w:t>
      </w:r>
    </w:p>
    <w:p w14:paraId="509FADA8" w14:textId="77777777" w:rsidR="001F113D" w:rsidRPr="00EF5343" w:rsidRDefault="0006662A">
      <w:pPr>
        <w:spacing w:line="360" w:lineRule="auto"/>
      </w:pPr>
      <w:r w:rsidRPr="00EF5343">
        <w:t>C.</w:t>
      </w:r>
      <w:r w:rsidRPr="00190C40">
        <w:rPr>
          <w:color w:val="FF0000"/>
        </w:rPr>
        <w:t>网络调研的生动性</w:t>
      </w:r>
      <w:r w:rsidRPr="00190C40">
        <w:rPr>
          <w:color w:val="FF0000"/>
        </w:rPr>
        <w:t xml:space="preserve"> </w:t>
      </w:r>
      <w:r w:rsidRPr="00EF5343">
        <w:t xml:space="preserve">                    D.</w:t>
      </w:r>
      <w:r w:rsidRPr="00EF5343">
        <w:t>网络调研的互动性</w:t>
      </w:r>
    </w:p>
    <w:p w14:paraId="7503555B" w14:textId="77777777" w:rsidR="009875D8" w:rsidRPr="00EF5343" w:rsidRDefault="009875D8">
      <w:pPr>
        <w:spacing w:line="360" w:lineRule="auto"/>
      </w:pPr>
    </w:p>
    <w:p w14:paraId="509FADA9" w14:textId="3ECA614B" w:rsidR="001F113D" w:rsidRPr="00EF5343" w:rsidRDefault="0006662A">
      <w:pPr>
        <w:spacing w:line="360" w:lineRule="auto"/>
      </w:pPr>
      <w:r w:rsidRPr="00EF5343">
        <w:t>31.</w:t>
      </w:r>
      <w:r w:rsidRPr="00EF5343">
        <w:t>在网络营销中，（</w:t>
      </w:r>
      <w:r w:rsidRPr="00EF5343">
        <w:t xml:space="preserve">    C    </w:t>
      </w:r>
      <w:r w:rsidRPr="00EF5343">
        <w:t>）是沟通企业与消费者的重要内容和手段，是整个信息系统的基础，也是网络营销市场调研定量分析工作的基础。</w:t>
      </w:r>
    </w:p>
    <w:p w14:paraId="509FADAA" w14:textId="77777777" w:rsidR="001F113D" w:rsidRPr="00EF5343" w:rsidRDefault="0006662A">
      <w:pPr>
        <w:spacing w:line="360" w:lineRule="auto"/>
      </w:pPr>
      <w:r w:rsidRPr="00EF5343">
        <w:t>A.</w:t>
      </w:r>
      <w:r w:rsidRPr="00EF5343">
        <w:t>数据</w:t>
      </w:r>
      <w:r w:rsidRPr="00EF5343">
        <w:t xml:space="preserve">          B.</w:t>
      </w:r>
      <w:r w:rsidRPr="00EF5343">
        <w:t>信息</w:t>
      </w:r>
      <w:r w:rsidRPr="00EF5343">
        <w:t xml:space="preserve">              C.</w:t>
      </w:r>
      <w:r w:rsidRPr="00190C40">
        <w:rPr>
          <w:color w:val="FF0000"/>
        </w:rPr>
        <w:t>数据库</w:t>
      </w:r>
      <w:r w:rsidRPr="00190C40">
        <w:rPr>
          <w:color w:val="FF0000"/>
        </w:rPr>
        <w:t xml:space="preserve"> </w:t>
      </w:r>
      <w:r w:rsidRPr="00EF5343">
        <w:t xml:space="preserve">             D.</w:t>
      </w:r>
      <w:r w:rsidRPr="00EF5343">
        <w:t>数据库系统</w:t>
      </w:r>
    </w:p>
    <w:p w14:paraId="279CD85E" w14:textId="77777777" w:rsidR="009875D8" w:rsidRPr="00EF5343" w:rsidRDefault="009875D8">
      <w:pPr>
        <w:spacing w:line="360" w:lineRule="auto"/>
      </w:pPr>
    </w:p>
    <w:p w14:paraId="509FADAB" w14:textId="700A0917" w:rsidR="001F113D" w:rsidRPr="00EF5343" w:rsidRDefault="0006662A">
      <w:pPr>
        <w:spacing w:line="360" w:lineRule="auto"/>
      </w:pPr>
      <w:r w:rsidRPr="00EF5343">
        <w:t>32.</w:t>
      </w:r>
      <w:r w:rsidRPr="00EF5343">
        <w:t>网络营销广告效果的最直接评价标准是（</w:t>
      </w:r>
      <w:r w:rsidRPr="00EF5343">
        <w:t xml:space="preserve">   D   </w:t>
      </w:r>
      <w:r w:rsidRPr="00EF5343">
        <w:t>）</w:t>
      </w:r>
    </w:p>
    <w:p w14:paraId="509FADAC" w14:textId="77777777" w:rsidR="001F113D" w:rsidRPr="00EF5343" w:rsidRDefault="0006662A">
      <w:pPr>
        <w:spacing w:line="360" w:lineRule="auto"/>
      </w:pPr>
      <w:r w:rsidRPr="00EF5343">
        <w:t>A.</w:t>
      </w:r>
      <w:r w:rsidRPr="00EF5343">
        <w:t>显示次数</w:t>
      </w:r>
      <w:r w:rsidRPr="00EF5343">
        <w:t xml:space="preserve">      B.</w:t>
      </w:r>
      <w:r w:rsidRPr="00EF5343">
        <w:t>浏览时间</w:t>
      </w:r>
      <w:r w:rsidRPr="00EF5343">
        <w:t xml:space="preserve">           C.</w:t>
      </w:r>
      <w:r w:rsidRPr="00EF5343">
        <w:t>点击率</w:t>
      </w:r>
      <w:r w:rsidRPr="00EF5343">
        <w:t xml:space="preserve">             D.</w:t>
      </w:r>
      <w:r w:rsidRPr="00190C40">
        <w:rPr>
          <w:color w:val="FF0000"/>
        </w:rPr>
        <w:t>A</w:t>
      </w:r>
      <w:r w:rsidRPr="00190C40">
        <w:rPr>
          <w:color w:val="FF0000"/>
        </w:rPr>
        <w:t>和</w:t>
      </w:r>
      <w:r w:rsidRPr="00190C40">
        <w:rPr>
          <w:color w:val="FF0000"/>
        </w:rPr>
        <w:t>C</w:t>
      </w:r>
    </w:p>
    <w:p w14:paraId="7B9585D2" w14:textId="77777777" w:rsidR="009875D8" w:rsidRPr="00EF5343" w:rsidRDefault="009875D8">
      <w:pPr>
        <w:spacing w:line="360" w:lineRule="auto"/>
      </w:pPr>
    </w:p>
    <w:p w14:paraId="509FADAD" w14:textId="7554BFBC" w:rsidR="001F113D" w:rsidRPr="00EF5343" w:rsidRDefault="0006662A">
      <w:pPr>
        <w:spacing w:line="360" w:lineRule="auto"/>
      </w:pPr>
      <w:r w:rsidRPr="00EF5343">
        <w:t>33.</w:t>
      </w:r>
      <w:r w:rsidRPr="00EF5343">
        <w:t>网络营销广告的信息沟通运作模式中，它的主体不包括（</w:t>
      </w:r>
      <w:r w:rsidRPr="00EF5343">
        <w:t xml:space="preserve">     C     </w:t>
      </w:r>
      <w:r w:rsidRPr="00EF5343">
        <w:t>）</w:t>
      </w:r>
    </w:p>
    <w:p w14:paraId="509FADAE" w14:textId="77777777" w:rsidR="001F113D" w:rsidRPr="00EF5343" w:rsidRDefault="0006662A">
      <w:pPr>
        <w:spacing w:line="360" w:lineRule="auto"/>
      </w:pPr>
      <w:r w:rsidRPr="00EF5343">
        <w:t>A.</w:t>
      </w:r>
      <w:r w:rsidRPr="00EF5343">
        <w:t>广告主</w:t>
      </w:r>
      <w:r w:rsidRPr="00EF5343">
        <w:t xml:space="preserve">        B.</w:t>
      </w:r>
      <w:r w:rsidRPr="00EF5343">
        <w:t>广告受众</w:t>
      </w:r>
      <w:r w:rsidRPr="00EF5343">
        <w:t xml:space="preserve">           C.</w:t>
      </w:r>
      <w:r w:rsidRPr="00190C40">
        <w:rPr>
          <w:color w:val="FF0000"/>
        </w:rPr>
        <w:t>推销员</w:t>
      </w:r>
      <w:r w:rsidRPr="00190C40">
        <w:rPr>
          <w:color w:val="FF0000"/>
        </w:rPr>
        <w:t xml:space="preserve"> </w:t>
      </w:r>
      <w:r w:rsidRPr="00EF5343">
        <w:t xml:space="preserve">            D.</w:t>
      </w:r>
      <w:r w:rsidRPr="00EF5343">
        <w:t>网络</w:t>
      </w:r>
    </w:p>
    <w:p w14:paraId="37E7B864" w14:textId="77777777" w:rsidR="009875D8" w:rsidRPr="00EF5343" w:rsidRDefault="009875D8">
      <w:pPr>
        <w:spacing w:line="360" w:lineRule="auto"/>
      </w:pPr>
    </w:p>
    <w:p w14:paraId="509FADAF" w14:textId="231BBA07" w:rsidR="001F113D" w:rsidRPr="00EF5343" w:rsidRDefault="0006662A">
      <w:pPr>
        <w:spacing w:line="360" w:lineRule="auto"/>
      </w:pPr>
      <w:r w:rsidRPr="00EF5343">
        <w:t>34.</w:t>
      </w:r>
      <w:r w:rsidRPr="00EF5343">
        <w:t>（</w:t>
      </w:r>
      <w:r w:rsidRPr="00EF5343">
        <w:t xml:space="preserve">    C    </w:t>
      </w:r>
      <w:r w:rsidRPr="00EF5343">
        <w:t>）是用来反映由于退金和折让而减少向买方付款金额的凭证，格式常与</w:t>
      </w:r>
    </w:p>
    <w:p w14:paraId="509FADB0" w14:textId="77777777" w:rsidR="001F113D" w:rsidRPr="00EF5343" w:rsidRDefault="0006662A">
      <w:pPr>
        <w:spacing w:line="360" w:lineRule="auto"/>
      </w:pPr>
      <w:r w:rsidRPr="00EF5343">
        <w:t xml:space="preserve">   </w:t>
      </w:r>
      <w:r w:rsidRPr="00EF5343">
        <w:t>卖方发票相同</w:t>
      </w:r>
    </w:p>
    <w:p w14:paraId="509FADB1" w14:textId="77777777" w:rsidR="001F113D" w:rsidRPr="00EF5343" w:rsidRDefault="0006662A">
      <w:pPr>
        <w:spacing w:line="360" w:lineRule="auto"/>
      </w:pPr>
      <w:r w:rsidRPr="00EF5343">
        <w:t>A.</w:t>
      </w:r>
      <w:r w:rsidRPr="00EF5343">
        <w:t>请购单</w:t>
      </w:r>
      <w:r w:rsidRPr="00EF5343">
        <w:t xml:space="preserve">           B.</w:t>
      </w:r>
      <w:r w:rsidRPr="00EF5343">
        <w:t>订单</w:t>
      </w:r>
      <w:r w:rsidRPr="00EF5343">
        <w:t xml:space="preserve">           C.</w:t>
      </w:r>
      <w:r w:rsidRPr="00190C40">
        <w:rPr>
          <w:color w:val="FF0000"/>
        </w:rPr>
        <w:t>借项通知单</w:t>
      </w:r>
      <w:r w:rsidRPr="00190C40">
        <w:rPr>
          <w:color w:val="FF0000"/>
        </w:rPr>
        <w:t xml:space="preserve"> </w:t>
      </w:r>
      <w:r w:rsidRPr="00EF5343">
        <w:t xml:space="preserve">         D.</w:t>
      </w:r>
      <w:r w:rsidRPr="00EF5343">
        <w:t>付款凭证</w:t>
      </w:r>
    </w:p>
    <w:p w14:paraId="52FB38FA" w14:textId="77777777" w:rsidR="009875D8" w:rsidRPr="00EF5343" w:rsidRDefault="009875D8">
      <w:pPr>
        <w:spacing w:line="360" w:lineRule="auto"/>
      </w:pPr>
    </w:p>
    <w:p w14:paraId="509FADB2" w14:textId="6CFB013C" w:rsidR="001F113D" w:rsidRPr="00EF5343" w:rsidRDefault="0006662A">
      <w:pPr>
        <w:spacing w:line="360" w:lineRule="auto"/>
      </w:pPr>
      <w:r w:rsidRPr="00EF5343">
        <w:t>35.</w:t>
      </w:r>
      <w:r w:rsidRPr="00EF5343">
        <w:t>在整个招标采购中，最重要的是（</w:t>
      </w:r>
      <w:r w:rsidRPr="00EF5343">
        <w:t xml:space="preserve">     B     </w:t>
      </w:r>
      <w:r w:rsidRPr="00EF5343">
        <w:t>）</w:t>
      </w:r>
    </w:p>
    <w:p w14:paraId="509FADB3" w14:textId="10F7D191" w:rsidR="001F113D" w:rsidRPr="00EF5343" w:rsidRDefault="0006662A">
      <w:pPr>
        <w:spacing w:line="360" w:lineRule="auto"/>
      </w:pPr>
      <w:r w:rsidRPr="00EF5343">
        <w:t>A.</w:t>
      </w:r>
      <w:r w:rsidRPr="00EF5343">
        <w:t>选择供应商</w:t>
      </w:r>
      <w:r w:rsidRPr="00EF5343">
        <w:t xml:space="preserve">       </w:t>
      </w:r>
      <w:r w:rsidR="00596631">
        <w:t xml:space="preserve"> </w:t>
      </w:r>
      <w:r w:rsidRPr="00EF5343">
        <w:t>B.</w:t>
      </w:r>
      <w:r w:rsidRPr="00190C40">
        <w:rPr>
          <w:color w:val="FF0000"/>
        </w:rPr>
        <w:t>标单的制定</w:t>
      </w:r>
      <w:r w:rsidRPr="00190C40">
        <w:rPr>
          <w:color w:val="FF0000"/>
        </w:rPr>
        <w:t xml:space="preserve">  </w:t>
      </w:r>
      <w:r w:rsidRPr="00EF5343">
        <w:t xml:space="preserve">   </w:t>
      </w:r>
      <w:r w:rsidR="007F0C76">
        <w:t xml:space="preserve">  </w:t>
      </w:r>
      <w:r w:rsidRPr="00EF5343">
        <w:t>C.</w:t>
      </w:r>
      <w:r w:rsidRPr="00EF5343">
        <w:t>确定报告</w:t>
      </w:r>
      <w:r w:rsidRPr="00EF5343">
        <w:t xml:space="preserve">          D.</w:t>
      </w:r>
      <w:r w:rsidRPr="00EF5343">
        <w:t>评标</w:t>
      </w:r>
    </w:p>
    <w:p w14:paraId="5DA778C3" w14:textId="77777777" w:rsidR="009875D8" w:rsidRPr="00EF5343" w:rsidRDefault="009875D8">
      <w:pPr>
        <w:spacing w:line="360" w:lineRule="auto"/>
      </w:pPr>
    </w:p>
    <w:p w14:paraId="509FADB4" w14:textId="0AC5B46D" w:rsidR="001F113D" w:rsidRPr="00EF5343" w:rsidRDefault="0006662A">
      <w:pPr>
        <w:spacing w:line="360" w:lineRule="auto"/>
      </w:pPr>
      <w:r w:rsidRPr="00EF5343">
        <w:t>36.</w:t>
      </w:r>
      <w:r w:rsidRPr="00EF5343">
        <w:t>目前，国际贸易中最普遍的报告采购类型是（</w:t>
      </w:r>
      <w:r w:rsidRPr="00EF5343">
        <w:t xml:space="preserve">    B    </w:t>
      </w:r>
      <w:r w:rsidRPr="00EF5343">
        <w:t>）</w:t>
      </w:r>
    </w:p>
    <w:p w14:paraId="509FADB5" w14:textId="77777777" w:rsidR="001F113D" w:rsidRPr="00EF5343" w:rsidRDefault="0006662A">
      <w:pPr>
        <w:spacing w:line="360" w:lineRule="auto"/>
      </w:pPr>
      <w:r w:rsidRPr="00EF5343">
        <w:t>A.</w:t>
      </w:r>
      <w:r w:rsidRPr="00EF5343">
        <w:t>条件式报告</w:t>
      </w:r>
      <w:r w:rsidRPr="00EF5343">
        <w:t xml:space="preserve">                        B.</w:t>
      </w:r>
      <w:r w:rsidRPr="00190C40">
        <w:rPr>
          <w:color w:val="FF0000"/>
        </w:rPr>
        <w:t>确定报告</w:t>
      </w:r>
    </w:p>
    <w:p w14:paraId="509FADB6" w14:textId="77777777" w:rsidR="001F113D" w:rsidRPr="00EF5343" w:rsidRDefault="0006662A">
      <w:pPr>
        <w:spacing w:line="360" w:lineRule="auto"/>
      </w:pPr>
      <w:r w:rsidRPr="00EF5343">
        <w:t>C.</w:t>
      </w:r>
      <w:r w:rsidRPr="00EF5343">
        <w:t>可以先销售的报告</w:t>
      </w:r>
      <w:r w:rsidRPr="00EF5343">
        <w:t xml:space="preserve">                  D.</w:t>
      </w:r>
      <w:r w:rsidRPr="00EF5343">
        <w:t>买方同意后的报告</w:t>
      </w:r>
    </w:p>
    <w:p w14:paraId="1AE2F14B" w14:textId="77777777" w:rsidR="00D270CC" w:rsidRPr="00EF5343" w:rsidRDefault="00D270CC">
      <w:pPr>
        <w:spacing w:line="360" w:lineRule="auto"/>
      </w:pPr>
    </w:p>
    <w:p w14:paraId="509FADB7" w14:textId="6AD28506" w:rsidR="001F113D" w:rsidRPr="00EF5343" w:rsidRDefault="0006662A">
      <w:pPr>
        <w:spacing w:line="360" w:lineRule="auto"/>
      </w:pPr>
      <w:r w:rsidRPr="00EF5343">
        <w:t>37.</w:t>
      </w:r>
      <w:r w:rsidRPr="00EF5343">
        <w:t>下列对企业采购和付款业务循环流程，描述正确的是（</w:t>
      </w:r>
      <w:r w:rsidRPr="00EF5343">
        <w:t xml:space="preserve">    C    </w:t>
      </w:r>
      <w:r w:rsidR="0093050C">
        <w:rPr>
          <w:rFonts w:hint="eastAsia"/>
        </w:rPr>
        <w:t>）</w:t>
      </w:r>
    </w:p>
    <w:p w14:paraId="509FADB8" w14:textId="77777777" w:rsidR="001F113D" w:rsidRPr="00EF5343" w:rsidRDefault="0006662A">
      <w:pPr>
        <w:spacing w:line="360" w:lineRule="auto"/>
      </w:pPr>
      <w:r w:rsidRPr="00EF5343">
        <w:t>A.</w:t>
      </w:r>
      <w:r w:rsidRPr="00EF5343">
        <w:t>处理订单、确认债务、验收订单、处理和记录价款的支付</w:t>
      </w:r>
    </w:p>
    <w:p w14:paraId="509FADB9" w14:textId="77777777" w:rsidR="001F113D" w:rsidRPr="00EF5343" w:rsidRDefault="0006662A">
      <w:pPr>
        <w:spacing w:line="360" w:lineRule="auto"/>
      </w:pPr>
      <w:r w:rsidRPr="00EF5343">
        <w:t>B.</w:t>
      </w:r>
      <w:r w:rsidRPr="00EF5343">
        <w:t>验收订单、确认债务、处理订单、处理和记录价款的支付</w:t>
      </w:r>
    </w:p>
    <w:p w14:paraId="509FADBA" w14:textId="77777777" w:rsidR="001F113D" w:rsidRPr="00EF5343" w:rsidRDefault="0006662A">
      <w:pPr>
        <w:spacing w:line="360" w:lineRule="auto"/>
      </w:pPr>
      <w:r w:rsidRPr="00EF5343">
        <w:t>C.</w:t>
      </w:r>
      <w:r w:rsidRPr="00190C40">
        <w:rPr>
          <w:color w:val="FF0000"/>
        </w:rPr>
        <w:t>处理订单、验收订单、确认债务、处理和记录价款的支付</w:t>
      </w:r>
    </w:p>
    <w:p w14:paraId="509FADBB" w14:textId="77777777" w:rsidR="001F113D" w:rsidRPr="00EF5343" w:rsidRDefault="0006662A">
      <w:pPr>
        <w:spacing w:line="360" w:lineRule="auto"/>
      </w:pPr>
      <w:r w:rsidRPr="00EF5343">
        <w:t>D.</w:t>
      </w:r>
      <w:r w:rsidRPr="00EF5343">
        <w:t>验收订单、处理订单、确认债务、处理和记录价款的支付</w:t>
      </w:r>
    </w:p>
    <w:p w14:paraId="789C881B" w14:textId="77777777" w:rsidR="00D270CC" w:rsidRPr="00EF5343" w:rsidRDefault="00D270CC">
      <w:pPr>
        <w:spacing w:line="360" w:lineRule="auto"/>
      </w:pPr>
    </w:p>
    <w:p w14:paraId="509FADBC" w14:textId="0F4F848B" w:rsidR="001F113D" w:rsidRPr="00EF5343" w:rsidRDefault="0006662A">
      <w:pPr>
        <w:spacing w:line="360" w:lineRule="auto"/>
      </w:pPr>
      <w:r w:rsidRPr="00EF5343">
        <w:t>38.</w:t>
      </w:r>
      <w:r w:rsidRPr="00EF5343">
        <w:t>网络采购中，采购人员通常从（</w:t>
      </w:r>
      <w:r w:rsidRPr="00EF5343">
        <w:t xml:space="preserve">     D      </w:t>
      </w:r>
      <w:r w:rsidRPr="00EF5343">
        <w:t>）方面考察供应商。</w:t>
      </w:r>
    </w:p>
    <w:p w14:paraId="509FADBD" w14:textId="4472F4A4" w:rsidR="001F113D" w:rsidRPr="00EF5343" w:rsidRDefault="0006662A">
      <w:pPr>
        <w:spacing w:line="360" w:lineRule="auto"/>
      </w:pPr>
      <w:r w:rsidRPr="00EF5343">
        <w:t>A.</w:t>
      </w:r>
      <w:r w:rsidRPr="00EF5343">
        <w:t>价格、品质</w:t>
      </w:r>
      <w:r w:rsidRPr="00EF5343">
        <w:t xml:space="preserve">                          B</w:t>
      </w:r>
      <w:r w:rsidR="00190C40">
        <w:rPr>
          <w:rFonts w:hint="eastAsia"/>
        </w:rPr>
        <w:t>.</w:t>
      </w:r>
      <w:r w:rsidRPr="007F0C76">
        <w:t>价格、品质、配合度</w:t>
      </w:r>
    </w:p>
    <w:p w14:paraId="509FADBE" w14:textId="77777777" w:rsidR="001F113D" w:rsidRPr="00EF5343" w:rsidRDefault="0006662A">
      <w:pPr>
        <w:spacing w:line="360" w:lineRule="auto"/>
      </w:pPr>
      <w:r w:rsidRPr="00EF5343">
        <w:t>C.</w:t>
      </w:r>
      <w:r w:rsidRPr="00EF5343">
        <w:t>价格、品质、交期交量</w:t>
      </w:r>
      <w:r w:rsidRPr="00EF5343">
        <w:t xml:space="preserve">                D.</w:t>
      </w:r>
      <w:r w:rsidRPr="007F0C76">
        <w:rPr>
          <w:color w:val="FF0000"/>
        </w:rPr>
        <w:t>价格、品质、交期交量、配合度</w:t>
      </w:r>
    </w:p>
    <w:p w14:paraId="348EBAAB" w14:textId="77777777" w:rsidR="00D270CC" w:rsidRPr="00EF5343" w:rsidRDefault="00D270CC">
      <w:pPr>
        <w:spacing w:line="360" w:lineRule="auto"/>
        <w:rPr>
          <w:szCs w:val="21"/>
        </w:rPr>
      </w:pPr>
    </w:p>
    <w:p w14:paraId="509FADBF" w14:textId="281E7C2E" w:rsidR="001F113D" w:rsidRPr="00EF5343" w:rsidRDefault="0006662A">
      <w:pPr>
        <w:spacing w:line="360" w:lineRule="auto"/>
        <w:rPr>
          <w:szCs w:val="21"/>
        </w:rPr>
      </w:pPr>
      <w:r w:rsidRPr="00EF5343">
        <w:rPr>
          <w:szCs w:val="21"/>
        </w:rPr>
        <w:t>39.</w:t>
      </w:r>
      <w:r w:rsidRPr="00EF5343">
        <w:rPr>
          <w:szCs w:val="21"/>
        </w:rPr>
        <w:t>（</w:t>
      </w:r>
      <w:r w:rsidRPr="00EF5343">
        <w:rPr>
          <w:szCs w:val="21"/>
        </w:rPr>
        <w:t xml:space="preserve">   B   </w:t>
      </w:r>
      <w:r w:rsidRPr="00EF5343">
        <w:rPr>
          <w:szCs w:val="21"/>
        </w:rPr>
        <w:t>）是指识别和定位互联网络上计算机的层次结构式的字符标识。</w:t>
      </w:r>
    </w:p>
    <w:p w14:paraId="509FADC0" w14:textId="77777777" w:rsidR="001F113D" w:rsidRPr="00EF5343" w:rsidRDefault="0006662A">
      <w:pPr>
        <w:spacing w:line="360" w:lineRule="auto"/>
        <w:rPr>
          <w:szCs w:val="21"/>
        </w:rPr>
      </w:pPr>
      <w:r w:rsidRPr="00EF5343">
        <w:rPr>
          <w:szCs w:val="21"/>
        </w:rPr>
        <w:t>A.IP</w:t>
      </w:r>
      <w:r w:rsidRPr="00EF5343">
        <w:rPr>
          <w:szCs w:val="21"/>
        </w:rPr>
        <w:t>地址</w:t>
      </w:r>
      <w:r w:rsidRPr="00EF5343">
        <w:rPr>
          <w:szCs w:val="21"/>
        </w:rPr>
        <w:t xml:space="preserve">           B.</w:t>
      </w:r>
      <w:r w:rsidRPr="005A0C3D">
        <w:rPr>
          <w:color w:val="FF0000"/>
        </w:rPr>
        <w:t>域名</w:t>
      </w:r>
      <w:r w:rsidRPr="00EF5343">
        <w:rPr>
          <w:szCs w:val="21"/>
        </w:rPr>
        <w:t xml:space="preserve">                C.</w:t>
      </w:r>
      <w:r w:rsidRPr="00EF5343">
        <w:rPr>
          <w:szCs w:val="21"/>
        </w:rPr>
        <w:t>网址</w:t>
      </w:r>
      <w:r w:rsidRPr="00EF5343">
        <w:rPr>
          <w:szCs w:val="21"/>
        </w:rPr>
        <w:t xml:space="preserve">                D.HTTP</w:t>
      </w:r>
    </w:p>
    <w:p w14:paraId="135EFDC3" w14:textId="77777777" w:rsidR="00D270CC" w:rsidRPr="00EF5343" w:rsidRDefault="00D270CC">
      <w:pPr>
        <w:spacing w:line="360" w:lineRule="auto"/>
        <w:rPr>
          <w:szCs w:val="21"/>
        </w:rPr>
      </w:pPr>
    </w:p>
    <w:p w14:paraId="509FADC1" w14:textId="629BF04F" w:rsidR="001F113D" w:rsidRPr="00EF5343" w:rsidRDefault="0006662A">
      <w:pPr>
        <w:spacing w:line="360" w:lineRule="auto"/>
        <w:rPr>
          <w:szCs w:val="21"/>
        </w:rPr>
      </w:pPr>
      <w:r w:rsidRPr="00EF5343">
        <w:rPr>
          <w:szCs w:val="21"/>
        </w:rPr>
        <w:t>40.</w:t>
      </w:r>
      <w:r w:rsidRPr="00EF5343">
        <w:rPr>
          <w:szCs w:val="21"/>
        </w:rPr>
        <w:t>网站随意公开或出售顾客填写的个人资料，主要涉及（</w:t>
      </w:r>
      <w:r w:rsidRPr="00EF5343">
        <w:rPr>
          <w:szCs w:val="21"/>
        </w:rPr>
        <w:t xml:space="preserve">   C   </w:t>
      </w:r>
      <w:r w:rsidRPr="00EF5343">
        <w:rPr>
          <w:szCs w:val="21"/>
        </w:rPr>
        <w:t>）问题。</w:t>
      </w:r>
    </w:p>
    <w:p w14:paraId="509FADC2" w14:textId="77777777" w:rsidR="001F113D" w:rsidRPr="00EF5343" w:rsidRDefault="0006662A">
      <w:pPr>
        <w:spacing w:line="360" w:lineRule="auto"/>
        <w:rPr>
          <w:szCs w:val="21"/>
        </w:rPr>
      </w:pPr>
      <w:r w:rsidRPr="00EF5343">
        <w:rPr>
          <w:szCs w:val="21"/>
        </w:rPr>
        <w:t>A.</w:t>
      </w:r>
      <w:r w:rsidRPr="00EF5343">
        <w:rPr>
          <w:szCs w:val="21"/>
        </w:rPr>
        <w:t>知识产权</w:t>
      </w:r>
      <w:r w:rsidRPr="00EF5343">
        <w:rPr>
          <w:szCs w:val="21"/>
        </w:rPr>
        <w:t xml:space="preserve">         B.</w:t>
      </w:r>
      <w:r w:rsidRPr="00EF5343">
        <w:rPr>
          <w:szCs w:val="21"/>
        </w:rPr>
        <w:t>信息不完整</w:t>
      </w:r>
      <w:r w:rsidRPr="00EF5343">
        <w:rPr>
          <w:szCs w:val="21"/>
        </w:rPr>
        <w:t xml:space="preserve">          C.</w:t>
      </w:r>
      <w:r w:rsidRPr="005A0C3D">
        <w:rPr>
          <w:color w:val="FF0000"/>
        </w:rPr>
        <w:t>隐私权保护</w:t>
      </w:r>
      <w:r w:rsidRPr="005A0C3D">
        <w:rPr>
          <w:color w:val="FF0000"/>
        </w:rPr>
        <w:t xml:space="preserve"> </w:t>
      </w:r>
      <w:r w:rsidRPr="00EF5343">
        <w:rPr>
          <w:szCs w:val="21"/>
        </w:rPr>
        <w:t xml:space="preserve">         D.</w:t>
      </w:r>
      <w:r w:rsidRPr="00EF5343">
        <w:rPr>
          <w:szCs w:val="21"/>
        </w:rPr>
        <w:t>网上广告欺诈</w:t>
      </w:r>
    </w:p>
    <w:p w14:paraId="4F540C95" w14:textId="77777777" w:rsidR="00D270CC" w:rsidRPr="00EF5343" w:rsidRDefault="00D270CC">
      <w:pPr>
        <w:spacing w:line="360" w:lineRule="auto"/>
        <w:rPr>
          <w:szCs w:val="21"/>
        </w:rPr>
      </w:pPr>
    </w:p>
    <w:p w14:paraId="509FADC3" w14:textId="3E39ED5E" w:rsidR="001F113D" w:rsidRPr="00EF5343" w:rsidRDefault="0006662A">
      <w:pPr>
        <w:spacing w:line="360" w:lineRule="auto"/>
        <w:rPr>
          <w:szCs w:val="21"/>
        </w:rPr>
      </w:pPr>
      <w:r w:rsidRPr="00EF5343">
        <w:rPr>
          <w:szCs w:val="21"/>
        </w:rPr>
        <w:t>41.</w:t>
      </w:r>
      <w:r w:rsidRPr="00EF5343">
        <w:rPr>
          <w:szCs w:val="21"/>
        </w:rPr>
        <w:t>电子商务税收中采取中性原则应（</w:t>
      </w:r>
      <w:r w:rsidRPr="00EF5343">
        <w:rPr>
          <w:szCs w:val="21"/>
        </w:rPr>
        <w:t xml:space="preserve">   B   </w:t>
      </w:r>
      <w:r w:rsidRPr="00EF5343">
        <w:rPr>
          <w:szCs w:val="21"/>
        </w:rPr>
        <w:t>）。</w:t>
      </w:r>
    </w:p>
    <w:p w14:paraId="509FADC4" w14:textId="77777777" w:rsidR="001F113D" w:rsidRPr="00EF5343" w:rsidRDefault="0006662A">
      <w:pPr>
        <w:spacing w:line="360" w:lineRule="auto"/>
        <w:rPr>
          <w:szCs w:val="21"/>
        </w:rPr>
      </w:pPr>
      <w:r w:rsidRPr="00EF5343">
        <w:rPr>
          <w:szCs w:val="21"/>
        </w:rPr>
        <w:t>A.</w:t>
      </w:r>
      <w:r w:rsidRPr="00EF5343">
        <w:rPr>
          <w:szCs w:val="21"/>
        </w:rPr>
        <w:t>开征附加税</w:t>
      </w:r>
    </w:p>
    <w:p w14:paraId="509FADC5" w14:textId="77777777" w:rsidR="001F113D" w:rsidRPr="00EF5343" w:rsidRDefault="0006662A">
      <w:pPr>
        <w:spacing w:line="360" w:lineRule="auto"/>
        <w:rPr>
          <w:szCs w:val="21"/>
        </w:rPr>
      </w:pPr>
      <w:r w:rsidRPr="00EF5343">
        <w:rPr>
          <w:szCs w:val="21"/>
        </w:rPr>
        <w:t>B.</w:t>
      </w:r>
      <w:r w:rsidRPr="005A0C3D">
        <w:rPr>
          <w:color w:val="FF0000"/>
        </w:rPr>
        <w:t>通过对一些概念、范畴的重新界定和对现有税制的修补来处理电子商务引发的税收问题</w:t>
      </w:r>
    </w:p>
    <w:p w14:paraId="509FADC6" w14:textId="77777777" w:rsidR="001F113D" w:rsidRPr="00EF5343" w:rsidRDefault="0006662A">
      <w:pPr>
        <w:spacing w:line="360" w:lineRule="auto"/>
        <w:rPr>
          <w:szCs w:val="21"/>
        </w:rPr>
      </w:pPr>
      <w:r w:rsidRPr="00EF5343">
        <w:rPr>
          <w:szCs w:val="21"/>
        </w:rPr>
        <w:t>C.</w:t>
      </w:r>
      <w:r w:rsidRPr="00EF5343">
        <w:rPr>
          <w:szCs w:val="21"/>
        </w:rPr>
        <w:t>新开征税</w:t>
      </w:r>
    </w:p>
    <w:p w14:paraId="509FADC7" w14:textId="77777777" w:rsidR="001F113D" w:rsidRPr="00EF5343" w:rsidRDefault="0006662A">
      <w:pPr>
        <w:spacing w:line="360" w:lineRule="auto"/>
        <w:rPr>
          <w:szCs w:val="21"/>
        </w:rPr>
      </w:pPr>
      <w:r w:rsidRPr="00EF5343">
        <w:rPr>
          <w:szCs w:val="21"/>
        </w:rPr>
        <w:t>D.</w:t>
      </w:r>
      <w:r w:rsidRPr="00EF5343">
        <w:rPr>
          <w:szCs w:val="21"/>
        </w:rPr>
        <w:t>对电子商务免税</w:t>
      </w:r>
    </w:p>
    <w:p w14:paraId="7C693F44" w14:textId="77777777" w:rsidR="00D270CC" w:rsidRPr="00EF5343" w:rsidRDefault="00D270CC">
      <w:pPr>
        <w:spacing w:line="360" w:lineRule="auto"/>
        <w:rPr>
          <w:szCs w:val="21"/>
        </w:rPr>
      </w:pPr>
    </w:p>
    <w:p w14:paraId="509FADC8" w14:textId="66739D5F" w:rsidR="001F113D" w:rsidRPr="00EF5343" w:rsidRDefault="0006662A">
      <w:pPr>
        <w:spacing w:line="360" w:lineRule="auto"/>
        <w:rPr>
          <w:szCs w:val="21"/>
        </w:rPr>
      </w:pPr>
      <w:r w:rsidRPr="00EF5343">
        <w:rPr>
          <w:szCs w:val="21"/>
        </w:rPr>
        <w:lastRenderedPageBreak/>
        <w:t>42.</w:t>
      </w:r>
      <w:r w:rsidRPr="00EF5343">
        <w:rPr>
          <w:szCs w:val="21"/>
        </w:rPr>
        <w:t>下列不属于虚拟财产保护的是（</w:t>
      </w:r>
      <w:r w:rsidRPr="00EF5343">
        <w:rPr>
          <w:szCs w:val="21"/>
        </w:rPr>
        <w:t xml:space="preserve">   A   </w:t>
      </w:r>
      <w:r w:rsidRPr="00EF5343">
        <w:rPr>
          <w:szCs w:val="21"/>
        </w:rPr>
        <w:t>）。</w:t>
      </w:r>
    </w:p>
    <w:p w14:paraId="509FADC9" w14:textId="77777777" w:rsidR="001F113D" w:rsidRPr="00EF5343" w:rsidRDefault="0006662A">
      <w:pPr>
        <w:spacing w:line="360" w:lineRule="auto"/>
        <w:rPr>
          <w:szCs w:val="21"/>
        </w:rPr>
      </w:pPr>
      <w:r w:rsidRPr="00EF5343">
        <w:rPr>
          <w:szCs w:val="21"/>
        </w:rPr>
        <w:t>A.</w:t>
      </w:r>
      <w:r w:rsidRPr="005A0C3D">
        <w:rPr>
          <w:color w:val="FF0000"/>
        </w:rPr>
        <w:t>存入电子银行保护</w:t>
      </w:r>
      <w:r w:rsidRPr="005A0C3D">
        <w:rPr>
          <w:color w:val="FF0000"/>
        </w:rPr>
        <w:t xml:space="preserve"> </w:t>
      </w:r>
      <w:r w:rsidRPr="00EF5343">
        <w:rPr>
          <w:szCs w:val="21"/>
        </w:rPr>
        <w:t xml:space="preserve">                     B.</w:t>
      </w:r>
      <w:r w:rsidRPr="00EF5343">
        <w:rPr>
          <w:szCs w:val="21"/>
        </w:rPr>
        <w:t>知识产权保护</w:t>
      </w:r>
    </w:p>
    <w:p w14:paraId="509FADCA" w14:textId="77777777" w:rsidR="001F113D" w:rsidRPr="00EF5343" w:rsidRDefault="0006662A">
      <w:pPr>
        <w:spacing w:line="360" w:lineRule="auto"/>
        <w:rPr>
          <w:szCs w:val="21"/>
        </w:rPr>
      </w:pPr>
      <w:r w:rsidRPr="00EF5343">
        <w:rPr>
          <w:szCs w:val="21"/>
        </w:rPr>
        <w:t>C.</w:t>
      </w:r>
      <w:r w:rsidRPr="00EF5343">
        <w:rPr>
          <w:szCs w:val="21"/>
        </w:rPr>
        <w:t>计算机安全法保护</w:t>
      </w:r>
      <w:r w:rsidRPr="00EF5343">
        <w:rPr>
          <w:szCs w:val="21"/>
        </w:rPr>
        <w:t xml:space="preserve">                      D.</w:t>
      </w:r>
      <w:r w:rsidRPr="00EF5343">
        <w:rPr>
          <w:szCs w:val="21"/>
        </w:rPr>
        <w:t>合同方式保护</w:t>
      </w:r>
    </w:p>
    <w:p w14:paraId="47D5D1F6" w14:textId="77777777" w:rsidR="00D270CC" w:rsidRPr="00EF5343" w:rsidRDefault="00D270CC">
      <w:pPr>
        <w:spacing w:line="360" w:lineRule="auto"/>
        <w:rPr>
          <w:szCs w:val="21"/>
        </w:rPr>
      </w:pPr>
    </w:p>
    <w:p w14:paraId="509FADCB" w14:textId="6CAD1A46" w:rsidR="001F113D" w:rsidRPr="00EF5343" w:rsidRDefault="0006662A">
      <w:pPr>
        <w:spacing w:line="360" w:lineRule="auto"/>
        <w:rPr>
          <w:szCs w:val="21"/>
        </w:rPr>
      </w:pPr>
      <w:r w:rsidRPr="00EF5343">
        <w:rPr>
          <w:szCs w:val="21"/>
        </w:rPr>
        <w:t>43.</w:t>
      </w:r>
      <w:r w:rsidRPr="00EF5343">
        <w:rPr>
          <w:szCs w:val="21"/>
        </w:rPr>
        <w:t>电子商务使得非居民能够通过设在来源国服务器上的网址进行销售活动，这使得电子商务税收的（</w:t>
      </w:r>
      <w:r w:rsidRPr="00EF5343">
        <w:rPr>
          <w:szCs w:val="21"/>
        </w:rPr>
        <w:t xml:space="preserve">   D  </w:t>
      </w:r>
      <w:r w:rsidRPr="00EF5343">
        <w:rPr>
          <w:szCs w:val="21"/>
        </w:rPr>
        <w:t>）受到挑战。</w:t>
      </w:r>
    </w:p>
    <w:p w14:paraId="509FADCC" w14:textId="77777777" w:rsidR="001F113D" w:rsidRPr="00EF5343" w:rsidRDefault="0006662A">
      <w:pPr>
        <w:spacing w:line="360" w:lineRule="auto"/>
        <w:rPr>
          <w:szCs w:val="21"/>
        </w:rPr>
      </w:pPr>
      <w:r w:rsidRPr="00EF5343">
        <w:rPr>
          <w:szCs w:val="21"/>
        </w:rPr>
        <w:t>A.</w:t>
      </w:r>
      <w:r w:rsidRPr="00EF5343">
        <w:rPr>
          <w:szCs w:val="21"/>
        </w:rPr>
        <w:t>中性原则</w:t>
      </w:r>
      <w:r w:rsidRPr="00EF5343">
        <w:rPr>
          <w:szCs w:val="21"/>
        </w:rPr>
        <w:t xml:space="preserve">        B.</w:t>
      </w:r>
      <w:r w:rsidRPr="00EF5343">
        <w:rPr>
          <w:szCs w:val="21"/>
        </w:rPr>
        <w:t>管辖权原则</w:t>
      </w:r>
      <w:r w:rsidRPr="00EF5343">
        <w:rPr>
          <w:szCs w:val="21"/>
        </w:rPr>
        <w:t xml:space="preserve">          C.</w:t>
      </w:r>
      <w:r w:rsidRPr="00EF5343">
        <w:rPr>
          <w:szCs w:val="21"/>
        </w:rPr>
        <w:t>免税</w:t>
      </w:r>
      <w:r w:rsidRPr="00EF5343">
        <w:rPr>
          <w:szCs w:val="21"/>
        </w:rPr>
        <w:t xml:space="preserve">           D.</w:t>
      </w:r>
      <w:r w:rsidRPr="005A0C3D">
        <w:rPr>
          <w:color w:val="FF0000"/>
        </w:rPr>
        <w:t>“</w:t>
      </w:r>
      <w:r w:rsidRPr="005A0C3D">
        <w:rPr>
          <w:color w:val="FF0000"/>
        </w:rPr>
        <w:t>常设机构</w:t>
      </w:r>
      <w:r w:rsidRPr="005A0C3D">
        <w:rPr>
          <w:color w:val="FF0000"/>
        </w:rPr>
        <w:t>”</w:t>
      </w:r>
      <w:r w:rsidRPr="005A0C3D">
        <w:rPr>
          <w:color w:val="FF0000"/>
        </w:rPr>
        <w:t>原则</w:t>
      </w:r>
    </w:p>
    <w:p w14:paraId="0DAD603E" w14:textId="77777777" w:rsidR="00D270CC" w:rsidRPr="00EF5343" w:rsidRDefault="00D270CC">
      <w:pPr>
        <w:spacing w:line="360" w:lineRule="auto"/>
        <w:rPr>
          <w:szCs w:val="21"/>
        </w:rPr>
      </w:pPr>
    </w:p>
    <w:p w14:paraId="509FADCD" w14:textId="70E49ECF" w:rsidR="001F113D" w:rsidRPr="00EF5343" w:rsidRDefault="0006662A">
      <w:pPr>
        <w:spacing w:line="360" w:lineRule="auto"/>
        <w:rPr>
          <w:szCs w:val="21"/>
        </w:rPr>
      </w:pPr>
      <w:r w:rsidRPr="00EF5343">
        <w:rPr>
          <w:szCs w:val="21"/>
        </w:rPr>
        <w:t>44.</w:t>
      </w:r>
      <w:r w:rsidRPr="00EF5343">
        <w:rPr>
          <w:szCs w:val="21"/>
        </w:rPr>
        <w:t>电子商务法的调整对象是电子商务交易活动中发生的各种（</w:t>
      </w:r>
      <w:r w:rsidRPr="00EF5343">
        <w:rPr>
          <w:szCs w:val="21"/>
        </w:rPr>
        <w:t xml:space="preserve">   D   </w:t>
      </w:r>
      <w:r w:rsidRPr="00EF5343">
        <w:rPr>
          <w:szCs w:val="21"/>
        </w:rPr>
        <w:t>）。</w:t>
      </w:r>
    </w:p>
    <w:p w14:paraId="509FADCE" w14:textId="77777777" w:rsidR="001F113D" w:rsidRPr="00EF5343" w:rsidRDefault="0006662A">
      <w:pPr>
        <w:spacing w:line="360" w:lineRule="auto"/>
        <w:rPr>
          <w:szCs w:val="21"/>
        </w:rPr>
      </w:pPr>
      <w:r w:rsidRPr="00EF5343">
        <w:rPr>
          <w:szCs w:val="21"/>
        </w:rPr>
        <w:t>A.</w:t>
      </w:r>
      <w:r w:rsidRPr="00EF5343">
        <w:rPr>
          <w:szCs w:val="21"/>
        </w:rPr>
        <w:t>经济活动</w:t>
      </w:r>
      <w:r w:rsidRPr="00EF5343">
        <w:rPr>
          <w:szCs w:val="21"/>
        </w:rPr>
        <w:t xml:space="preserve">        B.</w:t>
      </w:r>
      <w:r w:rsidRPr="00EF5343">
        <w:rPr>
          <w:szCs w:val="21"/>
        </w:rPr>
        <w:t>经济关系</w:t>
      </w:r>
      <w:r w:rsidRPr="00EF5343">
        <w:rPr>
          <w:szCs w:val="21"/>
        </w:rPr>
        <w:t xml:space="preserve">            C.</w:t>
      </w:r>
      <w:r w:rsidRPr="00EF5343">
        <w:rPr>
          <w:szCs w:val="21"/>
        </w:rPr>
        <w:t>社会活动</w:t>
      </w:r>
      <w:r w:rsidRPr="00EF5343">
        <w:rPr>
          <w:szCs w:val="21"/>
        </w:rPr>
        <w:t xml:space="preserve">       D.</w:t>
      </w:r>
      <w:r w:rsidRPr="005A0C3D">
        <w:rPr>
          <w:color w:val="FF0000"/>
        </w:rPr>
        <w:t>社会关系</w:t>
      </w:r>
    </w:p>
    <w:p w14:paraId="509FADCF" w14:textId="77777777" w:rsidR="001F113D" w:rsidRPr="00EF5343" w:rsidRDefault="001F113D">
      <w:pPr>
        <w:spacing w:line="360" w:lineRule="auto"/>
      </w:pPr>
    </w:p>
    <w:p w14:paraId="509FADD1" w14:textId="77777777" w:rsidR="001F113D" w:rsidRPr="00EF5343" w:rsidRDefault="001F113D">
      <w:pPr>
        <w:spacing w:line="360" w:lineRule="auto"/>
      </w:pPr>
    </w:p>
    <w:p w14:paraId="509FADD2" w14:textId="77777777" w:rsidR="001F113D" w:rsidRPr="00EF5343" w:rsidRDefault="0006662A">
      <w:pPr>
        <w:spacing w:line="360" w:lineRule="auto"/>
      </w:pPr>
      <w:r w:rsidRPr="00EF5343">
        <w:t>三、简答题：</w:t>
      </w:r>
    </w:p>
    <w:p w14:paraId="509FADD3" w14:textId="77777777" w:rsidR="001F113D" w:rsidRPr="00EF5343" w:rsidRDefault="0006662A">
      <w:pPr>
        <w:numPr>
          <w:ilvl w:val="0"/>
          <w:numId w:val="1"/>
        </w:numPr>
        <w:spacing w:line="360" w:lineRule="auto"/>
      </w:pPr>
      <w:r w:rsidRPr="00EF5343">
        <w:t>什么是数字证书？它的类型有哪些？</w:t>
      </w:r>
    </w:p>
    <w:p w14:paraId="509FADD4" w14:textId="77777777" w:rsidR="001F113D" w:rsidRPr="00BB2F98" w:rsidRDefault="0006662A">
      <w:pPr>
        <w:spacing w:line="360" w:lineRule="auto"/>
        <w:rPr>
          <w:rFonts w:ascii="宋体" w:hAnsi="宋体"/>
          <w:b/>
          <w:bCs/>
          <w:color w:val="FF0000"/>
          <w:szCs w:val="21"/>
        </w:rPr>
      </w:pPr>
      <w:r w:rsidRPr="00BB2F98">
        <w:rPr>
          <w:rFonts w:ascii="宋体" w:hAnsi="宋体"/>
          <w:b/>
          <w:bCs/>
          <w:color w:val="FF0000"/>
          <w:szCs w:val="21"/>
        </w:rPr>
        <w:t>答：含义：数字证书又称为数字凭证、数字标识，是一个经证书认证机构数字签名的包含用户身份信息以及公开密钥的电子文件。</w:t>
      </w:r>
    </w:p>
    <w:p w14:paraId="509FADD5" w14:textId="77777777" w:rsidR="001F113D" w:rsidRPr="00BB2F98" w:rsidRDefault="0006662A">
      <w:pPr>
        <w:spacing w:line="360" w:lineRule="auto"/>
        <w:ind w:firstLineChars="200" w:firstLine="422"/>
        <w:jc w:val="left"/>
        <w:rPr>
          <w:rFonts w:ascii="宋体" w:hAnsi="宋体"/>
          <w:b/>
          <w:bCs/>
          <w:color w:val="FF0000"/>
          <w:szCs w:val="21"/>
        </w:rPr>
      </w:pPr>
      <w:r w:rsidRPr="00BB2F98">
        <w:rPr>
          <w:rFonts w:ascii="宋体" w:hAnsi="宋体"/>
          <w:b/>
          <w:bCs/>
          <w:color w:val="FF0000"/>
          <w:szCs w:val="21"/>
        </w:rPr>
        <w:t>类型：（1）个人凭证</w:t>
      </w:r>
    </w:p>
    <w:p w14:paraId="509FADD6" w14:textId="77777777" w:rsidR="001F113D" w:rsidRPr="00BB2F98" w:rsidRDefault="0006662A">
      <w:pPr>
        <w:numPr>
          <w:ilvl w:val="0"/>
          <w:numId w:val="2"/>
        </w:numPr>
        <w:spacing w:line="360" w:lineRule="auto"/>
        <w:ind w:firstLineChars="200" w:firstLine="422"/>
        <w:jc w:val="left"/>
        <w:rPr>
          <w:rFonts w:ascii="宋体" w:hAnsi="宋体"/>
          <w:b/>
          <w:bCs/>
          <w:color w:val="FF0000"/>
          <w:szCs w:val="21"/>
        </w:rPr>
      </w:pPr>
      <w:r w:rsidRPr="00BB2F98">
        <w:rPr>
          <w:rFonts w:ascii="宋体" w:hAnsi="宋体"/>
          <w:b/>
          <w:bCs/>
          <w:color w:val="FF0000"/>
          <w:szCs w:val="21"/>
        </w:rPr>
        <w:t xml:space="preserve">企业（服务器）凭证 </w:t>
      </w:r>
    </w:p>
    <w:p w14:paraId="509FADD7" w14:textId="77777777" w:rsidR="001F113D" w:rsidRPr="00BB2F98" w:rsidRDefault="0006662A">
      <w:pPr>
        <w:numPr>
          <w:ilvl w:val="0"/>
          <w:numId w:val="2"/>
        </w:numPr>
        <w:spacing w:line="360" w:lineRule="auto"/>
        <w:ind w:firstLineChars="200" w:firstLine="422"/>
        <w:jc w:val="left"/>
        <w:rPr>
          <w:rFonts w:ascii="宋体" w:hAnsi="宋体"/>
          <w:b/>
          <w:bCs/>
          <w:color w:val="FF0000"/>
          <w:szCs w:val="21"/>
        </w:rPr>
      </w:pPr>
      <w:r w:rsidRPr="00BB2F98">
        <w:rPr>
          <w:rFonts w:ascii="宋体" w:hAnsi="宋体"/>
          <w:b/>
          <w:bCs/>
          <w:color w:val="FF0000"/>
          <w:szCs w:val="21"/>
        </w:rPr>
        <w:t>软件（开发者）凭证</w:t>
      </w:r>
    </w:p>
    <w:p w14:paraId="509FADD8" w14:textId="77777777" w:rsidR="001F113D" w:rsidRPr="00EF5343" w:rsidRDefault="0006662A">
      <w:pPr>
        <w:numPr>
          <w:ilvl w:val="0"/>
          <w:numId w:val="1"/>
        </w:numPr>
        <w:spacing w:line="360" w:lineRule="auto"/>
      </w:pPr>
      <w:r w:rsidRPr="00EF5343">
        <w:t>简述</w:t>
      </w:r>
      <w:r w:rsidRPr="00EF5343">
        <w:t>CA</w:t>
      </w:r>
      <w:r w:rsidRPr="00EF5343">
        <w:t>的功能</w:t>
      </w:r>
      <w:r w:rsidRPr="00875C91">
        <w:rPr>
          <w:szCs w:val="21"/>
        </w:rPr>
        <w:t>（证书授权中心）</w:t>
      </w:r>
    </w:p>
    <w:p w14:paraId="509FADD9" w14:textId="77777777" w:rsidR="001F113D" w:rsidRPr="00BB2F98" w:rsidRDefault="0006662A">
      <w:pPr>
        <w:spacing w:line="360" w:lineRule="auto"/>
        <w:rPr>
          <w:b/>
          <w:bCs/>
          <w:color w:val="FF0000"/>
          <w:szCs w:val="21"/>
        </w:rPr>
      </w:pPr>
      <w:r w:rsidRPr="00BB2F98">
        <w:rPr>
          <w:b/>
          <w:bCs/>
          <w:color w:val="FF0000"/>
          <w:szCs w:val="21"/>
        </w:rPr>
        <w:t>答：（</w:t>
      </w:r>
      <w:r w:rsidRPr="00BB2F98">
        <w:rPr>
          <w:b/>
          <w:bCs/>
          <w:color w:val="FF0000"/>
          <w:szCs w:val="21"/>
        </w:rPr>
        <w:t>1</w:t>
      </w:r>
      <w:r w:rsidRPr="00BB2F98">
        <w:rPr>
          <w:b/>
          <w:bCs/>
          <w:color w:val="FF0000"/>
          <w:szCs w:val="21"/>
        </w:rPr>
        <w:t>）证书的颁发</w:t>
      </w:r>
    </w:p>
    <w:p w14:paraId="509FADDA" w14:textId="77777777" w:rsidR="001F113D" w:rsidRPr="00BB2F98" w:rsidRDefault="0006662A">
      <w:pPr>
        <w:numPr>
          <w:ilvl w:val="0"/>
          <w:numId w:val="3"/>
        </w:numPr>
        <w:spacing w:line="360" w:lineRule="auto"/>
        <w:rPr>
          <w:b/>
          <w:bCs/>
          <w:color w:val="FF0000"/>
          <w:szCs w:val="21"/>
        </w:rPr>
      </w:pPr>
      <w:r w:rsidRPr="00BB2F98">
        <w:rPr>
          <w:b/>
          <w:bCs/>
          <w:color w:val="FF0000"/>
          <w:szCs w:val="21"/>
        </w:rPr>
        <w:t>证书的更新</w:t>
      </w:r>
    </w:p>
    <w:p w14:paraId="509FADDB" w14:textId="77777777" w:rsidR="001F113D" w:rsidRPr="00BB2F98" w:rsidRDefault="0006662A">
      <w:pPr>
        <w:numPr>
          <w:ilvl w:val="0"/>
          <w:numId w:val="3"/>
        </w:numPr>
        <w:spacing w:line="360" w:lineRule="auto"/>
        <w:rPr>
          <w:b/>
          <w:bCs/>
          <w:color w:val="FF0000"/>
          <w:szCs w:val="21"/>
        </w:rPr>
      </w:pPr>
      <w:r w:rsidRPr="00BB2F98">
        <w:rPr>
          <w:b/>
          <w:bCs/>
          <w:color w:val="FF0000"/>
          <w:szCs w:val="21"/>
        </w:rPr>
        <w:t>证书的查询</w:t>
      </w:r>
    </w:p>
    <w:p w14:paraId="509FADDC" w14:textId="77777777" w:rsidR="001F113D" w:rsidRPr="00BB2F98" w:rsidRDefault="0006662A">
      <w:pPr>
        <w:numPr>
          <w:ilvl w:val="0"/>
          <w:numId w:val="3"/>
        </w:numPr>
        <w:spacing w:line="360" w:lineRule="auto"/>
        <w:rPr>
          <w:b/>
          <w:bCs/>
          <w:color w:val="FF0000"/>
          <w:szCs w:val="21"/>
        </w:rPr>
      </w:pPr>
      <w:r w:rsidRPr="00BB2F98">
        <w:rPr>
          <w:b/>
          <w:bCs/>
          <w:color w:val="FF0000"/>
          <w:szCs w:val="21"/>
        </w:rPr>
        <w:t>证书的作废</w:t>
      </w:r>
    </w:p>
    <w:p w14:paraId="509FADDD" w14:textId="77777777" w:rsidR="001F113D" w:rsidRPr="00BB2F98" w:rsidRDefault="0006662A">
      <w:pPr>
        <w:numPr>
          <w:ilvl w:val="0"/>
          <w:numId w:val="3"/>
        </w:numPr>
        <w:spacing w:line="360" w:lineRule="auto"/>
        <w:rPr>
          <w:b/>
          <w:bCs/>
          <w:color w:val="FF0000"/>
          <w:szCs w:val="21"/>
        </w:rPr>
      </w:pPr>
      <w:r w:rsidRPr="00BB2F98">
        <w:rPr>
          <w:b/>
          <w:bCs/>
          <w:color w:val="FF0000"/>
          <w:szCs w:val="21"/>
        </w:rPr>
        <w:t>证书的归档</w:t>
      </w:r>
    </w:p>
    <w:p w14:paraId="509FADDE" w14:textId="77777777" w:rsidR="001F113D" w:rsidRPr="00EF5343" w:rsidRDefault="0006662A">
      <w:pPr>
        <w:numPr>
          <w:ilvl w:val="0"/>
          <w:numId w:val="1"/>
        </w:numPr>
        <w:spacing w:line="360" w:lineRule="auto"/>
      </w:pPr>
      <w:r w:rsidRPr="00EF5343">
        <w:t>电子商务法的含义和特征。</w:t>
      </w:r>
    </w:p>
    <w:p w14:paraId="509FADDF" w14:textId="77777777" w:rsidR="001F113D" w:rsidRPr="00BB2F98" w:rsidRDefault="0006662A">
      <w:pPr>
        <w:spacing w:line="360" w:lineRule="auto"/>
        <w:rPr>
          <w:b/>
          <w:bCs/>
          <w:color w:val="FF0000"/>
          <w:szCs w:val="21"/>
        </w:rPr>
      </w:pPr>
      <w:r w:rsidRPr="00BB2F98">
        <w:rPr>
          <w:b/>
          <w:bCs/>
          <w:color w:val="FF0000"/>
          <w:szCs w:val="21"/>
        </w:rPr>
        <w:t>答：含义：电子商务法包括了所有调整以数据电信方式进行的商事活动的法律规范。</w:t>
      </w:r>
    </w:p>
    <w:p w14:paraId="509FADE0" w14:textId="77777777" w:rsidR="001F113D" w:rsidRPr="00BB2F98" w:rsidRDefault="0006662A">
      <w:pPr>
        <w:spacing w:line="360" w:lineRule="auto"/>
        <w:ind w:firstLineChars="200" w:firstLine="422"/>
        <w:rPr>
          <w:b/>
          <w:bCs/>
          <w:color w:val="FF0000"/>
          <w:szCs w:val="21"/>
        </w:rPr>
      </w:pPr>
      <w:r w:rsidRPr="00BB2F98">
        <w:rPr>
          <w:b/>
          <w:bCs/>
          <w:color w:val="FF0000"/>
          <w:szCs w:val="21"/>
        </w:rPr>
        <w:t>特征：它以行业惯例为其规范标准，具有跨越国界和地域的、全球化的天然特性。此外，它还存在着以下具体特点：程式性、技术性、开放性、复合性、安全性。</w:t>
      </w:r>
    </w:p>
    <w:p w14:paraId="509FADE1" w14:textId="77777777" w:rsidR="001F113D" w:rsidRPr="00EF5343" w:rsidRDefault="0006662A">
      <w:pPr>
        <w:numPr>
          <w:ilvl w:val="0"/>
          <w:numId w:val="1"/>
        </w:numPr>
        <w:spacing w:line="360" w:lineRule="auto"/>
      </w:pPr>
      <w:r w:rsidRPr="00EF5343">
        <w:t>B2B</w:t>
      </w:r>
      <w:r w:rsidRPr="00EF5343">
        <w:t>电子商务的业务流程分为哪四个阶段？</w:t>
      </w:r>
    </w:p>
    <w:p w14:paraId="509FADE2" w14:textId="77777777" w:rsidR="001F113D" w:rsidRPr="00BB2F98" w:rsidRDefault="0006662A">
      <w:pPr>
        <w:spacing w:line="360" w:lineRule="auto"/>
        <w:rPr>
          <w:b/>
          <w:bCs/>
          <w:color w:val="FF0000"/>
          <w:szCs w:val="21"/>
        </w:rPr>
      </w:pPr>
      <w:r w:rsidRPr="00BB2F98">
        <w:rPr>
          <w:b/>
          <w:bCs/>
          <w:color w:val="FF0000"/>
          <w:szCs w:val="21"/>
        </w:rPr>
        <w:lastRenderedPageBreak/>
        <w:t>答：（</w:t>
      </w:r>
      <w:r w:rsidRPr="00BB2F98">
        <w:rPr>
          <w:b/>
          <w:bCs/>
          <w:color w:val="FF0000"/>
          <w:szCs w:val="21"/>
        </w:rPr>
        <w:t>1</w:t>
      </w:r>
      <w:r w:rsidRPr="00BB2F98">
        <w:rPr>
          <w:b/>
          <w:bCs/>
          <w:color w:val="FF0000"/>
          <w:szCs w:val="21"/>
        </w:rPr>
        <w:t>）交易前的准备</w:t>
      </w:r>
    </w:p>
    <w:p w14:paraId="509FADE3" w14:textId="77777777" w:rsidR="001F113D" w:rsidRPr="00BB2F98" w:rsidRDefault="0006662A">
      <w:pPr>
        <w:numPr>
          <w:ilvl w:val="0"/>
          <w:numId w:val="4"/>
        </w:numPr>
        <w:spacing w:line="360" w:lineRule="auto"/>
        <w:rPr>
          <w:b/>
          <w:bCs/>
          <w:color w:val="FF0000"/>
          <w:szCs w:val="21"/>
        </w:rPr>
      </w:pPr>
      <w:r w:rsidRPr="00BB2F98">
        <w:rPr>
          <w:b/>
          <w:bCs/>
          <w:color w:val="FF0000"/>
          <w:szCs w:val="21"/>
        </w:rPr>
        <w:t>交易判断和签订合同</w:t>
      </w:r>
    </w:p>
    <w:p w14:paraId="509FADE4" w14:textId="77777777" w:rsidR="001F113D" w:rsidRPr="00BB2F98" w:rsidRDefault="0006662A">
      <w:pPr>
        <w:numPr>
          <w:ilvl w:val="0"/>
          <w:numId w:val="4"/>
        </w:numPr>
        <w:spacing w:line="360" w:lineRule="auto"/>
        <w:rPr>
          <w:b/>
          <w:bCs/>
          <w:color w:val="FF0000"/>
          <w:szCs w:val="21"/>
        </w:rPr>
      </w:pPr>
      <w:r w:rsidRPr="00BB2F98">
        <w:rPr>
          <w:b/>
          <w:bCs/>
          <w:color w:val="FF0000"/>
          <w:szCs w:val="21"/>
        </w:rPr>
        <w:t>办理交易前的手续</w:t>
      </w:r>
    </w:p>
    <w:p w14:paraId="509FADE5" w14:textId="77777777" w:rsidR="001F113D" w:rsidRPr="00BB2F98" w:rsidRDefault="0006662A">
      <w:pPr>
        <w:numPr>
          <w:ilvl w:val="0"/>
          <w:numId w:val="4"/>
        </w:numPr>
        <w:spacing w:line="360" w:lineRule="auto"/>
        <w:rPr>
          <w:b/>
          <w:bCs/>
          <w:color w:val="FF0000"/>
          <w:szCs w:val="21"/>
        </w:rPr>
      </w:pPr>
      <w:r w:rsidRPr="00BB2F98">
        <w:rPr>
          <w:b/>
          <w:bCs/>
          <w:color w:val="FF0000"/>
          <w:szCs w:val="21"/>
        </w:rPr>
        <w:t>交易合同的履行和索赔</w:t>
      </w:r>
    </w:p>
    <w:p w14:paraId="509FADE6" w14:textId="77777777" w:rsidR="001F113D" w:rsidRPr="00EF5343" w:rsidRDefault="0006662A">
      <w:pPr>
        <w:numPr>
          <w:ilvl w:val="0"/>
          <w:numId w:val="1"/>
        </w:numPr>
        <w:spacing w:line="360" w:lineRule="auto"/>
      </w:pPr>
      <w:r w:rsidRPr="00EF5343">
        <w:t>电子商务的发展历程分为哪两个阶段？</w:t>
      </w:r>
    </w:p>
    <w:p w14:paraId="509FADE7" w14:textId="77777777" w:rsidR="001F113D" w:rsidRPr="00BB2F98" w:rsidRDefault="0006662A">
      <w:pPr>
        <w:spacing w:line="360" w:lineRule="auto"/>
        <w:rPr>
          <w:b/>
          <w:bCs/>
          <w:color w:val="FF0000"/>
          <w:szCs w:val="21"/>
        </w:rPr>
      </w:pPr>
      <w:r w:rsidRPr="00BB2F98">
        <w:rPr>
          <w:b/>
          <w:bCs/>
          <w:color w:val="FF0000"/>
          <w:szCs w:val="21"/>
        </w:rPr>
        <w:t>答：第一个阶段：基于</w:t>
      </w:r>
      <w:r w:rsidRPr="00BB2F98">
        <w:rPr>
          <w:b/>
          <w:bCs/>
          <w:color w:val="FF0000"/>
          <w:szCs w:val="21"/>
        </w:rPr>
        <w:t>EDI</w:t>
      </w:r>
      <w:r w:rsidRPr="00BB2F98">
        <w:rPr>
          <w:b/>
          <w:bCs/>
          <w:color w:val="FF0000"/>
          <w:szCs w:val="21"/>
        </w:rPr>
        <w:t>的电子商务</w:t>
      </w:r>
    </w:p>
    <w:p w14:paraId="509FADE8" w14:textId="77777777" w:rsidR="001F113D" w:rsidRPr="00BB2F98" w:rsidRDefault="0006662A">
      <w:pPr>
        <w:spacing w:line="360" w:lineRule="auto"/>
        <w:rPr>
          <w:b/>
          <w:bCs/>
          <w:color w:val="FF0000"/>
          <w:szCs w:val="21"/>
        </w:rPr>
      </w:pPr>
      <w:r w:rsidRPr="00BB2F98">
        <w:rPr>
          <w:b/>
          <w:bCs/>
          <w:color w:val="FF0000"/>
          <w:szCs w:val="21"/>
        </w:rPr>
        <w:t xml:space="preserve">    </w:t>
      </w:r>
      <w:r w:rsidRPr="00BB2F98">
        <w:rPr>
          <w:b/>
          <w:bCs/>
          <w:color w:val="FF0000"/>
          <w:szCs w:val="21"/>
        </w:rPr>
        <w:t>第二个阶段：基于</w:t>
      </w:r>
      <w:r w:rsidRPr="00BB2F98">
        <w:rPr>
          <w:b/>
          <w:bCs/>
          <w:color w:val="FF0000"/>
          <w:szCs w:val="21"/>
        </w:rPr>
        <w:t>Internet</w:t>
      </w:r>
      <w:r w:rsidRPr="00BB2F98">
        <w:rPr>
          <w:b/>
          <w:bCs/>
          <w:color w:val="FF0000"/>
          <w:szCs w:val="21"/>
        </w:rPr>
        <w:t>的电子商务</w:t>
      </w:r>
    </w:p>
    <w:p w14:paraId="509FADE9" w14:textId="77777777" w:rsidR="001F113D" w:rsidRPr="00EF5343" w:rsidRDefault="0006662A">
      <w:pPr>
        <w:numPr>
          <w:ilvl w:val="0"/>
          <w:numId w:val="1"/>
        </w:numPr>
        <w:spacing w:line="360" w:lineRule="auto"/>
      </w:pPr>
      <w:r w:rsidRPr="00EF5343">
        <w:t>按照电子商务活动的对象类型分类可以分为哪几类？</w:t>
      </w:r>
    </w:p>
    <w:p w14:paraId="509FADEA" w14:textId="77777777" w:rsidR="001F113D" w:rsidRPr="00BB2F98" w:rsidRDefault="0006662A">
      <w:pPr>
        <w:spacing w:line="360" w:lineRule="auto"/>
        <w:rPr>
          <w:b/>
          <w:bCs/>
          <w:color w:val="FF0000"/>
          <w:szCs w:val="21"/>
        </w:rPr>
      </w:pPr>
      <w:r w:rsidRPr="00BB2F98">
        <w:rPr>
          <w:b/>
          <w:bCs/>
          <w:color w:val="FF0000"/>
          <w:szCs w:val="21"/>
        </w:rPr>
        <w:t>答：（</w:t>
      </w:r>
      <w:r w:rsidRPr="00BB2F98">
        <w:rPr>
          <w:b/>
          <w:bCs/>
          <w:color w:val="FF0000"/>
          <w:szCs w:val="21"/>
        </w:rPr>
        <w:t>1</w:t>
      </w:r>
      <w:r w:rsidRPr="00BB2F98">
        <w:rPr>
          <w:b/>
          <w:bCs/>
          <w:color w:val="FF0000"/>
          <w:szCs w:val="21"/>
        </w:rPr>
        <w:t>）企业对企业的电子商务（</w:t>
      </w:r>
      <w:r w:rsidRPr="00BB2F98">
        <w:rPr>
          <w:b/>
          <w:bCs/>
          <w:color w:val="FF0000"/>
          <w:szCs w:val="21"/>
        </w:rPr>
        <w:t>B2B</w:t>
      </w:r>
      <w:r w:rsidRPr="00BB2F98">
        <w:rPr>
          <w:b/>
          <w:bCs/>
          <w:color w:val="FF0000"/>
          <w:szCs w:val="21"/>
        </w:rPr>
        <w:t>）</w:t>
      </w:r>
    </w:p>
    <w:p w14:paraId="509FADEB" w14:textId="77777777" w:rsidR="001F113D" w:rsidRPr="00BB2F98" w:rsidRDefault="0006662A">
      <w:pPr>
        <w:numPr>
          <w:ilvl w:val="0"/>
          <w:numId w:val="5"/>
        </w:numPr>
        <w:spacing w:line="360" w:lineRule="auto"/>
        <w:rPr>
          <w:b/>
          <w:bCs/>
          <w:color w:val="FF0000"/>
          <w:szCs w:val="21"/>
        </w:rPr>
      </w:pPr>
      <w:r w:rsidRPr="00BB2F98">
        <w:rPr>
          <w:b/>
          <w:bCs/>
          <w:color w:val="FF0000"/>
          <w:szCs w:val="21"/>
        </w:rPr>
        <w:t>企业对消费者的电子商务（</w:t>
      </w:r>
      <w:r w:rsidRPr="00BB2F98">
        <w:rPr>
          <w:b/>
          <w:bCs/>
          <w:color w:val="FF0000"/>
          <w:szCs w:val="21"/>
        </w:rPr>
        <w:t>B2C</w:t>
      </w:r>
      <w:r w:rsidRPr="00BB2F98">
        <w:rPr>
          <w:b/>
          <w:bCs/>
          <w:color w:val="FF0000"/>
          <w:szCs w:val="21"/>
        </w:rPr>
        <w:t>）</w:t>
      </w:r>
    </w:p>
    <w:p w14:paraId="509FADEC" w14:textId="77777777" w:rsidR="001F113D" w:rsidRPr="00BB2F98" w:rsidRDefault="0006662A">
      <w:pPr>
        <w:numPr>
          <w:ilvl w:val="0"/>
          <w:numId w:val="5"/>
        </w:numPr>
        <w:spacing w:line="360" w:lineRule="auto"/>
        <w:rPr>
          <w:b/>
          <w:bCs/>
          <w:color w:val="FF0000"/>
          <w:szCs w:val="21"/>
        </w:rPr>
      </w:pPr>
      <w:r w:rsidRPr="00BB2F98">
        <w:rPr>
          <w:b/>
          <w:bCs/>
          <w:color w:val="FF0000"/>
          <w:szCs w:val="21"/>
        </w:rPr>
        <w:t>企业对政府的电子商务（</w:t>
      </w:r>
      <w:r w:rsidRPr="00BB2F98">
        <w:rPr>
          <w:b/>
          <w:bCs/>
          <w:color w:val="FF0000"/>
          <w:szCs w:val="21"/>
        </w:rPr>
        <w:t>B2G)</w:t>
      </w:r>
    </w:p>
    <w:p w14:paraId="509FADED" w14:textId="77777777" w:rsidR="001F113D" w:rsidRPr="00BB2F98" w:rsidRDefault="0006662A">
      <w:pPr>
        <w:numPr>
          <w:ilvl w:val="0"/>
          <w:numId w:val="5"/>
        </w:numPr>
        <w:spacing w:line="360" w:lineRule="auto"/>
        <w:rPr>
          <w:b/>
          <w:bCs/>
          <w:color w:val="FF0000"/>
          <w:szCs w:val="21"/>
        </w:rPr>
      </w:pPr>
      <w:r w:rsidRPr="00BB2F98">
        <w:rPr>
          <w:b/>
          <w:bCs/>
          <w:color w:val="FF0000"/>
          <w:szCs w:val="21"/>
        </w:rPr>
        <w:t>消费者对消费者的电子商务（</w:t>
      </w:r>
      <w:r w:rsidRPr="00BB2F98">
        <w:rPr>
          <w:b/>
          <w:bCs/>
          <w:color w:val="FF0000"/>
          <w:szCs w:val="21"/>
        </w:rPr>
        <w:t>C2C</w:t>
      </w:r>
      <w:r w:rsidRPr="00BB2F98">
        <w:rPr>
          <w:b/>
          <w:bCs/>
          <w:color w:val="FF0000"/>
          <w:szCs w:val="21"/>
        </w:rPr>
        <w:t>）</w:t>
      </w:r>
    </w:p>
    <w:p w14:paraId="509FADEE" w14:textId="77777777" w:rsidR="001F113D" w:rsidRPr="00BB2F98" w:rsidRDefault="0006662A">
      <w:pPr>
        <w:numPr>
          <w:ilvl w:val="0"/>
          <w:numId w:val="5"/>
        </w:numPr>
        <w:spacing w:line="360" w:lineRule="auto"/>
        <w:rPr>
          <w:b/>
          <w:bCs/>
          <w:color w:val="FF0000"/>
          <w:szCs w:val="21"/>
        </w:rPr>
      </w:pPr>
      <w:r w:rsidRPr="00BB2F98">
        <w:rPr>
          <w:b/>
          <w:bCs/>
          <w:color w:val="FF0000"/>
          <w:szCs w:val="21"/>
        </w:rPr>
        <w:t>消费者对政府的电子商务（</w:t>
      </w:r>
      <w:r w:rsidRPr="00BB2F98">
        <w:rPr>
          <w:b/>
          <w:bCs/>
          <w:color w:val="FF0000"/>
          <w:szCs w:val="21"/>
        </w:rPr>
        <w:t>C2G</w:t>
      </w:r>
      <w:r w:rsidRPr="00BB2F98">
        <w:rPr>
          <w:b/>
          <w:bCs/>
          <w:color w:val="FF0000"/>
          <w:szCs w:val="21"/>
        </w:rPr>
        <w:t>）</w:t>
      </w:r>
    </w:p>
    <w:p w14:paraId="509FADEF" w14:textId="307FD76C" w:rsidR="001F113D" w:rsidRPr="00EF5343" w:rsidRDefault="0006662A">
      <w:r w:rsidRPr="00EF5343">
        <w:t>三、程序题</w:t>
      </w:r>
    </w:p>
    <w:p w14:paraId="509FADF0" w14:textId="524B6F13" w:rsidR="001F113D" w:rsidRPr="00DC1ED0" w:rsidRDefault="0006662A">
      <w:r w:rsidRPr="00DC1ED0">
        <w:t>1.</w:t>
      </w:r>
      <w:r w:rsidR="00967951" w:rsidRPr="00DC1ED0">
        <w:t xml:space="preserve"> </w:t>
      </w:r>
      <w:r w:rsidR="00AD0EA4" w:rsidRPr="00DC1ED0">
        <w:t>HTML</w:t>
      </w:r>
      <w:r w:rsidRPr="00DC1ED0">
        <w:t xml:space="preserve"> </w:t>
      </w:r>
      <w:r w:rsidR="00AD0EA4" w:rsidRPr="00DC1ED0">
        <w:t>CSS</w:t>
      </w:r>
      <w:r w:rsidRPr="00DC1ED0">
        <w:t xml:space="preserve"> </w:t>
      </w:r>
      <w:r w:rsidRPr="00DC1ED0">
        <w:t>网页框架</w:t>
      </w:r>
      <w:r w:rsidRPr="00DC1ED0">
        <w:t xml:space="preserve"> </w:t>
      </w:r>
      <w:r w:rsidRPr="00DC1ED0">
        <w:t>填空（）</w:t>
      </w:r>
    </w:p>
    <w:p w14:paraId="509FADF1" w14:textId="6E6D64C8" w:rsidR="001F113D" w:rsidRPr="00DC1ED0" w:rsidRDefault="0006662A">
      <w:r w:rsidRPr="00DC1ED0">
        <w:t>2.</w:t>
      </w:r>
      <w:r w:rsidR="00967951" w:rsidRPr="00DC1ED0">
        <w:t xml:space="preserve"> </w:t>
      </w:r>
      <w:r w:rsidRPr="00DC1ED0">
        <w:t xml:space="preserve">md5 </w:t>
      </w:r>
      <w:r w:rsidRPr="00DC1ED0">
        <w:t>加密方法</w:t>
      </w:r>
      <w:r w:rsidRPr="00DC1ED0">
        <w:t xml:space="preserve"> </w:t>
      </w:r>
      <w:r w:rsidRPr="00DC1ED0">
        <w:t>过程</w:t>
      </w:r>
      <w:r w:rsidRPr="00DC1ED0">
        <w:t xml:space="preserve"> </w:t>
      </w:r>
    </w:p>
    <w:p w14:paraId="509FADF2" w14:textId="05411F7E" w:rsidR="001F113D" w:rsidRPr="00DC1ED0" w:rsidRDefault="0006662A">
      <w:r w:rsidRPr="00DC1ED0">
        <w:t>3.</w:t>
      </w:r>
      <w:r w:rsidR="00967951" w:rsidRPr="00DC1ED0">
        <w:t xml:space="preserve"> </w:t>
      </w:r>
      <w:r w:rsidRPr="00DC1ED0">
        <w:t xml:space="preserve">DES </w:t>
      </w:r>
      <w:r w:rsidRPr="00DC1ED0">
        <w:t>对称加密</w:t>
      </w:r>
      <w:r w:rsidRPr="00DC1ED0">
        <w:t xml:space="preserve"> ——</w:t>
      </w:r>
      <w:r w:rsidRPr="00DC1ED0">
        <w:t>解密</w:t>
      </w:r>
      <w:r w:rsidRPr="00DC1ED0">
        <w:t xml:space="preserve"> </w:t>
      </w:r>
      <w:r w:rsidR="00DC1ED0">
        <w:t>PHP</w:t>
      </w:r>
      <w:r w:rsidRPr="00DC1ED0">
        <w:t>程序填空</w:t>
      </w:r>
      <w:r w:rsidRPr="00DC1ED0">
        <w:t xml:space="preserve"> </w:t>
      </w:r>
      <w:r w:rsidRPr="00DC1ED0">
        <w:t>加密</w:t>
      </w:r>
      <w:r w:rsidRPr="00DC1ED0">
        <w:t>——</w:t>
      </w:r>
      <w:r w:rsidRPr="00DC1ED0">
        <w:t>解密的过程</w:t>
      </w:r>
    </w:p>
    <w:p w14:paraId="509FADF3" w14:textId="2FDDE871" w:rsidR="001F113D" w:rsidRPr="00DC1ED0" w:rsidRDefault="0006662A">
      <w:r w:rsidRPr="00DC1ED0">
        <w:t>4</w:t>
      </w:r>
      <w:r w:rsidR="00967951" w:rsidRPr="00DC1ED0">
        <w:t xml:space="preserve">. </w:t>
      </w:r>
      <w:r w:rsidRPr="00DC1ED0">
        <w:t xml:space="preserve">RSA </w:t>
      </w:r>
      <w:r w:rsidR="000F3C3C" w:rsidRPr="00DC1ED0">
        <w:t>非对称加密</w:t>
      </w:r>
      <w:r w:rsidR="000F3C3C" w:rsidRPr="00DC1ED0">
        <w:t xml:space="preserve"> </w:t>
      </w:r>
      <w:r w:rsidRPr="00DC1ED0">
        <w:t>简称</w:t>
      </w:r>
      <w:r w:rsidRPr="00DC1ED0">
        <w:t xml:space="preserve"> </w:t>
      </w:r>
      <w:r w:rsidRPr="00DC1ED0">
        <w:t>数学原理</w:t>
      </w:r>
      <w:r w:rsidRPr="00DC1ED0">
        <w:t xml:space="preserve"> </w:t>
      </w:r>
      <w:r w:rsidR="00DC1ED0">
        <w:t>PHP</w:t>
      </w:r>
      <w:r w:rsidRPr="00DC1ED0">
        <w:t xml:space="preserve"> </w:t>
      </w:r>
      <w:r w:rsidRPr="00DC1ED0">
        <w:t>程序填空</w:t>
      </w:r>
      <w:r w:rsidRPr="00DC1ED0">
        <w:t xml:space="preserve"> </w:t>
      </w:r>
      <w:r w:rsidRPr="00DC1ED0">
        <w:t>加密</w:t>
      </w:r>
      <w:r w:rsidRPr="00DC1ED0">
        <w:t>——</w:t>
      </w:r>
      <w:r w:rsidRPr="00DC1ED0">
        <w:t>解密过程</w:t>
      </w:r>
      <w:r w:rsidRPr="00DC1ED0">
        <w:t xml:space="preserve">   </w:t>
      </w:r>
      <w:r w:rsidRPr="00DC1ED0">
        <w:t>密钥（公钥、私钥）使用过程</w:t>
      </w:r>
    </w:p>
    <w:sectPr w:rsidR="001F113D" w:rsidRPr="00DC1E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3C4030"/>
    <w:multiLevelType w:val="singleLevel"/>
    <w:tmpl w:val="803C4030"/>
    <w:lvl w:ilvl="0">
      <w:start w:val="2"/>
      <w:numFmt w:val="decimal"/>
      <w:suff w:val="nothing"/>
      <w:lvlText w:val="（%1）"/>
      <w:lvlJc w:val="left"/>
      <w:pPr>
        <w:ind w:left="315" w:firstLine="0"/>
      </w:pPr>
    </w:lvl>
  </w:abstractNum>
  <w:abstractNum w:abstractNumId="1" w15:restartNumberingAfterBreak="0">
    <w:nsid w:val="83D827C7"/>
    <w:multiLevelType w:val="singleLevel"/>
    <w:tmpl w:val="83D827C7"/>
    <w:lvl w:ilvl="0">
      <w:start w:val="2"/>
      <w:numFmt w:val="decimal"/>
      <w:suff w:val="nothing"/>
      <w:lvlText w:val="（%1）"/>
      <w:lvlJc w:val="left"/>
      <w:pPr>
        <w:ind w:left="315" w:firstLine="0"/>
      </w:pPr>
    </w:lvl>
  </w:abstractNum>
  <w:abstractNum w:abstractNumId="2" w15:restartNumberingAfterBreak="0">
    <w:nsid w:val="FA0891E1"/>
    <w:multiLevelType w:val="singleLevel"/>
    <w:tmpl w:val="FA0891E1"/>
    <w:lvl w:ilvl="0">
      <w:start w:val="2"/>
      <w:numFmt w:val="decimal"/>
      <w:suff w:val="nothing"/>
      <w:lvlText w:val="（%1）"/>
      <w:lvlJc w:val="left"/>
      <w:pPr>
        <w:ind w:left="315" w:firstLine="0"/>
      </w:pPr>
    </w:lvl>
  </w:abstractNum>
  <w:abstractNum w:abstractNumId="3" w15:restartNumberingAfterBreak="0">
    <w:nsid w:val="0B7776A8"/>
    <w:multiLevelType w:val="hybridMultilevel"/>
    <w:tmpl w:val="D9867682"/>
    <w:lvl w:ilvl="0" w:tplc="BCCC593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D72F56"/>
    <w:multiLevelType w:val="singleLevel"/>
    <w:tmpl w:val="27D72F56"/>
    <w:lvl w:ilvl="0">
      <w:start w:val="2"/>
      <w:numFmt w:val="decimal"/>
      <w:suff w:val="nothing"/>
      <w:lvlText w:val="（%1）"/>
      <w:lvlJc w:val="left"/>
      <w:pPr>
        <w:ind w:left="525" w:firstLine="0"/>
      </w:pPr>
    </w:lvl>
  </w:abstractNum>
  <w:abstractNum w:abstractNumId="5" w15:restartNumberingAfterBreak="0">
    <w:nsid w:val="585A3AED"/>
    <w:multiLevelType w:val="multilevel"/>
    <w:tmpl w:val="585A3AED"/>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356"/>
    <w:rsid w:val="00017C8C"/>
    <w:rsid w:val="0006662A"/>
    <w:rsid w:val="000768CB"/>
    <w:rsid w:val="000E4356"/>
    <w:rsid w:val="000F3C3C"/>
    <w:rsid w:val="00123CDC"/>
    <w:rsid w:val="00190C40"/>
    <w:rsid w:val="001C1A78"/>
    <w:rsid w:val="001D052E"/>
    <w:rsid w:val="001F113D"/>
    <w:rsid w:val="00283CE9"/>
    <w:rsid w:val="002D1980"/>
    <w:rsid w:val="00371A1F"/>
    <w:rsid w:val="00386838"/>
    <w:rsid w:val="00585D43"/>
    <w:rsid w:val="00596631"/>
    <w:rsid w:val="005A0C3D"/>
    <w:rsid w:val="006A2793"/>
    <w:rsid w:val="00797319"/>
    <w:rsid w:val="007A0442"/>
    <w:rsid w:val="007F047A"/>
    <w:rsid w:val="007F0C76"/>
    <w:rsid w:val="00875C91"/>
    <w:rsid w:val="0093050C"/>
    <w:rsid w:val="0094747E"/>
    <w:rsid w:val="00967951"/>
    <w:rsid w:val="009875D8"/>
    <w:rsid w:val="00A927BC"/>
    <w:rsid w:val="00AD0EA4"/>
    <w:rsid w:val="00AE298A"/>
    <w:rsid w:val="00BB2F98"/>
    <w:rsid w:val="00C92187"/>
    <w:rsid w:val="00D270CC"/>
    <w:rsid w:val="00D41545"/>
    <w:rsid w:val="00D87393"/>
    <w:rsid w:val="00DC1ED0"/>
    <w:rsid w:val="00E702F9"/>
    <w:rsid w:val="00E71363"/>
    <w:rsid w:val="00E7286A"/>
    <w:rsid w:val="00EF5343"/>
    <w:rsid w:val="00F06B11"/>
    <w:rsid w:val="00F32E48"/>
    <w:rsid w:val="00F90C45"/>
    <w:rsid w:val="00FF2C44"/>
    <w:rsid w:val="121F49D5"/>
    <w:rsid w:val="1F707A57"/>
    <w:rsid w:val="2AEA5E23"/>
    <w:rsid w:val="322E1E8E"/>
    <w:rsid w:val="345D47D5"/>
    <w:rsid w:val="380F7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AD61"/>
  <w15:docId w15:val="{7537E660-47F4-4780-B7A3-B0876E62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123C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空 境</cp:lastModifiedBy>
  <cp:revision>33</cp:revision>
  <dcterms:created xsi:type="dcterms:W3CDTF">2020-11-23T00:52:00Z</dcterms:created>
  <dcterms:modified xsi:type="dcterms:W3CDTF">2021-12-03T01:17:00Z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C43D3391CC7A46B59D0711579EDC26CF</vt:lpwstr>
  </property>
</Properties>
</file>