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mbria" w:hAnsi="Cambria"/>
          <w:b/>
          <w:sz w:val="56"/>
        </w:rPr>
        <w:t>Otium</w:t>
      </w:r>
      <w:r>
        <w:rPr>
          <w:rFonts w:ascii="Cambria" w:hAnsi="Cambria"/>
          <w:b/>
          <w:color w:val="B06A2E"/>
          <w:sz w:val="56"/>
        </w:rPr>
        <w:t>.</w:t>
      </w:r>
    </w:p>
    <w:p>
      <w:pPr>
        <w:spacing w:after="0"/>
      </w:pPr>
      <w:r>
        <w:rPr>
          <w:b/>
          <w:color w:val="888888"/>
          <w:sz w:val="16"/>
        </w:rPr>
        <w:t>OH · TEE · UM</w:t>
      </w:r>
    </w:p>
    <w:p>
      <w:pPr>
        <w:spacing w:after="280"/>
      </w:pPr>
      <w:r>
        <w:rPr>
          <w:i/>
          <w:color w:val="555555"/>
          <w:sz w:val="22"/>
        </w:rPr>
        <w:t>A calm way to keep your household running.</w:t>
      </w:r>
    </w:p>
    <w:p>
      <w:pPr>
        <w:spacing w:after="240"/>
      </w:pPr>
      <w:r>
        <w:t>Otium is a shared task list for the people you live with. It keeps one-off to-dos, repeating routines, longer projects, and reference notes in one quiet place — so nothing important has to live in your head.</w:t>
      </w:r>
    </w:p>
    <w:p>
      <w:pPr>
        <w:spacing w:after="120"/>
      </w:pPr>
      <w:r>
        <w:rPr>
          <w:b/>
          <w:sz w:val="26"/>
        </w:rPr>
        <w:t>Get started in five steps</w:t>
      </w:r>
    </w:p>
    <w:p>
      <w:pPr>
        <w:spacing w:after="80"/>
        <w:ind w:left="0"/>
      </w:pPr>
      <w:r>
        <w:rPr>
          <w:b/>
          <w:color w:val="B06A2E"/>
        </w:rPr>
        <w:t xml:space="preserve">1. </w:t>
      </w:r>
      <w:r>
        <w:rPr>
          <w:b/>
        </w:rPr>
        <w:t>Sign in.</w:t>
      </w:r>
    </w:p>
    <w:p>
      <w:pPr>
        <w:spacing w:after="160"/>
        <w:ind w:left="360"/>
      </w:pPr>
      <w:r>
        <w:t>Click Sign in with Google on the login screen. Access is invite-only — if you see an “account not added” message, ask the household admin to add your email.</w:t>
      </w:r>
    </w:p>
    <w:p>
      <w:pPr>
        <w:spacing w:after="80"/>
        <w:ind w:left="0"/>
      </w:pPr>
      <w:r>
        <w:rPr>
          <w:b/>
          <w:color w:val="B06A2E"/>
        </w:rPr>
        <w:t xml:space="preserve">2. </w:t>
      </w:r>
      <w:r>
        <w:rPr>
          <w:b/>
        </w:rPr>
        <w:t>Find your name.</w:t>
      </w:r>
    </w:p>
    <w:p>
      <w:pPr>
        <w:spacing w:after="160"/>
        <w:ind w:left="360"/>
      </w:pPr>
      <w:r>
        <w:t>Your household admin will have set up a person for you. Open Things (the home tab) and tap your name in the filter row to see what’s on your plate.</w:t>
      </w:r>
    </w:p>
    <w:p>
      <w:pPr>
        <w:spacing w:after="80"/>
        <w:ind w:left="0"/>
      </w:pPr>
      <w:r>
        <w:rPr>
          <w:b/>
          <w:color w:val="B06A2E"/>
        </w:rPr>
        <w:t xml:space="preserve">3. </w:t>
      </w:r>
      <w:r>
        <w:rPr>
          <w:b/>
        </w:rPr>
        <w:t>Add a thing.</w:t>
      </w:r>
    </w:p>
    <w:p>
      <w:pPr>
        <w:spacing w:after="160"/>
        <w:ind w:left="360"/>
      </w:pPr>
      <w:r>
        <w:t>Type a task into the box at the bottom of the Things page and press Add. Tap the … button for due date, time, priority, assignee, or a reminder.</w:t>
      </w:r>
    </w:p>
    <w:p>
      <w:pPr>
        <w:spacing w:after="80"/>
        <w:ind w:left="0"/>
      </w:pPr>
      <w:r>
        <w:rPr>
          <w:b/>
          <w:color w:val="B06A2E"/>
        </w:rPr>
        <w:t xml:space="preserve">4. </w:t>
      </w:r>
      <w:r>
        <w:rPr>
          <w:b/>
        </w:rPr>
        <w:t>Check it off.</w:t>
      </w:r>
    </w:p>
    <w:p>
      <w:pPr>
        <w:spacing w:after="160"/>
        <w:ind w:left="360"/>
      </w:pPr>
      <w:r>
        <w:t>Tap the circle next to a task to mark it done. Completed items disappear from view; daily completions build a small streak next to your name.</w:t>
      </w:r>
    </w:p>
    <w:p>
      <w:pPr>
        <w:spacing w:after="80"/>
        <w:ind w:left="0"/>
      </w:pPr>
      <w:r>
        <w:rPr>
          <w:b/>
          <w:color w:val="B06A2E"/>
        </w:rPr>
        <w:t xml:space="preserve">5. </w:t>
      </w:r>
      <w:r>
        <w:rPr>
          <w:b/>
        </w:rPr>
        <w:t>Set a routine.</w:t>
      </w:r>
    </w:p>
    <w:p>
      <w:pPr>
        <w:spacing w:after="160"/>
        <w:ind w:left="360"/>
      </w:pPr>
      <w:r>
        <w:t>For anything that repeats — trash day, the water filter, the dog’s flea treatment — open Routines and add it with a cadence (Daily, Weekly, Monthly, and so on). It will show up on Things on the day it’s due.</w:t>
      </w:r>
    </w:p>
    <w:p>
      <w:pPr>
        <w:spacing w:before="120" w:after="120"/>
      </w:pPr>
      <w:r>
        <w:rPr>
          <w:b/>
          <w:sz w:val="26"/>
        </w:rPr>
        <w:t>What lives where</w:t>
      </w:r>
    </w:p>
    <w:p>
      <w:pPr>
        <w:spacing w:after="80"/>
        <w:ind w:left="0"/>
      </w:pPr>
      <w:r>
        <w:rPr>
          <w:b/>
        </w:rPr>
        <w:t xml:space="preserve">Things  </w:t>
      </w:r>
      <w:r>
        <w:t>your day-to-day list. One-off tasks plus any routines due today.</w:t>
      </w:r>
    </w:p>
    <w:p>
      <w:pPr>
        <w:spacing w:after="80"/>
        <w:ind w:left="0"/>
      </w:pPr>
      <w:r>
        <w:rPr>
          <w:b/>
        </w:rPr>
        <w:t xml:space="preserve">Routines  </w:t>
      </w:r>
      <w:r>
        <w:t>templates for things that repeat. Mark one done and the next due date is set automatically.</w:t>
      </w:r>
    </w:p>
    <w:p>
      <w:pPr>
        <w:spacing w:after="80"/>
        <w:ind w:left="0"/>
      </w:pPr>
      <w:r>
        <w:rPr>
          <w:b/>
        </w:rPr>
        <w:t xml:space="preserve">Projects  </w:t>
      </w:r>
      <w:r>
        <w:t>a bigger effort (e.g. “remodel kitchen”) with its own tasks and notes attached. Admin only.</w:t>
      </w:r>
    </w:p>
    <w:p>
      <w:pPr>
        <w:spacing w:after="80"/>
        <w:ind w:left="0"/>
      </w:pPr>
      <w:r>
        <w:rPr>
          <w:b/>
        </w:rPr>
        <w:t xml:space="preserve">Notes  </w:t>
      </w:r>
      <w:r>
        <w:t>warranties, account numbers, ideas, links, attachments. Admin only.</w:t>
      </w:r>
    </w:p>
    <w:p>
      <w:pPr>
        <w:spacing w:after="80"/>
        <w:ind w:left="0"/>
      </w:pPr>
      <w:r>
        <w:rPr>
          <w:b/>
        </w:rPr>
        <w:t xml:space="preserve">Settings  </w:t>
      </w:r>
      <w:r>
        <w:t>manage people in your household and turn completion sounds on or off. Admin only.</w:t>
      </w:r>
    </w:p>
    <w:p>
      <w:pPr>
        <w:spacing w:before="240" w:after="0"/>
      </w:pPr>
      <w:r>
        <w:rPr>
          <w:b/>
          <w:color w:val="B06A2E"/>
        </w:rPr>
        <w:t xml:space="preserve">Tip:  </w:t>
      </w:r>
      <w:r>
        <w:t>Otium works well on a phone. Add it to your home screen for a quick morning glance — the day’s things, routines, and assignments are all on one screen.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