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D42B" w14:textId="3E5EA978" w:rsidR="00CA54F6" w:rsidRDefault="00CA54F6">
      <w:r>
        <w:t>Contribution: Yitong Li mainly finish the exercise 1</w:t>
      </w:r>
      <w:r w:rsidR="004B4F77">
        <w:t xml:space="preserve"> and 2</w:t>
      </w:r>
      <w:r>
        <w:t xml:space="preserve"> and </w:t>
      </w:r>
      <w:proofErr w:type="spellStart"/>
      <w:r>
        <w:t>Guoqing</w:t>
      </w:r>
      <w:proofErr w:type="spellEnd"/>
      <w:r>
        <w:t xml:space="preserve"> Liang mainly finish the exercise 2</w:t>
      </w:r>
      <w:r>
        <w:t xml:space="preserve"> </w:t>
      </w:r>
      <w:r>
        <w:rPr>
          <w:rFonts w:hint="eastAsia"/>
        </w:rPr>
        <w:t>and</w:t>
      </w:r>
      <w:r>
        <w:t xml:space="preserve"> 3.</w:t>
      </w:r>
    </w:p>
    <w:p w14:paraId="79BBF4DE" w14:textId="66FF095D" w:rsidR="004B4F77" w:rsidRDefault="004B4F77">
      <w:r>
        <w:t>Code Link：</w:t>
      </w:r>
      <w:r>
        <w:fldChar w:fldCharType="begin"/>
      </w:r>
      <w:r>
        <w:instrText>HYPERLINK "https://github.com/CHU-2002/DD2360HT23"</w:instrText>
      </w:r>
      <w:r>
        <w:fldChar w:fldCharType="separate"/>
      </w:r>
      <w:r>
        <w:rPr>
          <w:rStyle w:val="a8"/>
        </w:rPr>
        <w:t>CHU-2002/DD2360HT23 (github.com)</w:t>
      </w:r>
      <w:r>
        <w:fldChar w:fldCharType="end"/>
      </w:r>
    </w:p>
    <w:p w14:paraId="7BD619C4" w14:textId="64CA9FF4" w:rsidR="00B91FD6" w:rsidRDefault="00CA54F6" w:rsidP="00CA54F6">
      <w:pPr>
        <w:pStyle w:val="3"/>
      </w:pPr>
      <w:r>
        <w:t xml:space="preserve">Exercise </w:t>
      </w:r>
      <w:r w:rsidR="00BE2A7E">
        <w:rPr>
          <w:rFonts w:hint="eastAsia"/>
        </w:rPr>
        <w:t>1</w:t>
      </w:r>
    </w:p>
    <w:p w14:paraId="5D4FF09B" w14:textId="0F9EC699" w:rsidR="00CA54F6" w:rsidRDefault="00CA54F6">
      <w:r>
        <w:t>1.</w:t>
      </w:r>
      <w:r w:rsidR="0056172D" w:rsidRPr="0056172D">
        <w:rPr>
          <w:rFonts w:ascii="Lato" w:hAnsi="Lato"/>
          <w:color w:val="000000"/>
          <w:shd w:val="clear" w:color="auto" w:fill="FFFFFF"/>
        </w:rPr>
        <w:t xml:space="preserve"> </w:t>
      </w:r>
      <w:r w:rsidR="0056172D">
        <w:rPr>
          <w:rFonts w:ascii="Lato" w:hAnsi="Lato"/>
          <w:color w:val="000000"/>
          <w:shd w:val="clear" w:color="auto" w:fill="FFFFFF"/>
        </w:rPr>
        <w:t>Assume X=800 and Y=600. Assume that we decided to use a grid of 16X16 blocks. That is, each block is organized as a 2D 16X16 array of threads. How many warps will be generated during the execution of the kernel? How many warps will have control divergence? Please explain your answers.</w:t>
      </w:r>
    </w:p>
    <w:p w14:paraId="0FFC1897" w14:textId="330837C3" w:rsidR="00BE2A7E" w:rsidRDefault="00BE2A7E">
      <w:r>
        <w:t>Because the grid size is 16X16</w:t>
      </w:r>
      <w:r w:rsidR="0094396A">
        <w:t xml:space="preserve"> = 256</w:t>
      </w:r>
      <w:r>
        <w:t xml:space="preserve">, </w:t>
      </w:r>
      <w:r w:rsidR="0094396A">
        <w:t>for X=800 and Y=600</w:t>
      </w:r>
      <w:r w:rsidR="003413FE">
        <w:t xml:space="preserve">, considering the kernel function, the block number should be </w:t>
      </w:r>
      <w:r w:rsidR="003413FE" w:rsidRPr="003413FE">
        <w:rPr>
          <w:rFonts w:ascii="Cambria Math" w:hAnsi="Cambria Math" w:cs="Cambria Math"/>
          <w:color w:val="4D4D4D"/>
          <w:szCs w:val="21"/>
          <w:shd w:val="clear" w:color="auto" w:fill="FFFFFF"/>
        </w:rPr>
        <w:t>⌈</w:t>
      </w:r>
      <w:r w:rsidR="003413FE">
        <w:rPr>
          <w:rFonts w:ascii="Cambria Math" w:hAnsi="Cambria Math" w:cs="Cambria Math"/>
          <w:color w:val="4D4D4D"/>
          <w:szCs w:val="21"/>
          <w:shd w:val="clear" w:color="auto" w:fill="FFFFFF"/>
        </w:rPr>
        <w:t>800/16</w:t>
      </w:r>
      <w:r w:rsidR="003413FE" w:rsidRPr="003413FE">
        <w:rPr>
          <w:rFonts w:ascii="Cambria Math" w:hAnsi="Cambria Math" w:cs="Cambria Math"/>
          <w:color w:val="4D4D4D"/>
          <w:szCs w:val="21"/>
          <w:shd w:val="clear" w:color="auto" w:fill="FFFFFF"/>
        </w:rPr>
        <w:t>⌉</w:t>
      </w:r>
      <w:r w:rsidR="003413FE">
        <w:rPr>
          <w:rFonts w:ascii="Cambria Math" w:hAnsi="Cambria Math" w:cs="Cambria Math"/>
          <w:color w:val="4D4D4D"/>
          <w:szCs w:val="21"/>
          <w:shd w:val="clear" w:color="auto" w:fill="FFFFFF"/>
        </w:rPr>
        <w:t xml:space="preserve"> * </w:t>
      </w:r>
      <w:r w:rsidR="003413FE" w:rsidRPr="003413FE">
        <w:rPr>
          <w:rFonts w:ascii="Cambria Math" w:hAnsi="Cambria Math" w:cs="Cambria Math"/>
          <w:color w:val="4D4D4D"/>
          <w:szCs w:val="21"/>
          <w:shd w:val="clear" w:color="auto" w:fill="FFFFFF"/>
        </w:rPr>
        <w:t>⌈</w:t>
      </w:r>
      <w:r w:rsidR="003413FE">
        <w:rPr>
          <w:rFonts w:ascii="Cambria Math" w:hAnsi="Cambria Math" w:cs="Cambria Math"/>
          <w:color w:val="4D4D4D"/>
          <w:szCs w:val="21"/>
          <w:shd w:val="clear" w:color="auto" w:fill="FFFFFF"/>
        </w:rPr>
        <w:t>600/16</w:t>
      </w:r>
      <w:r w:rsidR="003413FE" w:rsidRPr="003413FE">
        <w:rPr>
          <w:rFonts w:ascii="Cambria Math" w:hAnsi="Cambria Math" w:cs="Cambria Math"/>
          <w:color w:val="4D4D4D"/>
          <w:szCs w:val="21"/>
          <w:shd w:val="clear" w:color="auto" w:fill="FFFFFF"/>
        </w:rPr>
        <w:t>⌉</w:t>
      </w:r>
      <w:r w:rsidR="003413FE">
        <w:rPr>
          <w:rFonts w:ascii="Cambria Math" w:hAnsi="Cambria Math" w:cs="Cambria Math"/>
          <w:color w:val="4D4D4D"/>
          <w:szCs w:val="21"/>
          <w:shd w:val="clear" w:color="auto" w:fill="FFFFFF"/>
        </w:rPr>
        <w:t>= 1900</w:t>
      </w:r>
      <w:r>
        <w:t>.</w:t>
      </w:r>
      <w:r w:rsidR="003413FE">
        <w:t xml:space="preserve"> So the number of threads should be 1900X16X16 =</w:t>
      </w:r>
      <w:r w:rsidR="0094396A">
        <w:t xml:space="preserve"> </w:t>
      </w:r>
      <w:r w:rsidR="003413FE">
        <w:t>486400.</w:t>
      </w:r>
    </w:p>
    <w:p w14:paraId="32B22F7C" w14:textId="59D96D72" w:rsidR="00BE2A7E" w:rsidRDefault="003413FE">
      <w:r>
        <w:rPr>
          <w:rFonts w:hint="eastAsia"/>
        </w:rPr>
        <w:t>S</w:t>
      </w:r>
      <w:r>
        <w:t xml:space="preserve">o the number of warps </w:t>
      </w:r>
      <w:r w:rsidR="00195194">
        <w:t>is 486400/32 = 15200.</w:t>
      </w:r>
    </w:p>
    <w:p w14:paraId="4DCA92D1" w14:textId="64E74552" w:rsidR="00195194" w:rsidRDefault="00942BBB">
      <w:pPr>
        <w:rPr>
          <w:rFonts w:eastAsiaTheme="minorHAnsi"/>
          <w:color w:val="000000"/>
          <w:shd w:val="clear" w:color="auto" w:fill="FFFFFF"/>
        </w:rPr>
      </w:pPr>
      <w:r w:rsidRPr="00942BBB">
        <w:rPr>
          <w:rFonts w:eastAsiaTheme="minorHAnsi"/>
        </w:rPr>
        <w:t xml:space="preserve">Assuming </w:t>
      </w:r>
      <w:r>
        <w:rPr>
          <w:rFonts w:eastAsiaTheme="minorHAnsi"/>
        </w:rPr>
        <w:t>the G</w:t>
      </w:r>
      <w:r w:rsidRPr="00942BBB">
        <w:rPr>
          <w:rFonts w:eastAsiaTheme="minorHAnsi"/>
        </w:rPr>
        <w:t xml:space="preserve">PU use </w:t>
      </w:r>
      <w:r w:rsidRPr="00942BBB">
        <w:rPr>
          <w:rFonts w:eastAsiaTheme="minorHAnsi" w:cs="Segoe UI"/>
        </w:rPr>
        <w:t>row-major order</w:t>
      </w:r>
      <w:r>
        <w:rPr>
          <w:rFonts w:eastAsiaTheme="minorHAnsi" w:cs="Segoe UI"/>
        </w:rPr>
        <w:t xml:space="preserve">, for the blocks y from 601 to 608, </w:t>
      </w:r>
      <w:r>
        <w:rPr>
          <w:rFonts w:ascii="Lato" w:hAnsi="Lato"/>
          <w:i/>
          <w:iCs/>
          <w:color w:val="000000"/>
          <w:shd w:val="clear" w:color="auto" w:fill="FFFFFF"/>
        </w:rPr>
        <w:t xml:space="preserve">Divergences </w:t>
      </w:r>
      <w:r w:rsidRPr="00942BBB">
        <w:rPr>
          <w:rFonts w:eastAsiaTheme="minorHAnsi"/>
          <w:color w:val="000000"/>
          <w:shd w:val="clear" w:color="auto" w:fill="FFFFFF"/>
        </w:rPr>
        <w:t>occur.</w:t>
      </w:r>
      <w:r>
        <w:rPr>
          <w:rFonts w:ascii="Lato" w:hAnsi="Lato"/>
          <w:i/>
          <w:iCs/>
          <w:color w:val="000000"/>
          <w:shd w:val="clear" w:color="auto" w:fill="FFFFFF"/>
        </w:rPr>
        <w:t xml:space="preserve"> </w:t>
      </w:r>
      <w:r w:rsidRPr="00942BBB">
        <w:rPr>
          <w:rFonts w:eastAsiaTheme="minorHAnsi"/>
          <w:color w:val="000000"/>
          <w:shd w:val="clear" w:color="auto" w:fill="FFFFFF"/>
        </w:rPr>
        <w:t xml:space="preserve">So the </w:t>
      </w:r>
      <w:r>
        <w:rPr>
          <w:rFonts w:eastAsiaTheme="minorHAnsi" w:hint="eastAsia"/>
          <w:color w:val="000000"/>
          <w:shd w:val="clear" w:color="auto" w:fill="FFFFFF"/>
        </w:rPr>
        <w:t>number</w:t>
      </w:r>
      <w:r>
        <w:rPr>
          <w:rFonts w:eastAsiaTheme="minorHAnsi"/>
          <w:color w:val="000000"/>
          <w:shd w:val="clear" w:color="auto" w:fill="FFFFFF"/>
        </w:rPr>
        <w:t xml:space="preserve"> </w:t>
      </w:r>
      <w:r>
        <w:rPr>
          <w:rFonts w:eastAsiaTheme="minorHAnsi" w:hint="eastAsia"/>
          <w:color w:val="000000"/>
          <w:shd w:val="clear" w:color="auto" w:fill="FFFFFF"/>
        </w:rPr>
        <w:t>is</w:t>
      </w:r>
      <w:r>
        <w:rPr>
          <w:rFonts w:eastAsiaTheme="minorHAnsi"/>
          <w:color w:val="000000"/>
          <w:shd w:val="clear" w:color="auto" w:fill="FFFFFF"/>
        </w:rPr>
        <w:t xml:space="preserve"> 4*800/16 = 200.</w:t>
      </w:r>
      <w:r w:rsidR="00577527">
        <w:rPr>
          <w:rFonts w:eastAsiaTheme="minorHAnsi"/>
          <w:color w:val="000000"/>
          <w:shd w:val="clear" w:color="auto" w:fill="FFFFFF"/>
        </w:rPr>
        <w:t xml:space="preserve"> (In these blocks, only half of warps get </w:t>
      </w:r>
      <w:r w:rsidR="00577527">
        <w:rPr>
          <w:rFonts w:ascii="Lato" w:hAnsi="Lato"/>
          <w:i/>
          <w:iCs/>
          <w:color w:val="000000"/>
          <w:shd w:val="clear" w:color="auto" w:fill="FFFFFF"/>
        </w:rPr>
        <w:t>Divergences</w:t>
      </w:r>
      <w:r w:rsidR="00577527">
        <w:rPr>
          <w:rFonts w:eastAsiaTheme="minorHAnsi"/>
          <w:color w:val="000000"/>
          <w:shd w:val="clear" w:color="auto" w:fill="FFFFFF"/>
        </w:rPr>
        <w:t>)</w:t>
      </w:r>
    </w:p>
    <w:p w14:paraId="48900FA7" w14:textId="77777777" w:rsidR="0056172D" w:rsidRDefault="0056172D">
      <w:pPr>
        <w:rPr>
          <w:rFonts w:eastAsiaTheme="minorHAnsi"/>
          <w:color w:val="000000"/>
          <w:shd w:val="clear" w:color="auto" w:fill="FFFFFF"/>
        </w:rPr>
      </w:pPr>
    </w:p>
    <w:p w14:paraId="2054A7F1" w14:textId="4FE12681" w:rsidR="00942BBB" w:rsidRDefault="00942BBB">
      <w:pPr>
        <w:rPr>
          <w:rFonts w:eastAsiaTheme="minorHAnsi"/>
          <w:color w:val="000000"/>
          <w:shd w:val="clear" w:color="auto" w:fill="FFFFFF"/>
        </w:rPr>
      </w:pPr>
      <w:r>
        <w:rPr>
          <w:rFonts w:eastAsiaTheme="minorHAnsi" w:hint="eastAsia"/>
          <w:color w:val="000000"/>
          <w:shd w:val="clear" w:color="auto" w:fill="FFFFFF"/>
        </w:rPr>
        <w:t>2</w:t>
      </w:r>
      <w:r>
        <w:rPr>
          <w:rFonts w:eastAsiaTheme="minorHAnsi"/>
          <w:color w:val="000000"/>
          <w:shd w:val="clear" w:color="auto" w:fill="FFFFFF"/>
        </w:rPr>
        <w:t>.</w:t>
      </w:r>
      <w:r w:rsidR="0056172D" w:rsidRPr="0056172D">
        <w:rPr>
          <w:rFonts w:ascii="Lato" w:hAnsi="Lato"/>
          <w:color w:val="000000"/>
          <w:shd w:val="clear" w:color="auto" w:fill="FFFFFF"/>
        </w:rPr>
        <w:t xml:space="preserve"> </w:t>
      </w:r>
      <w:r w:rsidR="0056172D">
        <w:rPr>
          <w:rFonts w:ascii="Lato" w:hAnsi="Lato"/>
          <w:color w:val="000000"/>
          <w:shd w:val="clear" w:color="auto" w:fill="FFFFFF"/>
        </w:rPr>
        <w:t>Now assume X=600 and Y=800 instead, how many warps will have control divergence? Please explain your answers.</w:t>
      </w:r>
    </w:p>
    <w:p w14:paraId="674879C2" w14:textId="67C2706B" w:rsidR="00942BBB" w:rsidRDefault="00942BBB">
      <w:pPr>
        <w:rPr>
          <w:rFonts w:eastAsiaTheme="minorHAnsi"/>
          <w:color w:val="000000"/>
          <w:shd w:val="clear" w:color="auto" w:fill="FFFFFF"/>
        </w:rPr>
      </w:pPr>
      <w:r>
        <w:rPr>
          <w:rFonts w:eastAsiaTheme="minorHAnsi" w:hint="eastAsia"/>
          <w:color w:val="000000"/>
          <w:shd w:val="clear" w:color="auto" w:fill="FFFFFF"/>
        </w:rPr>
        <w:t>J</w:t>
      </w:r>
      <w:r>
        <w:rPr>
          <w:rFonts w:eastAsiaTheme="minorHAnsi"/>
          <w:color w:val="000000"/>
          <w:shd w:val="clear" w:color="auto" w:fill="FFFFFF"/>
        </w:rPr>
        <w:t xml:space="preserve">ust as the first question. X from 601 to 608 </w:t>
      </w:r>
      <w:r>
        <w:rPr>
          <w:rFonts w:ascii="Lato" w:hAnsi="Lato"/>
          <w:i/>
          <w:iCs/>
          <w:color w:val="000000"/>
          <w:shd w:val="clear" w:color="auto" w:fill="FFFFFF"/>
        </w:rPr>
        <w:t xml:space="preserve">Divergences </w:t>
      </w:r>
      <w:r w:rsidRPr="00942BBB">
        <w:rPr>
          <w:rFonts w:eastAsiaTheme="minorHAnsi"/>
          <w:color w:val="000000"/>
          <w:shd w:val="clear" w:color="auto" w:fill="FFFFFF"/>
        </w:rPr>
        <w:t>occur.</w:t>
      </w:r>
    </w:p>
    <w:p w14:paraId="587CBD60" w14:textId="175B3814" w:rsidR="00942BBB" w:rsidRDefault="00942BBB">
      <w:pPr>
        <w:rPr>
          <w:rFonts w:eastAsiaTheme="minorHAnsi" w:cs="Segoe U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till assuming the G</w:t>
      </w:r>
      <w:r w:rsidRPr="00942BBB">
        <w:rPr>
          <w:rFonts w:eastAsiaTheme="minorHAnsi"/>
        </w:rPr>
        <w:t xml:space="preserve">PU use </w:t>
      </w:r>
      <w:r w:rsidRPr="00942BBB">
        <w:rPr>
          <w:rFonts w:eastAsiaTheme="minorHAnsi" w:cs="Segoe UI"/>
        </w:rPr>
        <w:t>row-major order</w:t>
      </w:r>
      <w:r>
        <w:rPr>
          <w:rFonts w:eastAsiaTheme="minorHAnsi" w:cs="Segoe UI"/>
        </w:rPr>
        <w:t>, the number is 800/16 *</w:t>
      </w:r>
      <w:r w:rsidR="00577527">
        <w:rPr>
          <w:rFonts w:eastAsiaTheme="minorHAnsi" w:cs="Segoe UI"/>
        </w:rPr>
        <w:t xml:space="preserve"> 256/32 = 400. (In these blocks, all blocks get </w:t>
      </w:r>
      <w:r w:rsidR="00577527">
        <w:rPr>
          <w:rFonts w:ascii="Lato" w:hAnsi="Lato"/>
          <w:i/>
          <w:iCs/>
          <w:color w:val="000000"/>
          <w:shd w:val="clear" w:color="auto" w:fill="FFFFFF"/>
        </w:rPr>
        <w:t>Divergences</w:t>
      </w:r>
      <w:r w:rsidR="00577527">
        <w:rPr>
          <w:rFonts w:eastAsiaTheme="minorHAnsi" w:cs="Segoe UI"/>
        </w:rPr>
        <w:t>)</w:t>
      </w:r>
    </w:p>
    <w:p w14:paraId="1CDB6DB1" w14:textId="77777777" w:rsidR="0056172D" w:rsidRDefault="0056172D">
      <w:pPr>
        <w:rPr>
          <w:rFonts w:eastAsiaTheme="minorHAnsi" w:cs="Segoe UI"/>
        </w:rPr>
      </w:pPr>
    </w:p>
    <w:p w14:paraId="511CDBF3" w14:textId="7D68AC44" w:rsidR="00577527" w:rsidRDefault="00577527">
      <w:pPr>
        <w:rPr>
          <w:rFonts w:eastAsiaTheme="minorHAnsi" w:cs="Segoe UI"/>
        </w:rPr>
      </w:pPr>
      <w:r>
        <w:rPr>
          <w:rFonts w:eastAsiaTheme="minorHAnsi" w:cs="Segoe UI"/>
        </w:rPr>
        <w:t>3.</w:t>
      </w:r>
      <w:r w:rsidR="0056172D" w:rsidRPr="0056172D">
        <w:rPr>
          <w:rFonts w:ascii="Lato" w:hAnsi="Lato"/>
          <w:color w:val="000000"/>
          <w:shd w:val="clear" w:color="auto" w:fill="FFFFFF"/>
        </w:rPr>
        <w:t xml:space="preserve"> </w:t>
      </w:r>
      <w:r w:rsidR="0056172D">
        <w:rPr>
          <w:rFonts w:ascii="Lato" w:hAnsi="Lato"/>
          <w:color w:val="000000"/>
          <w:shd w:val="clear" w:color="auto" w:fill="FFFFFF"/>
        </w:rPr>
        <w:t>Now assume X=600 and Y=799, how many warps will have control divergence? Please explain your answers.</w:t>
      </w:r>
    </w:p>
    <w:p w14:paraId="6B481824" w14:textId="0DEACA20" w:rsidR="00577527" w:rsidRDefault="00577527">
      <w:pPr>
        <w:rPr>
          <w:rFonts w:eastAsiaTheme="minorHAnsi"/>
          <w:color w:val="000000"/>
          <w:shd w:val="clear" w:color="auto" w:fill="FFFFFF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 xml:space="preserve">or X = 600 and Y = 799, </w:t>
      </w:r>
      <w:r>
        <w:rPr>
          <w:rFonts w:ascii="Lato" w:hAnsi="Lato"/>
          <w:i/>
          <w:iCs/>
          <w:color w:val="000000"/>
          <w:shd w:val="clear" w:color="auto" w:fill="FFFFFF"/>
        </w:rPr>
        <w:t xml:space="preserve">Divergences </w:t>
      </w:r>
      <w:r w:rsidRPr="00942BBB">
        <w:rPr>
          <w:rFonts w:eastAsiaTheme="minorHAnsi"/>
          <w:color w:val="000000"/>
          <w:shd w:val="clear" w:color="auto" w:fill="FFFFFF"/>
        </w:rPr>
        <w:t>occur</w:t>
      </w:r>
      <w:r>
        <w:rPr>
          <w:rFonts w:eastAsiaTheme="minorHAnsi"/>
          <w:color w:val="000000"/>
          <w:shd w:val="clear" w:color="auto" w:fill="FFFFFF"/>
        </w:rPr>
        <w:t xml:space="preserve"> in threads get X from 601 to 608, Y in 800.</w:t>
      </w:r>
    </w:p>
    <w:p w14:paraId="037E5718" w14:textId="772F9F57" w:rsidR="00577527" w:rsidRDefault="00577527">
      <w:pPr>
        <w:rPr>
          <w:rFonts w:ascii="Cambria Math" w:hAnsi="Cambria Math" w:cs="Cambria Math"/>
          <w:color w:val="4D4D4D"/>
          <w:szCs w:val="21"/>
          <w:shd w:val="clear" w:color="auto" w:fill="FFFFFF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till assuming the G</w:t>
      </w:r>
      <w:r w:rsidRPr="00942BBB">
        <w:rPr>
          <w:rFonts w:eastAsiaTheme="minorHAnsi"/>
        </w:rPr>
        <w:t xml:space="preserve">PU use </w:t>
      </w:r>
      <w:r w:rsidRPr="00942BBB">
        <w:rPr>
          <w:rFonts w:eastAsiaTheme="minorHAnsi" w:cs="Segoe UI"/>
        </w:rPr>
        <w:t>row-major order</w:t>
      </w:r>
      <w:r>
        <w:rPr>
          <w:rFonts w:eastAsiaTheme="minorHAnsi" w:cs="Segoe UI"/>
        </w:rPr>
        <w:t>,</w:t>
      </w:r>
      <w:r>
        <w:rPr>
          <w:rFonts w:eastAsiaTheme="minorHAnsi"/>
          <w:color w:val="000000"/>
          <w:shd w:val="clear" w:color="auto" w:fill="FFFFFF"/>
        </w:rPr>
        <w:t xml:space="preserve"> for warps, the</w:t>
      </w:r>
      <w:r w:rsidRPr="00577527">
        <w:rPr>
          <w:rFonts w:eastAsiaTheme="minorHAnsi"/>
          <w:color w:val="000000"/>
          <w:shd w:val="clear" w:color="auto" w:fill="FFFFFF"/>
        </w:rPr>
        <w:t xml:space="preserve"> last </w:t>
      </w:r>
      <w:r w:rsidRPr="00577527">
        <w:rPr>
          <w:rFonts w:eastAsiaTheme="minorHAnsi" w:cs="Segoe UI"/>
          <w:color w:val="374151"/>
        </w:rPr>
        <w:t>row</w:t>
      </w:r>
      <w:r w:rsidRPr="00577527">
        <w:rPr>
          <w:rFonts w:eastAsiaTheme="minorHAnsi"/>
          <w:color w:val="000000"/>
          <w:shd w:val="clear" w:color="auto" w:fill="FFFFFF"/>
        </w:rPr>
        <w:t xml:space="preserve"> and </w:t>
      </w:r>
      <w:r>
        <w:rPr>
          <w:rFonts w:eastAsiaTheme="minorHAnsi" w:cs="Segoe UI"/>
          <w:color w:val="374151"/>
        </w:rPr>
        <w:t>blocks in question 2</w:t>
      </w:r>
      <w:r>
        <w:rPr>
          <w:rFonts w:eastAsiaTheme="minorHAnsi"/>
          <w:color w:val="000000"/>
          <w:shd w:val="clear" w:color="auto" w:fill="FFFFFF"/>
        </w:rPr>
        <w:t xml:space="preserve"> </w:t>
      </w:r>
      <w:r>
        <w:rPr>
          <w:rFonts w:eastAsiaTheme="minorHAnsi" w:hint="eastAsia"/>
          <w:color w:val="000000"/>
          <w:shd w:val="clear" w:color="auto" w:fill="FFFFFF"/>
        </w:rPr>
        <w:t>will</w:t>
      </w:r>
      <w:r>
        <w:rPr>
          <w:rFonts w:eastAsiaTheme="minorHAnsi"/>
          <w:color w:val="000000"/>
          <w:shd w:val="clear" w:color="auto" w:fill="FFFFFF"/>
        </w:rPr>
        <w:t xml:space="preserve"> all lead to </w:t>
      </w:r>
      <w:r>
        <w:rPr>
          <w:rFonts w:ascii="Lato" w:hAnsi="Lato"/>
          <w:i/>
          <w:iCs/>
          <w:color w:val="000000"/>
          <w:shd w:val="clear" w:color="auto" w:fill="FFFFFF"/>
        </w:rPr>
        <w:t>Divergences.</w:t>
      </w:r>
      <w:r>
        <w:rPr>
          <w:rFonts w:eastAsiaTheme="minorHAnsi" w:hint="eastAsia"/>
          <w:i/>
          <w:iCs/>
          <w:color w:val="000000"/>
          <w:shd w:val="clear" w:color="auto" w:fill="FFFFFF"/>
        </w:rPr>
        <w:t xml:space="preserve"> </w:t>
      </w:r>
      <w:r w:rsidRPr="00577527">
        <w:rPr>
          <w:rFonts w:eastAsiaTheme="minorHAnsi" w:hint="eastAsia"/>
          <w:color w:val="000000"/>
          <w:shd w:val="clear" w:color="auto" w:fill="FFFFFF"/>
        </w:rPr>
        <w:t>So</w:t>
      </w:r>
      <w:r>
        <w:rPr>
          <w:rFonts w:eastAsiaTheme="minorHAnsi"/>
          <w:color w:val="000000"/>
          <w:shd w:val="clear" w:color="auto" w:fill="FFFFFF"/>
        </w:rPr>
        <w:t xml:space="preserve"> the number will be 800/16 * 256/32 + </w:t>
      </w:r>
      <w:r w:rsidRPr="003413FE">
        <w:rPr>
          <w:rFonts w:ascii="Cambria Math" w:hAnsi="Cambria Math" w:cs="Cambria Math"/>
          <w:color w:val="4D4D4D"/>
          <w:szCs w:val="21"/>
          <w:shd w:val="clear" w:color="auto" w:fill="FFFFFF"/>
        </w:rPr>
        <w:t>⌈</w:t>
      </w:r>
      <w:r>
        <w:rPr>
          <w:rFonts w:ascii="Cambria Math" w:hAnsi="Cambria Math" w:cs="Cambria Math"/>
          <w:color w:val="4D4D4D"/>
          <w:szCs w:val="21"/>
          <w:shd w:val="clear" w:color="auto" w:fill="FFFFFF"/>
        </w:rPr>
        <w:t>600/16</w:t>
      </w:r>
      <w:r w:rsidRPr="003413FE">
        <w:rPr>
          <w:rFonts w:ascii="Cambria Math" w:hAnsi="Cambria Math" w:cs="Cambria Math"/>
          <w:color w:val="4D4D4D"/>
          <w:szCs w:val="21"/>
          <w:shd w:val="clear" w:color="auto" w:fill="FFFFFF"/>
        </w:rPr>
        <w:t>⌉</w:t>
      </w:r>
      <w:r>
        <w:rPr>
          <w:rFonts w:ascii="Cambria Math" w:hAnsi="Cambria Math" w:cs="Cambria Math"/>
          <w:color w:val="4D4D4D"/>
          <w:szCs w:val="21"/>
          <w:shd w:val="clear" w:color="auto" w:fill="FFFFFF"/>
        </w:rPr>
        <w:t xml:space="preserve"> -1= 438.</w:t>
      </w:r>
    </w:p>
    <w:p w14:paraId="23CE58DF" w14:textId="77777777" w:rsidR="00F17D1A" w:rsidRDefault="00F17D1A">
      <w:pPr>
        <w:rPr>
          <w:rFonts w:ascii="Cambria Math" w:hAnsi="Cambria Math" w:cs="Cambria Math"/>
          <w:color w:val="4D4D4D"/>
          <w:szCs w:val="21"/>
          <w:shd w:val="clear" w:color="auto" w:fill="FFFFFF"/>
        </w:rPr>
      </w:pPr>
    </w:p>
    <w:p w14:paraId="70D9595D" w14:textId="77777777" w:rsidR="00F17D1A" w:rsidRDefault="00F17D1A">
      <w:pPr>
        <w:rPr>
          <w:rFonts w:ascii="Cambria Math" w:hAnsi="Cambria Math" w:cs="Cambria Math"/>
          <w:color w:val="4D4D4D"/>
          <w:szCs w:val="21"/>
          <w:shd w:val="clear" w:color="auto" w:fill="FFFFFF"/>
        </w:rPr>
      </w:pPr>
    </w:p>
    <w:p w14:paraId="301FF70B" w14:textId="77777777" w:rsidR="00F17D1A" w:rsidRDefault="00F17D1A" w:rsidP="0056172D">
      <w:pPr>
        <w:pStyle w:val="3"/>
      </w:pPr>
      <w:r>
        <w:rPr>
          <w:rStyle w:val="a7"/>
          <w:rFonts w:ascii="Helvetica" w:eastAsia="Helvetica" w:hAnsi="Helvetica" w:cs="Helvetica"/>
          <w:color w:val="000000"/>
          <w:sz w:val="37"/>
          <w:szCs w:val="37"/>
          <w:shd w:val="clear" w:color="auto" w:fill="FFFFFF"/>
        </w:rPr>
        <w:t>Exercise 2 - CUDA Streams</w:t>
      </w:r>
    </w:p>
    <w:p w14:paraId="555534B1" w14:textId="77777777" w:rsidR="00F17D1A" w:rsidRDefault="00F17D1A" w:rsidP="0056172D">
      <w:pPr>
        <w:rPr>
          <w:rStyle w:val="a7"/>
          <w:rFonts w:ascii="Helvetica" w:eastAsia="Helvetica" w:hAnsi="Helvetica" w:cs="Helvetica"/>
          <w:b w:val="0"/>
          <w:color w:val="000000"/>
          <w:sz w:val="37"/>
          <w:szCs w:val="37"/>
          <w:shd w:val="clear" w:color="auto" w:fill="FFFFFF"/>
        </w:rPr>
      </w:pPr>
    </w:p>
    <w:p w14:paraId="59F15412" w14:textId="0D31DC34" w:rsidR="0056172D" w:rsidRPr="0056172D" w:rsidRDefault="0056172D" w:rsidP="0056172D">
      <w:pPr>
        <w:rPr>
          <w:rFonts w:ascii="Lato" w:hAnsi="Lato"/>
        </w:rPr>
      </w:pPr>
      <w:r w:rsidRPr="0056172D">
        <w:rPr>
          <w:rFonts w:ascii="Lato" w:hAnsi="Lato"/>
        </w:rPr>
        <w:t>1.</w:t>
      </w:r>
      <w:r w:rsidRPr="0056172D">
        <w:rPr>
          <w:rFonts w:ascii="Lato" w:hAnsi="Lato"/>
        </w:rPr>
        <w:t>Compared to the non-streamed vector addition, what performance gain do you get? Present in a plot ( you may include comparison at different vector length)</w:t>
      </w:r>
    </w:p>
    <w:p w14:paraId="0EBEE128" w14:textId="77777777" w:rsidR="00F17D1A" w:rsidRDefault="00F17D1A" w:rsidP="00F17D1A">
      <w:r>
        <w:rPr>
          <w:rFonts w:hint="eastAsia"/>
          <w:b/>
        </w:rPr>
        <w:t>Non</w:t>
      </w:r>
      <w:r>
        <w:rPr>
          <w:b/>
        </w:rPr>
        <w:t>-streamed vector addition</w:t>
      </w:r>
    </w:p>
    <w:p w14:paraId="4BD07527" w14:textId="77777777" w:rsidR="00F17D1A" w:rsidRDefault="00F17D1A" w:rsidP="00F17D1A">
      <w:r>
        <w:rPr>
          <w:noProof/>
        </w:rPr>
        <w:lastRenderedPageBreak/>
        <w:drawing>
          <wp:inline distT="0" distB="0" distL="114300" distR="114300" wp14:anchorId="4E629407" wp14:editId="36D5AEF4">
            <wp:extent cx="5265420" cy="2281555"/>
            <wp:effectExtent l="0" t="0" r="7620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3DCD" w14:textId="77777777" w:rsidR="00F17D1A" w:rsidRDefault="00F17D1A" w:rsidP="00F17D1A"/>
    <w:p w14:paraId="70EE92C6" w14:textId="77777777" w:rsidR="00F17D1A" w:rsidRDefault="00F17D1A" w:rsidP="00F17D1A">
      <w:r>
        <w:rPr>
          <w:rFonts w:hint="eastAsia"/>
        </w:rPr>
        <w:t>Streamed vector addition</w:t>
      </w:r>
    </w:p>
    <w:p w14:paraId="0B81A3B4" w14:textId="77777777" w:rsidR="00F17D1A" w:rsidRDefault="00F17D1A" w:rsidP="00F17D1A">
      <w:r>
        <w:rPr>
          <w:noProof/>
        </w:rPr>
        <w:drawing>
          <wp:inline distT="0" distB="0" distL="114300" distR="114300" wp14:anchorId="3EA59B63" wp14:editId="7246E926">
            <wp:extent cx="5272405" cy="2411730"/>
            <wp:effectExtent l="0" t="0" r="635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C656" w14:textId="30F3E2D2" w:rsidR="00F17D1A" w:rsidRDefault="0056172D" w:rsidP="0056172D">
      <w:r>
        <w:t>2.</w:t>
      </w:r>
      <w:r>
        <w:rPr>
          <w:rFonts w:ascii="Lato" w:hAnsi="Lato"/>
          <w:color w:val="000000"/>
          <w:shd w:val="clear" w:color="auto" w:fill="FFFFFF"/>
        </w:rPr>
        <w:t>U</w:t>
      </w:r>
      <w:r>
        <w:rPr>
          <w:rFonts w:ascii="Lato" w:hAnsi="Lato"/>
          <w:color w:val="000000"/>
          <w:shd w:val="clear" w:color="auto" w:fill="FFFFFF"/>
        </w:rPr>
        <w:t xml:space="preserve">se </w:t>
      </w:r>
      <w:proofErr w:type="spellStart"/>
      <w:r>
        <w:rPr>
          <w:rFonts w:ascii="Lato" w:hAnsi="Lato"/>
          <w:color w:val="000000"/>
          <w:shd w:val="clear" w:color="auto" w:fill="FFFFFF"/>
        </w:rPr>
        <w:t>nvprof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to collect traces and the NVIDIA Visual Profiler (</w:t>
      </w:r>
      <w:proofErr w:type="spellStart"/>
      <w:r>
        <w:rPr>
          <w:rFonts w:ascii="Lato" w:hAnsi="Lato"/>
          <w:color w:val="000000"/>
          <w:shd w:val="clear" w:color="auto" w:fill="FFFFFF"/>
        </w:rPr>
        <w:t>nvvp</w:t>
      </w:r>
      <w:proofErr w:type="spellEnd"/>
      <w:r>
        <w:rPr>
          <w:rFonts w:ascii="Lato" w:hAnsi="Lato"/>
          <w:color w:val="000000"/>
          <w:shd w:val="clear" w:color="auto" w:fill="FFFFFF"/>
        </w:rPr>
        <w:t>) to visualize the overlap of communication and computation. </w:t>
      </w:r>
      <w:r>
        <w:t xml:space="preserve"> </w:t>
      </w:r>
    </w:p>
    <w:p w14:paraId="5EF7B246" w14:textId="77777777" w:rsidR="00F17D1A" w:rsidRDefault="00F17D1A" w:rsidP="00F17D1A">
      <w:pPr>
        <w:pStyle w:val="7"/>
      </w:pPr>
      <w:r>
        <w:rPr>
          <w:noProof/>
        </w:rPr>
        <w:drawing>
          <wp:inline distT="0" distB="0" distL="114300" distR="114300" wp14:anchorId="256B3BE3" wp14:editId="1DE5284B">
            <wp:extent cx="5271135" cy="1188085"/>
            <wp:effectExtent l="0" t="0" r="1905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F09E2" w14:textId="50A9B791" w:rsidR="00F17D1A" w:rsidRDefault="0056172D" w:rsidP="00F17D1A">
      <w:r>
        <w:rPr>
          <w:rFonts w:ascii="Lato" w:hAnsi="Lato"/>
          <w:color w:val="000000"/>
          <w:shd w:val="clear" w:color="auto" w:fill="FFFFFF"/>
        </w:rPr>
        <w:t>3.W</w:t>
      </w:r>
      <w:r>
        <w:rPr>
          <w:rFonts w:ascii="Lato" w:hAnsi="Lato"/>
          <w:color w:val="000000"/>
          <w:shd w:val="clear" w:color="auto" w:fill="FFFFFF"/>
        </w:rPr>
        <w:t>hat is the impact of segment size on performance? Present in a plot ( you may choose a large vector and compare 4-8 different segment sizes)</w:t>
      </w:r>
    </w:p>
    <w:p w14:paraId="69990E79" w14:textId="77777777" w:rsidR="00F17D1A" w:rsidRDefault="00F17D1A" w:rsidP="00F17D1A">
      <w:pPr>
        <w:pStyle w:val="7"/>
      </w:pPr>
      <w:r>
        <w:rPr>
          <w:noProof/>
        </w:rPr>
        <w:lastRenderedPageBreak/>
        <w:drawing>
          <wp:inline distT="0" distB="0" distL="114300" distR="114300" wp14:anchorId="7B477AE4" wp14:editId="00427F22">
            <wp:extent cx="5268595" cy="3154680"/>
            <wp:effectExtent l="0" t="0" r="444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D3144" w14:textId="77777777" w:rsidR="00F17D1A" w:rsidRDefault="00F17D1A" w:rsidP="00F17D1A">
      <w:r>
        <w:rPr>
          <w:rFonts w:hint="eastAsia"/>
        </w:rPr>
        <w:t>As segment Size increase, the performance of Streamed vector addition is getting better.</w:t>
      </w:r>
    </w:p>
    <w:p w14:paraId="6DE7DA76" w14:textId="77777777" w:rsidR="00F17D1A" w:rsidRDefault="00F17D1A" w:rsidP="00F17D1A"/>
    <w:p w14:paraId="51FE4D54" w14:textId="77777777" w:rsidR="00F17D1A" w:rsidRDefault="00F17D1A" w:rsidP="0056172D">
      <w:pPr>
        <w:pStyle w:val="3"/>
      </w:pPr>
      <w:r>
        <w:rPr>
          <w:rStyle w:val="a7"/>
          <w:rFonts w:ascii="Helvetica" w:eastAsia="Helvetica" w:hAnsi="Helvetica" w:cs="Helvetica"/>
          <w:color w:val="000000"/>
          <w:sz w:val="37"/>
          <w:szCs w:val="37"/>
          <w:shd w:val="clear" w:color="auto" w:fill="FFFFFF"/>
        </w:rPr>
        <w:t>Exercise 3 - Heat Equation with using NVIDIA libraries</w:t>
      </w:r>
    </w:p>
    <w:p w14:paraId="23E98023" w14:textId="0DA67854" w:rsidR="00F17D1A" w:rsidRDefault="0056172D" w:rsidP="00F17D1A">
      <w:r>
        <w:rPr>
          <w:rFonts w:ascii="Lato" w:hAnsi="Lato"/>
          <w:color w:val="000000"/>
          <w:shd w:val="clear" w:color="auto" w:fill="FFFFFF"/>
        </w:rPr>
        <w:t>1.R</w:t>
      </w:r>
      <w:r>
        <w:rPr>
          <w:rFonts w:ascii="Lato" w:hAnsi="Lato"/>
          <w:color w:val="000000"/>
          <w:shd w:val="clear" w:color="auto" w:fill="FFFFFF"/>
        </w:rPr>
        <w:t xml:space="preserve">un the program with different </w:t>
      </w:r>
      <w:proofErr w:type="spellStart"/>
      <w:r>
        <w:rPr>
          <w:rFonts w:ascii="Lato" w:hAnsi="Lato"/>
          <w:color w:val="000000"/>
          <w:shd w:val="clear" w:color="auto" w:fill="FFFFFF"/>
        </w:rPr>
        <w:t>dimX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values. For each one, approximate the FLOPS (floating-point operation per second) achieved in computing the SMPV (sparse matrix multiplication). Report FLOPS at different input sizes in a FLOPS. What do you see compared to the peak throughput you report in Lab2?</w:t>
      </w:r>
    </w:p>
    <w:p w14:paraId="4FE5726A" w14:textId="50DEB039" w:rsidR="00F17D1A" w:rsidRDefault="00F17D1A" w:rsidP="0056172D">
      <w:r>
        <w:rPr>
          <w:noProof/>
        </w:rPr>
        <w:drawing>
          <wp:inline distT="0" distB="0" distL="114300" distR="114300" wp14:anchorId="1213EA09" wp14:editId="210614F8">
            <wp:extent cx="5272405" cy="3181985"/>
            <wp:effectExtent l="0" t="0" r="6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33316" w14:textId="77777777" w:rsidR="00F17D1A" w:rsidRDefault="00F17D1A" w:rsidP="00F17D1A">
      <w:r>
        <w:rPr>
          <w:rFonts w:hint="eastAsia"/>
        </w:rPr>
        <w:lastRenderedPageBreak/>
        <w:t xml:space="preserve"> As </w:t>
      </w:r>
      <w:proofErr w:type="spellStart"/>
      <w:r>
        <w:rPr>
          <w:rFonts w:hint="eastAsia"/>
        </w:rPr>
        <w:t>dimX</w:t>
      </w:r>
      <w:proofErr w:type="spellEnd"/>
      <w:r>
        <w:rPr>
          <w:rFonts w:hint="eastAsia"/>
        </w:rPr>
        <w:t xml:space="preserve"> increases, the size of the matrix and the number of non-zero elements grow, which cases more GPU cores can be used simultaneously and increases FLOPS</w:t>
      </w:r>
    </w:p>
    <w:p w14:paraId="1B26AF2B" w14:textId="2FE06CF9" w:rsidR="00F17D1A" w:rsidRDefault="0056172D" w:rsidP="00F17D1A">
      <w:pPr>
        <w:widowControl/>
        <w:spacing w:beforeAutospacing="1" w:afterAutospacing="1"/>
        <w:rPr>
          <w:rFonts w:ascii="Helvetica" w:eastAsia="Helvetica" w:hAnsi="Helvetica" w:cs="Helvetica"/>
          <w:color w:val="000000"/>
          <w:sz w:val="19"/>
          <w:szCs w:val="19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2.R</w:t>
      </w:r>
      <w:r>
        <w:rPr>
          <w:rFonts w:ascii="Lato" w:hAnsi="Lato"/>
          <w:color w:val="000000"/>
          <w:shd w:val="clear" w:color="auto" w:fill="FFFFFF"/>
        </w:rPr>
        <w:t xml:space="preserve">un the program with </w:t>
      </w:r>
      <w:proofErr w:type="spellStart"/>
      <w:r>
        <w:rPr>
          <w:rFonts w:ascii="Lato" w:hAnsi="Lato"/>
          <w:color w:val="000000"/>
          <w:shd w:val="clear" w:color="auto" w:fill="FFFFFF"/>
        </w:rPr>
        <w:t>dimX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=128 and vary </w:t>
      </w:r>
      <w:proofErr w:type="spellStart"/>
      <w:r>
        <w:rPr>
          <w:rFonts w:ascii="Lato" w:hAnsi="Lato"/>
          <w:color w:val="000000"/>
          <w:shd w:val="clear" w:color="auto" w:fill="FFFFFF"/>
        </w:rPr>
        <w:t>nsteps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from 100 to 10000. Plot the relative error of the approximation at different </w:t>
      </w:r>
      <w:proofErr w:type="spellStart"/>
      <w:r>
        <w:rPr>
          <w:rFonts w:ascii="Lato" w:hAnsi="Lato"/>
          <w:color w:val="000000"/>
          <w:shd w:val="clear" w:color="auto" w:fill="FFFFFF"/>
        </w:rPr>
        <w:t>nstep</w:t>
      </w:r>
      <w:proofErr w:type="spellEnd"/>
      <w:r>
        <w:rPr>
          <w:rFonts w:ascii="Lato" w:hAnsi="Lato"/>
          <w:color w:val="000000"/>
          <w:shd w:val="clear" w:color="auto" w:fill="FFFFFF"/>
        </w:rPr>
        <w:t>. What do you observe?</w:t>
      </w:r>
      <w:r w:rsidR="00F17D1A">
        <w:rPr>
          <w:noProof/>
        </w:rPr>
        <w:drawing>
          <wp:inline distT="0" distB="0" distL="114300" distR="114300" wp14:anchorId="015F2AB2" wp14:editId="3AF5A7FC">
            <wp:extent cx="5267325" cy="348043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C5CF" w14:textId="77777777" w:rsidR="00F17D1A" w:rsidRDefault="00F17D1A" w:rsidP="00F17D1A">
      <w:r>
        <w:rPr>
          <w:rFonts w:hint="eastAsia"/>
        </w:rPr>
        <w:t xml:space="preserve">As </w:t>
      </w:r>
      <w:proofErr w:type="spellStart"/>
      <w:r>
        <w:rPr>
          <w:rFonts w:hint="eastAsia"/>
        </w:rPr>
        <w:t>nsteps</w:t>
      </w:r>
      <w:proofErr w:type="spellEnd"/>
      <w:r>
        <w:rPr>
          <w:rFonts w:hint="eastAsia"/>
        </w:rPr>
        <w:t xml:space="preserve"> increases, the relative error decreases, indicating a more accurate approximation with a higher number of steps.</w:t>
      </w:r>
    </w:p>
    <w:p w14:paraId="3C237116" w14:textId="77777777" w:rsidR="00F17D1A" w:rsidRDefault="00F17D1A" w:rsidP="00F17D1A"/>
    <w:p w14:paraId="57A87E7F" w14:textId="74D970AF" w:rsidR="0056172D" w:rsidRDefault="0056172D" w:rsidP="0056172D">
      <w:pPr>
        <w:ind w:left="210" w:hangingChars="100" w:hanging="210"/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3.C</w:t>
      </w:r>
      <w:r>
        <w:rPr>
          <w:rFonts w:ascii="Lato" w:hAnsi="Lato"/>
          <w:color w:val="000000"/>
          <w:shd w:val="clear" w:color="auto" w:fill="FFFFFF"/>
        </w:rPr>
        <w:t xml:space="preserve">ompare the performance with and without the prefetching in Unified Memory. </w:t>
      </w:r>
      <w:r>
        <w:rPr>
          <w:rFonts w:ascii="Lato" w:hAnsi="Lato"/>
          <w:color w:val="000000"/>
          <w:shd w:val="clear" w:color="auto" w:fill="FFFFFF"/>
        </w:rPr>
        <w:t>How is the performance impact?</w:t>
      </w:r>
    </w:p>
    <w:p w14:paraId="08AEB133" w14:textId="74435F36" w:rsidR="00F17D1A" w:rsidRDefault="00F17D1A" w:rsidP="0056172D">
      <w:pPr>
        <w:ind w:left="210" w:hangingChars="100" w:hanging="210"/>
      </w:pPr>
      <w:r>
        <w:rPr>
          <w:noProof/>
        </w:rPr>
        <w:drawing>
          <wp:inline distT="0" distB="0" distL="114300" distR="114300" wp14:anchorId="7D3A46A9" wp14:editId="3FB5BE13">
            <wp:extent cx="5270500" cy="80645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09EA3" w14:textId="77777777" w:rsidR="00F17D1A" w:rsidRDefault="00F17D1A" w:rsidP="00F17D1A">
      <w:r>
        <w:rPr>
          <w:rFonts w:hint="eastAsia"/>
        </w:rPr>
        <w:t xml:space="preserve">Prefetching in Unified Memory can enhance performance when </w:t>
      </w:r>
      <w:proofErr w:type="spellStart"/>
      <w:r>
        <w:rPr>
          <w:rFonts w:hint="eastAsia"/>
        </w:rPr>
        <w:t>dimx</w:t>
      </w:r>
      <w:proofErr w:type="spellEnd"/>
      <w:r>
        <w:rPr>
          <w:rFonts w:hint="eastAsia"/>
        </w:rPr>
        <w:t xml:space="preserve"> is not large. However, when </w:t>
      </w:r>
      <w:proofErr w:type="spellStart"/>
      <w:r>
        <w:rPr>
          <w:rFonts w:hint="eastAsia"/>
        </w:rPr>
        <w:t>dimx</w:t>
      </w:r>
      <w:proofErr w:type="spellEnd"/>
      <w:r>
        <w:rPr>
          <w:rFonts w:hint="eastAsia"/>
        </w:rPr>
        <w:t xml:space="preserve"> become larger, the performance will be </w:t>
      </w:r>
      <w:proofErr w:type="spellStart"/>
      <w:r>
        <w:rPr>
          <w:rFonts w:hint="eastAsia"/>
        </w:rPr>
        <w:t>reduced.This</w:t>
      </w:r>
      <w:proofErr w:type="spellEnd"/>
      <w:r>
        <w:rPr>
          <w:rFonts w:hint="eastAsia"/>
        </w:rPr>
        <w:t xml:space="preserve"> maybe because prefetching can affect the efficiency of GPU memory and leads to an imbalance in memory bandwidth utilization or a decrease in cache hit rate</w:t>
      </w:r>
    </w:p>
    <w:p w14:paraId="67A13FF8" w14:textId="77777777" w:rsidR="00F17D1A" w:rsidRPr="00F17D1A" w:rsidRDefault="00F17D1A">
      <w:pPr>
        <w:rPr>
          <w:rFonts w:eastAsiaTheme="minorHAnsi" w:hint="eastAsia"/>
        </w:rPr>
      </w:pPr>
    </w:p>
    <w:sectPr w:rsidR="00F17D1A" w:rsidRPr="00F17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51CD3" w14:textId="77777777" w:rsidR="00771D25" w:rsidRDefault="00771D25" w:rsidP="00F17D1A">
      <w:r>
        <w:separator/>
      </w:r>
    </w:p>
  </w:endnote>
  <w:endnote w:type="continuationSeparator" w:id="0">
    <w:p w14:paraId="43C2AF35" w14:textId="77777777" w:rsidR="00771D25" w:rsidRDefault="00771D25" w:rsidP="00F17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C7EC6" w14:textId="77777777" w:rsidR="00771D25" w:rsidRDefault="00771D25" w:rsidP="00F17D1A">
      <w:r>
        <w:separator/>
      </w:r>
    </w:p>
  </w:footnote>
  <w:footnote w:type="continuationSeparator" w:id="0">
    <w:p w14:paraId="40989746" w14:textId="77777777" w:rsidR="00771D25" w:rsidRDefault="00771D25" w:rsidP="00F17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C5A18"/>
    <w:multiLevelType w:val="singleLevel"/>
    <w:tmpl w:val="47BC5A1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4CC59887"/>
    <w:multiLevelType w:val="singleLevel"/>
    <w:tmpl w:val="4CC5988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FD23FA4"/>
    <w:multiLevelType w:val="multilevel"/>
    <w:tmpl w:val="92E8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262301">
    <w:abstractNumId w:val="0"/>
  </w:num>
  <w:num w:numId="2" w16cid:durableId="842747545">
    <w:abstractNumId w:val="1"/>
  </w:num>
  <w:num w:numId="3" w16cid:durableId="1567490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51"/>
    <w:rsid w:val="00016D4D"/>
    <w:rsid w:val="00195194"/>
    <w:rsid w:val="002C568D"/>
    <w:rsid w:val="003413FE"/>
    <w:rsid w:val="004B4F77"/>
    <w:rsid w:val="0056172D"/>
    <w:rsid w:val="00577527"/>
    <w:rsid w:val="005A00A3"/>
    <w:rsid w:val="00771D25"/>
    <w:rsid w:val="009363DF"/>
    <w:rsid w:val="00942BBB"/>
    <w:rsid w:val="0094396A"/>
    <w:rsid w:val="00A63451"/>
    <w:rsid w:val="00B91FD6"/>
    <w:rsid w:val="00BE2A7E"/>
    <w:rsid w:val="00BE606E"/>
    <w:rsid w:val="00CA54F6"/>
    <w:rsid w:val="00DA7A04"/>
    <w:rsid w:val="00F1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CE00B"/>
  <w15:chartTrackingRefBased/>
  <w15:docId w15:val="{D4C06503-3D6F-4FE8-BC28-D4A1AFEB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4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17D1A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A54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7">
    <w:name w:val="heading 7"/>
    <w:basedOn w:val="a"/>
    <w:next w:val="a"/>
    <w:link w:val="70"/>
    <w:unhideWhenUsed/>
    <w:qFormat/>
    <w:rsid w:val="00F17D1A"/>
    <w:pPr>
      <w:keepNext/>
      <w:keepLines/>
      <w:spacing w:before="240" w:after="64" w:line="317" w:lineRule="auto"/>
      <w:outlineLvl w:val="6"/>
    </w:pPr>
    <w:rPr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D1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D1A"/>
    <w:rPr>
      <w:sz w:val="18"/>
      <w:szCs w:val="18"/>
    </w:rPr>
  </w:style>
  <w:style w:type="character" w:customStyle="1" w:styleId="20">
    <w:name w:val="标题 2 字符"/>
    <w:basedOn w:val="a0"/>
    <w:link w:val="2"/>
    <w:rsid w:val="00F17D1A"/>
    <w:rPr>
      <w:rFonts w:ascii="宋体" w:eastAsia="宋体" w:hAnsi="宋体" w:cs="Times New Roman"/>
      <w:b/>
      <w:bCs/>
      <w:kern w:val="0"/>
      <w:sz w:val="36"/>
      <w:szCs w:val="36"/>
    </w:rPr>
  </w:style>
  <w:style w:type="character" w:customStyle="1" w:styleId="70">
    <w:name w:val="标题 7 字符"/>
    <w:basedOn w:val="a0"/>
    <w:link w:val="7"/>
    <w:rsid w:val="00F17D1A"/>
    <w:rPr>
      <w:b/>
      <w:sz w:val="24"/>
      <w:szCs w:val="24"/>
    </w:rPr>
  </w:style>
  <w:style w:type="character" w:styleId="a7">
    <w:name w:val="Strong"/>
    <w:basedOn w:val="a0"/>
    <w:qFormat/>
    <w:rsid w:val="00F17D1A"/>
    <w:rPr>
      <w:b/>
    </w:rPr>
  </w:style>
  <w:style w:type="character" w:customStyle="1" w:styleId="10">
    <w:name w:val="标题 1 字符"/>
    <w:basedOn w:val="a0"/>
    <w:link w:val="1"/>
    <w:uiPriority w:val="9"/>
    <w:rsid w:val="00CA54F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54F6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B4F77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4B4F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宜桐 李</dc:creator>
  <cp:keywords/>
  <dc:description/>
  <cp:lastModifiedBy>宜桐 李</cp:lastModifiedBy>
  <cp:revision>7</cp:revision>
  <cp:lastPrinted>2024-01-02T16:37:00Z</cp:lastPrinted>
  <dcterms:created xsi:type="dcterms:W3CDTF">2023-12-26T19:46:00Z</dcterms:created>
  <dcterms:modified xsi:type="dcterms:W3CDTF">2024-01-02T16:39:00Z</dcterms:modified>
</cp:coreProperties>
</file>