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04" w:rsidRPr="00327E04" w:rsidRDefault="00327E04" w:rsidP="00327E04">
      <w:pPr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327E04">
        <w:rPr>
          <w:sz w:val="24"/>
          <w:szCs w:val="24"/>
        </w:rPr>
        <w:t>Considering a system with five processes P0 through P4 and three resources of type A, B, C. Resource type A has 10 instances, B has 5 instances and type C has 7 instances. Suppose at time t0 following snapshot of the system has been taken:</w:t>
      </w:r>
      <w:r w:rsidRPr="00327E04">
        <w:rPr>
          <w:sz w:val="24"/>
          <w:szCs w:val="24"/>
        </w:rPr>
        <w:br/>
      </w:r>
      <w:r w:rsidRPr="00327E04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inline distT="0" distB="0" distL="0" distR="0" wp14:anchorId="312AD968" wp14:editId="53E33496">
            <wp:extent cx="4495800" cy="2095500"/>
            <wp:effectExtent l="0" t="0" r="0" b="0"/>
            <wp:docPr id="6" name="Picture 6" descr="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04" w:rsidRPr="009A218B" w:rsidRDefault="00327E04" w:rsidP="00327E04">
      <w:pPr>
        <w:tabs>
          <w:tab w:val="left" w:pos="720"/>
          <w:tab w:val="left" w:pos="1440"/>
          <w:tab w:val="left" w:pos="2160"/>
          <w:tab w:val="left" w:pos="2880"/>
          <w:tab w:val="left" w:pos="4170"/>
        </w:tabs>
        <w:rPr>
          <w:b/>
        </w:rPr>
      </w:pPr>
      <w:r w:rsidRPr="009A218B">
        <w:t>Dùng Thuật giải Nhà băng để:</w:t>
      </w:r>
    </w:p>
    <w:p w:rsidR="00327E04" w:rsidRPr="009A218B" w:rsidRDefault="00327E04" w:rsidP="00327E04">
      <w:pPr>
        <w:numPr>
          <w:ilvl w:val="0"/>
          <w:numId w:val="2"/>
        </w:numPr>
      </w:pPr>
      <w:r w:rsidRPr="009A218B">
        <w:t>Chứng minh trạng thái này là an toàn</w:t>
      </w:r>
      <w:r>
        <w:t xml:space="preserve"> (Tham khảo </w:t>
      </w:r>
      <w:r w:rsidRPr="00080F00">
        <w:rPr>
          <w:b/>
        </w:rPr>
        <w:t>Q.1</w:t>
      </w:r>
      <w:r>
        <w:t>)</w:t>
      </w:r>
    </w:p>
    <w:p w:rsidR="00327E04" w:rsidRDefault="00327E04" w:rsidP="00327E04">
      <w:pPr>
        <w:numPr>
          <w:ilvl w:val="0"/>
          <w:numId w:val="2"/>
        </w:numPr>
        <w:rPr>
          <w:sz w:val="24"/>
          <w:szCs w:val="24"/>
        </w:rPr>
      </w:pPr>
      <w:r w:rsidRPr="009A218B">
        <w:t>Xác định có nên đáp ứng hay không yêu cầu</w:t>
      </w:r>
      <w:r>
        <w:t xml:space="preserve"> xin thêm 1 tài nguyên A, 2 tài nguyên C  nữa của P1</w:t>
      </w:r>
      <w:r w:rsidRPr="009A218B">
        <w:t>, Anh (Chị) giải thích vì sao trạng thái an toàn hoặc không an toàn?</w:t>
      </w:r>
      <w:r w:rsidRPr="000C0CD3">
        <w:rPr>
          <w:sz w:val="24"/>
          <w:szCs w:val="24"/>
        </w:rPr>
        <w:tab/>
      </w:r>
      <w:r w:rsidRPr="00080F00">
        <w:t xml:space="preserve">(Tham khảo </w:t>
      </w:r>
      <w:r w:rsidRPr="00080F00">
        <w:rPr>
          <w:b/>
        </w:rPr>
        <w:t>Q.3</w:t>
      </w:r>
      <w:r w:rsidRPr="00080F00">
        <w:t>)</w:t>
      </w:r>
    </w:p>
    <w:p w:rsidR="00327E04" w:rsidRPr="009A218B" w:rsidRDefault="00327E04" w:rsidP="00327E04">
      <w:pPr>
        <w:numPr>
          <w:ilvl w:val="0"/>
          <w:numId w:val="2"/>
        </w:numPr>
      </w:pPr>
      <w:r>
        <w:t>Dùng ngôn ngữ C++ v</w:t>
      </w:r>
      <w:r w:rsidRPr="009A218B">
        <w:t>iết thuật toán kiểm tra Deadlock cho câu a và b</w:t>
      </w:r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  <w:bookmarkStart w:id="0" w:name="_GoBack"/>
      <w:bookmarkEnd w:id="0"/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  <w:r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Hướng dẫn viết code</w:t>
      </w:r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</w:p>
    <w:p w:rsidR="00327E04" w:rsidRPr="00444F38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Q.1: What will be the content of the Need matrix?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E65351C" wp14:editId="1BB34C1D">
            <wp:simplePos x="0" y="0"/>
            <wp:positionH relativeFrom="column">
              <wp:posOffset>1276350</wp:posOffset>
            </wp:positionH>
            <wp:positionV relativeFrom="paragraph">
              <wp:posOffset>573405</wp:posOffset>
            </wp:positionV>
            <wp:extent cx="2171700" cy="2009775"/>
            <wp:effectExtent l="0" t="0" r="0" b="9525"/>
            <wp:wrapTopAndBottom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Need [i, j] = Max [i, j] – Allocation [i, j]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So, the content of Need Matrix is: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</w:p>
    <w:p w:rsidR="00327E04" w:rsidRPr="00444F38" w:rsidRDefault="00327E04" w:rsidP="00327E04">
      <w:pPr>
        <w:shd w:val="clear" w:color="auto" w:fill="FFFFFF"/>
        <w:suppressAutoHyphens w:val="0"/>
        <w:ind w:left="36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lastRenderedPageBreak/>
        <w:t>Q.2:  Is the system in a safe state? If Yes, then what is the safe sequence?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Applying the Safety algorithm on the given system,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487BBF50" wp14:editId="4E67448A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5725611" cy="3533775"/>
            <wp:effectExtent l="0" t="0" r="8890" b="0"/>
            <wp:wrapSquare wrapText="bothSides"/>
            <wp:docPr id="4" name="Picture 4" descr="question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solv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11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E04" w:rsidRPr="00444F38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Q.3: What will happen if process P</w:t>
      </w:r>
      <w:r w:rsidRPr="00444F38">
        <w:rPr>
          <w:rFonts w:ascii="Arial" w:hAnsi="Arial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US"/>
        </w:rPr>
        <w:t>1 </w:t>
      </w: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requests one additional instance of resource type A and two instances of resource type C?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ABD5239" wp14:editId="7C084AB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900420" cy="3019425"/>
            <wp:effectExtent l="0" t="0" r="5080" b="9525"/>
            <wp:wrapSquare wrapText="bothSides"/>
            <wp:docPr id="3" name="Picture 3" descr="al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lo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E04" w:rsidRPr="00444F38" w:rsidRDefault="00327E04" w:rsidP="00327E04">
      <w:pPr>
        <w:shd w:val="clear" w:color="auto" w:fill="FFFFFF"/>
        <w:suppressAutoHyphens w:val="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We must determine whether this new system state is safe. To do so, we again execute Safety algorithm on the above data structures.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inline distT="0" distB="0" distL="0" distR="0" wp14:anchorId="652751E7" wp14:editId="307DFBD6">
            <wp:extent cx="5827621" cy="3619500"/>
            <wp:effectExtent l="0" t="0" r="1905" b="0"/>
            <wp:docPr id="2" name="Picture 2" descr="Q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16" cy="36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Hence the new system state is safe, so we can immediately grant the request for process </w:t>
      </w:r>
      <w:r w:rsidRPr="00444F38">
        <w:rPr>
          <w:rFonts w:ascii="Arial" w:hAnsi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P</w:t>
      </w:r>
      <w:r w:rsidRPr="00444F38">
        <w:rPr>
          <w:rFonts w:ascii="Arial" w:hAnsi="Arial"/>
          <w:b/>
          <w:bCs/>
          <w:color w:val="273239"/>
          <w:spacing w:val="2"/>
          <w:sz w:val="19"/>
          <w:szCs w:val="19"/>
          <w:bdr w:val="none" w:sz="0" w:space="0" w:color="auto" w:frame="1"/>
          <w:lang w:eastAsia="en-US"/>
        </w:rPr>
        <w:t>1 .</w:t>
      </w:r>
      <w:r>
        <w:rPr>
          <w:rFonts w:ascii="Arial" w:hAnsi="Arial"/>
          <w:color w:val="273239"/>
          <w:spacing w:val="2"/>
          <w:sz w:val="26"/>
          <w:szCs w:val="26"/>
          <w:lang w:eastAsia="en-US"/>
        </w:rPr>
        <w:t xml:space="preserve"> </w:t>
      </w:r>
    </w:p>
    <w:p w:rsidR="00F227D1" w:rsidRDefault="00F227D1"/>
    <w:sectPr w:rsidR="00F22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582015A7"/>
    <w:multiLevelType w:val="hybridMultilevel"/>
    <w:tmpl w:val="DB08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04"/>
    <w:rsid w:val="00327E04"/>
    <w:rsid w:val="00F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C33C4E-54BD-48A1-9D80-876F2D22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04"/>
    <w:pPr>
      <w:suppressAutoHyphens/>
      <w:spacing w:after="0" w:line="240" w:lineRule="auto"/>
    </w:pPr>
    <w:rPr>
      <w:rFonts w:ascii="Times New Roman" w:eastAsia="Times New Roman" w:hAnsi="Times New Roman" w:cs="Arial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Nhiệm</dc:creator>
  <cp:keywords/>
  <dc:description/>
  <cp:lastModifiedBy>Nguyễn Bá Nhiệm</cp:lastModifiedBy>
  <cp:revision>1</cp:revision>
  <dcterms:created xsi:type="dcterms:W3CDTF">2024-04-08T02:54:00Z</dcterms:created>
  <dcterms:modified xsi:type="dcterms:W3CDTF">2024-04-08T02:55:00Z</dcterms:modified>
</cp:coreProperties>
</file>