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7583B" w14:textId="32C8F1CE" w:rsidR="00BE53F2" w:rsidRDefault="00BE53F2" w:rsidP="00872FA9">
      <w:pPr>
        <w:widowControl/>
        <w:wordWrap/>
        <w:autoSpaceDE/>
        <w:autoSpaceDN/>
        <w:spacing w:before="120" w:after="120"/>
        <w:jc w:val="center"/>
        <w:outlineLvl w:val="0"/>
        <w:rPr>
          <w:rFonts w:eastAsiaTheme="minorHAnsi" w:cs="Gulim"/>
          <w:b/>
          <w:bCs/>
          <w:color w:val="212121"/>
          <w:kern w:val="36"/>
          <w:sz w:val="36"/>
          <w:szCs w:val="36"/>
          <w14:ligatures w14:val="none"/>
        </w:rPr>
      </w:pPr>
      <w:r w:rsidRPr="00BE53F2">
        <w:rPr>
          <w:rFonts w:eastAsiaTheme="minorHAnsi" w:cs="Gulim"/>
          <w:b/>
          <w:bCs/>
          <w:color w:val="212121"/>
          <w:kern w:val="36"/>
          <w:sz w:val="36"/>
          <w:szCs w:val="36"/>
          <w14:ligatures w14:val="none"/>
        </w:rPr>
        <w:t>데이터 분석 프로젝트</w:t>
      </w:r>
    </w:p>
    <w:p w14:paraId="0DC92496" w14:textId="77777777" w:rsidR="008E48DC" w:rsidRPr="008E48DC" w:rsidRDefault="008E48DC" w:rsidP="008E48DC">
      <w:pPr>
        <w:widowControl/>
        <w:wordWrap/>
        <w:autoSpaceDE/>
        <w:autoSpaceDN/>
        <w:spacing w:before="120" w:after="120"/>
        <w:outlineLvl w:val="0"/>
        <w:rPr>
          <w:rFonts w:eastAsiaTheme="minorHAnsi" w:cs="Gulim"/>
          <w:b/>
          <w:bCs/>
          <w:color w:val="212121"/>
          <w:kern w:val="36"/>
          <w:szCs w:val="22"/>
          <w14:ligatures w14:val="none"/>
        </w:rPr>
      </w:pPr>
    </w:p>
    <w:p w14:paraId="622EF099" w14:textId="27CDB24C" w:rsidR="008E48DC" w:rsidRPr="008E48DC" w:rsidRDefault="00572B98" w:rsidP="008E48DC">
      <w:pPr>
        <w:widowControl/>
        <w:wordWrap/>
        <w:autoSpaceDE/>
        <w:autoSpaceDN/>
        <w:spacing w:before="120" w:after="120"/>
        <w:jc w:val="right"/>
        <w:outlineLvl w:val="0"/>
        <w:rPr>
          <w:rFonts w:eastAsiaTheme="minorHAnsi" w:cs="Gulim"/>
          <w:color w:val="212121"/>
          <w:kern w:val="36"/>
          <w:szCs w:val="22"/>
          <w14:ligatures w14:val="none"/>
        </w:rPr>
      </w:pPr>
      <w:r w:rsidRPr="008E48DC">
        <w:rPr>
          <w:rFonts w:eastAsiaTheme="minorHAnsi" w:cs="Gulim" w:hint="eastAsia"/>
          <w:b/>
          <w:bCs/>
          <w:color w:val="212121"/>
          <w:kern w:val="36"/>
          <w:szCs w:val="22"/>
          <w14:ligatures w14:val="none"/>
        </w:rPr>
        <w:t xml:space="preserve">2조 </w:t>
      </w:r>
      <w:proofErr w:type="spellStart"/>
      <w:r w:rsidRPr="008E48DC">
        <w:rPr>
          <w:rFonts w:eastAsiaTheme="minorHAnsi" w:cs="Gulim" w:hint="eastAsia"/>
          <w:b/>
          <w:bCs/>
          <w:color w:val="212121"/>
          <w:kern w:val="36"/>
          <w:szCs w:val="22"/>
          <w14:ligatures w14:val="none"/>
        </w:rPr>
        <w:t>오유성</w:t>
      </w:r>
      <w:proofErr w:type="spellEnd"/>
      <w:r w:rsidRPr="008E48DC">
        <w:rPr>
          <w:rFonts w:eastAsiaTheme="minorHAnsi" w:cs="Gulim" w:hint="eastAsia"/>
          <w:b/>
          <w:bCs/>
          <w:color w:val="212121"/>
          <w:kern w:val="36"/>
          <w:szCs w:val="22"/>
          <w14:ligatures w14:val="none"/>
        </w:rPr>
        <w:t>(</w:t>
      </w:r>
      <w:r w:rsidR="008E48DC" w:rsidRPr="008E48DC">
        <w:rPr>
          <w:rFonts w:eastAsiaTheme="minorHAnsi" w:cs="Gulim" w:hint="eastAsia"/>
          <w:b/>
          <w:bCs/>
          <w:color w:val="212121"/>
          <w:kern w:val="36"/>
          <w:szCs w:val="22"/>
          <w14:ligatures w14:val="none"/>
        </w:rPr>
        <w:t>60200820</w:t>
      </w:r>
      <w:r w:rsidRPr="008E48DC">
        <w:rPr>
          <w:rFonts w:eastAsiaTheme="minorHAnsi" w:cs="Gulim" w:hint="eastAsia"/>
          <w:b/>
          <w:bCs/>
          <w:color w:val="212121"/>
          <w:kern w:val="36"/>
          <w:szCs w:val="22"/>
          <w14:ligatures w14:val="none"/>
        </w:rPr>
        <w:t xml:space="preserve">), </w:t>
      </w:r>
      <w:proofErr w:type="spellStart"/>
      <w:r w:rsidRPr="008E48DC">
        <w:rPr>
          <w:rFonts w:eastAsiaTheme="minorHAnsi" w:cs="Gulim" w:hint="eastAsia"/>
          <w:b/>
          <w:bCs/>
          <w:color w:val="212121"/>
          <w:kern w:val="36"/>
          <w:szCs w:val="22"/>
          <w14:ligatures w14:val="none"/>
        </w:rPr>
        <w:t>최한결</w:t>
      </w:r>
      <w:proofErr w:type="spellEnd"/>
      <w:r w:rsidRPr="008E48DC">
        <w:rPr>
          <w:rFonts w:eastAsiaTheme="minorHAnsi" w:cs="Gulim" w:hint="eastAsia"/>
          <w:b/>
          <w:bCs/>
          <w:color w:val="212121"/>
          <w:kern w:val="36"/>
          <w:szCs w:val="22"/>
          <w14:ligatures w14:val="none"/>
        </w:rPr>
        <w:t>(</w:t>
      </w:r>
      <w:r w:rsidR="008E48DC" w:rsidRPr="008E48DC">
        <w:rPr>
          <w:rFonts w:eastAsiaTheme="minorHAnsi" w:cs="Gulim" w:hint="eastAsia"/>
          <w:b/>
          <w:bCs/>
          <w:color w:val="212121"/>
          <w:kern w:val="36"/>
          <w:szCs w:val="22"/>
          <w14:ligatures w14:val="none"/>
        </w:rPr>
        <w:t>60231117</w:t>
      </w:r>
      <w:r w:rsidRPr="008E48DC">
        <w:rPr>
          <w:rFonts w:eastAsiaTheme="minorHAnsi" w:cs="Gulim" w:hint="eastAsia"/>
          <w:b/>
          <w:bCs/>
          <w:color w:val="212121"/>
          <w:kern w:val="36"/>
          <w:szCs w:val="22"/>
          <w14:ligatures w14:val="none"/>
        </w:rPr>
        <w:t>), 추서영(</w:t>
      </w:r>
      <w:r w:rsidR="008E48DC" w:rsidRPr="008E48DC">
        <w:rPr>
          <w:rFonts w:eastAsiaTheme="minorHAnsi" w:cs="Gulim" w:hint="eastAsia"/>
          <w:b/>
          <w:bCs/>
          <w:color w:val="212121"/>
          <w:kern w:val="36"/>
          <w:szCs w:val="22"/>
          <w14:ligatures w14:val="none"/>
        </w:rPr>
        <w:t>60200747</w:t>
      </w:r>
      <w:r w:rsidRPr="008E48DC">
        <w:rPr>
          <w:rFonts w:eastAsiaTheme="minorHAnsi" w:cs="Gulim" w:hint="eastAsia"/>
          <w:b/>
          <w:bCs/>
          <w:color w:val="212121"/>
          <w:kern w:val="36"/>
          <w:szCs w:val="22"/>
          <w14:ligatures w14:val="none"/>
        </w:rPr>
        <w:t>)</w:t>
      </w:r>
    </w:p>
    <w:p w14:paraId="25D56C7D" w14:textId="15222F24" w:rsidR="00BE53F2" w:rsidRPr="00BE53F2" w:rsidRDefault="0089468E" w:rsidP="00BE53F2">
      <w:pPr>
        <w:widowControl/>
        <w:wordWrap/>
        <w:autoSpaceDE/>
        <w:autoSpaceDN/>
        <w:spacing w:before="75" w:after="0"/>
        <w:rPr>
          <w:rFonts w:eastAsiaTheme="minorHAnsi" w:cs="Gulim"/>
          <w:color w:val="212121"/>
          <w:kern w:val="0"/>
          <w:sz w:val="21"/>
          <w:szCs w:val="21"/>
          <w14:ligatures w14:val="none"/>
        </w:rPr>
      </w:pPr>
      <w:r w:rsidRPr="0089468E">
        <w:rPr>
          <w:rFonts w:eastAsiaTheme="minorHAnsi" w:cs="Gulim"/>
          <w:noProof/>
          <w:color w:val="212121"/>
          <w:kern w:val="0"/>
          <w:sz w:val="21"/>
          <w:szCs w:val="21"/>
        </w:rPr>
        <w:pict w14:anchorId="6A514976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07AFCA82" w14:textId="77777777" w:rsidR="00BE53F2" w:rsidRPr="00BE53F2" w:rsidRDefault="00BE53F2" w:rsidP="00BE53F2">
      <w:pPr>
        <w:widowControl/>
        <w:wordWrap/>
        <w:autoSpaceDE/>
        <w:autoSpaceDN/>
        <w:spacing w:before="120" w:after="120"/>
        <w:outlineLvl w:val="1"/>
        <w:rPr>
          <w:rFonts w:eastAsiaTheme="minorHAnsi" w:cs="Gulim"/>
          <w:color w:val="212121"/>
          <w:kern w:val="0"/>
          <w:sz w:val="28"/>
          <w:szCs w:val="28"/>
          <w14:ligatures w14:val="none"/>
        </w:rPr>
      </w:pPr>
      <w:r w:rsidRPr="00BE53F2">
        <w:rPr>
          <w:rFonts w:eastAsiaTheme="minorHAnsi" w:cs="Gulim"/>
          <w:b/>
          <w:bCs/>
          <w:color w:val="212121"/>
          <w:kern w:val="0"/>
          <w:sz w:val="28"/>
          <w:szCs w:val="28"/>
          <w14:ligatures w14:val="none"/>
        </w:rPr>
        <w:t>1. '한국복지패널데이터' 분석 준비하기</w:t>
      </w:r>
    </w:p>
    <w:p w14:paraId="7DF8A18F" w14:textId="77777777" w:rsidR="00BE53F2" w:rsidRPr="00BE53F2" w:rsidRDefault="0089468E" w:rsidP="00BE53F2">
      <w:pPr>
        <w:widowControl/>
        <w:wordWrap/>
        <w:autoSpaceDE/>
        <w:autoSpaceDN/>
        <w:spacing w:before="75" w:after="0"/>
        <w:rPr>
          <w:rFonts w:eastAsiaTheme="minorHAnsi" w:cs="Gulim"/>
          <w:color w:val="212121"/>
          <w:kern w:val="0"/>
          <w:sz w:val="21"/>
          <w:szCs w:val="21"/>
          <w14:ligatures w14:val="none"/>
        </w:rPr>
      </w:pPr>
      <w:r w:rsidRPr="0089468E">
        <w:rPr>
          <w:rFonts w:eastAsiaTheme="minorHAnsi" w:cs="Gulim"/>
          <w:noProof/>
          <w:color w:val="212121"/>
          <w:kern w:val="0"/>
          <w:sz w:val="21"/>
          <w:szCs w:val="21"/>
        </w:rPr>
        <w:pict w14:anchorId="4B7C3425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465ADDF7" w14:textId="77777777" w:rsidR="00BE53F2" w:rsidRPr="00BE53F2" w:rsidRDefault="00BE53F2" w:rsidP="00AA2BC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eastAsiaTheme="minorHAnsi" w:cs="Gulim"/>
          <w:color w:val="212121"/>
          <w:kern w:val="0"/>
          <w:szCs w:val="22"/>
          <w14:ligatures w14:val="none"/>
        </w:rPr>
      </w:pPr>
      <w:r w:rsidRPr="00BE53F2">
        <w:rPr>
          <w:rFonts w:eastAsiaTheme="minorHAnsi" w:cs="Gulim"/>
          <w:color w:val="212121"/>
          <w:kern w:val="0"/>
          <w:szCs w:val="22"/>
          <w14:ligatures w14:val="none"/>
        </w:rPr>
        <w:t>한국보건사회연구원 발간</w:t>
      </w:r>
    </w:p>
    <w:p w14:paraId="27021FAE" w14:textId="77777777" w:rsidR="00BE53F2" w:rsidRPr="00BE53F2" w:rsidRDefault="00BE53F2" w:rsidP="00AA2BC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eastAsiaTheme="minorHAnsi" w:cs="Gulim"/>
          <w:color w:val="212121"/>
          <w:kern w:val="0"/>
          <w:szCs w:val="22"/>
          <w14:ligatures w14:val="none"/>
        </w:rPr>
      </w:pPr>
      <w:r w:rsidRPr="00BE53F2">
        <w:rPr>
          <w:rFonts w:eastAsiaTheme="minorHAnsi" w:cs="Gulim"/>
          <w:color w:val="212121"/>
          <w:kern w:val="0"/>
          <w:szCs w:val="22"/>
          <w14:ligatures w14:val="none"/>
        </w:rPr>
        <w:t>가구의 경제활동을 연구해 정책 지원에 반영할 목적</w:t>
      </w:r>
    </w:p>
    <w:p w14:paraId="17860C9D" w14:textId="77777777" w:rsidR="00BE53F2" w:rsidRPr="00BE53F2" w:rsidRDefault="00BE53F2" w:rsidP="00AA2BC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eastAsiaTheme="minorHAnsi" w:cs="Gulim"/>
          <w:color w:val="212121"/>
          <w:kern w:val="0"/>
          <w:szCs w:val="22"/>
          <w14:ligatures w14:val="none"/>
        </w:rPr>
      </w:pPr>
      <w:r w:rsidRPr="00BE53F2">
        <w:rPr>
          <w:rFonts w:eastAsiaTheme="minorHAnsi" w:cs="Gulim"/>
          <w:color w:val="212121"/>
          <w:kern w:val="0"/>
          <w:szCs w:val="22"/>
          <w14:ligatures w14:val="none"/>
        </w:rPr>
        <w:t>2006~2015년까지 전국에서 7000여 가구를 선정해 매년 추적 조사</w:t>
      </w:r>
    </w:p>
    <w:p w14:paraId="0C9E9192" w14:textId="77777777" w:rsidR="00BE53F2" w:rsidRPr="00BE53F2" w:rsidRDefault="00BE53F2" w:rsidP="00AA2BC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eastAsiaTheme="minorHAnsi" w:cs="Gulim"/>
          <w:color w:val="212121"/>
          <w:kern w:val="0"/>
          <w:szCs w:val="22"/>
          <w14:ligatures w14:val="none"/>
        </w:rPr>
      </w:pPr>
      <w:r w:rsidRPr="00BE53F2">
        <w:rPr>
          <w:rFonts w:eastAsiaTheme="minorHAnsi" w:cs="Gulim"/>
          <w:color w:val="212121"/>
          <w:kern w:val="0"/>
          <w:szCs w:val="22"/>
          <w14:ligatures w14:val="none"/>
        </w:rPr>
        <w:t>경제활동, 생활실태, 복지욕구 등 수천 개 변수에 대한 정보로 구성</w:t>
      </w:r>
    </w:p>
    <w:p w14:paraId="400D23F2" w14:textId="09B70B42" w:rsidR="00BE53F2" w:rsidRPr="00BE53F2" w:rsidRDefault="0089468E" w:rsidP="00BE53F2">
      <w:pPr>
        <w:widowControl/>
        <w:wordWrap/>
        <w:autoSpaceDE/>
        <w:autoSpaceDN/>
        <w:spacing w:before="75" w:after="0"/>
        <w:rPr>
          <w:rFonts w:eastAsiaTheme="minorHAnsi" w:cs="Gulim"/>
          <w:color w:val="212121"/>
          <w:kern w:val="0"/>
          <w:sz w:val="21"/>
          <w:szCs w:val="21"/>
          <w14:ligatures w14:val="none"/>
        </w:rPr>
      </w:pPr>
      <w:r w:rsidRPr="0089468E">
        <w:rPr>
          <w:rFonts w:eastAsiaTheme="minorHAnsi" w:cs="Gulim"/>
          <w:noProof/>
          <w:color w:val="212121"/>
          <w:kern w:val="0"/>
          <w:sz w:val="21"/>
          <w:szCs w:val="21"/>
        </w:rPr>
        <w:pict w14:anchorId="76E94814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68624074" w14:textId="223282E9" w:rsidR="00BE53F2" w:rsidRPr="00BE53F2" w:rsidRDefault="00BE53F2" w:rsidP="00BE53F2">
      <w:pPr>
        <w:widowControl/>
        <w:wordWrap/>
        <w:autoSpaceDE/>
        <w:autoSpaceDN/>
        <w:spacing w:before="120" w:after="120"/>
        <w:outlineLvl w:val="2"/>
        <w:rPr>
          <w:rFonts w:eastAsiaTheme="minorHAnsi" w:cs="Gulim"/>
          <w:color w:val="212121"/>
          <w:kern w:val="0"/>
          <w:sz w:val="24"/>
          <w14:ligatures w14:val="none"/>
        </w:rPr>
      </w:pPr>
      <w:r w:rsidRPr="00BE53F2">
        <w:rPr>
          <w:rFonts w:eastAsiaTheme="minorHAnsi" w:cs="Gulim"/>
          <w:color w:val="212121"/>
          <w:kern w:val="0"/>
          <w:sz w:val="24"/>
          <w14:ligatures w14:val="none"/>
        </w:rPr>
        <w:t>1) 데이터 분석 준비하기</w:t>
      </w:r>
    </w:p>
    <w:p w14:paraId="1C4FA0D9" w14:textId="77777777" w:rsidR="00BE53F2" w:rsidRPr="00BE53F2" w:rsidRDefault="00BE53F2" w:rsidP="00BE53F2">
      <w:pPr>
        <w:widowControl/>
        <w:wordWrap/>
        <w:autoSpaceDE/>
        <w:autoSpaceDN/>
        <w:spacing w:before="120" w:after="120"/>
        <w:outlineLvl w:val="4"/>
        <w:rPr>
          <w:rFonts w:eastAsiaTheme="minorHAnsi" w:cs="Gulim"/>
          <w:color w:val="212121"/>
          <w:kern w:val="0"/>
          <w:szCs w:val="22"/>
          <w14:ligatures w14:val="none"/>
        </w:rPr>
      </w:pPr>
      <w:r w:rsidRPr="00BE53F2">
        <w:rPr>
          <w:rFonts w:eastAsiaTheme="minorHAnsi" w:cs="Gulim"/>
          <w:color w:val="212121"/>
          <w:kern w:val="0"/>
          <w:szCs w:val="22"/>
          <w14:ligatures w14:val="none"/>
        </w:rPr>
        <w:t>(1) 패키지 준비하기</w:t>
      </w:r>
    </w:p>
    <w:p w14:paraId="35DA5E3A" w14:textId="77777777" w:rsidR="00BE53F2" w:rsidRPr="00BE53F2" w:rsidRDefault="0089468E" w:rsidP="00BE53F2">
      <w:pPr>
        <w:widowControl/>
        <w:wordWrap/>
        <w:autoSpaceDE/>
        <w:autoSpaceDN/>
        <w:spacing w:before="75" w:after="0"/>
        <w:rPr>
          <w:rFonts w:eastAsiaTheme="minorHAnsi" w:cs="Gulim"/>
          <w:color w:val="212121"/>
          <w:kern w:val="0"/>
          <w:sz w:val="21"/>
          <w:szCs w:val="21"/>
          <w14:ligatures w14:val="none"/>
        </w:rPr>
      </w:pPr>
      <w:r w:rsidRPr="0089468E">
        <w:rPr>
          <w:rFonts w:eastAsiaTheme="minorHAnsi" w:cs="Gulim"/>
          <w:noProof/>
          <w:color w:val="212121"/>
          <w:kern w:val="0"/>
          <w:sz w:val="21"/>
          <w:szCs w:val="21"/>
        </w:rPr>
        <w:pict w14:anchorId="1E6AA04F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3F0C52A3" w14:textId="77777777" w:rsidR="00BE53F2" w:rsidRPr="00BE53F2" w:rsidRDefault="00BE53F2" w:rsidP="00BE53F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eastAsiaTheme="minorHAnsi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E53F2">
        <w:rPr>
          <w:rFonts w:eastAsiaTheme="minorHAnsi" w:cs="Courier New"/>
          <w:color w:val="000000"/>
          <w:kern w:val="0"/>
          <w:sz w:val="21"/>
          <w:szCs w:val="21"/>
          <w14:ligatures w14:val="none"/>
        </w:rPr>
        <w:t>install.packages</w:t>
      </w:r>
      <w:proofErr w:type="spellEnd"/>
      <w:r w:rsidRPr="00BE53F2">
        <w:rPr>
          <w:rFonts w:eastAsiaTheme="minorHAnsi" w:cs="Courier New"/>
          <w:color w:val="000000"/>
          <w:kern w:val="0"/>
          <w:sz w:val="21"/>
          <w:szCs w:val="21"/>
          <w14:ligatures w14:val="none"/>
        </w:rPr>
        <w:t>(</w:t>
      </w:r>
      <w:r w:rsidRPr="00BE53F2">
        <w:rPr>
          <w:rFonts w:eastAsiaTheme="minorHAnsi" w:cs="Courier New"/>
          <w:color w:val="A31515"/>
          <w:kern w:val="0"/>
          <w:sz w:val="21"/>
          <w:szCs w:val="21"/>
          <w14:ligatures w14:val="none"/>
        </w:rPr>
        <w:t>"foreign"</w:t>
      </w:r>
      <w:r w:rsidRPr="00BE53F2">
        <w:rPr>
          <w:rFonts w:eastAsiaTheme="minorHAnsi" w:cs="Courier New"/>
          <w:color w:val="000000"/>
          <w:kern w:val="0"/>
          <w:sz w:val="21"/>
          <w:szCs w:val="21"/>
          <w14:ligatures w14:val="none"/>
        </w:rPr>
        <w:t xml:space="preserve">)   </w:t>
      </w:r>
      <w:r w:rsidRPr="00BE53F2">
        <w:rPr>
          <w:rFonts w:eastAsiaTheme="minorHAnsi" w:cs="Courier New"/>
          <w:color w:val="008000"/>
          <w:kern w:val="0"/>
          <w:sz w:val="21"/>
          <w:szCs w:val="21"/>
          <w14:ligatures w14:val="none"/>
        </w:rPr>
        <w:t>## foreign 패키지 설치</w:t>
      </w:r>
    </w:p>
    <w:p w14:paraId="56CB1E2A" w14:textId="77777777" w:rsidR="00BE53F2" w:rsidRPr="00BE53F2" w:rsidRDefault="00BE53F2" w:rsidP="00BE53F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eastAsiaTheme="minorHAnsi" w:cs="Courier New"/>
          <w:color w:val="000000"/>
          <w:kern w:val="0"/>
          <w:sz w:val="21"/>
          <w:szCs w:val="21"/>
          <w14:ligatures w14:val="none"/>
        </w:rPr>
      </w:pPr>
      <w:r w:rsidRPr="00BE53F2">
        <w:rPr>
          <w:rFonts w:eastAsiaTheme="minorHAnsi" w:cs="Courier New"/>
          <w:color w:val="000000" w:themeColor="text1"/>
          <w:kern w:val="0"/>
          <w:sz w:val="21"/>
          <w:szCs w:val="21"/>
          <w14:ligatures w14:val="none"/>
        </w:rPr>
        <w:t>library(foreign</w:t>
      </w:r>
      <w:r w:rsidRPr="00BE53F2">
        <w:rPr>
          <w:rFonts w:eastAsiaTheme="minorHAnsi" w:cs="Courier New"/>
          <w:color w:val="000000"/>
          <w:kern w:val="0"/>
          <w:sz w:val="21"/>
          <w:szCs w:val="21"/>
          <w14:ligatures w14:val="none"/>
        </w:rPr>
        <w:t>)              </w:t>
      </w:r>
      <w:r w:rsidRPr="00BE53F2">
        <w:rPr>
          <w:rFonts w:eastAsiaTheme="minorHAnsi" w:cs="Courier New"/>
          <w:color w:val="008000"/>
          <w:kern w:val="0"/>
          <w:sz w:val="21"/>
          <w:szCs w:val="21"/>
          <w14:ligatures w14:val="none"/>
        </w:rPr>
        <w:t>## SPSS 파일 로드 패키지</w:t>
      </w:r>
    </w:p>
    <w:p w14:paraId="49512120" w14:textId="77777777" w:rsidR="00BE53F2" w:rsidRPr="00BE53F2" w:rsidRDefault="00BE53F2" w:rsidP="00BE53F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eastAsiaTheme="minorHAnsi" w:cs="Courier New"/>
          <w:color w:val="000000"/>
          <w:kern w:val="0"/>
          <w:sz w:val="21"/>
          <w:szCs w:val="21"/>
          <w14:ligatures w14:val="none"/>
        </w:rPr>
      </w:pPr>
      <w:r w:rsidRPr="00BE53F2">
        <w:rPr>
          <w:rFonts w:eastAsiaTheme="minorHAnsi" w:cs="Courier New"/>
          <w:color w:val="000000" w:themeColor="text1"/>
          <w:kern w:val="0"/>
          <w:sz w:val="21"/>
          <w:szCs w:val="21"/>
          <w14:ligatures w14:val="none"/>
        </w:rPr>
        <w:t>library(</w:t>
      </w:r>
      <w:proofErr w:type="spellStart"/>
      <w:r w:rsidRPr="00BE53F2">
        <w:rPr>
          <w:rFonts w:eastAsiaTheme="minorHAnsi" w:cs="Courier New"/>
          <w:color w:val="000000" w:themeColor="text1"/>
          <w:kern w:val="0"/>
          <w:sz w:val="21"/>
          <w:szCs w:val="21"/>
          <w14:ligatures w14:val="none"/>
        </w:rPr>
        <w:t>dplyr</w:t>
      </w:r>
      <w:proofErr w:type="spellEnd"/>
      <w:r w:rsidRPr="00BE53F2">
        <w:rPr>
          <w:rFonts w:eastAsiaTheme="minorHAnsi" w:cs="Courier New"/>
          <w:color w:val="000000"/>
          <w:kern w:val="0"/>
          <w:sz w:val="21"/>
          <w:szCs w:val="21"/>
          <w14:ligatures w14:val="none"/>
        </w:rPr>
        <w:t>)                </w:t>
      </w:r>
      <w:r w:rsidRPr="00BE53F2">
        <w:rPr>
          <w:rFonts w:eastAsiaTheme="minorHAnsi" w:cs="Courier New"/>
          <w:color w:val="008000"/>
          <w:kern w:val="0"/>
          <w:sz w:val="21"/>
          <w:szCs w:val="21"/>
          <w14:ligatures w14:val="none"/>
        </w:rPr>
        <w:t xml:space="preserve">## 데이터 </w:t>
      </w:r>
      <w:proofErr w:type="spellStart"/>
      <w:r w:rsidRPr="00BE53F2">
        <w:rPr>
          <w:rFonts w:eastAsiaTheme="minorHAnsi" w:cs="Courier New"/>
          <w:color w:val="008000"/>
          <w:kern w:val="0"/>
          <w:sz w:val="21"/>
          <w:szCs w:val="21"/>
          <w14:ligatures w14:val="none"/>
        </w:rPr>
        <w:t>전처리</w:t>
      </w:r>
      <w:proofErr w:type="spellEnd"/>
    </w:p>
    <w:p w14:paraId="4870A9BB" w14:textId="77777777" w:rsidR="00BE53F2" w:rsidRPr="00BE53F2" w:rsidRDefault="00BE53F2" w:rsidP="00BE53F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eastAsiaTheme="minorHAnsi" w:cs="Courier New"/>
          <w:color w:val="000000"/>
          <w:kern w:val="0"/>
          <w:sz w:val="21"/>
          <w:szCs w:val="21"/>
          <w14:ligatures w14:val="none"/>
        </w:rPr>
      </w:pPr>
      <w:r w:rsidRPr="00BE53F2">
        <w:rPr>
          <w:rFonts w:eastAsiaTheme="minorHAnsi" w:cs="Courier New"/>
          <w:color w:val="000000" w:themeColor="text1"/>
          <w:kern w:val="0"/>
          <w:sz w:val="21"/>
          <w:szCs w:val="21"/>
          <w14:ligatures w14:val="none"/>
        </w:rPr>
        <w:t>library(ggplot2</w:t>
      </w:r>
      <w:r w:rsidRPr="00BE53F2">
        <w:rPr>
          <w:rFonts w:eastAsiaTheme="minorHAnsi" w:cs="Courier New"/>
          <w:color w:val="000000"/>
          <w:kern w:val="0"/>
          <w:sz w:val="21"/>
          <w:szCs w:val="21"/>
          <w14:ligatures w14:val="none"/>
        </w:rPr>
        <w:t>)              </w:t>
      </w:r>
      <w:r w:rsidRPr="00BE53F2">
        <w:rPr>
          <w:rFonts w:eastAsiaTheme="minorHAnsi" w:cs="Courier New"/>
          <w:color w:val="008000"/>
          <w:kern w:val="0"/>
          <w:sz w:val="21"/>
          <w:szCs w:val="21"/>
          <w14:ligatures w14:val="none"/>
        </w:rPr>
        <w:t>## 시각화</w:t>
      </w:r>
    </w:p>
    <w:p w14:paraId="252C545C" w14:textId="77777777" w:rsidR="00BE53F2" w:rsidRPr="00BE53F2" w:rsidRDefault="00BE53F2" w:rsidP="00BE53F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eastAsiaTheme="minorHAnsi" w:cs="Courier New"/>
          <w:color w:val="000000"/>
          <w:kern w:val="0"/>
          <w:sz w:val="21"/>
          <w:szCs w:val="21"/>
          <w14:ligatures w14:val="none"/>
        </w:rPr>
      </w:pPr>
      <w:r w:rsidRPr="00BE53F2">
        <w:rPr>
          <w:rFonts w:eastAsiaTheme="minorHAnsi" w:cs="Courier New"/>
          <w:color w:val="000000" w:themeColor="text1"/>
          <w:kern w:val="0"/>
          <w:sz w:val="21"/>
          <w:szCs w:val="21"/>
          <w14:ligatures w14:val="none"/>
        </w:rPr>
        <w:t>library(</w:t>
      </w:r>
      <w:proofErr w:type="spellStart"/>
      <w:r w:rsidRPr="00BE53F2">
        <w:rPr>
          <w:rFonts w:eastAsiaTheme="minorHAnsi" w:cs="Courier New"/>
          <w:color w:val="000000" w:themeColor="text1"/>
          <w:kern w:val="0"/>
          <w:sz w:val="21"/>
          <w:szCs w:val="21"/>
          <w14:ligatures w14:val="none"/>
        </w:rPr>
        <w:t>readxl</w:t>
      </w:r>
      <w:proofErr w:type="spellEnd"/>
      <w:r w:rsidRPr="00BE53F2">
        <w:rPr>
          <w:rFonts w:eastAsiaTheme="minorHAnsi" w:cs="Courier New"/>
          <w:color w:val="000000" w:themeColor="text1"/>
          <w:kern w:val="0"/>
          <w:sz w:val="21"/>
          <w:szCs w:val="21"/>
          <w14:ligatures w14:val="none"/>
        </w:rPr>
        <w:t xml:space="preserve">)               </w:t>
      </w:r>
      <w:r w:rsidRPr="00BE53F2">
        <w:rPr>
          <w:rFonts w:eastAsiaTheme="minorHAnsi" w:cs="Courier New"/>
          <w:color w:val="008000"/>
          <w:kern w:val="0"/>
          <w:sz w:val="21"/>
          <w:szCs w:val="21"/>
          <w14:ligatures w14:val="none"/>
        </w:rPr>
        <w:t>## 엑셀 파일 불러오기</w:t>
      </w:r>
    </w:p>
    <w:p w14:paraId="6D763E69" w14:textId="77777777" w:rsidR="00BE53F2" w:rsidRPr="00BE53F2" w:rsidRDefault="00BE53F2" w:rsidP="00BE5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eastAsiaTheme="minorHAnsi" w:cs="굴림체"/>
          <w:color w:val="212121"/>
          <w:kern w:val="0"/>
          <w:sz w:val="24"/>
          <w14:ligatures w14:val="none"/>
        </w:rPr>
      </w:pPr>
    </w:p>
    <w:p w14:paraId="6C452E57" w14:textId="77777777" w:rsidR="00BE53F2" w:rsidRPr="00BE53F2" w:rsidRDefault="0089468E" w:rsidP="00BE53F2">
      <w:pPr>
        <w:widowControl/>
        <w:wordWrap/>
        <w:autoSpaceDE/>
        <w:autoSpaceDN/>
        <w:spacing w:before="75" w:after="0"/>
        <w:rPr>
          <w:rFonts w:eastAsiaTheme="minorHAnsi" w:cs="Gulim"/>
          <w:color w:val="212121"/>
          <w:kern w:val="0"/>
          <w:sz w:val="21"/>
          <w:szCs w:val="21"/>
          <w14:ligatures w14:val="none"/>
        </w:rPr>
      </w:pPr>
      <w:r w:rsidRPr="0089468E">
        <w:rPr>
          <w:rFonts w:eastAsiaTheme="minorHAnsi" w:cs="Gulim"/>
          <w:noProof/>
          <w:color w:val="212121"/>
          <w:kern w:val="0"/>
          <w:sz w:val="21"/>
          <w:szCs w:val="21"/>
        </w:rPr>
        <w:pict w14:anchorId="7B94A693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3427E906" w14:textId="77777777" w:rsidR="00BE53F2" w:rsidRPr="00BE53F2" w:rsidRDefault="00BE53F2" w:rsidP="00BE53F2">
      <w:pPr>
        <w:widowControl/>
        <w:wordWrap/>
        <w:autoSpaceDE/>
        <w:autoSpaceDN/>
        <w:spacing w:before="120" w:after="120"/>
        <w:outlineLvl w:val="4"/>
        <w:rPr>
          <w:rFonts w:eastAsiaTheme="minorHAnsi" w:cs="Gulim"/>
          <w:color w:val="212121"/>
          <w:kern w:val="0"/>
          <w:szCs w:val="22"/>
          <w14:ligatures w14:val="none"/>
        </w:rPr>
      </w:pPr>
      <w:r w:rsidRPr="00BE53F2">
        <w:rPr>
          <w:rFonts w:eastAsiaTheme="minorHAnsi" w:cs="Gulim"/>
          <w:color w:val="212121"/>
          <w:kern w:val="0"/>
          <w:szCs w:val="22"/>
          <w14:ligatures w14:val="none"/>
        </w:rPr>
        <w:t>(2) 데이터 준비하기</w:t>
      </w:r>
    </w:p>
    <w:p w14:paraId="2BD27306" w14:textId="77777777" w:rsidR="00BE53F2" w:rsidRPr="00BE53F2" w:rsidRDefault="00BE53F2" w:rsidP="00BE53F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eastAsiaTheme="minorHAnsi" w:cs="Courier New"/>
          <w:color w:val="000000"/>
          <w:kern w:val="0"/>
          <w:sz w:val="21"/>
          <w:szCs w:val="21"/>
          <w14:ligatures w14:val="none"/>
        </w:rPr>
      </w:pPr>
      <w:r w:rsidRPr="00BE53F2">
        <w:rPr>
          <w:rFonts w:eastAsiaTheme="minorHAnsi" w:cs="Courier New"/>
          <w:color w:val="008000"/>
          <w:kern w:val="0"/>
          <w:sz w:val="21"/>
          <w:szCs w:val="21"/>
          <w14:ligatures w14:val="none"/>
        </w:rPr>
        <w:t># 데이터 불러오기</w:t>
      </w:r>
    </w:p>
    <w:p w14:paraId="439385F8" w14:textId="77777777" w:rsidR="00BE53F2" w:rsidRPr="00BE53F2" w:rsidRDefault="00BE53F2" w:rsidP="00BE53F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eastAsiaTheme="minorHAnsi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E53F2">
        <w:rPr>
          <w:rFonts w:eastAsiaTheme="minorHAnsi" w:cs="Courier New"/>
          <w:color w:val="000000"/>
          <w:kern w:val="0"/>
          <w:sz w:val="21"/>
          <w:szCs w:val="21"/>
          <w14:ligatures w14:val="none"/>
        </w:rPr>
        <w:t>raw_welfare</w:t>
      </w:r>
      <w:proofErr w:type="spellEnd"/>
      <w:r w:rsidRPr="00BE53F2">
        <w:rPr>
          <w:rFonts w:eastAsiaTheme="minorHAnsi" w:cs="Courier New"/>
          <w:color w:val="000000"/>
          <w:kern w:val="0"/>
          <w:sz w:val="21"/>
          <w:szCs w:val="21"/>
          <w14:ligatures w14:val="none"/>
        </w:rPr>
        <w:t xml:space="preserve"> &lt;- </w:t>
      </w:r>
      <w:proofErr w:type="spellStart"/>
      <w:proofErr w:type="gramStart"/>
      <w:r w:rsidRPr="00BE53F2">
        <w:rPr>
          <w:rFonts w:eastAsiaTheme="minorHAnsi" w:cs="Courier New"/>
          <w:color w:val="000000"/>
          <w:kern w:val="0"/>
          <w:sz w:val="21"/>
          <w:szCs w:val="21"/>
          <w14:ligatures w14:val="none"/>
        </w:rPr>
        <w:t>read.spss</w:t>
      </w:r>
      <w:proofErr w:type="spellEnd"/>
      <w:proofErr w:type="gramEnd"/>
      <w:r w:rsidRPr="00BE53F2">
        <w:rPr>
          <w:rFonts w:eastAsiaTheme="minorHAnsi" w:cs="Courier New"/>
          <w:color w:val="000000"/>
          <w:kern w:val="0"/>
          <w:sz w:val="21"/>
          <w:szCs w:val="21"/>
          <w14:ligatures w14:val="none"/>
        </w:rPr>
        <w:t xml:space="preserve">(file = </w:t>
      </w:r>
      <w:r w:rsidRPr="00BE53F2">
        <w:rPr>
          <w:rFonts w:eastAsiaTheme="minorHAnsi" w:cs="Courier New"/>
          <w:color w:val="A31515"/>
          <w:kern w:val="0"/>
          <w:sz w:val="21"/>
          <w:szCs w:val="21"/>
          <w14:ligatures w14:val="none"/>
        </w:rPr>
        <w:t>"Koweps_hpc10_2015_beta1.sav"</w:t>
      </w:r>
      <w:r w:rsidRPr="00BE53F2">
        <w:rPr>
          <w:rFonts w:eastAsiaTheme="minorHAnsi" w:cs="Courier New"/>
          <w:color w:val="000000"/>
          <w:kern w:val="0"/>
          <w:sz w:val="21"/>
          <w:szCs w:val="21"/>
          <w14:ligatures w14:val="none"/>
        </w:rPr>
        <w:t>,</w:t>
      </w:r>
    </w:p>
    <w:p w14:paraId="0D875E4D" w14:textId="77777777" w:rsidR="00BE53F2" w:rsidRPr="00BE53F2" w:rsidRDefault="00BE53F2" w:rsidP="00BE53F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eastAsiaTheme="minorHAnsi" w:cs="Courier New"/>
          <w:color w:val="000000"/>
          <w:kern w:val="0"/>
          <w:sz w:val="21"/>
          <w:szCs w:val="21"/>
          <w14:ligatures w14:val="none"/>
        </w:rPr>
      </w:pPr>
      <w:r w:rsidRPr="00BE53F2">
        <w:rPr>
          <w:rFonts w:eastAsiaTheme="minorHAnsi" w:cs="Courier New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BE53F2">
        <w:rPr>
          <w:rFonts w:eastAsiaTheme="minorHAnsi" w:cs="Courier New"/>
          <w:color w:val="000000"/>
          <w:kern w:val="0"/>
          <w:sz w:val="21"/>
          <w:szCs w:val="21"/>
          <w14:ligatures w14:val="none"/>
        </w:rPr>
        <w:t>to.</w:t>
      </w:r>
      <w:proofErr w:type="gramStart"/>
      <w:r w:rsidRPr="00BE53F2">
        <w:rPr>
          <w:rFonts w:eastAsiaTheme="minorHAnsi" w:cs="Courier New"/>
          <w:color w:val="000000"/>
          <w:kern w:val="0"/>
          <w:sz w:val="21"/>
          <w:szCs w:val="21"/>
          <w14:ligatures w14:val="none"/>
        </w:rPr>
        <w:t>data.frame</w:t>
      </w:r>
      <w:proofErr w:type="spellEnd"/>
      <w:proofErr w:type="gramEnd"/>
      <w:r w:rsidRPr="00BE53F2">
        <w:rPr>
          <w:rFonts w:eastAsiaTheme="minorHAnsi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BE53F2">
        <w:rPr>
          <w:rFonts w:eastAsiaTheme="minorHAnsi" w:cs="Courier New"/>
          <w:color w:val="DD0000"/>
          <w:kern w:val="0"/>
          <w:sz w:val="21"/>
          <w:szCs w:val="21"/>
          <w14:ligatures w14:val="none"/>
        </w:rPr>
        <w:t>T</w:t>
      </w:r>
      <w:r w:rsidRPr="00BE53F2">
        <w:rPr>
          <w:rFonts w:eastAsiaTheme="minorHAnsi" w:cs="Courier New"/>
          <w:color w:val="000000"/>
          <w:kern w:val="0"/>
          <w:sz w:val="21"/>
          <w:szCs w:val="21"/>
          <w14:ligatures w14:val="none"/>
        </w:rPr>
        <w:t>)</w:t>
      </w:r>
    </w:p>
    <w:p w14:paraId="0FB4414F" w14:textId="77777777" w:rsidR="00BE53F2" w:rsidRPr="00BE53F2" w:rsidRDefault="00BE53F2" w:rsidP="00BE53F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eastAsiaTheme="minorHAnsi" w:cs="Courier New"/>
          <w:color w:val="000000"/>
          <w:kern w:val="0"/>
          <w:sz w:val="21"/>
          <w:szCs w:val="21"/>
          <w14:ligatures w14:val="none"/>
        </w:rPr>
      </w:pPr>
      <w:r w:rsidRPr="00BE53F2">
        <w:rPr>
          <w:rFonts w:eastAsiaTheme="minorHAnsi" w:cs="Courier New"/>
          <w:color w:val="008000"/>
          <w:kern w:val="0"/>
          <w:sz w:val="21"/>
          <w:szCs w:val="21"/>
          <w14:ligatures w14:val="none"/>
        </w:rPr>
        <w:t># 복사본 만들기</w:t>
      </w:r>
    </w:p>
    <w:p w14:paraId="113A375D" w14:textId="77777777" w:rsidR="00BE53F2" w:rsidRPr="00BE53F2" w:rsidRDefault="00BE53F2" w:rsidP="00BE53F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eastAsiaTheme="minorHAnsi" w:cs="Courier New"/>
          <w:color w:val="000000"/>
          <w:kern w:val="0"/>
          <w:sz w:val="21"/>
          <w:szCs w:val="21"/>
          <w14:ligatures w14:val="none"/>
        </w:rPr>
      </w:pPr>
      <w:r w:rsidRPr="00BE53F2">
        <w:rPr>
          <w:rFonts w:eastAsiaTheme="minorHAnsi" w:cs="Courier New"/>
          <w:color w:val="000000"/>
          <w:kern w:val="0"/>
          <w:sz w:val="21"/>
          <w:szCs w:val="21"/>
          <w14:ligatures w14:val="none"/>
        </w:rPr>
        <w:t xml:space="preserve">welfare &lt;- </w:t>
      </w:r>
      <w:proofErr w:type="spellStart"/>
      <w:r w:rsidRPr="00BE53F2">
        <w:rPr>
          <w:rFonts w:eastAsiaTheme="minorHAnsi" w:cs="Courier New"/>
          <w:color w:val="000000"/>
          <w:kern w:val="0"/>
          <w:sz w:val="21"/>
          <w:szCs w:val="21"/>
          <w14:ligatures w14:val="none"/>
        </w:rPr>
        <w:t>raw_welfare</w:t>
      </w:r>
      <w:proofErr w:type="spellEnd"/>
    </w:p>
    <w:p w14:paraId="34431CFD" w14:textId="77777777" w:rsidR="00BE53F2" w:rsidRPr="00BE53F2" w:rsidRDefault="00BE53F2" w:rsidP="00872FA9">
      <w:pPr>
        <w:widowControl/>
        <w:shd w:val="clear" w:color="auto" w:fill="FFFFFF"/>
        <w:wordWrap/>
        <w:autoSpaceDE/>
        <w:autoSpaceDN/>
        <w:spacing w:before="120" w:after="120"/>
        <w:outlineLvl w:val="4"/>
        <w:rPr>
          <w:rFonts w:eastAsiaTheme="minorHAnsi" w:cs="Gulim"/>
          <w:color w:val="212121"/>
          <w:kern w:val="0"/>
          <w:szCs w:val="22"/>
          <w14:ligatures w14:val="none"/>
        </w:rPr>
      </w:pPr>
      <w:r w:rsidRPr="00BE53F2">
        <w:rPr>
          <w:rFonts w:eastAsiaTheme="minorHAnsi" w:cs="Gulim"/>
          <w:color w:val="212121"/>
          <w:kern w:val="0"/>
          <w:szCs w:val="22"/>
          <w14:ligatures w14:val="none"/>
        </w:rPr>
        <w:t>(3) 데이터 검토하기</w:t>
      </w:r>
    </w:p>
    <w:p w14:paraId="620AA8B4" w14:textId="77777777" w:rsidR="00BE53F2" w:rsidRPr="00BE53F2" w:rsidRDefault="00BE53F2" w:rsidP="00BE53F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eastAsiaTheme="minorHAnsi" w:cs="Courier New"/>
          <w:color w:val="000000"/>
          <w:kern w:val="0"/>
          <w:sz w:val="21"/>
          <w:szCs w:val="21"/>
          <w14:ligatures w14:val="none"/>
        </w:rPr>
      </w:pPr>
      <w:r w:rsidRPr="00BE53F2">
        <w:rPr>
          <w:rFonts w:eastAsiaTheme="minorHAnsi" w:cs="Courier New"/>
          <w:color w:val="000000"/>
          <w:kern w:val="0"/>
          <w:sz w:val="21"/>
          <w:szCs w:val="21"/>
          <w14:ligatures w14:val="none"/>
        </w:rPr>
        <w:t>head(welfare)</w:t>
      </w:r>
    </w:p>
    <w:p w14:paraId="4DF6FD79" w14:textId="77777777" w:rsidR="00BE53F2" w:rsidRPr="00BE53F2" w:rsidRDefault="00BE53F2" w:rsidP="00BE53F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eastAsiaTheme="minorHAnsi" w:cs="Courier New"/>
          <w:color w:val="000000"/>
          <w:kern w:val="0"/>
          <w:sz w:val="21"/>
          <w:szCs w:val="21"/>
          <w14:ligatures w14:val="none"/>
        </w:rPr>
      </w:pPr>
      <w:r w:rsidRPr="00BE53F2">
        <w:rPr>
          <w:rFonts w:eastAsiaTheme="minorHAnsi" w:cs="Courier New"/>
          <w:color w:val="000000"/>
          <w:kern w:val="0"/>
          <w:sz w:val="21"/>
          <w:szCs w:val="21"/>
          <w14:ligatures w14:val="none"/>
        </w:rPr>
        <w:lastRenderedPageBreak/>
        <w:t>tail (welfare)</w:t>
      </w:r>
    </w:p>
    <w:p w14:paraId="48C0111D" w14:textId="77777777" w:rsidR="00BE53F2" w:rsidRPr="00BE53F2" w:rsidRDefault="00BE53F2" w:rsidP="00BE53F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eastAsiaTheme="minorHAnsi" w:cs="Courier New"/>
          <w:color w:val="000000"/>
          <w:kern w:val="0"/>
          <w:sz w:val="21"/>
          <w:szCs w:val="21"/>
          <w14:ligatures w14:val="none"/>
        </w:rPr>
      </w:pPr>
      <w:r w:rsidRPr="00BE53F2">
        <w:rPr>
          <w:rFonts w:eastAsiaTheme="minorHAnsi" w:cs="Courier New"/>
          <w:color w:val="000000"/>
          <w:kern w:val="0"/>
          <w:sz w:val="21"/>
          <w:szCs w:val="21"/>
          <w14:ligatures w14:val="none"/>
        </w:rPr>
        <w:t>View(welfare)</w:t>
      </w:r>
    </w:p>
    <w:p w14:paraId="3EC626AF" w14:textId="77777777" w:rsidR="00BE53F2" w:rsidRPr="00BE53F2" w:rsidRDefault="00BE53F2" w:rsidP="00BE53F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eastAsiaTheme="minorHAnsi" w:cs="Courier New"/>
          <w:color w:val="000000"/>
          <w:kern w:val="0"/>
          <w:sz w:val="21"/>
          <w:szCs w:val="21"/>
          <w14:ligatures w14:val="none"/>
        </w:rPr>
      </w:pPr>
      <w:r w:rsidRPr="00BE53F2">
        <w:rPr>
          <w:rFonts w:eastAsiaTheme="minorHAnsi" w:cs="Courier New"/>
          <w:color w:val="000000"/>
          <w:kern w:val="0"/>
          <w:sz w:val="21"/>
          <w:szCs w:val="21"/>
          <w14:ligatures w14:val="none"/>
        </w:rPr>
        <w:t>dim(welfare)      </w:t>
      </w:r>
      <w:r w:rsidRPr="00BE53F2">
        <w:rPr>
          <w:rFonts w:eastAsiaTheme="minorHAnsi" w:cs="Courier New"/>
          <w:color w:val="008000"/>
          <w:kern w:val="0"/>
          <w:sz w:val="21"/>
          <w:szCs w:val="21"/>
          <w14:ligatures w14:val="none"/>
        </w:rPr>
        <w:t>## 16664행 957열</w:t>
      </w:r>
    </w:p>
    <w:p w14:paraId="093CE880" w14:textId="77777777" w:rsidR="00BE53F2" w:rsidRPr="00BE53F2" w:rsidRDefault="00BE53F2" w:rsidP="00BE53F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eastAsiaTheme="minorHAnsi" w:cs="Courier New"/>
          <w:color w:val="000000"/>
          <w:kern w:val="0"/>
          <w:sz w:val="21"/>
          <w:szCs w:val="21"/>
          <w14:ligatures w14:val="none"/>
        </w:rPr>
      </w:pPr>
      <w:r w:rsidRPr="00BE53F2">
        <w:rPr>
          <w:rFonts w:eastAsiaTheme="minorHAnsi" w:cs="Courier New"/>
          <w:color w:val="000000"/>
          <w:kern w:val="0"/>
          <w:sz w:val="21"/>
          <w:szCs w:val="21"/>
          <w14:ligatures w14:val="none"/>
        </w:rPr>
        <w:t>str(welfare)</w:t>
      </w:r>
    </w:p>
    <w:p w14:paraId="26F5A649" w14:textId="77777777" w:rsidR="00BE53F2" w:rsidRPr="00BE53F2" w:rsidRDefault="00BE53F2" w:rsidP="00BE53F2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eastAsiaTheme="minorHAnsi" w:cs="Courier New"/>
          <w:color w:val="000000"/>
          <w:kern w:val="0"/>
          <w:sz w:val="21"/>
          <w:szCs w:val="21"/>
          <w14:ligatures w14:val="none"/>
        </w:rPr>
      </w:pPr>
      <w:r w:rsidRPr="00BE53F2">
        <w:rPr>
          <w:rFonts w:eastAsiaTheme="minorHAnsi" w:cs="Courier New"/>
          <w:color w:val="000000"/>
          <w:kern w:val="0"/>
          <w:sz w:val="21"/>
          <w:szCs w:val="21"/>
          <w14:ligatures w14:val="none"/>
        </w:rPr>
        <w:t>summary(welfare)      </w:t>
      </w:r>
      <w:r w:rsidRPr="00BE53F2">
        <w:rPr>
          <w:rFonts w:eastAsiaTheme="minorHAnsi" w:cs="Courier New"/>
          <w:color w:val="008000"/>
          <w:kern w:val="0"/>
          <w:sz w:val="21"/>
          <w:szCs w:val="21"/>
          <w14:ligatures w14:val="none"/>
        </w:rPr>
        <w:t>## 각 열 마다 최대/최소/중앙값/평균/1,3분위 수를 요약해서 보여줌.</w:t>
      </w:r>
    </w:p>
    <w:p w14:paraId="60D65322" w14:textId="77777777" w:rsidR="00BE53F2" w:rsidRPr="006E2373" w:rsidRDefault="00BE53F2" w:rsidP="00BE53F2">
      <w:pPr>
        <w:pStyle w:val="ab"/>
        <w:shd w:val="clear" w:color="auto" w:fill="FFFFFF"/>
        <w:spacing w:before="120" w:beforeAutospacing="0" w:after="90" w:afterAutospacing="0"/>
        <w:rPr>
          <w:rFonts w:asciiTheme="minorHAnsi" w:eastAsiaTheme="minorHAnsi" w:hAnsiTheme="minorHAnsi"/>
          <w:color w:val="212121"/>
        </w:rPr>
      </w:pPr>
      <w:r w:rsidRPr="006E2373">
        <w:rPr>
          <w:rStyle w:val="aa"/>
          <w:rFonts w:asciiTheme="minorHAnsi" w:eastAsiaTheme="minorHAnsi" w:hAnsiTheme="minorHAnsi"/>
          <w:color w:val="212121"/>
        </w:rPr>
        <w:t>&lt;문제점&gt;</w:t>
      </w:r>
    </w:p>
    <w:p w14:paraId="19401F6A" w14:textId="77777777" w:rsidR="00BE53F2" w:rsidRPr="00880D08" w:rsidRDefault="00BE53F2" w:rsidP="00AA2BC1">
      <w:pPr>
        <w:pStyle w:val="a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rFonts w:asciiTheme="minorHAnsi" w:eastAsiaTheme="minorHAnsi" w:hAnsiTheme="minorHAnsi"/>
          <w:color w:val="212121"/>
          <w:sz w:val="22"/>
          <w:szCs w:val="22"/>
        </w:rPr>
      </w:pPr>
      <w:r w:rsidRPr="00880D08">
        <w:rPr>
          <w:rFonts w:asciiTheme="minorHAnsi" w:eastAsiaTheme="minorHAnsi" w:hAnsiTheme="minorHAnsi"/>
          <w:color w:val="212121"/>
          <w:sz w:val="22"/>
          <w:szCs w:val="22"/>
        </w:rPr>
        <w:t>변수가 많고, 변수명이 코드로 되어 있어 데이터 구조 파악이 어려움.</w:t>
      </w:r>
    </w:p>
    <w:p w14:paraId="4C01EABE" w14:textId="77777777" w:rsidR="00BE53F2" w:rsidRPr="00880D08" w:rsidRDefault="00BE53F2" w:rsidP="00AA2BC1">
      <w:pPr>
        <w:pStyle w:val="ab"/>
        <w:numPr>
          <w:ilvl w:val="0"/>
          <w:numId w:val="2"/>
        </w:numPr>
        <w:shd w:val="clear" w:color="auto" w:fill="FFFFFF"/>
        <w:spacing w:before="120" w:beforeAutospacing="0" w:after="90" w:afterAutospacing="0"/>
        <w:rPr>
          <w:rFonts w:asciiTheme="minorHAnsi" w:eastAsiaTheme="minorHAnsi" w:hAnsiTheme="minorHAnsi"/>
          <w:color w:val="212121"/>
          <w:sz w:val="22"/>
          <w:szCs w:val="22"/>
        </w:rPr>
      </w:pPr>
      <w:r w:rsidRPr="00880D08">
        <w:rPr>
          <w:rFonts w:asciiTheme="minorHAnsi" w:eastAsiaTheme="minorHAnsi" w:hAnsiTheme="minorHAnsi"/>
          <w:color w:val="212121"/>
          <w:sz w:val="22"/>
          <w:szCs w:val="22"/>
        </w:rPr>
        <w:t>변수명을 알아보기 쉬운 단어로 바꾸고 분석에 사용할 변수 파악할 필요 O.</w:t>
      </w:r>
    </w:p>
    <w:p w14:paraId="5FC843BB" w14:textId="77777777" w:rsidR="00BE53F2" w:rsidRPr="00872FA9" w:rsidRDefault="00BE53F2" w:rsidP="00BE53F2">
      <w:pPr>
        <w:widowControl/>
        <w:shd w:val="clear" w:color="auto" w:fill="FFFFFF"/>
        <w:wordWrap/>
        <w:autoSpaceDE/>
        <w:autoSpaceDN/>
        <w:spacing w:before="120" w:after="120"/>
        <w:outlineLvl w:val="4"/>
        <w:rPr>
          <w:rFonts w:eastAsiaTheme="minorHAnsi" w:cs="Gulim"/>
          <w:color w:val="212121"/>
          <w:kern w:val="0"/>
          <w:szCs w:val="22"/>
          <w14:ligatures w14:val="none"/>
        </w:rPr>
      </w:pPr>
      <w:r w:rsidRPr="00872FA9">
        <w:rPr>
          <w:rFonts w:eastAsiaTheme="minorHAnsi" w:cs="Gulim"/>
          <w:color w:val="212121"/>
          <w:kern w:val="0"/>
          <w:szCs w:val="22"/>
          <w14:ligatures w14:val="none"/>
        </w:rPr>
        <w:t xml:space="preserve">(4) </w:t>
      </w:r>
      <w:proofErr w:type="spellStart"/>
      <w:r w:rsidRPr="00872FA9">
        <w:rPr>
          <w:rFonts w:eastAsiaTheme="minorHAnsi" w:cs="Gulim"/>
          <w:color w:val="212121"/>
          <w:kern w:val="0"/>
          <w:szCs w:val="22"/>
          <w14:ligatures w14:val="none"/>
        </w:rPr>
        <w:t>변수명</w:t>
      </w:r>
      <w:proofErr w:type="spellEnd"/>
      <w:r w:rsidRPr="00872FA9">
        <w:rPr>
          <w:rFonts w:eastAsiaTheme="minorHAnsi" w:cs="Gulim"/>
          <w:color w:val="212121"/>
          <w:kern w:val="0"/>
          <w:szCs w:val="22"/>
          <w14:ligatures w14:val="none"/>
        </w:rPr>
        <w:t xml:space="preserve"> 바꾸기</w:t>
      </w:r>
    </w:p>
    <w:p w14:paraId="35A08871" w14:textId="77777777" w:rsidR="00872FA9" w:rsidRPr="00872FA9" w:rsidRDefault="00872FA9" w:rsidP="00872FA9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872FA9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welfare &lt;- </w:t>
      </w:r>
      <w:proofErr w:type="gramStart"/>
      <w:r w:rsidRPr="00872FA9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rename(</w:t>
      </w:r>
      <w:proofErr w:type="gramEnd"/>
      <w:r w:rsidRPr="00872FA9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welfare,</w:t>
      </w:r>
    </w:p>
    <w:p w14:paraId="6A9F15C3" w14:textId="77777777" w:rsidR="00872FA9" w:rsidRPr="00872FA9" w:rsidRDefault="00872FA9" w:rsidP="00872FA9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872FA9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sex = </w:t>
      </w:r>
      <w:r w:rsidRPr="00872FA9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"h10_g3"</w:t>
      </w:r>
      <w:r w:rsidRPr="00872FA9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          </w:t>
      </w:r>
      <w:r w:rsidRPr="00872FA9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872FA9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성별</w:t>
      </w:r>
    </w:p>
    <w:p w14:paraId="7412DB50" w14:textId="77777777" w:rsidR="00872FA9" w:rsidRPr="00872FA9" w:rsidRDefault="00872FA9" w:rsidP="00872FA9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872FA9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birth = </w:t>
      </w:r>
      <w:r w:rsidRPr="00872FA9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"h10_g4"</w:t>
      </w:r>
      <w:r w:rsidRPr="00872FA9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        </w:t>
      </w:r>
      <w:r w:rsidRPr="00872FA9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872FA9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태어난</w:t>
      </w:r>
      <w:r w:rsidRPr="00872FA9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872FA9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연도</w:t>
      </w:r>
    </w:p>
    <w:p w14:paraId="12748779" w14:textId="77777777" w:rsidR="00872FA9" w:rsidRPr="00872FA9" w:rsidRDefault="00872FA9" w:rsidP="00872FA9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872FA9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marriage = </w:t>
      </w:r>
      <w:r w:rsidRPr="00872FA9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"h10_g10"</w:t>
      </w:r>
      <w:r w:rsidRPr="00872FA9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    </w:t>
      </w:r>
      <w:r w:rsidRPr="00872FA9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872FA9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혼인</w:t>
      </w:r>
      <w:r w:rsidRPr="00872FA9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872FA9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상태</w:t>
      </w:r>
    </w:p>
    <w:p w14:paraId="1B7DE6BB" w14:textId="77777777" w:rsidR="00872FA9" w:rsidRPr="00872FA9" w:rsidRDefault="00872FA9" w:rsidP="00872FA9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872FA9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religion = </w:t>
      </w:r>
      <w:r w:rsidRPr="00872FA9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"h10_g11"</w:t>
      </w:r>
      <w:r w:rsidRPr="00872FA9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    </w:t>
      </w:r>
      <w:r w:rsidRPr="00872FA9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872FA9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종교</w:t>
      </w:r>
    </w:p>
    <w:p w14:paraId="48094922" w14:textId="77777777" w:rsidR="00872FA9" w:rsidRPr="00872FA9" w:rsidRDefault="00872FA9" w:rsidP="00872FA9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872FA9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income = </w:t>
      </w:r>
      <w:r w:rsidRPr="00872FA9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"p1002_8aq1"</w:t>
      </w:r>
      <w:r w:rsidRPr="00872FA9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,    </w:t>
      </w:r>
      <w:r w:rsidRPr="00872FA9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872FA9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월급</w:t>
      </w:r>
    </w:p>
    <w:p w14:paraId="274775D8" w14:textId="77777777" w:rsidR="00872FA9" w:rsidRPr="00872FA9" w:rsidRDefault="00872FA9" w:rsidP="00872FA9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872FA9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872FA9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code_job</w:t>
      </w:r>
      <w:proofErr w:type="spellEnd"/>
      <w:r w:rsidRPr="00872FA9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872FA9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"h10_eco9"</w:t>
      </w:r>
      <w:r w:rsidRPr="00872FA9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,    </w:t>
      </w:r>
      <w:r w:rsidRPr="00872FA9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872FA9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직종</w:t>
      </w:r>
      <w:r w:rsidRPr="00872FA9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872FA9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코드</w:t>
      </w:r>
    </w:p>
    <w:p w14:paraId="7B80A6CC" w14:textId="77777777" w:rsidR="00872FA9" w:rsidRPr="00872FA9" w:rsidRDefault="00872FA9" w:rsidP="00872FA9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872FA9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872FA9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code_region</w:t>
      </w:r>
      <w:proofErr w:type="spellEnd"/>
      <w:r w:rsidRPr="00872FA9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872FA9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"h10_reg7"</w:t>
      </w:r>
      <w:r w:rsidRPr="00872FA9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872FA9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872FA9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지역</w:t>
      </w:r>
      <w:r w:rsidRPr="00872FA9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872FA9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코드</w:t>
      </w:r>
    </w:p>
    <w:p w14:paraId="43760313" w14:textId="5DAF9F32" w:rsidR="00AE3A24" w:rsidRPr="006E2373" w:rsidRDefault="0089468E" w:rsidP="00BE53F2">
      <w:pPr>
        <w:rPr>
          <w:rFonts w:eastAsiaTheme="minorHAnsi"/>
        </w:rPr>
      </w:pPr>
      <w:r w:rsidRPr="0089468E">
        <w:rPr>
          <w:rFonts w:eastAsiaTheme="minorHAnsi" w:cs="Gulim"/>
          <w:noProof/>
          <w:color w:val="212121"/>
          <w:kern w:val="0"/>
          <w:sz w:val="21"/>
          <w:szCs w:val="21"/>
        </w:rPr>
        <w:pict w14:anchorId="6E0C01D8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1B49E989" w14:textId="016797BB" w:rsidR="00BE53F2" w:rsidRPr="006E2373" w:rsidRDefault="00AE3A24" w:rsidP="00AE3A24">
      <w:pPr>
        <w:widowControl/>
        <w:shd w:val="clear" w:color="auto" w:fill="FFFFFF"/>
        <w:wordWrap/>
        <w:autoSpaceDE/>
        <w:autoSpaceDN/>
        <w:spacing w:before="120" w:after="120"/>
        <w:outlineLvl w:val="2"/>
        <w:rPr>
          <w:rFonts w:eastAsiaTheme="minorHAnsi" w:cs="Gulim"/>
          <w:color w:val="212121"/>
          <w:kern w:val="0"/>
          <w:sz w:val="30"/>
          <w:szCs w:val="30"/>
          <w14:ligatures w14:val="none"/>
        </w:rPr>
      </w:pPr>
      <w:r w:rsidRPr="00BE53F2">
        <w:rPr>
          <w:rFonts w:eastAsiaTheme="minorHAnsi" w:cs="Gulim"/>
          <w:color w:val="212121"/>
          <w:kern w:val="0"/>
          <w:sz w:val="30"/>
          <w:szCs w:val="30"/>
          <w14:ligatures w14:val="none"/>
        </w:rPr>
        <w:t>2) 데이터 분석 절차</w:t>
      </w:r>
    </w:p>
    <w:p w14:paraId="7D90F107" w14:textId="709C8A28" w:rsidR="00BE53F2" w:rsidRPr="00A32AD4" w:rsidRDefault="00BE53F2" w:rsidP="00BE53F2">
      <w:pPr>
        <w:rPr>
          <w:rFonts w:eastAsiaTheme="minorHAnsi"/>
          <w:b/>
          <w:bCs/>
        </w:rPr>
      </w:pPr>
      <w:r w:rsidRPr="00A32AD4">
        <w:rPr>
          <w:rFonts w:eastAsiaTheme="minorHAnsi"/>
          <w:b/>
          <w:bCs/>
        </w:rPr>
        <w:t>[1단계] 문제 정의</w:t>
      </w:r>
    </w:p>
    <w:p w14:paraId="69C0C8FF" w14:textId="7D66A9D1" w:rsidR="00BE53F2" w:rsidRPr="00175041" w:rsidRDefault="00BE53F2" w:rsidP="00AA2BC1">
      <w:pPr>
        <w:pStyle w:val="a6"/>
        <w:numPr>
          <w:ilvl w:val="0"/>
          <w:numId w:val="3"/>
        </w:numPr>
        <w:rPr>
          <w:rFonts w:eastAsiaTheme="minorHAnsi"/>
        </w:rPr>
      </w:pPr>
      <w:r w:rsidRPr="00880D08">
        <w:rPr>
          <w:rFonts w:eastAsiaTheme="minorHAnsi"/>
        </w:rPr>
        <w:t>분석하고자 하는 분야를 이해하고, 해결해야 할 문제를 객관적이고 구체적으로 정의</w:t>
      </w:r>
    </w:p>
    <w:p w14:paraId="23EBC1FE" w14:textId="695B5A1A" w:rsidR="00BE53F2" w:rsidRPr="00A32AD4" w:rsidRDefault="00BE53F2" w:rsidP="00BE53F2">
      <w:pPr>
        <w:rPr>
          <w:rFonts w:eastAsiaTheme="minorHAnsi"/>
          <w:b/>
          <w:bCs/>
        </w:rPr>
      </w:pPr>
      <w:r w:rsidRPr="00A32AD4">
        <w:rPr>
          <w:rFonts w:eastAsiaTheme="minorHAnsi"/>
          <w:b/>
          <w:bCs/>
        </w:rPr>
        <w:t xml:space="preserve">[2단계] 변수 검토 및 </w:t>
      </w:r>
      <w:proofErr w:type="spellStart"/>
      <w:r w:rsidRPr="00A32AD4">
        <w:rPr>
          <w:rFonts w:eastAsiaTheme="minorHAnsi"/>
          <w:b/>
          <w:bCs/>
        </w:rPr>
        <w:t>전처리</w:t>
      </w:r>
      <w:proofErr w:type="spellEnd"/>
    </w:p>
    <w:p w14:paraId="4B0EFEC7" w14:textId="13F0144E" w:rsidR="00BE53F2" w:rsidRPr="00175041" w:rsidRDefault="00BE53F2" w:rsidP="00AA2BC1">
      <w:pPr>
        <w:pStyle w:val="a6"/>
        <w:numPr>
          <w:ilvl w:val="1"/>
          <w:numId w:val="4"/>
        </w:numPr>
        <w:rPr>
          <w:rFonts w:eastAsiaTheme="minorHAnsi"/>
        </w:rPr>
      </w:pPr>
      <w:r w:rsidRPr="00880D08">
        <w:rPr>
          <w:rFonts w:eastAsiaTheme="minorHAnsi"/>
        </w:rPr>
        <w:t>변수의 특성을 파악, 이상치 정제, 파생변수 생성</w:t>
      </w:r>
    </w:p>
    <w:p w14:paraId="1950EFBD" w14:textId="1C654C96" w:rsidR="00BE53F2" w:rsidRPr="00A32AD4" w:rsidRDefault="00AE3A24" w:rsidP="00BE53F2">
      <w:pPr>
        <w:rPr>
          <w:rFonts w:eastAsiaTheme="minorHAnsi"/>
          <w:b/>
          <w:bCs/>
        </w:rPr>
      </w:pPr>
      <w:r w:rsidRPr="00A32AD4">
        <w:rPr>
          <w:rFonts w:eastAsiaTheme="minorHAnsi" w:hint="eastAsia"/>
          <w:b/>
          <w:bCs/>
        </w:rPr>
        <w:t>[</w:t>
      </w:r>
      <w:r w:rsidR="00BE53F2" w:rsidRPr="00A32AD4">
        <w:rPr>
          <w:rFonts w:eastAsiaTheme="minorHAnsi"/>
          <w:b/>
          <w:bCs/>
        </w:rPr>
        <w:t>3단계] 데이터 분석(모델링)</w:t>
      </w:r>
    </w:p>
    <w:p w14:paraId="5109D829" w14:textId="4F25B7CA" w:rsidR="00BE53F2" w:rsidRPr="00880D08" w:rsidRDefault="00BE53F2" w:rsidP="00AA2BC1">
      <w:pPr>
        <w:pStyle w:val="a6"/>
        <w:numPr>
          <w:ilvl w:val="1"/>
          <w:numId w:val="5"/>
        </w:numPr>
        <w:rPr>
          <w:rFonts w:eastAsiaTheme="minorHAnsi"/>
        </w:rPr>
      </w:pPr>
      <w:r w:rsidRPr="00880D08">
        <w:rPr>
          <w:rFonts w:eastAsiaTheme="minorHAnsi"/>
        </w:rPr>
        <w:t>변수 간 관계를 분석하고, 하나의 테이블 혹은 다수의 테이블을 이용하여 분석</w:t>
      </w:r>
    </w:p>
    <w:p w14:paraId="1C5BC7C1" w14:textId="5469528C" w:rsidR="00AE3A24" w:rsidRPr="00175041" w:rsidRDefault="00BE53F2" w:rsidP="00AA2BC1">
      <w:pPr>
        <w:pStyle w:val="a6"/>
        <w:numPr>
          <w:ilvl w:val="1"/>
          <w:numId w:val="5"/>
        </w:numPr>
        <w:rPr>
          <w:rFonts w:eastAsiaTheme="minorHAnsi"/>
        </w:rPr>
      </w:pPr>
      <w:r w:rsidRPr="00880D08">
        <w:rPr>
          <w:rFonts w:eastAsiaTheme="minorHAnsi"/>
        </w:rPr>
        <w:t xml:space="preserve">탐색적 데이터 분석(EDA) or </w:t>
      </w:r>
      <w:proofErr w:type="spellStart"/>
      <w:r w:rsidRPr="00880D08">
        <w:rPr>
          <w:rFonts w:eastAsiaTheme="minorHAnsi"/>
        </w:rPr>
        <w:t>머신러닝</w:t>
      </w:r>
      <w:proofErr w:type="spellEnd"/>
      <w:r w:rsidRPr="00880D08">
        <w:rPr>
          <w:rFonts w:eastAsiaTheme="minorHAnsi"/>
        </w:rPr>
        <w:t>, 딥러닝</w:t>
      </w:r>
    </w:p>
    <w:p w14:paraId="6770D07A" w14:textId="6B763CB8" w:rsidR="00BE53F2" w:rsidRPr="00A32AD4" w:rsidRDefault="00BE53F2" w:rsidP="00BE53F2">
      <w:pPr>
        <w:rPr>
          <w:rFonts w:eastAsiaTheme="minorHAnsi"/>
          <w:b/>
          <w:bCs/>
        </w:rPr>
      </w:pPr>
      <w:r w:rsidRPr="00A32AD4">
        <w:rPr>
          <w:rFonts w:eastAsiaTheme="minorHAnsi"/>
          <w:b/>
          <w:bCs/>
        </w:rPr>
        <w:t>[4단계] 시각화</w:t>
      </w:r>
    </w:p>
    <w:p w14:paraId="47C7E717" w14:textId="143DAD37" w:rsidR="00BE53F2" w:rsidRDefault="00BE53F2" w:rsidP="00AA2BC1">
      <w:pPr>
        <w:pStyle w:val="a6"/>
        <w:numPr>
          <w:ilvl w:val="1"/>
          <w:numId w:val="6"/>
        </w:numPr>
      </w:pPr>
      <w:r w:rsidRPr="00880D08">
        <w:rPr>
          <w:rFonts w:eastAsiaTheme="minorHAnsi"/>
        </w:rPr>
        <w:t>다양한 도구를 이용해 데이터</w:t>
      </w:r>
      <w:r>
        <w:t xml:space="preserve"> 시각화, 탐색을 통해 분제 해결</w:t>
      </w:r>
    </w:p>
    <w:p w14:paraId="5AF93099" w14:textId="4BAE9701" w:rsidR="00BE53F2" w:rsidRPr="00A32AD4" w:rsidRDefault="00BE53F2" w:rsidP="00BE53F2">
      <w:pPr>
        <w:rPr>
          <w:b/>
          <w:bCs/>
        </w:rPr>
      </w:pPr>
      <w:r w:rsidRPr="00A32AD4">
        <w:rPr>
          <w:b/>
          <w:bCs/>
        </w:rPr>
        <w:t>[5단계] 문제해결 및 인사이트 도출</w:t>
      </w:r>
    </w:p>
    <w:p w14:paraId="42930CB3" w14:textId="5901BCD9" w:rsidR="00BE53F2" w:rsidRDefault="00BE53F2" w:rsidP="00AA2BC1">
      <w:pPr>
        <w:pStyle w:val="a6"/>
        <w:numPr>
          <w:ilvl w:val="1"/>
          <w:numId w:val="7"/>
        </w:numPr>
      </w:pPr>
      <w:r>
        <w:t>초기 정의한 문제 해결, 데이터 분석을 통한 결론/인사이트 도</w:t>
      </w:r>
      <w:r w:rsidR="00175041">
        <w:rPr>
          <w:rFonts w:hint="eastAsia"/>
        </w:rPr>
        <w:t>출</w:t>
      </w:r>
    </w:p>
    <w:p w14:paraId="1E5AF6E3" w14:textId="1245BB77" w:rsidR="00BE53F2" w:rsidRDefault="0089468E" w:rsidP="00BE53F2">
      <w:r w:rsidRPr="0089468E">
        <w:rPr>
          <w:rFonts w:ascii="Roboto" w:eastAsia="Gulim" w:hAnsi="Roboto" w:cs="Gulim"/>
          <w:noProof/>
          <w:color w:val="212121"/>
          <w:kern w:val="0"/>
          <w:sz w:val="21"/>
          <w:szCs w:val="21"/>
        </w:rPr>
        <w:lastRenderedPageBreak/>
        <w:pict w14:anchorId="1D243D05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7279236B" w14:textId="0207D3A9" w:rsidR="00BE53F2" w:rsidRPr="00AE3A24" w:rsidRDefault="00BE53F2" w:rsidP="00BE53F2">
      <w:pPr>
        <w:rPr>
          <w:b/>
          <w:bCs/>
          <w:sz w:val="28"/>
          <w:szCs w:val="28"/>
        </w:rPr>
      </w:pPr>
      <w:r w:rsidRPr="00AE3A24">
        <w:rPr>
          <w:b/>
          <w:bCs/>
          <w:sz w:val="28"/>
          <w:szCs w:val="28"/>
        </w:rPr>
        <w:t>2. 성별에 따른 월급 차이</w:t>
      </w:r>
      <w:r w:rsidR="0089468E" w:rsidRPr="0089468E">
        <w:rPr>
          <w:rFonts w:ascii="Roboto" w:eastAsia="Gulim" w:hAnsi="Roboto" w:cs="Gulim"/>
          <w:noProof/>
          <w:color w:val="212121"/>
          <w:kern w:val="0"/>
          <w:sz w:val="21"/>
          <w:szCs w:val="21"/>
        </w:rPr>
        <w:pict w14:anchorId="78056530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2C50A746" w14:textId="60D5BFF4" w:rsidR="00BE53F2" w:rsidRPr="00AE3A24" w:rsidRDefault="00BE53F2" w:rsidP="00BE53F2">
      <w:pPr>
        <w:rPr>
          <w:b/>
          <w:bCs/>
        </w:rPr>
      </w:pPr>
      <w:r w:rsidRPr="00AE3A24">
        <w:rPr>
          <w:b/>
          <w:bCs/>
        </w:rPr>
        <w:t>[1단계] 문제 정의</w:t>
      </w:r>
    </w:p>
    <w:p w14:paraId="2D2DF562" w14:textId="0B672219" w:rsidR="00BE53F2" w:rsidRDefault="00BE53F2" w:rsidP="00AA2BC1">
      <w:pPr>
        <w:pStyle w:val="a6"/>
        <w:numPr>
          <w:ilvl w:val="0"/>
          <w:numId w:val="8"/>
        </w:numPr>
      </w:pPr>
      <w:r>
        <w:t>과거에 비해 여성의 사회 진출이 활발해졌지만, 현실적으로 직장에서 받는 대우에는 차별이 존재한다고 가정.</w:t>
      </w:r>
    </w:p>
    <w:p w14:paraId="572B78FB" w14:textId="2E7DF6DE" w:rsidR="00BE53F2" w:rsidRDefault="00BE53F2" w:rsidP="00AA2BC1">
      <w:pPr>
        <w:pStyle w:val="a6"/>
        <w:numPr>
          <w:ilvl w:val="0"/>
          <w:numId w:val="8"/>
        </w:numPr>
      </w:pPr>
      <w:r>
        <w:t>데이터 분석을 통해 성별에 따른 월급 차이가 있는지 확인</w:t>
      </w:r>
    </w:p>
    <w:p w14:paraId="39CD20DB" w14:textId="77777777" w:rsidR="00BE53F2" w:rsidRDefault="00BE53F2" w:rsidP="00BE53F2"/>
    <w:p w14:paraId="74DD388F" w14:textId="619550CB" w:rsidR="00BE53F2" w:rsidRPr="00A32AD4" w:rsidRDefault="00BE53F2" w:rsidP="00BE53F2">
      <w:pPr>
        <w:rPr>
          <w:b/>
          <w:bCs/>
        </w:rPr>
      </w:pPr>
      <w:r w:rsidRPr="00AE3A24">
        <w:rPr>
          <w:b/>
          <w:bCs/>
        </w:rPr>
        <w:t xml:space="preserve">[2단계] 변수 검토 및 </w:t>
      </w:r>
      <w:proofErr w:type="spellStart"/>
      <w:r w:rsidRPr="00AE3A24">
        <w:rPr>
          <w:b/>
          <w:bCs/>
        </w:rPr>
        <w:t>전처리</w:t>
      </w:r>
      <w:proofErr w:type="spellEnd"/>
    </w:p>
    <w:p w14:paraId="65CFC6F9" w14:textId="75CB8854" w:rsidR="00BE53F2" w:rsidRDefault="00BE53F2" w:rsidP="00BE53F2">
      <w:r>
        <w:t xml:space="preserve">1) 성별 변수 검토 및 </w:t>
      </w:r>
      <w:proofErr w:type="spellStart"/>
      <w:r>
        <w:t>전처리</w:t>
      </w:r>
      <w:proofErr w:type="spellEnd"/>
    </w:p>
    <w:p w14:paraId="6BD6DF96" w14:textId="77777777" w:rsidR="00AE3A24" w:rsidRDefault="00AE3A24" w:rsidP="00AE3A24">
      <w:r>
        <w:t>(1) 변수 검토하기</w:t>
      </w:r>
    </w:p>
    <w:p w14:paraId="168ADB9B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class(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welfare$sex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C6664BA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table(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welfare$sex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8E438A4" w14:textId="77777777" w:rsidR="00BE53F2" w:rsidRDefault="00BE53F2" w:rsidP="00BE53F2"/>
    <w:p w14:paraId="3FC897FA" w14:textId="73EE7D0C" w:rsidR="00BE53F2" w:rsidRDefault="00BE53F2" w:rsidP="00BE53F2">
      <w:r>
        <w:t xml:space="preserve">(2) </w:t>
      </w:r>
      <w:proofErr w:type="spellStart"/>
      <w:r>
        <w:t>전처리</w:t>
      </w:r>
      <w:proofErr w:type="spellEnd"/>
    </w:p>
    <w:p w14:paraId="0B20BEC7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이상치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확인</w:t>
      </w:r>
    </w:p>
    <w:p w14:paraId="0243A04E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table(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welfare$sex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304C9F6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이상치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결측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처리</w:t>
      </w:r>
    </w:p>
    <w:p w14:paraId="59C4A0EE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welfare$sex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</w:t>
      </w:r>
      <w:proofErr w:type="spellStart"/>
      <w:proofErr w:type="gram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ifelse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welfare$sex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AE3A24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9</w:t>
      </w: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AE3A24">
        <w:rPr>
          <w:rFonts w:ascii="Courier New" w:eastAsia="Gulim" w:hAnsi="Courier New" w:cs="Courier New"/>
          <w:color w:val="DD0000"/>
          <w:kern w:val="0"/>
          <w:sz w:val="21"/>
          <w:szCs w:val="21"/>
          <w14:ligatures w14:val="none"/>
        </w:rPr>
        <w:t>NA</w:t>
      </w: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welfare$sex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93E20E2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결측치</w:t>
      </w:r>
      <w:proofErr w:type="spellEnd"/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확인</w:t>
      </w:r>
    </w:p>
    <w:p w14:paraId="0F806834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table(is.na(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welfare$sex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))    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## FALSE -&gt; </w:t>
      </w:r>
      <w:proofErr w:type="spellStart"/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결측치</w:t>
      </w:r>
      <w:proofErr w:type="spellEnd"/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없음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.</w:t>
      </w:r>
    </w:p>
    <w:p w14:paraId="26FEFD08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성별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항목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이름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부여</w:t>
      </w:r>
    </w:p>
    <w:p w14:paraId="1F3DD2FB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welfare$sex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</w:t>
      </w:r>
      <w:proofErr w:type="spellStart"/>
      <w:proofErr w:type="gram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ifelse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welfare$sex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AE3A24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AE3A24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"male"</w:t>
      </w: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AE3A24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"female"</w:t>
      </w: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1D3AE11" w14:textId="77777777" w:rsid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table(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welfare$sex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022C343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</w:p>
    <w:p w14:paraId="6C9E67E7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qplot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welfare$sex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E7E206B" w14:textId="77777777" w:rsidR="00BE53F2" w:rsidRDefault="00BE53F2" w:rsidP="00BE53F2"/>
    <w:p w14:paraId="3ABCEA1A" w14:textId="783128AA" w:rsidR="00BE53F2" w:rsidRDefault="00BE53F2" w:rsidP="00BE53F2">
      <w:r>
        <w:t xml:space="preserve">2) 월급 변수 검토 및 </w:t>
      </w:r>
      <w:proofErr w:type="spellStart"/>
      <w:r>
        <w:t>전처리</w:t>
      </w:r>
      <w:proofErr w:type="spellEnd"/>
    </w:p>
    <w:p w14:paraId="7C6DC853" w14:textId="159C3DA5" w:rsidR="00BE53F2" w:rsidRDefault="00BE53F2" w:rsidP="00BE53F2">
      <w:r>
        <w:t>(1) 변수 검토</w:t>
      </w:r>
    </w:p>
    <w:p w14:paraId="378EB923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class(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welfare$income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7A33853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summary(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welfare$income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12157ED" w14:textId="03BBD68D" w:rsidR="00BE53F2" w:rsidRPr="00880D08" w:rsidRDefault="00AE3A24" w:rsidP="00880D08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qplot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welfare$income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737066D" w14:textId="0B75AF50" w:rsidR="00BE53F2" w:rsidRDefault="00BE53F2" w:rsidP="00AA2BC1">
      <w:pPr>
        <w:pStyle w:val="a6"/>
        <w:numPr>
          <w:ilvl w:val="0"/>
          <w:numId w:val="13"/>
        </w:numPr>
      </w:pPr>
      <w:r>
        <w:t>'income'은 'numeric' 타입</w:t>
      </w:r>
    </w:p>
    <w:p w14:paraId="54FE4994" w14:textId="2C898D13" w:rsidR="00BE53F2" w:rsidRDefault="00BE53F2" w:rsidP="00AA2BC1">
      <w:pPr>
        <w:pStyle w:val="a6"/>
        <w:numPr>
          <w:ilvl w:val="0"/>
          <w:numId w:val="13"/>
        </w:numPr>
      </w:pPr>
      <w:r>
        <w:t>'122 ~ 316만원' 사이에 가장 많이 분포하고 있다.</w:t>
      </w:r>
    </w:p>
    <w:p w14:paraId="7CFAA33B" w14:textId="77777777" w:rsidR="00AE3A24" w:rsidRDefault="00AE3A24" w:rsidP="00BE53F2"/>
    <w:p w14:paraId="4903676E" w14:textId="77777777" w:rsidR="00AE3A24" w:rsidRDefault="00AE3A24" w:rsidP="00AE3A24">
      <w:r>
        <w:t xml:space="preserve">(2) </w:t>
      </w:r>
      <w:proofErr w:type="spellStart"/>
      <w:r>
        <w:t>전처리</w:t>
      </w:r>
      <w:proofErr w:type="spellEnd"/>
    </w:p>
    <w:p w14:paraId="69057C1D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qplot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welfare$income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 + 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xlim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AE3A24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0</w:t>
      </w: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AE3A24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1000</w:t>
      </w: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  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## x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축의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범위를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'0 ~ 1000'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까지로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제한</w:t>
      </w:r>
    </w:p>
    <w:p w14:paraId="03CE4A35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이상치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확인</w:t>
      </w:r>
    </w:p>
    <w:p w14:paraId="1C017F64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summary(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welfare$income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B284DBC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이상치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결측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처리</w:t>
      </w:r>
    </w:p>
    <w:p w14:paraId="643AF94A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welfare$income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</w:t>
      </w:r>
      <w:proofErr w:type="spellStart"/>
      <w:proofErr w:type="gram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ifelse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welfare$income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%in% </w:t>
      </w:r>
      <w:proofErr w:type="gram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c(</w:t>
      </w:r>
      <w:proofErr w:type="gramEnd"/>
      <w:r w:rsidRPr="00AE3A24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0</w:t>
      </w: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AE3A24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9999</w:t>
      </w: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), </w:t>
      </w:r>
      <w:r w:rsidRPr="00AE3A24">
        <w:rPr>
          <w:rFonts w:ascii="Courier New" w:eastAsia="Gulim" w:hAnsi="Courier New" w:cs="Courier New"/>
          <w:color w:val="DD0000"/>
          <w:kern w:val="0"/>
          <w:sz w:val="21"/>
          <w:szCs w:val="21"/>
          <w14:ligatures w14:val="none"/>
        </w:rPr>
        <w:t>NA</w:t>
      </w: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welfare$income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97886B1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결측치</w:t>
      </w:r>
      <w:proofErr w:type="spellEnd"/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확인</w:t>
      </w:r>
    </w:p>
    <w:p w14:paraId="7FD40A3D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table(is.na(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welfare$income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331453B6" w14:textId="77777777" w:rsidR="00BE53F2" w:rsidRDefault="00BE53F2" w:rsidP="00BE53F2"/>
    <w:p w14:paraId="32469824" w14:textId="0B527312" w:rsidR="00A32AD4" w:rsidRPr="00A32AD4" w:rsidRDefault="00A32AD4" w:rsidP="00BE53F2">
      <w:pPr>
        <w:rPr>
          <w:rFonts w:eastAsiaTheme="minorHAnsi"/>
          <w:b/>
          <w:bCs/>
        </w:rPr>
      </w:pPr>
      <w:r w:rsidRPr="00A32AD4">
        <w:rPr>
          <w:rFonts w:eastAsiaTheme="minorHAnsi" w:hint="eastAsia"/>
          <w:b/>
          <w:bCs/>
        </w:rPr>
        <w:t>[</w:t>
      </w:r>
      <w:r w:rsidRPr="00A32AD4">
        <w:rPr>
          <w:rFonts w:eastAsiaTheme="minorHAnsi"/>
          <w:b/>
          <w:bCs/>
        </w:rPr>
        <w:t>3단계] 데이터 분석</w:t>
      </w:r>
    </w:p>
    <w:p w14:paraId="74C94BA0" w14:textId="67E05F43" w:rsidR="00BE53F2" w:rsidRDefault="00BE53F2" w:rsidP="00BE53F2">
      <w:r>
        <w:t>3) 성별에 따른 월급 차이 분석하기</w:t>
      </w:r>
    </w:p>
    <w:p w14:paraId="696721F3" w14:textId="77226057" w:rsidR="00BE53F2" w:rsidRDefault="00BE53F2" w:rsidP="00BE53F2">
      <w:r>
        <w:t xml:space="preserve"> (1) 성별 월급 </w:t>
      </w:r>
      <w:proofErr w:type="spellStart"/>
      <w:r>
        <w:t>평균표</w:t>
      </w:r>
      <w:proofErr w:type="spellEnd"/>
      <w:r>
        <w:t xml:space="preserve"> 만들기</w:t>
      </w:r>
    </w:p>
    <w:p w14:paraId="01680ED3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sex_income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welfare %&gt;%</w:t>
      </w:r>
    </w:p>
    <w:p w14:paraId="100D5433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  filter</w:t>
      </w:r>
      <w:proofErr w:type="gram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(!is.na</w:t>
      </w:r>
      <w:proofErr w:type="gram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(income)) %&gt;%</w:t>
      </w:r>
    </w:p>
    <w:p w14:paraId="6A63EE0F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group_by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(sex) %&gt;%</w:t>
      </w:r>
    </w:p>
    <w:p w14:paraId="16B0B05F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summarise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mean_income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= mean(income))</w:t>
      </w:r>
    </w:p>
    <w:p w14:paraId="136AF27F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</w:p>
    <w:p w14:paraId="08E5BEA4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sex_income</w:t>
      </w:r>
      <w:proofErr w:type="spellEnd"/>
    </w:p>
    <w:p w14:paraId="04604E42" w14:textId="77777777" w:rsidR="00BE53F2" w:rsidRDefault="00BE53F2" w:rsidP="00BE53F2"/>
    <w:p w14:paraId="4173BB2E" w14:textId="7FA2386E" w:rsidR="000316EC" w:rsidRPr="000316EC" w:rsidRDefault="000316EC" w:rsidP="00BE53F2">
      <w:pPr>
        <w:rPr>
          <w:rFonts w:eastAsiaTheme="minorHAnsi"/>
          <w:b/>
          <w:bCs/>
        </w:rPr>
      </w:pPr>
      <w:r w:rsidRPr="00A32AD4">
        <w:rPr>
          <w:rFonts w:eastAsiaTheme="minorHAnsi"/>
          <w:b/>
          <w:bCs/>
        </w:rPr>
        <w:t>[4단계] 시각화</w:t>
      </w:r>
    </w:p>
    <w:p w14:paraId="7DA6E428" w14:textId="59A9B4FB" w:rsidR="00BE53F2" w:rsidRDefault="00BE53F2" w:rsidP="00BE53F2">
      <w:r>
        <w:t>(2) 그래프 만들기</w:t>
      </w:r>
    </w:p>
    <w:p w14:paraId="72C019A5" w14:textId="2D99FCCD" w:rsidR="00DE4167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ggplot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data = 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sex_income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aes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x = sex, y = 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mean_income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)) + 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geom_</w:t>
      </w:r>
      <w:proofErr w:type="gram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col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467CCB7" w14:textId="18A11129" w:rsidR="00DE4167" w:rsidRDefault="00AF468C" w:rsidP="00BE53F2">
      <w:pPr>
        <w:rPr>
          <w:rFonts w:ascii="Roboto" w:eastAsia="Gulim" w:hAnsi="Roboto" w:cs="Gulim"/>
          <w:color w:val="21212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761C1DCB" wp14:editId="533BEDBC">
            <wp:extent cx="2886501" cy="1944806"/>
            <wp:effectExtent l="0" t="0" r="0" b="0"/>
            <wp:docPr id="6" name="Picture" descr="텍스트, 스크린샷, 디스플레이, 도표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텍스트, 스크린샷, 디스플레이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61" cy="1948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4A9DBE" w14:textId="17348B14" w:rsidR="00DE4167" w:rsidRDefault="00DE4167" w:rsidP="00BE53F2">
      <w:pPr>
        <w:rPr>
          <w:b/>
          <w:bCs/>
        </w:rPr>
      </w:pPr>
      <w:r w:rsidRPr="00CE0FA3">
        <w:rPr>
          <w:b/>
          <w:bCs/>
        </w:rPr>
        <w:t>[5단계] 결</w:t>
      </w:r>
      <w:r w:rsidR="00896A86">
        <w:rPr>
          <w:rFonts w:hint="eastAsia"/>
          <w:b/>
          <w:bCs/>
        </w:rPr>
        <w:t>론</w:t>
      </w:r>
    </w:p>
    <w:p w14:paraId="0076062B" w14:textId="34EEC8F7" w:rsidR="00896A86" w:rsidRPr="00F7412C" w:rsidRDefault="00896A86" w:rsidP="00AA2BC1">
      <w:pPr>
        <w:pStyle w:val="a6"/>
        <w:numPr>
          <w:ilvl w:val="0"/>
          <w:numId w:val="29"/>
        </w:numPr>
      </w:pPr>
      <w:r w:rsidRPr="00F7412C">
        <w:rPr>
          <w:rFonts w:hint="eastAsia"/>
        </w:rPr>
        <w:t xml:space="preserve">그래프에 </w:t>
      </w:r>
      <w:r w:rsidR="006F3C81">
        <w:rPr>
          <w:rFonts w:hint="eastAsia"/>
        </w:rPr>
        <w:t>의하</w:t>
      </w:r>
      <w:r w:rsidRPr="00F7412C">
        <w:rPr>
          <w:rFonts w:hint="eastAsia"/>
        </w:rPr>
        <w:t xml:space="preserve">면, </w:t>
      </w:r>
      <w:r w:rsidR="00E638C0" w:rsidRPr="00F7412C">
        <w:rPr>
          <w:rFonts w:hint="eastAsia"/>
        </w:rPr>
        <w:t xml:space="preserve">성별 월급차이가 </w:t>
      </w:r>
      <w:r w:rsidR="006F3C81">
        <w:rPr>
          <w:rFonts w:hint="eastAsia"/>
        </w:rPr>
        <w:t>존재하며</w:t>
      </w:r>
      <w:r w:rsidR="00E638C0" w:rsidRPr="00F7412C">
        <w:rPr>
          <w:rFonts w:hint="eastAsia"/>
        </w:rPr>
        <w:t xml:space="preserve"> 여성</w:t>
      </w:r>
      <w:r w:rsidR="00171F2B">
        <w:rPr>
          <w:rFonts w:hint="eastAsia"/>
        </w:rPr>
        <w:t>보다</w:t>
      </w:r>
      <w:r w:rsidR="00770616" w:rsidRPr="00F7412C">
        <w:rPr>
          <w:rFonts w:hint="eastAsia"/>
        </w:rPr>
        <w:t xml:space="preserve"> 남성의 월급</w:t>
      </w:r>
      <w:r w:rsidR="00171F2B">
        <w:rPr>
          <w:rFonts w:hint="eastAsia"/>
        </w:rPr>
        <w:t>이</w:t>
      </w:r>
      <w:r w:rsidR="00770616" w:rsidRPr="00F7412C">
        <w:rPr>
          <w:rFonts w:hint="eastAsia"/>
        </w:rPr>
        <w:t xml:space="preserve"> 약 2배가</w:t>
      </w:r>
      <w:r w:rsidR="00770616" w:rsidRPr="00F7412C">
        <w:rPr>
          <w:rFonts w:hint="eastAsia"/>
        </w:rPr>
        <w:lastRenderedPageBreak/>
        <w:t xml:space="preserve">량 </w:t>
      </w:r>
      <w:r w:rsidR="00171F2B">
        <w:rPr>
          <w:rFonts w:hint="eastAsia"/>
        </w:rPr>
        <w:t>높</w:t>
      </w:r>
      <w:r w:rsidR="00770616" w:rsidRPr="00F7412C">
        <w:rPr>
          <w:rFonts w:hint="eastAsia"/>
        </w:rPr>
        <w:t xml:space="preserve">다. </w:t>
      </w:r>
    </w:p>
    <w:p w14:paraId="3F70D936" w14:textId="584135B3" w:rsidR="00777372" w:rsidRPr="00F7412C" w:rsidRDefault="00777372" w:rsidP="00AA2BC1">
      <w:pPr>
        <w:pStyle w:val="a6"/>
        <w:numPr>
          <w:ilvl w:val="0"/>
          <w:numId w:val="29"/>
        </w:numPr>
      </w:pPr>
      <w:r w:rsidRPr="00F7412C">
        <w:rPr>
          <w:rFonts w:hint="eastAsia"/>
        </w:rPr>
        <w:t>따라서 현재 직장에서의 성</w:t>
      </w:r>
      <w:r w:rsidR="006F3C81">
        <w:rPr>
          <w:rFonts w:hint="eastAsia"/>
        </w:rPr>
        <w:t>별에 따른 월급과 대우에</w:t>
      </w:r>
      <w:r w:rsidR="00F7412C" w:rsidRPr="00F7412C">
        <w:rPr>
          <w:rFonts w:hint="eastAsia"/>
        </w:rPr>
        <w:t xml:space="preserve"> 차별이 존재한다고 볼 수 있다.</w:t>
      </w:r>
    </w:p>
    <w:p w14:paraId="726EF606" w14:textId="6B53D827" w:rsidR="00DE4167" w:rsidRPr="00DE4167" w:rsidRDefault="0089468E" w:rsidP="00BE53F2">
      <w:pPr>
        <w:rPr>
          <w:rFonts w:ascii="Roboto" w:eastAsia="Gulim" w:hAnsi="Roboto" w:cs="Gulim"/>
          <w:color w:val="212121"/>
          <w:kern w:val="0"/>
          <w:sz w:val="21"/>
          <w:szCs w:val="21"/>
          <w14:ligatures w14:val="none"/>
        </w:rPr>
      </w:pPr>
      <w:r w:rsidRPr="0089468E">
        <w:rPr>
          <w:rFonts w:ascii="Roboto" w:eastAsia="Gulim" w:hAnsi="Roboto" w:cs="Gulim"/>
          <w:noProof/>
          <w:color w:val="212121"/>
          <w:kern w:val="0"/>
          <w:sz w:val="21"/>
          <w:szCs w:val="21"/>
        </w:rPr>
        <w:pict w14:anchorId="19BFBA1E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152F3168" w14:textId="5F0E3919" w:rsidR="00BE53F2" w:rsidRPr="00A32AD4" w:rsidRDefault="00BE53F2" w:rsidP="00BE53F2">
      <w:pPr>
        <w:rPr>
          <w:sz w:val="28"/>
          <w:szCs w:val="28"/>
        </w:rPr>
      </w:pPr>
      <w:r w:rsidRPr="00AE3A24">
        <w:rPr>
          <w:b/>
          <w:bCs/>
          <w:sz w:val="28"/>
          <w:szCs w:val="28"/>
        </w:rPr>
        <w:t>3. 나이와 월급의 관계</w:t>
      </w:r>
      <w:r w:rsidR="0089468E" w:rsidRPr="0089468E">
        <w:rPr>
          <w:rFonts w:ascii="Roboto" w:eastAsia="Gulim" w:hAnsi="Roboto" w:cs="Gulim"/>
          <w:noProof/>
          <w:color w:val="212121"/>
          <w:kern w:val="0"/>
          <w:sz w:val="21"/>
          <w:szCs w:val="21"/>
        </w:rPr>
        <w:pict w14:anchorId="7E93728B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EDE2BC2" w14:textId="12D5C587" w:rsidR="00BE53F2" w:rsidRPr="00A32AD4" w:rsidRDefault="00BE53F2" w:rsidP="00BE53F2">
      <w:pPr>
        <w:rPr>
          <w:b/>
          <w:bCs/>
        </w:rPr>
      </w:pPr>
      <w:r w:rsidRPr="00A32AD4">
        <w:rPr>
          <w:b/>
          <w:bCs/>
        </w:rPr>
        <w:t>[1단계] 문제 정의</w:t>
      </w:r>
    </w:p>
    <w:p w14:paraId="7C417535" w14:textId="6D6D6AF3" w:rsidR="00BE53F2" w:rsidRDefault="00BE53F2" w:rsidP="00AA2BC1">
      <w:pPr>
        <w:pStyle w:val="a6"/>
        <w:numPr>
          <w:ilvl w:val="2"/>
          <w:numId w:val="9"/>
        </w:numPr>
      </w:pPr>
      <w:r>
        <w:t>사회초년생의 월급은 적고, 일정 나이 이상으로 올라가면 실직과 정년퇴임 등의 사유로 인해 월급 수준이 감소할 것으로 가정하였다.</w:t>
      </w:r>
    </w:p>
    <w:p w14:paraId="763A7A3F" w14:textId="7BB0C716" w:rsidR="00BE53F2" w:rsidRDefault="00BE53F2" w:rsidP="00AA2BC1">
      <w:pPr>
        <w:pStyle w:val="a6"/>
        <w:numPr>
          <w:ilvl w:val="2"/>
          <w:numId w:val="9"/>
        </w:numPr>
      </w:pPr>
      <w:r>
        <w:t>실제 나이에 따른 월급 평균의 변화와, 전체 데이터에서 평균 월급의 최소값이 어느 나이에 위치하고 있는지를 확인한다.</w:t>
      </w:r>
    </w:p>
    <w:p w14:paraId="09A68040" w14:textId="77777777" w:rsidR="00A32AD4" w:rsidRDefault="00A32AD4" w:rsidP="00BE53F2"/>
    <w:p w14:paraId="3F364D3D" w14:textId="0137155E" w:rsidR="00A32AD4" w:rsidRPr="00A32AD4" w:rsidRDefault="00A32AD4" w:rsidP="00BE53F2">
      <w:pPr>
        <w:rPr>
          <w:b/>
          <w:bCs/>
        </w:rPr>
      </w:pPr>
      <w:r w:rsidRPr="00AE3A24">
        <w:rPr>
          <w:b/>
          <w:bCs/>
        </w:rPr>
        <w:t xml:space="preserve">[2단계] 변수 검토 및 </w:t>
      </w:r>
      <w:proofErr w:type="spellStart"/>
      <w:r w:rsidRPr="00AE3A24">
        <w:rPr>
          <w:b/>
          <w:bCs/>
        </w:rPr>
        <w:t>전처리</w:t>
      </w:r>
      <w:proofErr w:type="spellEnd"/>
    </w:p>
    <w:p w14:paraId="31842D2A" w14:textId="2E07831E" w:rsidR="00BE53F2" w:rsidRDefault="00BE53F2" w:rsidP="00BE53F2">
      <w:r>
        <w:t xml:space="preserve">1) 변수 검토 및 </w:t>
      </w:r>
      <w:proofErr w:type="spellStart"/>
      <w:r>
        <w:t>전처리</w:t>
      </w:r>
      <w:proofErr w:type="spellEnd"/>
    </w:p>
    <w:p w14:paraId="4F66EF11" w14:textId="6D4BB80D" w:rsidR="00BE53F2" w:rsidRDefault="00BE53F2" w:rsidP="00BE53F2">
      <w:r>
        <w:t>(1) 변수 검토</w:t>
      </w:r>
    </w:p>
    <w:p w14:paraId="0D585AD0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class(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welfare$birth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FF379AA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summary(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welfare$birth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      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##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생년으로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기록되어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있음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.</w:t>
      </w:r>
    </w:p>
    <w:p w14:paraId="62BF8875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qplot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welfare$birth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AEE400F" w14:textId="77777777" w:rsidR="00BE53F2" w:rsidRDefault="00BE53F2" w:rsidP="00BE53F2"/>
    <w:p w14:paraId="571AFF65" w14:textId="220D2EF0" w:rsidR="00BE53F2" w:rsidRDefault="00BE53F2" w:rsidP="00BE53F2">
      <w:r>
        <w:t xml:space="preserve">(2) </w:t>
      </w:r>
      <w:proofErr w:type="spellStart"/>
      <w:r>
        <w:t>전처리</w:t>
      </w:r>
      <w:proofErr w:type="spellEnd"/>
    </w:p>
    <w:p w14:paraId="556D8842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결측치</w:t>
      </w:r>
      <w:proofErr w:type="spellEnd"/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확인</w:t>
      </w:r>
    </w:p>
    <w:p w14:paraId="66111C99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dim(welfare)                    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##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전체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행의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개수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확인</w:t>
      </w:r>
    </w:p>
    <w:p w14:paraId="126E4122" w14:textId="5B847EBC" w:rsidR="00BE53F2" w:rsidRPr="00A32AD4" w:rsidRDefault="00AE3A24" w:rsidP="00A32A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table(is.na(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welfare$birth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))    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## FALSE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인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행의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개수가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전체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행과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일치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-&gt; </w:t>
      </w:r>
      <w:proofErr w:type="spellStart"/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결측치</w:t>
      </w:r>
      <w:proofErr w:type="spellEnd"/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없음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.</w:t>
      </w:r>
    </w:p>
    <w:p w14:paraId="2AC56528" w14:textId="773CF401" w:rsidR="00BE53F2" w:rsidRDefault="00BE53F2" w:rsidP="00AA2BC1">
      <w:pPr>
        <w:pStyle w:val="a6"/>
        <w:numPr>
          <w:ilvl w:val="2"/>
          <w:numId w:val="10"/>
        </w:numPr>
      </w:pPr>
      <w:proofErr w:type="spellStart"/>
      <w:r>
        <w:t>결측치는</w:t>
      </w:r>
      <w:proofErr w:type="spellEnd"/>
      <w:r>
        <w:t xml:space="preserve"> 없음.</w:t>
      </w:r>
    </w:p>
    <w:p w14:paraId="71C68506" w14:textId="6F8E342A" w:rsidR="00BE53F2" w:rsidRDefault="00BE53F2" w:rsidP="00AA2BC1">
      <w:pPr>
        <w:pStyle w:val="a6"/>
        <w:numPr>
          <w:ilvl w:val="2"/>
          <w:numId w:val="10"/>
        </w:numPr>
      </w:pPr>
      <w:proofErr w:type="spellStart"/>
      <w:r>
        <w:t>결측치</w:t>
      </w:r>
      <w:proofErr w:type="spellEnd"/>
      <w:r>
        <w:t xml:space="preserve"> 처리는 되어 있지 않으나, 이상치인 행이 있을 수 있으므로 </w:t>
      </w:r>
      <w:proofErr w:type="spellStart"/>
      <w:r>
        <w:t>결측치</w:t>
      </w:r>
      <w:proofErr w:type="spellEnd"/>
      <w:r>
        <w:t xml:space="preserve"> 처리 과정이 필요함.</w:t>
      </w:r>
    </w:p>
    <w:p w14:paraId="1862F6B3" w14:textId="77777777" w:rsidR="00BE53F2" w:rsidRDefault="00BE53F2" w:rsidP="00BE53F2"/>
    <w:p w14:paraId="01A24480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이상치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결측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AE3A24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처리</w:t>
      </w:r>
    </w:p>
    <w:p w14:paraId="492A9D52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welfare$birth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</w:t>
      </w:r>
      <w:proofErr w:type="spellStart"/>
      <w:proofErr w:type="gram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ifelse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welfare$birth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AE3A24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9999</w:t>
      </w: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AE3A24">
        <w:rPr>
          <w:rFonts w:ascii="Courier New" w:eastAsia="Gulim" w:hAnsi="Courier New" w:cs="Courier New"/>
          <w:color w:val="DD0000"/>
          <w:kern w:val="0"/>
          <w:sz w:val="21"/>
          <w:szCs w:val="21"/>
          <w14:ligatures w14:val="none"/>
        </w:rPr>
        <w:t>NA</w:t>
      </w: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welfare$birth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3287C7E" w14:textId="5635CC61" w:rsidR="00BE53F2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table(is.na(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welfare$birth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133CA573" w14:textId="45DC91C1" w:rsidR="00BE53F2" w:rsidRDefault="00BE53F2" w:rsidP="00AA2BC1">
      <w:pPr>
        <w:pStyle w:val="a6"/>
        <w:numPr>
          <w:ilvl w:val="0"/>
          <w:numId w:val="11"/>
        </w:numPr>
      </w:pPr>
      <w:r>
        <w:t xml:space="preserve">이상치가 </w:t>
      </w:r>
      <w:proofErr w:type="spellStart"/>
      <w:r>
        <w:t>결측치로</w:t>
      </w:r>
      <w:proofErr w:type="spellEnd"/>
      <w:r>
        <w:t xml:space="preserve"> 처리된 행 없음.</w:t>
      </w:r>
    </w:p>
    <w:p w14:paraId="18A3DEAF" w14:textId="77777777" w:rsidR="00BE53F2" w:rsidRDefault="00BE53F2" w:rsidP="00BE53F2"/>
    <w:p w14:paraId="74E3D09C" w14:textId="24E38205" w:rsidR="00BE53F2" w:rsidRDefault="00BE53F2" w:rsidP="00BE53F2">
      <w:r>
        <w:lastRenderedPageBreak/>
        <w:t>(3) 파생변수 만들기</w:t>
      </w:r>
    </w:p>
    <w:p w14:paraId="75241275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welfare$age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</w:t>
      </w:r>
      <w:r w:rsidRPr="00AE3A24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2015</w:t>
      </w: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welfare$birth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r w:rsidRPr="00AE3A24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1</w:t>
      </w:r>
    </w:p>
    <w:p w14:paraId="6F80CD76" w14:textId="2E81D09B" w:rsidR="00BE53F2" w:rsidRPr="00A32AD4" w:rsidRDefault="00AE3A24" w:rsidP="00A32AD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summary(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welfare$age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B572D9D" w14:textId="05A9E21B" w:rsidR="00BE53F2" w:rsidRDefault="00BE53F2" w:rsidP="00AA2BC1">
      <w:pPr>
        <w:pStyle w:val="a6"/>
        <w:numPr>
          <w:ilvl w:val="2"/>
          <w:numId w:val="12"/>
        </w:numPr>
      </w:pPr>
      <w:r>
        <w:t>해당 데이터가 2015년까지의 데이터이므로 2015년생을 1살로 설정했다.</w:t>
      </w:r>
    </w:p>
    <w:p w14:paraId="1A7DC2B8" w14:textId="5BF1FC4B" w:rsidR="00BE53F2" w:rsidRDefault="00BE53F2" w:rsidP="00AA2BC1">
      <w:pPr>
        <w:pStyle w:val="a6"/>
        <w:numPr>
          <w:ilvl w:val="2"/>
          <w:numId w:val="12"/>
        </w:numPr>
      </w:pPr>
      <w:r>
        <w:t>최신 연도인 2015년에서 출생연도를 제하고 1을  더하여 나이 변수로 만들었다.</w:t>
      </w:r>
    </w:p>
    <w:p w14:paraId="372972F9" w14:textId="77777777" w:rsidR="00AE3A24" w:rsidRPr="00AE3A24" w:rsidRDefault="00AE3A24" w:rsidP="00AE3A24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qplot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welfare$age</w:t>
      </w:r>
      <w:proofErr w:type="spellEnd"/>
      <w:r w:rsidRPr="00AE3A24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DA46057" w14:textId="77777777" w:rsidR="00BE53F2" w:rsidRDefault="00BE53F2" w:rsidP="00BE53F2"/>
    <w:p w14:paraId="01961CA0" w14:textId="54AB1041" w:rsidR="00DE4167" w:rsidRPr="00DE4167" w:rsidRDefault="00DE4167" w:rsidP="00BE53F2">
      <w:pPr>
        <w:rPr>
          <w:rFonts w:eastAsiaTheme="minorHAnsi"/>
          <w:b/>
          <w:bCs/>
        </w:rPr>
      </w:pPr>
      <w:r w:rsidRPr="00A32AD4">
        <w:rPr>
          <w:rFonts w:eastAsiaTheme="minorHAnsi" w:hint="eastAsia"/>
          <w:b/>
          <w:bCs/>
        </w:rPr>
        <w:t>[</w:t>
      </w:r>
      <w:r w:rsidRPr="00A32AD4">
        <w:rPr>
          <w:rFonts w:eastAsiaTheme="minorHAnsi"/>
          <w:b/>
          <w:bCs/>
        </w:rPr>
        <w:t>3단계] 데이터 분석</w:t>
      </w:r>
    </w:p>
    <w:p w14:paraId="3BD641B5" w14:textId="2AC619E6" w:rsidR="00BE53F2" w:rsidRDefault="00BE53F2" w:rsidP="00BE53F2">
      <w:r>
        <w:t>2) 나이와 월급의 관계 분석</w:t>
      </w:r>
    </w:p>
    <w:p w14:paraId="25A39672" w14:textId="0870ABFD" w:rsidR="00BE53F2" w:rsidRDefault="00BE53F2" w:rsidP="00BE53F2">
      <w:r>
        <w:t xml:space="preserve">(1) 나이에 따른 월급 </w:t>
      </w:r>
      <w:proofErr w:type="spellStart"/>
      <w:r>
        <w:t>평균표</w:t>
      </w:r>
      <w:proofErr w:type="spellEnd"/>
      <w:r>
        <w:t xml:space="preserve"> 만들기</w:t>
      </w:r>
    </w:p>
    <w:p w14:paraId="32028118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age_income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welfare %&gt;%</w:t>
      </w:r>
    </w:p>
    <w:p w14:paraId="251F36FC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  filter</w:t>
      </w:r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(!is.na</w:t>
      </w:r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(income)) %&gt;%</w:t>
      </w:r>
    </w:p>
    <w:p w14:paraId="398D1D0A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group_by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(age) %&gt;%</w:t>
      </w:r>
    </w:p>
    <w:p w14:paraId="759FEB03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summarise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mean_income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= mean(income))</w:t>
      </w:r>
    </w:p>
    <w:p w14:paraId="1307BEE4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</w:p>
    <w:p w14:paraId="2B32DA6A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head(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age_income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51EA693" w14:textId="016FB46F" w:rsidR="00BE53F2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summary(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age_income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3E93C5B" w14:textId="5B42680D" w:rsidR="00BE53F2" w:rsidRDefault="00BE53F2" w:rsidP="00AA2BC1">
      <w:pPr>
        <w:pStyle w:val="a6"/>
        <w:numPr>
          <w:ilvl w:val="2"/>
          <w:numId w:val="14"/>
        </w:numPr>
      </w:pPr>
      <w:r>
        <w:t>나이 데이터의 최소값은 20세, 최대값은 89세이다. 성인 연령인 20세 부터의 데이터가 있는 것을 알 수 있다.</w:t>
      </w:r>
    </w:p>
    <w:p w14:paraId="75BD388F" w14:textId="70338E19" w:rsidR="00BE53F2" w:rsidRDefault="00BE53F2" w:rsidP="00AA2BC1">
      <w:pPr>
        <w:pStyle w:val="a6"/>
        <w:numPr>
          <w:ilvl w:val="2"/>
          <w:numId w:val="14"/>
        </w:numPr>
      </w:pPr>
      <w:r>
        <w:t>월급 데이터의 최소값은 15만원, 최대값은 약 318만원이다</w:t>
      </w:r>
      <w:r w:rsidR="00DE4167">
        <w:rPr>
          <w:rFonts w:hint="eastAsia"/>
        </w:rPr>
        <w:t>.</w:t>
      </w:r>
    </w:p>
    <w:p w14:paraId="325D9281" w14:textId="77777777" w:rsidR="00DE4167" w:rsidRDefault="00DE4167" w:rsidP="00BE53F2"/>
    <w:p w14:paraId="772FCD6B" w14:textId="7FAAB7EA" w:rsidR="00BE53F2" w:rsidRPr="00DE4167" w:rsidRDefault="00DE4167" w:rsidP="00BE53F2">
      <w:pPr>
        <w:rPr>
          <w:rFonts w:eastAsiaTheme="minorHAnsi"/>
          <w:b/>
          <w:bCs/>
        </w:rPr>
      </w:pPr>
      <w:r w:rsidRPr="00A32AD4">
        <w:rPr>
          <w:rFonts w:eastAsiaTheme="minorHAnsi"/>
          <w:b/>
          <w:bCs/>
        </w:rPr>
        <w:t>[4단계] 시각화</w:t>
      </w:r>
    </w:p>
    <w:p w14:paraId="28FA618D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ggplot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data = 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age_income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aes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x = age, y = 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mean_income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)) + 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geom_</w:t>
      </w:r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line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38A089B" w14:textId="0A3666BB" w:rsidR="00BE53F2" w:rsidRDefault="00E25052" w:rsidP="00BE53F2">
      <w:r>
        <w:rPr>
          <w:noProof/>
        </w:rPr>
        <w:drawing>
          <wp:inline distT="0" distB="0" distL="0" distR="0" wp14:anchorId="640FCA2E" wp14:editId="3EDA7CB9">
            <wp:extent cx="2251881" cy="2169994"/>
            <wp:effectExtent l="0" t="0" r="0" b="1905"/>
            <wp:docPr id="9" name="Picture" descr="텍스트, 도표, 그래프, 라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텍스트, 도표, 그래프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980" cy="2172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6EC240" w14:textId="44AE1147" w:rsidR="00DE4167" w:rsidRPr="00DE4167" w:rsidRDefault="00DE4167" w:rsidP="00BE53F2">
      <w:pPr>
        <w:rPr>
          <w:b/>
          <w:bCs/>
        </w:rPr>
      </w:pPr>
      <w:r w:rsidRPr="00CE0FA3">
        <w:rPr>
          <w:b/>
          <w:bCs/>
        </w:rPr>
        <w:t>[5단계] 결론</w:t>
      </w:r>
    </w:p>
    <w:p w14:paraId="7179176B" w14:textId="37343B9D" w:rsidR="00BE53F2" w:rsidRDefault="00BE53F2" w:rsidP="00AA2BC1">
      <w:pPr>
        <w:pStyle w:val="a6"/>
        <w:numPr>
          <w:ilvl w:val="2"/>
          <w:numId w:val="15"/>
        </w:numPr>
      </w:pPr>
      <w:r>
        <w:t>'age'</w:t>
      </w:r>
      <w:proofErr w:type="spellStart"/>
      <w:r>
        <w:t>를</w:t>
      </w:r>
      <w:proofErr w:type="spellEnd"/>
      <w:r>
        <w:t xml:space="preserve"> x축으로, 나이에 따른 월급 평균인 '</w:t>
      </w:r>
      <w:proofErr w:type="spellStart"/>
      <w:r>
        <w:t>mean_income</w:t>
      </w:r>
      <w:proofErr w:type="spellEnd"/>
      <w:r>
        <w:t>'을 y축으로 하여 그래</w:t>
      </w:r>
      <w:r>
        <w:lastRenderedPageBreak/>
        <w:t>프를 생성하였다.</w:t>
      </w:r>
    </w:p>
    <w:p w14:paraId="4D846067" w14:textId="23138D8F" w:rsidR="00BE53F2" w:rsidRDefault="00BE53F2" w:rsidP="00AA2BC1">
      <w:pPr>
        <w:pStyle w:val="a6"/>
        <w:numPr>
          <w:ilvl w:val="2"/>
          <w:numId w:val="15"/>
        </w:numPr>
      </w:pPr>
      <w:r>
        <w:t xml:space="preserve">그래프 추이를 볼 때, '20세 ~ 50세 전후'로는 월급이 </w:t>
      </w:r>
      <w:proofErr w:type="spellStart"/>
      <w:r>
        <w:t>우상향</w:t>
      </w:r>
      <w:proofErr w:type="spellEnd"/>
      <w:r>
        <w:t xml:space="preserve"> 그래프를 그리며 대체적으로 상승하는 것을 볼 수 있다. 그 이후로는 하강세를 보이다, '60세 이후'로 월급 평균이 유의미하게 감소한다.</w:t>
      </w:r>
    </w:p>
    <w:p w14:paraId="6A73250F" w14:textId="6835F77E" w:rsidR="00BE53F2" w:rsidRDefault="00BE53F2" w:rsidP="00AA2BC1">
      <w:pPr>
        <w:pStyle w:val="a6"/>
        <w:numPr>
          <w:ilvl w:val="2"/>
          <w:numId w:val="15"/>
        </w:numPr>
      </w:pPr>
      <w:r>
        <w:t>이는 대한민국 현행 법정 정년 나이인 60세를 기점으로 퇴임하는 인구수가 많아져 실질적으로 평균 수치가 떨어지는 것으로 볼 수 있다.</w:t>
      </w:r>
    </w:p>
    <w:p w14:paraId="435D0E89" w14:textId="711222DA" w:rsidR="00BE53F2" w:rsidRDefault="0089468E" w:rsidP="00BE53F2">
      <w:r w:rsidRPr="0089468E">
        <w:rPr>
          <w:rFonts w:ascii="Roboto" w:eastAsia="Gulim" w:hAnsi="Roboto" w:cs="Gulim"/>
          <w:noProof/>
          <w:color w:val="212121"/>
          <w:kern w:val="0"/>
          <w:sz w:val="21"/>
          <w:szCs w:val="21"/>
        </w:rPr>
        <w:pict w14:anchorId="0A40BFFE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64036EEA" w14:textId="46A33776" w:rsidR="00BE53F2" w:rsidRPr="00CE0FA3" w:rsidRDefault="00BE53F2" w:rsidP="00BE53F2">
      <w:pPr>
        <w:rPr>
          <w:b/>
          <w:bCs/>
          <w:sz w:val="28"/>
          <w:szCs w:val="28"/>
        </w:rPr>
      </w:pPr>
      <w:r w:rsidRPr="00CE0FA3">
        <w:rPr>
          <w:b/>
          <w:bCs/>
          <w:sz w:val="28"/>
          <w:szCs w:val="28"/>
        </w:rPr>
        <w:t>4. 연령대에 따른 월급 차이</w:t>
      </w:r>
      <w:r w:rsidR="0089468E" w:rsidRPr="0089468E">
        <w:rPr>
          <w:rFonts w:ascii="Roboto" w:eastAsia="Gulim" w:hAnsi="Roboto" w:cs="Gulim"/>
          <w:noProof/>
          <w:color w:val="212121"/>
          <w:kern w:val="0"/>
          <w:sz w:val="21"/>
          <w:szCs w:val="21"/>
        </w:rPr>
        <w:pict w14:anchorId="5FCFEC25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D57A70B" w14:textId="324E0D84" w:rsidR="00BE53F2" w:rsidRPr="00CE0FA3" w:rsidRDefault="00BE53F2" w:rsidP="00BE53F2">
      <w:pPr>
        <w:rPr>
          <w:b/>
          <w:bCs/>
        </w:rPr>
      </w:pPr>
      <w:r w:rsidRPr="00CE0FA3">
        <w:rPr>
          <w:b/>
          <w:bCs/>
        </w:rPr>
        <w:t>[1단계] 문제 정의</w:t>
      </w:r>
    </w:p>
    <w:p w14:paraId="66B01A33" w14:textId="34555F4E" w:rsidR="00BE53F2" w:rsidRDefault="00BE53F2" w:rsidP="00AA2BC1">
      <w:pPr>
        <w:pStyle w:val="a6"/>
        <w:numPr>
          <w:ilvl w:val="0"/>
          <w:numId w:val="16"/>
        </w:numPr>
      </w:pPr>
      <w:r>
        <w:t>경력이 낮은 초년층의 월급은 중년층에 비해 적고, 경력이 있는 중년층의 월급은 가장 높으며, 은퇴의 이유로 노년층은 월급이 가장 낮다고 가정.</w:t>
      </w:r>
    </w:p>
    <w:p w14:paraId="0CEA0221" w14:textId="77777777" w:rsidR="00BE53F2" w:rsidRDefault="00BE53F2" w:rsidP="00AA2BC1">
      <w:pPr>
        <w:pStyle w:val="a6"/>
        <w:numPr>
          <w:ilvl w:val="0"/>
          <w:numId w:val="16"/>
        </w:numPr>
      </w:pPr>
      <w:r>
        <w:t>-데이터 분석을 통해 연령대에 따른 월급 차이가 있는지 확인</w:t>
      </w:r>
    </w:p>
    <w:p w14:paraId="0860592C" w14:textId="77777777" w:rsidR="00BE53F2" w:rsidRDefault="00BE53F2" w:rsidP="00BE53F2"/>
    <w:p w14:paraId="7349B4C3" w14:textId="14626636" w:rsidR="00BE53F2" w:rsidRPr="00CE0FA3" w:rsidRDefault="00CE0FA3" w:rsidP="00BE53F2">
      <w:pPr>
        <w:rPr>
          <w:b/>
          <w:bCs/>
        </w:rPr>
      </w:pPr>
      <w:r w:rsidRPr="00CE0FA3">
        <w:rPr>
          <w:rFonts w:hint="eastAsia"/>
          <w:b/>
          <w:bCs/>
        </w:rPr>
        <w:t>[</w:t>
      </w:r>
      <w:r w:rsidR="00BE53F2" w:rsidRPr="00CE0FA3">
        <w:rPr>
          <w:b/>
          <w:bCs/>
        </w:rPr>
        <w:t xml:space="preserve">2단계] 변수 검토 및 </w:t>
      </w:r>
      <w:proofErr w:type="spellStart"/>
      <w:r w:rsidR="00BE53F2" w:rsidRPr="00CE0FA3">
        <w:rPr>
          <w:b/>
          <w:bCs/>
        </w:rPr>
        <w:t>전처리</w:t>
      </w:r>
      <w:proofErr w:type="spellEnd"/>
    </w:p>
    <w:p w14:paraId="630754CC" w14:textId="0C32715A" w:rsidR="00BE53F2" w:rsidRPr="00CE0FA3" w:rsidRDefault="00BE53F2" w:rsidP="00BE53F2">
      <w:r>
        <w:t xml:space="preserve">1) 연령대 변수 검토, </w:t>
      </w:r>
      <w:proofErr w:type="spellStart"/>
      <w:r>
        <w:t>전처리</w:t>
      </w:r>
      <w:proofErr w:type="spellEnd"/>
    </w:p>
    <w:p w14:paraId="2B4D0FDF" w14:textId="77777777" w:rsidR="00BE53F2" w:rsidRDefault="00BE53F2" w:rsidP="00BE53F2">
      <w:r>
        <w:t>(1) 변수 검토</w:t>
      </w:r>
    </w:p>
    <w:p w14:paraId="662F0ED0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 &lt;- welfare %&gt;%</w:t>
      </w:r>
    </w:p>
    <w:p w14:paraId="36581D20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mutate(</w:t>
      </w:r>
      <w:proofErr w:type="spellStart"/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ifelse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age &lt; </w:t>
      </w:r>
      <w:r w:rsidRPr="00CE0FA3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30</w:t>
      </w: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E0FA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"young"</w:t>
      </w: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D622D1D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ifelse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age &lt;= </w:t>
      </w:r>
      <w:r w:rsidRPr="00CE0FA3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59</w:t>
      </w: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E0FA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"middle"</w:t>
      </w: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E0FA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"old"</w:t>
      </w: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)))</w:t>
      </w:r>
    </w:p>
    <w:p w14:paraId="7A406A53" w14:textId="4D74441F" w:rsidR="00BE53F2" w:rsidRPr="00BE11FE" w:rsidRDefault="00CE0FA3" w:rsidP="00BE11FE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table(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welfare$ageg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43BE03A" w14:textId="68DC731B" w:rsidR="00BE53F2" w:rsidRDefault="00BE53F2" w:rsidP="00AA2BC1">
      <w:pPr>
        <w:pStyle w:val="a6"/>
        <w:numPr>
          <w:ilvl w:val="2"/>
          <w:numId w:val="17"/>
        </w:numPr>
      </w:pPr>
      <w:r>
        <w:t>30세 이하: young</w:t>
      </w:r>
    </w:p>
    <w:p w14:paraId="5815BE1A" w14:textId="6F2F8658" w:rsidR="00BE53F2" w:rsidRDefault="00BE53F2" w:rsidP="00AA2BC1">
      <w:pPr>
        <w:pStyle w:val="a6"/>
        <w:numPr>
          <w:ilvl w:val="2"/>
          <w:numId w:val="17"/>
        </w:numPr>
      </w:pPr>
      <w:r>
        <w:t>31세~59세: middle</w:t>
      </w:r>
    </w:p>
    <w:p w14:paraId="552ACBA7" w14:textId="376FA035" w:rsidR="00BE53F2" w:rsidRDefault="00BE53F2" w:rsidP="00AA2BC1">
      <w:pPr>
        <w:pStyle w:val="a6"/>
        <w:numPr>
          <w:ilvl w:val="2"/>
          <w:numId w:val="17"/>
        </w:numPr>
      </w:pPr>
      <w:r>
        <w:t>60세 이상: old</w:t>
      </w:r>
    </w:p>
    <w:p w14:paraId="65D3A832" w14:textId="77777777" w:rsidR="00BE53F2" w:rsidRDefault="00BE53F2" w:rsidP="00BE53F2"/>
    <w:p w14:paraId="61CA29FB" w14:textId="23B96F35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qplot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welfare$ageg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3463810" w14:textId="77777777" w:rsidR="00CE0FA3" w:rsidRDefault="00CE0FA3" w:rsidP="00BE53F2"/>
    <w:p w14:paraId="4B084DDC" w14:textId="31F4A987" w:rsidR="00BE53F2" w:rsidRPr="003C7609" w:rsidRDefault="00BE53F2" w:rsidP="00BE53F2">
      <w:pPr>
        <w:rPr>
          <w:b/>
          <w:bCs/>
        </w:rPr>
      </w:pPr>
      <w:r w:rsidRPr="00CE0FA3">
        <w:rPr>
          <w:b/>
          <w:bCs/>
        </w:rPr>
        <w:t>[3단계] 데이터 분석</w:t>
      </w:r>
    </w:p>
    <w:p w14:paraId="189FBC27" w14:textId="61BD4404" w:rsidR="00BE53F2" w:rsidRDefault="00BE53F2" w:rsidP="00BE53F2">
      <w:r>
        <w:t>2) 연령대에 따른 월급 차이 분석</w:t>
      </w:r>
    </w:p>
    <w:p w14:paraId="3AD70E4D" w14:textId="3C876C0E" w:rsidR="00BE53F2" w:rsidRDefault="00BE53F2" w:rsidP="00BE53F2">
      <w:r>
        <w:t xml:space="preserve">(1) 연령대별 월급 </w:t>
      </w:r>
      <w:proofErr w:type="spellStart"/>
      <w:r>
        <w:t>평균표</w:t>
      </w:r>
      <w:proofErr w:type="spellEnd"/>
    </w:p>
    <w:p w14:paraId="3D359E31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ageg_income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welfare %&gt;%</w:t>
      </w:r>
    </w:p>
    <w:p w14:paraId="4D029B29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lastRenderedPageBreak/>
        <w:t>  filter</w:t>
      </w:r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(!is.na</w:t>
      </w:r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(income)) %&gt;%</w:t>
      </w:r>
    </w:p>
    <w:p w14:paraId="78075A2B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group_by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 %&gt;%</w:t>
      </w:r>
    </w:p>
    <w:p w14:paraId="4D1B2180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summarise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mean_income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= mean(income))</w:t>
      </w:r>
    </w:p>
    <w:p w14:paraId="24E10B56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</w:p>
    <w:p w14:paraId="687CA1EE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ageg_income</w:t>
      </w:r>
      <w:proofErr w:type="spellEnd"/>
    </w:p>
    <w:p w14:paraId="16F098FE" w14:textId="77777777" w:rsidR="00BE53F2" w:rsidRDefault="00BE53F2" w:rsidP="00BE53F2"/>
    <w:p w14:paraId="2729FCA6" w14:textId="0281F59D" w:rsidR="00BE53F2" w:rsidRDefault="00BE53F2" w:rsidP="00BE53F2">
      <w:r>
        <w:t>(2) 그래프 만들기</w:t>
      </w:r>
    </w:p>
    <w:p w14:paraId="0A80E321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ggplot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data = 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ageg_income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aes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y = 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mean_income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)) + 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geom_</w:t>
      </w:r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col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0CE44E0" w14:textId="77777777" w:rsidR="00BE53F2" w:rsidRDefault="00BE53F2" w:rsidP="00BE53F2"/>
    <w:p w14:paraId="256F2EE1" w14:textId="5FE10E71" w:rsidR="00BE53F2" w:rsidRPr="000316EC" w:rsidRDefault="00CE0FA3" w:rsidP="00BE53F2">
      <w:pPr>
        <w:rPr>
          <w:b/>
          <w:bCs/>
        </w:rPr>
      </w:pPr>
      <w:r w:rsidRPr="000316EC">
        <w:rPr>
          <w:rFonts w:hint="eastAsia"/>
          <w:b/>
          <w:bCs/>
        </w:rPr>
        <w:t>[</w:t>
      </w:r>
      <w:r w:rsidR="00BE53F2" w:rsidRPr="000316EC">
        <w:rPr>
          <w:b/>
          <w:bCs/>
        </w:rPr>
        <w:t>4단계] 시각화</w:t>
      </w:r>
    </w:p>
    <w:p w14:paraId="2B319FDA" w14:textId="5B855223" w:rsidR="00BE53F2" w:rsidRDefault="00BE53F2" w:rsidP="00BE53F2">
      <w:r>
        <w:t>(3) 막대 정렬: young-middle-old 순서</w:t>
      </w:r>
    </w:p>
    <w:p w14:paraId="214FD7E7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ggplot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data = 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ageg_income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aes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y = 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mean_income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 +</w:t>
      </w:r>
    </w:p>
    <w:p w14:paraId="0F1A6E28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geom_</w:t>
      </w:r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col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 +</w:t>
      </w:r>
    </w:p>
    <w:p w14:paraId="0400BD54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scale_x_</w:t>
      </w:r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discrete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limits = </w:t>
      </w:r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c(</w:t>
      </w:r>
      <w:proofErr w:type="gramEnd"/>
      <w:r w:rsidRPr="00CE0FA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"young"</w:t>
      </w: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E0FA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"middle"</w:t>
      </w: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E0FA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"old"</w:t>
      </w: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C6245E9" w14:textId="22C45F7C" w:rsidR="00BE53F2" w:rsidRPr="00CE0FA3" w:rsidRDefault="003E2857" w:rsidP="00BE53F2">
      <w:r>
        <w:rPr>
          <w:noProof/>
        </w:rPr>
        <w:drawing>
          <wp:inline distT="0" distB="0" distL="0" distR="0" wp14:anchorId="628FEAB1" wp14:editId="2A5AF5FB">
            <wp:extent cx="2381534" cy="2026693"/>
            <wp:effectExtent l="0" t="0" r="0" b="0"/>
            <wp:docPr id="12" name="Picture" descr="텍스트, 스크린샷, 도표, 디자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텍스트, 스크린샷, 도표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022" cy="2028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57EE00" w14:textId="377D24A2" w:rsidR="00BE53F2" w:rsidRPr="00CE0FA3" w:rsidRDefault="00BE53F2" w:rsidP="00BE53F2">
      <w:pPr>
        <w:rPr>
          <w:b/>
          <w:bCs/>
        </w:rPr>
      </w:pPr>
      <w:r w:rsidRPr="00CE0FA3">
        <w:rPr>
          <w:b/>
          <w:bCs/>
        </w:rPr>
        <w:t>[5단계] 결론</w:t>
      </w:r>
    </w:p>
    <w:p w14:paraId="58524799" w14:textId="76C6799C" w:rsidR="00BE53F2" w:rsidRDefault="00BE53F2" w:rsidP="00AA2BC1">
      <w:pPr>
        <w:pStyle w:val="a6"/>
        <w:numPr>
          <w:ilvl w:val="0"/>
          <w:numId w:val="19"/>
        </w:numPr>
      </w:pPr>
      <w:r>
        <w:t>'</w:t>
      </w:r>
      <w:proofErr w:type="spellStart"/>
      <w:r>
        <w:t>ageg</w:t>
      </w:r>
      <w:proofErr w:type="spellEnd"/>
      <w:r>
        <w:t>'</w:t>
      </w:r>
      <w:proofErr w:type="spellStart"/>
      <w:r>
        <w:t>를</w:t>
      </w:r>
      <w:proofErr w:type="spellEnd"/>
      <w:r>
        <w:t xml:space="preserve"> x축으로, '</w:t>
      </w:r>
      <w:proofErr w:type="spellStart"/>
      <w:r>
        <w:t>mean_income</w:t>
      </w:r>
      <w:proofErr w:type="spellEnd"/>
      <w:r>
        <w:t>'을 y축으로 하여 그래프를 생성하였다.</w:t>
      </w:r>
    </w:p>
    <w:p w14:paraId="67918B00" w14:textId="402223D5" w:rsidR="00BE53F2" w:rsidRDefault="00BE53F2" w:rsidP="00AA2BC1">
      <w:pPr>
        <w:pStyle w:val="a6"/>
        <w:numPr>
          <w:ilvl w:val="0"/>
          <w:numId w:val="19"/>
        </w:numPr>
      </w:pPr>
      <w:r>
        <w:t>그래프의 추이로 볼 때, 중년층의 월급이 250만원 이상으로 가장 높으며, 노년층은 150만원 이하로 가장 낮다. 더해서 초년층은 150만원 이상으로 중간에 위치한다.</w:t>
      </w:r>
    </w:p>
    <w:p w14:paraId="558E77B5" w14:textId="6ED2CD6C" w:rsidR="00BE53F2" w:rsidRDefault="00BE53F2" w:rsidP="00AA2BC1">
      <w:pPr>
        <w:pStyle w:val="a6"/>
        <w:numPr>
          <w:ilvl w:val="0"/>
          <w:numId w:val="19"/>
        </w:numPr>
      </w:pPr>
      <w:r>
        <w:t>사회에 진출한 경력이 높은 중년층의 월급이 가장 높고, 사회초년생인 초년층의 월급은 그보다 낮으며, 은퇴한 노년층의 월급이 가장 낮게 나타난다고 볼 수 있다.</w:t>
      </w:r>
    </w:p>
    <w:p w14:paraId="235294DE" w14:textId="77777777" w:rsidR="006E2373" w:rsidRDefault="006E2373" w:rsidP="00BE53F2"/>
    <w:p w14:paraId="55934C7E" w14:textId="43304123" w:rsidR="00BE53F2" w:rsidRDefault="0089468E" w:rsidP="00BE53F2">
      <w:r w:rsidRPr="0089468E">
        <w:rPr>
          <w:rFonts w:ascii="Roboto" w:eastAsia="Gulim" w:hAnsi="Roboto" w:cs="Gulim"/>
          <w:noProof/>
          <w:color w:val="212121"/>
          <w:kern w:val="0"/>
          <w:sz w:val="21"/>
          <w:szCs w:val="21"/>
        </w:rPr>
        <w:pict w14:anchorId="7CA4391E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3630357" w14:textId="02698023" w:rsidR="00BE53F2" w:rsidRPr="006E2373" w:rsidRDefault="00BE53F2" w:rsidP="00BE53F2">
      <w:pPr>
        <w:rPr>
          <w:sz w:val="28"/>
          <w:szCs w:val="28"/>
        </w:rPr>
      </w:pPr>
      <w:r w:rsidRPr="00CE0FA3">
        <w:rPr>
          <w:b/>
          <w:bCs/>
          <w:sz w:val="28"/>
          <w:szCs w:val="28"/>
        </w:rPr>
        <w:t>5. 연령대 및 성별 월급 차이</w:t>
      </w:r>
      <w:r w:rsidR="0089468E" w:rsidRPr="0089468E">
        <w:rPr>
          <w:rFonts w:ascii="Roboto" w:eastAsia="Gulim" w:hAnsi="Roboto" w:cs="Gulim"/>
          <w:noProof/>
          <w:color w:val="212121"/>
          <w:kern w:val="0"/>
          <w:sz w:val="21"/>
          <w:szCs w:val="21"/>
        </w:rPr>
        <w:pict w14:anchorId="2D3FC4B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883F341" w14:textId="34A0CDAC" w:rsidR="00BE53F2" w:rsidRPr="00CE0FA3" w:rsidRDefault="00BE53F2" w:rsidP="00BE53F2">
      <w:pPr>
        <w:rPr>
          <w:b/>
          <w:bCs/>
        </w:rPr>
      </w:pPr>
      <w:r w:rsidRPr="00CE0FA3">
        <w:rPr>
          <w:b/>
          <w:bCs/>
        </w:rPr>
        <w:lastRenderedPageBreak/>
        <w:t>[1단계] 문제 정의</w:t>
      </w:r>
    </w:p>
    <w:p w14:paraId="1917C581" w14:textId="03DF0DF0" w:rsidR="00BE53F2" w:rsidRDefault="00BE53F2" w:rsidP="00AA2BC1">
      <w:pPr>
        <w:pStyle w:val="a6"/>
        <w:numPr>
          <w:ilvl w:val="0"/>
          <w:numId w:val="18"/>
        </w:numPr>
      </w:pPr>
      <w:r>
        <w:t xml:space="preserve">앞서 확인된 성별, 세대별 임금격차에 기반하여 평균임금이 상대적으로 낮은 </w:t>
      </w:r>
      <w:proofErr w:type="spellStart"/>
      <w:r>
        <w:t>초년층</w:t>
      </w:r>
      <w:proofErr w:type="spellEnd"/>
      <w:r>
        <w:t>, 노년층의 성별 임금격차는 적고 중년층의 성별 임금격차는 높을 것으로 가정한다.</w:t>
      </w:r>
    </w:p>
    <w:p w14:paraId="4000A4E1" w14:textId="52B61265" w:rsidR="00BE53F2" w:rsidRDefault="00BE53F2" w:rsidP="00AA2BC1">
      <w:pPr>
        <w:pStyle w:val="a6"/>
        <w:numPr>
          <w:ilvl w:val="0"/>
          <w:numId w:val="18"/>
        </w:numPr>
      </w:pPr>
      <w:r>
        <w:t>각각 초년, 중년, 노년 세대의 성별에 따른 임금격차를 확인한다.</w:t>
      </w:r>
    </w:p>
    <w:p w14:paraId="73C21C5C" w14:textId="77777777" w:rsidR="00BE53F2" w:rsidRDefault="00BE53F2" w:rsidP="00BE53F2"/>
    <w:p w14:paraId="78C6E057" w14:textId="39B5E769" w:rsidR="00BE53F2" w:rsidRDefault="00BE53F2" w:rsidP="00BE53F2">
      <w:pPr>
        <w:rPr>
          <w:b/>
          <w:bCs/>
        </w:rPr>
      </w:pPr>
      <w:r w:rsidRPr="00CE0FA3">
        <w:rPr>
          <w:b/>
          <w:bCs/>
        </w:rPr>
        <w:t xml:space="preserve">[2단계] 변수 검토 및 </w:t>
      </w:r>
      <w:proofErr w:type="spellStart"/>
      <w:r w:rsidRPr="00CE0FA3">
        <w:rPr>
          <w:b/>
          <w:bCs/>
        </w:rPr>
        <w:t>전처리</w:t>
      </w:r>
      <w:proofErr w:type="spellEnd"/>
    </w:p>
    <w:p w14:paraId="4CC64992" w14:textId="77777777" w:rsidR="00076F55" w:rsidRDefault="00076F55" w:rsidP="00076F55">
      <w:r>
        <w:t>- 앞선 데이터 분석 과정에서 전처리가 되어 있으므로 해당 단계에서는 생략한다.</w:t>
      </w:r>
    </w:p>
    <w:p w14:paraId="72918ACC" w14:textId="77777777" w:rsidR="00076F55" w:rsidRPr="00076F55" w:rsidRDefault="00076F55" w:rsidP="00BE53F2">
      <w:pPr>
        <w:rPr>
          <w:b/>
          <w:bCs/>
        </w:rPr>
      </w:pPr>
    </w:p>
    <w:p w14:paraId="42F38FAD" w14:textId="5451E652" w:rsidR="00076F55" w:rsidRPr="00CE0FA3" w:rsidRDefault="00076F55" w:rsidP="00BE53F2">
      <w:pPr>
        <w:rPr>
          <w:b/>
          <w:bCs/>
        </w:rPr>
      </w:pPr>
      <w:r w:rsidRPr="003C6465">
        <w:rPr>
          <w:b/>
          <w:bCs/>
        </w:rPr>
        <w:t>[3단계] 데이터 분석</w:t>
      </w:r>
    </w:p>
    <w:p w14:paraId="62BA0F1F" w14:textId="4BF8B11B" w:rsidR="00BE53F2" w:rsidRDefault="00BE53F2" w:rsidP="00BE53F2">
      <w:r>
        <w:t>1) 연령대 및 성별 월급 차이 분석하기</w:t>
      </w:r>
    </w:p>
    <w:p w14:paraId="16E30476" w14:textId="77777777" w:rsidR="00BE53F2" w:rsidRDefault="00BE53F2" w:rsidP="00BE53F2">
      <w:r>
        <w:t xml:space="preserve">(1) 연령대 및 성별 월급 </w:t>
      </w:r>
      <w:proofErr w:type="spellStart"/>
      <w:r>
        <w:t>평균표</w:t>
      </w:r>
      <w:proofErr w:type="spellEnd"/>
      <w:r>
        <w:t xml:space="preserve"> 만들기</w:t>
      </w:r>
    </w:p>
    <w:p w14:paraId="638736A6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sex_income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welfare %&gt;%</w:t>
      </w:r>
    </w:p>
    <w:p w14:paraId="55486242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  filter</w:t>
      </w:r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(!is.na</w:t>
      </w:r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(income)) %&gt;%</w:t>
      </w:r>
    </w:p>
    <w:p w14:paraId="54EE63A7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</w:t>
      </w:r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by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, sex) %&gt;%</w:t>
      </w:r>
    </w:p>
    <w:p w14:paraId="5871EA2A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summarise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mean_income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= mean(income))</w:t>
      </w:r>
    </w:p>
    <w:p w14:paraId="253127B3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</w:p>
    <w:p w14:paraId="69CCBAB8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sex_income</w:t>
      </w:r>
      <w:proofErr w:type="spellEnd"/>
    </w:p>
    <w:p w14:paraId="59122C84" w14:textId="77777777" w:rsidR="00BE53F2" w:rsidRDefault="00BE53F2" w:rsidP="00BE53F2"/>
    <w:p w14:paraId="29429ADF" w14:textId="77777777" w:rsidR="00BE53F2" w:rsidRDefault="00BE53F2" w:rsidP="00BE53F2">
      <w:r>
        <w:t>(2) 그래프 만들기</w:t>
      </w:r>
    </w:p>
    <w:p w14:paraId="71FA905A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ggplot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data = 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sex_income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aes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y = 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mean_income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fill = sex)) + 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geom_</w:t>
      </w:r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col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 + 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scale_x_</w:t>
      </w:r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discrete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limits = </w:t>
      </w:r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c(</w:t>
      </w:r>
      <w:proofErr w:type="gramEnd"/>
      <w:r w:rsidRPr="00CE0FA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"young"</w:t>
      </w: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E0FA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"middle"</w:t>
      </w: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E0FA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"old"</w:t>
      </w: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4171B0CF" w14:textId="77777777" w:rsidR="00BE53F2" w:rsidRPr="00CE0FA3" w:rsidRDefault="00BE53F2" w:rsidP="00BE53F2"/>
    <w:p w14:paraId="1BDBC05F" w14:textId="1F2B2FCA" w:rsidR="00BE53F2" w:rsidRDefault="00BE53F2" w:rsidP="00BE53F2">
      <w:r>
        <w:t>(3) 성별 막대 분리</w:t>
      </w:r>
    </w:p>
    <w:p w14:paraId="11487617" w14:textId="77777777" w:rsidR="00CE0FA3" w:rsidRPr="00CE0FA3" w:rsidRDefault="00CE0FA3" w:rsidP="00CE0FA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ggplot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data = 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sex_income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aes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y = 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mean_income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fill = sex)) + 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geom_</w:t>
      </w:r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col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position = </w:t>
      </w:r>
      <w:r w:rsidRPr="00CE0FA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"dodge"</w:t>
      </w: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 + </w:t>
      </w:r>
      <w:proofErr w:type="spell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scale_x_</w:t>
      </w:r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discrete</w:t>
      </w:r>
      <w:proofErr w:type="spell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limits = </w:t>
      </w:r>
      <w:proofErr w:type="gramStart"/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c(</w:t>
      </w:r>
      <w:proofErr w:type="gramEnd"/>
      <w:r w:rsidRPr="00CE0FA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"young"</w:t>
      </w: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E0FA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"middle"</w:t>
      </w: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CE0FA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"old"</w:t>
      </w:r>
      <w:r w:rsidRPr="00CE0FA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8A30D83" w14:textId="77777777" w:rsidR="00076F55" w:rsidRDefault="00076F55" w:rsidP="00BE53F2"/>
    <w:p w14:paraId="6213AAE9" w14:textId="001FA253" w:rsidR="00BE53F2" w:rsidRPr="003C6465" w:rsidRDefault="00BE53F2" w:rsidP="00BE53F2">
      <w:r>
        <w:t>2) 나이 및 성별 월급 차이 분석하기</w:t>
      </w:r>
    </w:p>
    <w:p w14:paraId="27909FA9" w14:textId="77777777" w:rsidR="00BE53F2" w:rsidRDefault="00BE53F2" w:rsidP="00BE53F2">
      <w:r>
        <w:t xml:space="preserve">(1) 성별 연령별 월급 </w:t>
      </w:r>
      <w:proofErr w:type="spellStart"/>
      <w:r>
        <w:t>평균표</w:t>
      </w:r>
      <w:proofErr w:type="spellEnd"/>
      <w:r>
        <w:t xml:space="preserve"> 만들기</w:t>
      </w:r>
    </w:p>
    <w:p w14:paraId="2883E2FC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sex_age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welfare %&gt;%</w:t>
      </w:r>
    </w:p>
    <w:p w14:paraId="66A79EA8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  filter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(!is.na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(income)) %&gt;%</w:t>
      </w:r>
    </w:p>
    <w:p w14:paraId="477E8D50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group_by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age,sex</w:t>
      </w:r>
      <w:proofErr w:type="spellEnd"/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 %&gt;%</w:t>
      </w:r>
    </w:p>
    <w:p w14:paraId="5D0020AF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summarise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mean_income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= mean(income))</w:t>
      </w:r>
    </w:p>
    <w:p w14:paraId="27D35977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head(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sex_age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D7CD450" w14:textId="77777777" w:rsidR="00BE53F2" w:rsidRPr="003C6465" w:rsidRDefault="00BE53F2" w:rsidP="00BE53F2"/>
    <w:p w14:paraId="09555D15" w14:textId="015FCB29" w:rsidR="00BE53F2" w:rsidRPr="003C6465" w:rsidRDefault="00BE53F2" w:rsidP="00BE53F2">
      <w:pPr>
        <w:rPr>
          <w:b/>
          <w:bCs/>
        </w:rPr>
      </w:pPr>
      <w:r w:rsidRPr="003C6465">
        <w:rPr>
          <w:b/>
          <w:bCs/>
        </w:rPr>
        <w:t>[4단계] 시각화</w:t>
      </w:r>
    </w:p>
    <w:p w14:paraId="0907DCD8" w14:textId="530185C3" w:rsidR="00BE53F2" w:rsidRDefault="00BE53F2" w:rsidP="00BE53F2">
      <w:r>
        <w:t>(2) 그래프 만들기</w:t>
      </w:r>
    </w:p>
    <w:p w14:paraId="12D99D18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ggplot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data =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sex_age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aes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x = age, y =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mean_income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col = sex)) +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geom_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line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2DF07E6" w14:textId="739040E4" w:rsidR="00BE53F2" w:rsidRPr="003C6465" w:rsidRDefault="00200341" w:rsidP="00BE53F2">
      <w:r>
        <w:rPr>
          <w:noProof/>
        </w:rPr>
        <w:drawing>
          <wp:inline distT="0" distB="0" distL="0" distR="0" wp14:anchorId="00165288" wp14:editId="49EFA134">
            <wp:extent cx="2402006" cy="2088108"/>
            <wp:effectExtent l="0" t="0" r="0" b="7620"/>
            <wp:docPr id="15" name="Picture" descr="텍스트, 도표, 그래프, 라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텍스트, 도표, 그래프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651" cy="209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01B2BA" w14:textId="3225BEBF" w:rsidR="00BE53F2" w:rsidRPr="006E2373" w:rsidRDefault="00BE53F2" w:rsidP="00BE53F2">
      <w:pPr>
        <w:rPr>
          <w:b/>
          <w:bCs/>
        </w:rPr>
      </w:pPr>
      <w:r w:rsidRPr="003C6465">
        <w:rPr>
          <w:b/>
          <w:bCs/>
        </w:rPr>
        <w:t>[5단계] 결론</w:t>
      </w:r>
    </w:p>
    <w:p w14:paraId="26326CB4" w14:textId="5605CE5D" w:rsidR="00BE53F2" w:rsidRDefault="00BE53F2" w:rsidP="00AA2BC1">
      <w:pPr>
        <w:pStyle w:val="a6"/>
        <w:numPr>
          <w:ilvl w:val="0"/>
          <w:numId w:val="20"/>
        </w:numPr>
      </w:pPr>
      <w:r>
        <w:t>'age'는 x축으로, '</w:t>
      </w:r>
      <w:proofErr w:type="spellStart"/>
      <w:r>
        <w:t>mean_income</w:t>
      </w:r>
      <w:proofErr w:type="spellEnd"/>
      <w:r>
        <w:t>'을 y축으로 하여 그래프를 생성하였다.</w:t>
      </w:r>
    </w:p>
    <w:p w14:paraId="7780F4C7" w14:textId="524311FF" w:rsidR="00BE53F2" w:rsidRDefault="00BE53F2" w:rsidP="00AA2BC1">
      <w:pPr>
        <w:pStyle w:val="a6"/>
        <w:numPr>
          <w:ilvl w:val="0"/>
          <w:numId w:val="20"/>
        </w:numPr>
      </w:pPr>
      <w:r>
        <w:t xml:space="preserve">그래프의 추이를 볼 때, '20대'는 성별 월급의 차이가 거의 없음을 알 수 있다. 반면 '30대 ~60대'는 성별 월급의 차이가 높고, '50대'에는 2배이상 차이가 존재한다. '60대 이후'에는 서서히 차이가 좁혀지면서, 80대에 </w:t>
      </w:r>
      <w:proofErr w:type="spellStart"/>
      <w:r>
        <w:t>비슷해짐을</w:t>
      </w:r>
      <w:proofErr w:type="spellEnd"/>
      <w:r>
        <w:t xml:space="preserve"> 볼 수 있다.</w:t>
      </w:r>
    </w:p>
    <w:p w14:paraId="293B69C2" w14:textId="34FDD2F5" w:rsidR="00BE53F2" w:rsidRDefault="00BE53F2" w:rsidP="00AA2BC1">
      <w:pPr>
        <w:pStyle w:val="a6"/>
        <w:numPr>
          <w:ilvl w:val="0"/>
          <w:numId w:val="20"/>
        </w:numPr>
      </w:pPr>
      <w:r>
        <w:t xml:space="preserve">여성의 급여는 20대 부터 60대 까지 비슷한 정도를 유지하고, 남성의 급여는 20대부터 50대까지 </w:t>
      </w:r>
      <w:proofErr w:type="spellStart"/>
      <w:r>
        <w:t>우상향하며</w:t>
      </w:r>
      <w:proofErr w:type="spellEnd"/>
      <w:r>
        <w:t xml:space="preserve"> 60대부터 점점 하향한다. 여성, 남성 모두 80대에는 월급이 비슷하게 매우 낮아진다.</w:t>
      </w:r>
    </w:p>
    <w:p w14:paraId="67550DDE" w14:textId="3039EBF5" w:rsidR="00BE53F2" w:rsidRDefault="00BE53F2" w:rsidP="00AA2BC1">
      <w:pPr>
        <w:pStyle w:val="a6"/>
        <w:numPr>
          <w:ilvl w:val="0"/>
          <w:numId w:val="20"/>
        </w:numPr>
      </w:pPr>
      <w:r>
        <w:t xml:space="preserve">30대에서 70대까지 여성과 남성의 급여차이가 존재하며, 50대에 가장 크다. 또한 여성의 급여는 나이에 따른 상승폭이 완만하며, 남성의 급여는 나이가 </w:t>
      </w:r>
      <w:proofErr w:type="spellStart"/>
      <w:r>
        <w:t>많아짐에</w:t>
      </w:r>
      <w:proofErr w:type="spellEnd"/>
      <w:r>
        <w:t xml:space="preserve"> 따라 </w:t>
      </w:r>
      <w:proofErr w:type="spellStart"/>
      <w:r>
        <w:t>우상향함을</w:t>
      </w:r>
      <w:proofErr w:type="spellEnd"/>
      <w:r>
        <w:t xml:space="preserve"> 알 수 있다.</w:t>
      </w:r>
    </w:p>
    <w:p w14:paraId="6A547F79" w14:textId="77777777" w:rsidR="006E2373" w:rsidRDefault="006E2373" w:rsidP="00BE53F2"/>
    <w:p w14:paraId="4501E80C" w14:textId="20D95C2D" w:rsidR="00BE53F2" w:rsidRDefault="0089468E" w:rsidP="00BE53F2">
      <w:r w:rsidRPr="0089468E">
        <w:rPr>
          <w:rFonts w:ascii="Roboto" w:eastAsia="Gulim" w:hAnsi="Roboto" w:cs="Gulim"/>
          <w:noProof/>
          <w:color w:val="212121"/>
          <w:kern w:val="0"/>
          <w:sz w:val="21"/>
          <w:szCs w:val="21"/>
        </w:rPr>
        <w:pict w14:anchorId="6D1384C5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A6A70DB" w14:textId="3BD136BD" w:rsidR="00BE53F2" w:rsidRPr="006E2373" w:rsidRDefault="00BE53F2" w:rsidP="00BE53F2">
      <w:pPr>
        <w:rPr>
          <w:sz w:val="28"/>
          <w:szCs w:val="28"/>
        </w:rPr>
      </w:pPr>
      <w:r w:rsidRPr="003C6465">
        <w:rPr>
          <w:b/>
          <w:bCs/>
          <w:sz w:val="28"/>
          <w:szCs w:val="28"/>
        </w:rPr>
        <w:t>6. 직업별 월급 차이</w:t>
      </w:r>
      <w:r w:rsidR="0089468E" w:rsidRPr="0089468E">
        <w:rPr>
          <w:rFonts w:ascii="Roboto" w:eastAsia="Gulim" w:hAnsi="Roboto" w:cs="Gulim"/>
          <w:noProof/>
          <w:color w:val="212121"/>
          <w:kern w:val="0"/>
          <w:sz w:val="21"/>
          <w:szCs w:val="21"/>
        </w:rPr>
        <w:pict w14:anchorId="4DB1DF5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0785600" w14:textId="0BE07F42" w:rsidR="00BE53F2" w:rsidRPr="003C6465" w:rsidRDefault="00BE53F2" w:rsidP="00BE53F2">
      <w:pPr>
        <w:rPr>
          <w:b/>
          <w:bCs/>
        </w:rPr>
      </w:pPr>
      <w:r w:rsidRPr="003C6465">
        <w:rPr>
          <w:b/>
          <w:bCs/>
        </w:rPr>
        <w:t>[1단계] 문제 정의</w:t>
      </w:r>
    </w:p>
    <w:p w14:paraId="5388330A" w14:textId="50216347" w:rsidR="00BE53F2" w:rsidRDefault="00BE53F2" w:rsidP="00AA2BC1">
      <w:pPr>
        <w:pStyle w:val="a6"/>
        <w:numPr>
          <w:ilvl w:val="0"/>
          <w:numId w:val="21"/>
        </w:numPr>
      </w:pPr>
      <w:proofErr w:type="spellStart"/>
      <w:r>
        <w:lastRenderedPageBreak/>
        <w:t>직군에</w:t>
      </w:r>
      <w:proofErr w:type="spellEnd"/>
      <w:r>
        <w:t xml:space="preserve"> 따른 월급의 편차 수준을 알아본다.</w:t>
      </w:r>
    </w:p>
    <w:p w14:paraId="2B1AD5FC" w14:textId="5250FEE2" w:rsidR="00BE53F2" w:rsidRDefault="00BE53F2" w:rsidP="00AA2BC1">
      <w:pPr>
        <w:pStyle w:val="a6"/>
        <w:numPr>
          <w:ilvl w:val="0"/>
          <w:numId w:val="21"/>
        </w:numPr>
      </w:pPr>
      <w:r>
        <w:t>사회적으로 '고학력 직업'</w:t>
      </w:r>
      <w:proofErr w:type="spellStart"/>
      <w:r>
        <w:t>으로</w:t>
      </w:r>
      <w:proofErr w:type="spellEnd"/>
      <w:r>
        <w:t xml:space="preserve"> 인식되는 직업과 그렇지 않은 직업의 월급 차이를 살펴본다.</w:t>
      </w:r>
    </w:p>
    <w:p w14:paraId="3F8FE5BC" w14:textId="6C9FED21" w:rsidR="00BE53F2" w:rsidRDefault="00BE53F2" w:rsidP="00AA2BC1">
      <w:pPr>
        <w:pStyle w:val="a6"/>
        <w:numPr>
          <w:ilvl w:val="0"/>
          <w:numId w:val="21"/>
        </w:numPr>
      </w:pPr>
      <w:r>
        <w:t>월급의 차이가 경제적인 불평등을 야기하는 원인이 되는지 여부를 판단한다.</w:t>
      </w:r>
    </w:p>
    <w:p w14:paraId="0E6D3830" w14:textId="77777777" w:rsidR="00BE53F2" w:rsidRDefault="00BE53F2" w:rsidP="00BE53F2"/>
    <w:p w14:paraId="254078D3" w14:textId="1557AC9D" w:rsidR="00BE53F2" w:rsidRPr="003C6465" w:rsidRDefault="00BE53F2" w:rsidP="00BE53F2">
      <w:pPr>
        <w:rPr>
          <w:b/>
          <w:bCs/>
        </w:rPr>
      </w:pPr>
      <w:r w:rsidRPr="003C6465">
        <w:rPr>
          <w:b/>
          <w:bCs/>
        </w:rPr>
        <w:t xml:space="preserve">[2단계] 변수 검토 및 </w:t>
      </w:r>
      <w:proofErr w:type="spellStart"/>
      <w:r w:rsidRPr="003C6465">
        <w:rPr>
          <w:b/>
          <w:bCs/>
        </w:rPr>
        <w:t>전처리</w:t>
      </w:r>
      <w:proofErr w:type="spellEnd"/>
    </w:p>
    <w:p w14:paraId="35680A20" w14:textId="77777777" w:rsidR="00BE53F2" w:rsidRDefault="00BE53F2" w:rsidP="00BE53F2">
      <w:r>
        <w:t>(1) 변수 검토하기</w:t>
      </w:r>
    </w:p>
    <w:p w14:paraId="6A915D56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class(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welfare$code_job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5B6A147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table(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welfare$code_job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444F534" w14:textId="77777777" w:rsidR="00BE53F2" w:rsidRDefault="00BE53F2" w:rsidP="00BE53F2"/>
    <w:p w14:paraId="647F8A9B" w14:textId="77777777" w:rsidR="00BE53F2" w:rsidRDefault="00BE53F2" w:rsidP="00BE53F2">
      <w:r>
        <w:t xml:space="preserve">(2) </w:t>
      </w:r>
      <w:proofErr w:type="spellStart"/>
      <w:r>
        <w:t>전처리</w:t>
      </w:r>
      <w:proofErr w:type="spellEnd"/>
    </w:p>
    <w:p w14:paraId="195BEB73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직업분류코드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목록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불러오기</w:t>
      </w:r>
    </w:p>
    <w:p w14:paraId="76644F99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FF"/>
          <w:kern w:val="0"/>
          <w:sz w:val="21"/>
          <w:szCs w:val="21"/>
          <w14:ligatures w14:val="none"/>
        </w:rPr>
        <w:t>library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readxl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14EA2F6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list_job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read.csv(</w:t>
      </w:r>
      <w:r w:rsidRPr="003C6465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"Koweps_Codebook_2019.csv"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0CE6CF1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head(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list_job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A362E85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dim(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list_job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BA388DF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</w:p>
    <w:p w14:paraId="6BC6A3B5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# welfare</w:t>
      </w:r>
      <w:proofErr w:type="spellStart"/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에</w:t>
      </w:r>
      <w:proofErr w:type="spellEnd"/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직업명</w:t>
      </w:r>
      <w:proofErr w:type="spellEnd"/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결합</w:t>
      </w:r>
    </w:p>
    <w:p w14:paraId="3E8348A5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welfare &lt;-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left_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join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welfare,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list_job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by = </w:t>
      </w:r>
      <w:r w:rsidRPr="003C6465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3C6465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code_job</w:t>
      </w:r>
      <w:proofErr w:type="spellEnd"/>
      <w:r w:rsidRPr="003C6465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D86BF60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</w:p>
    <w:p w14:paraId="4568B31F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 %&gt;%</w:t>
      </w:r>
    </w:p>
    <w:p w14:paraId="5CAC7FA8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  filter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(!is.na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code_job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 %&gt;%</w:t>
      </w:r>
    </w:p>
    <w:p w14:paraId="60AA303D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select(</w:t>
      </w:r>
      <w:proofErr w:type="spellStart"/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code_job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, job) %&gt;%</w:t>
      </w:r>
    </w:p>
    <w:p w14:paraId="7C0976B0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head(</w:t>
      </w:r>
      <w:proofErr w:type="gramEnd"/>
      <w:r w:rsidRPr="003C6465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10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5BA9C55" w14:textId="77777777" w:rsidR="00BE53F2" w:rsidRPr="003C6465" w:rsidRDefault="00BE53F2" w:rsidP="00BE53F2"/>
    <w:p w14:paraId="4A53E867" w14:textId="758D38D2" w:rsidR="00BE53F2" w:rsidRPr="003C7609" w:rsidRDefault="00BE53F2" w:rsidP="00BE53F2">
      <w:pPr>
        <w:rPr>
          <w:b/>
          <w:bCs/>
        </w:rPr>
      </w:pPr>
      <w:r w:rsidRPr="003C7609">
        <w:rPr>
          <w:b/>
          <w:bCs/>
        </w:rPr>
        <w:t>[3단계] 데이터 분석</w:t>
      </w:r>
    </w:p>
    <w:p w14:paraId="100782A6" w14:textId="77777777" w:rsidR="00BE53F2" w:rsidRDefault="00BE53F2" w:rsidP="00BE53F2">
      <w:r>
        <w:t xml:space="preserve">(1) 직업별 월급 </w:t>
      </w:r>
      <w:proofErr w:type="spellStart"/>
      <w:r>
        <w:t>평균표</w:t>
      </w:r>
      <w:proofErr w:type="spellEnd"/>
      <w:r>
        <w:t xml:space="preserve"> 만들기</w:t>
      </w:r>
    </w:p>
    <w:p w14:paraId="4F47BB56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job_income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welfare %&gt;%</w:t>
      </w:r>
    </w:p>
    <w:p w14:paraId="0DEAADBC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  filter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(!is.na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(job)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&amp; !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is.na(income)) %&gt;%</w:t>
      </w:r>
    </w:p>
    <w:p w14:paraId="7F17B074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group_by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(job) %&gt;%</w:t>
      </w:r>
    </w:p>
    <w:p w14:paraId="4AD943F5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summarise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mean_income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= mean(income))</w:t>
      </w:r>
    </w:p>
    <w:p w14:paraId="0C10E48D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</w:p>
    <w:p w14:paraId="7F1CA0D4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head(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job_income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48BC45B" w14:textId="77777777" w:rsidR="00BE53F2" w:rsidRDefault="00BE53F2" w:rsidP="00BE53F2"/>
    <w:p w14:paraId="10F8B133" w14:textId="77777777" w:rsidR="00BE53F2" w:rsidRDefault="00BE53F2" w:rsidP="00BE53F2">
      <w:r>
        <w:t>(2) 상위 10개 추출</w:t>
      </w:r>
    </w:p>
    <w:p w14:paraId="7BBD7736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top10 &lt;-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job_income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%&gt;%</w:t>
      </w:r>
    </w:p>
    <w:p w14:paraId="2E934C61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  arrange(desc(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mean_income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 %&gt;%</w:t>
      </w:r>
    </w:p>
    <w:p w14:paraId="63E5DF28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head(</w:t>
      </w:r>
      <w:proofErr w:type="gramEnd"/>
      <w:r w:rsidRPr="003C6465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10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96DAD8F" w14:textId="77777777" w:rsidR="00BE53F2" w:rsidRDefault="00BE53F2" w:rsidP="00BE53F2"/>
    <w:p w14:paraId="7FA82F52" w14:textId="3A26A627" w:rsidR="00BE53F2" w:rsidRPr="003C6465" w:rsidRDefault="00BE53F2" w:rsidP="00BE53F2">
      <w:pPr>
        <w:rPr>
          <w:b/>
          <w:bCs/>
        </w:rPr>
      </w:pPr>
      <w:r w:rsidRPr="003C6465">
        <w:rPr>
          <w:b/>
          <w:bCs/>
        </w:rPr>
        <w:t>[4단계] 시각화</w:t>
      </w:r>
    </w:p>
    <w:p w14:paraId="5655A4C7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ggplot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data = top10, </w:t>
      </w: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aes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reorder(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job,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mean_income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), y =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mean_income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 +</w:t>
      </w:r>
    </w:p>
    <w:p w14:paraId="2E9F3917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geom_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col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 +</w:t>
      </w:r>
    </w:p>
    <w:p w14:paraId="2D5DF62E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coord_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flip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8BA1FDA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하위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10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위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추출</w:t>
      </w:r>
    </w:p>
    <w:p w14:paraId="67649934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bottom10 &lt;-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job_income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%&gt;%</w:t>
      </w:r>
    </w:p>
    <w:p w14:paraId="195643C6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  arrange(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mean_income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 %&gt;%</w:t>
      </w:r>
    </w:p>
    <w:p w14:paraId="1D72BB47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head(</w:t>
      </w:r>
      <w:proofErr w:type="gramEnd"/>
      <w:r w:rsidRPr="003C6465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10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5875D0C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</w:p>
    <w:p w14:paraId="45096F6C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bottom10</w:t>
      </w:r>
    </w:p>
    <w:p w14:paraId="160468D0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</w:p>
    <w:p w14:paraId="4235C097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ggplot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data = bottom10, </w:t>
      </w: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aes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reorder(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job, -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mean_income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232A3035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    y =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mean_income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 +</w:t>
      </w:r>
    </w:p>
    <w:p w14:paraId="24882272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geom_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col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 +</w:t>
      </w:r>
    </w:p>
    <w:p w14:paraId="159E23F1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coord_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flip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 +</w:t>
      </w:r>
    </w:p>
    <w:p w14:paraId="6ED594B0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ylim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0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C6465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850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8BB4407" w14:textId="315BA687" w:rsidR="00BE53F2" w:rsidRDefault="002A1F75" w:rsidP="00BE53F2">
      <w:r>
        <w:rPr>
          <w:noProof/>
        </w:rPr>
        <w:drawing>
          <wp:inline distT="0" distB="0" distL="0" distR="0" wp14:anchorId="241069C7" wp14:editId="45EEA80B">
            <wp:extent cx="2975212" cy="2449774"/>
            <wp:effectExtent l="0" t="0" r="0" b="8255"/>
            <wp:docPr id="17" name="Picture" descr="텍스트, 스크린샷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텍스트, 스크린샷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415" cy="2452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1190A" w14:textId="46AB24F1" w:rsidR="00BE53F2" w:rsidRPr="006E2373" w:rsidRDefault="00BE53F2" w:rsidP="00BE53F2">
      <w:pPr>
        <w:rPr>
          <w:b/>
          <w:bCs/>
        </w:rPr>
      </w:pPr>
      <w:r w:rsidRPr="003C6465">
        <w:rPr>
          <w:b/>
          <w:bCs/>
        </w:rPr>
        <w:t>[5단계] 결론</w:t>
      </w:r>
    </w:p>
    <w:p w14:paraId="506A55BF" w14:textId="75FB5A6D" w:rsidR="00BE53F2" w:rsidRDefault="00BE53F2" w:rsidP="00AA2BC1">
      <w:pPr>
        <w:pStyle w:val="a6"/>
        <w:numPr>
          <w:ilvl w:val="0"/>
          <w:numId w:val="22"/>
        </w:numPr>
      </w:pPr>
      <w:r>
        <w:t>월급 수준이 가장 높은 직업은 약 850만원, 가장 낮은 직업은 약 110만원으로 직업에 따른 월급 편차가 매우 큰 것을 알 수 있다.</w:t>
      </w:r>
    </w:p>
    <w:p w14:paraId="1A686B4D" w14:textId="27BCEC77" w:rsidR="00BE53F2" w:rsidRDefault="00BE53F2" w:rsidP="00AA2BC1">
      <w:pPr>
        <w:pStyle w:val="a6"/>
        <w:numPr>
          <w:ilvl w:val="0"/>
          <w:numId w:val="22"/>
        </w:numPr>
      </w:pPr>
      <w:r>
        <w:t>월급 수준 상위 10위의 직업들은 대체로 전문 지식과 기술을 필요로 하는 직업이며 경영, 경제 관련 직업과 정계 직업, 공학 관련 직업이 주를 이루고 있다.</w:t>
      </w:r>
    </w:p>
    <w:p w14:paraId="32E93B3F" w14:textId="1F8C4B68" w:rsidR="00BE53F2" w:rsidRDefault="00BE53F2" w:rsidP="00AA2BC1">
      <w:pPr>
        <w:pStyle w:val="a6"/>
        <w:numPr>
          <w:ilvl w:val="0"/>
          <w:numId w:val="22"/>
        </w:numPr>
      </w:pPr>
      <w:r>
        <w:t>반면 월급 수준 하위 10위의 직업들은 필수 노동직 및 서비스직이 주를 이루고 있다.</w:t>
      </w:r>
    </w:p>
    <w:p w14:paraId="3892A44C" w14:textId="153C652C" w:rsidR="00BE53F2" w:rsidRDefault="00BE53F2" w:rsidP="00AA2BC1">
      <w:pPr>
        <w:pStyle w:val="a6"/>
        <w:numPr>
          <w:ilvl w:val="0"/>
          <w:numId w:val="22"/>
        </w:numPr>
      </w:pPr>
      <w:r>
        <w:t>같은 의학계 내에서도 직업에 따른 차이를 볼 수 있다. 의료 진료 전문가의 경우에는 전체에서 월급 수준의 상위 2위를 차지한 직업인 반면, 약사 및 한약사</w:t>
      </w:r>
      <w:r>
        <w:lastRenderedPageBreak/>
        <w:t>는 하위 6위를 차지한 직업으로 같은 업계 내에서도 큰 편차가 있음을 확인할 수 있다.</w:t>
      </w:r>
    </w:p>
    <w:p w14:paraId="6CB5CB3A" w14:textId="77777777" w:rsidR="00BE53F2" w:rsidRDefault="00BE53F2" w:rsidP="00BE53F2"/>
    <w:p w14:paraId="15426530" w14:textId="46DAF447" w:rsidR="00BE53F2" w:rsidRDefault="0089468E" w:rsidP="00BE53F2">
      <w:r w:rsidRPr="0089468E">
        <w:rPr>
          <w:rFonts w:ascii="Roboto" w:eastAsia="Gulim" w:hAnsi="Roboto" w:cs="Gulim"/>
          <w:noProof/>
          <w:color w:val="212121"/>
          <w:kern w:val="0"/>
          <w:sz w:val="21"/>
          <w:szCs w:val="21"/>
        </w:rPr>
        <w:pict w14:anchorId="370B482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F309251" w14:textId="31FAAAF4" w:rsidR="00BE53F2" w:rsidRPr="003C6465" w:rsidRDefault="00BE53F2" w:rsidP="00BE53F2">
      <w:pPr>
        <w:rPr>
          <w:b/>
          <w:bCs/>
          <w:sz w:val="28"/>
          <w:szCs w:val="28"/>
        </w:rPr>
      </w:pPr>
      <w:r w:rsidRPr="003C6465">
        <w:rPr>
          <w:b/>
          <w:bCs/>
          <w:sz w:val="28"/>
          <w:szCs w:val="28"/>
        </w:rPr>
        <w:t>7. 성별 직업 빈도</w:t>
      </w:r>
    </w:p>
    <w:p w14:paraId="756A09E2" w14:textId="0C7D2074" w:rsidR="00BE53F2" w:rsidRDefault="0089468E" w:rsidP="00BE53F2">
      <w:r w:rsidRPr="0089468E">
        <w:rPr>
          <w:rFonts w:ascii="Roboto" w:eastAsia="Gulim" w:hAnsi="Roboto" w:cs="Gulim"/>
          <w:noProof/>
          <w:color w:val="212121"/>
          <w:kern w:val="0"/>
          <w:sz w:val="21"/>
          <w:szCs w:val="21"/>
        </w:rPr>
        <w:pict w14:anchorId="1D5978D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00A28DA" w14:textId="599B6000" w:rsidR="00BE53F2" w:rsidRPr="003C6465" w:rsidRDefault="00BE53F2" w:rsidP="00BE53F2">
      <w:pPr>
        <w:rPr>
          <w:b/>
          <w:bCs/>
        </w:rPr>
      </w:pPr>
      <w:r w:rsidRPr="003C6465">
        <w:rPr>
          <w:b/>
          <w:bCs/>
        </w:rPr>
        <w:t>[1단계] 문제 정의</w:t>
      </w:r>
    </w:p>
    <w:p w14:paraId="20CDEF84" w14:textId="46A36319" w:rsidR="00BE53F2" w:rsidRDefault="00BE53F2" w:rsidP="00AA2BC1">
      <w:pPr>
        <w:pStyle w:val="a6"/>
        <w:numPr>
          <w:ilvl w:val="0"/>
          <w:numId w:val="23"/>
        </w:numPr>
      </w:pPr>
      <w:r>
        <w:t>성별에 따른 선호 직업이 있는지 여부를 알아본다.</w:t>
      </w:r>
    </w:p>
    <w:p w14:paraId="176A56E6" w14:textId="2CDB38F2" w:rsidR="00BE53F2" w:rsidRDefault="00BE53F2" w:rsidP="00AA2BC1">
      <w:pPr>
        <w:pStyle w:val="a6"/>
        <w:numPr>
          <w:ilvl w:val="0"/>
          <w:numId w:val="23"/>
        </w:numPr>
      </w:pPr>
      <w:r>
        <w:t>성별 고정관념이 직업 선택에 영향을 미치는지 확인한다.</w:t>
      </w:r>
    </w:p>
    <w:p w14:paraId="659482A7" w14:textId="77777777" w:rsidR="00BE53F2" w:rsidRDefault="00BE53F2" w:rsidP="00BE53F2"/>
    <w:p w14:paraId="0D653D5A" w14:textId="499695A6" w:rsidR="00BE53F2" w:rsidRPr="003C6465" w:rsidRDefault="00BE53F2" w:rsidP="00BE53F2">
      <w:pPr>
        <w:rPr>
          <w:b/>
          <w:bCs/>
        </w:rPr>
      </w:pPr>
      <w:r w:rsidRPr="003C6465">
        <w:rPr>
          <w:b/>
          <w:bCs/>
        </w:rPr>
        <w:t xml:space="preserve">[2단계] 변수 검토 및 </w:t>
      </w:r>
      <w:proofErr w:type="spellStart"/>
      <w:r w:rsidRPr="003C6465">
        <w:rPr>
          <w:b/>
          <w:bCs/>
        </w:rPr>
        <w:t>전처리</w:t>
      </w:r>
      <w:proofErr w:type="spellEnd"/>
    </w:p>
    <w:p w14:paraId="7FEF62C2" w14:textId="77777777" w:rsidR="00BE53F2" w:rsidRDefault="00BE53F2" w:rsidP="00BE53F2">
      <w:r>
        <w:t>- 앞선 데이터 분석 과정에서 전처리가 되어 있으므로 해당 단계에서는 생략한다.</w:t>
      </w:r>
    </w:p>
    <w:p w14:paraId="1DACAE1B" w14:textId="77777777" w:rsidR="00BE53F2" w:rsidRDefault="00BE53F2" w:rsidP="00BE53F2"/>
    <w:p w14:paraId="08F63329" w14:textId="1A53780A" w:rsidR="00BE53F2" w:rsidRPr="003C6465" w:rsidRDefault="00BE53F2" w:rsidP="00BE53F2">
      <w:pPr>
        <w:rPr>
          <w:b/>
          <w:bCs/>
        </w:rPr>
      </w:pPr>
      <w:r w:rsidRPr="003C6465">
        <w:rPr>
          <w:b/>
          <w:bCs/>
        </w:rPr>
        <w:t>[3단계] 데이터 분석</w:t>
      </w:r>
    </w:p>
    <w:p w14:paraId="150FE72C" w14:textId="7F9FC3B4" w:rsidR="00BE53F2" w:rsidRDefault="00BE53F2" w:rsidP="00BE53F2">
      <w:r>
        <w:t xml:space="preserve">(1) 성별 직업 </w:t>
      </w:r>
      <w:proofErr w:type="spellStart"/>
      <w:r>
        <w:t>빈도표</w:t>
      </w:r>
      <w:proofErr w:type="spellEnd"/>
      <w:r>
        <w:t xml:space="preserve"> 만들기</w:t>
      </w:r>
    </w:p>
    <w:p w14:paraId="14569AF7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남성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직업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빈도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상위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10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개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추출</w:t>
      </w:r>
    </w:p>
    <w:p w14:paraId="5983BEDC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job_male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welfare %&gt;%</w:t>
      </w:r>
    </w:p>
    <w:p w14:paraId="2E3DE28D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  filter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(!is.na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(job) &amp; sex == </w:t>
      </w:r>
      <w:r w:rsidRPr="003C6465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"male"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 %&gt;%</w:t>
      </w:r>
    </w:p>
    <w:p w14:paraId="172912E4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group_by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(job) %&gt;%</w:t>
      </w:r>
    </w:p>
    <w:p w14:paraId="1DC67C3D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summarize(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n =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n(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 %&gt;%</w:t>
      </w:r>
    </w:p>
    <w:p w14:paraId="6298E79B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  arrange(desc(n)) %&gt;%</w:t>
      </w:r>
    </w:p>
    <w:p w14:paraId="1EFA0F09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head(</w:t>
      </w:r>
      <w:proofErr w:type="gramEnd"/>
      <w:r w:rsidRPr="003C6465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10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A1F8B0E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</w:p>
    <w:p w14:paraId="2726A088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job_male</w:t>
      </w:r>
      <w:proofErr w:type="spellEnd"/>
    </w:p>
    <w:p w14:paraId="0FE95268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</w:p>
    <w:p w14:paraId="050B20D3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여성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직업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빈도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상위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10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개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추출</w:t>
      </w:r>
    </w:p>
    <w:p w14:paraId="16F6E53E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job_female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welfare %&gt;%</w:t>
      </w:r>
    </w:p>
    <w:p w14:paraId="18C543E8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  filter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(!is.na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(job) &amp; sex == </w:t>
      </w:r>
      <w:r w:rsidRPr="003C6465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"female"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 %&gt;%</w:t>
      </w:r>
    </w:p>
    <w:p w14:paraId="62CAE097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group_by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(job) %&gt;%</w:t>
      </w:r>
    </w:p>
    <w:p w14:paraId="1C16DB5F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summarize(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n =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n(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 %&gt;%</w:t>
      </w:r>
    </w:p>
    <w:p w14:paraId="33EA8F2C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  arrange(desc(n)) %&gt;%</w:t>
      </w:r>
    </w:p>
    <w:p w14:paraId="488365A6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head(</w:t>
      </w:r>
      <w:proofErr w:type="gramEnd"/>
      <w:r w:rsidRPr="003C6465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10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479EB8F" w14:textId="77777777" w:rsidR="00BE53F2" w:rsidRDefault="00BE53F2" w:rsidP="00BE53F2"/>
    <w:p w14:paraId="244E812D" w14:textId="0791680D" w:rsidR="00BE53F2" w:rsidRPr="003C6465" w:rsidRDefault="00BE53F2" w:rsidP="00BE53F2">
      <w:pPr>
        <w:rPr>
          <w:b/>
          <w:bCs/>
        </w:rPr>
      </w:pPr>
      <w:r w:rsidRPr="003C6465">
        <w:rPr>
          <w:b/>
          <w:bCs/>
        </w:rPr>
        <w:t>[4단계] 시각화</w:t>
      </w:r>
    </w:p>
    <w:p w14:paraId="37F6CA5E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lastRenderedPageBreak/>
        <w:t xml:space="preserve">#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남성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직업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빈도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상위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10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개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직업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시각화</w:t>
      </w:r>
    </w:p>
    <w:p w14:paraId="11BE3AFD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ggplot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data =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job_male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aes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reorder(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job, n), y = n)) +</w:t>
      </w:r>
    </w:p>
    <w:p w14:paraId="49E9B049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geom_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col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 +</w:t>
      </w:r>
    </w:p>
    <w:p w14:paraId="251CB916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coord_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flip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9F54F4A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</w:p>
    <w:p w14:paraId="32EFC2F8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여성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직업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빈도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상위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10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개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직업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3C6465">
        <w:rPr>
          <w:rFonts w:ascii="Courier New" w:eastAsia="Gulim" w:hAnsi="Courier New" w:cs="Courier New"/>
          <w:color w:val="008000"/>
          <w:kern w:val="0"/>
          <w:sz w:val="21"/>
          <w:szCs w:val="21"/>
          <w14:ligatures w14:val="none"/>
        </w:rPr>
        <w:t>시각화</w:t>
      </w:r>
    </w:p>
    <w:p w14:paraId="33176BF3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ggplot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data =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job_female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aes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x = reorder(</w:t>
      </w: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job,n</w:t>
      </w:r>
      <w:proofErr w:type="spellEnd"/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), y = n)) +</w:t>
      </w:r>
    </w:p>
    <w:p w14:paraId="24952A89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geom_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col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 +</w:t>
      </w:r>
    </w:p>
    <w:p w14:paraId="134CBD63" w14:textId="1DB98BA7" w:rsidR="00BE53F2" w:rsidRPr="00101D71" w:rsidRDefault="003C6465" w:rsidP="00101D71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coord_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flip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1D1F4B7" w14:textId="17082E2F" w:rsidR="005E5B53" w:rsidRDefault="009D43A9" w:rsidP="00BE53F2">
      <w:pPr>
        <w:rPr>
          <w:b/>
          <w:bCs/>
        </w:rPr>
      </w:pPr>
      <w:r>
        <w:rPr>
          <w:noProof/>
        </w:rPr>
        <w:drawing>
          <wp:inline distT="0" distB="0" distL="0" distR="0" wp14:anchorId="5FB9DC10" wp14:editId="10FE8EE2">
            <wp:extent cx="2954740" cy="1616710"/>
            <wp:effectExtent l="0" t="0" r="0" b="2540"/>
            <wp:docPr id="18" name="Picture" descr="텍스트, 스크린샷, 도표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텍스트, 스크린샷, 도표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119" cy="1621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30F9">
        <w:rPr>
          <w:noProof/>
        </w:rPr>
        <w:drawing>
          <wp:inline distT="0" distB="0" distL="0" distR="0" wp14:anchorId="2FE06C76" wp14:editId="41EDBF98">
            <wp:extent cx="2735234" cy="1616653"/>
            <wp:effectExtent l="0" t="0" r="8255" b="3175"/>
            <wp:docPr id="19" name="Picture" descr="텍스트, 스크린샷, 도표, 디자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텍스트, 스크린샷, 도표, 디자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990" cy="1626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69CF2" w14:textId="5E3BB140" w:rsidR="005E5B53" w:rsidRDefault="005E5B53" w:rsidP="00BE53F2">
      <w:pPr>
        <w:rPr>
          <w:b/>
          <w:bCs/>
        </w:rPr>
      </w:pPr>
    </w:p>
    <w:p w14:paraId="5E01366B" w14:textId="5EA5EA9E" w:rsidR="00BE53F2" w:rsidRPr="005E5B53" w:rsidRDefault="00BE53F2" w:rsidP="00BE53F2">
      <w:pPr>
        <w:rPr>
          <w:b/>
          <w:bCs/>
        </w:rPr>
      </w:pPr>
      <w:r w:rsidRPr="003C6465">
        <w:rPr>
          <w:b/>
          <w:bCs/>
        </w:rPr>
        <w:t>[5단계] 결론</w:t>
      </w:r>
    </w:p>
    <w:p w14:paraId="6F91856E" w14:textId="7A9AA4C7" w:rsidR="00BE53F2" w:rsidRDefault="00BE53F2" w:rsidP="00AA2BC1">
      <w:pPr>
        <w:pStyle w:val="a6"/>
        <w:numPr>
          <w:ilvl w:val="0"/>
          <w:numId w:val="24"/>
        </w:numPr>
      </w:pPr>
      <w:r>
        <w:t>남성 직업 빈도와 여성 직업 빈도 그래프에 따르면, 1위는 '작물 재배 종사자'로 동일한 것을 알 수 있다.</w:t>
      </w:r>
    </w:p>
    <w:p w14:paraId="3CB8C6A5" w14:textId="35CB0CB8" w:rsidR="00BE53F2" w:rsidRDefault="00BE53F2" w:rsidP="00AA2BC1">
      <w:pPr>
        <w:pStyle w:val="a6"/>
        <w:numPr>
          <w:ilvl w:val="0"/>
          <w:numId w:val="24"/>
        </w:numPr>
      </w:pPr>
      <w:r>
        <w:t>성별에 따른 차이는 2위 직업부터 볼 수 있는데, 상위 10위에는 겹치는 직업도 있었기 때문에 그렇지 않은 직업들을 보는 것이 차이를 보기에 적합하다고 판단하였다.</w:t>
      </w:r>
    </w:p>
    <w:p w14:paraId="17A9812F" w14:textId="15005E01" w:rsidR="00BE53F2" w:rsidRDefault="00BE53F2" w:rsidP="00AA2BC1">
      <w:pPr>
        <w:pStyle w:val="a6"/>
        <w:numPr>
          <w:ilvl w:val="0"/>
          <w:numId w:val="24"/>
        </w:numPr>
      </w:pPr>
      <w:r>
        <w:t xml:space="preserve">두 상위 10위까지의 직업 중 남성의 데이터에서만 나타나는 직업은 '자동차 </w:t>
      </w:r>
      <w:proofErr w:type="spellStart"/>
      <w:r>
        <w:t>운전원</w:t>
      </w:r>
      <w:proofErr w:type="spellEnd"/>
      <w:r>
        <w:t xml:space="preserve">', '경영 관련 사무원', '영업 종사자', '건설 및 광업 단순 종사자', '건물 관리원 및 </w:t>
      </w:r>
      <w:proofErr w:type="spellStart"/>
      <w:r>
        <w:t>검표원</w:t>
      </w:r>
      <w:proofErr w:type="spellEnd"/>
      <w:r>
        <w:t>', '행정 사무원'이 있다.</w:t>
      </w:r>
    </w:p>
    <w:p w14:paraId="5CCDA85C" w14:textId="64493539" w:rsidR="00BE53F2" w:rsidRDefault="00BE53F2" w:rsidP="00AA2BC1">
      <w:pPr>
        <w:pStyle w:val="a6"/>
        <w:numPr>
          <w:ilvl w:val="0"/>
          <w:numId w:val="24"/>
        </w:numPr>
      </w:pPr>
      <w:r>
        <w:t>대체적으로 사무직 직업이나 일정 수준 이상의 육체적 노동력을 필요로 하는 직업이 주를 이루고 있는 것을 알 수 있다.</w:t>
      </w:r>
    </w:p>
    <w:p w14:paraId="58C0CBC7" w14:textId="2C203C9D" w:rsidR="00BE53F2" w:rsidRDefault="00BE53F2" w:rsidP="00AA2BC1">
      <w:pPr>
        <w:pStyle w:val="a6"/>
        <w:numPr>
          <w:ilvl w:val="0"/>
          <w:numId w:val="24"/>
        </w:numPr>
      </w:pPr>
      <w:r>
        <w:t>여성의 빈도수 상위 10위까지의 데이터에서만 나타나는 직업은 '회계 및 경리 사무원', '식음료 서비스 종사자', '조리사', '가사 및 육아 도우미', '돌봄 및 보건 서비스 종사자', '음식 관련 단순 종사자'가 있다.</w:t>
      </w:r>
    </w:p>
    <w:p w14:paraId="775682E2" w14:textId="5075E9D0" w:rsidR="00BE53F2" w:rsidRDefault="00BE53F2" w:rsidP="00AA2BC1">
      <w:pPr>
        <w:pStyle w:val="a6"/>
        <w:numPr>
          <w:ilvl w:val="0"/>
          <w:numId w:val="24"/>
        </w:numPr>
      </w:pPr>
      <w:r>
        <w:t>일반 사무직 직업도 있으나, 남성 데이터와는 달리 주로 요리 혹은 돌봄과 관련된 직업이 해당하는 것을 볼 수 있다.</w:t>
      </w:r>
    </w:p>
    <w:p w14:paraId="4CE80007" w14:textId="22708ADA" w:rsidR="00BE53F2" w:rsidRDefault="00BE53F2" w:rsidP="00AA2BC1">
      <w:pPr>
        <w:pStyle w:val="a6"/>
        <w:numPr>
          <w:ilvl w:val="0"/>
          <w:numId w:val="24"/>
        </w:numPr>
      </w:pPr>
      <w:r>
        <w:t xml:space="preserve">또한, 남성과 여성 데이터에서 공통적으로 집계된 '청소원 및 환경미화원'이 그래프 내에서 차지하는 순위 또한 상징적이다. 남성 데이터에서는 해당 직업이 7위를 차지하여 약 100명 가량의 수치가 집계된 반면, 여성 데이터에서는 약 200명으로 전체 2위를 차지하며 남성의 2배 가량이 해당 직업에 종사하고 있음을 </w:t>
      </w:r>
      <w:r>
        <w:lastRenderedPageBreak/>
        <w:t>알 수 있다.</w:t>
      </w:r>
    </w:p>
    <w:p w14:paraId="7B55E3FB" w14:textId="57819280" w:rsidR="00BE53F2" w:rsidRDefault="00BE53F2" w:rsidP="00AA2BC1">
      <w:pPr>
        <w:pStyle w:val="a6"/>
        <w:numPr>
          <w:ilvl w:val="0"/>
          <w:numId w:val="24"/>
        </w:numPr>
      </w:pPr>
      <w:r>
        <w:t>이를 종합해 볼 때, 과거 남성과 여성에게 주어진 성 역할 고정관념이 현대에서도 직업적 측면에서 일정 부분 잔존하는 것을 알 수 있다.</w:t>
      </w:r>
    </w:p>
    <w:p w14:paraId="2918136A" w14:textId="3E022878" w:rsidR="00BE53F2" w:rsidRDefault="00BE53F2" w:rsidP="00AA2BC1">
      <w:pPr>
        <w:pStyle w:val="a6"/>
        <w:numPr>
          <w:ilvl w:val="0"/>
          <w:numId w:val="24"/>
        </w:numPr>
      </w:pPr>
      <w:r>
        <w:t>또한, 상위 10위 중에서도 남성 데이터는 사무직이 주로 상위권을 차지했고, 여성 데이터에서는 필수 노동직 및 자영업 위주의 직업이 상위권을 차지하는 점에서 두 성별 간 직업 선택의 차이가 존재하는 것을 볼 수 있다.</w:t>
      </w:r>
    </w:p>
    <w:p w14:paraId="1BAD8D78" w14:textId="797D94AB" w:rsidR="00BE53F2" w:rsidRDefault="0089468E" w:rsidP="00BE53F2">
      <w:r w:rsidRPr="0089468E">
        <w:rPr>
          <w:rFonts w:ascii="Roboto" w:eastAsia="Gulim" w:hAnsi="Roboto" w:cs="Gulim"/>
          <w:noProof/>
          <w:color w:val="212121"/>
          <w:kern w:val="0"/>
          <w:sz w:val="21"/>
          <w:szCs w:val="21"/>
        </w:rPr>
        <w:pict w14:anchorId="244EAE3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C1904C4" w14:textId="76076C2A" w:rsidR="00BE53F2" w:rsidRPr="006E2373" w:rsidRDefault="00BE53F2" w:rsidP="00BE53F2">
      <w:pPr>
        <w:rPr>
          <w:b/>
          <w:bCs/>
        </w:rPr>
      </w:pPr>
      <w:r w:rsidRPr="006E2373">
        <w:rPr>
          <w:b/>
          <w:bCs/>
          <w:sz w:val="28"/>
          <w:szCs w:val="28"/>
        </w:rPr>
        <w:t>8. 종교 유무에 따른 이혼율</w:t>
      </w:r>
      <w:r w:rsidR="0089468E" w:rsidRPr="0089468E">
        <w:rPr>
          <w:rFonts w:ascii="Roboto" w:eastAsia="Gulim" w:hAnsi="Roboto" w:cs="Gulim"/>
          <w:noProof/>
          <w:color w:val="212121"/>
          <w:kern w:val="0"/>
          <w:sz w:val="21"/>
          <w:szCs w:val="21"/>
        </w:rPr>
        <w:pict w14:anchorId="38537DA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6D8BAAF" w14:textId="3D1D096E" w:rsidR="00BE53F2" w:rsidRPr="003C6465" w:rsidRDefault="00BE53F2" w:rsidP="00BE53F2">
      <w:pPr>
        <w:rPr>
          <w:b/>
          <w:bCs/>
        </w:rPr>
      </w:pPr>
      <w:r w:rsidRPr="003C6465">
        <w:rPr>
          <w:b/>
          <w:bCs/>
        </w:rPr>
        <w:t>[1단계] 문제 정의</w:t>
      </w:r>
    </w:p>
    <w:p w14:paraId="137E7935" w14:textId="32424A7F" w:rsidR="00BE53F2" w:rsidRDefault="00BE53F2" w:rsidP="00AA2BC1">
      <w:pPr>
        <w:pStyle w:val="a6"/>
        <w:numPr>
          <w:ilvl w:val="2"/>
          <w:numId w:val="25"/>
        </w:numPr>
      </w:pPr>
      <w:r>
        <w:t xml:space="preserve">종교가 있고 없음에 따라 이혼율이 </w:t>
      </w:r>
      <w:proofErr w:type="spellStart"/>
      <w:r>
        <w:t>다른지에</w:t>
      </w:r>
      <w:proofErr w:type="spellEnd"/>
      <w:r>
        <w:t xml:space="preserve"> 대해 분석해보고자 했다.</w:t>
      </w:r>
    </w:p>
    <w:p w14:paraId="75FCB17B" w14:textId="76DC5765" w:rsidR="00BE53F2" w:rsidRDefault="00BE53F2" w:rsidP="00AA2BC1">
      <w:pPr>
        <w:pStyle w:val="a6"/>
        <w:numPr>
          <w:ilvl w:val="2"/>
          <w:numId w:val="25"/>
        </w:numPr>
      </w:pPr>
      <w:r>
        <w:t>종교인의 이혼율은 종교가 있는데 결혼한 사람들 중 이혼한 사람으로 정의했고, 무교인의 이혼율은 종교가  없는데 결혼한 사람들 중 이혼한 사람으로 정의했다.</w:t>
      </w:r>
    </w:p>
    <w:p w14:paraId="7A31A39B" w14:textId="468E3947" w:rsidR="00BE53F2" w:rsidRDefault="00BE53F2" w:rsidP="00AA2BC1">
      <w:pPr>
        <w:pStyle w:val="a6"/>
        <w:numPr>
          <w:ilvl w:val="2"/>
          <w:numId w:val="25"/>
        </w:numPr>
      </w:pPr>
      <w:r>
        <w:t>이후, 종교인의 이혼율과 무교인의 이혼율을 그래프를 통해 시각적으로 비교했다.</w:t>
      </w:r>
    </w:p>
    <w:p w14:paraId="5D5E6F1D" w14:textId="77777777" w:rsidR="00BE53F2" w:rsidRDefault="00BE53F2" w:rsidP="00BE53F2"/>
    <w:p w14:paraId="23448223" w14:textId="60684185" w:rsidR="006E2373" w:rsidRPr="006E2373" w:rsidRDefault="006E2373" w:rsidP="00BE53F2">
      <w:pPr>
        <w:rPr>
          <w:b/>
          <w:bCs/>
        </w:rPr>
      </w:pPr>
      <w:r w:rsidRPr="003C6465">
        <w:rPr>
          <w:b/>
          <w:bCs/>
        </w:rPr>
        <w:t xml:space="preserve">[2단계] 변수 검토 및 </w:t>
      </w:r>
      <w:proofErr w:type="spellStart"/>
      <w:r w:rsidRPr="003C6465">
        <w:rPr>
          <w:b/>
          <w:bCs/>
        </w:rPr>
        <w:t>전처리</w:t>
      </w:r>
      <w:proofErr w:type="spellEnd"/>
    </w:p>
    <w:p w14:paraId="0AD9847B" w14:textId="78E69BED" w:rsidR="00BE53F2" w:rsidRDefault="00BE53F2" w:rsidP="00BE53F2">
      <w:r>
        <w:t>1) 종교 변수 검토 및 전처리하기</w:t>
      </w:r>
    </w:p>
    <w:p w14:paraId="55BC0719" w14:textId="7A5A8434" w:rsidR="00BE53F2" w:rsidRDefault="00BE53F2" w:rsidP="00BE53F2">
      <w:r>
        <w:t>(1) 변수 검토하기</w:t>
      </w:r>
    </w:p>
    <w:p w14:paraId="7BA99343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class(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welfare$religion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9C30D9B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table(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welfare$religion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D560CC3" w14:textId="77777777" w:rsidR="00BE53F2" w:rsidRDefault="00BE53F2" w:rsidP="00BE53F2"/>
    <w:p w14:paraId="6934A334" w14:textId="5E70505E" w:rsidR="00BE53F2" w:rsidRDefault="00BE53F2" w:rsidP="00BE53F2">
      <w:r>
        <w:t xml:space="preserve">(2) </w:t>
      </w:r>
      <w:proofErr w:type="spellStart"/>
      <w:r>
        <w:t>전처리</w:t>
      </w:r>
      <w:proofErr w:type="spellEnd"/>
    </w:p>
    <w:p w14:paraId="2365E03A" w14:textId="77777777" w:rsidR="00BE53F2" w:rsidRDefault="00BE53F2" w:rsidP="00BE53F2">
      <w:r>
        <w:t>* 종교 유무 이름 부여</w:t>
      </w:r>
    </w:p>
    <w:p w14:paraId="1D5760FA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welfare$religion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</w:t>
      </w: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ifelse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welfare$religion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3C6465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C6465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"yes"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C6465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"no"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C301C48" w14:textId="77777777" w:rsid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table(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welfare$religion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2922607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</w:p>
    <w:p w14:paraId="6E74684E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qplot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welfare$religion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85176EC" w14:textId="77777777" w:rsidR="00BE53F2" w:rsidRPr="003C6465" w:rsidRDefault="00BE53F2" w:rsidP="00BE53F2"/>
    <w:p w14:paraId="184C2FE0" w14:textId="74E06358" w:rsidR="00BE53F2" w:rsidRDefault="00BE53F2" w:rsidP="00BE53F2">
      <w:r>
        <w:t>2) 혼인 상태 변수 검토 및 전처리하기</w:t>
      </w:r>
    </w:p>
    <w:p w14:paraId="3DD56CAE" w14:textId="29EB1BFB" w:rsidR="00BE53F2" w:rsidRDefault="00BE53F2" w:rsidP="00BE53F2">
      <w:r>
        <w:t>(1) 변수 검토</w:t>
      </w:r>
    </w:p>
    <w:p w14:paraId="413AE411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lastRenderedPageBreak/>
        <w:t>class(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9643A13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table(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514C186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</w:p>
    <w:p w14:paraId="6E641B33" w14:textId="77777777" w:rsidR="00BE53F2" w:rsidRDefault="00BE53F2" w:rsidP="00BE53F2"/>
    <w:p w14:paraId="11745B28" w14:textId="1ACC07BF" w:rsidR="00BE53F2" w:rsidRDefault="00BE53F2" w:rsidP="00BE53F2">
      <w:r>
        <w:t xml:space="preserve">(2) </w:t>
      </w:r>
      <w:proofErr w:type="spellStart"/>
      <w:r>
        <w:t>전처리</w:t>
      </w:r>
      <w:proofErr w:type="spellEnd"/>
    </w:p>
    <w:p w14:paraId="37D9C91A" w14:textId="77777777" w:rsidR="00BE53F2" w:rsidRDefault="00BE53F2" w:rsidP="00BE53F2">
      <w:r>
        <w:t>* 이혼 여부 변수 만들기</w:t>
      </w:r>
    </w:p>
    <w:p w14:paraId="2C4DA5E8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welfare$group_marriage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</w:t>
      </w: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ifelse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3C6465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C6465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"marriage"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ifelse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3C6465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3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C6465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"divorce"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C6465">
        <w:rPr>
          <w:rFonts w:ascii="Courier New" w:eastAsia="Gulim" w:hAnsi="Courier New" w:cs="Courier New"/>
          <w:color w:val="DD0000"/>
          <w:kern w:val="0"/>
          <w:sz w:val="21"/>
          <w:szCs w:val="21"/>
          <w14:ligatures w14:val="none"/>
        </w:rPr>
        <w:t>NA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18299D1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table(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welfare$group_marriage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8096198" w14:textId="77777777" w:rsid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table(is.na(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welfare$group_marriage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384EF962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</w:p>
    <w:p w14:paraId="49D901BD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qplot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welfare$group_marriage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0C56A02" w14:textId="77777777" w:rsidR="006E2373" w:rsidRDefault="006E2373" w:rsidP="006E2373">
      <w:pPr>
        <w:rPr>
          <w:b/>
          <w:bCs/>
        </w:rPr>
      </w:pPr>
    </w:p>
    <w:p w14:paraId="63F3A666" w14:textId="6080C244" w:rsidR="00BE53F2" w:rsidRPr="006E2373" w:rsidRDefault="006E2373" w:rsidP="00BE53F2">
      <w:pPr>
        <w:rPr>
          <w:b/>
          <w:bCs/>
        </w:rPr>
      </w:pPr>
      <w:r w:rsidRPr="003C6465">
        <w:rPr>
          <w:b/>
          <w:bCs/>
        </w:rPr>
        <w:t>[3단계] 데이터 분석</w:t>
      </w:r>
    </w:p>
    <w:p w14:paraId="15439610" w14:textId="4E4084A3" w:rsidR="00BE53F2" w:rsidRDefault="00BE53F2" w:rsidP="00BE53F2">
      <w:r>
        <w:t>3) 종교 유무에 따른 이혼율 분석하기</w:t>
      </w:r>
    </w:p>
    <w:p w14:paraId="5CE092B7" w14:textId="1BA50E75" w:rsidR="00BE53F2" w:rsidRDefault="00BE53F2" w:rsidP="00BE53F2">
      <w:r>
        <w:t>(1) 종교 유무에 따른 이혼율 표 만들기</w:t>
      </w:r>
    </w:p>
    <w:p w14:paraId="5F6FE367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religion_marriage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welfare %&gt;% filter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(!is.na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)) %&gt;%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by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religion,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 %&gt;% </w:t>
      </w: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summarise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n =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n(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)) %&gt;%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mutate(</w:t>
      </w:r>
      <w:proofErr w:type="spellStart"/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tot_group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= sum(n),</w:t>
      </w:r>
    </w:p>
    <w:p w14:paraId="6273CFD7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pct =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round(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n/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tot_group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*</w:t>
      </w:r>
      <w:r w:rsidRPr="003C6465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100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C6465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6115E8BC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religion_marriage</w:t>
      </w:r>
      <w:proofErr w:type="spellEnd"/>
    </w:p>
    <w:p w14:paraId="7633E4CA" w14:textId="77777777" w:rsidR="00BE53F2" w:rsidRPr="003C6465" w:rsidRDefault="00BE53F2" w:rsidP="00BE53F2"/>
    <w:p w14:paraId="3FDD0BF3" w14:textId="77777777" w:rsidR="00BE53F2" w:rsidRDefault="00BE53F2" w:rsidP="00BE53F2">
      <w:r>
        <w:t>* count() 활용</w:t>
      </w:r>
    </w:p>
    <w:p w14:paraId="676A606A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religion_marriage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welfare %&gt;% filter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(!is.na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)) %&gt;%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count(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religion,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 %&gt;%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group_by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(religion) %&gt;%</w:t>
      </w:r>
    </w:p>
    <w:p w14:paraId="7701C04F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mutate(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pct = round(n/sum(n)*</w:t>
      </w:r>
      <w:r w:rsidRPr="003C6465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100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C6465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13D4BF35" w14:textId="77777777" w:rsidR="00BE53F2" w:rsidRPr="003C6465" w:rsidRDefault="00BE53F2" w:rsidP="00BE53F2"/>
    <w:p w14:paraId="63B81344" w14:textId="2CBAFEE3" w:rsidR="00BE53F2" w:rsidRDefault="00BE53F2" w:rsidP="00BE53F2">
      <w:r>
        <w:t>(2) 이혼율 표 만들기</w:t>
      </w:r>
    </w:p>
    <w:p w14:paraId="27C80EB1" w14:textId="77777777" w:rsidR="00BE53F2" w:rsidRDefault="00BE53F2" w:rsidP="00BE53F2">
      <w:r>
        <w:t>* 이혼 추출</w:t>
      </w:r>
    </w:p>
    <w:p w14:paraId="543E0FEE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divorce &lt;-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religion_marriage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%&gt;%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filter(</w:t>
      </w:r>
      <w:proofErr w:type="spellStart"/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3C6465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"divorce"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 %&gt;%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select(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religion, pct)</w:t>
      </w:r>
    </w:p>
    <w:p w14:paraId="58666A24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divorce</w:t>
      </w:r>
    </w:p>
    <w:p w14:paraId="01B6514C" w14:textId="77777777" w:rsidR="00BE53F2" w:rsidRDefault="00BE53F2" w:rsidP="00BE53F2"/>
    <w:p w14:paraId="4A598AE7" w14:textId="07D113D6" w:rsidR="00BE53F2" w:rsidRDefault="00BE53F2" w:rsidP="00BE53F2">
      <w:r>
        <w:t>(3) 그래프 만들기</w:t>
      </w:r>
    </w:p>
    <w:p w14:paraId="7677692D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ggplot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data = divorce, </w:t>
      </w: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aes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x = religion, y = pct)) +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geom_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col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ED2FAC7" w14:textId="77777777" w:rsidR="00BE53F2" w:rsidRPr="003C6465" w:rsidRDefault="00BE53F2" w:rsidP="00BE53F2"/>
    <w:p w14:paraId="0EEB89D3" w14:textId="77777777" w:rsidR="00BE53F2" w:rsidRDefault="00BE53F2" w:rsidP="00BE53F2">
      <w:r>
        <w:t>* 출력된 표와 그래프를 보면 종교인의 이혼율은 7.2, 무교인의 이혼율은 8.3으로, 종교를 가지고 있는 사람의 이혼율이 더 높다는 것을 알 수 있다.</w:t>
      </w:r>
    </w:p>
    <w:p w14:paraId="7D131BD8" w14:textId="77777777" w:rsidR="00BE53F2" w:rsidRDefault="00BE53F2" w:rsidP="00BE53F2">
      <w:r>
        <w:t>* 즉, 종교가 있는 사람들이 이혼을 덜한다고 볼 수 있다.</w:t>
      </w:r>
    </w:p>
    <w:p w14:paraId="74FC55DA" w14:textId="77777777" w:rsidR="00101D71" w:rsidRDefault="00101D71" w:rsidP="00BE53F2"/>
    <w:p w14:paraId="2BD821F9" w14:textId="5E9ACA13" w:rsidR="00BE53F2" w:rsidRDefault="00BE53F2" w:rsidP="00BE53F2">
      <w:r>
        <w:t>4) 연령대 및 종교 유무에 따른 이혼율 분석하기</w:t>
      </w:r>
    </w:p>
    <w:p w14:paraId="07B3E1C8" w14:textId="6C4203C0" w:rsidR="00BE53F2" w:rsidRPr="003C6465" w:rsidRDefault="00BE53F2" w:rsidP="00BE53F2">
      <w:r>
        <w:t>(1) 연령대별 이혼율 표 만들기</w:t>
      </w:r>
    </w:p>
    <w:p w14:paraId="33BC6DBD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welfare %&gt;%</w:t>
      </w:r>
    </w:p>
    <w:p w14:paraId="5ECAC1FA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  filter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(!is.na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 %&gt;%</w:t>
      </w:r>
    </w:p>
    <w:p w14:paraId="23807741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by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 %&gt;%</w:t>
      </w:r>
    </w:p>
    <w:p w14:paraId="126BAD84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summarise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n =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n(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 %&gt;%</w:t>
      </w:r>
    </w:p>
    <w:p w14:paraId="47EC5D92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mutate(</w:t>
      </w:r>
      <w:proofErr w:type="spellStart"/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tot_group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= sum(n),</w:t>
      </w:r>
    </w:p>
    <w:p w14:paraId="51CE81DB" w14:textId="77777777" w:rsid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pct =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round(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n/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tot_group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*</w:t>
      </w:r>
      <w:r w:rsidRPr="003C6465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100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C6465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A06D6CD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</w:p>
    <w:p w14:paraId="5433B89C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ageg_marriage</w:t>
      </w:r>
      <w:proofErr w:type="spellEnd"/>
    </w:p>
    <w:p w14:paraId="3B29806B" w14:textId="77777777" w:rsidR="00BE53F2" w:rsidRPr="003C6465" w:rsidRDefault="00BE53F2" w:rsidP="00BE53F2"/>
    <w:p w14:paraId="4230602A" w14:textId="77777777" w:rsidR="00BE53F2" w:rsidRDefault="00BE53F2" w:rsidP="00BE53F2">
      <w:r>
        <w:t>* count() 활용</w:t>
      </w:r>
    </w:p>
    <w:p w14:paraId="5A86CE34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welfare %&gt;% filter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(!is.na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)) %&gt;%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count(</w:t>
      </w:r>
      <w:proofErr w:type="spellStart"/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 %&gt;%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group_by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 %&gt;%</w:t>
      </w:r>
    </w:p>
    <w:p w14:paraId="00A19209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mutate(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pct = round(n/sum(n)*</w:t>
      </w:r>
      <w:r w:rsidRPr="003C6465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100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C6465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1EF84BE" w14:textId="77777777" w:rsidR="00BE53F2" w:rsidRPr="003C6465" w:rsidRDefault="00BE53F2" w:rsidP="00BE53F2"/>
    <w:p w14:paraId="5CC41CAD" w14:textId="2DFD8CE9" w:rsidR="00BE53F2" w:rsidRDefault="00BE53F2" w:rsidP="00BE53F2">
      <w:r>
        <w:t>(2) 연령대별 이혼율 그래프 만들기</w:t>
      </w:r>
    </w:p>
    <w:p w14:paraId="3F498FF4" w14:textId="7C02CE3A" w:rsidR="00BE53F2" w:rsidRPr="003C6465" w:rsidRDefault="00BE53F2" w:rsidP="00BE53F2">
      <w:r>
        <w:t>* 초년 제외, 이혼 추출</w:t>
      </w:r>
    </w:p>
    <w:p w14:paraId="6A94712D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ageg_divorce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%&gt;%</w:t>
      </w:r>
    </w:p>
    <w:p w14:paraId="5BC6CC00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filter(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!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= </w:t>
      </w:r>
      <w:r w:rsidRPr="003C6465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"young"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&amp;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3C6465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"divorce"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 %&gt;%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select(</w:t>
      </w:r>
      <w:proofErr w:type="spellStart"/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, pct)</w:t>
      </w:r>
    </w:p>
    <w:p w14:paraId="65F0E586" w14:textId="77777777" w:rsidR="00BE53F2" w:rsidRPr="003C6465" w:rsidRDefault="00BE53F2" w:rsidP="00BE53F2"/>
    <w:p w14:paraId="32EBA68B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ageg_divorce</w:t>
      </w:r>
      <w:proofErr w:type="spellEnd"/>
    </w:p>
    <w:p w14:paraId="1A91381C" w14:textId="77777777" w:rsidR="00BE53F2" w:rsidRDefault="00BE53F2" w:rsidP="00BE53F2"/>
    <w:p w14:paraId="5021D2C1" w14:textId="4B3FC9AA" w:rsidR="00BE53F2" w:rsidRDefault="00BE53F2" w:rsidP="00BE53F2">
      <w:r>
        <w:t>* 그래프 만들기</w:t>
      </w:r>
    </w:p>
    <w:p w14:paraId="6864C8CD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ggplot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data =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ageg_divorce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aes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y = pct)) +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geom_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col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0898EE7" w14:textId="77777777" w:rsidR="00BE53F2" w:rsidRPr="003C6465" w:rsidRDefault="00BE53F2" w:rsidP="00BE53F2"/>
    <w:p w14:paraId="783C10FA" w14:textId="799D7428" w:rsidR="00BE53F2" w:rsidRDefault="00BE53F2" w:rsidP="00BE53F2">
      <w:r>
        <w:t>(3) 연령대 및 종교 유무에 따른 이혼율 표 만들기</w:t>
      </w:r>
    </w:p>
    <w:p w14:paraId="33643797" w14:textId="77777777" w:rsidR="00BE53F2" w:rsidRDefault="00BE53F2" w:rsidP="00BE53F2">
      <w:r>
        <w:lastRenderedPageBreak/>
        <w:t xml:space="preserve">* 연령대, 종교유무, 결혼상태 별 </w:t>
      </w:r>
      <w:proofErr w:type="spellStart"/>
      <w:r>
        <w:t>비율표</w:t>
      </w:r>
      <w:proofErr w:type="spellEnd"/>
      <w:r>
        <w:t xml:space="preserve"> 만들기</w:t>
      </w:r>
    </w:p>
    <w:p w14:paraId="2B3CA3C2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ageg_religion_marriage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welfare %&gt;%</w:t>
      </w:r>
    </w:p>
    <w:p w14:paraId="5063057E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  filter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(!is.na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 &amp; </w:t>
      </w: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!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= </w:t>
      </w:r>
      <w:r w:rsidRPr="003C6465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"young"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 %&gt;%</w:t>
      </w:r>
    </w:p>
    <w:p w14:paraId="01D69F93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by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religion,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 %&gt;%</w:t>
      </w:r>
    </w:p>
    <w:p w14:paraId="21B473FD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summarise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n =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n(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 %&gt;%</w:t>
      </w:r>
    </w:p>
    <w:p w14:paraId="22D2837C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mutate(</w:t>
      </w:r>
      <w:proofErr w:type="spellStart"/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tot_group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= sum(n),</w:t>
      </w:r>
    </w:p>
    <w:p w14:paraId="010AFCF9" w14:textId="77777777" w:rsid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pct =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round(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n/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tot_group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*</w:t>
      </w:r>
      <w:r w:rsidRPr="003C6465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100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C6465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E91C7E8" w14:textId="77777777" w:rsid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</w:p>
    <w:p w14:paraId="1E02FAC1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ageg_religion_marriage</w:t>
      </w:r>
      <w:proofErr w:type="spellEnd"/>
    </w:p>
    <w:p w14:paraId="6873E1F0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</w:p>
    <w:p w14:paraId="4CE572BD" w14:textId="77777777" w:rsidR="00BE53F2" w:rsidRDefault="00BE53F2" w:rsidP="00BE53F2">
      <w:r>
        <w:t>* count() 활용</w:t>
      </w:r>
    </w:p>
    <w:p w14:paraId="63A713AC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ageg_religion_marriage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welfare %&gt;%</w:t>
      </w:r>
    </w:p>
    <w:p w14:paraId="1BAA9CFB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  filter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(!is.na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 &amp; </w:t>
      </w: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!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= </w:t>
      </w:r>
      <w:r w:rsidRPr="003C6465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"young"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 %&gt;%</w:t>
      </w:r>
    </w:p>
    <w:p w14:paraId="7B550772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count(</w:t>
      </w:r>
      <w:proofErr w:type="spellStart"/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religion,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 %&gt;%</w:t>
      </w:r>
    </w:p>
    <w:p w14:paraId="080B9E72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by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, religion) %&gt;%</w:t>
      </w:r>
    </w:p>
    <w:p w14:paraId="40CA42F9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mutate(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pct = round(n/sum(n)*</w:t>
      </w:r>
      <w:r w:rsidRPr="003C6465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100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C6465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408C2120" w14:textId="77777777" w:rsidR="00BE53F2" w:rsidRPr="003C6465" w:rsidRDefault="00BE53F2" w:rsidP="00BE53F2"/>
    <w:p w14:paraId="5ADFA742" w14:textId="1A84BE6A" w:rsidR="00BE53F2" w:rsidRDefault="00BE53F2" w:rsidP="00BE53F2">
      <w:r>
        <w:t>(4) 연령대 및 종교 유무별 이혼율 표 만들기</w:t>
      </w:r>
    </w:p>
    <w:p w14:paraId="29986F3F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df_divorce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ageg_religion_marriage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%&gt;%</w:t>
      </w:r>
    </w:p>
    <w:p w14:paraId="57F08D77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filter(</w:t>
      </w:r>
      <w:proofErr w:type="spellStart"/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group_marriage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3C6465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"divorce"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 %&gt;%</w:t>
      </w:r>
    </w:p>
    <w:p w14:paraId="426FF64E" w14:textId="2DDBD007" w:rsid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ind w:firstLine="240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select(</w:t>
      </w:r>
      <w:proofErr w:type="spellStart"/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, religion, pct)</w:t>
      </w:r>
    </w:p>
    <w:p w14:paraId="2204D13D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ind w:firstLine="240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</w:p>
    <w:p w14:paraId="02B74181" w14:textId="4A0C8B7E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df_divorce</w:t>
      </w:r>
      <w:proofErr w:type="spellEnd"/>
    </w:p>
    <w:p w14:paraId="44E8A199" w14:textId="77777777" w:rsidR="006E2373" w:rsidRDefault="006E2373" w:rsidP="00BE53F2">
      <w:pPr>
        <w:rPr>
          <w:b/>
          <w:bCs/>
        </w:rPr>
      </w:pPr>
    </w:p>
    <w:p w14:paraId="5FD67552" w14:textId="5E502D59" w:rsidR="00BE53F2" w:rsidRPr="006E2373" w:rsidRDefault="006E2373" w:rsidP="00BE53F2">
      <w:pPr>
        <w:rPr>
          <w:b/>
          <w:bCs/>
        </w:rPr>
      </w:pPr>
      <w:r w:rsidRPr="003C6465">
        <w:rPr>
          <w:b/>
          <w:bCs/>
        </w:rPr>
        <w:t>[4단계] 시각화</w:t>
      </w:r>
    </w:p>
    <w:p w14:paraId="415FAC32" w14:textId="1A3D4CDD" w:rsidR="00BE53F2" w:rsidRDefault="00BE53F2" w:rsidP="00BE53F2">
      <w:r>
        <w:t>4) 연령대 및 종교 유무에 따른 이혼율 그래프 만들기</w:t>
      </w:r>
    </w:p>
    <w:p w14:paraId="1F7D2B53" w14:textId="77777777" w:rsidR="003C6465" w:rsidRPr="003C6465" w:rsidRDefault="003C6465" w:rsidP="003C6465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ggplot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data =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df_divorce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aes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y = pct, fill = 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religion )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 + </w:t>
      </w:r>
      <w:proofErr w:type="spell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geom_</w:t>
      </w:r>
      <w:proofErr w:type="gramStart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col</w:t>
      </w:r>
      <w:proofErr w:type="spell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position = </w:t>
      </w:r>
      <w:r w:rsidRPr="003C6465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"dodge"</w:t>
      </w:r>
      <w:r w:rsidRPr="003C6465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F77DF39" w14:textId="66D1C146" w:rsidR="00BE53F2" w:rsidRPr="003C6465" w:rsidRDefault="00520A79" w:rsidP="00BE53F2">
      <w:r>
        <w:rPr>
          <w:noProof/>
        </w:rPr>
        <w:drawing>
          <wp:inline distT="0" distB="0" distL="0" distR="0" wp14:anchorId="17F09790" wp14:editId="63AB7B96">
            <wp:extent cx="3104866" cy="1760220"/>
            <wp:effectExtent l="0" t="0" r="635" b="0"/>
            <wp:docPr id="24" name="Picture" descr="텍스트, 스크린샷, 도표, 직사각형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텍스트, 스크린샷, 도표, 직사각형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275" cy="1765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BB7569" w14:textId="12F78A87" w:rsidR="00BE53F2" w:rsidRPr="006E2373" w:rsidRDefault="00101D71" w:rsidP="00BE53F2">
      <w:pPr>
        <w:rPr>
          <w:b/>
          <w:bCs/>
        </w:rPr>
      </w:pPr>
      <w:r w:rsidRPr="003C6465">
        <w:rPr>
          <w:b/>
          <w:bCs/>
        </w:rPr>
        <w:t>[5단계] 결론</w:t>
      </w:r>
    </w:p>
    <w:p w14:paraId="7693FF9A" w14:textId="38FB870E" w:rsidR="00BE53F2" w:rsidRDefault="00BE53F2" w:rsidP="00AA2BC1">
      <w:pPr>
        <w:pStyle w:val="a6"/>
        <w:numPr>
          <w:ilvl w:val="2"/>
          <w:numId w:val="26"/>
        </w:numPr>
      </w:pPr>
      <w:r>
        <w:t xml:space="preserve">출력된 표와 그래프를 보면 종교인의 이혼율은 7.2, 무교인의 이혼율은 8.3으로, </w:t>
      </w:r>
      <w:r>
        <w:lastRenderedPageBreak/>
        <w:t>종교를 가지고 있는 사람의 이혼율이 더 높다는 것을 알 수 있다.</w:t>
      </w:r>
    </w:p>
    <w:p w14:paraId="714596FE" w14:textId="01E30E97" w:rsidR="00BE53F2" w:rsidRDefault="00BE53F2" w:rsidP="00AA2BC1">
      <w:pPr>
        <w:pStyle w:val="a6"/>
        <w:numPr>
          <w:ilvl w:val="2"/>
          <w:numId w:val="26"/>
        </w:numPr>
      </w:pPr>
      <w:r>
        <w:t>즉, 종교가 있는 사람들이 이혼을 덜한다고 볼 수 있다.</w:t>
      </w:r>
    </w:p>
    <w:p w14:paraId="15BE8F01" w14:textId="11C2E61C" w:rsidR="00BE53F2" w:rsidRDefault="00BE53F2" w:rsidP="00AA2BC1">
      <w:pPr>
        <w:pStyle w:val="a6"/>
        <w:numPr>
          <w:ilvl w:val="2"/>
          <w:numId w:val="26"/>
        </w:numPr>
      </w:pPr>
      <w:r>
        <w:t>출력된 표와 그래프를 보면 중년층에서는 무교인의 이혼율이 종교인의 이혼율보다 1.8%나 더 높다는 것을 알 수 있다.</w:t>
      </w:r>
    </w:p>
    <w:p w14:paraId="4A80CF3D" w14:textId="17616854" w:rsidR="00BE53F2" w:rsidRDefault="00BE53F2" w:rsidP="00AA2BC1">
      <w:pPr>
        <w:pStyle w:val="a6"/>
        <w:numPr>
          <w:ilvl w:val="2"/>
          <w:numId w:val="26"/>
        </w:numPr>
      </w:pPr>
      <w:r>
        <w:t>그러나 노년층에서는 무교인의 이혼율과 종교인의 이혼율은 0.1% 차이로, 별 다른 차이를 보이지 않음을 알 수 있다.</w:t>
      </w:r>
    </w:p>
    <w:p w14:paraId="4A9B21A3" w14:textId="36C61E1A" w:rsidR="00BE53F2" w:rsidRDefault="00BE53F2" w:rsidP="00AA2BC1">
      <w:pPr>
        <w:pStyle w:val="a6"/>
        <w:numPr>
          <w:ilvl w:val="2"/>
          <w:numId w:val="26"/>
        </w:numPr>
      </w:pPr>
      <w:r>
        <w:t>나아가, 종교인의 이혼율이 오히려 더 높음을 알 수 있다.</w:t>
      </w:r>
    </w:p>
    <w:p w14:paraId="0FEB19FF" w14:textId="77777777" w:rsidR="00101D71" w:rsidRDefault="00101D71" w:rsidP="00101D71">
      <w:pPr>
        <w:pStyle w:val="a6"/>
        <w:ind w:left="880"/>
      </w:pPr>
    </w:p>
    <w:p w14:paraId="3C66592F" w14:textId="38CF2B15" w:rsidR="00BE53F2" w:rsidRDefault="0089468E" w:rsidP="00BE53F2">
      <w:r w:rsidRPr="0089468E">
        <w:rPr>
          <w:rFonts w:ascii="Roboto" w:eastAsia="Gulim" w:hAnsi="Roboto" w:cs="Gulim"/>
          <w:noProof/>
          <w:color w:val="212121"/>
          <w:kern w:val="0"/>
          <w:sz w:val="21"/>
          <w:szCs w:val="21"/>
        </w:rPr>
        <w:pict w14:anchorId="2E4F71D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D783A4A" w14:textId="7369852B" w:rsidR="00BE53F2" w:rsidRPr="00101D71" w:rsidRDefault="00BE53F2" w:rsidP="00BE53F2">
      <w:pPr>
        <w:rPr>
          <w:sz w:val="28"/>
          <w:szCs w:val="28"/>
        </w:rPr>
      </w:pPr>
      <w:r w:rsidRPr="006E2373">
        <w:rPr>
          <w:b/>
          <w:bCs/>
          <w:sz w:val="28"/>
          <w:szCs w:val="28"/>
        </w:rPr>
        <w:t>9. 지역별 연령대 비율</w:t>
      </w:r>
      <w:r w:rsidR="0089468E" w:rsidRPr="0089468E">
        <w:rPr>
          <w:rFonts w:ascii="Roboto" w:eastAsia="Gulim" w:hAnsi="Roboto" w:cs="Gulim"/>
          <w:noProof/>
          <w:color w:val="212121"/>
          <w:kern w:val="0"/>
          <w:sz w:val="21"/>
          <w:szCs w:val="21"/>
        </w:rPr>
        <w:pict w14:anchorId="7EB4A6A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860F708" w14:textId="0931B1B9" w:rsidR="00BE53F2" w:rsidRPr="006E2373" w:rsidRDefault="006E2373" w:rsidP="00BE53F2">
      <w:pPr>
        <w:rPr>
          <w:b/>
          <w:bCs/>
        </w:rPr>
      </w:pPr>
      <w:r w:rsidRPr="006E2373">
        <w:rPr>
          <w:rFonts w:hint="eastAsia"/>
          <w:b/>
          <w:bCs/>
        </w:rPr>
        <w:t>[</w:t>
      </w:r>
      <w:r w:rsidR="00BE53F2" w:rsidRPr="006E2373">
        <w:rPr>
          <w:b/>
          <w:bCs/>
        </w:rPr>
        <w:t>1단계] 문제 정의</w:t>
      </w:r>
    </w:p>
    <w:p w14:paraId="4AF1D90E" w14:textId="4E229FA2" w:rsidR="00BE53F2" w:rsidRDefault="00BE53F2" w:rsidP="00AA2BC1">
      <w:pPr>
        <w:pStyle w:val="a6"/>
        <w:numPr>
          <w:ilvl w:val="2"/>
          <w:numId w:val="27"/>
        </w:numPr>
      </w:pPr>
      <w:r>
        <w:t>노년층이 많은 지역은 어디일까?</w:t>
      </w:r>
    </w:p>
    <w:p w14:paraId="3B20BE2F" w14:textId="55DC3D0A" w:rsidR="00BE53F2" w:rsidRDefault="00BE53F2" w:rsidP="00AA2BC1">
      <w:pPr>
        <w:pStyle w:val="a6"/>
        <w:numPr>
          <w:ilvl w:val="2"/>
          <w:numId w:val="27"/>
        </w:numPr>
      </w:pPr>
      <w:r>
        <w:t>노년층의 빈도가 아닌 노년층 비율을 구해 노년층이 많은 지역에 대해 분석해보고자 했다.</w:t>
      </w:r>
    </w:p>
    <w:p w14:paraId="722CF194" w14:textId="77777777" w:rsidR="00BE53F2" w:rsidRDefault="00BE53F2" w:rsidP="00BE53F2"/>
    <w:p w14:paraId="413CB92B" w14:textId="04C23F12" w:rsidR="00BE53F2" w:rsidRPr="006E2373" w:rsidRDefault="006E2373" w:rsidP="00BE53F2">
      <w:pPr>
        <w:rPr>
          <w:b/>
          <w:bCs/>
        </w:rPr>
      </w:pPr>
      <w:r w:rsidRPr="003C6465">
        <w:rPr>
          <w:b/>
          <w:bCs/>
        </w:rPr>
        <w:t xml:space="preserve">[2단계] 변수 검토 및 </w:t>
      </w:r>
      <w:proofErr w:type="spellStart"/>
      <w:r w:rsidRPr="003C6465">
        <w:rPr>
          <w:b/>
          <w:bCs/>
        </w:rPr>
        <w:t>전처리</w:t>
      </w:r>
      <w:proofErr w:type="spellEnd"/>
    </w:p>
    <w:p w14:paraId="519890F2" w14:textId="07314F49" w:rsidR="00BE53F2" w:rsidRDefault="00BE53F2" w:rsidP="00BE53F2">
      <w:r>
        <w:t>1) 지역 변수 검토 및 전처리하기</w:t>
      </w:r>
    </w:p>
    <w:p w14:paraId="64FD6416" w14:textId="34C9441F" w:rsidR="00BE53F2" w:rsidRDefault="00BE53F2" w:rsidP="00BE53F2">
      <w:r>
        <w:t>(1) 변수 검토하기</w:t>
      </w:r>
    </w:p>
    <w:p w14:paraId="4485B097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class(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welfare$code_region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D6E8B71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table(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welfare$code_region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73A95C1" w14:textId="77777777" w:rsidR="00BE53F2" w:rsidRDefault="00BE53F2" w:rsidP="00BE53F2"/>
    <w:p w14:paraId="3D8FBC2B" w14:textId="200A537B" w:rsidR="00BE53F2" w:rsidRDefault="00BE53F2" w:rsidP="00BE53F2">
      <w:r>
        <w:t xml:space="preserve">(2) </w:t>
      </w:r>
      <w:proofErr w:type="spellStart"/>
      <w:r>
        <w:t>전처리</w:t>
      </w:r>
      <w:proofErr w:type="spellEnd"/>
    </w:p>
    <w:p w14:paraId="4E329A28" w14:textId="77777777" w:rsidR="00BE53F2" w:rsidRDefault="00BE53F2" w:rsidP="00BE53F2">
      <w:r>
        <w:t>* 지역 코드 목록 만들기</w:t>
      </w:r>
    </w:p>
    <w:p w14:paraId="4FC8F7D9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list_region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data.frame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code_region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= c(</w:t>
      </w:r>
      <w:r w:rsidRPr="006E2373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1</w:t>
      </w: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6E2373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7</w:t>
      </w: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), region = c(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서울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수도권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(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인천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/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경기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)"</w:t>
      </w: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부산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/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경남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/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울산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대구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/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경북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BD91C84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대전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/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충남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강원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/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충북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광주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/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전남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/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전북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/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제주도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0023DE2" w14:textId="77777777" w:rsidR="00BE53F2" w:rsidRPr="006E2373" w:rsidRDefault="00BE53F2" w:rsidP="00BE53F2"/>
    <w:p w14:paraId="15F59347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list_region</w:t>
      </w:r>
      <w:proofErr w:type="spellEnd"/>
    </w:p>
    <w:p w14:paraId="100E1510" w14:textId="77777777" w:rsidR="00BE53F2" w:rsidRDefault="00BE53F2" w:rsidP="00BE53F2"/>
    <w:p w14:paraId="074AC814" w14:textId="77777777" w:rsidR="00BE53F2" w:rsidRDefault="00BE53F2" w:rsidP="00BE53F2">
      <w:r>
        <w:t>* welfare</w:t>
      </w:r>
      <w:proofErr w:type="spellStart"/>
      <w:r>
        <w:t>에</w:t>
      </w:r>
      <w:proofErr w:type="spellEnd"/>
      <w:r>
        <w:t xml:space="preserve"> </w:t>
      </w:r>
      <w:proofErr w:type="spellStart"/>
      <w:r>
        <w:t>지역명</w:t>
      </w:r>
      <w:proofErr w:type="spellEnd"/>
      <w:r>
        <w:t xml:space="preserve"> 변수 추가</w:t>
      </w:r>
    </w:p>
    <w:p w14:paraId="0E9157A5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welfare &lt;- 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left_</w:t>
      </w:r>
      <w:proofErr w:type="gram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join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welfare, 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list_region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id = 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code_region</w:t>
      </w:r>
      <w:proofErr w:type="spellEnd"/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79B876C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welfare %&gt;% </w:t>
      </w:r>
      <w:proofErr w:type="gram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select(</w:t>
      </w:r>
      <w:proofErr w:type="spellStart"/>
      <w:proofErr w:type="gram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code_region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, region) %&gt;% head</w:t>
      </w:r>
    </w:p>
    <w:p w14:paraId="7024DA4C" w14:textId="77777777" w:rsidR="00BE53F2" w:rsidRDefault="00BE53F2" w:rsidP="00BE53F2"/>
    <w:p w14:paraId="20E5D239" w14:textId="47B7B908" w:rsidR="006E2373" w:rsidRPr="006E2373" w:rsidRDefault="006E2373" w:rsidP="00BE53F2">
      <w:pPr>
        <w:rPr>
          <w:b/>
          <w:bCs/>
        </w:rPr>
      </w:pPr>
      <w:r w:rsidRPr="003C6465">
        <w:rPr>
          <w:b/>
          <w:bCs/>
        </w:rPr>
        <w:t>[3단계] 데이터 분석</w:t>
      </w:r>
    </w:p>
    <w:p w14:paraId="50D775E4" w14:textId="16C4B8BE" w:rsidR="00BE53F2" w:rsidRDefault="00BE53F2" w:rsidP="00BE53F2">
      <w:r>
        <w:t>2) 지역별 연령대 비율 분석하기</w:t>
      </w:r>
    </w:p>
    <w:p w14:paraId="74D29566" w14:textId="34C429B1" w:rsidR="00BE53F2" w:rsidRDefault="00BE53F2" w:rsidP="00BE53F2">
      <w:r>
        <w:t xml:space="preserve">(1) 지역별 연령대 </w:t>
      </w:r>
      <w:proofErr w:type="spellStart"/>
      <w:r>
        <w:t>비율표</w:t>
      </w:r>
      <w:proofErr w:type="spellEnd"/>
      <w:r>
        <w:t xml:space="preserve"> 만들기</w:t>
      </w:r>
    </w:p>
    <w:p w14:paraId="7D272C59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region_ageg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welfare %&gt;% 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</w:t>
      </w:r>
      <w:proofErr w:type="gram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by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region, 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 %&gt;% </w:t>
      </w:r>
      <w:proofErr w:type="spellStart"/>
      <w:proofErr w:type="gram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summarise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n = </w:t>
      </w:r>
      <w:proofErr w:type="gram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n(</w:t>
      </w:r>
      <w:proofErr w:type="gram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)) %&gt;% </w:t>
      </w:r>
      <w:proofErr w:type="gram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mutate(</w:t>
      </w:r>
      <w:proofErr w:type="spellStart"/>
      <w:proofErr w:type="gram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tot_group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= sum(n),</w:t>
      </w:r>
    </w:p>
    <w:p w14:paraId="62DD3BE7" w14:textId="77777777" w:rsid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pct = </w:t>
      </w:r>
      <w:proofErr w:type="gram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round(</w:t>
      </w:r>
      <w:proofErr w:type="gram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n/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tot_group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*</w:t>
      </w:r>
      <w:r w:rsidRPr="006E2373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100</w:t>
      </w: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E2373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2</w:t>
      </w: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6AC674A4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</w:p>
    <w:p w14:paraId="22B5AA73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head(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region_ageg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14C1EAD" w14:textId="77777777" w:rsidR="00BE53F2" w:rsidRDefault="00BE53F2" w:rsidP="00BE53F2"/>
    <w:p w14:paraId="7041BFB7" w14:textId="77777777" w:rsidR="00BE53F2" w:rsidRDefault="00BE53F2" w:rsidP="00BE53F2">
      <w:r>
        <w:t>* count 활용</w:t>
      </w:r>
    </w:p>
    <w:p w14:paraId="05BF82CC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region_ageg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welfare %&gt;% </w:t>
      </w:r>
      <w:proofErr w:type="gram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count(</w:t>
      </w:r>
      <w:proofErr w:type="gram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region, 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 %&gt;% 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group_by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(region) %&gt;%</w:t>
      </w:r>
    </w:p>
    <w:p w14:paraId="1F09832F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mutate(</w:t>
      </w:r>
      <w:proofErr w:type="gram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pct = round(n/sum(n)*</w:t>
      </w:r>
      <w:r w:rsidRPr="006E2373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100</w:t>
      </w: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E2373">
        <w:rPr>
          <w:rFonts w:ascii="Courier New" w:eastAsia="Gulim" w:hAnsi="Courier New" w:cs="Courier New"/>
          <w:color w:val="098658"/>
          <w:kern w:val="0"/>
          <w:sz w:val="21"/>
          <w:szCs w:val="21"/>
          <w14:ligatures w14:val="none"/>
        </w:rPr>
        <w:t>2</w:t>
      </w: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3402CA1C" w14:textId="77777777" w:rsidR="00BE53F2" w:rsidRPr="006E2373" w:rsidRDefault="00BE53F2" w:rsidP="00BE53F2"/>
    <w:p w14:paraId="6A10762D" w14:textId="2A1089C1" w:rsidR="00BE53F2" w:rsidRDefault="00BE53F2" w:rsidP="00BE53F2">
      <w:r>
        <w:t>(2) 그래프 만들기</w:t>
      </w:r>
    </w:p>
    <w:p w14:paraId="4DE45BC3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ggplot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data = 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region_ageg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aes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x = region, y = pct, fill = 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)) + 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geom_</w:t>
      </w:r>
      <w:proofErr w:type="gram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col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 +</w:t>
      </w:r>
    </w:p>
    <w:p w14:paraId="4CA11611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coord_</w:t>
      </w:r>
      <w:proofErr w:type="gram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flip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05D075E" w14:textId="77777777" w:rsidR="00BE53F2" w:rsidRDefault="00BE53F2" w:rsidP="00BE53F2"/>
    <w:p w14:paraId="7BF07E95" w14:textId="24E382B8" w:rsidR="00BE53F2" w:rsidRDefault="00BE53F2" w:rsidP="00BE53F2">
      <w:r>
        <w:t>(3) 막대 정렬하기 : 노년층 비율 높은 순</w:t>
      </w:r>
    </w:p>
    <w:p w14:paraId="54350760" w14:textId="77777777" w:rsidR="00BE53F2" w:rsidRDefault="00BE53F2" w:rsidP="00BE53F2">
      <w:r>
        <w:t>* 노년층 비율 내림차순 정렬</w:t>
      </w:r>
    </w:p>
    <w:p w14:paraId="591C8EAA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list_order_old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region_ageg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%&gt;% </w:t>
      </w:r>
      <w:proofErr w:type="gram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filter(</w:t>
      </w:r>
      <w:proofErr w:type="spellStart"/>
      <w:proofErr w:type="gram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== 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"old"</w:t>
      </w: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 %&gt;% arrange(pct)</w:t>
      </w:r>
    </w:p>
    <w:p w14:paraId="379A0612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</w:p>
    <w:p w14:paraId="240AC938" w14:textId="77777777" w:rsidR="00BE53F2" w:rsidRPr="006E2373" w:rsidRDefault="00BE53F2" w:rsidP="00BE53F2"/>
    <w:p w14:paraId="272BBBA5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list_order_old</w:t>
      </w:r>
      <w:proofErr w:type="spellEnd"/>
    </w:p>
    <w:p w14:paraId="5021B32C" w14:textId="77777777" w:rsidR="00BE53F2" w:rsidRDefault="00BE53F2" w:rsidP="00BE53F2"/>
    <w:p w14:paraId="37E37C59" w14:textId="77777777" w:rsidR="00BE53F2" w:rsidRDefault="00BE53F2" w:rsidP="00BE53F2">
      <w:r>
        <w:t xml:space="preserve">* </w:t>
      </w:r>
      <w:proofErr w:type="spellStart"/>
      <w:r>
        <w:t>지역명</w:t>
      </w:r>
      <w:proofErr w:type="spellEnd"/>
      <w:r>
        <w:t xml:space="preserve"> 순서 변수 만들기</w:t>
      </w:r>
    </w:p>
    <w:p w14:paraId="67F47479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order &lt;- 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list_order_old$region</w:t>
      </w:r>
      <w:proofErr w:type="spellEnd"/>
    </w:p>
    <w:p w14:paraId="28252A83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order</w:t>
      </w:r>
    </w:p>
    <w:p w14:paraId="4A0E624D" w14:textId="77777777" w:rsidR="00BE53F2" w:rsidRPr="006E2373" w:rsidRDefault="00BE53F2" w:rsidP="00BE53F2"/>
    <w:p w14:paraId="7B4E364B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lastRenderedPageBreak/>
        <w:t>ggplot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data = 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region_ageg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aes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x = region, y = pct, fill = 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)) + 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geom_</w:t>
      </w:r>
      <w:proofErr w:type="gram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col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 +</w:t>
      </w:r>
    </w:p>
    <w:p w14:paraId="0285E1AC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coord_</w:t>
      </w:r>
      <w:proofErr w:type="gram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flip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 +</w:t>
      </w:r>
    </w:p>
    <w:p w14:paraId="652F31DD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scale_x_</w:t>
      </w:r>
      <w:proofErr w:type="gram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discrete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limits = order)</w:t>
      </w:r>
    </w:p>
    <w:p w14:paraId="07E97420" w14:textId="77777777" w:rsidR="006E2373" w:rsidRDefault="006E2373" w:rsidP="006E2373">
      <w:pPr>
        <w:rPr>
          <w:b/>
          <w:bCs/>
        </w:rPr>
      </w:pPr>
    </w:p>
    <w:p w14:paraId="0974F9B3" w14:textId="2218B2C3" w:rsidR="00BE53F2" w:rsidRPr="006E2373" w:rsidRDefault="006E2373" w:rsidP="00BE53F2">
      <w:pPr>
        <w:rPr>
          <w:b/>
          <w:bCs/>
        </w:rPr>
      </w:pPr>
      <w:r w:rsidRPr="003C6465">
        <w:rPr>
          <w:b/>
          <w:bCs/>
        </w:rPr>
        <w:t>[4단계] 시각화</w:t>
      </w:r>
    </w:p>
    <w:p w14:paraId="679C05EB" w14:textId="171AAB86" w:rsidR="00BE53F2" w:rsidRDefault="00BE53F2" w:rsidP="00BE53F2">
      <w:r>
        <w:t>4) 연령대 순으로 막대 색깔 나열하기</w:t>
      </w:r>
    </w:p>
    <w:p w14:paraId="03BF6DC2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class(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region_ageg$ageg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707EAA3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levels(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region_ageg$ageg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962D07C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region_ageg$ageg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 &lt;- </w:t>
      </w:r>
      <w:proofErr w:type="gramStart"/>
      <w:r w:rsidRPr="006E2373">
        <w:rPr>
          <w:rFonts w:ascii="Courier New" w:eastAsia="Gulim" w:hAnsi="Courier New" w:cs="Courier New"/>
          <w:color w:val="0000FF"/>
          <w:kern w:val="0"/>
          <w:sz w:val="21"/>
          <w:szCs w:val="21"/>
          <w14:ligatures w14:val="none"/>
        </w:rPr>
        <w:t>factor</w:t>
      </w: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region_ageg$ageg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0EE52674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level = </w:t>
      </w:r>
      <w:proofErr w:type="gram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c(</w:t>
      </w:r>
      <w:proofErr w:type="gramEnd"/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"old"</w:t>
      </w: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"middle"</w:t>
      </w: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E2373">
        <w:rPr>
          <w:rFonts w:ascii="Courier New" w:eastAsia="Gulim" w:hAnsi="Courier New" w:cs="Courier New"/>
          <w:color w:val="A31515"/>
          <w:kern w:val="0"/>
          <w:sz w:val="21"/>
          <w:szCs w:val="21"/>
          <w14:ligatures w14:val="none"/>
        </w:rPr>
        <w:t>"young"</w:t>
      </w: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800D7DB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class(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region_ageg$ageg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F5B7F08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levels(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region_ageg$ageg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7E41B2B" w14:textId="77777777" w:rsidR="00BE53F2" w:rsidRDefault="00BE53F2" w:rsidP="00BE53F2"/>
    <w:p w14:paraId="2EB05E14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ggplot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data = 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region_ageg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aes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x = region, y = pct, fill = 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ageg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 xml:space="preserve">)) + </w:t>
      </w: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geom_</w:t>
      </w:r>
      <w:proofErr w:type="gram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col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 +</w:t>
      </w:r>
    </w:p>
    <w:p w14:paraId="3F15EAB9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coord_</w:t>
      </w:r>
      <w:proofErr w:type="gram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flip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) +</w:t>
      </w:r>
    </w:p>
    <w:p w14:paraId="46DAA3A8" w14:textId="77777777" w:rsidR="006E2373" w:rsidRPr="006E2373" w:rsidRDefault="006E2373" w:rsidP="006E2373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scale_x_</w:t>
      </w:r>
      <w:proofErr w:type="gramStart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discrete</w:t>
      </w:r>
      <w:proofErr w:type="spell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E2373">
        <w:rPr>
          <w:rFonts w:ascii="Courier New" w:eastAsia="Gulim" w:hAnsi="Courier New" w:cs="Courier New"/>
          <w:color w:val="000000"/>
          <w:kern w:val="0"/>
          <w:sz w:val="21"/>
          <w:szCs w:val="21"/>
          <w14:ligatures w14:val="none"/>
        </w:rPr>
        <w:t>limits = order)</w:t>
      </w:r>
    </w:p>
    <w:p w14:paraId="21C2EB37" w14:textId="5AE8B620" w:rsidR="006E2373" w:rsidRPr="006E2373" w:rsidRDefault="00C36851" w:rsidP="00C36851">
      <w:pPr>
        <w:ind w:firstLineChars="100" w:firstLine="220"/>
      </w:pPr>
      <w:r>
        <w:rPr>
          <w:noProof/>
        </w:rPr>
        <w:drawing>
          <wp:inline distT="0" distB="0" distL="0" distR="0" wp14:anchorId="2C9FCA49" wp14:editId="255BF62C">
            <wp:extent cx="3227695" cy="2156346"/>
            <wp:effectExtent l="0" t="0" r="0" b="0"/>
            <wp:docPr id="27" name="Picture" descr="텍스트, 스크린샷, 사각형, 다채로움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텍스트, 스크린샷, 사각형, 다채로움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939" cy="216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6DC31F" w14:textId="77777777" w:rsidR="00101D71" w:rsidRPr="00101D71" w:rsidRDefault="00101D71" w:rsidP="00101D71">
      <w:pPr>
        <w:rPr>
          <w:b/>
          <w:bCs/>
        </w:rPr>
      </w:pPr>
      <w:r w:rsidRPr="00101D71">
        <w:rPr>
          <w:b/>
          <w:bCs/>
        </w:rPr>
        <w:t>[5단계] 결론</w:t>
      </w:r>
    </w:p>
    <w:p w14:paraId="7F19BDB7" w14:textId="6FEC8CC6" w:rsidR="00BE53F2" w:rsidRDefault="00BE53F2" w:rsidP="00AA2BC1">
      <w:pPr>
        <w:pStyle w:val="a6"/>
        <w:numPr>
          <w:ilvl w:val="2"/>
          <w:numId w:val="28"/>
        </w:numPr>
      </w:pPr>
      <w:r>
        <w:t>대구/경북의 노년층 비율은 45.6%로 가장 높다.</w:t>
      </w:r>
    </w:p>
    <w:p w14:paraId="199009EC" w14:textId="4AA4196D" w:rsidR="00BE53F2" w:rsidRDefault="00BE53F2" w:rsidP="00AA2BC1">
      <w:pPr>
        <w:pStyle w:val="a6"/>
        <w:numPr>
          <w:ilvl w:val="2"/>
          <w:numId w:val="28"/>
        </w:numPr>
      </w:pPr>
      <w:r>
        <w:t>그 뒤로 강원/충북, 광주/전남/전북/제주도 순으로 높다는 것을 알 수 있다.</w:t>
      </w:r>
    </w:p>
    <w:p w14:paraId="3F5F952F" w14:textId="20EA0E5D" w:rsidR="00BE53F2" w:rsidRDefault="00BE53F2" w:rsidP="00AA2BC1">
      <w:pPr>
        <w:pStyle w:val="a6"/>
        <w:numPr>
          <w:ilvl w:val="2"/>
          <w:numId w:val="28"/>
        </w:numPr>
      </w:pPr>
      <w:r>
        <w:t>반대로 수도권의 경우, 노년층의 비율은 29.9%로 가장 낮다.</w:t>
      </w:r>
    </w:p>
    <w:p w14:paraId="50EB03F7" w14:textId="23598A29" w:rsidR="00BE53F2" w:rsidRDefault="00BE53F2" w:rsidP="00AA2BC1">
      <w:pPr>
        <w:pStyle w:val="a6"/>
        <w:numPr>
          <w:ilvl w:val="2"/>
          <w:numId w:val="28"/>
        </w:numPr>
      </w:pPr>
      <w:r>
        <w:t xml:space="preserve">대구/경북의 고령화 관련 조사 결과, 동북지방통계청 관계자는 "경북은 고령화로 인해 사업·개인·공공서비스업 종사자가 감소하고 있다. 코로나 </w:t>
      </w:r>
      <w:proofErr w:type="spellStart"/>
      <w:r>
        <w:t>팬데믹때</w:t>
      </w:r>
      <w:proofErr w:type="spellEnd"/>
      <w:r>
        <w:t xml:space="preserve"> 방역 등 일자리를 얻었던 노인들이 실업했고, 아이가 많지 않아 학원,유치원 등이 줄어든 영향도 있다. 더욱이 올해는 농업 작황까지 좋지 않아 농림·어업 취업자 수도 2만2천명이나 줄었다"고 말했다.</w:t>
      </w:r>
    </w:p>
    <w:p w14:paraId="4240724C" w14:textId="5A56880C" w:rsidR="003F787E" w:rsidRPr="00BE53F2" w:rsidRDefault="00BE53F2" w:rsidP="00AA2BC1">
      <w:pPr>
        <w:pStyle w:val="a6"/>
        <w:numPr>
          <w:ilvl w:val="2"/>
          <w:numId w:val="28"/>
        </w:numPr>
      </w:pPr>
      <w:r>
        <w:t>막지 못할 고령화 사회라면 이제까지 노인이라고 치부하던 고령자들을 우리 사</w:t>
      </w:r>
      <w:r>
        <w:lastRenderedPageBreak/>
        <w:t>회의 필수 인력인 경제활동인구로 인식해야 할 것이며, 고령화 인력의 취업률을 제고해야 할 것이다.</w:t>
      </w:r>
      <w:r w:rsidR="00101D71">
        <w:rPr>
          <w:rFonts w:hint="eastAsia"/>
        </w:rPr>
        <w:t xml:space="preserve"> </w:t>
      </w:r>
      <w:r>
        <w:rPr>
          <w:rFonts w:hint="eastAsia"/>
        </w:rPr>
        <w:t>또한</w:t>
      </w:r>
      <w:r>
        <w:t>, 1인 고령가구의 증가에 따라 독거노인들이 급속히 증가할 것으로, 80세 이상의 고령 1인가구를 보살피는 사회복지 정책의 강화도 필요하다.</w:t>
      </w:r>
    </w:p>
    <w:sectPr w:rsidR="003F787E" w:rsidRPr="00BE53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EA1C8" w14:textId="77777777" w:rsidR="0089468E" w:rsidRDefault="0089468E" w:rsidP="008E48DC">
      <w:pPr>
        <w:spacing w:after="0"/>
      </w:pPr>
      <w:r>
        <w:separator/>
      </w:r>
    </w:p>
  </w:endnote>
  <w:endnote w:type="continuationSeparator" w:id="0">
    <w:p w14:paraId="63D687A2" w14:textId="77777777" w:rsidR="0089468E" w:rsidRDefault="0089468E" w:rsidP="008E48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569E0" w14:textId="77777777" w:rsidR="0089468E" w:rsidRDefault="0089468E" w:rsidP="008E48DC">
      <w:pPr>
        <w:spacing w:after="0"/>
      </w:pPr>
      <w:r>
        <w:separator/>
      </w:r>
    </w:p>
  </w:footnote>
  <w:footnote w:type="continuationSeparator" w:id="0">
    <w:p w14:paraId="2C4E82B8" w14:textId="77777777" w:rsidR="0089468E" w:rsidRDefault="0089468E" w:rsidP="008E48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03F4E"/>
    <w:multiLevelType w:val="hybridMultilevel"/>
    <w:tmpl w:val="6B646A40"/>
    <w:lvl w:ilvl="0" w:tplc="FFFFFFFF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1" w:tplc="A4106D72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D377BB"/>
    <w:multiLevelType w:val="hybridMultilevel"/>
    <w:tmpl w:val="33D032A0"/>
    <w:lvl w:ilvl="0" w:tplc="FFFFFFFF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A4106D72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0041FAE"/>
    <w:multiLevelType w:val="hybridMultilevel"/>
    <w:tmpl w:val="75583EBA"/>
    <w:lvl w:ilvl="0" w:tplc="FFFFFFFF">
      <w:numFmt w:val="bullet"/>
      <w:lvlText w:val="-"/>
      <w:lvlJc w:val="right"/>
      <w:pPr>
        <w:ind w:left="880" w:hanging="440"/>
      </w:pPr>
      <w:rPr>
        <w:rFonts w:ascii="Malgun Gothic" w:eastAsia="Malgun Gothic" w:hAnsi="Malgun Gothic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E698DDA4">
      <w:numFmt w:val="bullet"/>
      <w:lvlText w:val="-"/>
      <w:lvlJc w:val="right"/>
      <w:pPr>
        <w:ind w:left="880" w:hanging="440"/>
      </w:pPr>
      <w:rPr>
        <w:rFonts w:ascii="Malgun Gothic" w:eastAsia="Malgun Gothic" w:hAnsi="Malgun Gothic" w:cstheme="minorBidi" w:hint="eastAsia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3612191"/>
    <w:multiLevelType w:val="hybridMultilevel"/>
    <w:tmpl w:val="EC16C7FE"/>
    <w:lvl w:ilvl="0" w:tplc="A4106D72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8005C22"/>
    <w:multiLevelType w:val="hybridMultilevel"/>
    <w:tmpl w:val="B248F39E"/>
    <w:lvl w:ilvl="0" w:tplc="FFFFFFFF">
      <w:numFmt w:val="bullet"/>
      <w:lvlText w:val="-"/>
      <w:lvlJc w:val="right"/>
      <w:pPr>
        <w:ind w:left="880" w:hanging="440"/>
      </w:pPr>
      <w:rPr>
        <w:rFonts w:ascii="Malgun Gothic" w:eastAsia="Malgun Gothic" w:hAnsi="Malgun Gothic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A4106D72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80D58CD"/>
    <w:multiLevelType w:val="hybridMultilevel"/>
    <w:tmpl w:val="1194A698"/>
    <w:lvl w:ilvl="0" w:tplc="A4106D72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1376DF4"/>
    <w:multiLevelType w:val="hybridMultilevel"/>
    <w:tmpl w:val="EEF27306"/>
    <w:lvl w:ilvl="0" w:tplc="A4106D72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50243DB"/>
    <w:multiLevelType w:val="hybridMultilevel"/>
    <w:tmpl w:val="F80ED856"/>
    <w:lvl w:ilvl="0" w:tplc="A4106D72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5065D89"/>
    <w:multiLevelType w:val="hybridMultilevel"/>
    <w:tmpl w:val="4C107298"/>
    <w:lvl w:ilvl="0" w:tplc="E698DDA4">
      <w:numFmt w:val="bullet"/>
      <w:lvlText w:val="-"/>
      <w:lvlJc w:val="right"/>
      <w:pPr>
        <w:ind w:left="880" w:hanging="440"/>
      </w:pPr>
      <w:rPr>
        <w:rFonts w:ascii="Malgun Gothic" w:eastAsia="Malgun Gothic" w:hAnsi="Malgun Gothic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9081AAD"/>
    <w:multiLevelType w:val="hybridMultilevel"/>
    <w:tmpl w:val="047C7836"/>
    <w:lvl w:ilvl="0" w:tplc="A4106D72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9FE17AB"/>
    <w:multiLevelType w:val="multilevel"/>
    <w:tmpl w:val="5E14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15EFF"/>
    <w:multiLevelType w:val="hybridMultilevel"/>
    <w:tmpl w:val="B5749408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A4106D72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50C1B07"/>
    <w:multiLevelType w:val="hybridMultilevel"/>
    <w:tmpl w:val="3B58EEB4"/>
    <w:lvl w:ilvl="0" w:tplc="A4106D72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6E32E2C"/>
    <w:multiLevelType w:val="hybridMultilevel"/>
    <w:tmpl w:val="F8C06B0E"/>
    <w:lvl w:ilvl="0" w:tplc="A4106D72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A30562C"/>
    <w:multiLevelType w:val="hybridMultilevel"/>
    <w:tmpl w:val="00447E02"/>
    <w:lvl w:ilvl="0" w:tplc="FFFFFFFF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1" w:tplc="A4106D72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DCB1979"/>
    <w:multiLevelType w:val="hybridMultilevel"/>
    <w:tmpl w:val="4D8E920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E698DDA4">
      <w:numFmt w:val="bullet"/>
      <w:lvlText w:val="-"/>
      <w:lvlJc w:val="right"/>
      <w:pPr>
        <w:ind w:left="880" w:hanging="440"/>
      </w:pPr>
      <w:rPr>
        <w:rFonts w:ascii="Malgun Gothic" w:eastAsia="Malgun Gothic" w:hAnsi="Malgun Gothic" w:cstheme="minorBidi" w:hint="eastAsia"/>
      </w:r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6A2D19"/>
    <w:multiLevelType w:val="hybridMultilevel"/>
    <w:tmpl w:val="FC7839B0"/>
    <w:lvl w:ilvl="0" w:tplc="FFFFFFFF">
      <w:numFmt w:val="bullet"/>
      <w:lvlText w:val="-"/>
      <w:lvlJc w:val="right"/>
      <w:pPr>
        <w:ind w:left="880" w:hanging="440"/>
      </w:pPr>
      <w:rPr>
        <w:rFonts w:ascii="Malgun Gothic" w:eastAsia="Malgun Gothic" w:hAnsi="Malgun Gothic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E698DDA4">
      <w:numFmt w:val="bullet"/>
      <w:lvlText w:val="-"/>
      <w:lvlJc w:val="right"/>
      <w:pPr>
        <w:ind w:left="880" w:hanging="440"/>
      </w:pPr>
      <w:rPr>
        <w:rFonts w:ascii="Malgun Gothic" w:eastAsia="Malgun Gothic" w:hAnsi="Malgun Gothic" w:cstheme="minorBidi" w:hint="eastAsia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0837649"/>
    <w:multiLevelType w:val="hybridMultilevel"/>
    <w:tmpl w:val="F5A8EB2A"/>
    <w:lvl w:ilvl="0" w:tplc="FFFFFFFF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1" w:tplc="A4106D72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2" w:tplc="36FA7F9C">
      <w:numFmt w:val="bullet"/>
      <w:lvlText w:val=""/>
      <w:lvlJc w:val="left"/>
      <w:pPr>
        <w:ind w:left="1740" w:hanging="420"/>
      </w:pPr>
      <w:rPr>
        <w:rFonts w:ascii="Wingdings" w:eastAsiaTheme="minorEastAsia" w:hAnsi="Wingdings" w:cstheme="minorBidi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10F60EA"/>
    <w:multiLevelType w:val="multilevel"/>
    <w:tmpl w:val="6C74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6550FA"/>
    <w:multiLevelType w:val="hybridMultilevel"/>
    <w:tmpl w:val="8570781C"/>
    <w:lvl w:ilvl="0" w:tplc="A4106D72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1" w:tplc="5060FB5E">
      <w:numFmt w:val="bullet"/>
      <w:lvlText w:val="-"/>
      <w:lvlJc w:val="left"/>
      <w:pPr>
        <w:ind w:left="12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B07550E"/>
    <w:multiLevelType w:val="hybridMultilevel"/>
    <w:tmpl w:val="89CCCE9C"/>
    <w:lvl w:ilvl="0" w:tplc="FFFFFFFF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1" w:tplc="A4106D72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FDB1430"/>
    <w:multiLevelType w:val="hybridMultilevel"/>
    <w:tmpl w:val="A474848C"/>
    <w:lvl w:ilvl="0" w:tplc="E698DDA4">
      <w:numFmt w:val="bullet"/>
      <w:lvlText w:val="-"/>
      <w:lvlJc w:val="right"/>
      <w:pPr>
        <w:ind w:left="880" w:hanging="440"/>
      </w:pPr>
      <w:rPr>
        <w:rFonts w:ascii="Malgun Gothic" w:eastAsia="Malgun Gothic" w:hAnsi="Malgun Gothic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71027AC"/>
    <w:multiLevelType w:val="hybridMultilevel"/>
    <w:tmpl w:val="BDE69C0A"/>
    <w:lvl w:ilvl="0" w:tplc="FFFFFFFF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A4106D72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B4C7E15"/>
    <w:multiLevelType w:val="hybridMultilevel"/>
    <w:tmpl w:val="F9E2D692"/>
    <w:lvl w:ilvl="0" w:tplc="FFFFFFFF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A4106D72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C7A5E9C"/>
    <w:multiLevelType w:val="hybridMultilevel"/>
    <w:tmpl w:val="B8E6F582"/>
    <w:lvl w:ilvl="0" w:tplc="A4106D72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F596964"/>
    <w:multiLevelType w:val="hybridMultilevel"/>
    <w:tmpl w:val="58C6000A"/>
    <w:lvl w:ilvl="0" w:tplc="FFFFFFFF">
      <w:numFmt w:val="bullet"/>
      <w:lvlText w:val="-"/>
      <w:lvlJc w:val="right"/>
      <w:pPr>
        <w:ind w:left="880" w:hanging="440"/>
      </w:pPr>
      <w:rPr>
        <w:rFonts w:ascii="Malgun Gothic" w:eastAsia="Malgun Gothic" w:hAnsi="Malgun Gothic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E698DDA4">
      <w:numFmt w:val="bullet"/>
      <w:lvlText w:val="-"/>
      <w:lvlJc w:val="right"/>
      <w:pPr>
        <w:ind w:left="880" w:hanging="440"/>
      </w:pPr>
      <w:rPr>
        <w:rFonts w:ascii="Malgun Gothic" w:eastAsia="Malgun Gothic" w:hAnsi="Malgun Gothic" w:cstheme="minorBidi" w:hint="eastAsia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FC77C9D"/>
    <w:multiLevelType w:val="hybridMultilevel"/>
    <w:tmpl w:val="D45EB522"/>
    <w:lvl w:ilvl="0" w:tplc="FFFFFFFF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A4106D72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53A7898"/>
    <w:multiLevelType w:val="hybridMultilevel"/>
    <w:tmpl w:val="181E862C"/>
    <w:lvl w:ilvl="0" w:tplc="A4106D72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79952955"/>
    <w:multiLevelType w:val="hybridMultilevel"/>
    <w:tmpl w:val="A0A68028"/>
    <w:lvl w:ilvl="0" w:tplc="A4106D72">
      <w:start w:val="1"/>
      <w:numFmt w:val="bullet"/>
      <w:lvlText w:val=""/>
      <w:lvlJc w:val="righ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76877356">
    <w:abstractNumId w:val="10"/>
  </w:num>
  <w:num w:numId="2" w16cid:durableId="442187814">
    <w:abstractNumId w:val="18"/>
  </w:num>
  <w:num w:numId="3" w16cid:durableId="605888946">
    <w:abstractNumId w:val="19"/>
  </w:num>
  <w:num w:numId="4" w16cid:durableId="1484005522">
    <w:abstractNumId w:val="0"/>
  </w:num>
  <w:num w:numId="5" w16cid:durableId="1056509944">
    <w:abstractNumId w:val="20"/>
  </w:num>
  <w:num w:numId="6" w16cid:durableId="238827653">
    <w:abstractNumId w:val="17"/>
  </w:num>
  <w:num w:numId="7" w16cid:durableId="808479954">
    <w:abstractNumId w:val="14"/>
  </w:num>
  <w:num w:numId="8" w16cid:durableId="1223062789">
    <w:abstractNumId w:val="5"/>
  </w:num>
  <w:num w:numId="9" w16cid:durableId="412434341">
    <w:abstractNumId w:val="11"/>
  </w:num>
  <w:num w:numId="10" w16cid:durableId="1563523801">
    <w:abstractNumId w:val="15"/>
  </w:num>
  <w:num w:numId="11" w16cid:durableId="855658663">
    <w:abstractNumId w:val="21"/>
  </w:num>
  <w:num w:numId="12" w16cid:durableId="30418987">
    <w:abstractNumId w:val="2"/>
  </w:num>
  <w:num w:numId="13" w16cid:durableId="594901087">
    <w:abstractNumId w:val="8"/>
  </w:num>
  <w:num w:numId="14" w16cid:durableId="1727099265">
    <w:abstractNumId w:val="25"/>
  </w:num>
  <w:num w:numId="15" w16cid:durableId="1134297634">
    <w:abstractNumId w:val="23"/>
  </w:num>
  <w:num w:numId="16" w16cid:durableId="1639258021">
    <w:abstractNumId w:val="9"/>
  </w:num>
  <w:num w:numId="17" w16cid:durableId="1588072048">
    <w:abstractNumId w:val="16"/>
  </w:num>
  <w:num w:numId="18" w16cid:durableId="1686782076">
    <w:abstractNumId w:val="3"/>
  </w:num>
  <w:num w:numId="19" w16cid:durableId="1413039947">
    <w:abstractNumId w:val="28"/>
  </w:num>
  <w:num w:numId="20" w16cid:durableId="73168051">
    <w:abstractNumId w:val="12"/>
  </w:num>
  <w:num w:numId="21" w16cid:durableId="1833594284">
    <w:abstractNumId w:val="7"/>
  </w:num>
  <w:num w:numId="22" w16cid:durableId="1526408935">
    <w:abstractNumId w:val="6"/>
  </w:num>
  <w:num w:numId="23" w16cid:durableId="486554630">
    <w:abstractNumId w:val="24"/>
  </w:num>
  <w:num w:numId="24" w16cid:durableId="460653032">
    <w:abstractNumId w:val="13"/>
  </w:num>
  <w:num w:numId="25" w16cid:durableId="662002312">
    <w:abstractNumId w:val="22"/>
  </w:num>
  <w:num w:numId="26" w16cid:durableId="594367176">
    <w:abstractNumId w:val="1"/>
  </w:num>
  <w:num w:numId="27" w16cid:durableId="1064060060">
    <w:abstractNumId w:val="4"/>
  </w:num>
  <w:num w:numId="28" w16cid:durableId="1786197498">
    <w:abstractNumId w:val="26"/>
  </w:num>
  <w:num w:numId="29" w16cid:durableId="534201348">
    <w:abstractNumId w:val="2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F2"/>
    <w:rsid w:val="000316EC"/>
    <w:rsid w:val="00076F55"/>
    <w:rsid w:val="000B0E19"/>
    <w:rsid w:val="000E7CA5"/>
    <w:rsid w:val="00101D71"/>
    <w:rsid w:val="00153CCB"/>
    <w:rsid w:val="00171F2B"/>
    <w:rsid w:val="00175041"/>
    <w:rsid w:val="00200341"/>
    <w:rsid w:val="002A1F75"/>
    <w:rsid w:val="002A6933"/>
    <w:rsid w:val="00304B41"/>
    <w:rsid w:val="003C6465"/>
    <w:rsid w:val="003C7609"/>
    <w:rsid w:val="003E2857"/>
    <w:rsid w:val="003F787E"/>
    <w:rsid w:val="00520A79"/>
    <w:rsid w:val="00532006"/>
    <w:rsid w:val="00572B98"/>
    <w:rsid w:val="005E5B53"/>
    <w:rsid w:val="006E2373"/>
    <w:rsid w:val="006F3C81"/>
    <w:rsid w:val="00770616"/>
    <w:rsid w:val="00777372"/>
    <w:rsid w:val="00872FA9"/>
    <w:rsid w:val="00880D08"/>
    <w:rsid w:val="0089468E"/>
    <w:rsid w:val="00896A86"/>
    <w:rsid w:val="008E48DC"/>
    <w:rsid w:val="009D43A9"/>
    <w:rsid w:val="00A32AD4"/>
    <w:rsid w:val="00A857DE"/>
    <w:rsid w:val="00AA2BC1"/>
    <w:rsid w:val="00AC19AF"/>
    <w:rsid w:val="00AE3A24"/>
    <w:rsid w:val="00AF468C"/>
    <w:rsid w:val="00B830F9"/>
    <w:rsid w:val="00BC2081"/>
    <w:rsid w:val="00BE11FE"/>
    <w:rsid w:val="00BE53F2"/>
    <w:rsid w:val="00C36851"/>
    <w:rsid w:val="00CB6687"/>
    <w:rsid w:val="00CE0FA3"/>
    <w:rsid w:val="00CF5E53"/>
    <w:rsid w:val="00DE4167"/>
    <w:rsid w:val="00E25052"/>
    <w:rsid w:val="00E638C0"/>
    <w:rsid w:val="00EB03E6"/>
    <w:rsid w:val="00F7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EB42D"/>
  <w15:chartTrackingRefBased/>
  <w15:docId w15:val="{E31DFEB0-024F-4673-A282-0FAFE914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53F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5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53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53F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53F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53F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53F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53F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53F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53F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E53F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BE53F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E53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rsid w:val="00BE53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E53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E53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E53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E53F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E53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E5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E53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E53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E5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E53F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E53F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E53F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E5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E53F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E53F2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BE53F2"/>
    <w:rPr>
      <w:b/>
      <w:bCs/>
    </w:rPr>
  </w:style>
  <w:style w:type="character" w:customStyle="1" w:styleId="icon">
    <w:name w:val="icon"/>
    <w:basedOn w:val="a0"/>
    <w:rsid w:val="00BE53F2"/>
  </w:style>
  <w:style w:type="character" w:customStyle="1" w:styleId="mtk1">
    <w:name w:val="mtk1"/>
    <w:basedOn w:val="a0"/>
    <w:rsid w:val="00BE53F2"/>
  </w:style>
  <w:style w:type="character" w:customStyle="1" w:styleId="mtk26">
    <w:name w:val="mtk26"/>
    <w:basedOn w:val="a0"/>
    <w:rsid w:val="00BE53F2"/>
  </w:style>
  <w:style w:type="character" w:customStyle="1" w:styleId="mtk8">
    <w:name w:val="mtk8"/>
    <w:basedOn w:val="a0"/>
    <w:rsid w:val="00BE53F2"/>
  </w:style>
  <w:style w:type="character" w:customStyle="1" w:styleId="mtk6">
    <w:name w:val="mtk6"/>
    <w:basedOn w:val="a0"/>
    <w:rsid w:val="00BE53F2"/>
  </w:style>
  <w:style w:type="paragraph" w:styleId="HTML">
    <w:name w:val="HTML Preformatted"/>
    <w:basedOn w:val="a"/>
    <w:link w:val="HTMLChar"/>
    <w:uiPriority w:val="99"/>
    <w:semiHidden/>
    <w:unhideWhenUsed/>
    <w:rsid w:val="00BE53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E53F2"/>
    <w:rPr>
      <w:rFonts w:ascii="굴림체" w:eastAsia="굴림체" w:hAnsi="굴림체" w:cs="굴림체"/>
      <w:kern w:val="0"/>
      <w:sz w:val="24"/>
      <w14:ligatures w14:val="none"/>
    </w:rPr>
  </w:style>
  <w:style w:type="paragraph" w:styleId="ab">
    <w:name w:val="Normal (Web)"/>
    <w:basedOn w:val="a"/>
    <w:uiPriority w:val="99"/>
    <w:semiHidden/>
    <w:unhideWhenUsed/>
    <w:rsid w:val="00BE53F2"/>
    <w:pPr>
      <w:widowControl/>
      <w:wordWrap/>
      <w:autoSpaceDE/>
      <w:autoSpaceDN/>
      <w:spacing w:before="100" w:beforeAutospacing="1" w:after="100" w:afterAutospacing="1"/>
    </w:pPr>
    <w:rPr>
      <w:rFonts w:ascii="Gulim" w:eastAsia="Gulim" w:hAnsi="Gulim" w:cs="Gulim"/>
      <w:kern w:val="0"/>
      <w:sz w:val="24"/>
      <w14:ligatures w14:val="none"/>
    </w:rPr>
  </w:style>
  <w:style w:type="paragraph" w:styleId="ac">
    <w:name w:val="header"/>
    <w:basedOn w:val="a"/>
    <w:link w:val="Char3"/>
    <w:uiPriority w:val="99"/>
    <w:unhideWhenUsed/>
    <w:rsid w:val="008E48D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8E48DC"/>
  </w:style>
  <w:style w:type="paragraph" w:styleId="ad">
    <w:name w:val="footer"/>
    <w:basedOn w:val="a"/>
    <w:link w:val="Char4"/>
    <w:uiPriority w:val="99"/>
    <w:unhideWhenUsed/>
    <w:rsid w:val="008E48D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8E4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7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9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4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3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6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6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7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0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3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5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8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2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2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4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3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3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2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0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34018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092380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7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2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42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56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45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946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9830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305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4090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0787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667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1353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2697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8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73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58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723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6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7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8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7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B413B-3FD1-4DBD-B365-1C63AAA10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2297</Words>
  <Characters>13096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순영 유</dc:creator>
  <cp:keywords/>
  <dc:description/>
  <cp:lastModifiedBy>추서영</cp:lastModifiedBy>
  <cp:revision>2</cp:revision>
  <dcterms:created xsi:type="dcterms:W3CDTF">2025-06-27T10:00:00Z</dcterms:created>
  <dcterms:modified xsi:type="dcterms:W3CDTF">2025-06-27T10:00:00Z</dcterms:modified>
</cp:coreProperties>
</file>