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F6F91" w14:textId="77777777" w:rsidR="000A69F2" w:rsidRDefault="000A69F2" w:rsidP="000A69F2">
      <w:pPr>
        <w:pStyle w:val="a3"/>
        <w:rPr>
          <w:sz w:val="28"/>
          <w:szCs w:val="28"/>
        </w:rPr>
      </w:pPr>
      <w:r w:rsidRPr="000A69F2">
        <w:rPr>
          <w:rFonts w:hint="eastAsia"/>
          <w:sz w:val="28"/>
          <w:szCs w:val="28"/>
        </w:rPr>
        <w:t>基于华为自研</w:t>
      </w:r>
      <w:r w:rsidRPr="000A69F2">
        <w:rPr>
          <w:rFonts w:hint="eastAsia"/>
          <w:sz w:val="28"/>
          <w:szCs w:val="28"/>
        </w:rPr>
        <w:t>AI</w:t>
      </w:r>
      <w:r w:rsidRPr="000A69F2">
        <w:rPr>
          <w:rFonts w:hint="eastAsia"/>
          <w:sz w:val="28"/>
          <w:szCs w:val="28"/>
        </w:rPr>
        <w:t>芯片的计算机视觉深度学习算法研究与移植</w:t>
      </w:r>
    </w:p>
    <w:p w14:paraId="6346BC1F" w14:textId="2907E3A8" w:rsidR="00555FCC" w:rsidRPr="000A69F2" w:rsidRDefault="00C23CD2" w:rsidP="000A69F2">
      <w:pPr>
        <w:pStyle w:val="a3"/>
        <w:rPr>
          <w:sz w:val="28"/>
          <w:szCs w:val="28"/>
        </w:rPr>
      </w:pPr>
      <w:r w:rsidRPr="000A69F2">
        <w:rPr>
          <w:sz w:val="28"/>
          <w:szCs w:val="28"/>
        </w:rPr>
        <w:t>设计文档</w:t>
      </w:r>
    </w:p>
    <w:p w14:paraId="319FC6A3" w14:textId="6583E22B" w:rsidR="00660A42" w:rsidRPr="00AD4F5F" w:rsidRDefault="000A69F2" w:rsidP="00AD4F5F">
      <w:pPr>
        <w:jc w:val="center"/>
        <w:rPr>
          <w:rFonts w:cs="Times New Roman"/>
        </w:rPr>
      </w:pPr>
      <w:r>
        <w:rPr>
          <w:rFonts w:cs="Times New Roman" w:hint="eastAsia"/>
        </w:rPr>
        <w:t>浙江</w:t>
      </w:r>
      <w:r w:rsidR="00660A42" w:rsidRPr="00AD4F5F">
        <w:rPr>
          <w:rFonts w:cs="Times New Roman"/>
        </w:rPr>
        <w:t>大学</w:t>
      </w:r>
    </w:p>
    <w:p w14:paraId="29D6F078" w14:textId="00F91193" w:rsidR="00B417D6" w:rsidRPr="00AD4F5F" w:rsidRDefault="003B74C2" w:rsidP="00AD4F5F">
      <w:pPr>
        <w:pStyle w:val="2"/>
      </w:pPr>
      <w:r w:rsidRPr="00AD4F5F">
        <w:t xml:space="preserve">1 </w:t>
      </w:r>
      <w:r w:rsidR="008462F3" w:rsidRPr="00AD4F5F">
        <w:t>项目</w:t>
      </w:r>
      <w:r w:rsidR="00142513" w:rsidRPr="00AD4F5F">
        <w:t>简介</w:t>
      </w:r>
      <w:r w:rsidR="008462F3" w:rsidRPr="00AD4F5F">
        <w:t>和开发目的</w:t>
      </w:r>
    </w:p>
    <w:p w14:paraId="73DBFCCB" w14:textId="77777777" w:rsidR="00C16579" w:rsidRDefault="00C16579" w:rsidP="0009602F">
      <w:pPr>
        <w:ind w:firstLine="420"/>
      </w:pPr>
      <w:r w:rsidRPr="00C16579">
        <w:rPr>
          <w:rFonts w:hint="eastAsia"/>
        </w:rPr>
        <w:t>深度学习利用多层神经网络结构</w:t>
      </w:r>
      <w:r w:rsidRPr="00C16579">
        <w:rPr>
          <w:rFonts w:hint="eastAsia"/>
        </w:rPr>
        <w:t>,</w:t>
      </w:r>
      <w:r w:rsidRPr="00C16579">
        <w:rPr>
          <w:rFonts w:hint="eastAsia"/>
        </w:rPr>
        <w:t>从大量数据中学习现实世界中各类事物，越来越被广泛应用于计算机视觉领域，且可以达到不错的效果。用计算机视觉深度算法进行动作检测是目前视频理解方向的研究热点，因为该任务贴近生活，且在监控安防中有潜在的巨大价值，有造福社会、便利生活的巨大潜力。</w:t>
      </w:r>
    </w:p>
    <w:p w14:paraId="2B64F355" w14:textId="7B738BB2" w:rsidR="00142513" w:rsidRPr="00AD4F5F" w:rsidRDefault="000B2218" w:rsidP="0009602F">
      <w:pPr>
        <w:ind w:firstLine="420"/>
      </w:pPr>
      <w:r w:rsidRPr="00AD4F5F">
        <w:t>为了</w:t>
      </w:r>
      <w:r w:rsidR="001D18B9" w:rsidRPr="00AD4F5F">
        <w:t>探究</w:t>
      </w:r>
      <w:r w:rsidRPr="00AD4F5F">
        <w:t>基于深度学习的</w:t>
      </w:r>
      <w:r w:rsidR="00C17522">
        <w:rPr>
          <w:rFonts w:hint="eastAsia"/>
        </w:rPr>
        <w:t>计算机视觉</w:t>
      </w:r>
      <w:r w:rsidRPr="00AD4F5F">
        <w:t>算法在</w:t>
      </w:r>
      <w:r w:rsidRPr="00AD4F5F">
        <w:t>Atlas 200 Developer Kit</w:t>
      </w:r>
      <w:r w:rsidRPr="00AD4F5F">
        <w:t>（</w:t>
      </w:r>
      <w:r w:rsidR="00C17522">
        <w:rPr>
          <w:rFonts w:hint="eastAsia"/>
        </w:rPr>
        <w:t>版本</w:t>
      </w:r>
      <w:r w:rsidR="00C17522">
        <w:rPr>
          <w:rFonts w:hint="eastAsia"/>
        </w:rPr>
        <w:t>2</w:t>
      </w:r>
      <w:r w:rsidR="00C17522">
        <w:t>0.0.0</w:t>
      </w:r>
      <w:r w:rsidRPr="00AD4F5F">
        <w:t>）上运行的可行性，</w:t>
      </w:r>
      <w:r w:rsidR="00B235B7" w:rsidRPr="00AD4F5F">
        <w:t>本项目</w:t>
      </w:r>
      <w:r w:rsidRPr="00AD4F5F">
        <w:t>尝试</w:t>
      </w:r>
      <w:r w:rsidR="00C16579">
        <w:rPr>
          <w:rFonts w:hint="eastAsia"/>
        </w:rPr>
        <w:t>将</w:t>
      </w:r>
      <w:proofErr w:type="spellStart"/>
      <w:r w:rsidR="000A69F2">
        <w:rPr>
          <w:rFonts w:hint="eastAsia"/>
        </w:rPr>
        <w:t>OpenPos</w:t>
      </w:r>
      <w:r w:rsidR="000A69F2">
        <w:t>e</w:t>
      </w:r>
      <w:proofErr w:type="spellEnd"/>
      <w:r w:rsidR="000A69F2">
        <w:rPr>
          <w:rFonts w:hint="eastAsia"/>
        </w:rPr>
        <w:t>、</w:t>
      </w:r>
      <w:r w:rsidR="000A69F2">
        <w:rPr>
          <w:rFonts w:hint="eastAsia"/>
        </w:rPr>
        <w:t>ST-GCN</w:t>
      </w:r>
      <w:r w:rsidR="000A69F2">
        <w:rPr>
          <w:rFonts w:hint="eastAsia"/>
        </w:rPr>
        <w:t>两</w:t>
      </w:r>
      <w:r w:rsidR="00316D57" w:rsidRPr="00AD4F5F">
        <w:t>种网络模型</w:t>
      </w:r>
      <w:r w:rsidR="00C16579">
        <w:rPr>
          <w:rFonts w:hint="eastAsia"/>
        </w:rPr>
        <w:t>相结合</w:t>
      </w:r>
      <w:r w:rsidR="000A69F2">
        <w:rPr>
          <w:rFonts w:hint="eastAsia"/>
        </w:rPr>
        <w:t>，</w:t>
      </w:r>
      <w:r w:rsidR="00C16579">
        <w:rPr>
          <w:rFonts w:hint="eastAsia"/>
        </w:rPr>
        <w:t>实现一个实时动作检测系统，并</w:t>
      </w:r>
      <w:r w:rsidR="001D18B9" w:rsidRPr="00AD4F5F">
        <w:t>在</w:t>
      </w:r>
      <w:r w:rsidR="001D18B9" w:rsidRPr="00AD4F5F">
        <w:t>Atlas 200 DK</w:t>
      </w:r>
      <w:r w:rsidR="001D18B9" w:rsidRPr="00AD4F5F">
        <w:t>上进行移植与部署，</w:t>
      </w:r>
      <w:r w:rsidR="00EF00F7" w:rsidRPr="00AD4F5F">
        <w:t>观察</w:t>
      </w:r>
      <w:r w:rsidR="001D18B9" w:rsidRPr="00AD4F5F">
        <w:t>其运行</w:t>
      </w:r>
      <w:r w:rsidR="00EF00F7" w:rsidRPr="00AD4F5F">
        <w:t>性能与</w:t>
      </w:r>
      <w:r w:rsidR="001D18B9" w:rsidRPr="00AD4F5F">
        <w:t>效果</w:t>
      </w:r>
      <w:r w:rsidR="00BD46F3" w:rsidRPr="00AD4F5F">
        <w:t>。</w:t>
      </w:r>
    </w:p>
    <w:p w14:paraId="7818E4D0" w14:textId="7E33C50A" w:rsidR="00316D57" w:rsidRPr="00AD4F5F" w:rsidRDefault="003B74C2" w:rsidP="00560BC8">
      <w:pPr>
        <w:pStyle w:val="2"/>
      </w:pPr>
      <w:r w:rsidRPr="00AD4F5F">
        <w:t>2</w:t>
      </w:r>
      <w:r w:rsidR="000A69F2">
        <w:rPr>
          <w:rFonts w:hint="eastAsia"/>
        </w:rPr>
        <w:t>相关深度学习</w:t>
      </w:r>
      <w:r w:rsidR="00316D57" w:rsidRPr="00AD4F5F">
        <w:t>算法介绍</w:t>
      </w:r>
    </w:p>
    <w:p w14:paraId="7948E3F5" w14:textId="54DEEF8F" w:rsidR="008462F3" w:rsidRPr="00AD4F5F" w:rsidRDefault="008462F3" w:rsidP="0009602F">
      <w:pPr>
        <w:ind w:firstLine="420"/>
        <w:rPr>
          <w:rFonts w:hint="eastAsia"/>
        </w:rPr>
      </w:pPr>
      <w:r w:rsidRPr="00AD4F5F">
        <w:t>本章节将对该项目中所实现的</w:t>
      </w:r>
      <w:proofErr w:type="spellStart"/>
      <w:r w:rsidR="000A69F2">
        <w:rPr>
          <w:rFonts w:hint="eastAsia"/>
        </w:rPr>
        <w:t>OpenPos</w:t>
      </w:r>
      <w:r w:rsidR="000A69F2">
        <w:t>e</w:t>
      </w:r>
      <w:proofErr w:type="spellEnd"/>
      <w:r w:rsidR="000A69F2">
        <w:rPr>
          <w:rFonts w:hint="eastAsia"/>
        </w:rPr>
        <w:t>、</w:t>
      </w:r>
      <w:r w:rsidR="000A69F2">
        <w:rPr>
          <w:rFonts w:hint="eastAsia"/>
        </w:rPr>
        <w:t>ST-GCN</w:t>
      </w:r>
      <w:r w:rsidR="000A69F2">
        <w:rPr>
          <w:rFonts w:hint="eastAsia"/>
        </w:rPr>
        <w:t>两种</w:t>
      </w:r>
      <w:r w:rsidR="002E4E83" w:rsidRPr="00AD4F5F">
        <w:rPr>
          <w:rFonts w:hint="eastAsia"/>
        </w:rPr>
        <w:t>算</w:t>
      </w:r>
      <w:r w:rsidR="002E4E83" w:rsidRPr="00AD4F5F">
        <w:t>法</w:t>
      </w:r>
      <w:r w:rsidR="000A69F2">
        <w:rPr>
          <w:rFonts w:hint="eastAsia"/>
        </w:rPr>
        <w:t>进行介绍，</w:t>
      </w:r>
      <w:proofErr w:type="spellStart"/>
      <w:r w:rsidR="000A69F2">
        <w:rPr>
          <w:rFonts w:hint="eastAsia"/>
        </w:rPr>
        <w:t>OpenPose</w:t>
      </w:r>
      <w:proofErr w:type="spellEnd"/>
      <w:r w:rsidR="000A69F2">
        <w:rPr>
          <w:rFonts w:hint="eastAsia"/>
        </w:rPr>
        <w:t>进行人体骨架提取，</w:t>
      </w:r>
      <w:r w:rsidR="000A69F2">
        <w:rPr>
          <w:rFonts w:hint="eastAsia"/>
        </w:rPr>
        <w:t>ST-GCN</w:t>
      </w:r>
      <w:r w:rsidR="000A69F2">
        <w:rPr>
          <w:rFonts w:hint="eastAsia"/>
        </w:rPr>
        <w:t>利用提取出的骨架关键点进行动作识别。</w:t>
      </w:r>
    </w:p>
    <w:p w14:paraId="25B1CB22" w14:textId="341FA72D" w:rsidR="00BF49C8" w:rsidRPr="00AD4F5F" w:rsidRDefault="00BF49C8" w:rsidP="00560BC8">
      <w:pPr>
        <w:pStyle w:val="3"/>
      </w:pPr>
      <w:r w:rsidRPr="00AD4F5F">
        <w:t>2.1</w:t>
      </w:r>
      <w:r w:rsidR="00C17522">
        <w:t xml:space="preserve">  </w:t>
      </w:r>
      <w:proofErr w:type="spellStart"/>
      <w:r w:rsidR="00C17522">
        <w:rPr>
          <w:rFonts w:hint="eastAsia"/>
        </w:rPr>
        <w:t>OpenPose</w:t>
      </w:r>
      <w:proofErr w:type="spellEnd"/>
    </w:p>
    <w:p w14:paraId="7ACFC36B" w14:textId="77777777" w:rsidR="00C17522" w:rsidRPr="00C17522" w:rsidRDefault="00C17522" w:rsidP="00C175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40"/>
        <w:jc w:val="left"/>
        <w:rPr>
          <w:rFonts w:ascii="MicrosoftYaHei" w:hAnsi="MicrosoftYaHei" w:cs="宋体"/>
          <w:kern w:val="0"/>
          <w:sz w:val="22"/>
        </w:rPr>
      </w:pPr>
      <w:r w:rsidRPr="00C17522">
        <w:rPr>
          <w:rFonts w:ascii="MicrosoftYaHei" w:hAnsi="MicrosoftYaHei" w:cs="宋体"/>
          <w:kern w:val="0"/>
          <w:sz w:val="22"/>
        </w:rPr>
        <w:t>人体关键点通常对应人体上有一定自由度的关节，比如颈、肩、肘、腕、腰、</w:t>
      </w:r>
    </w:p>
    <w:p w14:paraId="0F88D31D" w14:textId="77777777" w:rsidR="00C17522" w:rsidRPr="00C17522" w:rsidRDefault="00C17522" w:rsidP="00C175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MicrosoftYaHei" w:hAnsi="MicrosoftYaHei" w:cs="宋体"/>
          <w:kern w:val="0"/>
          <w:sz w:val="22"/>
        </w:rPr>
      </w:pPr>
      <w:r w:rsidRPr="00C17522">
        <w:rPr>
          <w:rFonts w:ascii="MicrosoftYaHei" w:hAnsi="MicrosoftYaHei" w:cs="宋体"/>
          <w:kern w:val="0"/>
          <w:sz w:val="22"/>
        </w:rPr>
        <w:t>膝、踝等，通过对人体关键点在三维空间相对位置的计算，来估计人体当前的姿态。</w:t>
      </w:r>
    </w:p>
    <w:p w14:paraId="0F17C11A" w14:textId="77777777" w:rsidR="00C17522" w:rsidRPr="00C17522" w:rsidRDefault="00C17522" w:rsidP="00C175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MicrosoftYaHei" w:hAnsi="MicrosoftYaHei" w:cs="宋体"/>
          <w:kern w:val="0"/>
          <w:sz w:val="22"/>
        </w:rPr>
      </w:pPr>
      <w:r w:rsidRPr="00C17522">
        <w:rPr>
          <w:rFonts w:ascii="MicrosoftYaHei" w:hAnsi="MicrosoftYaHei" w:cs="宋体"/>
          <w:kern w:val="0"/>
          <w:sz w:val="22"/>
        </w:rPr>
        <w:t>进一步，增加时间序列，看一段时间范围内人体关键点的位置变化，可以更加准确的</w:t>
      </w:r>
    </w:p>
    <w:p w14:paraId="1D57B373" w14:textId="77777777" w:rsidR="00C17522" w:rsidRPr="00C17522" w:rsidRDefault="00C17522" w:rsidP="00C175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MicrosoftYaHei" w:hAnsi="MicrosoftYaHei" w:cs="宋体"/>
          <w:kern w:val="0"/>
          <w:sz w:val="22"/>
        </w:rPr>
      </w:pPr>
      <w:r w:rsidRPr="00C17522">
        <w:rPr>
          <w:rFonts w:ascii="MicrosoftYaHei" w:hAnsi="MicrosoftYaHei" w:cs="宋体"/>
          <w:kern w:val="0"/>
          <w:sz w:val="22"/>
        </w:rPr>
        <w:t>检测姿态，估计目标未来时刻姿态，以及做更抽象的人体行为分析，比如判断一个人</w:t>
      </w:r>
    </w:p>
    <w:p w14:paraId="3B0A5B17" w14:textId="17554372" w:rsidR="00C17522" w:rsidRPr="00C17522" w:rsidRDefault="00C17522" w:rsidP="00C175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MicrosoftYaHei" w:hAnsi="MicrosoftYaHei" w:cs="宋体" w:hint="eastAsia"/>
          <w:kern w:val="0"/>
          <w:sz w:val="22"/>
        </w:rPr>
      </w:pPr>
      <w:r w:rsidRPr="00C17522">
        <w:rPr>
          <w:rFonts w:ascii="MicrosoftYaHei" w:hAnsi="MicrosoftYaHei" w:cs="宋体"/>
          <w:kern w:val="0"/>
          <w:sz w:val="22"/>
        </w:rPr>
        <w:t>是否在打电话等等。</w:t>
      </w:r>
    </w:p>
    <w:p w14:paraId="3727CC1B" w14:textId="77777777" w:rsidR="00C17522" w:rsidRDefault="00C17522" w:rsidP="00C17522">
      <w:pPr>
        <w:pStyle w:val="af1"/>
        <w:ind w:firstLine="420"/>
      </w:pPr>
      <w:proofErr w:type="spellStart"/>
      <w:r>
        <w:rPr>
          <w:rFonts w:ascii="MicrosoftYaHei" w:hAnsi="MicrosoftYaHei"/>
          <w:sz w:val="22"/>
          <w:szCs w:val="22"/>
        </w:rPr>
        <w:t>OpenPose</w:t>
      </w:r>
      <w:proofErr w:type="spellEnd"/>
      <w:r>
        <w:rPr>
          <w:rFonts w:ascii="MicrosoftYaHei" w:hAnsi="MicrosoftYaHei"/>
          <w:sz w:val="22"/>
          <w:szCs w:val="22"/>
        </w:rPr>
        <w:t xml:space="preserve"> </w:t>
      </w:r>
      <w:r>
        <w:rPr>
          <w:rFonts w:ascii="MicrosoftYaHei" w:hAnsi="MicrosoftYaHei"/>
          <w:sz w:val="22"/>
          <w:szCs w:val="22"/>
        </w:rPr>
        <w:t>是基于卷积神经网络和监督学习的开源库</w:t>
      </w:r>
      <w:r>
        <w:rPr>
          <w:rFonts w:ascii="MicrosoftYaHei" w:hAnsi="MicrosoftYaHei"/>
          <w:sz w:val="22"/>
          <w:szCs w:val="22"/>
        </w:rPr>
        <w:t>,</w:t>
      </w:r>
      <w:r>
        <w:rPr>
          <w:rFonts w:ascii="MicrosoftYaHei" w:hAnsi="MicrosoftYaHei"/>
          <w:sz w:val="22"/>
          <w:szCs w:val="22"/>
        </w:rPr>
        <w:t>可以实现人的面部表情、躯</w:t>
      </w:r>
      <w:r>
        <w:rPr>
          <w:rFonts w:ascii="MicrosoftYaHei" w:hAnsi="MicrosoftYaHei"/>
          <w:sz w:val="22"/>
          <w:szCs w:val="22"/>
        </w:rPr>
        <w:t xml:space="preserve"> </w:t>
      </w:r>
      <w:r>
        <w:rPr>
          <w:rFonts w:ascii="MicrosoftYaHei" w:hAnsi="MicrosoftYaHei"/>
          <w:sz w:val="22"/>
          <w:szCs w:val="22"/>
        </w:rPr>
        <w:t>干和四肢甚至手指的跟踪，不仅适用于单人也适用于多人，同时具有较好的鲁棒性。</w:t>
      </w:r>
      <w:r>
        <w:rPr>
          <w:rFonts w:ascii="MicrosoftYaHei" w:hAnsi="MicrosoftYaHei"/>
          <w:sz w:val="22"/>
          <w:szCs w:val="22"/>
        </w:rPr>
        <w:t xml:space="preserve"> </w:t>
      </w:r>
    </w:p>
    <w:p w14:paraId="4919FD5D" w14:textId="41C6EF4E" w:rsidR="00A65029" w:rsidRPr="00C17522" w:rsidRDefault="00C17522" w:rsidP="00C17522">
      <w:pPr>
        <w:pStyle w:val="af1"/>
        <w:ind w:firstLine="420"/>
        <w:rPr>
          <w:rFonts w:hint="eastAsia"/>
        </w:rPr>
      </w:pPr>
      <w:proofErr w:type="spellStart"/>
      <w:r>
        <w:rPr>
          <w:rFonts w:ascii="MicrosoftYaHei" w:hAnsi="MicrosoftYaHei"/>
          <w:sz w:val="22"/>
          <w:szCs w:val="22"/>
        </w:rPr>
        <w:t>OpenPose</w:t>
      </w:r>
      <w:proofErr w:type="spellEnd"/>
      <w:r>
        <w:rPr>
          <w:rFonts w:ascii="MicrosoftYaHei" w:hAnsi="MicrosoftYaHei"/>
          <w:sz w:val="22"/>
          <w:szCs w:val="22"/>
        </w:rPr>
        <w:t xml:space="preserve"> </w:t>
      </w:r>
      <w:r>
        <w:rPr>
          <w:rFonts w:ascii="MicrosoftYaHei" w:hAnsi="MicrosoftYaHei"/>
          <w:sz w:val="22"/>
          <w:szCs w:val="22"/>
        </w:rPr>
        <w:t>处理图像的主要流程是</w:t>
      </w:r>
      <w:r>
        <w:rPr>
          <w:rFonts w:ascii="MicrosoftYaHei" w:hAnsi="MicrosoftYaHei"/>
          <w:sz w:val="22"/>
          <w:szCs w:val="22"/>
        </w:rPr>
        <w:t>:</w:t>
      </w:r>
      <w:r>
        <w:rPr>
          <w:rFonts w:ascii="MicrosoftYaHei" w:hAnsi="MicrosoftYaHei"/>
          <w:sz w:val="22"/>
          <w:szCs w:val="22"/>
        </w:rPr>
        <w:t>输入一幅图像，经过卷积网络提取特征，得</w:t>
      </w:r>
      <w:r>
        <w:rPr>
          <w:rFonts w:ascii="MicrosoftYaHei" w:hAnsi="MicrosoftYaHei"/>
          <w:sz w:val="22"/>
          <w:szCs w:val="22"/>
        </w:rPr>
        <w:t xml:space="preserve"> </w:t>
      </w:r>
      <w:r>
        <w:rPr>
          <w:rFonts w:ascii="MicrosoftYaHei" w:hAnsi="MicrosoftYaHei"/>
          <w:sz w:val="22"/>
          <w:szCs w:val="22"/>
        </w:rPr>
        <w:t>到一组特征图，然后分成两个岔路，分别使用</w:t>
      </w:r>
      <w:r>
        <w:rPr>
          <w:rFonts w:ascii="MicrosoftYaHei" w:hAnsi="MicrosoftYaHei"/>
          <w:sz w:val="22"/>
          <w:szCs w:val="22"/>
        </w:rPr>
        <w:t xml:space="preserve"> CNN </w:t>
      </w:r>
      <w:r>
        <w:rPr>
          <w:rFonts w:ascii="MicrosoftYaHei" w:hAnsi="MicrosoftYaHei"/>
          <w:sz w:val="22"/>
          <w:szCs w:val="22"/>
        </w:rPr>
        <w:t>网络提取</w:t>
      </w:r>
      <w:r>
        <w:rPr>
          <w:rFonts w:ascii="MicrosoftYaHei" w:hAnsi="MicrosoftYaHei"/>
          <w:sz w:val="22"/>
          <w:szCs w:val="22"/>
        </w:rPr>
        <w:t xml:space="preserve"> Part Confidence Maps </w:t>
      </w:r>
      <w:r>
        <w:rPr>
          <w:rFonts w:ascii="MicrosoftYaHei" w:hAnsi="MicrosoftYaHei"/>
          <w:sz w:val="22"/>
          <w:szCs w:val="22"/>
        </w:rPr>
        <w:t>和</w:t>
      </w:r>
      <w:r>
        <w:rPr>
          <w:rFonts w:ascii="MicrosoftYaHei" w:hAnsi="MicrosoftYaHei"/>
          <w:sz w:val="22"/>
          <w:szCs w:val="22"/>
        </w:rPr>
        <w:t xml:space="preserve"> Part Affinity Fields (PAF)</w:t>
      </w:r>
      <w:r>
        <w:rPr>
          <w:rFonts w:ascii="MicrosoftYaHei" w:hAnsi="MicrosoftYaHei"/>
          <w:sz w:val="22"/>
          <w:szCs w:val="22"/>
        </w:rPr>
        <w:t>。得到这两个信息后，使用图论中的</w:t>
      </w:r>
      <w:r>
        <w:rPr>
          <w:rFonts w:ascii="MicrosoftYaHei" w:hAnsi="MicrosoftYaHei"/>
          <w:sz w:val="22"/>
          <w:szCs w:val="22"/>
        </w:rPr>
        <w:t xml:space="preserve"> Bipartite Matching(</w:t>
      </w:r>
      <w:r>
        <w:rPr>
          <w:rFonts w:ascii="MicrosoftYaHei" w:hAnsi="MicrosoftYaHei"/>
          <w:sz w:val="22"/>
          <w:szCs w:val="22"/>
        </w:rPr>
        <w:t>偶匹配</w:t>
      </w:r>
      <w:r>
        <w:rPr>
          <w:rFonts w:ascii="MicrosoftYaHei" w:hAnsi="MicrosoftYaHei"/>
          <w:sz w:val="22"/>
          <w:szCs w:val="22"/>
        </w:rPr>
        <w:t>)</w:t>
      </w:r>
      <w:r>
        <w:rPr>
          <w:rFonts w:ascii="MicrosoftYaHei" w:hAnsi="MicrosoftYaHei"/>
          <w:sz w:val="22"/>
          <w:szCs w:val="22"/>
        </w:rPr>
        <w:t>求出</w:t>
      </w:r>
      <w:r>
        <w:rPr>
          <w:rFonts w:ascii="MicrosoftYaHei" w:hAnsi="MicrosoftYaHei"/>
          <w:sz w:val="22"/>
          <w:szCs w:val="22"/>
        </w:rPr>
        <w:t xml:space="preserve"> Part Association</w:t>
      </w:r>
      <w:r>
        <w:rPr>
          <w:rFonts w:ascii="MicrosoftYaHei" w:hAnsi="MicrosoftYaHei"/>
          <w:sz w:val="22"/>
          <w:szCs w:val="22"/>
        </w:rPr>
        <w:t>，将同一个人的关节点连接起来，由于</w:t>
      </w:r>
      <w:r>
        <w:rPr>
          <w:rFonts w:ascii="MicrosoftYaHei" w:hAnsi="MicrosoftYaHei"/>
          <w:sz w:val="22"/>
          <w:szCs w:val="22"/>
        </w:rPr>
        <w:t xml:space="preserve"> PAF </w:t>
      </w:r>
      <w:r>
        <w:rPr>
          <w:rFonts w:ascii="MicrosoftYaHei" w:hAnsi="MicrosoftYaHei"/>
          <w:sz w:val="22"/>
          <w:szCs w:val="22"/>
        </w:rPr>
        <w:t>自身的矢量性，使得生成的偶匹配很正确，最终合并为一个人的整体骨架。</w:t>
      </w:r>
      <w:r>
        <w:rPr>
          <w:rFonts w:ascii="MicrosoftYaHei" w:hAnsi="MicrosoftYaHei"/>
          <w:sz w:val="22"/>
          <w:szCs w:val="22"/>
        </w:rPr>
        <w:t xml:space="preserve"> </w:t>
      </w:r>
      <w:r>
        <w:rPr>
          <w:rFonts w:ascii="MicrosoftYaHei" w:hAnsi="MicrosoftYaHei"/>
          <w:sz w:val="22"/>
          <w:szCs w:val="22"/>
        </w:rPr>
        <w:t>最后基于</w:t>
      </w:r>
      <w:r>
        <w:rPr>
          <w:rFonts w:ascii="MicrosoftYaHei" w:hAnsi="MicrosoftYaHei"/>
          <w:sz w:val="22"/>
          <w:szCs w:val="22"/>
        </w:rPr>
        <w:t xml:space="preserve"> PAFs </w:t>
      </w:r>
      <w:r>
        <w:rPr>
          <w:rFonts w:ascii="MicrosoftYaHei" w:hAnsi="MicrosoftYaHei"/>
          <w:sz w:val="22"/>
          <w:szCs w:val="22"/>
        </w:rPr>
        <w:t>求解</w:t>
      </w:r>
      <w:r>
        <w:rPr>
          <w:rFonts w:ascii="MicrosoftYaHei" w:hAnsi="MicrosoftYaHei"/>
          <w:sz w:val="22"/>
          <w:szCs w:val="22"/>
        </w:rPr>
        <w:t xml:space="preserve"> Multi-</w:t>
      </w:r>
      <w:proofErr w:type="spellStart"/>
      <w:r>
        <w:rPr>
          <w:rFonts w:ascii="MicrosoftYaHei" w:hAnsi="MicrosoftYaHei"/>
          <w:sz w:val="22"/>
          <w:szCs w:val="22"/>
        </w:rPr>
        <w:t>PersonParsing</w:t>
      </w:r>
      <w:proofErr w:type="spellEnd"/>
      <w:r>
        <w:rPr>
          <w:rFonts w:ascii="MicrosoftYaHei" w:hAnsi="MicrosoftYaHei"/>
          <w:sz w:val="22"/>
          <w:szCs w:val="22"/>
        </w:rPr>
        <w:t>，通过把</w:t>
      </w:r>
      <w:r>
        <w:rPr>
          <w:rFonts w:ascii="MicrosoftYaHei" w:hAnsi="MicrosoftYaHei"/>
          <w:sz w:val="22"/>
          <w:szCs w:val="22"/>
        </w:rPr>
        <w:t xml:space="preserve"> Multi-</w:t>
      </w:r>
      <w:proofErr w:type="spellStart"/>
      <w:r>
        <w:rPr>
          <w:rFonts w:ascii="MicrosoftYaHei" w:hAnsi="MicrosoftYaHei"/>
          <w:sz w:val="22"/>
          <w:szCs w:val="22"/>
        </w:rPr>
        <w:t>PersonParsing</w:t>
      </w:r>
      <w:proofErr w:type="spellEnd"/>
      <w:r>
        <w:rPr>
          <w:rFonts w:ascii="MicrosoftYaHei" w:hAnsi="MicrosoftYaHei"/>
          <w:sz w:val="22"/>
          <w:szCs w:val="22"/>
        </w:rPr>
        <w:t xml:space="preserve"> </w:t>
      </w:r>
      <w:r>
        <w:rPr>
          <w:rFonts w:ascii="MicrosoftYaHei" w:hAnsi="MicrosoftYaHei"/>
          <w:sz w:val="22"/>
          <w:szCs w:val="22"/>
        </w:rPr>
        <w:t>问题转</w:t>
      </w:r>
      <w:r>
        <w:rPr>
          <w:rFonts w:ascii="MicrosoftYaHei" w:hAnsi="MicrosoftYaHei"/>
          <w:sz w:val="22"/>
          <w:szCs w:val="22"/>
        </w:rPr>
        <w:t xml:space="preserve"> </w:t>
      </w:r>
      <w:r>
        <w:rPr>
          <w:rFonts w:ascii="MicrosoftYaHei" w:hAnsi="MicrosoftYaHei"/>
          <w:sz w:val="22"/>
          <w:szCs w:val="22"/>
        </w:rPr>
        <w:t>换成图论问题并利用匈牙利算法求解</w:t>
      </w:r>
      <w:r>
        <w:rPr>
          <w:rFonts w:ascii="MicrosoftYaHei" w:hAnsi="MicrosoftYaHei" w:hint="eastAsia"/>
          <w:sz w:val="22"/>
          <w:szCs w:val="22"/>
        </w:rPr>
        <w:t>[</w:t>
      </w:r>
      <w:r>
        <w:rPr>
          <w:rFonts w:ascii="MicrosoftYaHei" w:hAnsi="MicrosoftYaHei"/>
          <w:sz w:val="22"/>
          <w:szCs w:val="22"/>
        </w:rPr>
        <w:t>1]</w:t>
      </w:r>
      <w:r>
        <w:rPr>
          <w:rFonts w:ascii="MicrosoftYaHei" w:hAnsi="MicrosoftYaHei"/>
          <w:sz w:val="22"/>
          <w:szCs w:val="22"/>
        </w:rPr>
        <w:t>。</w:t>
      </w:r>
      <w:r>
        <w:rPr>
          <w:rFonts w:ascii="MicrosoftYaHei" w:hAnsi="MicrosoftYaHei"/>
          <w:sz w:val="22"/>
          <w:szCs w:val="22"/>
        </w:rPr>
        <w:t xml:space="preserve"> </w:t>
      </w:r>
    </w:p>
    <w:p w14:paraId="1EE2277B" w14:textId="6511662F" w:rsidR="00C17522" w:rsidRPr="00C17522" w:rsidRDefault="00BF49C8" w:rsidP="00C17522">
      <w:pPr>
        <w:pStyle w:val="3"/>
        <w:rPr>
          <w:rFonts w:hint="eastAsia"/>
        </w:rPr>
      </w:pPr>
      <w:r w:rsidRPr="00AD4F5F">
        <w:lastRenderedPageBreak/>
        <w:t xml:space="preserve">2.2 </w:t>
      </w:r>
      <w:r w:rsidR="00C17522">
        <w:t xml:space="preserve"> </w:t>
      </w:r>
      <w:r w:rsidR="00C17522">
        <w:rPr>
          <w:rFonts w:hint="eastAsia"/>
        </w:rPr>
        <w:t>ST-GCN</w:t>
      </w:r>
    </w:p>
    <w:p w14:paraId="3025B4DA" w14:textId="77777777" w:rsidR="00C17522" w:rsidRPr="00C17522" w:rsidRDefault="00C17522" w:rsidP="00C17522">
      <w:pPr>
        <w:ind w:firstLine="420"/>
      </w:pPr>
      <w:r w:rsidRPr="00C17522">
        <w:t xml:space="preserve">ST-GCN </w:t>
      </w:r>
      <w:r w:rsidRPr="00C17522">
        <w:t>的网络处理图片流主要分为三部分</w:t>
      </w:r>
      <w:r w:rsidRPr="00C17522">
        <w:t>:</w:t>
      </w:r>
      <w:r w:rsidRPr="00C17522">
        <w:t>归一化、</w:t>
      </w:r>
      <w:r w:rsidRPr="00C17522">
        <w:t xml:space="preserve">ST-GCN </w:t>
      </w:r>
      <w:r w:rsidRPr="00C17522">
        <w:t>单元交替处理、</w:t>
      </w:r>
      <w:r w:rsidRPr="00C17522">
        <w:t xml:space="preserve"> </w:t>
      </w:r>
      <w:r w:rsidRPr="00C17522">
        <w:t>特征分类。</w:t>
      </w:r>
      <w:r w:rsidRPr="00C17522">
        <w:t xml:space="preserve"> </w:t>
      </w:r>
    </w:p>
    <w:p w14:paraId="3197DE19" w14:textId="77777777" w:rsidR="00C17522" w:rsidRPr="00C17522" w:rsidRDefault="00C17522" w:rsidP="00C17522">
      <w:pPr>
        <w:ind w:firstLine="420"/>
      </w:pPr>
      <w:r w:rsidRPr="00C17522">
        <w:t>归一化在时间和空间维度下进行，主要是将一个关节在不同帧下的位置特征进行</w:t>
      </w:r>
      <w:r w:rsidRPr="00C17522">
        <w:t xml:space="preserve"> </w:t>
      </w:r>
      <w:r w:rsidRPr="00C17522">
        <w:t>归一化，以利于算法收敛</w:t>
      </w:r>
      <w:r w:rsidRPr="00C17522">
        <w:t>(</w:t>
      </w:r>
      <w:r w:rsidRPr="00C17522">
        <w:t>关节在不同帧下的关节位置变化很大</w:t>
      </w:r>
      <w:r w:rsidRPr="00C17522">
        <w:t>);</w:t>
      </w:r>
      <w:r w:rsidRPr="00C17522">
        <w:t>同时，在不同</w:t>
      </w:r>
      <w:r w:rsidRPr="00C17522">
        <w:t xml:space="preserve"> batch </w:t>
      </w:r>
      <w:r w:rsidRPr="00C17522">
        <w:t>不同帧下的关节位置基本上服从随机分布，不会造成不同</w:t>
      </w:r>
      <w:r w:rsidRPr="00C17522">
        <w:t xml:space="preserve"> batch </w:t>
      </w:r>
      <w:r w:rsidRPr="00C17522">
        <w:t>归一化结果</w:t>
      </w:r>
      <w:r w:rsidRPr="00C17522">
        <w:t xml:space="preserve"> </w:t>
      </w:r>
      <w:r w:rsidRPr="00C17522">
        <w:t>相差太大，而导致准确率波动。</w:t>
      </w:r>
      <w:r w:rsidRPr="00C17522">
        <w:t xml:space="preserve"> </w:t>
      </w:r>
    </w:p>
    <w:p w14:paraId="2A3022D3" w14:textId="77777777" w:rsidR="00C17522" w:rsidRPr="00C17522" w:rsidRDefault="00C17522" w:rsidP="00C17522">
      <w:pPr>
        <w:ind w:firstLine="420"/>
      </w:pPr>
      <w:r w:rsidRPr="00C17522">
        <w:t xml:space="preserve">ST-GCN </w:t>
      </w:r>
      <w:r w:rsidRPr="00C17522">
        <w:t>单元交替使用</w:t>
      </w:r>
      <w:r w:rsidRPr="00C17522">
        <w:t xml:space="preserve"> ATT(</w:t>
      </w:r>
      <w:r w:rsidRPr="00C17522">
        <w:t>图注意力模型</w:t>
      </w:r>
      <w:r w:rsidRPr="00C17522">
        <w:t>)</w:t>
      </w:r>
      <w:r w:rsidRPr="00C17522">
        <w:t>、</w:t>
      </w:r>
      <w:r w:rsidRPr="00C17522">
        <w:t>GCN(</w:t>
      </w:r>
      <w:r w:rsidRPr="00C17522">
        <w:t>图卷积网络</w:t>
      </w:r>
      <w:r w:rsidRPr="00C17522">
        <w:t>)</w:t>
      </w:r>
      <w:r w:rsidRPr="00C17522">
        <w:t>和</w:t>
      </w:r>
      <w:r w:rsidRPr="00C17522">
        <w:t xml:space="preserve"> TCN(</w:t>
      </w:r>
      <w:r w:rsidRPr="00C17522">
        <w:t>时间卷</w:t>
      </w:r>
      <w:r w:rsidRPr="00C17522">
        <w:t xml:space="preserve"> </w:t>
      </w:r>
      <w:r w:rsidRPr="00C17522">
        <w:t>积网络</w:t>
      </w:r>
      <w:r w:rsidRPr="00C17522">
        <w:t>)</w:t>
      </w:r>
      <w:r w:rsidRPr="00C17522">
        <w:t>对图片的关节的特征数</w:t>
      </w:r>
      <w:r w:rsidRPr="00C17522">
        <w:t>(</w:t>
      </w:r>
      <w:r w:rsidRPr="00C17522">
        <w:t>空间维度</w:t>
      </w:r>
      <w:r w:rsidRPr="00C17522">
        <w:t>)</w:t>
      </w:r>
      <w:r w:rsidRPr="00C17522">
        <w:t>和关键帧数</w:t>
      </w:r>
      <w:r w:rsidRPr="00C17522">
        <w:t>(</w:t>
      </w:r>
      <w:r w:rsidRPr="00C17522">
        <w:t>时间维度</w:t>
      </w:r>
      <w:r w:rsidRPr="00C17522">
        <w:t>)</w:t>
      </w:r>
      <w:r w:rsidRPr="00C17522">
        <w:t>进行变换并提</w:t>
      </w:r>
      <w:r w:rsidRPr="00C17522">
        <w:t xml:space="preserve"> </w:t>
      </w:r>
      <w:r w:rsidRPr="00C17522">
        <w:t>取特征。</w:t>
      </w:r>
      <w:r w:rsidRPr="00C17522">
        <w:t xml:space="preserve"> </w:t>
      </w:r>
    </w:p>
    <w:p w14:paraId="13B4C5E8" w14:textId="25E60A17" w:rsidR="00C17522" w:rsidRPr="00C17522" w:rsidRDefault="00C17522" w:rsidP="00C17522">
      <w:r w:rsidRPr="00C17522">
        <w:t xml:space="preserve">  </w:t>
      </w:r>
      <w:r>
        <w:tab/>
      </w:r>
      <w:r w:rsidRPr="00C17522">
        <w:t>最后使用平均池化和全连接层对特征进行分类，输出行为分析结果</w:t>
      </w:r>
      <w:r>
        <w:rPr>
          <w:rFonts w:hint="eastAsia"/>
        </w:rPr>
        <w:t>[</w:t>
      </w:r>
      <w:r>
        <w:t>2]</w:t>
      </w:r>
      <w:r w:rsidRPr="00C17522">
        <w:t>。</w:t>
      </w:r>
    </w:p>
    <w:p w14:paraId="3DFFF18B" w14:textId="77777777" w:rsidR="00C17522" w:rsidRPr="00C17522" w:rsidRDefault="00C17522" w:rsidP="00C17522">
      <w:pPr>
        <w:rPr>
          <w:rFonts w:hint="eastAsia"/>
        </w:rPr>
      </w:pPr>
    </w:p>
    <w:p w14:paraId="54B7DFE7" w14:textId="36981DC8" w:rsidR="003B74C2" w:rsidRPr="00C17522" w:rsidRDefault="003B74C2" w:rsidP="00560BC8">
      <w:pPr>
        <w:pStyle w:val="2"/>
        <w:rPr>
          <w:color w:val="FF0000"/>
        </w:rPr>
      </w:pPr>
      <w:r w:rsidRPr="00C17522">
        <w:rPr>
          <w:color w:val="FF0000"/>
        </w:rPr>
        <w:t>3</w:t>
      </w:r>
      <w:r w:rsidRPr="00C17522">
        <w:rPr>
          <w:color w:val="FF0000"/>
        </w:rPr>
        <w:t>模型训练</w:t>
      </w:r>
    </w:p>
    <w:p w14:paraId="3213F249" w14:textId="3F558829" w:rsidR="006415B9" w:rsidRPr="00C16579" w:rsidRDefault="00F71541" w:rsidP="00AA0BDA">
      <w:pPr>
        <w:ind w:firstLine="420"/>
        <w:rPr>
          <w:rFonts w:cs="Times New Roman"/>
          <w:color w:val="FF0000"/>
        </w:rPr>
      </w:pPr>
      <w:r w:rsidRPr="00C16579">
        <w:rPr>
          <w:rFonts w:cs="Times New Roman"/>
          <w:color w:val="FF0000"/>
        </w:rPr>
        <w:t>本项目使用开源代码进行了模型的训练。</w:t>
      </w:r>
      <w:r w:rsidR="006415B9" w:rsidRPr="00C16579">
        <w:rPr>
          <w:rFonts w:cs="Times New Roman" w:hint="eastAsia"/>
          <w:color w:val="FF0000"/>
        </w:rPr>
        <w:t>其中，</w:t>
      </w:r>
      <w:r w:rsidR="006415B9" w:rsidRPr="00C16579">
        <w:rPr>
          <w:rFonts w:cs="Times New Roman" w:hint="eastAsia"/>
          <w:color w:val="FF0000"/>
        </w:rPr>
        <w:t>S</w:t>
      </w:r>
      <w:r w:rsidR="006415B9" w:rsidRPr="00C16579">
        <w:rPr>
          <w:rFonts w:cs="Times New Roman"/>
          <w:color w:val="FF0000"/>
        </w:rPr>
        <w:t>RCNN</w:t>
      </w:r>
      <w:r w:rsidR="006415B9" w:rsidRPr="00C16579">
        <w:rPr>
          <w:rFonts w:cs="Times New Roman" w:hint="eastAsia"/>
          <w:color w:val="FF0000"/>
        </w:rPr>
        <w:t>与</w:t>
      </w:r>
      <w:r w:rsidR="006415B9" w:rsidRPr="00C16579">
        <w:rPr>
          <w:rFonts w:cs="Times New Roman" w:hint="eastAsia"/>
          <w:color w:val="FF0000"/>
        </w:rPr>
        <w:t>F</w:t>
      </w:r>
      <w:r w:rsidR="006415B9" w:rsidRPr="00C16579">
        <w:rPr>
          <w:rFonts w:cs="Times New Roman"/>
          <w:color w:val="FF0000"/>
        </w:rPr>
        <w:t>SRCNN</w:t>
      </w:r>
      <w:r w:rsidR="006415B9" w:rsidRPr="00C16579">
        <w:rPr>
          <w:rFonts w:cs="Times New Roman" w:hint="eastAsia"/>
          <w:color w:val="FF0000"/>
        </w:rPr>
        <w:t>采用了原作者提供的训练代码</w:t>
      </w:r>
      <w:r w:rsidR="00E136C2" w:rsidRPr="00C16579">
        <w:rPr>
          <w:rFonts w:cs="Times New Roman" w:hint="eastAsia"/>
          <w:color w:val="FF0000"/>
        </w:rPr>
        <w:t>，</w:t>
      </w:r>
      <w:r w:rsidR="00E136C2" w:rsidRPr="00C16579">
        <w:rPr>
          <w:rFonts w:cs="Times New Roman" w:hint="eastAsia"/>
          <w:color w:val="FF0000"/>
        </w:rPr>
        <w:t>E</w:t>
      </w:r>
      <w:r w:rsidR="00E136C2" w:rsidRPr="00C16579">
        <w:rPr>
          <w:rFonts w:cs="Times New Roman"/>
          <w:color w:val="FF0000"/>
        </w:rPr>
        <w:t>SPCN</w:t>
      </w:r>
      <w:r w:rsidR="00E136C2" w:rsidRPr="00C16579">
        <w:rPr>
          <w:rFonts w:cs="Times New Roman" w:hint="eastAsia"/>
          <w:color w:val="FF0000"/>
        </w:rPr>
        <w:t>采用了</w:t>
      </w:r>
      <w:proofErr w:type="spellStart"/>
      <w:r w:rsidR="00E136C2" w:rsidRPr="00C16579">
        <w:rPr>
          <w:rFonts w:cs="Times New Roman" w:hint="eastAsia"/>
          <w:color w:val="FF0000"/>
        </w:rPr>
        <w:t>github</w:t>
      </w:r>
      <w:proofErr w:type="spellEnd"/>
      <w:r w:rsidR="00E136C2" w:rsidRPr="00C16579">
        <w:rPr>
          <w:rFonts w:cs="Times New Roman" w:hint="eastAsia"/>
          <w:color w:val="FF0000"/>
        </w:rPr>
        <w:t>上的开源代码。另外，在</w:t>
      </w:r>
      <w:r w:rsidR="00E136C2" w:rsidRPr="00C16579">
        <w:rPr>
          <w:rFonts w:cs="Times New Roman" w:hint="eastAsia"/>
          <w:color w:val="FF0000"/>
        </w:rPr>
        <w:t>E</w:t>
      </w:r>
      <w:r w:rsidR="00E136C2" w:rsidRPr="00C16579">
        <w:rPr>
          <w:rFonts w:cs="Times New Roman"/>
          <w:color w:val="FF0000"/>
        </w:rPr>
        <w:t>SPCN</w:t>
      </w:r>
      <w:r w:rsidR="00E136C2" w:rsidRPr="00C16579">
        <w:rPr>
          <w:rFonts w:cs="Times New Roman" w:hint="eastAsia"/>
          <w:color w:val="FF0000"/>
        </w:rPr>
        <w:t>的项目中，项目作者也提供了预训练的模型供</w:t>
      </w:r>
      <w:r w:rsidR="00AA0BDA" w:rsidRPr="00C16579">
        <w:rPr>
          <w:rFonts w:cs="Times New Roman" w:hint="eastAsia"/>
          <w:color w:val="FF0000"/>
        </w:rPr>
        <w:t>用户</w:t>
      </w:r>
      <w:r w:rsidR="00E136C2" w:rsidRPr="00C16579">
        <w:rPr>
          <w:rFonts w:cs="Times New Roman" w:hint="eastAsia"/>
          <w:color w:val="FF0000"/>
        </w:rPr>
        <w:t>下载。</w:t>
      </w:r>
      <w:r w:rsidR="00AA0BDA" w:rsidRPr="00C16579">
        <w:rPr>
          <w:rFonts w:cs="Times New Roman" w:hint="eastAsia"/>
          <w:color w:val="FF0000"/>
        </w:rPr>
        <w:t>这三种模型都采用</w:t>
      </w:r>
      <w:r w:rsidR="00AA0BDA" w:rsidRPr="00C16579">
        <w:rPr>
          <w:rFonts w:cs="Times New Roman"/>
          <w:color w:val="FF0000"/>
        </w:rPr>
        <w:t>C</w:t>
      </w:r>
      <w:r w:rsidR="00AA0BDA" w:rsidRPr="00C16579">
        <w:rPr>
          <w:rFonts w:cs="Times New Roman" w:hint="eastAsia"/>
          <w:color w:val="FF0000"/>
        </w:rPr>
        <w:t>affe</w:t>
      </w:r>
      <w:r w:rsidR="00AA0BDA" w:rsidRPr="00C16579">
        <w:rPr>
          <w:rFonts w:cs="Times New Roman" w:hint="eastAsia"/>
          <w:color w:val="FF0000"/>
        </w:rPr>
        <w:t>框架进行训练，并在训练前后分别使用了</w:t>
      </w:r>
      <w:r w:rsidR="00AA0BDA" w:rsidRPr="00C16579">
        <w:rPr>
          <w:rFonts w:cs="Times New Roman"/>
          <w:color w:val="FF0000"/>
        </w:rPr>
        <w:t>MATLAB</w:t>
      </w:r>
      <w:r w:rsidR="00AA0BDA" w:rsidRPr="00C16579">
        <w:rPr>
          <w:rFonts w:cs="Times New Roman" w:hint="eastAsia"/>
          <w:color w:val="FF0000"/>
        </w:rPr>
        <w:t>进行数据集的制作与模型的推演测试。以下几节将</w:t>
      </w:r>
      <w:r w:rsidR="00FA262C" w:rsidRPr="00C16579">
        <w:rPr>
          <w:rFonts w:cs="Times New Roman" w:hint="eastAsia"/>
          <w:color w:val="FF0000"/>
        </w:rPr>
        <w:t>对模型训练</w:t>
      </w:r>
      <w:r w:rsidR="00AA0BDA" w:rsidRPr="00C16579">
        <w:rPr>
          <w:rFonts w:cs="Times New Roman" w:hint="eastAsia"/>
          <w:color w:val="FF0000"/>
        </w:rPr>
        <w:t>部分进行简要介绍，详细的训练步骤可参考完整的代码，</w:t>
      </w:r>
      <w:r w:rsidR="00E136C2" w:rsidRPr="00C16579">
        <w:rPr>
          <w:rFonts w:cs="Times New Roman" w:hint="eastAsia"/>
          <w:color w:val="FF0000"/>
        </w:rPr>
        <w:t>三种模型的代码页面链接分别为：</w:t>
      </w:r>
      <w:r w:rsidR="000A69F2" w:rsidRPr="00C16579">
        <w:rPr>
          <w:color w:val="FF0000"/>
        </w:rPr>
        <w:fldChar w:fldCharType="begin"/>
      </w:r>
      <w:r w:rsidR="000A69F2" w:rsidRPr="00C16579">
        <w:rPr>
          <w:color w:val="FF0000"/>
        </w:rPr>
        <w:instrText xml:space="preserve"> HYPERLINK "http://mmlab.ie.cuhk.edu.hk/projects/SRCNN.html" </w:instrText>
      </w:r>
      <w:r w:rsidR="000A69F2" w:rsidRPr="00C16579">
        <w:rPr>
          <w:color w:val="FF0000"/>
        </w:rPr>
        <w:fldChar w:fldCharType="separate"/>
      </w:r>
      <w:r w:rsidR="00E136C2" w:rsidRPr="00C16579">
        <w:rPr>
          <w:rStyle w:val="a6"/>
          <w:rFonts w:cs="Times New Roman" w:hint="eastAsia"/>
          <w:color w:val="FF0000"/>
        </w:rPr>
        <w:t>S</w:t>
      </w:r>
      <w:r w:rsidR="00E136C2" w:rsidRPr="00C16579">
        <w:rPr>
          <w:rStyle w:val="a6"/>
          <w:rFonts w:cs="Times New Roman"/>
          <w:color w:val="FF0000"/>
        </w:rPr>
        <w:t>RCNN</w:t>
      </w:r>
      <w:r w:rsidR="000A69F2" w:rsidRPr="00C16579">
        <w:rPr>
          <w:rStyle w:val="a6"/>
          <w:rFonts w:cs="Times New Roman"/>
          <w:color w:val="FF0000"/>
        </w:rPr>
        <w:fldChar w:fldCharType="end"/>
      </w:r>
      <w:r w:rsidR="00E136C2" w:rsidRPr="00C16579">
        <w:rPr>
          <w:rFonts w:cs="Times New Roman" w:hint="eastAsia"/>
          <w:color w:val="FF0000"/>
        </w:rPr>
        <w:t>、</w:t>
      </w:r>
      <w:r w:rsidR="000A69F2" w:rsidRPr="00C16579">
        <w:rPr>
          <w:color w:val="FF0000"/>
        </w:rPr>
        <w:fldChar w:fldCharType="begin"/>
      </w:r>
      <w:r w:rsidR="000A69F2" w:rsidRPr="00C16579">
        <w:rPr>
          <w:color w:val="FF0000"/>
        </w:rPr>
        <w:instrText xml:space="preserve"> HYPERLINK "http://mmlab.ie.cuhk.edu.hk/projects/FSRCNN.html" </w:instrText>
      </w:r>
      <w:r w:rsidR="000A69F2" w:rsidRPr="00C16579">
        <w:rPr>
          <w:color w:val="FF0000"/>
        </w:rPr>
        <w:fldChar w:fldCharType="separate"/>
      </w:r>
      <w:r w:rsidR="00E136C2" w:rsidRPr="00C16579">
        <w:rPr>
          <w:rStyle w:val="a6"/>
          <w:rFonts w:cs="Times New Roman" w:hint="eastAsia"/>
          <w:color w:val="FF0000"/>
        </w:rPr>
        <w:t>F</w:t>
      </w:r>
      <w:r w:rsidR="00E136C2" w:rsidRPr="00C16579">
        <w:rPr>
          <w:rStyle w:val="a6"/>
          <w:rFonts w:cs="Times New Roman"/>
          <w:color w:val="FF0000"/>
        </w:rPr>
        <w:t>SRCNN</w:t>
      </w:r>
      <w:r w:rsidR="000A69F2" w:rsidRPr="00C16579">
        <w:rPr>
          <w:rStyle w:val="a6"/>
          <w:rFonts w:cs="Times New Roman"/>
          <w:color w:val="FF0000"/>
        </w:rPr>
        <w:fldChar w:fldCharType="end"/>
      </w:r>
      <w:r w:rsidR="00E136C2" w:rsidRPr="00C16579">
        <w:rPr>
          <w:rFonts w:cs="Times New Roman" w:hint="eastAsia"/>
          <w:color w:val="FF0000"/>
        </w:rPr>
        <w:t>与</w:t>
      </w:r>
      <w:r w:rsidR="000A69F2" w:rsidRPr="00C16579">
        <w:rPr>
          <w:color w:val="FF0000"/>
        </w:rPr>
        <w:fldChar w:fldCharType="begin"/>
      </w:r>
      <w:r w:rsidR="000A69F2" w:rsidRPr="00C16579">
        <w:rPr>
          <w:color w:val="FF0000"/>
        </w:rPr>
        <w:instrText xml:space="preserve"> HYPERLINK "https://github.com/wangxuewen99/Super-Resolution/tree/master/ESPCN" </w:instrText>
      </w:r>
      <w:r w:rsidR="000A69F2" w:rsidRPr="00C16579">
        <w:rPr>
          <w:color w:val="FF0000"/>
        </w:rPr>
        <w:fldChar w:fldCharType="separate"/>
      </w:r>
      <w:r w:rsidR="00E136C2" w:rsidRPr="00C16579">
        <w:rPr>
          <w:rStyle w:val="a6"/>
          <w:rFonts w:cs="Times New Roman" w:hint="eastAsia"/>
          <w:color w:val="FF0000"/>
        </w:rPr>
        <w:t>E</w:t>
      </w:r>
      <w:r w:rsidR="00E136C2" w:rsidRPr="00C16579">
        <w:rPr>
          <w:rStyle w:val="a6"/>
          <w:rFonts w:cs="Times New Roman"/>
          <w:color w:val="FF0000"/>
        </w:rPr>
        <w:t>SPCN</w:t>
      </w:r>
      <w:r w:rsidR="000A69F2" w:rsidRPr="00C16579">
        <w:rPr>
          <w:rStyle w:val="a6"/>
          <w:rFonts w:cs="Times New Roman"/>
          <w:color w:val="FF0000"/>
        </w:rPr>
        <w:fldChar w:fldCharType="end"/>
      </w:r>
      <w:r w:rsidR="00E136C2" w:rsidRPr="00C16579">
        <w:rPr>
          <w:rFonts w:cs="Times New Roman" w:hint="eastAsia"/>
          <w:color w:val="FF0000"/>
        </w:rPr>
        <w:t>。</w:t>
      </w:r>
    </w:p>
    <w:p w14:paraId="35DC9390" w14:textId="3396ABDA" w:rsidR="00FA262C" w:rsidRPr="00C16579" w:rsidRDefault="00FA262C" w:rsidP="0056729D">
      <w:pPr>
        <w:pStyle w:val="3"/>
        <w:rPr>
          <w:color w:val="FF0000"/>
        </w:rPr>
      </w:pPr>
      <w:r w:rsidRPr="00C16579">
        <w:rPr>
          <w:rFonts w:hint="eastAsia"/>
          <w:color w:val="FF0000"/>
        </w:rPr>
        <w:t>3</w:t>
      </w:r>
      <w:r w:rsidRPr="00C16579">
        <w:rPr>
          <w:color w:val="FF0000"/>
        </w:rPr>
        <w:t xml:space="preserve">.1 </w:t>
      </w:r>
      <w:r w:rsidRPr="00C16579">
        <w:rPr>
          <w:rFonts w:hint="eastAsia"/>
          <w:color w:val="FF0000"/>
        </w:rPr>
        <w:t>网络结构定义</w:t>
      </w:r>
    </w:p>
    <w:p w14:paraId="788E2185" w14:textId="1ED224DC" w:rsidR="00DE1C35" w:rsidRPr="00C16579" w:rsidRDefault="00FA262C" w:rsidP="00FA262C">
      <w:pPr>
        <w:rPr>
          <w:rFonts w:cs="Times New Roman"/>
          <w:color w:val="FF0000"/>
        </w:rPr>
      </w:pPr>
      <w:r w:rsidRPr="00C16579">
        <w:rPr>
          <w:color w:val="FF0000"/>
        </w:rPr>
        <w:tab/>
      </w:r>
      <w:r w:rsidR="00DE1C35" w:rsidRPr="00C16579">
        <w:rPr>
          <w:rFonts w:hint="eastAsia"/>
          <w:color w:val="FF0000"/>
        </w:rPr>
        <w:t>在启动训练前，需要编写</w:t>
      </w:r>
      <w:proofErr w:type="spellStart"/>
      <w:r w:rsidR="00DE1C35" w:rsidRPr="00C16579">
        <w:rPr>
          <w:rFonts w:hint="eastAsia"/>
          <w:color w:val="FF0000"/>
        </w:rPr>
        <w:t>prototxt</w:t>
      </w:r>
      <w:proofErr w:type="spellEnd"/>
      <w:r w:rsidR="00DE1C35" w:rsidRPr="00C16579">
        <w:rPr>
          <w:rFonts w:hint="eastAsia"/>
          <w:color w:val="FF0000"/>
        </w:rPr>
        <w:t>文件用以描述网络的结构。本项目所使用的三个算法模型</w:t>
      </w:r>
      <w:r w:rsidR="008D398F" w:rsidRPr="00C16579">
        <w:rPr>
          <w:rFonts w:hint="eastAsia"/>
          <w:color w:val="FF0000"/>
        </w:rPr>
        <w:t>的放大倍数都为</w:t>
      </w:r>
      <w:r w:rsidR="008D398F" w:rsidRPr="00C16579">
        <w:rPr>
          <w:rFonts w:hint="eastAsia"/>
          <w:color w:val="FF0000"/>
        </w:rPr>
        <w:t>3</w:t>
      </w:r>
      <w:r w:rsidR="008D398F" w:rsidRPr="00C16579">
        <w:rPr>
          <w:rFonts w:hint="eastAsia"/>
          <w:color w:val="FF0000"/>
        </w:rPr>
        <w:t>，其</w:t>
      </w:r>
      <w:r w:rsidR="00DE1C35" w:rsidRPr="00C16579">
        <w:rPr>
          <w:rFonts w:hint="eastAsia"/>
          <w:color w:val="FF0000"/>
        </w:rPr>
        <w:t>结构在第</w:t>
      </w:r>
      <w:r w:rsidR="00DE1C35" w:rsidRPr="00C16579">
        <w:rPr>
          <w:rFonts w:hint="eastAsia"/>
          <w:color w:val="FF0000"/>
        </w:rPr>
        <w:t>2</w:t>
      </w:r>
      <w:r w:rsidR="00DE1C35" w:rsidRPr="00C16579">
        <w:rPr>
          <w:rFonts w:hint="eastAsia"/>
          <w:color w:val="FF0000"/>
        </w:rPr>
        <w:t>章中已经给出</w:t>
      </w:r>
      <w:r w:rsidR="008D398F" w:rsidRPr="00C16579">
        <w:rPr>
          <w:rFonts w:hint="eastAsia"/>
          <w:color w:val="FF0000"/>
        </w:rPr>
        <w:t>。</w:t>
      </w:r>
      <w:r w:rsidR="00DE1C35" w:rsidRPr="00C16579">
        <w:rPr>
          <w:rFonts w:hint="eastAsia"/>
          <w:color w:val="FF0000"/>
        </w:rPr>
        <w:t>需要注意的是，</w:t>
      </w:r>
      <w:r w:rsidR="00EF10C5" w:rsidRPr="00C16579">
        <w:rPr>
          <w:rFonts w:hint="eastAsia"/>
          <w:color w:val="FF0000"/>
        </w:rPr>
        <w:t>由于</w:t>
      </w:r>
      <w:r w:rsidR="008D398F" w:rsidRPr="00C16579">
        <w:rPr>
          <w:color w:val="FF0000"/>
        </w:rPr>
        <w:t>C</w:t>
      </w:r>
      <w:r w:rsidR="00DE1C35" w:rsidRPr="00C16579">
        <w:rPr>
          <w:rFonts w:hint="eastAsia"/>
          <w:color w:val="FF0000"/>
        </w:rPr>
        <w:t>affe</w:t>
      </w:r>
      <w:r w:rsidR="00DE1C35" w:rsidRPr="00C16579">
        <w:rPr>
          <w:rFonts w:hint="eastAsia"/>
          <w:color w:val="FF0000"/>
        </w:rPr>
        <w:t>框架中不存在与</w:t>
      </w:r>
      <w:r w:rsidR="00DE1C35" w:rsidRPr="00C16579">
        <w:rPr>
          <w:rFonts w:hint="eastAsia"/>
          <w:color w:val="FF0000"/>
        </w:rPr>
        <w:t>bicubic</w:t>
      </w:r>
      <w:r w:rsidR="00DE1C35" w:rsidRPr="00C16579">
        <w:rPr>
          <w:rFonts w:hint="eastAsia"/>
          <w:color w:val="FF0000"/>
        </w:rPr>
        <w:t>和</w:t>
      </w:r>
      <w:r w:rsidR="00DE1C35" w:rsidRPr="00C16579">
        <w:rPr>
          <w:rFonts w:cs="Times New Roman" w:hint="eastAsia"/>
          <w:color w:val="FF0000"/>
        </w:rPr>
        <w:t>亚像素卷积层中像素重排操作（以下简称</w:t>
      </w:r>
      <w:r w:rsidR="00DE1C35" w:rsidRPr="00C16579">
        <w:rPr>
          <w:rFonts w:cs="Times New Roman" w:hint="eastAsia"/>
          <w:color w:val="FF0000"/>
        </w:rPr>
        <w:t>subpixel</w:t>
      </w:r>
      <w:r w:rsidR="00DE1C35" w:rsidRPr="00C16579">
        <w:rPr>
          <w:rFonts w:cs="Times New Roman" w:hint="eastAsia"/>
          <w:color w:val="FF0000"/>
        </w:rPr>
        <w:t>）对应的算子</w:t>
      </w:r>
      <w:r w:rsidR="00EF10C5" w:rsidRPr="00C16579">
        <w:rPr>
          <w:rFonts w:cs="Times New Roman" w:hint="eastAsia"/>
          <w:color w:val="FF0000"/>
        </w:rPr>
        <w:t>，</w:t>
      </w:r>
      <w:r w:rsidR="00DE1C35" w:rsidRPr="00C16579">
        <w:rPr>
          <w:rFonts w:cs="Times New Roman" w:hint="eastAsia"/>
          <w:color w:val="FF0000"/>
        </w:rPr>
        <w:t>因此</w:t>
      </w:r>
      <w:r w:rsidR="00EF10C5" w:rsidRPr="00C16579">
        <w:rPr>
          <w:rFonts w:cs="Times New Roman" w:hint="eastAsia"/>
          <w:color w:val="FF0000"/>
        </w:rPr>
        <w:t>这两个操作需要在</w:t>
      </w:r>
      <w:r w:rsidR="00EF10C5" w:rsidRPr="00C16579">
        <w:rPr>
          <w:rFonts w:cs="Times New Roman"/>
          <w:color w:val="FF0000"/>
        </w:rPr>
        <w:t>C</w:t>
      </w:r>
      <w:r w:rsidR="00EF10C5" w:rsidRPr="00C16579">
        <w:rPr>
          <w:rFonts w:cs="Times New Roman" w:hint="eastAsia"/>
          <w:color w:val="FF0000"/>
        </w:rPr>
        <w:t>affe</w:t>
      </w:r>
      <w:r w:rsidR="00EF10C5" w:rsidRPr="00C16579">
        <w:rPr>
          <w:rFonts w:cs="Times New Roman" w:hint="eastAsia"/>
          <w:color w:val="FF0000"/>
        </w:rPr>
        <w:t>框架之外执行</w:t>
      </w:r>
      <w:r w:rsidR="00DE1C35" w:rsidRPr="00C16579">
        <w:rPr>
          <w:rFonts w:cs="Times New Roman" w:hint="eastAsia"/>
          <w:color w:val="FF0000"/>
        </w:rPr>
        <w:t>。</w:t>
      </w:r>
    </w:p>
    <w:p w14:paraId="2920B8F2" w14:textId="19E79CA3" w:rsidR="00ED6EF7" w:rsidRPr="00C16579" w:rsidRDefault="00DE1C35" w:rsidP="00A1280B">
      <w:pPr>
        <w:ind w:firstLine="420"/>
        <w:rPr>
          <w:rFonts w:cs="Times New Roman"/>
          <w:color w:val="FF0000"/>
        </w:rPr>
      </w:pPr>
      <w:r w:rsidRPr="00C16579">
        <w:rPr>
          <w:rFonts w:cs="Times New Roman" w:hint="eastAsia"/>
          <w:color w:val="FF0000"/>
        </w:rPr>
        <w:t>在实际应用时，对于</w:t>
      </w:r>
      <w:r w:rsidRPr="00C16579">
        <w:rPr>
          <w:rFonts w:cs="Times New Roman" w:hint="eastAsia"/>
          <w:color w:val="FF0000"/>
        </w:rPr>
        <w:t>S</w:t>
      </w:r>
      <w:r w:rsidRPr="00C16579">
        <w:rPr>
          <w:rFonts w:cs="Times New Roman"/>
          <w:color w:val="FF0000"/>
        </w:rPr>
        <w:t>RCNN</w:t>
      </w:r>
      <w:r w:rsidRPr="00C16579">
        <w:rPr>
          <w:rFonts w:cs="Times New Roman" w:hint="eastAsia"/>
          <w:color w:val="FF0000"/>
        </w:rPr>
        <w:t>网络，需要</w:t>
      </w:r>
      <w:r w:rsidR="0056729D" w:rsidRPr="00C16579">
        <w:rPr>
          <w:rFonts w:cs="Times New Roman" w:hint="eastAsia"/>
          <w:color w:val="FF0000"/>
        </w:rPr>
        <w:t>先</w:t>
      </w:r>
      <w:r w:rsidRPr="00C16579">
        <w:rPr>
          <w:rFonts w:cs="Times New Roman" w:hint="eastAsia"/>
          <w:color w:val="FF0000"/>
        </w:rPr>
        <w:t>将低分辨率图像进行</w:t>
      </w:r>
      <w:r w:rsidRPr="00C16579">
        <w:rPr>
          <w:rFonts w:cs="Times New Roman" w:hint="eastAsia"/>
          <w:color w:val="FF0000"/>
        </w:rPr>
        <w:t>bicubic</w:t>
      </w:r>
      <w:r w:rsidRPr="00C16579">
        <w:rPr>
          <w:rFonts w:cs="Times New Roman" w:hint="eastAsia"/>
          <w:color w:val="FF0000"/>
        </w:rPr>
        <w:t>插值</w:t>
      </w:r>
      <w:r w:rsidR="0056729D" w:rsidRPr="00C16579">
        <w:rPr>
          <w:rFonts w:cs="Times New Roman" w:hint="eastAsia"/>
          <w:color w:val="FF0000"/>
        </w:rPr>
        <w:t>放大</w:t>
      </w:r>
      <w:r w:rsidRPr="00C16579">
        <w:rPr>
          <w:rFonts w:cs="Times New Roman" w:hint="eastAsia"/>
          <w:color w:val="FF0000"/>
        </w:rPr>
        <w:t>，</w:t>
      </w:r>
      <w:r w:rsidR="0056729D" w:rsidRPr="00C16579">
        <w:rPr>
          <w:rFonts w:cs="Times New Roman" w:hint="eastAsia"/>
          <w:color w:val="FF0000"/>
        </w:rPr>
        <w:t>再</w:t>
      </w:r>
      <w:r w:rsidRPr="00C16579">
        <w:rPr>
          <w:rFonts w:cs="Times New Roman" w:hint="eastAsia"/>
          <w:color w:val="FF0000"/>
        </w:rPr>
        <w:t>作为网络的</w:t>
      </w:r>
      <w:r w:rsidR="0056729D" w:rsidRPr="00C16579">
        <w:rPr>
          <w:rFonts w:cs="Times New Roman" w:hint="eastAsia"/>
          <w:color w:val="FF0000"/>
        </w:rPr>
        <w:t>输入进行计算</w:t>
      </w:r>
      <w:r w:rsidRPr="00C16579">
        <w:rPr>
          <w:rFonts w:cs="Times New Roman" w:hint="eastAsia"/>
          <w:color w:val="FF0000"/>
        </w:rPr>
        <w:t>；</w:t>
      </w:r>
      <w:r w:rsidR="0056729D" w:rsidRPr="00C16579">
        <w:rPr>
          <w:rFonts w:cs="Times New Roman" w:hint="eastAsia"/>
          <w:color w:val="FF0000"/>
        </w:rPr>
        <w:t>而</w:t>
      </w:r>
      <w:r w:rsidRPr="00C16579">
        <w:rPr>
          <w:rFonts w:cs="Times New Roman" w:hint="eastAsia"/>
          <w:color w:val="FF0000"/>
        </w:rPr>
        <w:t>对于</w:t>
      </w:r>
      <w:r w:rsidRPr="00C16579">
        <w:rPr>
          <w:rFonts w:cs="Times New Roman" w:hint="eastAsia"/>
          <w:color w:val="FF0000"/>
        </w:rPr>
        <w:t>E</w:t>
      </w:r>
      <w:r w:rsidRPr="00C16579">
        <w:rPr>
          <w:rFonts w:cs="Times New Roman"/>
          <w:color w:val="FF0000"/>
        </w:rPr>
        <w:t>SPCN</w:t>
      </w:r>
      <w:r w:rsidRPr="00C16579">
        <w:rPr>
          <w:rFonts w:cs="Times New Roman" w:hint="eastAsia"/>
          <w:color w:val="FF0000"/>
        </w:rPr>
        <w:t>网络，</w:t>
      </w:r>
      <w:r w:rsidR="0056729D" w:rsidRPr="00C16579">
        <w:rPr>
          <w:rFonts w:cs="Times New Roman" w:hint="eastAsia"/>
          <w:color w:val="FF0000"/>
        </w:rPr>
        <w:t>输入</w:t>
      </w:r>
      <w:r w:rsidR="00A1280B" w:rsidRPr="00C16579">
        <w:rPr>
          <w:rFonts w:cs="Times New Roman" w:hint="eastAsia"/>
          <w:color w:val="FF0000"/>
        </w:rPr>
        <w:t>为</w:t>
      </w:r>
      <w:r w:rsidR="0056729D" w:rsidRPr="00C16579">
        <w:rPr>
          <w:rFonts w:cs="Times New Roman" w:hint="eastAsia"/>
          <w:color w:val="FF0000"/>
        </w:rPr>
        <w:t>低分辨率图像，但是需要对网络的输出再执行一个</w:t>
      </w:r>
      <w:r w:rsidR="0056729D" w:rsidRPr="00C16579">
        <w:rPr>
          <w:rFonts w:cs="Times New Roman" w:hint="eastAsia"/>
          <w:color w:val="FF0000"/>
        </w:rPr>
        <w:t>subpixel</w:t>
      </w:r>
      <w:r w:rsidR="0056729D" w:rsidRPr="00C16579">
        <w:rPr>
          <w:rFonts w:cs="Times New Roman" w:hint="eastAsia"/>
          <w:color w:val="FF0000"/>
        </w:rPr>
        <w:t>像素重排的操作才能得到放大的图像；而</w:t>
      </w:r>
      <w:r w:rsidR="0056729D" w:rsidRPr="00C16579">
        <w:rPr>
          <w:rFonts w:cs="Times New Roman" w:hint="eastAsia"/>
          <w:color w:val="FF0000"/>
        </w:rPr>
        <w:t>F</w:t>
      </w:r>
      <w:r w:rsidR="0056729D" w:rsidRPr="00C16579">
        <w:rPr>
          <w:rFonts w:cs="Times New Roman"/>
          <w:color w:val="FF0000"/>
        </w:rPr>
        <w:t>SRCNN</w:t>
      </w:r>
      <w:r w:rsidR="0056729D" w:rsidRPr="00C16579">
        <w:rPr>
          <w:rFonts w:cs="Times New Roman" w:hint="eastAsia"/>
          <w:color w:val="FF0000"/>
        </w:rPr>
        <w:t>网络则无需改动，网络的输入为低分辨率图像，输出即为放大后的图像。</w:t>
      </w:r>
      <w:r w:rsidR="00A12685" w:rsidRPr="00C16579">
        <w:rPr>
          <w:rFonts w:cs="Times New Roman" w:hint="eastAsia"/>
          <w:color w:val="FF0000"/>
        </w:rPr>
        <w:t>图</w:t>
      </w:r>
      <w:r w:rsidR="00A12685" w:rsidRPr="00C16579">
        <w:rPr>
          <w:rFonts w:cs="Times New Roman" w:hint="eastAsia"/>
          <w:color w:val="FF0000"/>
        </w:rPr>
        <w:t>3-</w:t>
      </w:r>
      <w:r w:rsidR="00A12685" w:rsidRPr="00C16579">
        <w:rPr>
          <w:rFonts w:cs="Times New Roman"/>
          <w:color w:val="FF0000"/>
        </w:rPr>
        <w:t>1</w:t>
      </w:r>
      <w:r w:rsidR="00A12685" w:rsidRPr="00C16579">
        <w:rPr>
          <w:rFonts w:cs="Times New Roman" w:hint="eastAsia"/>
          <w:color w:val="FF0000"/>
        </w:rPr>
        <w:t>用圆角矩形框</w:t>
      </w:r>
      <w:r w:rsidR="00241275" w:rsidRPr="00C16579">
        <w:rPr>
          <w:rFonts w:cs="Times New Roman" w:hint="eastAsia"/>
          <w:color w:val="FF0000"/>
        </w:rPr>
        <w:t>表示</w:t>
      </w:r>
      <w:r w:rsidR="00A12685" w:rsidRPr="00C16579">
        <w:rPr>
          <w:rFonts w:cs="Times New Roman" w:hint="eastAsia"/>
          <w:color w:val="FF0000"/>
        </w:rPr>
        <w:t>了各算法中具体的</w:t>
      </w:r>
      <w:r w:rsidR="00A12685" w:rsidRPr="00C16579">
        <w:rPr>
          <w:rFonts w:cs="Times New Roman"/>
          <w:color w:val="FF0000"/>
        </w:rPr>
        <w:t>C</w:t>
      </w:r>
      <w:r w:rsidR="00A12685" w:rsidRPr="00C16579">
        <w:rPr>
          <w:rFonts w:cs="Times New Roman" w:hint="eastAsia"/>
          <w:color w:val="FF0000"/>
        </w:rPr>
        <w:t>affe</w:t>
      </w:r>
      <w:r w:rsidR="00A12685" w:rsidRPr="00C16579">
        <w:rPr>
          <w:rFonts w:cs="Times New Roman" w:hint="eastAsia"/>
          <w:color w:val="FF0000"/>
        </w:rPr>
        <w:t>网络部分。</w:t>
      </w:r>
    </w:p>
    <w:p w14:paraId="54D51B57" w14:textId="343BD59A" w:rsidR="00A12685" w:rsidRPr="00C16579" w:rsidRDefault="00A12685" w:rsidP="007254F0">
      <w:pPr>
        <w:ind w:firstLine="420"/>
        <w:jc w:val="center"/>
        <w:rPr>
          <w:rFonts w:cs="Times New Roman"/>
          <w:color w:val="FF0000"/>
        </w:rPr>
      </w:pPr>
      <w:r w:rsidRPr="00C16579">
        <w:rPr>
          <w:rFonts w:cs="Times New Roman" w:hint="eastAsia"/>
          <w:noProof/>
          <w:color w:val="FF0000"/>
        </w:rPr>
        <w:lastRenderedPageBreak/>
        <w:drawing>
          <wp:inline distT="0" distB="0" distL="0" distR="0" wp14:anchorId="37574A29" wp14:editId="788DC7D7">
            <wp:extent cx="4908550" cy="3151613"/>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3416A5.tmp"/>
                    <pic:cNvPicPr/>
                  </pic:nvPicPr>
                  <pic:blipFill>
                    <a:blip r:embed="rId8"/>
                    <a:stretch>
                      <a:fillRect/>
                    </a:stretch>
                  </pic:blipFill>
                  <pic:spPr>
                    <a:xfrm>
                      <a:off x="0" y="0"/>
                      <a:ext cx="4917013" cy="3157047"/>
                    </a:xfrm>
                    <a:prstGeom prst="rect">
                      <a:avLst/>
                    </a:prstGeom>
                  </pic:spPr>
                </pic:pic>
              </a:graphicData>
            </a:graphic>
          </wp:inline>
        </w:drawing>
      </w:r>
    </w:p>
    <w:p w14:paraId="767E52C1" w14:textId="5590499C" w:rsidR="007254F0" w:rsidRPr="00C16579" w:rsidRDefault="007254F0" w:rsidP="007254F0">
      <w:pPr>
        <w:ind w:firstLine="420"/>
        <w:jc w:val="center"/>
        <w:rPr>
          <w:rFonts w:cs="Times New Roman"/>
          <w:color w:val="FF0000"/>
        </w:rPr>
      </w:pPr>
      <w:r w:rsidRPr="00C16579">
        <w:rPr>
          <w:rFonts w:cs="Times New Roman" w:hint="eastAsia"/>
          <w:color w:val="FF0000"/>
        </w:rPr>
        <w:t>图</w:t>
      </w:r>
      <w:r w:rsidRPr="00C16579">
        <w:rPr>
          <w:rFonts w:cs="Times New Roman" w:hint="eastAsia"/>
          <w:color w:val="FF0000"/>
        </w:rPr>
        <w:t>3-</w:t>
      </w:r>
      <w:r w:rsidRPr="00C16579">
        <w:rPr>
          <w:rFonts w:cs="Times New Roman"/>
          <w:color w:val="FF0000"/>
        </w:rPr>
        <w:t xml:space="preserve">1 </w:t>
      </w:r>
      <w:r w:rsidRPr="00C16579">
        <w:rPr>
          <w:rFonts w:cs="Times New Roman" w:hint="eastAsia"/>
          <w:color w:val="FF0000"/>
        </w:rPr>
        <w:t>各算法中</w:t>
      </w:r>
      <w:r w:rsidRPr="00C16579">
        <w:rPr>
          <w:rFonts w:cs="Times New Roman"/>
          <w:color w:val="FF0000"/>
        </w:rPr>
        <w:t>C</w:t>
      </w:r>
      <w:r w:rsidRPr="00C16579">
        <w:rPr>
          <w:rFonts w:cs="Times New Roman" w:hint="eastAsia"/>
          <w:color w:val="FF0000"/>
        </w:rPr>
        <w:t>affe</w:t>
      </w:r>
      <w:r w:rsidRPr="00C16579">
        <w:rPr>
          <w:rFonts w:cs="Times New Roman" w:hint="eastAsia"/>
          <w:color w:val="FF0000"/>
        </w:rPr>
        <w:t>网络部分</w:t>
      </w:r>
    </w:p>
    <w:p w14:paraId="261A4039" w14:textId="4F58C2DC" w:rsidR="00A1280B" w:rsidRPr="00C16579" w:rsidRDefault="0056729D" w:rsidP="00A1280B">
      <w:pPr>
        <w:ind w:firstLine="420"/>
        <w:rPr>
          <w:rFonts w:cs="Times New Roman"/>
          <w:color w:val="FF0000"/>
        </w:rPr>
      </w:pPr>
      <w:r w:rsidRPr="00C16579">
        <w:rPr>
          <w:rFonts w:cs="Times New Roman" w:hint="eastAsia"/>
          <w:color w:val="FF0000"/>
        </w:rPr>
        <w:t>当然</w:t>
      </w:r>
      <w:r w:rsidR="00ED6EF7" w:rsidRPr="00C16579">
        <w:rPr>
          <w:rFonts w:cs="Times New Roman" w:hint="eastAsia"/>
          <w:color w:val="FF0000"/>
        </w:rPr>
        <w:t>，图像在送进网络前，需要进行预处理操作，将</w:t>
      </w:r>
      <w:r w:rsidR="00ED6EF7" w:rsidRPr="00C16579">
        <w:rPr>
          <w:rFonts w:cs="Times New Roman" w:hint="eastAsia"/>
          <w:color w:val="FF0000"/>
        </w:rPr>
        <w:t>0~</w:t>
      </w:r>
      <w:r w:rsidR="00ED6EF7" w:rsidRPr="00C16579">
        <w:rPr>
          <w:rFonts w:cs="Times New Roman"/>
          <w:color w:val="FF0000"/>
        </w:rPr>
        <w:t>255</w:t>
      </w:r>
      <w:r w:rsidR="00ED6EF7" w:rsidRPr="00C16579">
        <w:rPr>
          <w:rFonts w:cs="Times New Roman" w:hint="eastAsia"/>
          <w:color w:val="FF0000"/>
        </w:rPr>
        <w:t>的像素值归一化成</w:t>
      </w:r>
      <w:r w:rsidR="00ED6EF7" w:rsidRPr="00C16579">
        <w:rPr>
          <w:rFonts w:cs="Times New Roman" w:hint="eastAsia"/>
          <w:color w:val="FF0000"/>
        </w:rPr>
        <w:t>0~</w:t>
      </w:r>
      <w:r w:rsidR="00ED6EF7" w:rsidRPr="00C16579">
        <w:rPr>
          <w:rFonts w:cs="Times New Roman"/>
          <w:color w:val="FF0000"/>
        </w:rPr>
        <w:t>1</w:t>
      </w:r>
      <w:r w:rsidR="00ED6EF7" w:rsidRPr="00C16579">
        <w:rPr>
          <w:rFonts w:cs="Times New Roman" w:hint="eastAsia"/>
          <w:color w:val="FF0000"/>
        </w:rPr>
        <w:t>间的浮点数；</w:t>
      </w:r>
      <w:r w:rsidRPr="00C16579">
        <w:rPr>
          <w:rFonts w:cs="Times New Roman" w:hint="eastAsia"/>
          <w:color w:val="FF0000"/>
        </w:rPr>
        <w:t>对于放大后的结果，还需要进行后处理操作，将输出的</w:t>
      </w:r>
      <w:r w:rsidR="00A1280B" w:rsidRPr="00C16579">
        <w:rPr>
          <w:rFonts w:cs="Times New Roman" w:hint="eastAsia"/>
          <w:color w:val="FF0000"/>
        </w:rPr>
        <w:t>数据</w:t>
      </w:r>
      <w:r w:rsidRPr="00C16579">
        <w:rPr>
          <w:rFonts w:cs="Times New Roman" w:hint="eastAsia"/>
          <w:color w:val="FF0000"/>
        </w:rPr>
        <w:t>值</w:t>
      </w:r>
      <w:r w:rsidR="00A1280B" w:rsidRPr="00C16579">
        <w:rPr>
          <w:rFonts w:cs="Times New Roman" w:hint="eastAsia"/>
          <w:color w:val="FF0000"/>
        </w:rPr>
        <w:t>（大部分在</w:t>
      </w:r>
      <w:r w:rsidR="00A1280B" w:rsidRPr="00C16579">
        <w:rPr>
          <w:rFonts w:cs="Times New Roman" w:hint="eastAsia"/>
          <w:color w:val="FF0000"/>
        </w:rPr>
        <w:t>0~</w:t>
      </w:r>
      <w:r w:rsidR="00A1280B" w:rsidRPr="00C16579">
        <w:rPr>
          <w:rFonts w:cs="Times New Roman"/>
          <w:color w:val="FF0000"/>
        </w:rPr>
        <w:t>1</w:t>
      </w:r>
      <w:r w:rsidR="00A1280B" w:rsidRPr="00C16579">
        <w:rPr>
          <w:rFonts w:cs="Times New Roman" w:hint="eastAsia"/>
          <w:color w:val="FF0000"/>
        </w:rPr>
        <w:t>之间）</w:t>
      </w:r>
      <w:r w:rsidR="00ED6EF7" w:rsidRPr="00C16579">
        <w:rPr>
          <w:rFonts w:cs="Times New Roman" w:hint="eastAsia"/>
          <w:color w:val="FF0000"/>
        </w:rPr>
        <w:t>再</w:t>
      </w:r>
      <w:r w:rsidR="00A1280B" w:rsidRPr="00C16579">
        <w:rPr>
          <w:rFonts w:cs="Times New Roman" w:hint="eastAsia"/>
          <w:color w:val="FF0000"/>
        </w:rPr>
        <w:t>转化为</w:t>
      </w:r>
      <w:r w:rsidR="00A1280B" w:rsidRPr="00C16579">
        <w:rPr>
          <w:rFonts w:cs="Times New Roman" w:hint="eastAsia"/>
          <w:color w:val="FF0000"/>
        </w:rPr>
        <w:t>0~</w:t>
      </w:r>
      <w:r w:rsidR="00A1280B" w:rsidRPr="00C16579">
        <w:rPr>
          <w:rFonts w:cs="Times New Roman"/>
          <w:color w:val="FF0000"/>
        </w:rPr>
        <w:t>255</w:t>
      </w:r>
      <w:r w:rsidR="00A1280B" w:rsidRPr="00C16579">
        <w:rPr>
          <w:rFonts w:cs="Times New Roman" w:hint="eastAsia"/>
          <w:color w:val="FF0000"/>
        </w:rPr>
        <w:t>的</w:t>
      </w:r>
      <w:r w:rsidR="00080974" w:rsidRPr="00C16579">
        <w:rPr>
          <w:rFonts w:cs="Times New Roman" w:hint="eastAsia"/>
          <w:color w:val="FF0000"/>
        </w:rPr>
        <w:t>8</w:t>
      </w:r>
      <w:r w:rsidR="00080974" w:rsidRPr="00C16579">
        <w:rPr>
          <w:rFonts w:cs="Times New Roman" w:hint="eastAsia"/>
          <w:color w:val="FF0000"/>
        </w:rPr>
        <w:t>位</w:t>
      </w:r>
      <w:r w:rsidR="00A1280B" w:rsidRPr="00C16579">
        <w:rPr>
          <w:rFonts w:cs="Times New Roman" w:hint="eastAsia"/>
          <w:color w:val="FF0000"/>
        </w:rPr>
        <w:t>像素值，</w:t>
      </w:r>
      <w:r w:rsidR="00ED6EF7" w:rsidRPr="00C16579">
        <w:rPr>
          <w:rFonts w:cs="Times New Roman" w:hint="eastAsia"/>
          <w:color w:val="FF0000"/>
        </w:rPr>
        <w:t>这样</w:t>
      </w:r>
      <w:r w:rsidR="00A1280B" w:rsidRPr="00C16579">
        <w:rPr>
          <w:rFonts w:cs="Times New Roman" w:hint="eastAsia"/>
          <w:color w:val="FF0000"/>
        </w:rPr>
        <w:t>才能得到最后的高分辨率图像。</w:t>
      </w:r>
    </w:p>
    <w:p w14:paraId="364BA7A2" w14:textId="6A78718C" w:rsidR="00FA262C" w:rsidRPr="00C16579" w:rsidRDefault="00A1280B" w:rsidP="00A435E6">
      <w:pPr>
        <w:ind w:firstLine="420"/>
        <w:rPr>
          <w:color w:val="FF0000"/>
        </w:rPr>
      </w:pPr>
      <w:r w:rsidRPr="00C16579">
        <w:rPr>
          <w:rFonts w:hint="eastAsia"/>
          <w:color w:val="FF0000"/>
        </w:rPr>
        <w:t>训练</w:t>
      </w:r>
      <w:r w:rsidR="00FA262C" w:rsidRPr="00C16579">
        <w:rPr>
          <w:rFonts w:hint="eastAsia"/>
          <w:color w:val="FF0000"/>
        </w:rPr>
        <w:t>网络</w:t>
      </w:r>
      <w:r w:rsidRPr="00C16579">
        <w:rPr>
          <w:rFonts w:hint="eastAsia"/>
          <w:color w:val="FF0000"/>
        </w:rPr>
        <w:t>所需</w:t>
      </w:r>
      <w:r w:rsidR="00FA262C" w:rsidRPr="00C16579">
        <w:rPr>
          <w:rFonts w:hint="eastAsia"/>
          <w:color w:val="FF0000"/>
        </w:rPr>
        <w:t>的</w:t>
      </w:r>
      <w:proofErr w:type="spellStart"/>
      <w:r w:rsidR="00FA262C" w:rsidRPr="00C16579">
        <w:rPr>
          <w:rFonts w:hint="eastAsia"/>
          <w:color w:val="FF0000"/>
        </w:rPr>
        <w:t>ne</w:t>
      </w:r>
      <w:r w:rsidR="00FA262C" w:rsidRPr="00C16579">
        <w:rPr>
          <w:color w:val="FF0000"/>
        </w:rPr>
        <w:t>t.prototxt</w:t>
      </w:r>
      <w:proofErr w:type="spellEnd"/>
      <w:r w:rsidR="00FA262C" w:rsidRPr="00C16579">
        <w:rPr>
          <w:rFonts w:hint="eastAsia"/>
          <w:color w:val="FF0000"/>
        </w:rPr>
        <w:t>与</w:t>
      </w:r>
      <w:proofErr w:type="spellStart"/>
      <w:r w:rsidR="00FA262C" w:rsidRPr="00C16579">
        <w:rPr>
          <w:color w:val="FF0000"/>
        </w:rPr>
        <w:t>solver.prototxt</w:t>
      </w:r>
      <w:proofErr w:type="spellEnd"/>
      <w:r w:rsidR="00FA262C" w:rsidRPr="00C16579">
        <w:rPr>
          <w:rFonts w:hint="eastAsia"/>
          <w:color w:val="FF0000"/>
        </w:rPr>
        <w:t>文件，</w:t>
      </w:r>
      <w:r w:rsidRPr="00C16579">
        <w:rPr>
          <w:rFonts w:hint="eastAsia"/>
          <w:color w:val="FF0000"/>
        </w:rPr>
        <w:t>作者</w:t>
      </w:r>
      <w:r w:rsidR="00ED6EF7" w:rsidRPr="00C16579">
        <w:rPr>
          <w:rFonts w:hint="eastAsia"/>
          <w:color w:val="FF0000"/>
        </w:rPr>
        <w:t>在</w:t>
      </w:r>
      <w:r w:rsidR="00FA262C" w:rsidRPr="00C16579">
        <w:rPr>
          <w:rFonts w:hint="eastAsia"/>
          <w:color w:val="FF0000"/>
        </w:rPr>
        <w:t>源代码</w:t>
      </w:r>
      <w:r w:rsidRPr="00C16579">
        <w:rPr>
          <w:rFonts w:hint="eastAsia"/>
          <w:color w:val="FF0000"/>
        </w:rPr>
        <w:t>中已有提供；而</w:t>
      </w:r>
      <w:r w:rsidR="00ED6EF7" w:rsidRPr="00C16579">
        <w:rPr>
          <w:rFonts w:hint="eastAsia"/>
          <w:color w:val="FF0000"/>
        </w:rPr>
        <w:t>对于</w:t>
      </w:r>
      <w:r w:rsidRPr="00C16579">
        <w:rPr>
          <w:rFonts w:hint="eastAsia"/>
          <w:color w:val="FF0000"/>
        </w:rPr>
        <w:t>实际部署</w:t>
      </w:r>
      <w:r w:rsidR="00ED6EF7" w:rsidRPr="00C16579">
        <w:rPr>
          <w:rFonts w:hint="eastAsia"/>
          <w:color w:val="FF0000"/>
        </w:rPr>
        <w:t>时所使用的</w:t>
      </w:r>
      <w:proofErr w:type="spellStart"/>
      <w:r w:rsidRPr="00C16579">
        <w:rPr>
          <w:rFonts w:hint="eastAsia"/>
          <w:color w:val="FF0000"/>
        </w:rPr>
        <w:t>deploy</w:t>
      </w:r>
      <w:r w:rsidRPr="00C16579">
        <w:rPr>
          <w:color w:val="FF0000"/>
        </w:rPr>
        <w:t>.prototxt</w:t>
      </w:r>
      <w:proofErr w:type="spellEnd"/>
      <w:r w:rsidRPr="00C16579">
        <w:rPr>
          <w:rFonts w:hint="eastAsia"/>
          <w:color w:val="FF0000"/>
        </w:rPr>
        <w:t>网络结构文件，为了保证卷积后特征图尺寸不改变，我们为其增加了</w:t>
      </w:r>
      <w:r w:rsidRPr="00C16579">
        <w:rPr>
          <w:rFonts w:hint="eastAsia"/>
          <w:color w:val="FF0000"/>
        </w:rPr>
        <w:t>padding</w:t>
      </w:r>
      <w:r w:rsidRPr="00C16579">
        <w:rPr>
          <w:rFonts w:hint="eastAsia"/>
          <w:color w:val="FF0000"/>
        </w:rPr>
        <w:t>参数，从而保证最后的高分辨率图像与低分辨率图像的尺寸成倍数关系</w:t>
      </w:r>
      <w:r w:rsidR="00ED6EF7" w:rsidRPr="00C16579">
        <w:rPr>
          <w:rFonts w:hint="eastAsia"/>
          <w:color w:val="FF0000"/>
        </w:rPr>
        <w:t>，三个模型的</w:t>
      </w:r>
      <w:proofErr w:type="spellStart"/>
      <w:r w:rsidR="00ED6EF7" w:rsidRPr="00C16579">
        <w:rPr>
          <w:rFonts w:hint="eastAsia"/>
          <w:color w:val="FF0000"/>
        </w:rPr>
        <w:t>deploy</w:t>
      </w:r>
      <w:r w:rsidR="00ED6EF7" w:rsidRPr="00C16579">
        <w:rPr>
          <w:color w:val="FF0000"/>
        </w:rPr>
        <w:t>.prototxt</w:t>
      </w:r>
      <w:proofErr w:type="spellEnd"/>
      <w:r w:rsidR="00ED6EF7" w:rsidRPr="00C16579">
        <w:rPr>
          <w:rFonts w:hint="eastAsia"/>
          <w:color w:val="FF0000"/>
        </w:rPr>
        <w:t>文件内容参见附录</w:t>
      </w:r>
      <w:r w:rsidR="00006E34" w:rsidRPr="00C16579">
        <w:rPr>
          <w:rFonts w:hint="eastAsia"/>
          <w:color w:val="FF0000"/>
        </w:rPr>
        <w:t>一</w:t>
      </w:r>
      <w:r w:rsidR="00FA262C" w:rsidRPr="00C16579">
        <w:rPr>
          <w:rFonts w:hint="eastAsia"/>
          <w:color w:val="FF0000"/>
        </w:rPr>
        <w:t>。</w:t>
      </w:r>
    </w:p>
    <w:p w14:paraId="76ED1479" w14:textId="1634A074" w:rsidR="00E136C2" w:rsidRPr="00C16579" w:rsidRDefault="00E136C2" w:rsidP="00AA0BDA">
      <w:pPr>
        <w:pStyle w:val="3"/>
        <w:rPr>
          <w:color w:val="FF0000"/>
        </w:rPr>
      </w:pPr>
      <w:r w:rsidRPr="00C16579">
        <w:rPr>
          <w:color w:val="FF0000"/>
        </w:rPr>
        <w:t>3.</w:t>
      </w:r>
      <w:r w:rsidR="00FA262C" w:rsidRPr="00C16579">
        <w:rPr>
          <w:color w:val="FF0000"/>
        </w:rPr>
        <w:t>2</w:t>
      </w:r>
      <w:r w:rsidRPr="00C16579">
        <w:rPr>
          <w:color w:val="FF0000"/>
        </w:rPr>
        <w:t xml:space="preserve"> </w:t>
      </w:r>
      <w:r w:rsidRPr="00C16579">
        <w:rPr>
          <w:rFonts w:hint="eastAsia"/>
          <w:color w:val="FF0000"/>
        </w:rPr>
        <w:t>数据集制作</w:t>
      </w:r>
    </w:p>
    <w:p w14:paraId="6416A974" w14:textId="2E600C6F" w:rsidR="008D0C3B" w:rsidRPr="00C16579" w:rsidRDefault="005F33E1" w:rsidP="008D0C3B">
      <w:pPr>
        <w:rPr>
          <w:color w:val="FF0000"/>
        </w:rPr>
      </w:pPr>
      <w:r w:rsidRPr="00C16579">
        <w:rPr>
          <w:color w:val="FF0000"/>
        </w:rPr>
        <w:tab/>
      </w:r>
      <w:r w:rsidRPr="00C16579">
        <w:rPr>
          <w:rFonts w:hint="eastAsia"/>
          <w:color w:val="FF0000"/>
        </w:rPr>
        <w:t>以上三个模型都采用了</w:t>
      </w:r>
      <w:r w:rsidRPr="00C16579">
        <w:rPr>
          <w:color w:val="FF0000"/>
        </w:rPr>
        <w:t>91-image</w:t>
      </w:r>
      <w:r w:rsidRPr="00C16579">
        <w:rPr>
          <w:rFonts w:hint="eastAsia"/>
          <w:color w:val="FF0000"/>
        </w:rPr>
        <w:t>数据集作为训练集，</w:t>
      </w:r>
      <w:r w:rsidRPr="00C16579">
        <w:rPr>
          <w:color w:val="FF0000"/>
        </w:rPr>
        <w:t>91-image</w:t>
      </w:r>
      <w:r w:rsidRPr="00C16579">
        <w:rPr>
          <w:rFonts w:hint="eastAsia"/>
          <w:color w:val="FF0000"/>
        </w:rPr>
        <w:t>数据集包含了</w:t>
      </w:r>
      <w:r w:rsidRPr="00C16579">
        <w:rPr>
          <w:rFonts w:hint="eastAsia"/>
          <w:color w:val="FF0000"/>
        </w:rPr>
        <w:t>9</w:t>
      </w:r>
      <w:r w:rsidRPr="00C16579">
        <w:rPr>
          <w:color w:val="FF0000"/>
        </w:rPr>
        <w:t>1</w:t>
      </w:r>
      <w:r w:rsidRPr="00C16579">
        <w:rPr>
          <w:rFonts w:hint="eastAsia"/>
          <w:color w:val="FF0000"/>
        </w:rPr>
        <w:t>张图片，是图像超分辨率领域中常用的训练集。另外，</w:t>
      </w:r>
      <w:r w:rsidRPr="00C16579">
        <w:rPr>
          <w:rFonts w:hint="eastAsia"/>
          <w:color w:val="FF0000"/>
        </w:rPr>
        <w:t>F</w:t>
      </w:r>
      <w:r w:rsidRPr="00C16579">
        <w:rPr>
          <w:color w:val="FF0000"/>
        </w:rPr>
        <w:t>SRCNN</w:t>
      </w:r>
      <w:r w:rsidR="00E341BC" w:rsidRPr="00C16579">
        <w:rPr>
          <w:rFonts w:hint="eastAsia"/>
          <w:color w:val="FF0000"/>
        </w:rPr>
        <w:t>还</w:t>
      </w:r>
      <w:r w:rsidRPr="00C16579">
        <w:rPr>
          <w:rFonts w:hint="eastAsia"/>
          <w:color w:val="FF0000"/>
        </w:rPr>
        <w:t>采用</w:t>
      </w:r>
      <w:r w:rsidRPr="00C16579">
        <w:rPr>
          <w:color w:val="FF0000"/>
        </w:rPr>
        <w:t>General-100</w:t>
      </w:r>
      <w:r w:rsidRPr="00C16579">
        <w:rPr>
          <w:rFonts w:hint="eastAsia"/>
          <w:color w:val="FF0000"/>
        </w:rPr>
        <w:t>数据集作为补充</w:t>
      </w:r>
      <w:r w:rsidR="00E341BC" w:rsidRPr="00C16579">
        <w:rPr>
          <w:rFonts w:hint="eastAsia"/>
          <w:color w:val="FF0000"/>
        </w:rPr>
        <w:t>训练集，并对训练集做了数据增强，提高了模型的泛化能力。</w:t>
      </w:r>
      <w:r w:rsidR="00E341BC" w:rsidRPr="00C16579">
        <w:rPr>
          <w:color w:val="FF0000"/>
        </w:rPr>
        <w:t>91-image</w:t>
      </w:r>
      <w:r w:rsidR="00E341BC" w:rsidRPr="00C16579">
        <w:rPr>
          <w:rFonts w:hint="eastAsia"/>
          <w:color w:val="FF0000"/>
        </w:rPr>
        <w:t>数据集与</w:t>
      </w:r>
      <w:r w:rsidR="00E341BC" w:rsidRPr="00C16579">
        <w:rPr>
          <w:color w:val="FF0000"/>
        </w:rPr>
        <w:t>General-100</w:t>
      </w:r>
      <w:r w:rsidR="00E341BC" w:rsidRPr="00C16579">
        <w:rPr>
          <w:rFonts w:hint="eastAsia"/>
          <w:color w:val="FF0000"/>
        </w:rPr>
        <w:t>数据集在</w:t>
      </w:r>
      <w:r w:rsidR="00E341BC" w:rsidRPr="00C16579">
        <w:rPr>
          <w:rFonts w:hint="eastAsia"/>
          <w:color w:val="FF0000"/>
        </w:rPr>
        <w:t>F</w:t>
      </w:r>
      <w:r w:rsidR="00E341BC" w:rsidRPr="00C16579">
        <w:rPr>
          <w:color w:val="FF0000"/>
        </w:rPr>
        <w:t>SRCNN</w:t>
      </w:r>
      <w:r w:rsidR="00E341BC" w:rsidRPr="00C16579">
        <w:rPr>
          <w:rFonts w:hint="eastAsia"/>
          <w:color w:val="FF0000"/>
        </w:rPr>
        <w:t>的代码连接中可进行下载</w:t>
      </w:r>
      <w:r w:rsidR="007254F0" w:rsidRPr="00C16579">
        <w:rPr>
          <w:rFonts w:hint="eastAsia"/>
          <w:color w:val="FF0000"/>
        </w:rPr>
        <w:t>，这两个数据集的部分图像分别如图</w:t>
      </w:r>
      <w:r w:rsidR="007254F0" w:rsidRPr="00C16579">
        <w:rPr>
          <w:rFonts w:hint="eastAsia"/>
          <w:color w:val="FF0000"/>
        </w:rPr>
        <w:t>3-</w:t>
      </w:r>
      <w:r w:rsidR="007254F0" w:rsidRPr="00C16579">
        <w:rPr>
          <w:color w:val="FF0000"/>
        </w:rPr>
        <w:t>2</w:t>
      </w:r>
      <w:r w:rsidR="007254F0" w:rsidRPr="00C16579">
        <w:rPr>
          <w:rFonts w:hint="eastAsia"/>
          <w:color w:val="FF0000"/>
        </w:rPr>
        <w:t>、</w:t>
      </w:r>
      <w:r w:rsidR="007254F0" w:rsidRPr="00C16579">
        <w:rPr>
          <w:rFonts w:hint="eastAsia"/>
          <w:color w:val="FF0000"/>
        </w:rPr>
        <w:t>3-</w:t>
      </w:r>
      <w:r w:rsidR="007254F0" w:rsidRPr="00C16579">
        <w:rPr>
          <w:color w:val="FF0000"/>
        </w:rPr>
        <w:t>3</w:t>
      </w:r>
      <w:r w:rsidR="007254F0" w:rsidRPr="00C16579">
        <w:rPr>
          <w:rFonts w:hint="eastAsia"/>
          <w:color w:val="FF0000"/>
        </w:rPr>
        <w:t>所示</w:t>
      </w:r>
      <w:r w:rsidR="00E341BC" w:rsidRPr="00C16579">
        <w:rPr>
          <w:rFonts w:hint="eastAsia"/>
          <w:color w:val="FF0000"/>
        </w:rPr>
        <w:t>。</w:t>
      </w:r>
    </w:p>
    <w:p w14:paraId="4AEE3B86" w14:textId="3A14365E" w:rsidR="002312D7" w:rsidRPr="00C16579" w:rsidRDefault="002312D7" w:rsidP="002312D7">
      <w:pPr>
        <w:jc w:val="center"/>
        <w:rPr>
          <w:color w:val="FF0000"/>
        </w:rPr>
      </w:pPr>
      <w:r w:rsidRPr="00C16579">
        <w:rPr>
          <w:rFonts w:hint="eastAsia"/>
          <w:noProof/>
          <w:color w:val="FF0000"/>
        </w:rPr>
        <w:lastRenderedPageBreak/>
        <w:drawing>
          <wp:inline distT="0" distB="0" distL="0" distR="0" wp14:anchorId="525B8D0C" wp14:editId="2E8DAC76">
            <wp:extent cx="4186727" cy="22098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4B005.tmp"/>
                    <pic:cNvPicPr/>
                  </pic:nvPicPr>
                  <pic:blipFill>
                    <a:blip r:embed="rId9"/>
                    <a:stretch>
                      <a:fillRect/>
                    </a:stretch>
                  </pic:blipFill>
                  <pic:spPr>
                    <a:xfrm>
                      <a:off x="0" y="0"/>
                      <a:ext cx="4254649" cy="2245650"/>
                    </a:xfrm>
                    <a:prstGeom prst="rect">
                      <a:avLst/>
                    </a:prstGeom>
                  </pic:spPr>
                </pic:pic>
              </a:graphicData>
            </a:graphic>
          </wp:inline>
        </w:drawing>
      </w:r>
    </w:p>
    <w:p w14:paraId="34768333" w14:textId="56BA3D80" w:rsidR="002312D7" w:rsidRPr="00C16579" w:rsidRDefault="002312D7" w:rsidP="002312D7">
      <w:pPr>
        <w:jc w:val="center"/>
        <w:rPr>
          <w:color w:val="FF0000"/>
        </w:rPr>
      </w:pPr>
      <w:r w:rsidRPr="00C16579">
        <w:rPr>
          <w:rFonts w:hint="eastAsia"/>
          <w:color w:val="FF0000"/>
        </w:rPr>
        <w:t>图</w:t>
      </w:r>
      <w:r w:rsidRPr="00C16579">
        <w:rPr>
          <w:rFonts w:hint="eastAsia"/>
          <w:color w:val="FF0000"/>
        </w:rPr>
        <w:t>3-</w:t>
      </w:r>
      <w:r w:rsidR="00C103DC" w:rsidRPr="00C16579">
        <w:rPr>
          <w:color w:val="FF0000"/>
        </w:rPr>
        <w:t>2</w:t>
      </w:r>
      <w:r w:rsidRPr="00C16579">
        <w:rPr>
          <w:color w:val="FF0000"/>
        </w:rPr>
        <w:t xml:space="preserve"> 91-image</w:t>
      </w:r>
      <w:r w:rsidRPr="00C16579">
        <w:rPr>
          <w:rFonts w:hint="eastAsia"/>
          <w:color w:val="FF0000"/>
        </w:rPr>
        <w:t>数据集部分图像</w:t>
      </w:r>
    </w:p>
    <w:p w14:paraId="5B07ED8C" w14:textId="683E8435" w:rsidR="002312D7" w:rsidRPr="00C16579" w:rsidRDefault="002D031D" w:rsidP="002D031D">
      <w:pPr>
        <w:jc w:val="center"/>
        <w:rPr>
          <w:color w:val="FF0000"/>
        </w:rPr>
      </w:pPr>
      <w:r w:rsidRPr="00C16579">
        <w:rPr>
          <w:rFonts w:hint="eastAsia"/>
          <w:noProof/>
          <w:color w:val="FF0000"/>
        </w:rPr>
        <w:drawing>
          <wp:inline distT="0" distB="0" distL="0" distR="0" wp14:anchorId="282C308D" wp14:editId="181D31A3">
            <wp:extent cx="4176970" cy="2247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4AB4E.tmp"/>
                    <pic:cNvPicPr/>
                  </pic:nvPicPr>
                  <pic:blipFill>
                    <a:blip r:embed="rId10"/>
                    <a:stretch>
                      <a:fillRect/>
                    </a:stretch>
                  </pic:blipFill>
                  <pic:spPr>
                    <a:xfrm>
                      <a:off x="0" y="0"/>
                      <a:ext cx="4232031" cy="2277532"/>
                    </a:xfrm>
                    <a:prstGeom prst="rect">
                      <a:avLst/>
                    </a:prstGeom>
                  </pic:spPr>
                </pic:pic>
              </a:graphicData>
            </a:graphic>
          </wp:inline>
        </w:drawing>
      </w:r>
    </w:p>
    <w:p w14:paraId="4162C3F7" w14:textId="3D8816DE" w:rsidR="002D031D" w:rsidRPr="00C16579" w:rsidRDefault="002D031D" w:rsidP="002D031D">
      <w:pPr>
        <w:jc w:val="center"/>
        <w:rPr>
          <w:color w:val="FF0000"/>
        </w:rPr>
      </w:pPr>
      <w:r w:rsidRPr="00C16579">
        <w:rPr>
          <w:rFonts w:hint="eastAsia"/>
          <w:color w:val="FF0000"/>
        </w:rPr>
        <w:t>图</w:t>
      </w:r>
      <w:r w:rsidRPr="00C16579">
        <w:rPr>
          <w:rFonts w:hint="eastAsia"/>
          <w:color w:val="FF0000"/>
        </w:rPr>
        <w:t>3-</w:t>
      </w:r>
      <w:r w:rsidRPr="00C16579">
        <w:rPr>
          <w:color w:val="FF0000"/>
        </w:rPr>
        <w:t>3 General-100</w:t>
      </w:r>
      <w:r w:rsidRPr="00C16579">
        <w:rPr>
          <w:rFonts w:hint="eastAsia"/>
          <w:color w:val="FF0000"/>
        </w:rPr>
        <w:t>数据集部分图像</w:t>
      </w:r>
    </w:p>
    <w:p w14:paraId="28E221E2" w14:textId="77777777" w:rsidR="002D031D" w:rsidRPr="00C16579" w:rsidRDefault="002D031D" w:rsidP="002D031D">
      <w:pPr>
        <w:jc w:val="center"/>
        <w:rPr>
          <w:color w:val="FF0000"/>
        </w:rPr>
      </w:pPr>
    </w:p>
    <w:p w14:paraId="675EDDF2" w14:textId="0E89F1B1" w:rsidR="003B0D2C" w:rsidRPr="00C16579" w:rsidRDefault="00E341BC" w:rsidP="008D0C3B">
      <w:pPr>
        <w:rPr>
          <w:color w:val="FF0000"/>
        </w:rPr>
      </w:pPr>
      <w:r w:rsidRPr="00C16579">
        <w:rPr>
          <w:color w:val="FF0000"/>
        </w:rPr>
        <w:tab/>
      </w:r>
      <w:r w:rsidRPr="00C16579">
        <w:rPr>
          <w:rFonts w:hint="eastAsia"/>
          <w:color w:val="FF0000"/>
        </w:rPr>
        <w:t>准备好数据集后，接下来使用</w:t>
      </w:r>
      <w:r w:rsidRPr="00C16579">
        <w:rPr>
          <w:rFonts w:hint="eastAsia"/>
          <w:color w:val="FF0000"/>
        </w:rPr>
        <w:t>M</w:t>
      </w:r>
      <w:r w:rsidRPr="00C16579">
        <w:rPr>
          <w:color w:val="FF0000"/>
        </w:rPr>
        <w:t>ATLAB</w:t>
      </w:r>
      <w:r w:rsidRPr="00C16579">
        <w:rPr>
          <w:rFonts w:hint="eastAsia"/>
          <w:color w:val="FF0000"/>
        </w:rPr>
        <w:t>进行</w:t>
      </w:r>
      <w:r w:rsidR="001B1E71" w:rsidRPr="00C16579">
        <w:rPr>
          <w:rFonts w:hint="eastAsia"/>
          <w:color w:val="FF0000"/>
        </w:rPr>
        <w:t>训练</w:t>
      </w:r>
      <w:r w:rsidRPr="00C16579">
        <w:rPr>
          <w:rFonts w:hint="eastAsia"/>
          <w:color w:val="FF0000"/>
        </w:rPr>
        <w:t>数据集的</w:t>
      </w:r>
      <w:r w:rsidR="001B1E71" w:rsidRPr="00C16579">
        <w:rPr>
          <w:rFonts w:hint="eastAsia"/>
          <w:color w:val="FF0000"/>
        </w:rPr>
        <w:t>处理和</w:t>
      </w:r>
      <w:r w:rsidRPr="00C16579">
        <w:rPr>
          <w:rFonts w:hint="eastAsia"/>
          <w:color w:val="FF0000"/>
        </w:rPr>
        <w:t>制作。</w:t>
      </w:r>
    </w:p>
    <w:p w14:paraId="5DB4379C" w14:textId="77777777" w:rsidR="003B0D2C" w:rsidRPr="00C16579" w:rsidRDefault="00E341BC" w:rsidP="003B0D2C">
      <w:pPr>
        <w:ind w:firstLine="420"/>
        <w:rPr>
          <w:color w:val="FF0000"/>
        </w:rPr>
      </w:pPr>
      <w:r w:rsidRPr="00C16579">
        <w:rPr>
          <w:rFonts w:hint="eastAsia"/>
          <w:color w:val="FF0000"/>
        </w:rPr>
        <w:t>首先，</w:t>
      </w:r>
      <w:r w:rsidR="007B18A0" w:rsidRPr="00C16579">
        <w:rPr>
          <w:rFonts w:hint="eastAsia"/>
          <w:color w:val="FF0000"/>
        </w:rPr>
        <w:t>由于三种模型都是以灰度图片作为模型的输入，因此需要对原</w:t>
      </w:r>
      <w:r w:rsidRPr="00C16579">
        <w:rPr>
          <w:rFonts w:hint="eastAsia"/>
          <w:color w:val="FF0000"/>
        </w:rPr>
        <w:t>数据集进行</w:t>
      </w:r>
      <w:r w:rsidR="007B18A0" w:rsidRPr="00C16579">
        <w:rPr>
          <w:rFonts w:hint="eastAsia"/>
          <w:color w:val="FF0000"/>
        </w:rPr>
        <w:t>灰度化处理，使用</w:t>
      </w:r>
      <w:r w:rsidR="007B18A0" w:rsidRPr="00C16579">
        <w:rPr>
          <w:color w:val="FF0000"/>
        </w:rPr>
        <w:t>rgb2ycbcr</w:t>
      </w:r>
      <w:r w:rsidR="007B18A0" w:rsidRPr="00C16579">
        <w:rPr>
          <w:rFonts w:hint="eastAsia"/>
          <w:color w:val="FF0000"/>
        </w:rPr>
        <w:t>函数进行格式转换，并提取出</w:t>
      </w:r>
      <w:r w:rsidR="007B18A0" w:rsidRPr="00C16579">
        <w:rPr>
          <w:rFonts w:hint="eastAsia"/>
          <w:color w:val="FF0000"/>
        </w:rPr>
        <w:t>Y</w:t>
      </w:r>
      <w:r w:rsidR="007B18A0" w:rsidRPr="00C16579">
        <w:rPr>
          <w:rFonts w:hint="eastAsia"/>
          <w:color w:val="FF0000"/>
        </w:rPr>
        <w:t>通道数据作为所需数据。</w:t>
      </w:r>
    </w:p>
    <w:p w14:paraId="6C5445BF" w14:textId="7A920D8A" w:rsidR="003B0D2C" w:rsidRPr="00C16579" w:rsidRDefault="007B18A0" w:rsidP="003B0D2C">
      <w:pPr>
        <w:ind w:firstLine="420"/>
        <w:rPr>
          <w:color w:val="FF0000"/>
        </w:rPr>
      </w:pPr>
      <w:r w:rsidRPr="00C16579">
        <w:rPr>
          <w:rFonts w:hint="eastAsia"/>
          <w:color w:val="FF0000"/>
        </w:rPr>
        <w:t>接着，使用</w:t>
      </w:r>
      <w:proofErr w:type="spellStart"/>
      <w:r w:rsidRPr="00C16579">
        <w:rPr>
          <w:color w:val="FF0000"/>
        </w:rPr>
        <w:t>imresize</w:t>
      </w:r>
      <w:proofErr w:type="spellEnd"/>
      <w:r w:rsidRPr="00C16579">
        <w:rPr>
          <w:rFonts w:hint="eastAsia"/>
          <w:color w:val="FF0000"/>
        </w:rPr>
        <w:t>函数进行图像下采样，以得到低分辨的图像数据</w:t>
      </w:r>
      <w:r w:rsidR="00B052F5" w:rsidRPr="00C16579">
        <w:rPr>
          <w:rFonts w:hint="eastAsia"/>
          <w:color w:val="FF0000"/>
        </w:rPr>
        <w:t>。</w:t>
      </w:r>
      <w:r w:rsidR="00BB62E9" w:rsidRPr="00C16579">
        <w:rPr>
          <w:rFonts w:hint="eastAsia"/>
          <w:color w:val="FF0000"/>
        </w:rPr>
        <w:t>这里需要注意的是，</w:t>
      </w:r>
      <w:r w:rsidRPr="00C16579">
        <w:rPr>
          <w:rFonts w:hint="eastAsia"/>
          <w:color w:val="FF0000"/>
        </w:rPr>
        <w:t>M</w:t>
      </w:r>
      <w:r w:rsidRPr="00C16579">
        <w:rPr>
          <w:color w:val="FF0000"/>
        </w:rPr>
        <w:t>ATLAB</w:t>
      </w:r>
      <w:r w:rsidR="00BB62E9" w:rsidRPr="00C16579">
        <w:rPr>
          <w:rFonts w:hint="eastAsia"/>
          <w:color w:val="FF0000"/>
        </w:rPr>
        <w:t>的</w:t>
      </w:r>
      <w:r w:rsidRPr="00C16579">
        <w:rPr>
          <w:rFonts w:hint="eastAsia"/>
          <w:color w:val="FF0000"/>
        </w:rPr>
        <w:t>下采样函数</w:t>
      </w:r>
      <w:r w:rsidR="00BB62E9" w:rsidRPr="00C16579">
        <w:rPr>
          <w:rFonts w:hint="eastAsia"/>
          <w:color w:val="FF0000"/>
        </w:rPr>
        <w:t>自带“抗混叠滤波”效果，这会使得下采样得到的图像更加平滑，更接近真实数据</w:t>
      </w:r>
      <w:r w:rsidRPr="00C16579">
        <w:rPr>
          <w:rFonts w:hint="eastAsia"/>
          <w:color w:val="FF0000"/>
        </w:rPr>
        <w:t>。</w:t>
      </w:r>
    </w:p>
    <w:p w14:paraId="301FA11B" w14:textId="585D3FD7" w:rsidR="004D28F6" w:rsidRPr="00C16579" w:rsidRDefault="004D28F6" w:rsidP="004D28F6">
      <w:pPr>
        <w:ind w:firstLine="420"/>
        <w:rPr>
          <w:color w:val="FF0000"/>
        </w:rPr>
      </w:pPr>
      <w:r w:rsidRPr="00C16579">
        <w:rPr>
          <w:rFonts w:hint="eastAsia"/>
          <w:color w:val="FF0000"/>
        </w:rPr>
        <w:t>接下来，需要</w:t>
      </w:r>
      <w:r w:rsidR="00FA262C" w:rsidRPr="00C16579">
        <w:rPr>
          <w:rFonts w:hint="eastAsia"/>
          <w:color w:val="FF0000"/>
        </w:rPr>
        <w:t>根据</w:t>
      </w:r>
      <w:r w:rsidR="00156F04" w:rsidRPr="00C16579">
        <w:rPr>
          <w:rFonts w:hint="eastAsia"/>
          <w:color w:val="FF0000"/>
        </w:rPr>
        <w:t>不同</w:t>
      </w:r>
      <w:r w:rsidR="00FA262C" w:rsidRPr="00C16579">
        <w:rPr>
          <w:rFonts w:hint="eastAsia"/>
          <w:color w:val="FF0000"/>
        </w:rPr>
        <w:t>的</w:t>
      </w:r>
      <w:r w:rsidR="00156F04" w:rsidRPr="00C16579">
        <w:rPr>
          <w:rFonts w:hint="eastAsia"/>
          <w:color w:val="FF0000"/>
        </w:rPr>
        <w:t>模型</w:t>
      </w:r>
      <w:r w:rsidR="00FA262C" w:rsidRPr="00C16579">
        <w:rPr>
          <w:rFonts w:hint="eastAsia"/>
          <w:color w:val="FF0000"/>
        </w:rPr>
        <w:t>，制作各自的输入（低分辨率）与输出（高分辨率）</w:t>
      </w:r>
      <w:r w:rsidR="00156F04" w:rsidRPr="00C16579">
        <w:rPr>
          <w:rFonts w:hint="eastAsia"/>
          <w:color w:val="FF0000"/>
        </w:rPr>
        <w:t>图像数据对。</w:t>
      </w:r>
      <w:r w:rsidR="001B1E71" w:rsidRPr="00C16579">
        <w:rPr>
          <w:rFonts w:hint="eastAsia"/>
          <w:color w:val="FF0000"/>
        </w:rPr>
        <w:t>如上一节所述，在</w:t>
      </w:r>
      <w:r w:rsidR="00B35EB2" w:rsidRPr="00C16579">
        <w:rPr>
          <w:color w:val="FF0000"/>
        </w:rPr>
        <w:t>C</w:t>
      </w:r>
      <w:r w:rsidR="001B1E71" w:rsidRPr="00C16579">
        <w:rPr>
          <w:rFonts w:hint="eastAsia"/>
          <w:color w:val="FF0000"/>
        </w:rPr>
        <w:t>affe</w:t>
      </w:r>
      <w:r w:rsidR="001B1E71" w:rsidRPr="00C16579">
        <w:rPr>
          <w:rFonts w:hint="eastAsia"/>
          <w:color w:val="FF0000"/>
        </w:rPr>
        <w:t>框架下，</w:t>
      </w:r>
      <w:r w:rsidR="001B1E71" w:rsidRPr="00C16579">
        <w:rPr>
          <w:rFonts w:hint="eastAsia"/>
          <w:color w:val="FF0000"/>
        </w:rPr>
        <w:t>S</w:t>
      </w:r>
      <w:r w:rsidR="001B1E71" w:rsidRPr="00C16579">
        <w:rPr>
          <w:color w:val="FF0000"/>
        </w:rPr>
        <w:t>RCNN</w:t>
      </w:r>
      <w:r w:rsidR="001B1E71" w:rsidRPr="00C16579">
        <w:rPr>
          <w:rFonts w:hint="eastAsia"/>
          <w:color w:val="FF0000"/>
        </w:rPr>
        <w:t>不包含</w:t>
      </w:r>
      <w:r w:rsidR="001B1E71" w:rsidRPr="00C16579">
        <w:rPr>
          <w:rFonts w:hint="eastAsia"/>
          <w:color w:val="FF0000"/>
        </w:rPr>
        <w:t>bicubic</w:t>
      </w:r>
      <w:r w:rsidR="001B1E71" w:rsidRPr="00C16579">
        <w:rPr>
          <w:rFonts w:hint="eastAsia"/>
          <w:color w:val="FF0000"/>
        </w:rPr>
        <w:t>操作，</w:t>
      </w:r>
      <w:r w:rsidR="001B1E71" w:rsidRPr="00C16579">
        <w:rPr>
          <w:color w:val="FF0000"/>
        </w:rPr>
        <w:t>ESPCN</w:t>
      </w:r>
      <w:r w:rsidR="001B1E71" w:rsidRPr="00C16579">
        <w:rPr>
          <w:rFonts w:hint="eastAsia"/>
          <w:color w:val="FF0000"/>
        </w:rPr>
        <w:t>不包含</w:t>
      </w:r>
      <w:r w:rsidR="001B1E71" w:rsidRPr="00C16579">
        <w:rPr>
          <w:rFonts w:hint="eastAsia"/>
          <w:color w:val="FF0000"/>
        </w:rPr>
        <w:t>subpixel</w:t>
      </w:r>
      <w:r w:rsidR="001B1E71" w:rsidRPr="00C16579">
        <w:rPr>
          <w:rFonts w:hint="eastAsia"/>
          <w:color w:val="FF0000"/>
        </w:rPr>
        <w:t>操作，</w:t>
      </w:r>
      <w:r w:rsidR="00156F04" w:rsidRPr="00C16579">
        <w:rPr>
          <w:rFonts w:cs="Times New Roman" w:hint="eastAsia"/>
          <w:color w:val="FF0000"/>
        </w:rPr>
        <w:t>因此，</w:t>
      </w:r>
      <w:r w:rsidR="00FA262C" w:rsidRPr="00C16579">
        <w:rPr>
          <w:rFonts w:cs="Times New Roman" w:hint="eastAsia"/>
          <w:color w:val="FF0000"/>
        </w:rPr>
        <w:t>对于</w:t>
      </w:r>
      <w:r w:rsidR="00FA262C" w:rsidRPr="00C16579">
        <w:rPr>
          <w:rFonts w:cs="Times New Roman" w:hint="eastAsia"/>
          <w:color w:val="FF0000"/>
        </w:rPr>
        <w:t>S</w:t>
      </w:r>
      <w:r w:rsidR="00FA262C" w:rsidRPr="00C16579">
        <w:rPr>
          <w:rFonts w:cs="Times New Roman"/>
          <w:color w:val="FF0000"/>
        </w:rPr>
        <w:t>RCNN</w:t>
      </w:r>
      <w:r w:rsidR="00FA262C" w:rsidRPr="00C16579">
        <w:rPr>
          <w:rFonts w:cs="Times New Roman" w:hint="eastAsia"/>
          <w:color w:val="FF0000"/>
        </w:rPr>
        <w:t>网络，需要将低分辨率图像</w:t>
      </w:r>
      <w:r w:rsidR="00B35EB2" w:rsidRPr="00C16579">
        <w:rPr>
          <w:rFonts w:cs="Times New Roman" w:hint="eastAsia"/>
          <w:color w:val="FF0000"/>
        </w:rPr>
        <w:t>先</w:t>
      </w:r>
      <w:r w:rsidR="00FA262C" w:rsidRPr="00C16579">
        <w:rPr>
          <w:rFonts w:cs="Times New Roman" w:hint="eastAsia"/>
          <w:color w:val="FF0000"/>
        </w:rPr>
        <w:t>进行</w:t>
      </w:r>
      <w:r w:rsidR="00FA262C" w:rsidRPr="00C16579">
        <w:rPr>
          <w:rFonts w:cs="Times New Roman" w:hint="eastAsia"/>
          <w:color w:val="FF0000"/>
        </w:rPr>
        <w:t>bicubic</w:t>
      </w:r>
      <w:r w:rsidR="00FA262C" w:rsidRPr="00C16579">
        <w:rPr>
          <w:rFonts w:cs="Times New Roman" w:hint="eastAsia"/>
          <w:color w:val="FF0000"/>
        </w:rPr>
        <w:t>插值，</w:t>
      </w:r>
      <w:r w:rsidR="00B35EB2" w:rsidRPr="00C16579">
        <w:rPr>
          <w:rFonts w:cs="Times New Roman" w:hint="eastAsia"/>
          <w:color w:val="FF0000"/>
        </w:rPr>
        <w:t>再作为输入数据进行训练</w:t>
      </w:r>
      <w:r w:rsidR="00FA262C" w:rsidRPr="00C16579">
        <w:rPr>
          <w:rFonts w:cs="Times New Roman" w:hint="eastAsia"/>
          <w:color w:val="FF0000"/>
        </w:rPr>
        <w:t>；对于</w:t>
      </w:r>
      <w:r w:rsidR="00FA262C" w:rsidRPr="00C16579">
        <w:rPr>
          <w:rFonts w:cs="Times New Roman" w:hint="eastAsia"/>
          <w:color w:val="FF0000"/>
        </w:rPr>
        <w:t>E</w:t>
      </w:r>
      <w:r w:rsidR="00FA262C" w:rsidRPr="00C16579">
        <w:rPr>
          <w:rFonts w:cs="Times New Roman"/>
          <w:color w:val="FF0000"/>
        </w:rPr>
        <w:t>SPCN</w:t>
      </w:r>
      <w:r w:rsidR="00FA262C" w:rsidRPr="00C16579">
        <w:rPr>
          <w:rFonts w:cs="Times New Roman" w:hint="eastAsia"/>
          <w:color w:val="FF0000"/>
        </w:rPr>
        <w:t>网络，</w:t>
      </w:r>
      <w:r w:rsidR="00B35EB2" w:rsidRPr="00C16579">
        <w:rPr>
          <w:rFonts w:cs="Times New Roman" w:hint="eastAsia"/>
          <w:color w:val="FF0000"/>
        </w:rPr>
        <w:t>需要将高分辨率图像进行</w:t>
      </w:r>
      <w:r w:rsidR="00394892" w:rsidRPr="00C16579">
        <w:rPr>
          <w:rFonts w:cs="Times New Roman" w:hint="eastAsia"/>
          <w:color w:val="FF0000"/>
        </w:rPr>
        <w:t>一次</w:t>
      </w:r>
      <w:r w:rsidR="00B35EB2" w:rsidRPr="00C16579">
        <w:rPr>
          <w:rFonts w:cs="Times New Roman" w:hint="eastAsia"/>
          <w:color w:val="FF0000"/>
        </w:rPr>
        <w:t>反向的</w:t>
      </w:r>
      <w:r w:rsidR="00B35EB2" w:rsidRPr="00C16579">
        <w:rPr>
          <w:rFonts w:cs="Times New Roman" w:hint="eastAsia"/>
          <w:color w:val="FF0000"/>
        </w:rPr>
        <w:t>subpixel</w:t>
      </w:r>
      <w:r w:rsidR="00B35EB2" w:rsidRPr="00C16579">
        <w:rPr>
          <w:rFonts w:cs="Times New Roman" w:hint="eastAsia"/>
          <w:color w:val="FF0000"/>
        </w:rPr>
        <w:t>操作，作为模型的输出进行训练。</w:t>
      </w:r>
    </w:p>
    <w:p w14:paraId="7A0EA740" w14:textId="53FA0011" w:rsidR="003B0D2C" w:rsidRPr="00C16579" w:rsidRDefault="004D28F6" w:rsidP="00B35EB2">
      <w:pPr>
        <w:ind w:firstLine="420"/>
        <w:rPr>
          <w:color w:val="FF0000"/>
        </w:rPr>
      </w:pPr>
      <w:r w:rsidRPr="00C16579">
        <w:rPr>
          <w:rFonts w:hint="eastAsia"/>
          <w:color w:val="FF0000"/>
        </w:rPr>
        <w:t>最后，对上一步得到的</w:t>
      </w:r>
      <w:r w:rsidR="00B35EB2" w:rsidRPr="00C16579">
        <w:rPr>
          <w:rFonts w:hint="eastAsia"/>
          <w:color w:val="FF0000"/>
        </w:rPr>
        <w:t>输入与输出图像</w:t>
      </w:r>
      <w:r w:rsidRPr="00C16579">
        <w:rPr>
          <w:rFonts w:hint="eastAsia"/>
          <w:color w:val="FF0000"/>
        </w:rPr>
        <w:t>进行分块操作，</w:t>
      </w:r>
      <w:r w:rsidR="00B35EB2" w:rsidRPr="00C16579">
        <w:rPr>
          <w:rFonts w:hint="eastAsia"/>
          <w:color w:val="FF0000"/>
        </w:rPr>
        <w:t>进一步</w:t>
      </w:r>
      <w:r w:rsidRPr="00C16579">
        <w:rPr>
          <w:rFonts w:hint="eastAsia"/>
          <w:color w:val="FF0000"/>
        </w:rPr>
        <w:t>提取出</w:t>
      </w:r>
      <w:r w:rsidR="00B35EB2" w:rsidRPr="00C16579">
        <w:rPr>
          <w:rFonts w:hint="eastAsia"/>
          <w:color w:val="FF0000"/>
        </w:rPr>
        <w:t>尺寸更小的</w:t>
      </w:r>
      <w:r w:rsidRPr="00C16579">
        <w:rPr>
          <w:rFonts w:hint="eastAsia"/>
          <w:color w:val="FF0000"/>
        </w:rPr>
        <w:t>图像数据对</w:t>
      </w:r>
      <w:r w:rsidR="00BB62E9" w:rsidRPr="00C16579">
        <w:rPr>
          <w:rFonts w:hint="eastAsia"/>
          <w:color w:val="FF0000"/>
        </w:rPr>
        <w:t>写入</w:t>
      </w:r>
      <w:r w:rsidR="00BB62E9" w:rsidRPr="00C16579">
        <w:rPr>
          <w:rFonts w:hint="eastAsia"/>
          <w:color w:val="FF0000"/>
        </w:rPr>
        <w:t>hdf5</w:t>
      </w:r>
      <w:r w:rsidR="00BB62E9" w:rsidRPr="00C16579">
        <w:rPr>
          <w:rFonts w:hint="eastAsia"/>
          <w:color w:val="FF0000"/>
        </w:rPr>
        <w:t>文件，</w:t>
      </w:r>
      <w:r w:rsidRPr="00C16579">
        <w:rPr>
          <w:rFonts w:hint="eastAsia"/>
          <w:color w:val="FF0000"/>
        </w:rPr>
        <w:t>作为</w:t>
      </w:r>
      <w:r w:rsidR="00BB62E9" w:rsidRPr="00C16579">
        <w:rPr>
          <w:rFonts w:hint="eastAsia"/>
          <w:color w:val="FF0000"/>
        </w:rPr>
        <w:t>最终的训练数据。</w:t>
      </w:r>
    </w:p>
    <w:p w14:paraId="5A776C62" w14:textId="16FE719A" w:rsidR="00584D80" w:rsidRPr="00C16579" w:rsidRDefault="00E136C2" w:rsidP="00620A73">
      <w:pPr>
        <w:pStyle w:val="3"/>
        <w:rPr>
          <w:color w:val="FF0000"/>
        </w:rPr>
      </w:pPr>
      <w:r w:rsidRPr="00C16579">
        <w:rPr>
          <w:rFonts w:hint="eastAsia"/>
          <w:color w:val="FF0000"/>
        </w:rPr>
        <w:lastRenderedPageBreak/>
        <w:t>3</w:t>
      </w:r>
      <w:r w:rsidRPr="00C16579">
        <w:rPr>
          <w:color w:val="FF0000"/>
        </w:rPr>
        <w:t>.</w:t>
      </w:r>
      <w:r w:rsidR="00AA0BDA" w:rsidRPr="00C16579">
        <w:rPr>
          <w:color w:val="FF0000"/>
        </w:rPr>
        <w:t>3</w:t>
      </w:r>
      <w:r w:rsidRPr="00C16579">
        <w:rPr>
          <w:color w:val="FF0000"/>
        </w:rPr>
        <w:t xml:space="preserve"> </w:t>
      </w:r>
      <w:r w:rsidR="00AA0BDA" w:rsidRPr="00C16579">
        <w:rPr>
          <w:rFonts w:hint="eastAsia"/>
          <w:color w:val="FF0000"/>
        </w:rPr>
        <w:t>模型</w:t>
      </w:r>
      <w:r w:rsidR="00FA262C" w:rsidRPr="00C16579">
        <w:rPr>
          <w:rFonts w:hint="eastAsia"/>
          <w:color w:val="FF0000"/>
        </w:rPr>
        <w:t>训练与</w:t>
      </w:r>
      <w:r w:rsidR="00D36CCA" w:rsidRPr="00C16579">
        <w:rPr>
          <w:rFonts w:hint="eastAsia"/>
          <w:color w:val="FF0000"/>
        </w:rPr>
        <w:t>测试</w:t>
      </w:r>
    </w:p>
    <w:p w14:paraId="3A58F192" w14:textId="723DF2C1" w:rsidR="00FA262C" w:rsidRPr="00C16579" w:rsidRDefault="002D4932" w:rsidP="00050464">
      <w:pPr>
        <w:ind w:firstLine="420"/>
        <w:rPr>
          <w:color w:val="FF0000"/>
        </w:rPr>
      </w:pPr>
      <w:r w:rsidRPr="00C16579">
        <w:rPr>
          <w:rFonts w:hint="eastAsia"/>
          <w:color w:val="FF0000"/>
        </w:rPr>
        <w:t>准备好数据集并定义好网络结构</w:t>
      </w:r>
      <w:r w:rsidR="002312D7" w:rsidRPr="00C16579">
        <w:rPr>
          <w:rFonts w:hint="eastAsia"/>
          <w:color w:val="FF0000"/>
        </w:rPr>
        <w:t>与</w:t>
      </w:r>
      <w:r w:rsidR="00050464" w:rsidRPr="00C16579">
        <w:rPr>
          <w:rFonts w:hint="eastAsia"/>
          <w:color w:val="FF0000"/>
        </w:rPr>
        <w:t>训练参数文件</w:t>
      </w:r>
      <w:proofErr w:type="spellStart"/>
      <w:r w:rsidR="00050464" w:rsidRPr="00C16579">
        <w:rPr>
          <w:rFonts w:hint="eastAsia"/>
          <w:color w:val="FF0000"/>
        </w:rPr>
        <w:t>solver</w:t>
      </w:r>
      <w:r w:rsidR="00050464" w:rsidRPr="00C16579">
        <w:rPr>
          <w:color w:val="FF0000"/>
        </w:rPr>
        <w:t>.prototxt</w:t>
      </w:r>
      <w:proofErr w:type="spellEnd"/>
      <w:r w:rsidR="00050464" w:rsidRPr="00C16579">
        <w:rPr>
          <w:rFonts w:hint="eastAsia"/>
          <w:color w:val="FF0000"/>
        </w:rPr>
        <w:t>后即可启动训练。最后</w:t>
      </w:r>
      <w:r w:rsidR="00FA262C" w:rsidRPr="00C16579">
        <w:rPr>
          <w:rFonts w:hint="eastAsia"/>
          <w:color w:val="FF0000"/>
        </w:rPr>
        <w:t>我们</w:t>
      </w:r>
      <w:r w:rsidR="00050464" w:rsidRPr="00C16579">
        <w:rPr>
          <w:rFonts w:hint="eastAsia"/>
          <w:color w:val="FF0000"/>
        </w:rPr>
        <w:t>得到</w:t>
      </w:r>
      <w:r w:rsidR="00FA262C" w:rsidRPr="00C16579">
        <w:rPr>
          <w:rFonts w:hint="eastAsia"/>
          <w:color w:val="FF0000"/>
        </w:rPr>
        <w:t>所需的</w:t>
      </w:r>
      <w:proofErr w:type="spellStart"/>
      <w:r w:rsidR="00FA262C" w:rsidRPr="00C16579">
        <w:rPr>
          <w:rFonts w:hint="eastAsia"/>
          <w:color w:val="FF0000"/>
        </w:rPr>
        <w:t>caffemodel</w:t>
      </w:r>
      <w:proofErr w:type="spellEnd"/>
      <w:r w:rsidR="00050464" w:rsidRPr="00C16579">
        <w:rPr>
          <w:rFonts w:hint="eastAsia"/>
          <w:color w:val="FF0000"/>
        </w:rPr>
        <w:t>权重</w:t>
      </w:r>
      <w:r w:rsidR="00FA262C" w:rsidRPr="00C16579">
        <w:rPr>
          <w:rFonts w:hint="eastAsia"/>
          <w:color w:val="FF0000"/>
        </w:rPr>
        <w:t>文件</w:t>
      </w:r>
      <w:r w:rsidR="00050464" w:rsidRPr="00C16579">
        <w:rPr>
          <w:rFonts w:hint="eastAsia"/>
          <w:color w:val="FF0000"/>
        </w:rPr>
        <w:t>，并结合附录中给出的推演时的网络结构</w:t>
      </w:r>
      <w:proofErr w:type="spellStart"/>
      <w:r w:rsidR="00050464" w:rsidRPr="00C16579">
        <w:rPr>
          <w:rFonts w:hint="eastAsia"/>
          <w:color w:val="FF0000"/>
        </w:rPr>
        <w:t>deploy</w:t>
      </w:r>
      <w:r w:rsidR="00050464" w:rsidRPr="00C16579">
        <w:rPr>
          <w:color w:val="FF0000"/>
        </w:rPr>
        <w:t>.prototxt</w:t>
      </w:r>
      <w:proofErr w:type="spellEnd"/>
      <w:r w:rsidR="00050464" w:rsidRPr="00C16579">
        <w:rPr>
          <w:rFonts w:hint="eastAsia"/>
          <w:color w:val="FF0000"/>
        </w:rPr>
        <w:t>文件</w:t>
      </w:r>
      <w:r w:rsidR="00FA262C" w:rsidRPr="00C16579">
        <w:rPr>
          <w:rFonts w:hint="eastAsia"/>
          <w:color w:val="FF0000"/>
        </w:rPr>
        <w:t>，可作为后续</w:t>
      </w:r>
      <w:r w:rsidR="009B7E88" w:rsidRPr="00C16579">
        <w:rPr>
          <w:rFonts w:hint="eastAsia"/>
          <w:color w:val="FF0000"/>
        </w:rPr>
        <w:t>Atlas</w:t>
      </w:r>
      <w:r w:rsidR="009B7E88" w:rsidRPr="00C16579">
        <w:rPr>
          <w:color w:val="FF0000"/>
        </w:rPr>
        <w:t xml:space="preserve"> 200 DK</w:t>
      </w:r>
      <w:r w:rsidR="00FA262C" w:rsidRPr="00C16579">
        <w:rPr>
          <w:rFonts w:hint="eastAsia"/>
          <w:color w:val="FF0000"/>
        </w:rPr>
        <w:t>模型转换的输入。</w:t>
      </w:r>
    </w:p>
    <w:p w14:paraId="59B3438E" w14:textId="5CB27D16" w:rsidR="00620A73" w:rsidRPr="00C16579" w:rsidRDefault="00620A73" w:rsidP="00620A73">
      <w:pPr>
        <w:rPr>
          <w:color w:val="FF0000"/>
        </w:rPr>
      </w:pPr>
      <w:r w:rsidRPr="00C16579">
        <w:rPr>
          <w:color w:val="FF0000"/>
        </w:rPr>
        <w:tab/>
      </w:r>
      <w:r w:rsidR="00050464" w:rsidRPr="00C16579">
        <w:rPr>
          <w:rFonts w:hint="eastAsia"/>
          <w:color w:val="FF0000"/>
        </w:rPr>
        <w:t>另外，</w:t>
      </w:r>
      <w:r w:rsidRPr="00C16579">
        <w:rPr>
          <w:rFonts w:hint="eastAsia"/>
          <w:color w:val="FF0000"/>
        </w:rPr>
        <w:t>作者提供的源代码中</w:t>
      </w:r>
      <w:r w:rsidR="00E54648" w:rsidRPr="00C16579">
        <w:rPr>
          <w:rFonts w:hint="eastAsia"/>
          <w:color w:val="FF0000"/>
        </w:rPr>
        <w:t>还</w:t>
      </w:r>
      <w:r w:rsidR="009B7E88" w:rsidRPr="00C16579">
        <w:rPr>
          <w:rFonts w:hint="eastAsia"/>
          <w:color w:val="FF0000"/>
        </w:rPr>
        <w:t>给出</w:t>
      </w:r>
      <w:r w:rsidRPr="00C16579">
        <w:rPr>
          <w:rFonts w:hint="eastAsia"/>
          <w:color w:val="FF0000"/>
        </w:rPr>
        <w:t>了</w:t>
      </w:r>
      <w:r w:rsidR="009B7E88" w:rsidRPr="00C16579">
        <w:rPr>
          <w:rFonts w:hint="eastAsia"/>
          <w:color w:val="FF0000"/>
        </w:rPr>
        <w:t>使用</w:t>
      </w:r>
      <w:r w:rsidRPr="00C16579">
        <w:rPr>
          <w:rFonts w:hint="eastAsia"/>
          <w:color w:val="FF0000"/>
        </w:rPr>
        <w:t>M</w:t>
      </w:r>
      <w:r w:rsidRPr="00C16579">
        <w:rPr>
          <w:color w:val="FF0000"/>
        </w:rPr>
        <w:t>ATLAB</w:t>
      </w:r>
      <w:r w:rsidRPr="00C16579">
        <w:rPr>
          <w:rFonts w:hint="eastAsia"/>
          <w:color w:val="FF0000"/>
        </w:rPr>
        <w:t>在</w:t>
      </w:r>
      <w:r w:rsidRPr="00C16579">
        <w:rPr>
          <w:rFonts w:hint="eastAsia"/>
          <w:color w:val="FF0000"/>
        </w:rPr>
        <w:t>Sep</w:t>
      </w:r>
      <w:r w:rsidRPr="00C16579">
        <w:rPr>
          <w:color w:val="FF0000"/>
        </w:rPr>
        <w:t>5</w:t>
      </w:r>
      <w:r w:rsidRPr="00C16579">
        <w:rPr>
          <w:rFonts w:hint="eastAsia"/>
          <w:color w:val="FF0000"/>
        </w:rPr>
        <w:t>数据集上进行</w:t>
      </w:r>
      <w:r w:rsidR="009B7E88" w:rsidRPr="00C16579">
        <w:rPr>
          <w:rFonts w:hint="eastAsia"/>
          <w:color w:val="FF0000"/>
        </w:rPr>
        <w:t>推演</w:t>
      </w:r>
      <w:r w:rsidRPr="00C16579">
        <w:rPr>
          <w:rFonts w:hint="eastAsia"/>
          <w:color w:val="FF0000"/>
        </w:rPr>
        <w:t>测试</w:t>
      </w:r>
      <w:r w:rsidR="009B7E88" w:rsidRPr="00C16579">
        <w:rPr>
          <w:rFonts w:hint="eastAsia"/>
          <w:color w:val="FF0000"/>
        </w:rPr>
        <w:t>的代码，这里不再进行过多介绍。下</w:t>
      </w:r>
      <w:r w:rsidR="001C005D" w:rsidRPr="00C16579">
        <w:rPr>
          <w:rFonts w:hint="eastAsia"/>
          <w:color w:val="FF0000"/>
        </w:rPr>
        <w:t>一节</w:t>
      </w:r>
      <w:r w:rsidR="009B7E88" w:rsidRPr="00C16579">
        <w:rPr>
          <w:rFonts w:hint="eastAsia"/>
          <w:color w:val="FF0000"/>
        </w:rPr>
        <w:t>我们将会介绍如何在</w:t>
      </w:r>
      <w:r w:rsidR="009B7E88" w:rsidRPr="00C16579">
        <w:rPr>
          <w:rFonts w:hint="eastAsia"/>
          <w:color w:val="FF0000"/>
        </w:rPr>
        <w:t>Atlas</w:t>
      </w:r>
      <w:r w:rsidR="009B7E88" w:rsidRPr="00C16579">
        <w:rPr>
          <w:color w:val="FF0000"/>
        </w:rPr>
        <w:t xml:space="preserve"> 200 DK</w:t>
      </w:r>
      <w:r w:rsidR="009B7E88" w:rsidRPr="00C16579">
        <w:rPr>
          <w:rFonts w:hint="eastAsia"/>
          <w:color w:val="FF0000"/>
        </w:rPr>
        <w:t>上部署实现这三个网络模型，并在第</w:t>
      </w:r>
      <w:r w:rsidR="009B7E88" w:rsidRPr="00C16579">
        <w:rPr>
          <w:color w:val="FF0000"/>
        </w:rPr>
        <w:t>5</w:t>
      </w:r>
      <w:r w:rsidR="001C005D" w:rsidRPr="00C16579">
        <w:rPr>
          <w:rFonts w:hint="eastAsia"/>
          <w:color w:val="FF0000"/>
        </w:rPr>
        <w:t>节中</w:t>
      </w:r>
      <w:r w:rsidR="009B7E88" w:rsidRPr="00C16579">
        <w:rPr>
          <w:rFonts w:hint="eastAsia"/>
          <w:color w:val="FF0000"/>
        </w:rPr>
        <w:t>给出</w:t>
      </w:r>
      <w:r w:rsidR="009B7E88" w:rsidRPr="00C16579">
        <w:rPr>
          <w:rFonts w:hint="eastAsia"/>
          <w:color w:val="FF0000"/>
        </w:rPr>
        <w:t>Sep</w:t>
      </w:r>
      <w:r w:rsidR="009B7E88" w:rsidRPr="00C16579">
        <w:rPr>
          <w:color w:val="FF0000"/>
        </w:rPr>
        <w:t>5</w:t>
      </w:r>
      <w:r w:rsidR="009B7E88" w:rsidRPr="00C16579">
        <w:rPr>
          <w:rFonts w:hint="eastAsia"/>
          <w:color w:val="FF0000"/>
        </w:rPr>
        <w:t>数据集在</w:t>
      </w:r>
      <w:r w:rsidR="009B7E88" w:rsidRPr="00C16579">
        <w:rPr>
          <w:rFonts w:hint="eastAsia"/>
          <w:color w:val="FF0000"/>
        </w:rPr>
        <w:t>Atlas</w:t>
      </w:r>
      <w:r w:rsidR="009B7E88" w:rsidRPr="00C16579">
        <w:rPr>
          <w:color w:val="FF0000"/>
        </w:rPr>
        <w:t xml:space="preserve"> 200 DK</w:t>
      </w:r>
      <w:r w:rsidR="009B7E88" w:rsidRPr="00C16579">
        <w:rPr>
          <w:rFonts w:hint="eastAsia"/>
          <w:color w:val="FF0000"/>
        </w:rPr>
        <w:t>上</w:t>
      </w:r>
      <w:r w:rsidR="00AF17BD" w:rsidRPr="00C16579">
        <w:rPr>
          <w:rFonts w:hint="eastAsia"/>
          <w:color w:val="FF0000"/>
        </w:rPr>
        <w:t>进行</w:t>
      </w:r>
      <w:r w:rsidR="009B7E88" w:rsidRPr="00C16579">
        <w:rPr>
          <w:rFonts w:hint="eastAsia"/>
          <w:color w:val="FF0000"/>
        </w:rPr>
        <w:t>推演的结果。</w:t>
      </w:r>
    </w:p>
    <w:p w14:paraId="1D694363" w14:textId="2AE967DC" w:rsidR="00424DEF" w:rsidRDefault="003B74C2" w:rsidP="00560BC8">
      <w:pPr>
        <w:pStyle w:val="2"/>
      </w:pPr>
      <w:r w:rsidRPr="00AD4F5F">
        <w:t xml:space="preserve">4 </w:t>
      </w:r>
      <w:r w:rsidR="000156E3" w:rsidRPr="00AD4F5F">
        <w:t>算法模型</w:t>
      </w:r>
      <w:r w:rsidRPr="00AD4F5F">
        <w:t>在</w:t>
      </w:r>
      <w:r w:rsidRPr="00AD4F5F">
        <w:t>Atlas 200 DK</w:t>
      </w:r>
      <w:r w:rsidRPr="00AD4F5F">
        <w:t>上的</w:t>
      </w:r>
      <w:r w:rsidR="000156E3" w:rsidRPr="00AD4F5F">
        <w:t>实现</w:t>
      </w:r>
    </w:p>
    <w:p w14:paraId="574233C5" w14:textId="4D983F95" w:rsidR="00AE5DE9" w:rsidRPr="00AE5DE9" w:rsidRDefault="00AE5DE9" w:rsidP="00AE5DE9">
      <w:r>
        <w:tab/>
      </w:r>
      <w:r>
        <w:rPr>
          <w:rFonts w:hint="eastAsia"/>
        </w:rPr>
        <w:t>从本节开始，</w:t>
      </w:r>
      <w:r w:rsidR="00AF17BD">
        <w:rPr>
          <w:rFonts w:hint="eastAsia"/>
        </w:rPr>
        <w:t>我们</w:t>
      </w:r>
      <w:r>
        <w:rPr>
          <w:rFonts w:hint="eastAsia"/>
        </w:rPr>
        <w:t>将会介绍如何将</w:t>
      </w:r>
      <w:r w:rsidR="001C005D">
        <w:rPr>
          <w:rFonts w:hint="eastAsia"/>
        </w:rPr>
        <w:t>之前</w:t>
      </w:r>
      <w:r>
        <w:rPr>
          <w:rFonts w:hint="eastAsia"/>
        </w:rPr>
        <w:t>训练得到的模型部署至</w:t>
      </w:r>
      <w:r w:rsidRPr="00AD4F5F">
        <w:rPr>
          <w:rFonts w:cs="Times New Roman"/>
        </w:rPr>
        <w:t>Atlas 200 DK</w:t>
      </w:r>
      <w:r w:rsidRPr="00AD4F5F">
        <w:rPr>
          <w:rFonts w:cs="Times New Roman"/>
        </w:rPr>
        <w:t>开发板</w:t>
      </w:r>
      <w:r>
        <w:rPr>
          <w:rFonts w:cs="Times New Roman" w:hint="eastAsia"/>
        </w:rPr>
        <w:t>上，最终实现一个较为完整的</w:t>
      </w:r>
      <w:r w:rsidR="00C16579">
        <w:rPr>
          <w:rFonts w:cs="Times New Roman" w:hint="eastAsia"/>
        </w:rPr>
        <w:t>实时动作检测</w:t>
      </w:r>
      <w:r>
        <w:rPr>
          <w:rFonts w:cs="Times New Roman" w:hint="eastAsia"/>
        </w:rPr>
        <w:t>系统。</w:t>
      </w:r>
      <w:r w:rsidR="00AF17BD">
        <w:rPr>
          <w:rFonts w:cs="Times New Roman" w:hint="eastAsia"/>
        </w:rPr>
        <w:t>本节的内容包括：硬件平台简介、离线模型转换的步骤及要点、系统各引擎模块的搭建，以及</w:t>
      </w:r>
      <w:r w:rsidR="00F5224C">
        <w:rPr>
          <w:rFonts w:cs="Times New Roman" w:hint="eastAsia"/>
        </w:rPr>
        <w:t>最后</w:t>
      </w:r>
      <w:r w:rsidR="006675A7">
        <w:rPr>
          <w:rFonts w:cs="Times New Roman" w:hint="eastAsia"/>
        </w:rPr>
        <w:t>介绍</w:t>
      </w:r>
      <w:r w:rsidR="00A06693">
        <w:rPr>
          <w:rFonts w:cs="Times New Roman" w:hint="eastAsia"/>
        </w:rPr>
        <w:t>一下</w:t>
      </w:r>
      <w:r w:rsidR="00F5224C">
        <w:rPr>
          <w:rFonts w:cs="Times New Roman" w:hint="eastAsia"/>
        </w:rPr>
        <w:t>系统</w:t>
      </w:r>
      <w:r w:rsidR="00222822">
        <w:rPr>
          <w:rFonts w:cs="Times New Roman" w:hint="eastAsia"/>
        </w:rPr>
        <w:t>的</w:t>
      </w:r>
      <w:r w:rsidR="00F5224C">
        <w:rPr>
          <w:rFonts w:cs="Times New Roman" w:hint="eastAsia"/>
        </w:rPr>
        <w:t>使用流程</w:t>
      </w:r>
      <w:r w:rsidR="00AF17BD">
        <w:rPr>
          <w:rFonts w:cs="Times New Roman" w:hint="eastAsia"/>
        </w:rPr>
        <w:t>。</w:t>
      </w:r>
    </w:p>
    <w:p w14:paraId="2B7D1536" w14:textId="5F69815F" w:rsidR="003B74C2" w:rsidRPr="00AD4F5F" w:rsidRDefault="00560BC8" w:rsidP="00560BC8">
      <w:pPr>
        <w:pStyle w:val="3"/>
      </w:pPr>
      <w:r>
        <w:rPr>
          <w:rFonts w:hint="eastAsia"/>
        </w:rPr>
        <w:t>4</w:t>
      </w:r>
      <w:r>
        <w:t xml:space="preserve">.1 </w:t>
      </w:r>
      <w:r w:rsidR="003B74C2" w:rsidRPr="00AD4F5F">
        <w:t>硬件平台</w:t>
      </w:r>
    </w:p>
    <w:p w14:paraId="610ECF19" w14:textId="66F21422" w:rsidR="003B74C2" w:rsidRPr="00290CBC" w:rsidRDefault="003B74C2" w:rsidP="000B719D">
      <w:pPr>
        <w:ind w:firstLine="420"/>
        <w:rPr>
          <w:rFonts w:hint="eastAsia"/>
          <w:bCs/>
          <w:sz w:val="22"/>
          <w:szCs w:val="24"/>
        </w:rPr>
      </w:pPr>
      <w:r w:rsidRPr="000B719D">
        <w:t>本项目</w:t>
      </w:r>
      <w:r w:rsidR="00CF3DCA" w:rsidRPr="000B719D">
        <w:t>所</w:t>
      </w:r>
      <w:r w:rsidRPr="000B719D">
        <w:t>使用的硬件平台为</w:t>
      </w:r>
      <w:r w:rsidRPr="000B719D">
        <w:t>Atlas 200 DK</w:t>
      </w:r>
      <w:r w:rsidRPr="000B719D">
        <w:t>开发板</w:t>
      </w:r>
      <w:r w:rsidR="00C16579">
        <w:rPr>
          <w:rFonts w:hint="eastAsia"/>
        </w:rPr>
        <w:t>，</w:t>
      </w:r>
      <w:r w:rsidR="00CF3DCA" w:rsidRPr="000B719D">
        <w:t>Atlas 200 DK</w:t>
      </w:r>
      <w:r w:rsidR="00CF3DCA" w:rsidRPr="000B719D">
        <w:t>开发板</w:t>
      </w:r>
      <w:r w:rsidR="00E64BF6" w:rsidRPr="000B719D">
        <w:rPr>
          <w:rFonts w:hint="eastAsia"/>
        </w:rPr>
        <w:t>硬件外</w:t>
      </w:r>
      <w:r w:rsidR="00E64BF6">
        <w:rPr>
          <w:rFonts w:hint="eastAsia"/>
        </w:rPr>
        <w:t>形</w:t>
      </w:r>
      <w:r w:rsidRPr="00AD4F5F">
        <w:t>如</w:t>
      </w:r>
      <w:r w:rsidRPr="00AE5DE9">
        <w:t>图</w:t>
      </w:r>
      <w:r w:rsidR="00AE5DE9" w:rsidRPr="00AE5DE9">
        <w:t>4</w:t>
      </w:r>
      <w:r w:rsidR="00AE5DE9" w:rsidRPr="00AE5DE9">
        <w:rPr>
          <w:rFonts w:hint="eastAsia"/>
        </w:rPr>
        <w:t>-</w:t>
      </w:r>
      <w:r w:rsidR="00AE5DE9" w:rsidRPr="00AE5DE9">
        <w:t>1</w:t>
      </w:r>
      <w:r w:rsidRPr="00AD4F5F">
        <w:t>所示</w:t>
      </w:r>
      <w:r w:rsidR="00CF3DCA" w:rsidRPr="00AD4F5F">
        <w:t>。</w:t>
      </w:r>
    </w:p>
    <w:p w14:paraId="5DF3DEC2" w14:textId="6957E337" w:rsidR="001C005D" w:rsidRPr="00C16579" w:rsidRDefault="001C005D" w:rsidP="001C005D">
      <w:pPr>
        <w:pStyle w:val="3"/>
        <w:rPr>
          <w:color w:val="FF0000"/>
        </w:rPr>
      </w:pPr>
      <w:r w:rsidRPr="00C16579">
        <w:rPr>
          <w:color w:val="FF0000"/>
        </w:rPr>
        <w:t xml:space="preserve">4.2 </w:t>
      </w:r>
      <w:r w:rsidRPr="00C16579">
        <w:rPr>
          <w:rFonts w:hint="eastAsia"/>
          <w:color w:val="FF0000"/>
        </w:rPr>
        <w:t>离线模型转换</w:t>
      </w:r>
    </w:p>
    <w:p w14:paraId="28B185F0" w14:textId="54AB00A6" w:rsidR="001C005D" w:rsidRPr="00C16579" w:rsidRDefault="00685671" w:rsidP="00685671">
      <w:pPr>
        <w:ind w:firstLine="420"/>
        <w:rPr>
          <w:rFonts w:cs="Times New Roman"/>
          <w:color w:val="FF0000"/>
        </w:rPr>
      </w:pPr>
      <w:r w:rsidRPr="00C16579">
        <w:rPr>
          <w:rFonts w:cs="Times New Roman" w:hint="eastAsia"/>
          <w:color w:val="FF0000"/>
        </w:rPr>
        <w:t>在</w:t>
      </w:r>
      <w:r w:rsidR="001C005D" w:rsidRPr="00C16579">
        <w:rPr>
          <w:rFonts w:cs="Times New Roman"/>
          <w:color w:val="FF0000"/>
        </w:rPr>
        <w:t>完成</w:t>
      </w:r>
      <w:r w:rsidRPr="00C16579">
        <w:rPr>
          <w:rFonts w:cs="Times New Roman" w:hint="eastAsia"/>
          <w:color w:val="FF0000"/>
        </w:rPr>
        <w:t>超分辨</w:t>
      </w:r>
      <w:r w:rsidR="001C005D" w:rsidRPr="00C16579">
        <w:rPr>
          <w:rFonts w:cs="Times New Roman"/>
          <w:color w:val="FF0000"/>
        </w:rPr>
        <w:t>模型的训练，得到全精度的算法模型</w:t>
      </w:r>
      <w:r w:rsidRPr="00C16579">
        <w:rPr>
          <w:rFonts w:cs="Times New Roman" w:hint="eastAsia"/>
          <w:color w:val="FF0000"/>
        </w:rPr>
        <w:t>之后，首先需要进行离线模型转换这一</w:t>
      </w:r>
      <w:r w:rsidR="00215DD0" w:rsidRPr="00C16579">
        <w:rPr>
          <w:rFonts w:cs="Times New Roman" w:hint="eastAsia"/>
          <w:color w:val="FF0000"/>
        </w:rPr>
        <w:t>步骤</w:t>
      </w:r>
      <w:r w:rsidRPr="00C16579">
        <w:rPr>
          <w:rFonts w:cs="Times New Roman" w:hint="eastAsia"/>
          <w:color w:val="FF0000"/>
        </w:rPr>
        <w:t>，将模型转换为</w:t>
      </w:r>
      <w:r w:rsidRPr="00C16579">
        <w:rPr>
          <w:rFonts w:cs="Times New Roman"/>
          <w:color w:val="FF0000"/>
        </w:rPr>
        <w:t>Ascend 310</w:t>
      </w:r>
      <w:r w:rsidRPr="00C16579">
        <w:rPr>
          <w:rFonts w:cs="Times New Roman"/>
          <w:color w:val="FF0000"/>
        </w:rPr>
        <w:t>芯片支持的模型</w:t>
      </w:r>
      <w:r w:rsidR="000A6B3E" w:rsidRPr="00C16579">
        <w:rPr>
          <w:rFonts w:cs="Times New Roman" w:hint="eastAsia"/>
          <w:color w:val="FF0000"/>
        </w:rPr>
        <w:t>（</w:t>
      </w:r>
      <w:r w:rsidR="00D17BDC" w:rsidRPr="00C16579">
        <w:rPr>
          <w:rFonts w:cs="Times New Roman" w:hint="eastAsia"/>
          <w:color w:val="FF0000"/>
        </w:rPr>
        <w:t>Davinci</w:t>
      </w:r>
      <w:r w:rsidR="000A6B3E" w:rsidRPr="00C16579">
        <w:rPr>
          <w:rFonts w:cs="Times New Roman" w:hint="eastAsia"/>
          <w:color w:val="FF0000"/>
        </w:rPr>
        <w:t>架构模型）</w:t>
      </w:r>
      <w:r w:rsidRPr="00C16579">
        <w:rPr>
          <w:rFonts w:cs="Times New Roman" w:hint="eastAsia"/>
          <w:color w:val="FF0000"/>
        </w:rPr>
        <w:t>，才可进一步</w:t>
      </w:r>
      <w:r w:rsidR="00215DD0" w:rsidRPr="00C16579">
        <w:rPr>
          <w:rFonts w:cs="Times New Roman" w:hint="eastAsia"/>
          <w:color w:val="FF0000"/>
        </w:rPr>
        <w:t>将其</w:t>
      </w:r>
      <w:r w:rsidRPr="00C16579">
        <w:rPr>
          <w:rFonts w:cs="Times New Roman" w:hint="eastAsia"/>
          <w:color w:val="FF0000"/>
        </w:rPr>
        <w:t>部署在</w:t>
      </w:r>
      <w:r w:rsidRPr="00C16579">
        <w:rPr>
          <w:rFonts w:cs="Times New Roman" w:hint="eastAsia"/>
          <w:color w:val="FF0000"/>
        </w:rPr>
        <w:t>Atlas</w:t>
      </w:r>
      <w:r w:rsidRPr="00C16579">
        <w:rPr>
          <w:rFonts w:cs="Times New Roman"/>
          <w:color w:val="FF0000"/>
        </w:rPr>
        <w:t xml:space="preserve"> 200 DK</w:t>
      </w:r>
      <w:r w:rsidRPr="00C16579">
        <w:rPr>
          <w:rFonts w:cs="Times New Roman" w:hint="eastAsia"/>
          <w:color w:val="FF0000"/>
        </w:rPr>
        <w:t>开发板上</w:t>
      </w:r>
      <w:r w:rsidR="001C005D" w:rsidRPr="00C16579">
        <w:rPr>
          <w:rFonts w:cs="Times New Roman"/>
          <w:color w:val="FF0000"/>
        </w:rPr>
        <w:t>。</w:t>
      </w:r>
    </w:p>
    <w:p w14:paraId="578375E7" w14:textId="77777777" w:rsidR="004F6576" w:rsidRPr="00C16579" w:rsidRDefault="004F6576" w:rsidP="004F6576">
      <w:pPr>
        <w:jc w:val="center"/>
        <w:rPr>
          <w:rFonts w:cs="Times New Roman"/>
          <w:b/>
          <w:color w:val="FF0000"/>
        </w:rPr>
      </w:pPr>
      <w:r w:rsidRPr="00C16579">
        <w:rPr>
          <w:rFonts w:cs="Times New Roman"/>
          <w:noProof/>
          <w:color w:val="FF0000"/>
        </w:rPr>
        <w:drawing>
          <wp:inline distT="0" distB="0" distL="0" distR="0" wp14:anchorId="195BB19A" wp14:editId="6DB92D38">
            <wp:extent cx="2642261" cy="3522327"/>
            <wp:effectExtent l="17463" t="20637" r="23177" b="23178"/>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696052" cy="3594035"/>
                    </a:xfrm>
                    <a:prstGeom prst="rect">
                      <a:avLst/>
                    </a:prstGeom>
                    <a:noFill/>
                    <a:ln>
                      <a:solidFill>
                        <a:srgbClr val="4472C4"/>
                      </a:solidFill>
                    </a:ln>
                  </pic:spPr>
                </pic:pic>
              </a:graphicData>
            </a:graphic>
          </wp:inline>
        </w:drawing>
      </w:r>
    </w:p>
    <w:p w14:paraId="694F1168" w14:textId="77777777" w:rsidR="004F6576" w:rsidRPr="00C16579" w:rsidRDefault="004F6576" w:rsidP="004F6576">
      <w:pPr>
        <w:jc w:val="center"/>
        <w:rPr>
          <w:rFonts w:cs="Times New Roman"/>
          <w:bCs/>
          <w:color w:val="FF0000"/>
        </w:rPr>
      </w:pPr>
      <w:r w:rsidRPr="00C16579">
        <w:rPr>
          <w:rFonts w:cs="Times New Roman"/>
          <w:bCs/>
          <w:color w:val="FF0000"/>
        </w:rPr>
        <w:t>图</w:t>
      </w:r>
      <w:r w:rsidRPr="00C16579">
        <w:rPr>
          <w:rFonts w:cs="Times New Roman"/>
          <w:bCs/>
          <w:color w:val="FF0000"/>
        </w:rPr>
        <w:t>4-1 Atlas 200 DK</w:t>
      </w:r>
      <w:r w:rsidRPr="00C16579">
        <w:rPr>
          <w:rFonts w:cs="Times New Roman"/>
          <w:bCs/>
          <w:color w:val="FF0000"/>
        </w:rPr>
        <w:t>开发板</w:t>
      </w:r>
    </w:p>
    <w:p w14:paraId="1AC3759B" w14:textId="77777777" w:rsidR="004F6576" w:rsidRPr="00C16579" w:rsidRDefault="004F6576" w:rsidP="00685671">
      <w:pPr>
        <w:ind w:firstLine="420"/>
        <w:rPr>
          <w:rFonts w:cs="Times New Roman" w:hint="eastAsia"/>
          <w:color w:val="FF0000"/>
        </w:rPr>
      </w:pPr>
    </w:p>
    <w:p w14:paraId="15862180" w14:textId="2E37CD89" w:rsidR="00320199" w:rsidRPr="00C16579" w:rsidRDefault="00A15736" w:rsidP="003C65E6">
      <w:pPr>
        <w:ind w:firstLine="420"/>
        <w:rPr>
          <w:rFonts w:cs="Times New Roman"/>
          <w:color w:val="FF0000"/>
        </w:rPr>
      </w:pPr>
      <w:r w:rsidRPr="00C16579">
        <w:rPr>
          <w:rFonts w:cs="Times New Roman" w:hint="eastAsia"/>
          <w:color w:val="FF0000"/>
        </w:rPr>
        <w:lastRenderedPageBreak/>
        <w:t>在</w:t>
      </w:r>
      <w:r w:rsidR="000A6B3E" w:rsidRPr="00C16579">
        <w:rPr>
          <w:rFonts w:cs="Times New Roman"/>
          <w:color w:val="FF0000"/>
        </w:rPr>
        <w:t>M</w:t>
      </w:r>
      <w:r w:rsidR="000A6B3E" w:rsidRPr="00C16579">
        <w:rPr>
          <w:rFonts w:cs="Times New Roman" w:hint="eastAsia"/>
          <w:color w:val="FF0000"/>
        </w:rPr>
        <w:t>ind</w:t>
      </w:r>
      <w:r w:rsidR="000A6B3E" w:rsidRPr="00C16579">
        <w:rPr>
          <w:rFonts w:cs="Times New Roman"/>
          <w:color w:val="FF0000"/>
        </w:rPr>
        <w:t xml:space="preserve"> S</w:t>
      </w:r>
      <w:r w:rsidR="000A6B3E" w:rsidRPr="00C16579">
        <w:rPr>
          <w:rFonts w:cs="Times New Roman" w:hint="eastAsia"/>
          <w:color w:val="FF0000"/>
        </w:rPr>
        <w:t>tudio</w:t>
      </w:r>
      <w:r w:rsidR="000A6B3E" w:rsidRPr="00C16579">
        <w:rPr>
          <w:rFonts w:cs="Times New Roman" w:hint="eastAsia"/>
          <w:color w:val="FF0000"/>
        </w:rPr>
        <w:t>界面中，通过图形化</w:t>
      </w:r>
      <w:r w:rsidR="00036F1C" w:rsidRPr="00C16579">
        <w:rPr>
          <w:rFonts w:cs="Times New Roman" w:hint="eastAsia"/>
          <w:color w:val="FF0000"/>
        </w:rPr>
        <w:t>的</w:t>
      </w:r>
      <w:r w:rsidR="000A6B3E" w:rsidRPr="00C16579">
        <w:rPr>
          <w:rFonts w:cs="Times New Roman" w:hint="eastAsia"/>
          <w:color w:val="FF0000"/>
        </w:rPr>
        <w:t>离线模型转换工具，可调</w:t>
      </w:r>
      <w:r w:rsidR="000A6B3E" w:rsidRPr="00C16579">
        <w:rPr>
          <w:rFonts w:cs="Times New Roman"/>
          <w:color w:val="FF0000"/>
        </w:rPr>
        <w:t>用</w:t>
      </w:r>
      <w:r w:rsidR="000A6B3E" w:rsidRPr="00C16579">
        <w:rPr>
          <w:rFonts w:cs="Times New Roman"/>
          <w:color w:val="FF0000"/>
        </w:rPr>
        <w:t>Matrix</w:t>
      </w:r>
      <w:r w:rsidR="000A6B3E" w:rsidRPr="00C16579">
        <w:rPr>
          <w:rFonts w:cs="Times New Roman"/>
          <w:color w:val="FF0000"/>
        </w:rPr>
        <w:t>提供的模型管家接口将</w:t>
      </w:r>
      <w:r w:rsidR="000A6B3E" w:rsidRPr="00C16579">
        <w:rPr>
          <w:rFonts w:cs="Times New Roman"/>
          <w:color w:val="FF0000"/>
        </w:rPr>
        <w:t>Caffe</w:t>
      </w:r>
      <w:r w:rsidR="000A6B3E" w:rsidRPr="00C16579">
        <w:rPr>
          <w:rFonts w:cs="Times New Roman"/>
          <w:color w:val="FF0000"/>
        </w:rPr>
        <w:t>模型转换为</w:t>
      </w:r>
      <w:r w:rsidR="00D17BDC" w:rsidRPr="00C16579">
        <w:rPr>
          <w:rFonts w:cs="Times New Roman" w:hint="eastAsia"/>
          <w:color w:val="FF0000"/>
        </w:rPr>
        <w:t>Davinci</w:t>
      </w:r>
      <w:r w:rsidR="000A6B3E" w:rsidRPr="00C16579">
        <w:rPr>
          <w:rFonts w:cs="Times New Roman" w:hint="eastAsia"/>
          <w:color w:val="FF0000"/>
        </w:rPr>
        <w:t>架构</w:t>
      </w:r>
      <w:r w:rsidR="000A6B3E" w:rsidRPr="00C16579">
        <w:rPr>
          <w:rFonts w:cs="Times New Roman"/>
          <w:color w:val="FF0000"/>
        </w:rPr>
        <w:t>模型</w:t>
      </w:r>
      <w:r w:rsidR="000A6B3E" w:rsidRPr="00C16579">
        <w:rPr>
          <w:rFonts w:cs="Times New Roman" w:hint="eastAsia"/>
          <w:color w:val="FF0000"/>
        </w:rPr>
        <w:t>，完成离线模型转换。图</w:t>
      </w:r>
      <w:r w:rsidR="000A6B3E" w:rsidRPr="00C16579">
        <w:rPr>
          <w:rFonts w:cs="Times New Roman"/>
          <w:color w:val="FF0000"/>
        </w:rPr>
        <w:t>4-2</w:t>
      </w:r>
      <w:r w:rsidR="000A6B3E" w:rsidRPr="00C16579">
        <w:rPr>
          <w:rFonts w:cs="Times New Roman" w:hint="eastAsia"/>
          <w:color w:val="FF0000"/>
        </w:rPr>
        <w:t>展示了</w:t>
      </w:r>
      <w:r w:rsidR="003C65E6" w:rsidRPr="00C16579">
        <w:rPr>
          <w:rFonts w:cs="Times New Roman" w:hint="eastAsia"/>
          <w:color w:val="FF0000"/>
        </w:rPr>
        <w:t>将训练完成的超分辨模型（以</w:t>
      </w:r>
      <w:r w:rsidR="003C65E6" w:rsidRPr="00C16579">
        <w:rPr>
          <w:rFonts w:cs="Times New Roman" w:hint="eastAsia"/>
          <w:color w:val="FF0000"/>
        </w:rPr>
        <w:t>F</w:t>
      </w:r>
      <w:r w:rsidR="003C65E6" w:rsidRPr="00C16579">
        <w:rPr>
          <w:rFonts w:cs="Times New Roman"/>
          <w:color w:val="FF0000"/>
        </w:rPr>
        <w:t>SRCNN</w:t>
      </w:r>
      <w:r w:rsidR="003C65E6" w:rsidRPr="00C16579">
        <w:rPr>
          <w:rFonts w:cs="Times New Roman" w:hint="eastAsia"/>
          <w:color w:val="FF0000"/>
        </w:rPr>
        <w:t>为例）转换为</w:t>
      </w:r>
      <w:r w:rsidR="00D17BDC" w:rsidRPr="00C16579">
        <w:rPr>
          <w:rFonts w:cs="Times New Roman" w:hint="eastAsia"/>
          <w:color w:val="FF0000"/>
        </w:rPr>
        <w:t>Davinci</w:t>
      </w:r>
      <w:r w:rsidR="003C65E6" w:rsidRPr="00C16579">
        <w:rPr>
          <w:rFonts w:cs="Times New Roman" w:hint="eastAsia"/>
          <w:color w:val="FF0000"/>
        </w:rPr>
        <w:t>模型的参数配置。</w:t>
      </w:r>
    </w:p>
    <w:p w14:paraId="2DD4DEA8" w14:textId="77777777" w:rsidR="00F535A1" w:rsidRPr="00C16579" w:rsidRDefault="00F535A1" w:rsidP="003C65E6">
      <w:pPr>
        <w:ind w:firstLine="420"/>
        <w:rPr>
          <w:rFonts w:cs="Times New Roman"/>
          <w:color w:val="FF0000"/>
        </w:rPr>
      </w:pPr>
    </w:p>
    <w:p w14:paraId="40270878" w14:textId="48ED8F22" w:rsidR="00320199" w:rsidRPr="00C16579" w:rsidRDefault="000A6B3E" w:rsidP="003C65E6">
      <w:pPr>
        <w:ind w:firstLine="420"/>
        <w:jc w:val="center"/>
        <w:rPr>
          <w:rFonts w:cs="Times New Roman"/>
          <w:color w:val="FF0000"/>
        </w:rPr>
      </w:pPr>
      <w:r w:rsidRPr="00C16579">
        <w:rPr>
          <w:noProof/>
          <w:color w:val="FF0000"/>
        </w:rPr>
        <w:drawing>
          <wp:inline distT="0" distB="0" distL="0" distR="0" wp14:anchorId="5DF38E91" wp14:editId="5C5C02E5">
            <wp:extent cx="3741995" cy="3503221"/>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6392" cy="3516699"/>
                    </a:xfrm>
                    <a:prstGeom prst="rect">
                      <a:avLst/>
                    </a:prstGeom>
                    <a:noFill/>
                    <a:ln>
                      <a:noFill/>
                    </a:ln>
                  </pic:spPr>
                </pic:pic>
              </a:graphicData>
            </a:graphic>
          </wp:inline>
        </w:drawing>
      </w:r>
    </w:p>
    <w:p w14:paraId="5C98EFAE" w14:textId="1CA70BE6" w:rsidR="003C65E6" w:rsidRPr="00C16579" w:rsidRDefault="003C65E6" w:rsidP="003C65E6">
      <w:pPr>
        <w:ind w:firstLine="420"/>
        <w:jc w:val="center"/>
        <w:rPr>
          <w:rFonts w:cs="Times New Roman"/>
          <w:color w:val="FF0000"/>
        </w:rPr>
      </w:pPr>
      <w:r w:rsidRPr="00C16579">
        <w:rPr>
          <w:rFonts w:cs="Times New Roman" w:hint="eastAsia"/>
          <w:color w:val="FF0000"/>
        </w:rPr>
        <w:t>图</w:t>
      </w:r>
      <w:r w:rsidRPr="00C16579">
        <w:rPr>
          <w:rFonts w:cs="Times New Roman" w:hint="eastAsia"/>
          <w:color w:val="FF0000"/>
        </w:rPr>
        <w:t>4</w:t>
      </w:r>
      <w:r w:rsidRPr="00C16579">
        <w:rPr>
          <w:rFonts w:cs="Times New Roman"/>
          <w:color w:val="FF0000"/>
        </w:rPr>
        <w:t>-2 FSRCNN</w:t>
      </w:r>
      <w:r w:rsidRPr="00C16579">
        <w:rPr>
          <w:rFonts w:cs="Times New Roman" w:hint="eastAsia"/>
          <w:color w:val="FF0000"/>
        </w:rPr>
        <w:t>离线模型转换</w:t>
      </w:r>
    </w:p>
    <w:p w14:paraId="4F802682" w14:textId="77777777" w:rsidR="007A5783" w:rsidRPr="00C16579" w:rsidRDefault="007A5783" w:rsidP="003C65E6">
      <w:pPr>
        <w:ind w:firstLine="420"/>
        <w:jc w:val="center"/>
        <w:rPr>
          <w:rFonts w:cs="Times New Roman"/>
          <w:color w:val="FF0000"/>
        </w:rPr>
      </w:pPr>
    </w:p>
    <w:p w14:paraId="5E644DA2" w14:textId="1B13C95D" w:rsidR="003C65E6" w:rsidRPr="00C16579" w:rsidRDefault="003C65E6" w:rsidP="003C65E6">
      <w:pPr>
        <w:ind w:firstLine="420"/>
        <w:jc w:val="left"/>
        <w:rPr>
          <w:rFonts w:cs="Times New Roman"/>
          <w:color w:val="FF0000"/>
        </w:rPr>
      </w:pPr>
      <w:r w:rsidRPr="00C16579">
        <w:rPr>
          <w:rFonts w:cs="Times New Roman" w:hint="eastAsia"/>
          <w:color w:val="FF0000"/>
        </w:rPr>
        <w:t>在模型转换的过程中需要注意以下几个参数的配置，在图</w:t>
      </w:r>
      <w:r w:rsidRPr="00C16579">
        <w:rPr>
          <w:rFonts w:cs="Times New Roman" w:hint="eastAsia"/>
          <w:color w:val="FF0000"/>
        </w:rPr>
        <w:t>4</w:t>
      </w:r>
      <w:r w:rsidRPr="00C16579">
        <w:rPr>
          <w:rFonts w:cs="Times New Roman"/>
          <w:color w:val="FF0000"/>
        </w:rPr>
        <w:t>-2</w:t>
      </w:r>
      <w:r w:rsidRPr="00C16579">
        <w:rPr>
          <w:rFonts w:cs="Times New Roman" w:hint="eastAsia"/>
          <w:color w:val="FF0000"/>
        </w:rPr>
        <w:t>中也以红色框进行了标注。</w:t>
      </w:r>
    </w:p>
    <w:p w14:paraId="6120C242" w14:textId="03E78810" w:rsidR="003C65E6" w:rsidRPr="00C16579" w:rsidRDefault="003C65E6" w:rsidP="003C65E6">
      <w:pPr>
        <w:pStyle w:val="a5"/>
        <w:numPr>
          <w:ilvl w:val="0"/>
          <w:numId w:val="34"/>
        </w:numPr>
        <w:ind w:firstLineChars="0"/>
        <w:jc w:val="left"/>
        <w:rPr>
          <w:rFonts w:cs="Times New Roman"/>
          <w:color w:val="FF0000"/>
        </w:rPr>
      </w:pPr>
      <w:r w:rsidRPr="00C16579">
        <w:rPr>
          <w:rFonts w:cs="Times New Roman"/>
          <w:color w:val="FF0000"/>
        </w:rPr>
        <w:t>I</w:t>
      </w:r>
      <w:r w:rsidRPr="00C16579">
        <w:rPr>
          <w:rFonts w:cs="Times New Roman" w:hint="eastAsia"/>
          <w:color w:val="FF0000"/>
        </w:rPr>
        <w:t>nput</w:t>
      </w:r>
      <w:r w:rsidRPr="00C16579">
        <w:rPr>
          <w:rFonts w:cs="Times New Roman"/>
          <w:color w:val="FF0000"/>
        </w:rPr>
        <w:t xml:space="preserve"> </w:t>
      </w:r>
      <w:r w:rsidRPr="00C16579">
        <w:rPr>
          <w:rFonts w:cs="Times New Roman" w:hint="eastAsia"/>
          <w:color w:val="FF0000"/>
        </w:rPr>
        <w:t>Shape</w:t>
      </w:r>
      <w:r w:rsidRPr="00C16579">
        <w:rPr>
          <w:rFonts w:cs="Times New Roman" w:hint="eastAsia"/>
          <w:color w:val="FF0000"/>
        </w:rPr>
        <w:t>：以</w:t>
      </w:r>
      <w:r w:rsidRPr="00C16579">
        <w:rPr>
          <w:rFonts w:cs="Times New Roman" w:hint="eastAsia"/>
          <w:color w:val="FF0000"/>
        </w:rPr>
        <w:t>F</w:t>
      </w:r>
      <w:r w:rsidRPr="00C16579">
        <w:rPr>
          <w:rFonts w:cs="Times New Roman"/>
          <w:color w:val="FF0000"/>
        </w:rPr>
        <w:t>SRCNN</w:t>
      </w:r>
      <w:r w:rsidRPr="00C16579">
        <w:rPr>
          <w:rFonts w:cs="Times New Roman" w:hint="eastAsia"/>
          <w:color w:val="FF0000"/>
        </w:rPr>
        <w:t>放大</w:t>
      </w:r>
      <w:r w:rsidRPr="00C16579">
        <w:rPr>
          <w:rFonts w:cs="Times New Roman" w:hint="eastAsia"/>
          <w:color w:val="FF0000"/>
        </w:rPr>
        <w:t>2</w:t>
      </w:r>
      <w:r w:rsidRPr="00C16579">
        <w:rPr>
          <w:rFonts w:cs="Times New Roman"/>
          <w:color w:val="FF0000"/>
        </w:rPr>
        <w:t>56</w:t>
      </w:r>
      <w:r w:rsidR="0025087B" w:rsidRPr="00C16579">
        <w:rPr>
          <w:rFonts w:cs="Times New Roman" w:hint="eastAsia"/>
          <w:color w:val="FF0000"/>
        </w:rPr>
        <w:t>×</w:t>
      </w:r>
      <w:r w:rsidRPr="00C16579">
        <w:rPr>
          <w:rFonts w:cs="Times New Roman"/>
          <w:color w:val="FF0000"/>
        </w:rPr>
        <w:t>256</w:t>
      </w:r>
      <w:r w:rsidRPr="00C16579">
        <w:rPr>
          <w:rFonts w:cs="Times New Roman" w:hint="eastAsia"/>
          <w:color w:val="FF0000"/>
        </w:rPr>
        <w:t>的图像为例，</w:t>
      </w:r>
      <w:r w:rsidRPr="00C16579">
        <w:rPr>
          <w:rFonts w:cs="Times New Roman" w:hint="eastAsia"/>
          <w:color w:val="FF0000"/>
        </w:rPr>
        <w:t>N</w:t>
      </w:r>
      <w:r w:rsidRPr="00C16579">
        <w:rPr>
          <w:rFonts w:cs="Times New Roman"/>
          <w:color w:val="FF0000"/>
        </w:rPr>
        <w:t>CHW</w:t>
      </w:r>
      <w:r w:rsidRPr="00C16579">
        <w:rPr>
          <w:rFonts w:cs="Times New Roman" w:hint="eastAsia"/>
          <w:color w:val="FF0000"/>
        </w:rPr>
        <w:t>需要设置为</w:t>
      </w:r>
      <w:r w:rsidRPr="00C16579">
        <w:rPr>
          <w:rFonts w:cs="Times New Roman" w:hint="eastAsia"/>
          <w:color w:val="FF0000"/>
        </w:rPr>
        <w:t>[</w:t>
      </w:r>
      <w:r w:rsidRPr="00C16579">
        <w:rPr>
          <w:rFonts w:cs="Times New Roman"/>
          <w:color w:val="FF0000"/>
        </w:rPr>
        <w:t>1, 1, 256, 256]</w:t>
      </w:r>
      <w:r w:rsidRPr="00C16579">
        <w:rPr>
          <w:rFonts w:cs="Times New Roman" w:hint="eastAsia"/>
          <w:color w:val="FF0000"/>
        </w:rPr>
        <w:t>，其中</w:t>
      </w:r>
      <w:r w:rsidRPr="00C16579">
        <w:rPr>
          <w:rFonts w:cs="Times New Roman" w:hint="eastAsia"/>
          <w:color w:val="FF0000"/>
        </w:rPr>
        <w:t>C</w:t>
      </w:r>
      <w:r w:rsidRPr="00C16579">
        <w:rPr>
          <w:rFonts w:cs="Times New Roman" w:hint="eastAsia"/>
          <w:color w:val="FF0000"/>
        </w:rPr>
        <w:t>通道为</w:t>
      </w:r>
      <w:r w:rsidRPr="00C16579">
        <w:rPr>
          <w:rFonts w:cs="Times New Roman" w:hint="eastAsia"/>
          <w:color w:val="FF0000"/>
        </w:rPr>
        <w:t>1</w:t>
      </w:r>
      <w:r w:rsidRPr="00C16579">
        <w:rPr>
          <w:rFonts w:cs="Times New Roman" w:hint="eastAsia"/>
          <w:color w:val="FF0000"/>
        </w:rPr>
        <w:t>是由于以上训练得到的超分辨率模型都是针对灰度图像进行处理，若是需要展示彩色图像结果，可参考</w:t>
      </w:r>
      <w:r w:rsidRPr="00C16579">
        <w:rPr>
          <w:rFonts w:cs="Times New Roman" w:hint="eastAsia"/>
          <w:color w:val="FF0000"/>
        </w:rPr>
        <w:t>4</w:t>
      </w:r>
      <w:r w:rsidRPr="00C16579">
        <w:rPr>
          <w:rFonts w:cs="Times New Roman"/>
          <w:color w:val="FF0000"/>
        </w:rPr>
        <w:t>.4</w:t>
      </w:r>
      <w:r w:rsidRPr="00C16579">
        <w:rPr>
          <w:rFonts w:cs="Times New Roman" w:hint="eastAsia"/>
          <w:color w:val="FF0000"/>
        </w:rPr>
        <w:t>节中的处理方式。另外，</w:t>
      </w:r>
      <w:r w:rsidR="001F03FC" w:rsidRPr="00C16579">
        <w:rPr>
          <w:rFonts w:cs="Times New Roman" w:hint="eastAsia"/>
          <w:color w:val="FF0000"/>
        </w:rPr>
        <w:t>如果</w:t>
      </w:r>
      <w:r w:rsidRPr="00C16579">
        <w:rPr>
          <w:rFonts w:cs="Times New Roman" w:hint="eastAsia"/>
          <w:color w:val="FF0000"/>
        </w:rPr>
        <w:t>使用</w:t>
      </w:r>
      <w:r w:rsidRPr="00C16579">
        <w:rPr>
          <w:rFonts w:cs="Times New Roman"/>
          <w:color w:val="FF0000"/>
        </w:rPr>
        <w:t>SRCNN</w:t>
      </w:r>
      <w:r w:rsidRPr="00C16579">
        <w:rPr>
          <w:rFonts w:cs="Times New Roman" w:hint="eastAsia"/>
          <w:color w:val="FF0000"/>
        </w:rPr>
        <w:t>模型，此处的</w:t>
      </w:r>
      <w:r w:rsidRPr="00C16579">
        <w:rPr>
          <w:rFonts w:cs="Times New Roman" w:hint="eastAsia"/>
          <w:color w:val="FF0000"/>
        </w:rPr>
        <w:t>H</w:t>
      </w:r>
      <w:r w:rsidR="00B06CF7" w:rsidRPr="00C16579">
        <w:rPr>
          <w:rFonts w:cs="Times New Roman" w:hint="eastAsia"/>
          <w:color w:val="FF0000"/>
        </w:rPr>
        <w:t>与</w:t>
      </w:r>
      <w:r w:rsidRPr="00C16579">
        <w:rPr>
          <w:rFonts w:cs="Times New Roman"/>
          <w:color w:val="FF0000"/>
        </w:rPr>
        <w:t>W</w:t>
      </w:r>
      <w:r w:rsidRPr="00C16579">
        <w:rPr>
          <w:rFonts w:cs="Times New Roman" w:hint="eastAsia"/>
          <w:color w:val="FF0000"/>
        </w:rPr>
        <w:t>需要设置为</w:t>
      </w:r>
      <w:r w:rsidRPr="00C16579">
        <w:rPr>
          <w:rFonts w:cs="Times New Roman" w:hint="eastAsia"/>
          <w:color w:val="FF0000"/>
        </w:rPr>
        <w:t>7</w:t>
      </w:r>
      <w:r w:rsidRPr="00C16579">
        <w:rPr>
          <w:rFonts w:cs="Times New Roman"/>
          <w:color w:val="FF0000"/>
        </w:rPr>
        <w:t>68</w:t>
      </w:r>
      <w:r w:rsidRPr="00C16579">
        <w:rPr>
          <w:rFonts w:cs="Times New Roman" w:hint="eastAsia"/>
          <w:color w:val="FF0000"/>
        </w:rPr>
        <w:t>，即低分辨率图像经过</w:t>
      </w:r>
      <w:r w:rsidRPr="00C16579">
        <w:rPr>
          <w:rFonts w:cs="Times New Roman" w:hint="eastAsia"/>
          <w:color w:val="FF0000"/>
        </w:rPr>
        <w:t>bicubic</w:t>
      </w:r>
      <w:r w:rsidRPr="00C16579">
        <w:rPr>
          <w:rFonts w:cs="Times New Roman" w:hint="eastAsia"/>
          <w:color w:val="FF0000"/>
        </w:rPr>
        <w:t>放大后的尺寸。</w:t>
      </w:r>
    </w:p>
    <w:p w14:paraId="6E13AF6B" w14:textId="0B2C47AA" w:rsidR="003C65E6" w:rsidRPr="00C16579" w:rsidRDefault="003C65E6" w:rsidP="003C65E6">
      <w:pPr>
        <w:pStyle w:val="a5"/>
        <w:numPr>
          <w:ilvl w:val="0"/>
          <w:numId w:val="34"/>
        </w:numPr>
        <w:ind w:firstLineChars="0"/>
        <w:jc w:val="left"/>
        <w:rPr>
          <w:rFonts w:cs="Times New Roman"/>
          <w:color w:val="FF0000"/>
        </w:rPr>
      </w:pPr>
      <w:r w:rsidRPr="00C16579">
        <w:rPr>
          <w:rFonts w:cs="Times New Roman"/>
          <w:color w:val="FF0000"/>
        </w:rPr>
        <w:t xml:space="preserve">Input </w:t>
      </w:r>
      <w:r w:rsidRPr="00C16579">
        <w:rPr>
          <w:rFonts w:cs="Times New Roman" w:hint="eastAsia"/>
          <w:color w:val="FF0000"/>
        </w:rPr>
        <w:t>Image</w:t>
      </w:r>
      <w:r w:rsidRPr="00C16579">
        <w:rPr>
          <w:rFonts w:cs="Times New Roman"/>
          <w:color w:val="FF0000"/>
        </w:rPr>
        <w:t xml:space="preserve"> </w:t>
      </w:r>
      <w:r w:rsidRPr="00C16579">
        <w:rPr>
          <w:rFonts w:cs="Times New Roman" w:hint="eastAsia"/>
          <w:color w:val="FF0000"/>
        </w:rPr>
        <w:t>F</w:t>
      </w:r>
      <w:r w:rsidRPr="00C16579">
        <w:rPr>
          <w:rFonts w:cs="Times New Roman"/>
          <w:color w:val="FF0000"/>
        </w:rPr>
        <w:t>ormat</w:t>
      </w:r>
      <w:r w:rsidRPr="00C16579">
        <w:rPr>
          <w:rFonts w:cs="Times New Roman" w:hint="eastAsia"/>
          <w:color w:val="FF0000"/>
        </w:rPr>
        <w:t>：</w:t>
      </w:r>
      <w:r w:rsidR="001F03FC" w:rsidRPr="00C16579">
        <w:rPr>
          <w:rFonts w:cs="Times New Roman" w:hint="eastAsia"/>
          <w:color w:val="FF0000"/>
        </w:rPr>
        <w:t>由于模型的输入是灰度图像，并且对于超分辨项目，不需要使用</w:t>
      </w:r>
      <w:r w:rsidR="001F03FC" w:rsidRPr="00C16579">
        <w:rPr>
          <w:rFonts w:cs="Times New Roman" w:hint="eastAsia"/>
          <w:color w:val="FF0000"/>
        </w:rPr>
        <w:t>D</w:t>
      </w:r>
      <w:r w:rsidR="001F03FC" w:rsidRPr="00C16579">
        <w:rPr>
          <w:rFonts w:cs="Times New Roman"/>
          <w:color w:val="FF0000"/>
        </w:rPr>
        <w:t>VPP</w:t>
      </w:r>
      <w:r w:rsidR="001F03FC" w:rsidRPr="00C16579">
        <w:rPr>
          <w:rFonts w:cs="Times New Roman" w:hint="eastAsia"/>
          <w:color w:val="FF0000"/>
        </w:rPr>
        <w:t>模块进行预处理，因此此处</w:t>
      </w:r>
      <w:r w:rsidRPr="00C16579">
        <w:rPr>
          <w:rFonts w:cs="Times New Roman"/>
          <w:color w:val="FF0000"/>
        </w:rPr>
        <w:t>需要指定为</w:t>
      </w:r>
      <w:r w:rsidR="001F03FC" w:rsidRPr="00C16579">
        <w:rPr>
          <w:rFonts w:cs="Times New Roman" w:hint="eastAsia"/>
          <w:color w:val="FF0000"/>
        </w:rPr>
        <w:t>格式为</w:t>
      </w:r>
      <w:r w:rsidRPr="00C16579">
        <w:rPr>
          <w:rFonts w:cs="Times New Roman"/>
          <w:color w:val="FF0000"/>
        </w:rPr>
        <w:t>YUV400</w:t>
      </w:r>
      <w:r w:rsidRPr="00C16579">
        <w:rPr>
          <w:rFonts w:cs="Times New Roman" w:hint="eastAsia"/>
          <w:color w:val="FF0000"/>
        </w:rPr>
        <w:t>_</w:t>
      </w:r>
      <w:r w:rsidRPr="00C16579">
        <w:rPr>
          <w:rFonts w:cs="Times New Roman"/>
          <w:color w:val="FF0000"/>
        </w:rPr>
        <w:t>U8</w:t>
      </w:r>
      <w:r w:rsidR="001F03FC" w:rsidRPr="00C16579">
        <w:rPr>
          <w:rFonts w:cs="Times New Roman" w:hint="eastAsia"/>
          <w:color w:val="FF0000"/>
        </w:rPr>
        <w:t>。</w:t>
      </w:r>
    </w:p>
    <w:p w14:paraId="4AC6434D" w14:textId="40B4B94A" w:rsidR="001F03FC" w:rsidRPr="00C16579" w:rsidRDefault="001F03FC" w:rsidP="003C65E6">
      <w:pPr>
        <w:pStyle w:val="a5"/>
        <w:numPr>
          <w:ilvl w:val="0"/>
          <w:numId w:val="34"/>
        </w:numPr>
        <w:ind w:firstLineChars="0"/>
        <w:jc w:val="left"/>
        <w:rPr>
          <w:rFonts w:cs="Times New Roman"/>
          <w:color w:val="FF0000"/>
        </w:rPr>
      </w:pPr>
      <w:r w:rsidRPr="00C16579">
        <w:rPr>
          <w:rFonts w:cs="Times New Roman"/>
          <w:color w:val="FF0000"/>
        </w:rPr>
        <w:t>I</w:t>
      </w:r>
      <w:r w:rsidRPr="00C16579">
        <w:rPr>
          <w:rFonts w:cs="Times New Roman" w:hint="eastAsia"/>
          <w:color w:val="FF0000"/>
        </w:rPr>
        <w:t>nput</w:t>
      </w:r>
      <w:r w:rsidRPr="00C16579">
        <w:rPr>
          <w:rFonts w:cs="Times New Roman"/>
          <w:color w:val="FF0000"/>
        </w:rPr>
        <w:t xml:space="preserve"> </w:t>
      </w:r>
      <w:r w:rsidRPr="00C16579">
        <w:rPr>
          <w:rFonts w:cs="Times New Roman" w:hint="eastAsia"/>
          <w:color w:val="FF0000"/>
        </w:rPr>
        <w:t>Image</w:t>
      </w:r>
      <w:r w:rsidRPr="00C16579">
        <w:rPr>
          <w:rFonts w:cs="Times New Roman"/>
          <w:color w:val="FF0000"/>
        </w:rPr>
        <w:t xml:space="preserve"> </w:t>
      </w:r>
      <w:r w:rsidRPr="00C16579">
        <w:rPr>
          <w:rFonts w:cs="Times New Roman" w:hint="eastAsia"/>
          <w:color w:val="FF0000"/>
        </w:rPr>
        <w:t>Size</w:t>
      </w:r>
      <w:r w:rsidRPr="00C16579">
        <w:rPr>
          <w:rFonts w:cs="Times New Roman" w:hint="eastAsia"/>
          <w:color w:val="FF0000"/>
        </w:rPr>
        <w:t>：与</w:t>
      </w:r>
      <w:r w:rsidRPr="00C16579">
        <w:rPr>
          <w:rFonts w:cs="Times New Roman"/>
          <w:color w:val="FF0000"/>
        </w:rPr>
        <w:t>I</w:t>
      </w:r>
      <w:r w:rsidRPr="00C16579">
        <w:rPr>
          <w:rFonts w:cs="Times New Roman" w:hint="eastAsia"/>
          <w:color w:val="FF0000"/>
        </w:rPr>
        <w:t>nput</w:t>
      </w:r>
      <w:r w:rsidRPr="00C16579">
        <w:rPr>
          <w:rFonts w:cs="Times New Roman"/>
          <w:color w:val="FF0000"/>
        </w:rPr>
        <w:t xml:space="preserve"> </w:t>
      </w:r>
      <w:r w:rsidRPr="00C16579">
        <w:rPr>
          <w:rFonts w:cs="Times New Roman" w:hint="eastAsia"/>
          <w:color w:val="FF0000"/>
        </w:rPr>
        <w:t>Shape</w:t>
      </w:r>
      <w:r w:rsidRPr="00C16579">
        <w:rPr>
          <w:rFonts w:cs="Times New Roman" w:hint="eastAsia"/>
          <w:color w:val="FF0000"/>
        </w:rPr>
        <w:t>中的</w:t>
      </w:r>
      <w:r w:rsidRPr="00C16579">
        <w:rPr>
          <w:rFonts w:cs="Times New Roman" w:hint="eastAsia"/>
          <w:color w:val="FF0000"/>
        </w:rPr>
        <w:t>H</w:t>
      </w:r>
      <w:r w:rsidRPr="00C16579">
        <w:rPr>
          <w:rFonts w:cs="Times New Roman"/>
          <w:color w:val="FF0000"/>
        </w:rPr>
        <w:t>W</w:t>
      </w:r>
      <w:r w:rsidRPr="00C16579">
        <w:rPr>
          <w:rFonts w:cs="Times New Roman" w:hint="eastAsia"/>
          <w:color w:val="FF0000"/>
        </w:rPr>
        <w:t>相同。</w:t>
      </w:r>
    </w:p>
    <w:p w14:paraId="7035353B" w14:textId="596E0D69" w:rsidR="001F03FC" w:rsidRPr="00C16579" w:rsidRDefault="001F03FC" w:rsidP="003C65E6">
      <w:pPr>
        <w:pStyle w:val="a5"/>
        <w:numPr>
          <w:ilvl w:val="0"/>
          <w:numId w:val="34"/>
        </w:numPr>
        <w:ind w:firstLineChars="0"/>
        <w:jc w:val="left"/>
        <w:rPr>
          <w:rFonts w:cs="Times New Roman"/>
          <w:color w:val="FF0000"/>
        </w:rPr>
      </w:pPr>
      <w:r w:rsidRPr="00C16579">
        <w:rPr>
          <w:rFonts w:cs="Times New Roman"/>
          <w:color w:val="FF0000"/>
        </w:rPr>
        <w:t>M</w:t>
      </w:r>
      <w:r w:rsidRPr="00C16579">
        <w:rPr>
          <w:rFonts w:cs="Times New Roman" w:hint="eastAsia"/>
          <w:color w:val="FF0000"/>
        </w:rPr>
        <w:t>ultiplying</w:t>
      </w:r>
      <w:r w:rsidRPr="00C16579">
        <w:rPr>
          <w:rFonts w:cs="Times New Roman"/>
          <w:color w:val="FF0000"/>
        </w:rPr>
        <w:t xml:space="preserve"> </w:t>
      </w:r>
      <w:r w:rsidRPr="00C16579">
        <w:rPr>
          <w:rFonts w:cs="Times New Roman" w:hint="eastAsia"/>
          <w:color w:val="FF0000"/>
        </w:rPr>
        <w:t>Factor</w:t>
      </w:r>
      <w:r w:rsidRPr="00C16579">
        <w:rPr>
          <w:rFonts w:cs="Times New Roman" w:hint="eastAsia"/>
          <w:color w:val="FF0000"/>
        </w:rPr>
        <w:t>：由于在模型训练时，</w:t>
      </w:r>
      <w:r w:rsidRPr="00C16579">
        <w:rPr>
          <w:rFonts w:cs="Times New Roman"/>
          <w:color w:val="FF0000"/>
        </w:rPr>
        <w:t>输入数据</w:t>
      </w:r>
      <w:r w:rsidRPr="00C16579">
        <w:rPr>
          <w:rFonts w:cs="Times New Roman" w:hint="eastAsia"/>
          <w:color w:val="FF0000"/>
        </w:rPr>
        <w:t>的</w:t>
      </w:r>
      <w:r w:rsidRPr="00C16579">
        <w:rPr>
          <w:rFonts w:cs="Times New Roman"/>
          <w:color w:val="FF0000"/>
        </w:rPr>
        <w:t>范围为</w:t>
      </w:r>
      <w:r w:rsidRPr="00C16579">
        <w:rPr>
          <w:rFonts w:cs="Times New Roman"/>
          <w:color w:val="FF0000"/>
        </w:rPr>
        <w:t>[0, 1]</w:t>
      </w:r>
      <w:r w:rsidRPr="00C16579">
        <w:rPr>
          <w:rFonts w:cs="Times New Roman"/>
          <w:color w:val="FF0000"/>
        </w:rPr>
        <w:t>，</w:t>
      </w:r>
      <w:r w:rsidRPr="00C16579">
        <w:rPr>
          <w:rFonts w:cs="Times New Roman" w:hint="eastAsia"/>
          <w:color w:val="FF0000"/>
        </w:rPr>
        <w:t>因此</w:t>
      </w:r>
      <w:r w:rsidRPr="00C16579">
        <w:rPr>
          <w:rFonts w:cs="Times New Roman"/>
          <w:color w:val="FF0000"/>
        </w:rPr>
        <w:t>此处需将</w:t>
      </w:r>
      <w:r w:rsidRPr="00C16579">
        <w:rPr>
          <w:rFonts w:cs="Times New Roman"/>
          <w:color w:val="FF0000"/>
        </w:rPr>
        <w:t>[0, 255]</w:t>
      </w:r>
      <w:r w:rsidRPr="00C16579">
        <w:rPr>
          <w:rFonts w:cs="Times New Roman"/>
          <w:color w:val="FF0000"/>
        </w:rPr>
        <w:t>的数据乘上</w:t>
      </w:r>
      <w:r w:rsidRPr="00C16579">
        <w:rPr>
          <w:rFonts w:cs="Times New Roman"/>
          <w:color w:val="FF0000"/>
        </w:rPr>
        <w:t>1/255</w:t>
      </w:r>
      <w:r w:rsidRPr="00C16579">
        <w:rPr>
          <w:rFonts w:cs="Times New Roman"/>
          <w:color w:val="FF0000"/>
        </w:rPr>
        <w:t>进行归一化。</w:t>
      </w:r>
    </w:p>
    <w:p w14:paraId="0FC70EE8" w14:textId="46538F1C" w:rsidR="003B74C2" w:rsidRPr="00C16579" w:rsidRDefault="0009602F" w:rsidP="00D854ED">
      <w:pPr>
        <w:ind w:firstLine="420"/>
        <w:rPr>
          <w:rFonts w:cs="Times New Roman"/>
          <w:color w:val="FF0000"/>
        </w:rPr>
      </w:pPr>
      <w:r w:rsidRPr="00C16579">
        <w:rPr>
          <w:rFonts w:cs="Times New Roman" w:hint="eastAsia"/>
          <w:color w:val="FF0000"/>
        </w:rPr>
        <w:t>对于</w:t>
      </w:r>
      <w:r w:rsidR="001F03FC" w:rsidRPr="00C16579">
        <w:rPr>
          <w:rFonts w:cs="Times New Roman" w:hint="eastAsia"/>
          <w:color w:val="FF0000"/>
        </w:rPr>
        <w:t>本项目中使用到的三种模型（</w:t>
      </w:r>
      <w:r w:rsidR="001F03FC" w:rsidRPr="00C16579">
        <w:rPr>
          <w:rFonts w:cs="Times New Roman" w:hint="eastAsia"/>
          <w:color w:val="FF0000"/>
        </w:rPr>
        <w:t>S</w:t>
      </w:r>
      <w:r w:rsidR="001F03FC" w:rsidRPr="00C16579">
        <w:rPr>
          <w:rFonts w:cs="Times New Roman"/>
          <w:color w:val="FF0000"/>
        </w:rPr>
        <w:t>RCNN</w:t>
      </w:r>
      <w:r w:rsidR="001F03FC" w:rsidRPr="00C16579">
        <w:rPr>
          <w:rFonts w:cs="Times New Roman" w:hint="eastAsia"/>
          <w:color w:val="FF0000"/>
        </w:rPr>
        <w:t>、</w:t>
      </w:r>
      <w:r w:rsidR="001F03FC" w:rsidRPr="00C16579">
        <w:rPr>
          <w:rFonts w:cs="Times New Roman" w:hint="eastAsia"/>
          <w:color w:val="FF0000"/>
        </w:rPr>
        <w:t>F</w:t>
      </w:r>
      <w:r w:rsidR="001F03FC" w:rsidRPr="00C16579">
        <w:rPr>
          <w:rFonts w:cs="Times New Roman"/>
          <w:color w:val="FF0000"/>
        </w:rPr>
        <w:t>SRCNN</w:t>
      </w:r>
      <w:r w:rsidR="001F03FC" w:rsidRPr="00C16579">
        <w:rPr>
          <w:rFonts w:cs="Times New Roman" w:hint="eastAsia"/>
          <w:color w:val="FF0000"/>
        </w:rPr>
        <w:t>以及</w:t>
      </w:r>
      <w:r w:rsidR="001F03FC" w:rsidRPr="00C16579">
        <w:rPr>
          <w:rFonts w:cs="Times New Roman" w:hint="eastAsia"/>
          <w:color w:val="FF0000"/>
        </w:rPr>
        <w:t>E</w:t>
      </w:r>
      <w:r w:rsidR="001F03FC" w:rsidRPr="00C16579">
        <w:rPr>
          <w:rFonts w:cs="Times New Roman"/>
          <w:color w:val="FF0000"/>
        </w:rPr>
        <w:t>SPCN</w:t>
      </w:r>
      <w:r w:rsidR="001F03FC" w:rsidRPr="00C16579">
        <w:rPr>
          <w:rFonts w:cs="Times New Roman" w:hint="eastAsia"/>
          <w:color w:val="FF0000"/>
        </w:rPr>
        <w:t>）</w:t>
      </w:r>
      <w:r w:rsidRPr="00C16579">
        <w:rPr>
          <w:rFonts w:cs="Times New Roman" w:hint="eastAsia"/>
          <w:color w:val="FF0000"/>
        </w:rPr>
        <w:t>，离线模型转换的</w:t>
      </w:r>
      <w:r w:rsidR="001F03FC" w:rsidRPr="00C16579">
        <w:rPr>
          <w:rFonts w:cs="Times New Roman" w:hint="eastAsia"/>
          <w:color w:val="FF0000"/>
        </w:rPr>
        <w:t>参数配置基本相同，</w:t>
      </w:r>
      <w:r w:rsidRPr="00C16579">
        <w:rPr>
          <w:rFonts w:cs="Times New Roman" w:hint="eastAsia"/>
          <w:color w:val="FF0000"/>
        </w:rPr>
        <w:t>唯一区别在于，转换</w:t>
      </w:r>
      <w:r w:rsidRPr="00C16579">
        <w:rPr>
          <w:rFonts w:cs="Times New Roman"/>
          <w:color w:val="FF0000"/>
        </w:rPr>
        <w:t>SRCNN</w:t>
      </w:r>
      <w:r w:rsidRPr="00C16579">
        <w:rPr>
          <w:rFonts w:cs="Times New Roman" w:hint="eastAsia"/>
          <w:color w:val="FF0000"/>
        </w:rPr>
        <w:t>模型时，</w:t>
      </w:r>
      <w:r w:rsidRPr="00C16579">
        <w:rPr>
          <w:rFonts w:cs="Times New Roman" w:hint="eastAsia"/>
          <w:color w:val="FF0000"/>
        </w:rPr>
        <w:t>H</w:t>
      </w:r>
      <w:r w:rsidRPr="00C16579">
        <w:rPr>
          <w:rFonts w:cs="Times New Roman"/>
          <w:color w:val="FF0000"/>
        </w:rPr>
        <w:t>W</w:t>
      </w:r>
      <w:r w:rsidRPr="00C16579">
        <w:rPr>
          <w:rFonts w:cs="Times New Roman" w:hint="eastAsia"/>
          <w:color w:val="FF0000"/>
        </w:rPr>
        <w:t>需要设置为输入图像尺寸的</w:t>
      </w:r>
      <w:r w:rsidRPr="00C16579">
        <w:rPr>
          <w:rFonts w:cs="Times New Roman" w:hint="eastAsia"/>
          <w:color w:val="FF0000"/>
        </w:rPr>
        <w:t>3</w:t>
      </w:r>
      <w:r w:rsidRPr="00C16579">
        <w:rPr>
          <w:rFonts w:cs="Times New Roman" w:hint="eastAsia"/>
          <w:color w:val="FF0000"/>
        </w:rPr>
        <w:t>倍，即低分辨率图像经过</w:t>
      </w:r>
      <w:r w:rsidRPr="00C16579">
        <w:rPr>
          <w:rFonts w:cs="Times New Roman" w:hint="eastAsia"/>
          <w:color w:val="FF0000"/>
        </w:rPr>
        <w:t>bicubic</w:t>
      </w:r>
      <w:r w:rsidRPr="00C16579">
        <w:rPr>
          <w:rFonts w:cs="Times New Roman" w:hint="eastAsia"/>
          <w:color w:val="FF0000"/>
        </w:rPr>
        <w:t>放大后的尺寸。</w:t>
      </w:r>
    </w:p>
    <w:p w14:paraId="1B4301A4" w14:textId="20C50258" w:rsidR="00570275" w:rsidRPr="00AD4F5F" w:rsidRDefault="003253C5" w:rsidP="00560BC8">
      <w:pPr>
        <w:pStyle w:val="3"/>
      </w:pPr>
      <w:r w:rsidRPr="00AD4F5F">
        <w:lastRenderedPageBreak/>
        <w:t>4</w:t>
      </w:r>
      <w:r w:rsidR="000156E3" w:rsidRPr="00AD4F5F">
        <w:t>.</w:t>
      </w:r>
      <w:r w:rsidR="001C005D">
        <w:t>3</w:t>
      </w:r>
      <w:r w:rsidR="00712400">
        <w:t xml:space="preserve"> </w:t>
      </w:r>
      <w:r w:rsidR="006E7351" w:rsidRPr="00AD4F5F">
        <w:t>系统</w:t>
      </w:r>
      <w:r w:rsidR="001C005D">
        <w:rPr>
          <w:rFonts w:hint="eastAsia"/>
        </w:rPr>
        <w:t>模块</w:t>
      </w:r>
      <w:r w:rsidR="00570275" w:rsidRPr="00AD4F5F">
        <w:t>搭建</w:t>
      </w:r>
    </w:p>
    <w:p w14:paraId="7E7E01F3" w14:textId="7605E09B" w:rsidR="006E7351" w:rsidRPr="00AD4F5F" w:rsidRDefault="00C06CF9" w:rsidP="00D854ED">
      <w:r>
        <w:tab/>
      </w:r>
      <w:r>
        <w:rPr>
          <w:rFonts w:hint="eastAsia"/>
        </w:rPr>
        <w:t>本项目</w:t>
      </w:r>
      <w:r w:rsidR="006E7351" w:rsidRPr="00AD4F5F">
        <w:t>在</w:t>
      </w:r>
      <w:r w:rsidR="006E7351" w:rsidRPr="00AD4F5F">
        <w:t>Atlas 200 D</w:t>
      </w:r>
      <w:r w:rsidR="00D854ED">
        <w:t>K</w:t>
      </w:r>
      <w:r w:rsidR="006E7351" w:rsidRPr="00AD4F5F">
        <w:t>硬件平台上搭建了</w:t>
      </w:r>
      <w:r w:rsidR="00D854ED">
        <w:rPr>
          <w:rFonts w:hint="eastAsia"/>
        </w:rPr>
        <w:t>一个</w:t>
      </w:r>
      <w:r w:rsidR="00D854ED" w:rsidRPr="00AD4F5F">
        <w:t>基于</w:t>
      </w:r>
      <w:r w:rsidR="00C16579">
        <w:rPr>
          <w:rFonts w:hint="eastAsia"/>
        </w:rPr>
        <w:t>计算机视觉深度学习算法的实时动作检测系统</w:t>
      </w:r>
      <w:r w:rsidR="00B92E3B">
        <w:rPr>
          <w:rFonts w:hint="eastAsia"/>
        </w:rPr>
        <w:t>。该系统</w:t>
      </w:r>
      <w:r w:rsidR="00C16579">
        <w:rPr>
          <w:rFonts w:hint="eastAsia"/>
        </w:rPr>
        <w:t>将摄像头捕获的实时图像</w:t>
      </w:r>
      <w:r w:rsidR="00B92E3B" w:rsidRPr="00AD4F5F">
        <w:rPr>
          <w:rFonts w:hint="eastAsia"/>
        </w:rPr>
        <w:t>数</w:t>
      </w:r>
      <w:r w:rsidR="00B92E3B" w:rsidRPr="00AD4F5F">
        <w:t>据</w:t>
      </w:r>
      <w:r w:rsidR="00BE080B">
        <w:rPr>
          <w:rFonts w:hint="eastAsia"/>
        </w:rPr>
        <w:t>作为输入，</w:t>
      </w:r>
      <w:r w:rsidR="00C16579">
        <w:rPr>
          <w:rFonts w:hint="eastAsia"/>
        </w:rPr>
        <w:t>处理后</w:t>
      </w:r>
      <w:r w:rsidR="00B92E3B" w:rsidRPr="00AD4F5F">
        <w:t>送入模型</w:t>
      </w:r>
      <w:proofErr w:type="spellStart"/>
      <w:r w:rsidR="002F2293">
        <w:rPr>
          <w:rFonts w:hint="eastAsia"/>
        </w:rPr>
        <w:t>OpenPose</w:t>
      </w:r>
      <w:proofErr w:type="spellEnd"/>
      <w:r w:rsidR="002F2293">
        <w:rPr>
          <w:rFonts w:hint="eastAsia"/>
        </w:rPr>
        <w:t>和</w:t>
      </w:r>
      <w:r w:rsidR="002F2293">
        <w:rPr>
          <w:rFonts w:hint="eastAsia"/>
        </w:rPr>
        <w:t>ST-GCN</w:t>
      </w:r>
      <w:r w:rsidR="002F2293">
        <w:rPr>
          <w:rFonts w:hint="eastAsia"/>
        </w:rPr>
        <w:t>模型</w:t>
      </w:r>
      <w:r w:rsidR="00B92E3B" w:rsidRPr="00AD4F5F">
        <w:t>进行</w:t>
      </w:r>
      <w:r w:rsidR="002F2293">
        <w:rPr>
          <w:rFonts w:hint="eastAsia"/>
        </w:rPr>
        <w:t>推理</w:t>
      </w:r>
      <w:r w:rsidR="00B92E3B" w:rsidRPr="00AD4F5F">
        <w:t>，</w:t>
      </w:r>
      <w:r w:rsidR="00B92E3B">
        <w:rPr>
          <w:rFonts w:hint="eastAsia"/>
        </w:rPr>
        <w:t>最后</w:t>
      </w:r>
      <w:r w:rsidR="00DD6FB9">
        <w:rPr>
          <w:rFonts w:hint="eastAsia"/>
        </w:rPr>
        <w:t>将</w:t>
      </w:r>
      <w:r w:rsidR="002F2293">
        <w:rPr>
          <w:rFonts w:hint="eastAsia"/>
        </w:rPr>
        <w:t>带有结果的</w:t>
      </w:r>
      <w:r w:rsidR="00DD6FB9">
        <w:rPr>
          <w:rFonts w:hint="eastAsia"/>
        </w:rPr>
        <w:t>图像</w:t>
      </w:r>
      <w:r w:rsidR="002F2293">
        <w:rPr>
          <w:rFonts w:hint="eastAsia"/>
        </w:rPr>
        <w:t>通过</w:t>
      </w:r>
      <w:r w:rsidR="002F2293">
        <w:rPr>
          <w:rFonts w:hint="eastAsia"/>
        </w:rPr>
        <w:t>Presenter</w:t>
      </w:r>
      <w:r w:rsidR="002F2293">
        <w:t xml:space="preserve"> </w:t>
      </w:r>
      <w:r w:rsidR="002F2293">
        <w:rPr>
          <w:rFonts w:hint="eastAsia"/>
        </w:rPr>
        <w:t>Server</w:t>
      </w:r>
      <w:r w:rsidR="002F2293">
        <w:rPr>
          <w:rFonts w:hint="eastAsia"/>
        </w:rPr>
        <w:t>在浏览器上显示出来</w:t>
      </w:r>
      <w:r w:rsidR="00B92E3B">
        <w:rPr>
          <w:rFonts w:hint="eastAsia"/>
        </w:rPr>
        <w:t>。</w:t>
      </w:r>
      <w:r>
        <w:rPr>
          <w:rFonts w:hint="eastAsia"/>
        </w:rPr>
        <w:t>系统模块</w:t>
      </w:r>
      <w:r w:rsidR="007A5783">
        <w:rPr>
          <w:rFonts w:hint="eastAsia"/>
        </w:rPr>
        <w:t>（引擎）</w:t>
      </w:r>
      <w:r w:rsidR="00B92E3B">
        <w:rPr>
          <w:rFonts w:hint="eastAsia"/>
        </w:rPr>
        <w:t>包括</w:t>
      </w:r>
      <w:r>
        <w:rPr>
          <w:rFonts w:hint="eastAsia"/>
        </w:rPr>
        <w:t>三个部分：图像</w:t>
      </w:r>
      <w:r w:rsidR="007B6FBE">
        <w:rPr>
          <w:rFonts w:hint="eastAsia"/>
        </w:rPr>
        <w:t>数据</w:t>
      </w:r>
      <w:r w:rsidR="007A5783">
        <w:rPr>
          <w:rFonts w:hint="eastAsia"/>
        </w:rPr>
        <w:t>模块</w:t>
      </w:r>
      <w:r>
        <w:rPr>
          <w:rFonts w:hint="eastAsia"/>
        </w:rPr>
        <w:t>、推演</w:t>
      </w:r>
      <w:r w:rsidR="007A5783">
        <w:rPr>
          <w:rFonts w:hint="eastAsia"/>
        </w:rPr>
        <w:t>模块</w:t>
      </w:r>
      <w:r>
        <w:rPr>
          <w:rFonts w:hint="eastAsia"/>
        </w:rPr>
        <w:t>以及后处理</w:t>
      </w:r>
      <w:r w:rsidR="007A5783">
        <w:rPr>
          <w:rFonts w:hint="eastAsia"/>
        </w:rPr>
        <w:t>模块</w:t>
      </w:r>
      <w:r>
        <w:rPr>
          <w:rFonts w:hint="eastAsia"/>
        </w:rPr>
        <w:t>，其连接图如图</w:t>
      </w:r>
      <w:r>
        <w:rPr>
          <w:rFonts w:hint="eastAsia"/>
        </w:rPr>
        <w:t>4</w:t>
      </w:r>
      <w:r>
        <w:t>-3</w:t>
      </w:r>
      <w:r>
        <w:rPr>
          <w:rFonts w:hint="eastAsia"/>
        </w:rPr>
        <w:t>所示。</w:t>
      </w:r>
    </w:p>
    <w:p w14:paraId="2D58C454" w14:textId="2597891E" w:rsidR="000156E3" w:rsidRPr="00AD4F5F" w:rsidRDefault="00C16579" w:rsidP="00E84703">
      <w:pPr>
        <w:jc w:val="center"/>
        <w:rPr>
          <w:rFonts w:cs="Times New Roman"/>
        </w:rPr>
      </w:pPr>
      <w:r>
        <w:rPr>
          <w:rFonts w:hint="eastAsia"/>
          <w:noProof/>
        </w:rPr>
        <w:drawing>
          <wp:inline distT="0" distB="0" distL="0" distR="0" wp14:anchorId="1436E694" wp14:editId="4410162C">
            <wp:extent cx="3546504" cy="225531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20-10-08 下午3.37.50.png"/>
                    <pic:cNvPicPr/>
                  </pic:nvPicPr>
                  <pic:blipFill>
                    <a:blip r:embed="rId13">
                      <a:extLst>
                        <a:ext uri="{28A0092B-C50C-407E-A947-70E740481C1C}">
                          <a14:useLocalDpi xmlns:a14="http://schemas.microsoft.com/office/drawing/2010/main" val="0"/>
                        </a:ext>
                      </a:extLst>
                    </a:blip>
                    <a:stretch>
                      <a:fillRect/>
                    </a:stretch>
                  </pic:blipFill>
                  <pic:spPr>
                    <a:xfrm>
                      <a:off x="0" y="0"/>
                      <a:ext cx="3553236" cy="2259594"/>
                    </a:xfrm>
                    <a:prstGeom prst="rect">
                      <a:avLst/>
                    </a:prstGeom>
                  </pic:spPr>
                </pic:pic>
              </a:graphicData>
            </a:graphic>
          </wp:inline>
        </w:drawing>
      </w:r>
    </w:p>
    <w:p w14:paraId="29964AC8" w14:textId="1FBECD89" w:rsidR="00240EB6" w:rsidRPr="00AD4F5F" w:rsidRDefault="00573B41" w:rsidP="00C16579">
      <w:pPr>
        <w:jc w:val="center"/>
        <w:rPr>
          <w:rFonts w:hint="eastAsia"/>
        </w:rPr>
      </w:pPr>
      <w:r w:rsidRPr="00AD4F5F">
        <w:t>图</w:t>
      </w:r>
      <w:r w:rsidR="00207E04" w:rsidRPr="00AD4F5F">
        <w:t>4</w:t>
      </w:r>
      <w:r w:rsidR="00C06CF9">
        <w:rPr>
          <w:rFonts w:hint="eastAsia"/>
        </w:rPr>
        <w:t>-</w:t>
      </w:r>
      <w:r w:rsidR="00C06CF9">
        <w:t>3</w:t>
      </w:r>
      <w:r w:rsidR="00C16579">
        <w:rPr>
          <w:rFonts w:hint="eastAsia"/>
        </w:rPr>
        <w:t>实时动作检测</w:t>
      </w:r>
      <w:r w:rsidRPr="00AD4F5F">
        <w:t>系统</w:t>
      </w:r>
    </w:p>
    <w:p w14:paraId="54B4A5D3" w14:textId="126C4646" w:rsidR="00793886" w:rsidRPr="002F2293" w:rsidRDefault="007B6FBE" w:rsidP="007B6FBE">
      <w:pPr>
        <w:ind w:firstLine="420"/>
        <w:rPr>
          <w:rFonts w:cs="Times New Roman"/>
          <w:color w:val="FF0000"/>
        </w:rPr>
      </w:pPr>
      <w:r w:rsidRPr="002F2293">
        <w:rPr>
          <w:rFonts w:cs="Times New Roman" w:hint="eastAsia"/>
          <w:color w:val="FF0000"/>
        </w:rPr>
        <w:t>图像数据</w:t>
      </w:r>
      <w:r w:rsidR="00793886" w:rsidRPr="002F2293">
        <w:rPr>
          <w:rFonts w:cs="Times New Roman"/>
          <w:color w:val="FF0000"/>
        </w:rPr>
        <w:t>模块</w:t>
      </w:r>
      <w:r w:rsidR="00D831A9" w:rsidRPr="002F2293">
        <w:rPr>
          <w:rFonts w:cs="Times New Roman" w:hint="eastAsia"/>
          <w:color w:val="FF0000"/>
        </w:rPr>
        <w:t>的</w:t>
      </w:r>
      <w:r w:rsidR="009A3066" w:rsidRPr="002F2293">
        <w:rPr>
          <w:rFonts w:cs="Times New Roman" w:hint="eastAsia"/>
          <w:color w:val="FF0000"/>
        </w:rPr>
        <w:t>功能</w:t>
      </w:r>
      <w:r w:rsidR="00D831A9" w:rsidRPr="002F2293">
        <w:rPr>
          <w:rFonts w:cs="Times New Roman" w:hint="eastAsia"/>
          <w:color w:val="FF0000"/>
        </w:rPr>
        <w:t>主要是图像文件的读取。首先，使用</w:t>
      </w:r>
      <w:r w:rsidR="00D831A9" w:rsidRPr="002F2293">
        <w:rPr>
          <w:rFonts w:cs="Times New Roman" w:hint="eastAsia"/>
          <w:color w:val="FF0000"/>
        </w:rPr>
        <w:t>Open</w:t>
      </w:r>
      <w:r w:rsidR="00D831A9" w:rsidRPr="002F2293">
        <w:rPr>
          <w:rFonts w:cs="Times New Roman"/>
          <w:color w:val="FF0000"/>
        </w:rPr>
        <w:t>CV</w:t>
      </w:r>
      <w:r w:rsidR="00D831A9" w:rsidRPr="002F2293">
        <w:rPr>
          <w:rFonts w:cs="Times New Roman" w:hint="eastAsia"/>
          <w:color w:val="FF0000"/>
        </w:rPr>
        <w:t>导入所需要处理的低分辨率图像数据，由于本项目所使用模型的输入图像通道都为</w:t>
      </w:r>
      <w:r w:rsidR="00D831A9" w:rsidRPr="002F2293">
        <w:rPr>
          <w:rFonts w:cs="Times New Roman" w:hint="eastAsia"/>
          <w:color w:val="FF0000"/>
        </w:rPr>
        <w:t>1</w:t>
      </w:r>
      <w:r w:rsidR="00D831A9" w:rsidRPr="002F2293">
        <w:rPr>
          <w:rFonts w:cs="Times New Roman" w:hint="eastAsia"/>
          <w:color w:val="FF0000"/>
        </w:rPr>
        <w:t>，因此此处需要以灰度形式进行图像导入</w:t>
      </w:r>
      <w:r w:rsidR="00793886" w:rsidRPr="002F2293">
        <w:rPr>
          <w:rFonts w:cs="Times New Roman"/>
          <w:color w:val="FF0000"/>
        </w:rPr>
        <w:t>。对于</w:t>
      </w:r>
      <w:r w:rsidR="00793886" w:rsidRPr="002F2293">
        <w:rPr>
          <w:rFonts w:cs="Times New Roman"/>
          <w:color w:val="FF0000"/>
        </w:rPr>
        <w:t>SRCNN</w:t>
      </w:r>
      <w:r w:rsidR="00D831A9" w:rsidRPr="002F2293">
        <w:rPr>
          <w:rFonts w:cs="Times New Roman" w:hint="eastAsia"/>
          <w:color w:val="FF0000"/>
        </w:rPr>
        <w:t>网络</w:t>
      </w:r>
      <w:r w:rsidR="00793886" w:rsidRPr="002F2293">
        <w:rPr>
          <w:rFonts w:cs="Times New Roman"/>
          <w:color w:val="FF0000"/>
        </w:rPr>
        <w:t>，</w:t>
      </w:r>
      <w:r w:rsidR="00D831A9" w:rsidRPr="002F2293">
        <w:rPr>
          <w:rFonts w:cs="Times New Roman" w:hint="eastAsia"/>
          <w:color w:val="FF0000"/>
        </w:rPr>
        <w:t>由于模型的输入为</w:t>
      </w:r>
      <w:r w:rsidR="00D831A9" w:rsidRPr="002F2293">
        <w:rPr>
          <w:rFonts w:cs="Times New Roman" w:hint="eastAsia"/>
          <w:color w:val="FF0000"/>
        </w:rPr>
        <w:t>bicubic</w:t>
      </w:r>
      <w:r w:rsidR="00D831A9" w:rsidRPr="002F2293">
        <w:rPr>
          <w:rFonts w:cs="Times New Roman" w:hint="eastAsia"/>
          <w:color w:val="FF0000"/>
        </w:rPr>
        <w:t>放大后的图像，</w:t>
      </w:r>
      <w:r w:rsidR="00D815B5" w:rsidRPr="002F2293">
        <w:rPr>
          <w:rFonts w:cs="Times New Roman" w:hint="eastAsia"/>
          <w:color w:val="FF0000"/>
        </w:rPr>
        <w:t>所以此处导入图像</w:t>
      </w:r>
      <w:r w:rsidR="008A38AD" w:rsidRPr="002F2293">
        <w:rPr>
          <w:rFonts w:cs="Times New Roman" w:hint="eastAsia"/>
          <w:color w:val="FF0000"/>
        </w:rPr>
        <w:t>数据</w:t>
      </w:r>
      <w:r w:rsidR="00D815B5" w:rsidRPr="002F2293">
        <w:rPr>
          <w:rFonts w:cs="Times New Roman" w:hint="eastAsia"/>
          <w:color w:val="FF0000"/>
        </w:rPr>
        <w:t>后</w:t>
      </w:r>
      <w:r w:rsidR="00793886" w:rsidRPr="002F2293">
        <w:rPr>
          <w:rFonts w:cs="Times New Roman"/>
          <w:color w:val="FF0000"/>
        </w:rPr>
        <w:t>需要继续使用</w:t>
      </w:r>
      <w:r w:rsidR="00793886" w:rsidRPr="002F2293">
        <w:rPr>
          <w:rFonts w:cs="Times New Roman"/>
          <w:color w:val="FF0000"/>
        </w:rPr>
        <w:t>OpenCV</w:t>
      </w:r>
      <w:r w:rsidR="00D831A9" w:rsidRPr="002F2293">
        <w:rPr>
          <w:rFonts w:cs="Times New Roman" w:hint="eastAsia"/>
          <w:color w:val="FF0000"/>
        </w:rPr>
        <w:t>的</w:t>
      </w:r>
      <w:r w:rsidR="00D831A9" w:rsidRPr="002F2293">
        <w:rPr>
          <w:rFonts w:cs="Times New Roman" w:hint="eastAsia"/>
          <w:color w:val="FF0000"/>
        </w:rPr>
        <w:t>resize</w:t>
      </w:r>
      <w:r w:rsidR="00D831A9" w:rsidRPr="002F2293">
        <w:rPr>
          <w:rFonts w:cs="Times New Roman" w:hint="eastAsia"/>
          <w:color w:val="FF0000"/>
        </w:rPr>
        <w:t>函数</w:t>
      </w:r>
      <w:r w:rsidR="00793886" w:rsidRPr="002F2293">
        <w:rPr>
          <w:rFonts w:cs="Times New Roman"/>
          <w:color w:val="FF0000"/>
        </w:rPr>
        <w:t>进行</w:t>
      </w:r>
      <w:r w:rsidR="00793886" w:rsidRPr="002F2293">
        <w:rPr>
          <w:rFonts w:cs="Times New Roman"/>
          <w:color w:val="FF0000"/>
        </w:rPr>
        <w:t>bicubic</w:t>
      </w:r>
      <w:r w:rsidR="00793886" w:rsidRPr="002F2293">
        <w:rPr>
          <w:rFonts w:cs="Times New Roman"/>
          <w:color w:val="FF0000"/>
        </w:rPr>
        <w:t>插值放大</w:t>
      </w:r>
      <w:r w:rsidR="00D831A9" w:rsidRPr="002F2293">
        <w:rPr>
          <w:rFonts w:cs="Times New Roman" w:hint="eastAsia"/>
          <w:color w:val="FF0000"/>
        </w:rPr>
        <w:t>（</w:t>
      </w:r>
      <w:r w:rsidR="00793886" w:rsidRPr="002F2293">
        <w:rPr>
          <w:rFonts w:cs="Times New Roman"/>
          <w:color w:val="FF0000"/>
        </w:rPr>
        <w:t>FSRCNN</w:t>
      </w:r>
      <w:r w:rsidR="00526651" w:rsidRPr="002F2293">
        <w:rPr>
          <w:rFonts w:cs="Times New Roman"/>
          <w:color w:val="FF0000"/>
        </w:rPr>
        <w:t>和</w:t>
      </w:r>
      <w:r w:rsidR="00526651" w:rsidRPr="002F2293">
        <w:rPr>
          <w:rFonts w:cs="Times New Roman"/>
          <w:color w:val="FF0000"/>
        </w:rPr>
        <w:t>ESPCN</w:t>
      </w:r>
      <w:r w:rsidR="00D831A9" w:rsidRPr="002F2293">
        <w:rPr>
          <w:rFonts w:cs="Times New Roman" w:hint="eastAsia"/>
          <w:color w:val="FF0000"/>
        </w:rPr>
        <w:t>网络则无需这一步操作）</w:t>
      </w:r>
      <w:r w:rsidR="00557DE1" w:rsidRPr="002F2293">
        <w:rPr>
          <w:rFonts w:cs="Times New Roman" w:hint="eastAsia"/>
          <w:color w:val="FF0000"/>
        </w:rPr>
        <w:t>。接下来即可将数据发送至下一个</w:t>
      </w:r>
      <w:r w:rsidR="00BA2E68" w:rsidRPr="002F2293">
        <w:rPr>
          <w:rFonts w:cs="Times New Roman" w:hint="eastAsia"/>
          <w:color w:val="FF0000"/>
        </w:rPr>
        <w:t>模块</w:t>
      </w:r>
      <w:r w:rsidR="00557DE1" w:rsidRPr="002F2293">
        <w:rPr>
          <w:rFonts w:cs="Times New Roman" w:hint="eastAsia"/>
          <w:color w:val="FF0000"/>
        </w:rPr>
        <w:t>。</w:t>
      </w:r>
    </w:p>
    <w:p w14:paraId="26429ADF" w14:textId="01ED6C0B" w:rsidR="0061599F" w:rsidRPr="002F2293" w:rsidRDefault="007B6FBE" w:rsidP="008477B8">
      <w:pPr>
        <w:ind w:firstLine="420"/>
        <w:rPr>
          <w:rFonts w:cs="Times New Roman"/>
          <w:color w:val="FF0000"/>
        </w:rPr>
      </w:pPr>
      <w:r w:rsidRPr="002F2293">
        <w:rPr>
          <w:rFonts w:cs="Times New Roman" w:hint="eastAsia"/>
          <w:color w:val="FF0000"/>
        </w:rPr>
        <w:t>推演模块</w:t>
      </w:r>
      <w:r w:rsidR="000E2700" w:rsidRPr="002F2293">
        <w:rPr>
          <w:rFonts w:cs="Times New Roman" w:hint="eastAsia"/>
          <w:color w:val="FF0000"/>
        </w:rPr>
        <w:t>顾名思义，主要处理模型推理的相关部分，包括模型管家的初始化，离线模型的加载与使用、前后模块的数据交互等。首先，</w:t>
      </w:r>
      <w:r w:rsidR="00974E91" w:rsidRPr="002F2293">
        <w:rPr>
          <w:rFonts w:cs="Times New Roman" w:hint="eastAsia"/>
          <w:color w:val="FF0000"/>
        </w:rPr>
        <w:t>根据用户选择的模型类型以及给定的模型路径，</w:t>
      </w:r>
      <w:r w:rsidR="004E6573" w:rsidRPr="002F2293">
        <w:rPr>
          <w:rFonts w:cs="Times New Roman" w:hint="eastAsia"/>
          <w:color w:val="FF0000"/>
        </w:rPr>
        <w:t>离线模型管家会</w:t>
      </w:r>
      <w:r w:rsidR="00793886" w:rsidRPr="002F2293">
        <w:rPr>
          <w:rFonts w:cs="Times New Roman"/>
          <w:color w:val="FF0000"/>
        </w:rPr>
        <w:t>加载</w:t>
      </w:r>
      <w:r w:rsidR="00974E91" w:rsidRPr="002F2293">
        <w:rPr>
          <w:rFonts w:cs="Times New Roman" w:hint="eastAsia"/>
          <w:color w:val="FF0000"/>
        </w:rPr>
        <w:t>已完成转换的图像超分辨率模型</w:t>
      </w:r>
      <w:r w:rsidR="00793886" w:rsidRPr="002F2293">
        <w:rPr>
          <w:rFonts w:cs="Times New Roman"/>
          <w:color w:val="FF0000"/>
        </w:rPr>
        <w:t>SRCNN</w:t>
      </w:r>
      <w:r w:rsidR="005D64DC" w:rsidRPr="002F2293">
        <w:rPr>
          <w:rFonts w:cs="Times New Roman"/>
          <w:color w:val="FF0000"/>
        </w:rPr>
        <w:t>、</w:t>
      </w:r>
      <w:r w:rsidR="00793886" w:rsidRPr="002F2293">
        <w:rPr>
          <w:rFonts w:cs="Times New Roman"/>
          <w:color w:val="FF0000"/>
        </w:rPr>
        <w:t>FSRCNN</w:t>
      </w:r>
      <w:r w:rsidR="005D64DC" w:rsidRPr="002F2293">
        <w:rPr>
          <w:rFonts w:cs="Times New Roman"/>
          <w:color w:val="FF0000"/>
        </w:rPr>
        <w:t>和</w:t>
      </w:r>
      <w:r w:rsidR="005D64DC" w:rsidRPr="002F2293">
        <w:rPr>
          <w:rFonts w:cs="Times New Roman"/>
          <w:color w:val="FF0000"/>
        </w:rPr>
        <w:t>ESPCN</w:t>
      </w:r>
      <w:r w:rsidR="00793886" w:rsidRPr="002F2293">
        <w:rPr>
          <w:rFonts w:cs="Times New Roman"/>
          <w:color w:val="FF0000"/>
        </w:rPr>
        <w:t>及其权值</w:t>
      </w:r>
      <w:r w:rsidR="000E2700" w:rsidRPr="002F2293">
        <w:rPr>
          <w:rFonts w:cs="Times New Roman" w:hint="eastAsia"/>
          <w:color w:val="FF0000"/>
        </w:rPr>
        <w:t>。接下来</w:t>
      </w:r>
      <w:r w:rsidR="004E6573" w:rsidRPr="002F2293">
        <w:rPr>
          <w:rFonts w:cs="Times New Roman" w:hint="eastAsia"/>
          <w:color w:val="FF0000"/>
        </w:rPr>
        <w:t>即可调用模型管家的计算接口进行</w:t>
      </w:r>
      <w:r w:rsidR="000E2700" w:rsidRPr="002F2293">
        <w:rPr>
          <w:rFonts w:cs="Times New Roman" w:hint="eastAsia"/>
          <w:color w:val="FF0000"/>
        </w:rPr>
        <w:t>推演，</w:t>
      </w:r>
      <w:r w:rsidR="004E6573" w:rsidRPr="002F2293">
        <w:rPr>
          <w:rFonts w:cs="Times New Roman" w:hint="eastAsia"/>
          <w:color w:val="FF0000"/>
        </w:rPr>
        <w:t>由于在离线模型转换时，我们配置了</w:t>
      </w:r>
      <w:r w:rsidR="004E6573" w:rsidRPr="002F2293">
        <w:rPr>
          <w:rFonts w:cs="Times New Roman"/>
          <w:color w:val="FF0000"/>
        </w:rPr>
        <w:t>M</w:t>
      </w:r>
      <w:r w:rsidR="004E6573" w:rsidRPr="002F2293">
        <w:rPr>
          <w:rFonts w:cs="Times New Roman" w:hint="eastAsia"/>
          <w:color w:val="FF0000"/>
        </w:rPr>
        <w:t>ultiplying</w:t>
      </w:r>
      <w:r w:rsidR="004E6573" w:rsidRPr="002F2293">
        <w:rPr>
          <w:rFonts w:cs="Times New Roman"/>
          <w:color w:val="FF0000"/>
        </w:rPr>
        <w:t xml:space="preserve"> </w:t>
      </w:r>
      <w:r w:rsidR="004E6573" w:rsidRPr="002F2293">
        <w:rPr>
          <w:rFonts w:cs="Times New Roman" w:hint="eastAsia"/>
          <w:color w:val="FF0000"/>
        </w:rPr>
        <w:t>Factor</w:t>
      </w:r>
      <w:r w:rsidR="004E6573" w:rsidRPr="002F2293">
        <w:rPr>
          <w:rFonts w:cs="Times New Roman" w:hint="eastAsia"/>
          <w:color w:val="FF0000"/>
        </w:rPr>
        <w:t>等参数，因此在进行实际推演之前，还会启动</w:t>
      </w:r>
      <w:r w:rsidR="000E2700" w:rsidRPr="002F2293">
        <w:rPr>
          <w:rFonts w:cs="Times New Roman" w:hint="eastAsia"/>
          <w:color w:val="FF0000"/>
        </w:rPr>
        <w:t>A</w:t>
      </w:r>
      <w:r w:rsidR="000E2700" w:rsidRPr="002F2293">
        <w:rPr>
          <w:rFonts w:cs="Times New Roman"/>
          <w:color w:val="FF0000"/>
        </w:rPr>
        <w:t>IPP</w:t>
      </w:r>
      <w:r w:rsidR="004E6573" w:rsidRPr="002F2293">
        <w:rPr>
          <w:rFonts w:cs="Times New Roman" w:hint="eastAsia"/>
          <w:color w:val="FF0000"/>
        </w:rPr>
        <w:t>在</w:t>
      </w:r>
      <w:r w:rsidR="004E6573" w:rsidRPr="002F2293">
        <w:rPr>
          <w:rFonts w:cs="Times New Roman" w:hint="eastAsia"/>
          <w:color w:val="FF0000"/>
        </w:rPr>
        <w:t>A</w:t>
      </w:r>
      <w:r w:rsidR="004E6573" w:rsidRPr="002F2293">
        <w:rPr>
          <w:rFonts w:cs="Times New Roman"/>
          <w:color w:val="FF0000"/>
        </w:rPr>
        <w:t>I C</w:t>
      </w:r>
      <w:r w:rsidR="004E6573" w:rsidRPr="002F2293">
        <w:rPr>
          <w:rFonts w:cs="Times New Roman" w:hint="eastAsia"/>
          <w:color w:val="FF0000"/>
        </w:rPr>
        <w:t>ore</w:t>
      </w:r>
      <w:r w:rsidR="004E6573" w:rsidRPr="002F2293">
        <w:rPr>
          <w:rFonts w:cs="Times New Roman" w:hint="eastAsia"/>
          <w:color w:val="FF0000"/>
        </w:rPr>
        <w:t>上完成</w:t>
      </w:r>
      <w:r w:rsidR="000E2700" w:rsidRPr="002F2293">
        <w:rPr>
          <w:rFonts w:cs="Times New Roman" w:hint="eastAsia"/>
          <w:color w:val="FF0000"/>
        </w:rPr>
        <w:t>图像的预处理。</w:t>
      </w:r>
      <w:r w:rsidR="008477B8" w:rsidRPr="002F2293">
        <w:rPr>
          <w:rFonts w:cs="Times New Roman" w:hint="eastAsia"/>
          <w:color w:val="FF0000"/>
        </w:rPr>
        <w:t>得到网络的输出</w:t>
      </w:r>
      <w:r w:rsidR="00793886" w:rsidRPr="002F2293">
        <w:rPr>
          <w:rFonts w:cs="Times New Roman"/>
          <w:color w:val="FF0000"/>
        </w:rPr>
        <w:t>数据</w:t>
      </w:r>
      <w:r w:rsidR="008477B8" w:rsidRPr="002F2293">
        <w:rPr>
          <w:rFonts w:cs="Times New Roman" w:hint="eastAsia"/>
          <w:color w:val="FF0000"/>
        </w:rPr>
        <w:t>后</w:t>
      </w:r>
      <w:r w:rsidR="00C20C4F" w:rsidRPr="002F2293">
        <w:rPr>
          <w:rFonts w:cs="Times New Roman" w:hint="eastAsia"/>
          <w:color w:val="FF0000"/>
        </w:rPr>
        <w:t>，</w:t>
      </w:r>
      <w:r w:rsidR="008477B8" w:rsidRPr="002F2293">
        <w:rPr>
          <w:rFonts w:cs="Times New Roman" w:hint="eastAsia"/>
          <w:color w:val="FF0000"/>
        </w:rPr>
        <w:t>即可</w:t>
      </w:r>
      <w:r w:rsidR="00C20C4F" w:rsidRPr="002F2293">
        <w:rPr>
          <w:rFonts w:cs="Times New Roman" w:hint="eastAsia"/>
          <w:color w:val="FF0000"/>
        </w:rPr>
        <w:t>送入后处理模块进行进一步处理</w:t>
      </w:r>
      <w:r w:rsidR="00793886" w:rsidRPr="002F2293">
        <w:rPr>
          <w:rFonts w:cs="Times New Roman"/>
          <w:color w:val="FF0000"/>
        </w:rPr>
        <w:t>。</w:t>
      </w:r>
    </w:p>
    <w:p w14:paraId="0834B9D4" w14:textId="47122193" w:rsidR="003D2431" w:rsidRPr="002F2293" w:rsidRDefault="007B6FBE" w:rsidP="002246EB">
      <w:pPr>
        <w:ind w:firstLine="420"/>
        <w:rPr>
          <w:rFonts w:cs="Times New Roman"/>
          <w:color w:val="FF0000"/>
        </w:rPr>
      </w:pPr>
      <w:r w:rsidRPr="002F2293">
        <w:rPr>
          <w:rFonts w:cs="Times New Roman" w:hint="eastAsia"/>
          <w:color w:val="FF0000"/>
        </w:rPr>
        <w:t>后处理</w:t>
      </w:r>
      <w:r w:rsidR="00E052C0" w:rsidRPr="002F2293">
        <w:rPr>
          <w:rFonts w:cs="Times New Roman" w:hint="eastAsia"/>
          <w:color w:val="FF0000"/>
        </w:rPr>
        <w:t>模块</w:t>
      </w:r>
      <w:r w:rsidR="000A4A9A" w:rsidRPr="002F2293">
        <w:rPr>
          <w:rFonts w:cs="Times New Roman" w:hint="eastAsia"/>
          <w:color w:val="FF0000"/>
        </w:rPr>
        <w:t>的</w:t>
      </w:r>
      <w:r w:rsidR="008477B8" w:rsidRPr="002F2293">
        <w:rPr>
          <w:rFonts w:cs="Times New Roman" w:hint="eastAsia"/>
          <w:color w:val="FF0000"/>
        </w:rPr>
        <w:t>工作包括数据范围转化、</w:t>
      </w:r>
      <w:r w:rsidR="008477B8" w:rsidRPr="002F2293">
        <w:rPr>
          <w:rFonts w:cs="Times New Roman" w:hint="eastAsia"/>
          <w:color w:val="FF0000"/>
        </w:rPr>
        <w:t>E</w:t>
      </w:r>
      <w:r w:rsidR="008477B8" w:rsidRPr="002F2293">
        <w:rPr>
          <w:rFonts w:cs="Times New Roman"/>
          <w:color w:val="FF0000"/>
        </w:rPr>
        <w:t>SPCN</w:t>
      </w:r>
      <w:r w:rsidR="008477B8" w:rsidRPr="002F2293">
        <w:rPr>
          <w:rFonts w:cs="Times New Roman" w:hint="eastAsia"/>
          <w:color w:val="FF0000"/>
        </w:rPr>
        <w:t>网络的</w:t>
      </w:r>
      <w:r w:rsidR="008477B8" w:rsidRPr="002F2293">
        <w:rPr>
          <w:rFonts w:cs="Times New Roman" w:hint="eastAsia"/>
          <w:color w:val="FF0000"/>
        </w:rPr>
        <w:t>subpixel</w:t>
      </w:r>
      <w:r w:rsidR="008477B8" w:rsidRPr="002F2293">
        <w:rPr>
          <w:rFonts w:cs="Times New Roman" w:hint="eastAsia"/>
          <w:color w:val="FF0000"/>
        </w:rPr>
        <w:t>操作、彩色图像的生成以及图像的存储等</w:t>
      </w:r>
      <w:r w:rsidR="00D36D31" w:rsidRPr="002F2293">
        <w:rPr>
          <w:rFonts w:cs="Times New Roman" w:hint="eastAsia"/>
          <w:color w:val="FF0000"/>
        </w:rPr>
        <w:t>。首先，</w:t>
      </w:r>
      <w:r w:rsidR="008477B8" w:rsidRPr="002F2293">
        <w:rPr>
          <w:rFonts w:cs="Times New Roman" w:hint="eastAsia"/>
          <w:color w:val="FF0000"/>
        </w:rPr>
        <w:t>接收到推演网络的输出数据之后，需要进行后处理操作，将数据范围（大部分数据为</w:t>
      </w:r>
      <w:r w:rsidR="008477B8" w:rsidRPr="002F2293">
        <w:rPr>
          <w:rFonts w:cs="Times New Roman" w:hint="eastAsia"/>
          <w:color w:val="FF0000"/>
        </w:rPr>
        <w:t>[</w:t>
      </w:r>
      <w:r w:rsidR="008477B8" w:rsidRPr="002F2293">
        <w:rPr>
          <w:rFonts w:cs="Times New Roman"/>
          <w:color w:val="FF0000"/>
        </w:rPr>
        <w:t>0, 1]</w:t>
      </w:r>
      <w:r w:rsidR="008477B8" w:rsidRPr="002F2293">
        <w:rPr>
          <w:rFonts w:cs="Times New Roman" w:hint="eastAsia"/>
          <w:color w:val="FF0000"/>
        </w:rPr>
        <w:t>之间的浮点数）还原为</w:t>
      </w:r>
      <w:r w:rsidR="008477B8" w:rsidRPr="002F2293">
        <w:rPr>
          <w:rFonts w:cs="Times New Roman" w:hint="eastAsia"/>
          <w:color w:val="FF0000"/>
        </w:rPr>
        <w:t>[</w:t>
      </w:r>
      <w:r w:rsidR="008477B8" w:rsidRPr="002F2293">
        <w:rPr>
          <w:rFonts w:cs="Times New Roman"/>
          <w:color w:val="FF0000"/>
        </w:rPr>
        <w:t>0, 255]</w:t>
      </w:r>
      <w:r w:rsidR="008477B8" w:rsidRPr="002F2293">
        <w:rPr>
          <w:rFonts w:cs="Times New Roman" w:hint="eastAsia"/>
          <w:color w:val="FF0000"/>
        </w:rPr>
        <w:t>，并转换为八位像素数据值。</w:t>
      </w:r>
      <w:r w:rsidR="000A4A9A" w:rsidRPr="002F2293">
        <w:rPr>
          <w:rFonts w:cs="Times New Roman" w:hint="eastAsia"/>
          <w:color w:val="FF0000"/>
        </w:rPr>
        <w:t>如果当前处理的网络为</w:t>
      </w:r>
      <w:r w:rsidR="000A4A9A" w:rsidRPr="002F2293">
        <w:rPr>
          <w:rFonts w:cs="Times New Roman" w:hint="eastAsia"/>
          <w:color w:val="FF0000"/>
        </w:rPr>
        <w:t>E</w:t>
      </w:r>
      <w:r w:rsidR="000A4A9A" w:rsidRPr="002F2293">
        <w:rPr>
          <w:rFonts w:cs="Times New Roman"/>
          <w:color w:val="FF0000"/>
        </w:rPr>
        <w:t>SPCN</w:t>
      </w:r>
      <w:r w:rsidR="000A4A9A" w:rsidRPr="002F2293">
        <w:rPr>
          <w:rFonts w:cs="Times New Roman" w:hint="eastAsia"/>
          <w:color w:val="FF0000"/>
        </w:rPr>
        <w:t>，则需要对输出的数据进行</w:t>
      </w:r>
      <w:r w:rsidR="000A4A9A" w:rsidRPr="002F2293">
        <w:rPr>
          <w:rFonts w:cs="Times New Roman" w:hint="eastAsia"/>
          <w:color w:val="FF0000"/>
        </w:rPr>
        <w:t>subpixel</w:t>
      </w:r>
      <w:r w:rsidR="000A4A9A" w:rsidRPr="002F2293">
        <w:rPr>
          <w:rFonts w:cs="Times New Roman" w:hint="eastAsia"/>
          <w:color w:val="FF0000"/>
        </w:rPr>
        <w:t>像素重排的操作。例如，若此时网络输出的数据为</w:t>
      </w:r>
      <w:r w:rsidR="000A4A9A" w:rsidRPr="002F2293">
        <w:rPr>
          <w:rFonts w:cs="Times New Roman" w:hint="eastAsia"/>
          <w:color w:val="FF0000"/>
        </w:rPr>
        <w:t>[</w:t>
      </w:r>
      <w:r w:rsidR="000A4A9A" w:rsidRPr="002F2293">
        <w:rPr>
          <w:rFonts w:cs="Times New Roman"/>
          <w:color w:val="FF0000"/>
        </w:rPr>
        <w:t>1, 256, 256, 9]</w:t>
      </w:r>
      <w:r w:rsidR="000A4A9A" w:rsidRPr="002F2293">
        <w:rPr>
          <w:rFonts w:cs="Times New Roman" w:hint="eastAsia"/>
          <w:color w:val="FF0000"/>
        </w:rPr>
        <w:t>，经过</w:t>
      </w:r>
      <w:r w:rsidR="000A4A9A" w:rsidRPr="002F2293">
        <w:rPr>
          <w:rFonts w:cs="Times New Roman" w:hint="eastAsia"/>
          <w:color w:val="FF0000"/>
        </w:rPr>
        <w:t>subpixel</w:t>
      </w:r>
      <w:r w:rsidR="000A4A9A" w:rsidRPr="002F2293">
        <w:rPr>
          <w:rFonts w:cs="Times New Roman" w:hint="eastAsia"/>
          <w:color w:val="FF0000"/>
        </w:rPr>
        <w:t>操作（实际上是对一维数组进行数据重新排列的过程），可得到</w:t>
      </w:r>
      <w:r w:rsidR="000A4A9A" w:rsidRPr="002F2293">
        <w:rPr>
          <w:rFonts w:cs="Times New Roman" w:hint="eastAsia"/>
          <w:color w:val="FF0000"/>
        </w:rPr>
        <w:t>[</w:t>
      </w:r>
      <w:r w:rsidR="000A4A9A" w:rsidRPr="002F2293">
        <w:rPr>
          <w:rFonts w:cs="Times New Roman"/>
          <w:color w:val="FF0000"/>
        </w:rPr>
        <w:t>1, 768, 768, 1]</w:t>
      </w:r>
      <w:r w:rsidR="000A4A9A" w:rsidRPr="002F2293">
        <w:rPr>
          <w:rFonts w:cs="Times New Roman" w:hint="eastAsia"/>
          <w:color w:val="FF0000"/>
        </w:rPr>
        <w:t>形状的图像数据，即为最后的高分辨率图像。另外，该模块</w:t>
      </w:r>
      <w:r w:rsidR="002246EB" w:rsidRPr="002F2293">
        <w:rPr>
          <w:rFonts w:cs="Times New Roman" w:hint="eastAsia"/>
          <w:color w:val="FF0000"/>
        </w:rPr>
        <w:t>中还进行了使用单通道模型生成彩色图像（详见</w:t>
      </w:r>
      <w:r w:rsidR="002246EB" w:rsidRPr="002F2293">
        <w:rPr>
          <w:rFonts w:cs="Times New Roman" w:hint="eastAsia"/>
          <w:color w:val="FF0000"/>
        </w:rPr>
        <w:t>4</w:t>
      </w:r>
      <w:r w:rsidR="002246EB" w:rsidRPr="002F2293">
        <w:rPr>
          <w:rFonts w:cs="Times New Roman"/>
          <w:color w:val="FF0000"/>
        </w:rPr>
        <w:t>.4</w:t>
      </w:r>
      <w:r w:rsidR="002246EB" w:rsidRPr="002F2293">
        <w:rPr>
          <w:rFonts w:cs="Times New Roman" w:hint="eastAsia"/>
          <w:color w:val="FF0000"/>
        </w:rPr>
        <w:t>节），以及使用</w:t>
      </w:r>
      <w:r w:rsidR="002246EB" w:rsidRPr="002F2293">
        <w:rPr>
          <w:rFonts w:cs="Times New Roman" w:hint="eastAsia"/>
          <w:color w:val="FF0000"/>
        </w:rPr>
        <w:t>bicubic</w:t>
      </w:r>
      <w:r w:rsidR="002246EB" w:rsidRPr="002F2293">
        <w:rPr>
          <w:rFonts w:cs="Times New Roman" w:hint="eastAsia"/>
          <w:color w:val="FF0000"/>
        </w:rPr>
        <w:t>图像插值算法生成对比图片的相关操作。</w:t>
      </w:r>
      <w:r w:rsidR="002246EB" w:rsidRPr="002F2293">
        <w:rPr>
          <w:rFonts w:cs="Times New Roman"/>
          <w:color w:val="FF0000"/>
        </w:rPr>
        <w:t>最后</w:t>
      </w:r>
      <w:r w:rsidR="002246EB" w:rsidRPr="002F2293">
        <w:rPr>
          <w:rFonts w:cs="Times New Roman" w:hint="eastAsia"/>
          <w:color w:val="FF0000"/>
        </w:rPr>
        <w:t>，</w:t>
      </w:r>
      <w:r w:rsidR="002246EB" w:rsidRPr="002F2293">
        <w:rPr>
          <w:rFonts w:cs="Times New Roman"/>
          <w:color w:val="FF0000"/>
        </w:rPr>
        <w:t>使用</w:t>
      </w:r>
      <w:r w:rsidR="002246EB" w:rsidRPr="002F2293">
        <w:rPr>
          <w:rFonts w:cs="Times New Roman"/>
          <w:color w:val="FF0000"/>
        </w:rPr>
        <w:t>OpenCV</w:t>
      </w:r>
      <w:r w:rsidR="002246EB" w:rsidRPr="002F2293">
        <w:rPr>
          <w:rFonts w:cs="Times New Roman"/>
          <w:color w:val="FF0000"/>
        </w:rPr>
        <w:t>将</w:t>
      </w:r>
      <w:r w:rsidR="002246EB" w:rsidRPr="002F2293">
        <w:rPr>
          <w:rFonts w:cs="Times New Roman" w:hint="eastAsia"/>
          <w:color w:val="FF0000"/>
        </w:rPr>
        <w:t>生成的</w:t>
      </w:r>
      <w:r w:rsidR="002246EB" w:rsidRPr="002F2293">
        <w:rPr>
          <w:rFonts w:cs="Times New Roman"/>
          <w:color w:val="FF0000"/>
        </w:rPr>
        <w:t>图像进行保存。</w:t>
      </w:r>
    </w:p>
    <w:p w14:paraId="021E8F2A" w14:textId="51AAF44C" w:rsidR="00685671" w:rsidRPr="002F2293" w:rsidRDefault="00685671" w:rsidP="00685671">
      <w:pPr>
        <w:pStyle w:val="3"/>
        <w:rPr>
          <w:color w:val="FF0000"/>
        </w:rPr>
      </w:pPr>
      <w:r w:rsidRPr="002F2293">
        <w:rPr>
          <w:color w:val="FF0000"/>
        </w:rPr>
        <w:lastRenderedPageBreak/>
        <w:t xml:space="preserve">4.4 </w:t>
      </w:r>
      <w:r w:rsidRPr="002F2293">
        <w:rPr>
          <w:rFonts w:hint="eastAsia"/>
          <w:color w:val="FF0000"/>
        </w:rPr>
        <w:t>彩色图像处理</w:t>
      </w:r>
    </w:p>
    <w:p w14:paraId="60055A7F" w14:textId="73DCE64C" w:rsidR="00FA5DC9" w:rsidRPr="00C16579" w:rsidRDefault="00E84703" w:rsidP="00E84703">
      <w:pPr>
        <w:ind w:firstLine="420"/>
        <w:rPr>
          <w:rFonts w:cs="Times New Roman"/>
          <w:color w:val="FF0000"/>
        </w:rPr>
      </w:pPr>
      <w:r w:rsidRPr="00C16579">
        <w:rPr>
          <w:rFonts w:cs="Times New Roman" w:hint="eastAsia"/>
          <w:color w:val="FF0000"/>
        </w:rPr>
        <w:t>通常</w:t>
      </w:r>
      <w:r w:rsidR="00BA1F83" w:rsidRPr="00C16579">
        <w:rPr>
          <w:rFonts w:cs="Times New Roman" w:hint="eastAsia"/>
          <w:color w:val="FF0000"/>
        </w:rPr>
        <w:t>，</w:t>
      </w:r>
      <w:r w:rsidRPr="00C16579">
        <w:rPr>
          <w:rFonts w:cs="Times New Roman" w:hint="eastAsia"/>
          <w:color w:val="FF0000"/>
        </w:rPr>
        <w:t>在图像超分辨率模型（包括本项目使用的三种模型）当中，输入图像与输出图像的通道数往往都为</w:t>
      </w:r>
      <w:r w:rsidRPr="00C16579">
        <w:rPr>
          <w:rFonts w:cs="Times New Roman" w:hint="eastAsia"/>
          <w:color w:val="FF0000"/>
        </w:rPr>
        <w:t>1</w:t>
      </w:r>
      <w:r w:rsidRPr="00C16579">
        <w:rPr>
          <w:rFonts w:cs="Times New Roman" w:hint="eastAsia"/>
          <w:color w:val="FF0000"/>
        </w:rPr>
        <w:t>，</w:t>
      </w:r>
      <w:r w:rsidR="000C56A7" w:rsidRPr="00C16579">
        <w:rPr>
          <w:rFonts w:cs="Times New Roman" w:hint="eastAsia"/>
          <w:color w:val="FF0000"/>
        </w:rPr>
        <w:t>因此</w:t>
      </w:r>
      <w:r w:rsidRPr="00C16579">
        <w:rPr>
          <w:rFonts w:cs="Times New Roman" w:hint="eastAsia"/>
          <w:color w:val="FF0000"/>
        </w:rPr>
        <w:t>仅适用</w:t>
      </w:r>
      <w:r w:rsidR="00DA202C" w:rsidRPr="00C16579">
        <w:rPr>
          <w:rFonts w:cs="Times New Roman" w:hint="eastAsia"/>
          <w:color w:val="FF0000"/>
        </w:rPr>
        <w:t>于</w:t>
      </w:r>
      <w:r w:rsidR="000C56A7" w:rsidRPr="00C16579">
        <w:rPr>
          <w:rFonts w:cs="Times New Roman" w:hint="eastAsia"/>
          <w:color w:val="FF0000"/>
        </w:rPr>
        <w:t>单通道</w:t>
      </w:r>
      <w:r w:rsidR="00DE3CB1" w:rsidRPr="00C16579">
        <w:rPr>
          <w:rFonts w:cs="Times New Roman" w:hint="eastAsia"/>
          <w:color w:val="FF0000"/>
        </w:rPr>
        <w:t>图像</w:t>
      </w:r>
      <w:r w:rsidRPr="00C16579">
        <w:rPr>
          <w:rFonts w:cs="Times New Roman" w:hint="eastAsia"/>
          <w:color w:val="FF0000"/>
        </w:rPr>
        <w:t>的放大。</w:t>
      </w:r>
      <w:r w:rsidR="009F4794" w:rsidRPr="00C16579">
        <w:rPr>
          <w:rFonts w:cs="Times New Roman" w:hint="eastAsia"/>
          <w:color w:val="FF0000"/>
        </w:rPr>
        <w:t>为了</w:t>
      </w:r>
      <w:r w:rsidR="00BA1F83" w:rsidRPr="00C16579">
        <w:rPr>
          <w:rFonts w:cs="Times New Roman" w:hint="eastAsia"/>
          <w:color w:val="FF0000"/>
        </w:rPr>
        <w:t>将这类单通道模型用于处理彩色图像，可采用图</w:t>
      </w:r>
      <w:r w:rsidR="00BA1F83" w:rsidRPr="00C16579">
        <w:rPr>
          <w:rFonts w:cs="Times New Roman" w:hint="eastAsia"/>
          <w:color w:val="FF0000"/>
        </w:rPr>
        <w:t>4</w:t>
      </w:r>
      <w:r w:rsidR="00BA1F83" w:rsidRPr="00C16579">
        <w:rPr>
          <w:rFonts w:cs="Times New Roman"/>
          <w:color w:val="FF0000"/>
        </w:rPr>
        <w:t>-4</w:t>
      </w:r>
      <w:r w:rsidR="00BA1F83" w:rsidRPr="00C16579">
        <w:rPr>
          <w:rFonts w:cs="Times New Roman" w:hint="eastAsia"/>
          <w:color w:val="FF0000"/>
        </w:rPr>
        <w:t>的处理流程。</w:t>
      </w:r>
    </w:p>
    <w:p w14:paraId="057FF82D" w14:textId="4AFFE1B3" w:rsidR="00BA1F83" w:rsidRPr="00C16579" w:rsidRDefault="009B6ECA" w:rsidP="009B6ECA">
      <w:pPr>
        <w:ind w:firstLine="420"/>
        <w:jc w:val="center"/>
        <w:rPr>
          <w:rFonts w:cs="Times New Roman"/>
          <w:color w:val="FF0000"/>
        </w:rPr>
      </w:pPr>
      <w:r w:rsidRPr="00C16579">
        <w:rPr>
          <w:rFonts w:cs="Times New Roman"/>
          <w:noProof/>
          <w:color w:val="FF0000"/>
        </w:rPr>
        <w:drawing>
          <wp:inline distT="0" distB="0" distL="0" distR="0" wp14:anchorId="1792EE9B" wp14:editId="039F7DF0">
            <wp:extent cx="5118265" cy="1937990"/>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09151.tmp"/>
                    <pic:cNvPicPr/>
                  </pic:nvPicPr>
                  <pic:blipFill>
                    <a:blip r:embed="rId14"/>
                    <a:stretch>
                      <a:fillRect/>
                    </a:stretch>
                  </pic:blipFill>
                  <pic:spPr>
                    <a:xfrm>
                      <a:off x="0" y="0"/>
                      <a:ext cx="5147965" cy="1949236"/>
                    </a:xfrm>
                    <a:prstGeom prst="rect">
                      <a:avLst/>
                    </a:prstGeom>
                  </pic:spPr>
                </pic:pic>
              </a:graphicData>
            </a:graphic>
          </wp:inline>
        </w:drawing>
      </w:r>
    </w:p>
    <w:p w14:paraId="269D0073" w14:textId="202A2210" w:rsidR="00BA1F83" w:rsidRPr="00C16579" w:rsidRDefault="009B6ECA" w:rsidP="000B0D62">
      <w:pPr>
        <w:ind w:firstLine="420"/>
        <w:jc w:val="center"/>
        <w:rPr>
          <w:rFonts w:cs="Times New Roman"/>
          <w:color w:val="FF0000"/>
        </w:rPr>
      </w:pPr>
      <w:r w:rsidRPr="00C16579">
        <w:rPr>
          <w:rFonts w:cs="Times New Roman" w:hint="eastAsia"/>
          <w:color w:val="FF0000"/>
        </w:rPr>
        <w:t>图</w:t>
      </w:r>
      <w:r w:rsidRPr="00C16579">
        <w:rPr>
          <w:rFonts w:cs="Times New Roman" w:hint="eastAsia"/>
          <w:color w:val="FF0000"/>
        </w:rPr>
        <w:t>4</w:t>
      </w:r>
      <w:r w:rsidRPr="00C16579">
        <w:rPr>
          <w:rFonts w:cs="Times New Roman"/>
          <w:color w:val="FF0000"/>
        </w:rPr>
        <w:t xml:space="preserve">-4 </w:t>
      </w:r>
      <w:r w:rsidRPr="00C16579">
        <w:rPr>
          <w:rFonts w:cs="Times New Roman" w:hint="eastAsia"/>
          <w:color w:val="FF0000"/>
        </w:rPr>
        <w:t>超分辨网络彩色图像处理流程</w:t>
      </w:r>
    </w:p>
    <w:p w14:paraId="0B698D11" w14:textId="1371941D" w:rsidR="000B0D62" w:rsidRPr="00C16579" w:rsidRDefault="000B0D62" w:rsidP="000B0D62">
      <w:pPr>
        <w:ind w:firstLine="420"/>
        <w:jc w:val="center"/>
        <w:rPr>
          <w:rFonts w:cs="Times New Roman"/>
          <w:color w:val="FF0000"/>
        </w:rPr>
      </w:pPr>
    </w:p>
    <w:p w14:paraId="02692BAE" w14:textId="067119B8" w:rsidR="007D5C49" w:rsidRPr="00C16579" w:rsidRDefault="002C4771" w:rsidP="00F07EF8">
      <w:pPr>
        <w:ind w:firstLine="420"/>
        <w:rPr>
          <w:rFonts w:cs="Times New Roman"/>
          <w:color w:val="FF0000"/>
        </w:rPr>
      </w:pPr>
      <w:r w:rsidRPr="00C16579">
        <w:rPr>
          <w:rFonts w:cs="Times New Roman" w:hint="eastAsia"/>
          <w:color w:val="FF0000"/>
        </w:rPr>
        <w:t>首先，将</w:t>
      </w:r>
      <w:r w:rsidRPr="00C16579">
        <w:rPr>
          <w:rFonts w:cs="Times New Roman"/>
          <w:color w:val="FF0000"/>
        </w:rPr>
        <w:t>RGB</w:t>
      </w:r>
      <w:r w:rsidRPr="00C16579">
        <w:rPr>
          <w:rFonts w:cs="Times New Roman" w:hint="eastAsia"/>
          <w:color w:val="FF0000"/>
        </w:rPr>
        <w:t>格式的图像转换为</w:t>
      </w:r>
      <w:r w:rsidRPr="00C16579">
        <w:rPr>
          <w:rFonts w:cs="Times New Roman" w:hint="eastAsia"/>
          <w:color w:val="FF0000"/>
        </w:rPr>
        <w:t>Y</w:t>
      </w:r>
      <w:r w:rsidRPr="00C16579">
        <w:rPr>
          <w:rFonts w:cs="Times New Roman"/>
          <w:color w:val="FF0000"/>
        </w:rPr>
        <w:t>UV</w:t>
      </w:r>
      <w:r w:rsidRPr="00C16579">
        <w:rPr>
          <w:rFonts w:cs="Times New Roman" w:hint="eastAsia"/>
          <w:color w:val="FF0000"/>
        </w:rPr>
        <w:t>格式</w:t>
      </w:r>
      <w:r w:rsidR="00F07EF8" w:rsidRPr="00C16579">
        <w:rPr>
          <w:rFonts w:cs="Times New Roman" w:hint="eastAsia"/>
          <w:color w:val="FF0000"/>
        </w:rPr>
        <w:t>，</w:t>
      </w:r>
      <w:r w:rsidRPr="00C16579">
        <w:rPr>
          <w:rFonts w:cs="Times New Roman" w:hint="eastAsia"/>
          <w:color w:val="FF0000"/>
        </w:rPr>
        <w:t>然后</w:t>
      </w:r>
      <w:r w:rsidR="00F07EF8" w:rsidRPr="00C16579">
        <w:rPr>
          <w:rFonts w:cs="Times New Roman" w:hint="eastAsia"/>
          <w:color w:val="FF0000"/>
        </w:rPr>
        <w:t>将通道进行分离。对于</w:t>
      </w:r>
      <w:r w:rsidRPr="00C16579">
        <w:rPr>
          <w:rFonts w:cs="Times New Roman" w:hint="eastAsia"/>
          <w:color w:val="FF0000"/>
        </w:rPr>
        <w:t>亮度通道</w:t>
      </w:r>
      <w:r w:rsidRPr="00C16579">
        <w:rPr>
          <w:rFonts w:cs="Times New Roman" w:hint="eastAsia"/>
          <w:color w:val="FF0000"/>
        </w:rPr>
        <w:t>Y</w:t>
      </w:r>
      <w:r w:rsidRPr="00C16579">
        <w:rPr>
          <w:rFonts w:cs="Times New Roman" w:hint="eastAsia"/>
          <w:color w:val="FF0000"/>
        </w:rPr>
        <w:t>，</w:t>
      </w:r>
      <w:r w:rsidR="00F07EF8" w:rsidRPr="00C16579">
        <w:rPr>
          <w:rFonts w:cs="Times New Roman" w:hint="eastAsia"/>
          <w:color w:val="FF0000"/>
        </w:rPr>
        <w:t>使用</w:t>
      </w:r>
      <w:r w:rsidRPr="00C16579">
        <w:rPr>
          <w:rFonts w:cs="Times New Roman" w:hint="eastAsia"/>
          <w:color w:val="FF0000"/>
        </w:rPr>
        <w:t>图像超分辨</w:t>
      </w:r>
      <w:r w:rsidR="00F07EF8" w:rsidRPr="00C16579">
        <w:rPr>
          <w:rFonts w:cs="Times New Roman" w:hint="eastAsia"/>
          <w:color w:val="FF0000"/>
        </w:rPr>
        <w:t>率</w:t>
      </w:r>
      <w:r w:rsidRPr="00C16579">
        <w:rPr>
          <w:rFonts w:cs="Times New Roman" w:hint="eastAsia"/>
          <w:color w:val="FF0000"/>
        </w:rPr>
        <w:t>算法进行放大，得到一张高分辨率灰度图像</w:t>
      </w:r>
      <w:r w:rsidR="00F07EF8" w:rsidRPr="00C16579">
        <w:rPr>
          <w:rFonts w:cs="Times New Roman" w:hint="eastAsia"/>
          <w:color w:val="FF0000"/>
        </w:rPr>
        <w:t>，而对于色度通道</w:t>
      </w:r>
      <w:r w:rsidR="00F07EF8" w:rsidRPr="00C16579">
        <w:rPr>
          <w:rFonts w:cs="Times New Roman" w:hint="eastAsia"/>
          <w:color w:val="FF0000"/>
        </w:rPr>
        <w:t>U</w:t>
      </w:r>
      <w:r w:rsidR="00F07EF8" w:rsidRPr="00C16579">
        <w:rPr>
          <w:rFonts w:cs="Times New Roman"/>
          <w:color w:val="FF0000"/>
        </w:rPr>
        <w:t>V</w:t>
      </w:r>
      <w:r w:rsidR="002E3C6C" w:rsidRPr="00C16579">
        <w:rPr>
          <w:rFonts w:cs="Times New Roman" w:hint="eastAsia"/>
          <w:color w:val="FF0000"/>
        </w:rPr>
        <w:t>只需</w:t>
      </w:r>
      <w:r w:rsidR="00F07EF8" w:rsidRPr="00C16579">
        <w:rPr>
          <w:rFonts w:cs="Times New Roman" w:hint="eastAsia"/>
          <w:color w:val="FF0000"/>
        </w:rPr>
        <w:t>使用</w:t>
      </w:r>
      <w:r w:rsidR="00F07EF8" w:rsidRPr="00C16579">
        <w:rPr>
          <w:rFonts w:cs="Times New Roman" w:hint="eastAsia"/>
          <w:color w:val="FF0000"/>
        </w:rPr>
        <w:t>bicubic</w:t>
      </w:r>
      <w:r w:rsidR="00F07EF8" w:rsidRPr="00C16579">
        <w:rPr>
          <w:rFonts w:cs="Times New Roman" w:hint="eastAsia"/>
          <w:color w:val="FF0000"/>
        </w:rPr>
        <w:t>插值算法进行处理，这是由于人眼对亮度信号的空间分辨率大于对色度信号的空间分辨率，因此对于相对不敏感的</w:t>
      </w:r>
      <w:r w:rsidR="00F4322B" w:rsidRPr="00C16579">
        <w:rPr>
          <w:rFonts w:cs="Times New Roman" w:hint="eastAsia"/>
          <w:color w:val="FF0000"/>
        </w:rPr>
        <w:t>色度</w:t>
      </w:r>
      <w:r w:rsidR="00F07EF8" w:rsidRPr="00C16579">
        <w:rPr>
          <w:rFonts w:cs="Times New Roman" w:hint="eastAsia"/>
          <w:color w:val="FF0000"/>
        </w:rPr>
        <w:t>通道，使用插值算法即可满足视觉要求。最后，将三个通道的高分辨率数据进行合并，再转换回</w:t>
      </w:r>
      <w:r w:rsidR="00F07EF8" w:rsidRPr="00C16579">
        <w:rPr>
          <w:rFonts w:cs="Times New Roman"/>
          <w:color w:val="FF0000"/>
        </w:rPr>
        <w:t>RGB</w:t>
      </w:r>
      <w:r w:rsidR="00F07EF8" w:rsidRPr="00C16579">
        <w:rPr>
          <w:rFonts w:cs="Times New Roman" w:hint="eastAsia"/>
          <w:color w:val="FF0000"/>
        </w:rPr>
        <w:t>格式，即可完成可使用单通道模型进行彩色图像的超分辨率应用过程。</w:t>
      </w:r>
    </w:p>
    <w:p w14:paraId="514A091E" w14:textId="317779BE" w:rsidR="00BF49C8" w:rsidRPr="00AD4F5F" w:rsidRDefault="00BF49C8" w:rsidP="00FE002F">
      <w:pPr>
        <w:pStyle w:val="3"/>
      </w:pPr>
      <w:r w:rsidRPr="00AD4F5F">
        <w:t>4.</w:t>
      </w:r>
      <w:r w:rsidR="00685671">
        <w:t>5</w:t>
      </w:r>
      <w:r w:rsidRPr="00AD4F5F">
        <w:t xml:space="preserve"> </w:t>
      </w:r>
      <w:r w:rsidR="000D0DE7">
        <w:rPr>
          <w:rFonts w:hint="eastAsia"/>
        </w:rPr>
        <w:t>系统使用流程</w:t>
      </w:r>
    </w:p>
    <w:p w14:paraId="2F05CEDD" w14:textId="6D21330A" w:rsidR="00D17BDC" w:rsidRDefault="00685671" w:rsidP="00C06CF9">
      <w:pPr>
        <w:ind w:firstLine="420"/>
        <w:rPr>
          <w:rFonts w:cs="Times New Roman"/>
        </w:rPr>
      </w:pPr>
      <w:r>
        <w:rPr>
          <w:rFonts w:cs="Times New Roman" w:hint="eastAsia"/>
        </w:rPr>
        <w:t>在完成以上内容的设计之后，本节</w:t>
      </w:r>
      <w:r w:rsidR="00D17BDC">
        <w:rPr>
          <w:rFonts w:cs="Times New Roman" w:hint="eastAsia"/>
        </w:rPr>
        <w:t>将对</w:t>
      </w:r>
      <w:r w:rsidR="000D0DE7">
        <w:rPr>
          <w:rFonts w:cs="Times New Roman" w:hint="eastAsia"/>
        </w:rPr>
        <w:t>所搭建的超分辨率</w:t>
      </w:r>
      <w:r w:rsidR="00BD1F4C">
        <w:rPr>
          <w:rFonts w:cs="Times New Roman" w:hint="eastAsia"/>
        </w:rPr>
        <w:t>图像</w:t>
      </w:r>
      <w:r w:rsidR="000D0DE7">
        <w:rPr>
          <w:rFonts w:cs="Times New Roman" w:hint="eastAsia"/>
        </w:rPr>
        <w:t>转换系统的实际使用流程</w:t>
      </w:r>
      <w:r w:rsidR="00D17BDC">
        <w:rPr>
          <w:rFonts w:cs="Times New Roman" w:hint="eastAsia"/>
        </w:rPr>
        <w:t>进行</w:t>
      </w:r>
      <w:r w:rsidR="006058A6">
        <w:rPr>
          <w:rFonts w:cs="Times New Roman" w:hint="eastAsia"/>
        </w:rPr>
        <w:t>简要</w:t>
      </w:r>
      <w:r w:rsidR="00D17BDC">
        <w:rPr>
          <w:rFonts w:cs="Times New Roman" w:hint="eastAsia"/>
        </w:rPr>
        <w:t>介绍</w:t>
      </w:r>
      <w:r w:rsidR="006058A6">
        <w:rPr>
          <w:rFonts w:cs="Times New Roman" w:hint="eastAsia"/>
        </w:rPr>
        <w:t>，详细的应用部署步骤、执行命令等相关内容请参考代码介绍及后续文档。</w:t>
      </w:r>
    </w:p>
    <w:p w14:paraId="7A1CA64D" w14:textId="1C6A34F5" w:rsidR="000D0DE7" w:rsidRDefault="000D0DE7" w:rsidP="006058A6">
      <w:pPr>
        <w:ind w:firstLine="420"/>
        <w:rPr>
          <w:rFonts w:cs="Times New Roman"/>
        </w:rPr>
      </w:pPr>
      <w:r>
        <w:rPr>
          <w:rFonts w:cs="Times New Roman" w:hint="eastAsia"/>
        </w:rPr>
        <w:t>在运行之前，需要</w:t>
      </w:r>
      <w:r w:rsidR="006058A6">
        <w:rPr>
          <w:rFonts w:cs="Times New Roman" w:hint="eastAsia"/>
        </w:rPr>
        <w:t>先</w:t>
      </w:r>
      <w:r>
        <w:rPr>
          <w:rFonts w:cs="Times New Roman" w:hint="eastAsia"/>
        </w:rPr>
        <w:t>进行环境配置</w:t>
      </w:r>
      <w:r w:rsidR="00D43ACC">
        <w:rPr>
          <w:rFonts w:cs="Times New Roman" w:hint="eastAsia"/>
        </w:rPr>
        <w:t>以</w:t>
      </w:r>
      <w:r>
        <w:rPr>
          <w:rFonts w:cs="Times New Roman" w:hint="eastAsia"/>
        </w:rPr>
        <w:t>及代码编译等步骤，完成应用在</w:t>
      </w:r>
      <w:r>
        <w:rPr>
          <w:rFonts w:cs="Times New Roman" w:hint="eastAsia"/>
        </w:rPr>
        <w:t>Atlas</w:t>
      </w:r>
      <w:r>
        <w:rPr>
          <w:rFonts w:cs="Times New Roman"/>
        </w:rPr>
        <w:t xml:space="preserve"> 200 DK</w:t>
      </w:r>
      <w:r>
        <w:rPr>
          <w:rFonts w:cs="Times New Roman" w:hint="eastAsia"/>
        </w:rPr>
        <w:t>开发板上的</w:t>
      </w:r>
      <w:r w:rsidR="006058A6">
        <w:rPr>
          <w:rFonts w:cs="Times New Roman" w:hint="eastAsia"/>
        </w:rPr>
        <w:t>部署</w:t>
      </w:r>
      <w:r w:rsidR="00C06CF9">
        <w:rPr>
          <w:rFonts w:cs="Times New Roman" w:hint="eastAsia"/>
        </w:rPr>
        <w:t>。</w:t>
      </w:r>
      <w:r w:rsidR="006058A6">
        <w:rPr>
          <w:rFonts w:cs="Times New Roman" w:hint="eastAsia"/>
        </w:rPr>
        <w:t>部署完成后，即可进入实际的使用，系统的使用流程包括</w:t>
      </w:r>
      <w:r w:rsidR="004B761B">
        <w:rPr>
          <w:rFonts w:cs="Times New Roman" w:hint="eastAsia"/>
        </w:rPr>
        <w:t>以下</w:t>
      </w:r>
      <w:r w:rsidR="006058A6">
        <w:rPr>
          <w:rFonts w:cs="Times New Roman" w:hint="eastAsia"/>
        </w:rPr>
        <w:t>四个步骤：</w:t>
      </w:r>
      <w:r>
        <w:rPr>
          <w:rFonts w:cs="Times New Roman" w:hint="eastAsia"/>
        </w:rPr>
        <w:t>模型转换、</w:t>
      </w:r>
      <w:r w:rsidR="006058A6">
        <w:rPr>
          <w:rFonts w:cs="Times New Roman" w:hint="eastAsia"/>
        </w:rPr>
        <w:t>图像</w:t>
      </w:r>
      <w:r>
        <w:rPr>
          <w:rFonts w:cs="Times New Roman" w:hint="eastAsia"/>
        </w:rPr>
        <w:t>与模型上传、应用执行以及</w:t>
      </w:r>
      <w:r w:rsidR="001A3CB6">
        <w:rPr>
          <w:rFonts w:cs="Times New Roman" w:hint="eastAsia"/>
        </w:rPr>
        <w:t>查看结果</w:t>
      </w:r>
      <w:r>
        <w:rPr>
          <w:rFonts w:cs="Times New Roman" w:hint="eastAsia"/>
        </w:rPr>
        <w:t>。</w:t>
      </w:r>
    </w:p>
    <w:p w14:paraId="6BA20648" w14:textId="75DBBB1B" w:rsidR="006058A6" w:rsidRPr="001A3CB6" w:rsidRDefault="006058A6" w:rsidP="008D398F">
      <w:pPr>
        <w:pStyle w:val="a5"/>
        <w:numPr>
          <w:ilvl w:val="0"/>
          <w:numId w:val="37"/>
        </w:numPr>
        <w:ind w:firstLineChars="0"/>
        <w:rPr>
          <w:rFonts w:cs="Times New Roman"/>
          <w:color w:val="FF0000"/>
        </w:rPr>
      </w:pPr>
      <w:r w:rsidRPr="001A3CB6">
        <w:rPr>
          <w:rFonts w:cs="Times New Roman" w:hint="eastAsia"/>
          <w:color w:val="FF0000"/>
        </w:rPr>
        <w:t>模型转换</w:t>
      </w:r>
    </w:p>
    <w:p w14:paraId="24849E24" w14:textId="0B456E35" w:rsidR="006058A6" w:rsidRPr="001A3CB6" w:rsidRDefault="006058A6" w:rsidP="00AB1681">
      <w:pPr>
        <w:ind w:left="420" w:firstLine="420"/>
        <w:rPr>
          <w:rFonts w:cs="Times New Roman"/>
          <w:color w:val="FF0000"/>
        </w:rPr>
      </w:pPr>
      <w:r w:rsidRPr="001A3CB6">
        <w:rPr>
          <w:rFonts w:cs="Times New Roman" w:hint="eastAsia"/>
          <w:color w:val="FF0000"/>
        </w:rPr>
        <w:t>首先，根据</w:t>
      </w:r>
      <w:r w:rsidR="008D398F" w:rsidRPr="001A3CB6">
        <w:rPr>
          <w:rFonts w:cs="Times New Roman" w:hint="eastAsia"/>
          <w:color w:val="FF0000"/>
        </w:rPr>
        <w:t>需要进行处理的低分辨率的图像的宽高尺寸，准备相应大小的</w:t>
      </w:r>
      <w:r w:rsidR="008D398F" w:rsidRPr="001A3CB6">
        <w:rPr>
          <w:rFonts w:cs="Times New Roman" w:hint="eastAsia"/>
          <w:color w:val="FF0000"/>
        </w:rPr>
        <w:t>Davinci</w:t>
      </w:r>
      <w:r w:rsidR="008D398F" w:rsidRPr="001A3CB6">
        <w:rPr>
          <w:rFonts w:cs="Times New Roman" w:hint="eastAsia"/>
          <w:color w:val="FF0000"/>
        </w:rPr>
        <w:t>模型。例如，若</w:t>
      </w:r>
      <w:r w:rsidR="003C77B9" w:rsidRPr="001A3CB6">
        <w:rPr>
          <w:rFonts w:cs="Times New Roman" w:hint="eastAsia"/>
          <w:color w:val="FF0000"/>
        </w:rPr>
        <w:t>低分辨率图像的宽高都为</w:t>
      </w:r>
      <w:r w:rsidR="003C77B9" w:rsidRPr="001A3CB6">
        <w:rPr>
          <w:rFonts w:cs="Times New Roman" w:hint="eastAsia"/>
          <w:color w:val="FF0000"/>
        </w:rPr>
        <w:t>2</w:t>
      </w:r>
      <w:r w:rsidR="003C77B9" w:rsidRPr="001A3CB6">
        <w:rPr>
          <w:rFonts w:cs="Times New Roman"/>
          <w:color w:val="FF0000"/>
        </w:rPr>
        <w:t>56</w:t>
      </w:r>
      <w:r w:rsidR="003C77B9" w:rsidRPr="001A3CB6">
        <w:rPr>
          <w:rFonts w:cs="Times New Roman" w:hint="eastAsia"/>
          <w:color w:val="FF0000"/>
        </w:rPr>
        <w:t>，则需要准备输入形状为</w:t>
      </w:r>
      <w:r w:rsidR="003C77B9" w:rsidRPr="001A3CB6">
        <w:rPr>
          <w:rFonts w:cs="Times New Roman" w:hint="eastAsia"/>
          <w:color w:val="FF0000"/>
        </w:rPr>
        <w:t>[</w:t>
      </w:r>
      <w:r w:rsidR="003C77B9" w:rsidRPr="001A3CB6">
        <w:rPr>
          <w:rFonts w:cs="Times New Roman"/>
          <w:color w:val="FF0000"/>
        </w:rPr>
        <w:t>1, 1, 768, 768]</w:t>
      </w:r>
      <w:r w:rsidR="003C77B9" w:rsidRPr="001A3CB6">
        <w:rPr>
          <w:rFonts w:cs="Times New Roman" w:hint="eastAsia"/>
          <w:color w:val="FF0000"/>
        </w:rPr>
        <w:t>的</w:t>
      </w:r>
      <w:r w:rsidR="003C77B9" w:rsidRPr="001A3CB6">
        <w:rPr>
          <w:rFonts w:cs="Times New Roman" w:hint="eastAsia"/>
          <w:color w:val="FF0000"/>
        </w:rPr>
        <w:t>S</w:t>
      </w:r>
      <w:r w:rsidR="003C77B9" w:rsidRPr="001A3CB6">
        <w:rPr>
          <w:rFonts w:cs="Times New Roman"/>
          <w:color w:val="FF0000"/>
        </w:rPr>
        <w:t>RCNN</w:t>
      </w:r>
      <w:r w:rsidR="003C77B9" w:rsidRPr="001A3CB6">
        <w:rPr>
          <w:rFonts w:cs="Times New Roman" w:hint="eastAsia"/>
          <w:color w:val="FF0000"/>
        </w:rPr>
        <w:t>模型，或者输入形状为</w:t>
      </w:r>
      <w:r w:rsidR="003C77B9" w:rsidRPr="001A3CB6">
        <w:rPr>
          <w:rFonts w:cs="Times New Roman" w:hint="eastAsia"/>
          <w:color w:val="FF0000"/>
        </w:rPr>
        <w:t>[</w:t>
      </w:r>
      <w:r w:rsidR="003C77B9" w:rsidRPr="001A3CB6">
        <w:rPr>
          <w:rFonts w:cs="Times New Roman"/>
          <w:color w:val="FF0000"/>
        </w:rPr>
        <w:t>1, 1, 256, 256]</w:t>
      </w:r>
      <w:r w:rsidR="003C77B9" w:rsidRPr="001A3CB6">
        <w:rPr>
          <w:rFonts w:cs="Times New Roman" w:hint="eastAsia"/>
          <w:color w:val="FF0000"/>
        </w:rPr>
        <w:t>的</w:t>
      </w:r>
      <w:r w:rsidR="003C77B9" w:rsidRPr="001A3CB6">
        <w:rPr>
          <w:rFonts w:cs="Times New Roman" w:hint="eastAsia"/>
          <w:color w:val="FF0000"/>
        </w:rPr>
        <w:t>FS</w:t>
      </w:r>
      <w:r w:rsidR="003C77B9" w:rsidRPr="001A3CB6">
        <w:rPr>
          <w:rFonts w:cs="Times New Roman"/>
          <w:color w:val="FF0000"/>
        </w:rPr>
        <w:t>RCNN</w:t>
      </w:r>
      <w:r w:rsidR="003C77B9" w:rsidRPr="001A3CB6">
        <w:rPr>
          <w:rFonts w:cs="Times New Roman" w:hint="eastAsia"/>
          <w:color w:val="FF0000"/>
        </w:rPr>
        <w:t>或</w:t>
      </w:r>
      <w:r w:rsidR="003C77B9" w:rsidRPr="001A3CB6">
        <w:rPr>
          <w:rFonts w:cs="Times New Roman" w:hint="eastAsia"/>
          <w:color w:val="FF0000"/>
        </w:rPr>
        <w:t>E</w:t>
      </w:r>
      <w:r w:rsidR="003C77B9" w:rsidRPr="001A3CB6">
        <w:rPr>
          <w:rFonts w:cs="Times New Roman"/>
          <w:color w:val="FF0000"/>
        </w:rPr>
        <w:t>SPCN</w:t>
      </w:r>
      <w:r w:rsidR="003C77B9" w:rsidRPr="001A3CB6">
        <w:rPr>
          <w:rFonts w:cs="Times New Roman" w:hint="eastAsia"/>
          <w:color w:val="FF0000"/>
        </w:rPr>
        <w:t>模型</w:t>
      </w:r>
      <w:r w:rsidR="008F0BE8" w:rsidRPr="001A3CB6">
        <w:rPr>
          <w:rFonts w:cs="Times New Roman" w:hint="eastAsia"/>
          <w:color w:val="FF0000"/>
        </w:rPr>
        <w:t>，离线模型转换的具体过程和参数配置可参考</w:t>
      </w:r>
      <w:r w:rsidR="008F0BE8" w:rsidRPr="001A3CB6">
        <w:rPr>
          <w:rFonts w:cs="Times New Roman" w:hint="eastAsia"/>
          <w:color w:val="FF0000"/>
        </w:rPr>
        <w:t>4</w:t>
      </w:r>
      <w:r w:rsidR="008F0BE8" w:rsidRPr="001A3CB6">
        <w:rPr>
          <w:rFonts w:cs="Times New Roman"/>
          <w:color w:val="FF0000"/>
        </w:rPr>
        <w:t>.2</w:t>
      </w:r>
      <w:r w:rsidR="008F0BE8" w:rsidRPr="001A3CB6">
        <w:rPr>
          <w:rFonts w:cs="Times New Roman" w:hint="eastAsia"/>
          <w:color w:val="FF0000"/>
        </w:rPr>
        <w:t>节。</w:t>
      </w:r>
    </w:p>
    <w:p w14:paraId="01A1AE97" w14:textId="26B7B95F" w:rsidR="008F0BE8" w:rsidRPr="001A3CB6" w:rsidRDefault="008F0BE8" w:rsidP="008F0BE8">
      <w:pPr>
        <w:pStyle w:val="a5"/>
        <w:numPr>
          <w:ilvl w:val="0"/>
          <w:numId w:val="37"/>
        </w:numPr>
        <w:ind w:firstLineChars="0"/>
        <w:rPr>
          <w:rFonts w:cs="Times New Roman"/>
          <w:color w:val="FF0000"/>
        </w:rPr>
      </w:pPr>
      <w:r w:rsidRPr="001A3CB6">
        <w:rPr>
          <w:rFonts w:cs="Times New Roman" w:hint="eastAsia"/>
          <w:color w:val="FF0000"/>
        </w:rPr>
        <w:t>图像与模型上传</w:t>
      </w:r>
    </w:p>
    <w:p w14:paraId="714F38FE" w14:textId="5BD921A1" w:rsidR="008F0BE8" w:rsidRPr="001A3CB6" w:rsidRDefault="008F0BE8" w:rsidP="00AB1681">
      <w:pPr>
        <w:ind w:left="420" w:firstLine="420"/>
        <w:rPr>
          <w:rFonts w:cs="Times New Roman"/>
          <w:color w:val="FF0000"/>
        </w:rPr>
      </w:pPr>
      <w:r w:rsidRPr="001A3CB6">
        <w:rPr>
          <w:rFonts w:cs="Times New Roman" w:hint="eastAsia"/>
          <w:color w:val="FF0000"/>
        </w:rPr>
        <w:t>将需要使用的已经转换好的</w:t>
      </w:r>
      <w:r w:rsidRPr="001A3CB6">
        <w:rPr>
          <w:rFonts w:cs="Times New Roman" w:hint="eastAsia"/>
          <w:color w:val="FF0000"/>
        </w:rPr>
        <w:t>Davinci</w:t>
      </w:r>
      <w:r w:rsidRPr="001A3CB6">
        <w:rPr>
          <w:rFonts w:cs="Times New Roman" w:hint="eastAsia"/>
          <w:color w:val="FF0000"/>
        </w:rPr>
        <w:t>离线模型文件与低分辨率图像上传至</w:t>
      </w:r>
      <w:r w:rsidRPr="001A3CB6">
        <w:rPr>
          <w:rFonts w:cs="Times New Roman" w:hint="eastAsia"/>
          <w:color w:val="FF0000"/>
        </w:rPr>
        <w:t>Atlas</w:t>
      </w:r>
      <w:r w:rsidRPr="001A3CB6">
        <w:rPr>
          <w:rFonts w:cs="Times New Roman"/>
          <w:color w:val="FF0000"/>
        </w:rPr>
        <w:t xml:space="preserve"> 200 DK</w:t>
      </w:r>
      <w:r w:rsidRPr="001A3CB6">
        <w:rPr>
          <w:rFonts w:cs="Times New Roman" w:hint="eastAsia"/>
          <w:color w:val="FF0000"/>
        </w:rPr>
        <w:t>开发板。</w:t>
      </w:r>
    </w:p>
    <w:p w14:paraId="15DF1D9D" w14:textId="45DD17A5" w:rsidR="008F0BE8" w:rsidRPr="001A3CB6" w:rsidRDefault="008F0BE8" w:rsidP="008F0BE8">
      <w:pPr>
        <w:pStyle w:val="a5"/>
        <w:numPr>
          <w:ilvl w:val="0"/>
          <w:numId w:val="37"/>
        </w:numPr>
        <w:ind w:firstLineChars="0"/>
        <w:rPr>
          <w:rFonts w:cs="Times New Roman"/>
          <w:color w:val="FF0000"/>
        </w:rPr>
      </w:pPr>
      <w:r w:rsidRPr="001A3CB6">
        <w:rPr>
          <w:rFonts w:cs="Times New Roman" w:hint="eastAsia"/>
          <w:color w:val="FF0000"/>
        </w:rPr>
        <w:lastRenderedPageBreak/>
        <w:t>应用执行</w:t>
      </w:r>
    </w:p>
    <w:p w14:paraId="4DE0F3CD" w14:textId="5A868C93" w:rsidR="008F0BE8" w:rsidRPr="001A3CB6" w:rsidRDefault="008F0BE8" w:rsidP="00AB1681">
      <w:pPr>
        <w:ind w:left="420" w:firstLine="420"/>
        <w:rPr>
          <w:rFonts w:cs="Times New Roman"/>
          <w:color w:val="FF0000"/>
        </w:rPr>
      </w:pPr>
      <w:r w:rsidRPr="001A3CB6">
        <w:rPr>
          <w:rFonts w:cs="Times New Roman" w:hint="eastAsia"/>
          <w:color w:val="FF0000"/>
        </w:rPr>
        <w:t>在</w:t>
      </w:r>
      <w:r w:rsidRPr="001A3CB6">
        <w:rPr>
          <w:rFonts w:cs="Times New Roman" w:hint="eastAsia"/>
          <w:color w:val="FF0000"/>
        </w:rPr>
        <w:t>Mind</w:t>
      </w:r>
      <w:r w:rsidRPr="001A3CB6">
        <w:rPr>
          <w:rFonts w:cs="Times New Roman"/>
          <w:color w:val="FF0000"/>
        </w:rPr>
        <w:t xml:space="preserve"> S</w:t>
      </w:r>
      <w:r w:rsidRPr="001A3CB6">
        <w:rPr>
          <w:rFonts w:cs="Times New Roman" w:hint="eastAsia"/>
          <w:color w:val="FF0000"/>
        </w:rPr>
        <w:t>tudio</w:t>
      </w:r>
      <w:r w:rsidRPr="001A3CB6">
        <w:rPr>
          <w:rFonts w:cs="Times New Roman" w:hint="eastAsia"/>
          <w:color w:val="FF0000"/>
        </w:rPr>
        <w:t>所在</w:t>
      </w:r>
      <w:r w:rsidRPr="001A3CB6">
        <w:rPr>
          <w:rFonts w:cs="Times New Roman" w:hint="eastAsia"/>
          <w:color w:val="FF0000"/>
        </w:rPr>
        <w:t>Ubuntu</w:t>
      </w:r>
      <w:r w:rsidRPr="001A3CB6">
        <w:rPr>
          <w:rFonts w:cs="Times New Roman" w:hint="eastAsia"/>
          <w:color w:val="FF0000"/>
        </w:rPr>
        <w:t>服务器中，以</w:t>
      </w:r>
      <w:proofErr w:type="spellStart"/>
      <w:r w:rsidRPr="001A3CB6">
        <w:rPr>
          <w:rFonts w:cs="Times New Roman" w:hint="eastAsia"/>
          <w:color w:val="FF0000"/>
        </w:rPr>
        <w:t>HwHiAiUser</w:t>
      </w:r>
      <w:proofErr w:type="spellEnd"/>
      <w:r w:rsidRPr="001A3CB6">
        <w:rPr>
          <w:rFonts w:cs="Times New Roman" w:hint="eastAsia"/>
          <w:color w:val="FF0000"/>
        </w:rPr>
        <w:t>用户</w:t>
      </w:r>
      <w:r w:rsidRPr="001A3CB6">
        <w:rPr>
          <w:rFonts w:cs="Times New Roman"/>
          <w:color w:val="FF0000"/>
        </w:rPr>
        <w:t>SSH</w:t>
      </w:r>
      <w:r w:rsidRPr="001A3CB6">
        <w:rPr>
          <w:rFonts w:cs="Times New Roman" w:hint="eastAsia"/>
          <w:color w:val="FF0000"/>
        </w:rPr>
        <w:t>登录到开发板侧</w:t>
      </w:r>
      <w:r w:rsidR="00DF3717" w:rsidRPr="001A3CB6">
        <w:rPr>
          <w:rFonts w:cs="Times New Roman" w:hint="eastAsia"/>
          <w:color w:val="FF0000"/>
        </w:rPr>
        <w:t>，</w:t>
      </w:r>
      <w:r w:rsidRPr="001A3CB6">
        <w:rPr>
          <w:rFonts w:cs="Times New Roman" w:hint="eastAsia"/>
          <w:color w:val="FF0000"/>
        </w:rPr>
        <w:t>进入本项目对应的可执行文件所在路径，</w:t>
      </w:r>
      <w:r w:rsidR="00DF3717" w:rsidRPr="001A3CB6">
        <w:rPr>
          <w:rFonts w:cs="Times New Roman" w:hint="eastAsia"/>
          <w:color w:val="FF0000"/>
        </w:rPr>
        <w:t>接着</w:t>
      </w:r>
      <w:r w:rsidRPr="001A3CB6">
        <w:rPr>
          <w:rFonts w:cs="Times New Roman" w:hint="eastAsia"/>
          <w:color w:val="FF0000"/>
        </w:rPr>
        <w:t>运行</w:t>
      </w:r>
      <w:r w:rsidR="00DF3717" w:rsidRPr="001A3CB6">
        <w:rPr>
          <w:rFonts w:cs="Times New Roman" w:hint="eastAsia"/>
          <w:color w:val="FF0000"/>
        </w:rPr>
        <w:t>python</w:t>
      </w:r>
      <w:r w:rsidRPr="001A3CB6">
        <w:rPr>
          <w:rFonts w:cs="Times New Roman" w:hint="eastAsia"/>
          <w:color w:val="FF0000"/>
        </w:rPr>
        <w:t>脚本</w:t>
      </w:r>
      <w:r w:rsidR="00DF3717" w:rsidRPr="001A3CB6">
        <w:rPr>
          <w:rFonts w:cs="Times New Roman" w:hint="eastAsia"/>
          <w:color w:val="FF0000"/>
        </w:rPr>
        <w:t>启动</w:t>
      </w:r>
      <w:r w:rsidR="00240EB6" w:rsidRPr="001A3CB6">
        <w:rPr>
          <w:rFonts w:cs="Times New Roman" w:hint="eastAsia"/>
          <w:color w:val="FF0000"/>
        </w:rPr>
        <w:t>应用程序。</w:t>
      </w:r>
      <w:r w:rsidR="00DF3717" w:rsidRPr="001A3CB6">
        <w:rPr>
          <w:rFonts w:cs="Times New Roman" w:hint="eastAsia"/>
          <w:color w:val="FF0000"/>
        </w:rPr>
        <w:t>在运行脚本时，还需要选择所使用的模型类型，以及是否需要输出彩色结果。</w:t>
      </w:r>
    </w:p>
    <w:p w14:paraId="76CBBD63" w14:textId="317E5167" w:rsidR="002F2293" w:rsidRDefault="002F2293" w:rsidP="002F2293">
      <w:pPr>
        <w:pStyle w:val="a5"/>
        <w:numPr>
          <w:ilvl w:val="0"/>
          <w:numId w:val="37"/>
        </w:numPr>
        <w:ind w:firstLineChars="0"/>
        <w:rPr>
          <w:rFonts w:cs="Times New Roman"/>
        </w:rPr>
      </w:pPr>
      <w:r>
        <w:rPr>
          <w:rFonts w:cs="Times New Roman" w:hint="eastAsia"/>
        </w:rPr>
        <w:t>查看结果</w:t>
      </w:r>
    </w:p>
    <w:p w14:paraId="5605B150" w14:textId="74DA97C6" w:rsidR="001A3CB6" w:rsidRDefault="001A3CB6" w:rsidP="001A3CB6">
      <w:pPr>
        <w:pStyle w:val="a5"/>
        <w:ind w:left="780" w:firstLineChars="0" w:firstLine="0"/>
        <w:rPr>
          <w:rFonts w:cs="Times New Roman" w:hint="eastAsia"/>
        </w:rPr>
      </w:pPr>
      <w:r>
        <w:rPr>
          <w:rFonts w:cs="Times New Roman" w:hint="eastAsia"/>
        </w:rPr>
        <w:t>在浏览器中输入</w:t>
      </w:r>
      <w:r>
        <w:rPr>
          <w:rFonts w:cs="Times New Roman" w:hint="eastAsia"/>
        </w:rPr>
        <w:t>p</w:t>
      </w:r>
      <w:r>
        <w:rPr>
          <w:rFonts w:cs="Times New Roman"/>
        </w:rPr>
        <w:t>resenter server</w:t>
      </w:r>
      <w:r>
        <w:rPr>
          <w:rFonts w:cs="Times New Roman" w:hint="eastAsia"/>
        </w:rPr>
        <w:t>的</w:t>
      </w:r>
      <w:r>
        <w:rPr>
          <w:rFonts w:cs="Times New Roman" w:hint="eastAsia"/>
        </w:rPr>
        <w:t>IP</w:t>
      </w:r>
      <w:r>
        <w:rPr>
          <w:rFonts w:cs="Times New Roman" w:hint="eastAsia"/>
        </w:rPr>
        <w:t>地址</w:t>
      </w:r>
      <w:r w:rsidRPr="001A3CB6">
        <w:rPr>
          <w:rFonts w:cs="Times New Roman"/>
        </w:rPr>
        <w:t>192.168.1.134</w:t>
      </w:r>
      <w:r>
        <w:rPr>
          <w:rFonts w:cs="Times New Roman" w:hint="eastAsia"/>
        </w:rPr>
        <w:t>：</w:t>
      </w:r>
      <w:r>
        <w:rPr>
          <w:rFonts w:cs="Times New Roman" w:hint="eastAsia"/>
        </w:rPr>
        <w:t>7</w:t>
      </w:r>
      <w:r>
        <w:rPr>
          <w:rFonts w:cs="Times New Roman"/>
        </w:rPr>
        <w:t>008</w:t>
      </w:r>
      <w:r>
        <w:rPr>
          <w:rFonts w:cs="Times New Roman" w:hint="eastAsia"/>
        </w:rPr>
        <w:t>，</w:t>
      </w:r>
      <w:r w:rsidR="00B22503">
        <w:rPr>
          <w:rFonts w:cs="Times New Roman" w:hint="eastAsia"/>
        </w:rPr>
        <w:t>点击要查看的链接即可。</w:t>
      </w:r>
      <w:bookmarkStart w:id="0" w:name="_GoBack"/>
      <w:bookmarkEnd w:id="0"/>
    </w:p>
    <w:p w14:paraId="5F8F53C0" w14:textId="77777777" w:rsidR="002F2293" w:rsidRPr="002F2293" w:rsidRDefault="002F2293" w:rsidP="002F2293">
      <w:pPr>
        <w:pStyle w:val="a5"/>
        <w:ind w:left="780" w:firstLineChars="0" w:firstLine="0"/>
        <w:rPr>
          <w:rFonts w:cs="Times New Roman" w:hint="eastAsia"/>
        </w:rPr>
      </w:pPr>
    </w:p>
    <w:p w14:paraId="62CCD9EC" w14:textId="1158842A" w:rsidR="003B74C2" w:rsidRPr="00C16579" w:rsidRDefault="003B74C2" w:rsidP="00560BC8">
      <w:pPr>
        <w:pStyle w:val="2"/>
        <w:rPr>
          <w:color w:val="FF0000"/>
        </w:rPr>
      </w:pPr>
      <w:r w:rsidRPr="00C16579">
        <w:rPr>
          <w:color w:val="FF0000"/>
        </w:rPr>
        <w:t xml:space="preserve">5 </w:t>
      </w:r>
      <w:r w:rsidR="00302EE0" w:rsidRPr="00C16579">
        <w:rPr>
          <w:color w:val="FF0000"/>
        </w:rPr>
        <w:t>实现结果</w:t>
      </w:r>
      <w:r w:rsidR="00362525" w:rsidRPr="00C16579">
        <w:rPr>
          <w:color w:val="FF0000"/>
        </w:rPr>
        <w:t>及</w:t>
      </w:r>
      <w:r w:rsidR="00302EE0" w:rsidRPr="00C16579">
        <w:rPr>
          <w:color w:val="FF0000"/>
        </w:rPr>
        <w:t>性能</w:t>
      </w:r>
      <w:r w:rsidR="00362525" w:rsidRPr="00C16579">
        <w:rPr>
          <w:color w:val="FF0000"/>
        </w:rPr>
        <w:t>展示</w:t>
      </w:r>
    </w:p>
    <w:p w14:paraId="4DDFD9A2" w14:textId="1C5239D5" w:rsidR="00E25C94" w:rsidRPr="00C16579" w:rsidRDefault="00E25C94" w:rsidP="00E25C94">
      <w:pPr>
        <w:ind w:firstLine="420"/>
        <w:rPr>
          <w:color w:val="FF0000"/>
        </w:rPr>
      </w:pPr>
      <w:r w:rsidRPr="00C16579">
        <w:rPr>
          <w:rFonts w:hint="eastAsia"/>
          <w:color w:val="FF0000"/>
        </w:rPr>
        <w:t>为了查看本项目搭建的超分辨率</w:t>
      </w:r>
      <w:r w:rsidR="00585525" w:rsidRPr="00C16579">
        <w:rPr>
          <w:rFonts w:hint="eastAsia"/>
          <w:color w:val="FF0000"/>
        </w:rPr>
        <w:t>图像</w:t>
      </w:r>
      <w:r w:rsidRPr="00C16579">
        <w:rPr>
          <w:rFonts w:hint="eastAsia"/>
          <w:color w:val="FF0000"/>
        </w:rPr>
        <w:t>系统的实现效果以及在硬件平台上的性能，本章使用</w:t>
      </w:r>
      <w:r w:rsidRPr="00C16579">
        <w:rPr>
          <w:rFonts w:hint="eastAsia"/>
          <w:color w:val="FF0000"/>
        </w:rPr>
        <w:t>Set5</w:t>
      </w:r>
      <w:r w:rsidRPr="00C16579">
        <w:rPr>
          <w:rFonts w:hint="eastAsia"/>
          <w:color w:val="FF0000"/>
        </w:rPr>
        <w:t>数据集在</w:t>
      </w:r>
      <w:r w:rsidRPr="00C16579">
        <w:rPr>
          <w:rFonts w:hint="eastAsia"/>
          <w:color w:val="FF0000"/>
        </w:rPr>
        <w:t>Atlas</w:t>
      </w:r>
      <w:r w:rsidRPr="00C16579">
        <w:rPr>
          <w:color w:val="FF0000"/>
        </w:rPr>
        <w:t xml:space="preserve"> 200 DK</w:t>
      </w:r>
      <w:r w:rsidRPr="00C16579">
        <w:rPr>
          <w:rFonts w:hint="eastAsia"/>
          <w:color w:val="FF0000"/>
        </w:rPr>
        <w:t>上进行验证。</w:t>
      </w:r>
      <w:r w:rsidRPr="00C16579">
        <w:rPr>
          <w:rFonts w:hint="eastAsia"/>
          <w:color w:val="FF0000"/>
        </w:rPr>
        <w:t>Set5</w:t>
      </w:r>
      <w:r w:rsidRPr="00C16579">
        <w:rPr>
          <w:rFonts w:hint="eastAsia"/>
          <w:color w:val="FF0000"/>
        </w:rPr>
        <w:t>数据集包含五张风格不同的图片，被广泛用</w:t>
      </w:r>
      <w:r w:rsidR="00650166" w:rsidRPr="00C16579">
        <w:rPr>
          <w:rFonts w:hint="eastAsia"/>
          <w:color w:val="FF0000"/>
        </w:rPr>
        <w:t>在</w:t>
      </w:r>
      <w:r w:rsidRPr="00C16579">
        <w:rPr>
          <w:rFonts w:hint="eastAsia"/>
          <w:color w:val="FF0000"/>
        </w:rPr>
        <w:t>超分辨率</w:t>
      </w:r>
      <w:r w:rsidR="00585525" w:rsidRPr="00C16579">
        <w:rPr>
          <w:rFonts w:hint="eastAsia"/>
          <w:color w:val="FF0000"/>
        </w:rPr>
        <w:t>图像</w:t>
      </w:r>
      <w:r w:rsidRPr="00C16579">
        <w:rPr>
          <w:rFonts w:hint="eastAsia"/>
          <w:color w:val="FF0000"/>
        </w:rPr>
        <w:t>算法的性能验证，图</w:t>
      </w:r>
      <w:r w:rsidRPr="00C16579">
        <w:rPr>
          <w:color w:val="FF0000"/>
        </w:rPr>
        <w:t>5</w:t>
      </w:r>
      <w:r w:rsidRPr="00C16579">
        <w:rPr>
          <w:rFonts w:hint="eastAsia"/>
          <w:color w:val="FF0000"/>
        </w:rPr>
        <w:t>-</w:t>
      </w:r>
      <w:r w:rsidRPr="00C16579">
        <w:rPr>
          <w:color w:val="FF0000"/>
        </w:rPr>
        <w:t>1</w:t>
      </w:r>
      <w:r w:rsidRPr="00C16579">
        <w:rPr>
          <w:rFonts w:hint="eastAsia"/>
          <w:color w:val="FF0000"/>
        </w:rPr>
        <w:t>展示了</w:t>
      </w:r>
      <w:r w:rsidRPr="00C16579">
        <w:rPr>
          <w:rFonts w:hint="eastAsia"/>
          <w:color w:val="FF0000"/>
        </w:rPr>
        <w:t>Set</w:t>
      </w:r>
      <w:r w:rsidRPr="00C16579">
        <w:rPr>
          <w:color w:val="FF0000"/>
        </w:rPr>
        <w:t>5</w:t>
      </w:r>
      <w:r w:rsidRPr="00C16579">
        <w:rPr>
          <w:rFonts w:hint="eastAsia"/>
          <w:color w:val="FF0000"/>
        </w:rPr>
        <w:t>数据集的全部图片。</w:t>
      </w:r>
    </w:p>
    <w:p w14:paraId="39FCB56D" w14:textId="1587D60B" w:rsidR="00E25C94" w:rsidRPr="00C16579" w:rsidRDefault="00E25C94" w:rsidP="00E25C94">
      <w:pPr>
        <w:jc w:val="center"/>
        <w:rPr>
          <w:color w:val="FF0000"/>
        </w:rPr>
      </w:pPr>
      <w:r w:rsidRPr="00C16579">
        <w:rPr>
          <w:rFonts w:hint="eastAsia"/>
          <w:noProof/>
          <w:color w:val="FF0000"/>
        </w:rPr>
        <w:drawing>
          <wp:inline distT="0" distB="0" distL="0" distR="0" wp14:anchorId="2F6B76B8" wp14:editId="0724456B">
            <wp:extent cx="3532909" cy="87110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40BBDA.tmp"/>
                    <pic:cNvPicPr/>
                  </pic:nvPicPr>
                  <pic:blipFill>
                    <a:blip r:embed="rId15"/>
                    <a:stretch>
                      <a:fillRect/>
                    </a:stretch>
                  </pic:blipFill>
                  <pic:spPr>
                    <a:xfrm>
                      <a:off x="0" y="0"/>
                      <a:ext cx="3601580" cy="888037"/>
                    </a:xfrm>
                    <a:prstGeom prst="rect">
                      <a:avLst/>
                    </a:prstGeom>
                  </pic:spPr>
                </pic:pic>
              </a:graphicData>
            </a:graphic>
          </wp:inline>
        </w:drawing>
      </w:r>
    </w:p>
    <w:p w14:paraId="172B1201" w14:textId="13504A18" w:rsidR="00E25C94" w:rsidRPr="00C16579" w:rsidRDefault="00E25C94" w:rsidP="00E25C94">
      <w:pPr>
        <w:jc w:val="center"/>
        <w:rPr>
          <w:color w:val="FF0000"/>
        </w:rPr>
      </w:pPr>
      <w:r w:rsidRPr="00C16579">
        <w:rPr>
          <w:rFonts w:hint="eastAsia"/>
          <w:color w:val="FF0000"/>
        </w:rPr>
        <w:t>图</w:t>
      </w:r>
      <w:r w:rsidRPr="00C16579">
        <w:rPr>
          <w:rFonts w:hint="eastAsia"/>
          <w:color w:val="FF0000"/>
        </w:rPr>
        <w:t>5-</w:t>
      </w:r>
      <w:r w:rsidRPr="00C16579">
        <w:rPr>
          <w:color w:val="FF0000"/>
        </w:rPr>
        <w:t>1 S</w:t>
      </w:r>
      <w:r w:rsidRPr="00C16579">
        <w:rPr>
          <w:rFonts w:hint="eastAsia"/>
          <w:color w:val="FF0000"/>
        </w:rPr>
        <w:t>et</w:t>
      </w:r>
      <w:r w:rsidRPr="00C16579">
        <w:rPr>
          <w:color w:val="FF0000"/>
        </w:rPr>
        <w:t>5</w:t>
      </w:r>
      <w:r w:rsidRPr="00C16579">
        <w:rPr>
          <w:rFonts w:hint="eastAsia"/>
          <w:color w:val="FF0000"/>
        </w:rPr>
        <w:t>数据集</w:t>
      </w:r>
    </w:p>
    <w:p w14:paraId="7A858C38" w14:textId="1E479AD2" w:rsidR="00AD3035" w:rsidRPr="00C16579" w:rsidRDefault="00560BC8" w:rsidP="00560BC8">
      <w:pPr>
        <w:pStyle w:val="3"/>
        <w:rPr>
          <w:color w:val="FF0000"/>
        </w:rPr>
      </w:pPr>
      <w:r w:rsidRPr="00C16579">
        <w:rPr>
          <w:rFonts w:hint="eastAsia"/>
          <w:color w:val="FF0000"/>
        </w:rPr>
        <w:t>5</w:t>
      </w:r>
      <w:r w:rsidRPr="00C16579">
        <w:rPr>
          <w:color w:val="FF0000"/>
        </w:rPr>
        <w:t xml:space="preserve">.1 </w:t>
      </w:r>
      <w:r w:rsidRPr="00C16579">
        <w:rPr>
          <w:rFonts w:hint="eastAsia"/>
          <w:color w:val="FF0000"/>
        </w:rPr>
        <w:t>实现结果</w:t>
      </w:r>
    </w:p>
    <w:p w14:paraId="24138470" w14:textId="30F4FA64" w:rsidR="00BE212A" w:rsidRPr="00C16579" w:rsidRDefault="00BE212A" w:rsidP="00BE212A">
      <w:pPr>
        <w:ind w:firstLine="420"/>
        <w:rPr>
          <w:rFonts w:cs="Times New Roman"/>
          <w:color w:val="FF0000"/>
        </w:rPr>
      </w:pPr>
      <w:r w:rsidRPr="00C16579">
        <w:rPr>
          <w:rFonts w:cs="Times New Roman" w:hint="eastAsia"/>
          <w:color w:val="FF0000"/>
        </w:rPr>
        <w:t>按照</w:t>
      </w:r>
      <w:r w:rsidRPr="00C16579">
        <w:rPr>
          <w:rFonts w:cs="Times New Roman" w:hint="eastAsia"/>
          <w:color w:val="FF0000"/>
        </w:rPr>
        <w:t>4</w:t>
      </w:r>
      <w:r w:rsidRPr="00C16579">
        <w:rPr>
          <w:rFonts w:cs="Times New Roman"/>
          <w:color w:val="FF0000"/>
        </w:rPr>
        <w:t>.5</w:t>
      </w:r>
      <w:r w:rsidRPr="00C16579">
        <w:rPr>
          <w:rFonts w:cs="Times New Roman" w:hint="eastAsia"/>
          <w:color w:val="FF0000"/>
        </w:rPr>
        <w:t>节所述的使用流程，我们使用</w:t>
      </w:r>
      <w:r w:rsidRPr="00C16579">
        <w:rPr>
          <w:rFonts w:cs="Times New Roman" w:hint="eastAsia"/>
          <w:color w:val="FF0000"/>
        </w:rPr>
        <w:t>Set</w:t>
      </w:r>
      <w:r w:rsidRPr="00C16579">
        <w:rPr>
          <w:rFonts w:cs="Times New Roman"/>
          <w:color w:val="FF0000"/>
        </w:rPr>
        <w:t>5</w:t>
      </w:r>
      <w:r w:rsidRPr="00C16579">
        <w:rPr>
          <w:rFonts w:cs="Times New Roman" w:hint="eastAsia"/>
          <w:color w:val="FF0000"/>
        </w:rPr>
        <w:t>数据集在部署完成的</w:t>
      </w:r>
      <w:r w:rsidRPr="00C16579">
        <w:rPr>
          <w:rFonts w:cs="Times New Roman" w:hint="eastAsia"/>
          <w:color w:val="FF0000"/>
        </w:rPr>
        <w:t>Atlas</w:t>
      </w:r>
      <w:r w:rsidRPr="00C16579">
        <w:rPr>
          <w:rFonts w:cs="Times New Roman"/>
          <w:color w:val="FF0000"/>
        </w:rPr>
        <w:t xml:space="preserve"> 200 DK</w:t>
      </w:r>
      <w:r w:rsidRPr="00C16579">
        <w:rPr>
          <w:rFonts w:cs="Times New Roman" w:hint="eastAsia"/>
          <w:color w:val="FF0000"/>
        </w:rPr>
        <w:t>开发板上进行了验证。对于本项目的三种模型，</w:t>
      </w:r>
      <w:r w:rsidRPr="00C16579">
        <w:rPr>
          <w:rFonts w:cs="Times New Roman" w:hint="eastAsia"/>
          <w:color w:val="FF0000"/>
        </w:rPr>
        <w:t>Set</w:t>
      </w:r>
      <w:r w:rsidRPr="00C16579">
        <w:rPr>
          <w:rFonts w:cs="Times New Roman"/>
          <w:color w:val="FF0000"/>
        </w:rPr>
        <w:t>5</w:t>
      </w:r>
      <w:r w:rsidRPr="00C16579">
        <w:rPr>
          <w:rFonts w:cs="Times New Roman" w:hint="eastAsia"/>
          <w:color w:val="FF0000"/>
        </w:rPr>
        <w:t>数据集都能得到正确的超分辨结果，并且相比于传统的</w:t>
      </w:r>
      <w:r w:rsidRPr="00C16579">
        <w:rPr>
          <w:rFonts w:cs="Times New Roman" w:hint="eastAsia"/>
          <w:color w:val="FF0000"/>
        </w:rPr>
        <w:t>bicubic</w:t>
      </w:r>
      <w:r w:rsidRPr="00C16579">
        <w:rPr>
          <w:rFonts w:cs="Times New Roman" w:hint="eastAsia"/>
          <w:color w:val="FF0000"/>
        </w:rPr>
        <w:t>插值算法，性能都有明显的提升。</w:t>
      </w:r>
    </w:p>
    <w:p w14:paraId="2FA7F6BC" w14:textId="0A024F80" w:rsidR="00BE212A" w:rsidRPr="00C16579" w:rsidRDefault="00BE212A" w:rsidP="00E23A07">
      <w:pPr>
        <w:ind w:firstLine="420"/>
        <w:rPr>
          <w:rFonts w:cs="Times New Roman"/>
          <w:color w:val="FF0000"/>
        </w:rPr>
      </w:pPr>
      <w:r w:rsidRPr="00C16579">
        <w:rPr>
          <w:rFonts w:cs="Times New Roman" w:hint="eastAsia"/>
          <w:color w:val="FF0000"/>
        </w:rPr>
        <w:t>图</w:t>
      </w:r>
      <w:r w:rsidRPr="00C16579">
        <w:rPr>
          <w:rFonts w:cs="Times New Roman" w:hint="eastAsia"/>
          <w:color w:val="FF0000"/>
        </w:rPr>
        <w:t>5</w:t>
      </w:r>
      <w:r w:rsidRPr="00C16579">
        <w:rPr>
          <w:rFonts w:cs="Times New Roman"/>
          <w:color w:val="FF0000"/>
        </w:rPr>
        <w:t>-2</w:t>
      </w:r>
      <w:r w:rsidRPr="00C16579">
        <w:rPr>
          <w:rFonts w:cs="Times New Roman" w:hint="eastAsia"/>
          <w:color w:val="FF0000"/>
        </w:rPr>
        <w:t>展示了</w:t>
      </w:r>
      <w:r w:rsidRPr="00C16579">
        <w:rPr>
          <w:rFonts w:cs="Times New Roman" w:hint="eastAsia"/>
          <w:color w:val="FF0000"/>
        </w:rPr>
        <w:t>F</w:t>
      </w:r>
      <w:r w:rsidRPr="00C16579">
        <w:rPr>
          <w:rFonts w:cs="Times New Roman"/>
          <w:color w:val="FF0000"/>
        </w:rPr>
        <w:t>SRCNN</w:t>
      </w:r>
      <w:r w:rsidRPr="00C16579">
        <w:rPr>
          <w:rFonts w:cs="Times New Roman" w:hint="eastAsia"/>
          <w:color w:val="FF0000"/>
        </w:rPr>
        <w:t>超分辨网络在</w:t>
      </w:r>
      <w:r w:rsidRPr="00C16579">
        <w:rPr>
          <w:rFonts w:cs="Times New Roman" w:hint="eastAsia"/>
          <w:color w:val="FF0000"/>
        </w:rPr>
        <w:t>Atlas</w:t>
      </w:r>
      <w:r w:rsidRPr="00C16579">
        <w:rPr>
          <w:rFonts w:cs="Times New Roman"/>
          <w:color w:val="FF0000"/>
        </w:rPr>
        <w:t xml:space="preserve"> 200 DK</w:t>
      </w:r>
      <w:r w:rsidRPr="00C16579">
        <w:rPr>
          <w:rFonts w:cs="Times New Roman" w:hint="eastAsia"/>
          <w:color w:val="FF0000"/>
        </w:rPr>
        <w:t>上运行得到的结果</w:t>
      </w:r>
      <w:r w:rsidR="0071118A" w:rsidRPr="00C16579">
        <w:rPr>
          <w:rFonts w:cs="Times New Roman" w:hint="eastAsia"/>
          <w:color w:val="FF0000"/>
        </w:rPr>
        <w:t>，其中</w:t>
      </w:r>
      <w:r w:rsidR="0071118A" w:rsidRPr="00C16579">
        <w:rPr>
          <w:rFonts w:cs="Times New Roman" w:hint="eastAsia"/>
          <w:color w:val="FF0000"/>
        </w:rPr>
        <w:t>L</w:t>
      </w:r>
      <w:r w:rsidR="0071118A" w:rsidRPr="00C16579">
        <w:rPr>
          <w:rFonts w:cs="Times New Roman"/>
          <w:color w:val="FF0000"/>
        </w:rPr>
        <w:t>R</w:t>
      </w:r>
      <w:r w:rsidR="0071118A" w:rsidRPr="00C16579">
        <w:rPr>
          <w:rFonts w:cs="Times New Roman" w:hint="eastAsia"/>
          <w:color w:val="FF0000"/>
        </w:rPr>
        <w:t>表示放大前的低分辨率图像，</w:t>
      </w:r>
      <w:r w:rsidR="0071118A" w:rsidRPr="00C16579">
        <w:rPr>
          <w:rFonts w:cs="Times New Roman" w:hint="eastAsia"/>
          <w:color w:val="FF0000"/>
        </w:rPr>
        <w:t>bicubic</w:t>
      </w:r>
      <w:r w:rsidR="0071118A" w:rsidRPr="00C16579">
        <w:rPr>
          <w:rFonts w:cs="Times New Roman" w:hint="eastAsia"/>
          <w:color w:val="FF0000"/>
        </w:rPr>
        <w:t>和</w:t>
      </w:r>
      <w:r w:rsidR="0071118A" w:rsidRPr="00C16579">
        <w:rPr>
          <w:rFonts w:cs="Times New Roman" w:hint="eastAsia"/>
          <w:color w:val="FF0000"/>
        </w:rPr>
        <w:t>F</w:t>
      </w:r>
      <w:r w:rsidR="0071118A" w:rsidRPr="00C16579">
        <w:rPr>
          <w:rFonts w:cs="Times New Roman"/>
          <w:color w:val="FF0000"/>
        </w:rPr>
        <w:t>SRCNN</w:t>
      </w:r>
      <w:r w:rsidR="0071118A" w:rsidRPr="00C16579">
        <w:rPr>
          <w:rFonts w:cs="Times New Roman" w:hint="eastAsia"/>
          <w:color w:val="FF0000"/>
        </w:rPr>
        <w:t>分别表示使用插值算法和</w:t>
      </w:r>
      <w:r w:rsidR="0071118A" w:rsidRPr="00C16579">
        <w:rPr>
          <w:rFonts w:cs="Times New Roman" w:hint="eastAsia"/>
          <w:color w:val="FF0000"/>
        </w:rPr>
        <w:t>F</w:t>
      </w:r>
      <w:r w:rsidR="0071118A" w:rsidRPr="00C16579">
        <w:rPr>
          <w:rFonts w:cs="Times New Roman"/>
          <w:color w:val="FF0000"/>
        </w:rPr>
        <w:t>SRCNN</w:t>
      </w:r>
      <w:r w:rsidR="0071118A" w:rsidRPr="00C16579">
        <w:rPr>
          <w:rFonts w:cs="Times New Roman" w:hint="eastAsia"/>
          <w:color w:val="FF0000"/>
        </w:rPr>
        <w:t>超分辨网络得到的结果，可以看出</w:t>
      </w:r>
      <w:r w:rsidR="0071118A" w:rsidRPr="00C16579">
        <w:rPr>
          <w:rFonts w:cs="Times New Roman" w:hint="eastAsia"/>
          <w:color w:val="FF0000"/>
        </w:rPr>
        <w:t>F</w:t>
      </w:r>
      <w:r w:rsidR="0071118A" w:rsidRPr="00C16579">
        <w:rPr>
          <w:rFonts w:cs="Times New Roman"/>
          <w:color w:val="FF0000"/>
        </w:rPr>
        <w:t>SRCNN</w:t>
      </w:r>
      <w:r w:rsidR="0071118A" w:rsidRPr="00C16579">
        <w:rPr>
          <w:rFonts w:cs="Times New Roman" w:hint="eastAsia"/>
          <w:color w:val="FF0000"/>
        </w:rPr>
        <w:t>网络相比于</w:t>
      </w:r>
      <w:r w:rsidR="0071118A" w:rsidRPr="00C16579">
        <w:rPr>
          <w:rFonts w:cs="Times New Roman" w:hint="eastAsia"/>
          <w:color w:val="FF0000"/>
        </w:rPr>
        <w:t>bicubic</w:t>
      </w:r>
      <w:r w:rsidR="0071118A" w:rsidRPr="00C16579">
        <w:rPr>
          <w:rFonts w:cs="Times New Roman" w:hint="eastAsia"/>
          <w:color w:val="FF0000"/>
        </w:rPr>
        <w:t>插值算法能实现更好的效果</w:t>
      </w:r>
      <w:r w:rsidRPr="00C16579">
        <w:rPr>
          <w:rFonts w:cs="Times New Roman" w:hint="eastAsia"/>
          <w:color w:val="FF0000"/>
        </w:rPr>
        <w:t>。</w:t>
      </w:r>
    </w:p>
    <w:p w14:paraId="15B084B8" w14:textId="77777777" w:rsidR="00E23A07" w:rsidRPr="00C16579" w:rsidRDefault="00E23A07" w:rsidP="00E23A07">
      <w:pPr>
        <w:ind w:firstLine="420"/>
        <w:rPr>
          <w:rFonts w:cs="Times New Roman"/>
          <w:color w:val="FF0000"/>
        </w:rPr>
      </w:pPr>
    </w:p>
    <w:p w14:paraId="7393BAB5" w14:textId="77777777" w:rsidR="007B6635" w:rsidRPr="00C16579" w:rsidRDefault="007B6635" w:rsidP="00006CC1">
      <w:pPr>
        <w:ind w:firstLineChars="500" w:firstLine="1050"/>
        <w:rPr>
          <w:rFonts w:cs="Times New Roman"/>
          <w:color w:val="FF0000"/>
        </w:rPr>
      </w:pPr>
      <w:r w:rsidRPr="00C16579">
        <w:rPr>
          <w:rFonts w:cs="Times New Roman"/>
          <w:noProof/>
          <w:color w:val="FF0000"/>
        </w:rPr>
        <w:drawing>
          <wp:inline distT="0" distB="0" distL="0" distR="0" wp14:anchorId="3BD0EE50" wp14:editId="59534944">
            <wp:extent cx="478800" cy="47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00" cy="478800"/>
                    </a:xfrm>
                    <a:prstGeom prst="rect">
                      <a:avLst/>
                    </a:prstGeom>
                    <a:noFill/>
                    <a:ln>
                      <a:noFill/>
                    </a:ln>
                  </pic:spPr>
                </pic:pic>
              </a:graphicData>
            </a:graphic>
          </wp:inline>
        </w:drawing>
      </w:r>
      <w:r w:rsidRPr="00C16579">
        <w:rPr>
          <w:rFonts w:cs="Times New Roman"/>
          <w:noProof/>
          <w:color w:val="FF0000"/>
        </w:rPr>
        <w:t xml:space="preserve"> </w:t>
      </w:r>
      <w:r w:rsidRPr="00C16579">
        <w:rPr>
          <w:rFonts w:cs="Times New Roman"/>
          <w:noProof/>
          <w:color w:val="FF0000"/>
        </w:rPr>
        <w:drawing>
          <wp:inline distT="0" distB="0" distL="0" distR="0" wp14:anchorId="6B2EA1E6" wp14:editId="7705D97B">
            <wp:extent cx="1440000" cy="1440000"/>
            <wp:effectExtent l="0" t="0" r="825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sidRPr="00C16579">
        <w:rPr>
          <w:rFonts w:cs="Times New Roman"/>
          <w:noProof/>
          <w:color w:val="FF0000"/>
        </w:rPr>
        <w:t xml:space="preserve"> </w:t>
      </w:r>
      <w:r w:rsidRPr="00C16579">
        <w:rPr>
          <w:rFonts w:cs="Times New Roman"/>
          <w:noProof/>
          <w:color w:val="FF0000"/>
        </w:rPr>
        <w:drawing>
          <wp:inline distT="0" distB="0" distL="0" distR="0" wp14:anchorId="3675374D" wp14:editId="49D742F0">
            <wp:extent cx="1440000" cy="1440000"/>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00B10CB8" w14:textId="2B672090" w:rsidR="007B6635" w:rsidRPr="00C16579" w:rsidRDefault="007B6635" w:rsidP="00AD4F5F">
      <w:pPr>
        <w:rPr>
          <w:rFonts w:cs="Times New Roman"/>
          <w:color w:val="FF0000"/>
        </w:rPr>
      </w:pPr>
      <w:r w:rsidRPr="00C16579">
        <w:rPr>
          <w:rFonts w:cs="Times New Roman"/>
          <w:color w:val="FF0000"/>
        </w:rPr>
        <w:t xml:space="preserve">  </w:t>
      </w:r>
      <w:r w:rsidR="00006CC1" w:rsidRPr="00C16579">
        <w:rPr>
          <w:rFonts w:cs="Times New Roman"/>
          <w:color w:val="FF0000"/>
        </w:rPr>
        <w:t xml:space="preserve">           </w:t>
      </w:r>
      <w:r w:rsidRPr="00C16579">
        <w:rPr>
          <w:rFonts w:cs="Times New Roman"/>
          <w:color w:val="FF0000"/>
        </w:rPr>
        <w:t xml:space="preserve">LR       </w:t>
      </w:r>
      <w:r w:rsidR="00BE212A" w:rsidRPr="00C16579">
        <w:rPr>
          <w:rFonts w:cs="Times New Roman"/>
          <w:color w:val="FF0000"/>
        </w:rPr>
        <w:t xml:space="preserve"> </w:t>
      </w:r>
      <w:r w:rsidRPr="00C16579">
        <w:rPr>
          <w:rFonts w:cs="Times New Roman"/>
          <w:color w:val="FF0000"/>
        </w:rPr>
        <w:t xml:space="preserve">   </w:t>
      </w:r>
      <w:r w:rsidR="0071118A" w:rsidRPr="00C16579">
        <w:rPr>
          <w:rFonts w:cs="Times New Roman"/>
          <w:color w:val="FF0000"/>
        </w:rPr>
        <w:t>b</w:t>
      </w:r>
      <w:r w:rsidRPr="00C16579">
        <w:rPr>
          <w:rFonts w:cs="Times New Roman"/>
          <w:color w:val="FF0000"/>
        </w:rPr>
        <w:t xml:space="preserve">icubic           </w:t>
      </w:r>
      <w:r w:rsidR="00BE212A" w:rsidRPr="00C16579">
        <w:rPr>
          <w:rFonts w:cs="Times New Roman"/>
          <w:color w:val="FF0000"/>
        </w:rPr>
        <w:t xml:space="preserve">   </w:t>
      </w:r>
      <w:r w:rsidRPr="00C16579">
        <w:rPr>
          <w:rFonts w:cs="Times New Roman"/>
          <w:color w:val="FF0000"/>
        </w:rPr>
        <w:t xml:space="preserve"> FSRCNN</w:t>
      </w:r>
    </w:p>
    <w:p w14:paraId="2341B055" w14:textId="77777777" w:rsidR="007B6635" w:rsidRPr="00C16579" w:rsidRDefault="007B6635" w:rsidP="00006CC1">
      <w:pPr>
        <w:ind w:firstLineChars="500" w:firstLine="1050"/>
        <w:rPr>
          <w:rFonts w:cs="Times New Roman"/>
          <w:color w:val="FF0000"/>
        </w:rPr>
      </w:pPr>
      <w:r w:rsidRPr="00C16579">
        <w:rPr>
          <w:rFonts w:cs="Times New Roman"/>
          <w:noProof/>
          <w:color w:val="FF0000"/>
        </w:rPr>
        <w:lastRenderedPageBreak/>
        <w:drawing>
          <wp:inline distT="0" distB="0" distL="0" distR="0" wp14:anchorId="622FD358" wp14:editId="5FCBAEDC">
            <wp:extent cx="478800" cy="478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800" cy="478800"/>
                    </a:xfrm>
                    <a:prstGeom prst="rect">
                      <a:avLst/>
                    </a:prstGeom>
                    <a:noFill/>
                    <a:ln>
                      <a:noFill/>
                    </a:ln>
                  </pic:spPr>
                </pic:pic>
              </a:graphicData>
            </a:graphic>
          </wp:inline>
        </w:drawing>
      </w:r>
      <w:r w:rsidRPr="00C16579">
        <w:rPr>
          <w:rFonts w:cs="Times New Roman"/>
          <w:noProof/>
          <w:color w:val="FF0000"/>
        </w:rPr>
        <w:t xml:space="preserve"> </w:t>
      </w:r>
      <w:r w:rsidRPr="00C16579">
        <w:rPr>
          <w:rFonts w:cs="Times New Roman"/>
          <w:noProof/>
          <w:color w:val="FF0000"/>
        </w:rPr>
        <w:drawing>
          <wp:inline distT="0" distB="0" distL="0" distR="0" wp14:anchorId="24000A3C" wp14:editId="3095713F">
            <wp:extent cx="1440000" cy="1440000"/>
            <wp:effectExtent l="0" t="0" r="825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sidRPr="00C16579">
        <w:rPr>
          <w:rFonts w:cs="Times New Roman"/>
          <w:noProof/>
          <w:color w:val="FF0000"/>
        </w:rPr>
        <w:t xml:space="preserve"> </w:t>
      </w:r>
      <w:r w:rsidRPr="00C16579">
        <w:rPr>
          <w:rFonts w:cs="Times New Roman"/>
          <w:noProof/>
          <w:color w:val="FF0000"/>
        </w:rPr>
        <w:drawing>
          <wp:inline distT="0" distB="0" distL="0" distR="0" wp14:anchorId="7026425E" wp14:editId="06CD111B">
            <wp:extent cx="1440000" cy="14400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07B03E3E" w14:textId="70E64855" w:rsidR="00043CE7" w:rsidRPr="00C16579" w:rsidRDefault="007B6635" w:rsidP="00043CE7">
      <w:pPr>
        <w:ind w:firstLineChars="600" w:firstLine="1260"/>
        <w:rPr>
          <w:rFonts w:cs="Times New Roman"/>
          <w:color w:val="FF0000"/>
        </w:rPr>
      </w:pPr>
      <w:r w:rsidRPr="00C16579">
        <w:rPr>
          <w:rFonts w:cs="Times New Roman"/>
          <w:color w:val="FF0000"/>
        </w:rPr>
        <w:t xml:space="preserve"> LR        </w:t>
      </w:r>
      <w:r w:rsidR="00BE212A" w:rsidRPr="00C16579">
        <w:rPr>
          <w:rFonts w:cs="Times New Roman"/>
          <w:color w:val="FF0000"/>
        </w:rPr>
        <w:t xml:space="preserve">  </w:t>
      </w:r>
      <w:r w:rsidRPr="00C16579">
        <w:rPr>
          <w:rFonts w:cs="Times New Roman"/>
          <w:color w:val="FF0000"/>
        </w:rPr>
        <w:t xml:space="preserve"> </w:t>
      </w:r>
      <w:r w:rsidR="0071118A" w:rsidRPr="00C16579">
        <w:rPr>
          <w:rFonts w:cs="Times New Roman"/>
          <w:color w:val="FF0000"/>
        </w:rPr>
        <w:t>b</w:t>
      </w:r>
      <w:r w:rsidRPr="00C16579">
        <w:rPr>
          <w:rFonts w:cs="Times New Roman"/>
          <w:color w:val="FF0000"/>
        </w:rPr>
        <w:t>icubic               FSRCNN</w:t>
      </w:r>
    </w:p>
    <w:p w14:paraId="1DA8605C" w14:textId="3DF8E224" w:rsidR="00C63FBD" w:rsidRPr="00C16579" w:rsidRDefault="00C63FBD" w:rsidP="00006CC1">
      <w:pPr>
        <w:jc w:val="center"/>
        <w:rPr>
          <w:color w:val="FF0000"/>
        </w:rPr>
      </w:pPr>
      <w:r w:rsidRPr="00C16579">
        <w:rPr>
          <w:color w:val="FF0000"/>
        </w:rPr>
        <w:t>图</w:t>
      </w:r>
      <w:r w:rsidR="00BE212A" w:rsidRPr="00C16579">
        <w:rPr>
          <w:color w:val="FF0000"/>
        </w:rPr>
        <w:t>5-2</w:t>
      </w:r>
      <w:r w:rsidRPr="00C16579">
        <w:rPr>
          <w:color w:val="FF0000"/>
        </w:rPr>
        <w:t xml:space="preserve"> FSRCNN</w:t>
      </w:r>
      <w:r w:rsidRPr="00C16579">
        <w:rPr>
          <w:color w:val="FF0000"/>
        </w:rPr>
        <w:t>超分辨网络在</w:t>
      </w:r>
      <w:r w:rsidRPr="00C16579">
        <w:rPr>
          <w:color w:val="FF0000"/>
        </w:rPr>
        <w:t>Atlas200DK</w:t>
      </w:r>
      <w:r w:rsidR="00854130" w:rsidRPr="00C16579">
        <w:rPr>
          <w:color w:val="FF0000"/>
        </w:rPr>
        <w:t>上运行得到的结果</w:t>
      </w:r>
    </w:p>
    <w:p w14:paraId="13547530" w14:textId="2968E64E" w:rsidR="007B6FBE" w:rsidRPr="00C16579" w:rsidRDefault="00560BC8" w:rsidP="007B6FBE">
      <w:pPr>
        <w:pStyle w:val="3"/>
        <w:rPr>
          <w:color w:val="FF0000"/>
        </w:rPr>
      </w:pPr>
      <w:r w:rsidRPr="00C16579">
        <w:rPr>
          <w:rFonts w:hint="eastAsia"/>
          <w:color w:val="FF0000"/>
        </w:rPr>
        <w:t>5</w:t>
      </w:r>
      <w:r w:rsidRPr="00C16579">
        <w:rPr>
          <w:color w:val="FF0000"/>
        </w:rPr>
        <w:t xml:space="preserve">.2 </w:t>
      </w:r>
      <w:r w:rsidRPr="00C16579">
        <w:rPr>
          <w:rFonts w:hint="eastAsia"/>
          <w:color w:val="FF0000"/>
        </w:rPr>
        <w:t>运行速度</w:t>
      </w:r>
    </w:p>
    <w:p w14:paraId="17A632E6" w14:textId="5627B3B6" w:rsidR="006179B9" w:rsidRPr="00C16579" w:rsidRDefault="003231EC" w:rsidP="006179B9">
      <w:pPr>
        <w:ind w:firstLine="420"/>
        <w:rPr>
          <w:rFonts w:cs="Times New Roman"/>
          <w:color w:val="FF0000"/>
        </w:rPr>
      </w:pPr>
      <w:r w:rsidRPr="00C16579">
        <w:rPr>
          <w:rFonts w:cs="Times New Roman" w:hint="eastAsia"/>
          <w:color w:val="FF0000"/>
        </w:rPr>
        <w:t>本节以宽高为</w:t>
      </w:r>
      <w:r w:rsidRPr="00C16579">
        <w:rPr>
          <w:rFonts w:cs="Times New Roman"/>
          <w:color w:val="FF0000"/>
        </w:rPr>
        <w:t>256</w:t>
      </w:r>
      <w:r w:rsidRPr="00C16579">
        <w:rPr>
          <w:rFonts w:cs="Times New Roman" w:hint="eastAsia"/>
          <w:color w:val="FF0000"/>
        </w:rPr>
        <w:t>×</w:t>
      </w:r>
      <w:r w:rsidRPr="00C16579">
        <w:rPr>
          <w:rFonts w:cs="Times New Roman"/>
          <w:color w:val="FF0000"/>
        </w:rPr>
        <w:t>256</w:t>
      </w:r>
      <w:r w:rsidRPr="00C16579">
        <w:rPr>
          <w:rFonts w:cs="Times New Roman" w:hint="eastAsia"/>
          <w:color w:val="FF0000"/>
        </w:rPr>
        <w:t>的图像作为输入，记录了三种超分辨</w:t>
      </w:r>
      <w:r w:rsidR="004F647A" w:rsidRPr="00C16579">
        <w:rPr>
          <w:rFonts w:cs="Times New Roman" w:hint="eastAsia"/>
          <w:color w:val="FF0000"/>
        </w:rPr>
        <w:t>率</w:t>
      </w:r>
      <w:r w:rsidRPr="00C16579">
        <w:rPr>
          <w:rFonts w:cs="Times New Roman" w:hint="eastAsia"/>
          <w:color w:val="FF0000"/>
        </w:rPr>
        <w:t>网络在不同平台</w:t>
      </w:r>
      <w:r w:rsidR="00B71CE7" w:rsidRPr="00C16579">
        <w:rPr>
          <w:rFonts w:cs="Times New Roman" w:hint="eastAsia"/>
          <w:color w:val="FF0000"/>
        </w:rPr>
        <w:t>上</w:t>
      </w:r>
      <w:r w:rsidRPr="00C16579">
        <w:rPr>
          <w:rFonts w:cs="Times New Roman" w:hint="eastAsia"/>
          <w:color w:val="FF0000"/>
        </w:rPr>
        <w:t>的推演</w:t>
      </w:r>
      <w:r w:rsidR="00B71CE7" w:rsidRPr="00C16579">
        <w:rPr>
          <w:rFonts w:cs="Times New Roman" w:hint="eastAsia"/>
          <w:color w:val="FF0000"/>
        </w:rPr>
        <w:t>时间，如表</w:t>
      </w:r>
      <w:r w:rsidR="00637D03" w:rsidRPr="00C16579">
        <w:rPr>
          <w:rFonts w:cs="Times New Roman" w:hint="eastAsia"/>
          <w:color w:val="FF0000"/>
        </w:rPr>
        <w:t>5</w:t>
      </w:r>
      <w:r w:rsidR="00637D03" w:rsidRPr="00C16579">
        <w:rPr>
          <w:rFonts w:cs="Times New Roman"/>
          <w:color w:val="FF0000"/>
        </w:rPr>
        <w:t>-</w:t>
      </w:r>
      <w:r w:rsidR="00B71CE7" w:rsidRPr="00C16579">
        <w:rPr>
          <w:rFonts w:cs="Times New Roman" w:hint="eastAsia"/>
          <w:color w:val="FF0000"/>
        </w:rPr>
        <w:t>1</w:t>
      </w:r>
      <w:r w:rsidR="00B71CE7" w:rsidRPr="00C16579">
        <w:rPr>
          <w:rFonts w:cs="Times New Roman" w:hint="eastAsia"/>
          <w:color w:val="FF0000"/>
        </w:rPr>
        <w:t>所示</w:t>
      </w:r>
      <w:r w:rsidRPr="00C16579">
        <w:rPr>
          <w:rFonts w:cs="Times New Roman" w:hint="eastAsia"/>
          <w:color w:val="FF0000"/>
        </w:rPr>
        <w:t>。其中，</w:t>
      </w:r>
      <w:r w:rsidR="00B71CE7" w:rsidRPr="00C16579">
        <w:rPr>
          <w:rFonts w:cs="Times New Roman" w:hint="eastAsia"/>
          <w:color w:val="FF0000"/>
        </w:rPr>
        <w:t>网络在</w:t>
      </w:r>
      <w:r w:rsidR="00B71CE7" w:rsidRPr="00C16579">
        <w:rPr>
          <w:rFonts w:cs="Times New Roman" w:hint="eastAsia"/>
          <w:color w:val="FF0000"/>
        </w:rPr>
        <w:t>C</w:t>
      </w:r>
      <w:r w:rsidR="00B71CE7" w:rsidRPr="00C16579">
        <w:rPr>
          <w:rFonts w:cs="Times New Roman"/>
          <w:color w:val="FF0000"/>
        </w:rPr>
        <w:t>PU/GPU</w:t>
      </w:r>
      <w:r w:rsidR="00B71CE7" w:rsidRPr="00C16579">
        <w:rPr>
          <w:rFonts w:cs="Times New Roman" w:hint="eastAsia"/>
          <w:color w:val="FF0000"/>
        </w:rPr>
        <w:t>上的推演时间使用</w:t>
      </w:r>
      <w:r w:rsidR="00B71CE7" w:rsidRPr="00C16579">
        <w:rPr>
          <w:rFonts w:cs="Times New Roman"/>
          <w:color w:val="FF0000"/>
        </w:rPr>
        <w:t>C</w:t>
      </w:r>
      <w:r w:rsidR="00B71CE7" w:rsidRPr="00C16579">
        <w:rPr>
          <w:rFonts w:cs="Times New Roman" w:hint="eastAsia"/>
          <w:color w:val="FF0000"/>
        </w:rPr>
        <w:t>affe</w:t>
      </w:r>
      <w:r w:rsidR="00B71CE7" w:rsidRPr="00C16579">
        <w:rPr>
          <w:rFonts w:cs="Times New Roman" w:hint="eastAsia"/>
          <w:color w:val="FF0000"/>
        </w:rPr>
        <w:t>框架提供的计时方法</w:t>
      </w:r>
      <w:r w:rsidR="00B71CE7" w:rsidRPr="00C16579">
        <w:rPr>
          <w:rFonts w:cs="Times New Roman" w:hint="eastAsia"/>
          <w:color w:val="FF0000"/>
        </w:rPr>
        <w:t>time</w:t>
      </w:r>
      <w:r w:rsidR="00B71CE7" w:rsidRPr="00C16579">
        <w:rPr>
          <w:rFonts w:cs="Times New Roman" w:hint="eastAsia"/>
          <w:color w:val="FF0000"/>
        </w:rPr>
        <w:t>获得，而在</w:t>
      </w:r>
      <w:r w:rsidR="00B71CE7" w:rsidRPr="00C16579">
        <w:rPr>
          <w:rFonts w:cs="Times New Roman"/>
          <w:color w:val="FF0000"/>
        </w:rPr>
        <w:t>Atlas 200 DK</w:t>
      </w:r>
      <w:r w:rsidR="00B71CE7" w:rsidRPr="00C16579">
        <w:rPr>
          <w:rFonts w:cs="Times New Roman" w:hint="eastAsia"/>
          <w:color w:val="FF0000"/>
        </w:rPr>
        <w:t>上</w:t>
      </w:r>
      <w:r w:rsidR="0032687F" w:rsidRPr="00C16579">
        <w:rPr>
          <w:rFonts w:cs="Times New Roman" w:hint="eastAsia"/>
          <w:color w:val="FF0000"/>
        </w:rPr>
        <w:t>，则是通过</w:t>
      </w:r>
      <w:r w:rsidR="0032687F" w:rsidRPr="00C16579">
        <w:rPr>
          <w:rFonts w:cs="Times New Roman" w:hint="eastAsia"/>
          <w:color w:val="FF0000"/>
        </w:rPr>
        <w:t>Profiling</w:t>
      </w:r>
      <w:r w:rsidR="0032687F" w:rsidRPr="00C16579">
        <w:rPr>
          <w:rFonts w:cs="Times New Roman" w:hint="eastAsia"/>
          <w:color w:val="FF0000"/>
        </w:rPr>
        <w:t>工具采集性能数据，</w:t>
      </w:r>
      <w:r w:rsidR="00B71CE7" w:rsidRPr="00C16579">
        <w:rPr>
          <w:rFonts w:cs="Times New Roman" w:hint="eastAsia"/>
          <w:color w:val="FF0000"/>
        </w:rPr>
        <w:t>以</w:t>
      </w:r>
      <w:r w:rsidR="0032687F" w:rsidRPr="00C16579">
        <w:rPr>
          <w:color w:val="FF0000"/>
        </w:rPr>
        <w:t>M</w:t>
      </w:r>
      <w:r w:rsidR="0032687F" w:rsidRPr="00C16579">
        <w:rPr>
          <w:rFonts w:hint="eastAsia"/>
          <w:color w:val="FF0000"/>
        </w:rPr>
        <w:t>odel</w:t>
      </w:r>
      <w:r w:rsidR="0032687F" w:rsidRPr="00C16579">
        <w:rPr>
          <w:color w:val="FF0000"/>
        </w:rPr>
        <w:t xml:space="preserve"> S</w:t>
      </w:r>
      <w:r w:rsidR="0032687F" w:rsidRPr="00C16579">
        <w:rPr>
          <w:rFonts w:hint="eastAsia"/>
          <w:color w:val="FF0000"/>
        </w:rPr>
        <w:t>tatistic</w:t>
      </w:r>
      <w:r w:rsidR="0032687F" w:rsidRPr="00C16579">
        <w:rPr>
          <w:rFonts w:cs="Times New Roman" w:hint="eastAsia"/>
          <w:color w:val="FF0000"/>
        </w:rPr>
        <w:t>一栏中的</w:t>
      </w:r>
      <w:r w:rsidR="0032687F" w:rsidRPr="00C16579">
        <w:rPr>
          <w:rFonts w:hint="eastAsia"/>
          <w:color w:val="FF0000"/>
        </w:rPr>
        <w:t>Inference</w:t>
      </w:r>
      <w:r w:rsidR="0032687F" w:rsidRPr="00C16579">
        <w:rPr>
          <w:color w:val="FF0000"/>
        </w:rPr>
        <w:t xml:space="preserve"> E</w:t>
      </w:r>
      <w:r w:rsidR="0032687F" w:rsidRPr="00C16579">
        <w:rPr>
          <w:rFonts w:hint="eastAsia"/>
          <w:color w:val="FF0000"/>
        </w:rPr>
        <w:t>nd</w:t>
      </w:r>
      <w:r w:rsidR="0032687F" w:rsidRPr="00C16579">
        <w:rPr>
          <w:color w:val="FF0000"/>
        </w:rPr>
        <w:t xml:space="preserve"> T</w:t>
      </w:r>
      <w:r w:rsidR="0032687F" w:rsidRPr="00C16579">
        <w:rPr>
          <w:rFonts w:hint="eastAsia"/>
          <w:color w:val="FF0000"/>
        </w:rPr>
        <w:t>ime</w:t>
      </w:r>
      <w:r w:rsidR="0032687F" w:rsidRPr="00C16579">
        <w:rPr>
          <w:color w:val="FF0000"/>
        </w:rPr>
        <w:t xml:space="preserve"> </w:t>
      </w:r>
      <w:r w:rsidR="0032687F" w:rsidRPr="00C16579">
        <w:rPr>
          <w:rFonts w:hint="eastAsia"/>
          <w:color w:val="FF0000"/>
        </w:rPr>
        <w:t>-</w:t>
      </w:r>
      <w:r w:rsidR="0032687F" w:rsidRPr="00C16579">
        <w:rPr>
          <w:color w:val="FF0000"/>
        </w:rPr>
        <w:t xml:space="preserve"> I</w:t>
      </w:r>
      <w:r w:rsidR="0032687F" w:rsidRPr="00C16579">
        <w:rPr>
          <w:rFonts w:hint="eastAsia"/>
          <w:color w:val="FF0000"/>
        </w:rPr>
        <w:t>nference</w:t>
      </w:r>
      <w:r w:rsidR="0032687F" w:rsidRPr="00C16579">
        <w:rPr>
          <w:color w:val="FF0000"/>
        </w:rPr>
        <w:t xml:space="preserve"> S</w:t>
      </w:r>
      <w:r w:rsidR="0032687F" w:rsidRPr="00C16579">
        <w:rPr>
          <w:rFonts w:hint="eastAsia"/>
          <w:color w:val="FF0000"/>
        </w:rPr>
        <w:t>tart</w:t>
      </w:r>
      <w:r w:rsidR="0032687F" w:rsidRPr="00C16579">
        <w:rPr>
          <w:color w:val="FF0000"/>
        </w:rPr>
        <w:t xml:space="preserve"> T</w:t>
      </w:r>
      <w:r w:rsidR="0032687F" w:rsidRPr="00C16579">
        <w:rPr>
          <w:rFonts w:hint="eastAsia"/>
          <w:color w:val="FF0000"/>
        </w:rPr>
        <w:t>ime</w:t>
      </w:r>
      <w:r w:rsidR="00B71CE7" w:rsidRPr="00C16579">
        <w:rPr>
          <w:rFonts w:cs="Times New Roman" w:hint="eastAsia"/>
          <w:color w:val="FF0000"/>
        </w:rPr>
        <w:t>作为推演时间。</w:t>
      </w:r>
    </w:p>
    <w:p w14:paraId="5B355211" w14:textId="60B82047" w:rsidR="007B6FBE" w:rsidRPr="00C16579" w:rsidRDefault="007B6FBE" w:rsidP="006179B9">
      <w:pPr>
        <w:spacing w:before="240"/>
        <w:rPr>
          <w:color w:val="FF0000"/>
        </w:rPr>
      </w:pPr>
      <w:r w:rsidRPr="00C16579">
        <w:rPr>
          <w:color w:val="FF0000"/>
        </w:rPr>
        <w:t xml:space="preserve">                        </w:t>
      </w:r>
      <w:r w:rsidRPr="00C16579">
        <w:rPr>
          <w:color w:val="FF0000"/>
        </w:rPr>
        <w:t>表</w:t>
      </w:r>
      <w:r w:rsidR="004D402F" w:rsidRPr="00C16579">
        <w:rPr>
          <w:rFonts w:hint="eastAsia"/>
          <w:color w:val="FF0000"/>
        </w:rPr>
        <w:t>5</w:t>
      </w:r>
      <w:r w:rsidR="004D402F" w:rsidRPr="00C16579">
        <w:rPr>
          <w:color w:val="FF0000"/>
        </w:rPr>
        <w:t>-</w:t>
      </w:r>
      <w:r w:rsidR="004F647A" w:rsidRPr="00C16579">
        <w:rPr>
          <w:color w:val="FF0000"/>
        </w:rPr>
        <w:t xml:space="preserve">1 </w:t>
      </w:r>
      <w:r w:rsidRPr="00C16579">
        <w:rPr>
          <w:color w:val="FF0000"/>
        </w:rPr>
        <w:t>超分辨率算法模型的推演时间</w:t>
      </w:r>
      <w:r w:rsidRPr="00C16579">
        <w:rPr>
          <w:color w:val="FF0000"/>
        </w:rPr>
        <w:t xml:space="preserve"> (</w:t>
      </w:r>
      <w:proofErr w:type="spellStart"/>
      <w:r w:rsidRPr="00C16579">
        <w:rPr>
          <w:color w:val="FF0000"/>
        </w:rPr>
        <w:t>ms</w:t>
      </w:r>
      <w:proofErr w:type="spellEnd"/>
      <w:r w:rsidRPr="00C16579">
        <w:rPr>
          <w:color w:val="FF0000"/>
        </w:rPr>
        <w:t>)</w:t>
      </w:r>
    </w:p>
    <w:tbl>
      <w:tblPr>
        <w:tblStyle w:val="aa"/>
        <w:tblW w:w="7113" w:type="dxa"/>
        <w:tblInd w:w="720" w:type="dxa"/>
        <w:tblLook w:val="04A0" w:firstRow="1" w:lastRow="0" w:firstColumn="1" w:lastColumn="0" w:noHBand="0" w:noVBand="1"/>
      </w:tblPr>
      <w:tblGrid>
        <w:gridCol w:w="1223"/>
        <w:gridCol w:w="1973"/>
        <w:gridCol w:w="1972"/>
        <w:gridCol w:w="1945"/>
      </w:tblGrid>
      <w:tr w:rsidR="004F647A" w:rsidRPr="00C16579" w14:paraId="16A29957" w14:textId="77777777" w:rsidTr="00D31F23">
        <w:trPr>
          <w:trHeight w:val="376"/>
        </w:trPr>
        <w:tc>
          <w:tcPr>
            <w:tcW w:w="1223" w:type="dxa"/>
          </w:tcPr>
          <w:p w14:paraId="279A4C1D" w14:textId="77777777" w:rsidR="007B6FBE" w:rsidRPr="00C16579" w:rsidRDefault="007B6FBE" w:rsidP="00844721">
            <w:pPr>
              <w:jc w:val="center"/>
              <w:rPr>
                <w:rFonts w:cs="Times New Roman"/>
                <w:color w:val="FF0000"/>
              </w:rPr>
            </w:pPr>
          </w:p>
        </w:tc>
        <w:tc>
          <w:tcPr>
            <w:tcW w:w="1973" w:type="dxa"/>
          </w:tcPr>
          <w:p w14:paraId="6566CAA0" w14:textId="6321F9AD" w:rsidR="007B6FBE" w:rsidRPr="00C16579" w:rsidRDefault="007B6FBE" w:rsidP="00844721">
            <w:pPr>
              <w:jc w:val="center"/>
              <w:rPr>
                <w:rFonts w:cs="Times New Roman"/>
                <w:color w:val="FF0000"/>
              </w:rPr>
            </w:pPr>
            <w:r w:rsidRPr="00C16579">
              <w:rPr>
                <w:rFonts w:cs="Times New Roman"/>
                <w:color w:val="FF0000"/>
              </w:rPr>
              <w:t>CPU</w:t>
            </w:r>
            <w:r w:rsidR="00A63655" w:rsidRPr="00C16579">
              <w:rPr>
                <w:rFonts w:cs="Times New Roman"/>
                <w:color w:val="FF0000"/>
              </w:rPr>
              <w:t xml:space="preserve"> </w:t>
            </w:r>
            <w:r w:rsidRPr="00C16579">
              <w:rPr>
                <w:rFonts w:cs="Times New Roman"/>
                <w:color w:val="FF0000"/>
              </w:rPr>
              <w:t>(Intel i7-7700)</w:t>
            </w:r>
          </w:p>
        </w:tc>
        <w:tc>
          <w:tcPr>
            <w:tcW w:w="1972" w:type="dxa"/>
          </w:tcPr>
          <w:p w14:paraId="33785104" w14:textId="14365629" w:rsidR="007B6FBE" w:rsidRPr="00C16579" w:rsidRDefault="007B6FBE" w:rsidP="00844721">
            <w:pPr>
              <w:jc w:val="center"/>
              <w:rPr>
                <w:rFonts w:cs="Times New Roman"/>
                <w:color w:val="FF0000"/>
              </w:rPr>
            </w:pPr>
            <w:r w:rsidRPr="00C16579">
              <w:rPr>
                <w:rFonts w:cs="Times New Roman"/>
                <w:color w:val="FF0000"/>
              </w:rPr>
              <w:t>GPU</w:t>
            </w:r>
            <w:r w:rsidR="00A63655" w:rsidRPr="00C16579">
              <w:rPr>
                <w:rFonts w:cs="Times New Roman"/>
                <w:color w:val="FF0000"/>
              </w:rPr>
              <w:t xml:space="preserve"> </w:t>
            </w:r>
            <w:r w:rsidRPr="00C16579">
              <w:rPr>
                <w:rFonts w:cs="Times New Roman"/>
                <w:color w:val="FF0000"/>
              </w:rPr>
              <w:t>(GTX</w:t>
            </w:r>
            <w:r w:rsidR="00B22D06" w:rsidRPr="00C16579">
              <w:rPr>
                <w:rFonts w:cs="Times New Roman"/>
                <w:color w:val="FF0000"/>
              </w:rPr>
              <w:t xml:space="preserve"> </w:t>
            </w:r>
            <w:r w:rsidRPr="00C16579">
              <w:rPr>
                <w:rFonts w:cs="Times New Roman"/>
                <w:color w:val="FF0000"/>
              </w:rPr>
              <w:t xml:space="preserve">1080 </w:t>
            </w:r>
            <w:proofErr w:type="spellStart"/>
            <w:r w:rsidRPr="00C16579">
              <w:rPr>
                <w:rFonts w:cs="Times New Roman"/>
                <w:color w:val="FF0000"/>
              </w:rPr>
              <w:t>Ti</w:t>
            </w:r>
            <w:proofErr w:type="spellEnd"/>
            <w:r w:rsidRPr="00C16579">
              <w:rPr>
                <w:rFonts w:cs="Times New Roman"/>
                <w:color w:val="FF0000"/>
              </w:rPr>
              <w:t>)</w:t>
            </w:r>
          </w:p>
        </w:tc>
        <w:tc>
          <w:tcPr>
            <w:tcW w:w="1945" w:type="dxa"/>
          </w:tcPr>
          <w:p w14:paraId="29C8C7B8" w14:textId="77777777" w:rsidR="007B6FBE" w:rsidRPr="00C16579" w:rsidRDefault="007B6FBE" w:rsidP="00844721">
            <w:pPr>
              <w:jc w:val="center"/>
              <w:rPr>
                <w:rFonts w:cs="Times New Roman"/>
                <w:color w:val="FF0000"/>
              </w:rPr>
            </w:pPr>
            <w:r w:rsidRPr="00C16579">
              <w:rPr>
                <w:rFonts w:cs="Times New Roman"/>
                <w:color w:val="FF0000"/>
              </w:rPr>
              <w:t>Atlas 200 DK</w:t>
            </w:r>
          </w:p>
        </w:tc>
      </w:tr>
      <w:tr w:rsidR="004F647A" w:rsidRPr="00C16579" w14:paraId="0F0EACE9" w14:textId="77777777" w:rsidTr="00D31F23">
        <w:trPr>
          <w:trHeight w:val="187"/>
        </w:trPr>
        <w:tc>
          <w:tcPr>
            <w:tcW w:w="1223" w:type="dxa"/>
          </w:tcPr>
          <w:p w14:paraId="76E15A9F" w14:textId="77777777" w:rsidR="007B6FBE" w:rsidRPr="00C16579" w:rsidRDefault="007B6FBE" w:rsidP="00844721">
            <w:pPr>
              <w:jc w:val="center"/>
              <w:rPr>
                <w:rFonts w:cs="Times New Roman"/>
                <w:color w:val="FF0000"/>
              </w:rPr>
            </w:pPr>
            <w:r w:rsidRPr="00C16579">
              <w:rPr>
                <w:rFonts w:cs="Times New Roman"/>
                <w:color w:val="FF0000"/>
              </w:rPr>
              <w:t>SRCNN</w:t>
            </w:r>
          </w:p>
        </w:tc>
        <w:tc>
          <w:tcPr>
            <w:tcW w:w="1973" w:type="dxa"/>
          </w:tcPr>
          <w:p w14:paraId="3E5E728F" w14:textId="77777777" w:rsidR="007B6FBE" w:rsidRPr="00C16579" w:rsidRDefault="007B6FBE" w:rsidP="00844721">
            <w:pPr>
              <w:jc w:val="center"/>
              <w:rPr>
                <w:rFonts w:cs="Times New Roman"/>
                <w:color w:val="FF0000"/>
              </w:rPr>
            </w:pPr>
            <w:r w:rsidRPr="00C16579">
              <w:rPr>
                <w:rFonts w:cs="Times New Roman"/>
                <w:color w:val="FF0000"/>
              </w:rPr>
              <w:t>1336.18</w:t>
            </w:r>
          </w:p>
        </w:tc>
        <w:tc>
          <w:tcPr>
            <w:tcW w:w="1972" w:type="dxa"/>
          </w:tcPr>
          <w:p w14:paraId="485DA7E6" w14:textId="77777777" w:rsidR="007B6FBE" w:rsidRPr="00C16579" w:rsidRDefault="007B6FBE" w:rsidP="00844721">
            <w:pPr>
              <w:jc w:val="center"/>
              <w:rPr>
                <w:rFonts w:cs="Times New Roman"/>
                <w:color w:val="FF0000"/>
              </w:rPr>
            </w:pPr>
            <w:r w:rsidRPr="00C16579">
              <w:rPr>
                <w:rFonts w:cs="Times New Roman"/>
                <w:color w:val="FF0000"/>
              </w:rPr>
              <w:t>8.37</w:t>
            </w:r>
          </w:p>
        </w:tc>
        <w:tc>
          <w:tcPr>
            <w:tcW w:w="1945" w:type="dxa"/>
          </w:tcPr>
          <w:p w14:paraId="4BFEF520" w14:textId="79E39E53" w:rsidR="007B6FBE" w:rsidRPr="00C16579" w:rsidRDefault="00A9514E" w:rsidP="00844721">
            <w:pPr>
              <w:jc w:val="center"/>
              <w:rPr>
                <w:rFonts w:cs="Times New Roman"/>
                <w:color w:val="FF0000"/>
              </w:rPr>
            </w:pPr>
            <w:r w:rsidRPr="00C16579">
              <w:rPr>
                <w:rFonts w:cs="Times New Roman"/>
                <w:color w:val="FF0000"/>
              </w:rPr>
              <w:t>20.69</w:t>
            </w:r>
          </w:p>
        </w:tc>
      </w:tr>
      <w:tr w:rsidR="004F647A" w:rsidRPr="00C16579" w14:paraId="3E67EF34" w14:textId="77777777" w:rsidTr="00D31F23">
        <w:trPr>
          <w:trHeight w:val="187"/>
        </w:trPr>
        <w:tc>
          <w:tcPr>
            <w:tcW w:w="1223" w:type="dxa"/>
          </w:tcPr>
          <w:p w14:paraId="410C29C8" w14:textId="77777777" w:rsidR="007B6FBE" w:rsidRPr="00C16579" w:rsidRDefault="007B6FBE" w:rsidP="00844721">
            <w:pPr>
              <w:jc w:val="center"/>
              <w:rPr>
                <w:rFonts w:cs="Times New Roman"/>
                <w:color w:val="FF0000"/>
              </w:rPr>
            </w:pPr>
            <w:r w:rsidRPr="00C16579">
              <w:rPr>
                <w:rFonts w:cs="Times New Roman"/>
                <w:color w:val="FF0000"/>
              </w:rPr>
              <w:t>FSRCNN</w:t>
            </w:r>
          </w:p>
        </w:tc>
        <w:tc>
          <w:tcPr>
            <w:tcW w:w="1973" w:type="dxa"/>
          </w:tcPr>
          <w:p w14:paraId="0AABADE8" w14:textId="77777777" w:rsidR="007B6FBE" w:rsidRPr="00C16579" w:rsidRDefault="007B6FBE" w:rsidP="00844721">
            <w:pPr>
              <w:jc w:val="center"/>
              <w:rPr>
                <w:rFonts w:cs="Times New Roman"/>
                <w:color w:val="FF0000"/>
              </w:rPr>
            </w:pPr>
            <w:r w:rsidRPr="00C16579">
              <w:rPr>
                <w:rFonts w:cs="Times New Roman"/>
                <w:color w:val="FF0000"/>
              </w:rPr>
              <w:t>208.34</w:t>
            </w:r>
          </w:p>
        </w:tc>
        <w:tc>
          <w:tcPr>
            <w:tcW w:w="1972" w:type="dxa"/>
          </w:tcPr>
          <w:p w14:paraId="773B655C" w14:textId="77777777" w:rsidR="007B6FBE" w:rsidRPr="00C16579" w:rsidRDefault="007B6FBE" w:rsidP="00844721">
            <w:pPr>
              <w:jc w:val="center"/>
              <w:rPr>
                <w:rFonts w:cs="Times New Roman"/>
                <w:color w:val="FF0000"/>
              </w:rPr>
            </w:pPr>
            <w:r w:rsidRPr="00C16579">
              <w:rPr>
                <w:rFonts w:cs="Times New Roman"/>
                <w:color w:val="FF0000"/>
              </w:rPr>
              <w:t>2.70</w:t>
            </w:r>
          </w:p>
        </w:tc>
        <w:tc>
          <w:tcPr>
            <w:tcW w:w="1945" w:type="dxa"/>
          </w:tcPr>
          <w:p w14:paraId="3CAC7096" w14:textId="2BF19634" w:rsidR="007B6FBE" w:rsidRPr="00C16579" w:rsidRDefault="007B6FBE" w:rsidP="00844721">
            <w:pPr>
              <w:jc w:val="center"/>
              <w:rPr>
                <w:rFonts w:cs="Times New Roman"/>
                <w:color w:val="FF0000"/>
              </w:rPr>
            </w:pPr>
            <w:r w:rsidRPr="00C16579">
              <w:rPr>
                <w:rFonts w:cs="Times New Roman"/>
                <w:color w:val="FF0000"/>
              </w:rPr>
              <w:t>4.</w:t>
            </w:r>
            <w:r w:rsidR="00A9514E" w:rsidRPr="00C16579">
              <w:rPr>
                <w:rFonts w:cs="Times New Roman"/>
                <w:color w:val="FF0000"/>
              </w:rPr>
              <w:t>96</w:t>
            </w:r>
          </w:p>
        </w:tc>
      </w:tr>
      <w:tr w:rsidR="004F647A" w:rsidRPr="00C16579" w14:paraId="4CF6B014" w14:textId="77777777" w:rsidTr="00D31F23">
        <w:trPr>
          <w:trHeight w:val="187"/>
        </w:trPr>
        <w:tc>
          <w:tcPr>
            <w:tcW w:w="1223" w:type="dxa"/>
          </w:tcPr>
          <w:p w14:paraId="34506706" w14:textId="24C0B718" w:rsidR="007B6FBE" w:rsidRPr="00C16579" w:rsidRDefault="007B6FBE" w:rsidP="00844721">
            <w:pPr>
              <w:jc w:val="center"/>
              <w:rPr>
                <w:rFonts w:cs="Times New Roman"/>
                <w:color w:val="FF0000"/>
              </w:rPr>
            </w:pPr>
            <w:r w:rsidRPr="00C16579">
              <w:rPr>
                <w:rFonts w:cs="Times New Roman"/>
                <w:color w:val="FF0000"/>
              </w:rPr>
              <w:t>ESPCN</w:t>
            </w:r>
          </w:p>
        </w:tc>
        <w:tc>
          <w:tcPr>
            <w:tcW w:w="1973" w:type="dxa"/>
          </w:tcPr>
          <w:p w14:paraId="0B8D0F73" w14:textId="77777777" w:rsidR="007B6FBE" w:rsidRPr="00C16579" w:rsidRDefault="007B6FBE" w:rsidP="00844721">
            <w:pPr>
              <w:jc w:val="center"/>
              <w:rPr>
                <w:rFonts w:cs="Times New Roman"/>
                <w:color w:val="FF0000"/>
              </w:rPr>
            </w:pPr>
            <w:r w:rsidRPr="00C16579">
              <w:rPr>
                <w:rFonts w:cs="Times New Roman"/>
                <w:color w:val="FF0000"/>
              </w:rPr>
              <w:t>198.23</w:t>
            </w:r>
          </w:p>
        </w:tc>
        <w:tc>
          <w:tcPr>
            <w:tcW w:w="1972" w:type="dxa"/>
          </w:tcPr>
          <w:p w14:paraId="3D966015" w14:textId="77777777" w:rsidR="007B6FBE" w:rsidRPr="00C16579" w:rsidRDefault="007B6FBE" w:rsidP="00844721">
            <w:pPr>
              <w:jc w:val="center"/>
              <w:rPr>
                <w:rFonts w:cs="Times New Roman"/>
                <w:color w:val="FF0000"/>
              </w:rPr>
            </w:pPr>
            <w:r w:rsidRPr="00C16579">
              <w:rPr>
                <w:rFonts w:cs="Times New Roman"/>
                <w:color w:val="FF0000"/>
              </w:rPr>
              <w:t>0.87</w:t>
            </w:r>
          </w:p>
        </w:tc>
        <w:tc>
          <w:tcPr>
            <w:tcW w:w="1945" w:type="dxa"/>
          </w:tcPr>
          <w:p w14:paraId="4CF0CD09" w14:textId="1457BE63" w:rsidR="007B6FBE" w:rsidRPr="00C16579" w:rsidRDefault="00A9514E" w:rsidP="00844721">
            <w:pPr>
              <w:jc w:val="center"/>
              <w:rPr>
                <w:rFonts w:cs="Times New Roman"/>
                <w:color w:val="FF0000"/>
              </w:rPr>
            </w:pPr>
            <w:r w:rsidRPr="00C16579">
              <w:rPr>
                <w:rFonts w:cs="Times New Roman"/>
                <w:color w:val="FF0000"/>
              </w:rPr>
              <w:t>2.89</w:t>
            </w:r>
          </w:p>
        </w:tc>
      </w:tr>
    </w:tbl>
    <w:p w14:paraId="2A0A4711" w14:textId="77777777" w:rsidR="007B6FBE" w:rsidRPr="00C16579" w:rsidRDefault="007B6FBE" w:rsidP="006179B9">
      <w:pPr>
        <w:ind w:leftChars="200" w:left="420"/>
        <w:rPr>
          <w:color w:val="FF0000"/>
          <w:sz w:val="20"/>
          <w:szCs w:val="21"/>
        </w:rPr>
      </w:pPr>
      <w:r w:rsidRPr="00C16579">
        <w:rPr>
          <w:color w:val="FF0000"/>
          <w:sz w:val="20"/>
          <w:szCs w:val="21"/>
        </w:rPr>
        <w:t>注：</w:t>
      </w:r>
    </w:p>
    <w:p w14:paraId="675512E4" w14:textId="3B5C8F9C" w:rsidR="007B6FBE" w:rsidRPr="00C16579" w:rsidRDefault="007B6FBE" w:rsidP="00A539A3">
      <w:pPr>
        <w:ind w:leftChars="200" w:left="420" w:firstLine="420"/>
        <w:rPr>
          <w:color w:val="FF0000"/>
          <w:sz w:val="20"/>
          <w:szCs w:val="21"/>
        </w:rPr>
      </w:pPr>
      <w:r w:rsidRPr="00C16579">
        <w:rPr>
          <w:color w:val="FF0000"/>
          <w:sz w:val="20"/>
          <w:szCs w:val="21"/>
        </w:rPr>
        <w:t>输入为</w:t>
      </w:r>
      <w:r w:rsidRPr="00C16579">
        <w:rPr>
          <w:color w:val="FF0000"/>
          <w:sz w:val="20"/>
          <w:szCs w:val="21"/>
        </w:rPr>
        <w:t>256</w:t>
      </w:r>
      <w:r w:rsidR="00A63655" w:rsidRPr="00C16579">
        <w:rPr>
          <w:rFonts w:hint="eastAsia"/>
          <w:color w:val="FF0000"/>
          <w:sz w:val="20"/>
          <w:szCs w:val="21"/>
        </w:rPr>
        <w:t>×</w:t>
      </w:r>
      <w:r w:rsidRPr="00C16579">
        <w:rPr>
          <w:color w:val="FF0000"/>
          <w:sz w:val="20"/>
          <w:szCs w:val="21"/>
        </w:rPr>
        <w:t>256</w:t>
      </w:r>
      <w:r w:rsidRPr="00C16579">
        <w:rPr>
          <w:color w:val="FF0000"/>
          <w:sz w:val="20"/>
          <w:szCs w:val="21"/>
        </w:rPr>
        <w:t>图像，输出为</w:t>
      </w:r>
      <w:r w:rsidRPr="00C16579">
        <w:rPr>
          <w:color w:val="FF0000"/>
          <w:sz w:val="20"/>
          <w:szCs w:val="21"/>
        </w:rPr>
        <w:t>768</w:t>
      </w:r>
      <w:r w:rsidR="00A63655" w:rsidRPr="00C16579">
        <w:rPr>
          <w:rFonts w:hint="eastAsia"/>
          <w:color w:val="FF0000"/>
          <w:sz w:val="20"/>
          <w:szCs w:val="21"/>
        </w:rPr>
        <w:t>×</w:t>
      </w:r>
      <w:r w:rsidRPr="00C16579">
        <w:rPr>
          <w:color w:val="FF0000"/>
          <w:sz w:val="20"/>
          <w:szCs w:val="21"/>
        </w:rPr>
        <w:t>768</w:t>
      </w:r>
      <w:r w:rsidRPr="00C16579">
        <w:rPr>
          <w:color w:val="FF0000"/>
          <w:sz w:val="20"/>
          <w:szCs w:val="21"/>
        </w:rPr>
        <w:t>图像。</w:t>
      </w:r>
    </w:p>
    <w:p w14:paraId="45C2AC1D" w14:textId="1FE7CED4" w:rsidR="007B6FBE" w:rsidRPr="00C16579" w:rsidRDefault="007B6FBE" w:rsidP="00A539A3">
      <w:pPr>
        <w:ind w:leftChars="200" w:left="420" w:firstLine="420"/>
        <w:rPr>
          <w:color w:val="FF0000"/>
          <w:sz w:val="20"/>
          <w:szCs w:val="21"/>
        </w:rPr>
      </w:pPr>
      <w:r w:rsidRPr="00C16579">
        <w:rPr>
          <w:color w:val="FF0000"/>
          <w:sz w:val="20"/>
          <w:szCs w:val="21"/>
        </w:rPr>
        <w:t>Atlas</w:t>
      </w:r>
      <w:r w:rsidR="00A539A3" w:rsidRPr="00C16579">
        <w:rPr>
          <w:color w:val="FF0000"/>
          <w:sz w:val="20"/>
          <w:szCs w:val="21"/>
        </w:rPr>
        <w:t xml:space="preserve"> </w:t>
      </w:r>
      <w:r w:rsidRPr="00C16579">
        <w:rPr>
          <w:color w:val="FF0000"/>
          <w:sz w:val="20"/>
          <w:szCs w:val="21"/>
        </w:rPr>
        <w:t>200</w:t>
      </w:r>
      <w:r w:rsidR="00A539A3" w:rsidRPr="00C16579">
        <w:rPr>
          <w:color w:val="FF0000"/>
          <w:sz w:val="20"/>
          <w:szCs w:val="21"/>
        </w:rPr>
        <w:t xml:space="preserve"> </w:t>
      </w:r>
      <w:r w:rsidRPr="00C16579">
        <w:rPr>
          <w:color w:val="FF0000"/>
          <w:sz w:val="20"/>
          <w:szCs w:val="21"/>
        </w:rPr>
        <w:t>DK</w:t>
      </w:r>
      <w:r w:rsidRPr="00C16579">
        <w:rPr>
          <w:color w:val="FF0000"/>
          <w:sz w:val="20"/>
          <w:szCs w:val="21"/>
        </w:rPr>
        <w:t>使用的版本为</w:t>
      </w:r>
      <w:r w:rsidRPr="00C16579">
        <w:rPr>
          <w:color w:val="FF0000"/>
          <w:sz w:val="20"/>
          <w:szCs w:val="21"/>
        </w:rPr>
        <w:t>1.3.T34.B891</w:t>
      </w:r>
      <w:r w:rsidRPr="00C16579">
        <w:rPr>
          <w:color w:val="FF0000"/>
          <w:sz w:val="20"/>
          <w:szCs w:val="21"/>
        </w:rPr>
        <w:t>。</w:t>
      </w:r>
    </w:p>
    <w:p w14:paraId="385803CC" w14:textId="6D881AFF" w:rsidR="007B6FBE" w:rsidRPr="00C16579" w:rsidRDefault="007B6FBE" w:rsidP="00A539A3">
      <w:pPr>
        <w:ind w:leftChars="200" w:left="420" w:firstLine="420"/>
        <w:rPr>
          <w:color w:val="FF0000"/>
          <w:sz w:val="20"/>
          <w:szCs w:val="21"/>
        </w:rPr>
      </w:pPr>
      <w:r w:rsidRPr="00C16579">
        <w:rPr>
          <w:color w:val="FF0000"/>
          <w:sz w:val="20"/>
          <w:szCs w:val="21"/>
        </w:rPr>
        <w:t>以上时间仅为网络推演耗时。对于</w:t>
      </w:r>
      <w:r w:rsidRPr="00C16579">
        <w:rPr>
          <w:color w:val="FF0000"/>
          <w:sz w:val="20"/>
          <w:szCs w:val="21"/>
        </w:rPr>
        <w:t>SRCNN</w:t>
      </w:r>
      <w:r w:rsidRPr="00C16579">
        <w:rPr>
          <w:color w:val="FF0000"/>
          <w:sz w:val="20"/>
          <w:szCs w:val="21"/>
        </w:rPr>
        <w:t>，推演时间不包括前处理</w:t>
      </w:r>
      <w:r w:rsidRPr="00C16579">
        <w:rPr>
          <w:color w:val="FF0000"/>
          <w:sz w:val="20"/>
          <w:szCs w:val="21"/>
        </w:rPr>
        <w:t>bicubic</w:t>
      </w:r>
      <w:r w:rsidRPr="00C16579">
        <w:rPr>
          <w:color w:val="FF0000"/>
          <w:sz w:val="20"/>
          <w:szCs w:val="21"/>
        </w:rPr>
        <w:t>的耗时；对于</w:t>
      </w:r>
      <w:r w:rsidRPr="00C16579">
        <w:rPr>
          <w:color w:val="FF0000"/>
          <w:sz w:val="20"/>
          <w:szCs w:val="21"/>
        </w:rPr>
        <w:t>ESPCN</w:t>
      </w:r>
      <w:r w:rsidRPr="00C16579">
        <w:rPr>
          <w:color w:val="FF0000"/>
          <w:sz w:val="20"/>
          <w:szCs w:val="21"/>
        </w:rPr>
        <w:t>，不包括后处理</w:t>
      </w:r>
      <w:r w:rsidRPr="00C16579">
        <w:rPr>
          <w:color w:val="FF0000"/>
          <w:sz w:val="20"/>
          <w:szCs w:val="21"/>
        </w:rPr>
        <w:t>subpixel</w:t>
      </w:r>
      <w:r w:rsidRPr="00C16579">
        <w:rPr>
          <w:color w:val="FF0000"/>
          <w:sz w:val="20"/>
          <w:szCs w:val="21"/>
        </w:rPr>
        <w:t>的耗时。</w:t>
      </w:r>
    </w:p>
    <w:p w14:paraId="62EEDDDA" w14:textId="10F40A04" w:rsidR="00A539A3" w:rsidRPr="00C16579" w:rsidRDefault="004B4B38" w:rsidP="0032687F">
      <w:pPr>
        <w:ind w:leftChars="200" w:left="420" w:firstLine="420"/>
        <w:rPr>
          <w:color w:val="FF0000"/>
          <w:sz w:val="20"/>
          <w:szCs w:val="21"/>
        </w:rPr>
      </w:pPr>
      <w:r w:rsidRPr="00C16579">
        <w:rPr>
          <w:rFonts w:hint="eastAsia"/>
          <w:color w:val="FF0000"/>
          <w:sz w:val="20"/>
          <w:szCs w:val="21"/>
        </w:rPr>
        <w:t>另测得</w:t>
      </w:r>
      <w:r w:rsidRPr="00C16579">
        <w:rPr>
          <w:rFonts w:hint="eastAsia"/>
          <w:color w:val="FF0000"/>
          <w:sz w:val="20"/>
          <w:szCs w:val="21"/>
        </w:rPr>
        <w:t>subpixel</w:t>
      </w:r>
      <w:r w:rsidRPr="00C16579">
        <w:rPr>
          <w:rFonts w:hint="eastAsia"/>
          <w:color w:val="FF0000"/>
          <w:sz w:val="20"/>
          <w:szCs w:val="21"/>
        </w:rPr>
        <w:t>操作在</w:t>
      </w:r>
      <w:r w:rsidRPr="00C16579">
        <w:rPr>
          <w:rFonts w:hint="eastAsia"/>
          <w:color w:val="FF0000"/>
          <w:sz w:val="20"/>
          <w:szCs w:val="21"/>
        </w:rPr>
        <w:t>Atlas200DK</w:t>
      </w:r>
      <w:r w:rsidRPr="00C16579">
        <w:rPr>
          <w:rFonts w:hint="eastAsia"/>
          <w:color w:val="FF0000"/>
          <w:sz w:val="20"/>
          <w:szCs w:val="21"/>
        </w:rPr>
        <w:t>后处理模块中耗时约</w:t>
      </w:r>
      <w:r w:rsidRPr="00C16579">
        <w:rPr>
          <w:rFonts w:hint="eastAsia"/>
          <w:color w:val="FF0000"/>
          <w:sz w:val="20"/>
          <w:szCs w:val="21"/>
        </w:rPr>
        <w:t>40ms</w:t>
      </w:r>
      <w:r w:rsidRPr="00C16579">
        <w:rPr>
          <w:rFonts w:hint="eastAsia"/>
          <w:color w:val="FF0000"/>
          <w:sz w:val="20"/>
          <w:szCs w:val="21"/>
        </w:rPr>
        <w:t>。</w:t>
      </w:r>
    </w:p>
    <w:p w14:paraId="277430A6" w14:textId="7E2F3218" w:rsidR="00A539A3" w:rsidRPr="00C16579" w:rsidRDefault="00A539A3" w:rsidP="00A539A3">
      <w:pPr>
        <w:ind w:firstLine="420"/>
        <w:rPr>
          <w:color w:val="FF0000"/>
        </w:rPr>
      </w:pPr>
      <w:r w:rsidRPr="00C16579">
        <w:rPr>
          <w:rFonts w:hint="eastAsia"/>
          <w:color w:val="FF0000"/>
        </w:rPr>
        <w:t>从表</w:t>
      </w:r>
      <w:r w:rsidR="00205FA6" w:rsidRPr="00C16579">
        <w:rPr>
          <w:rFonts w:hint="eastAsia"/>
          <w:color w:val="FF0000"/>
        </w:rPr>
        <w:t>5</w:t>
      </w:r>
      <w:r w:rsidR="00205FA6" w:rsidRPr="00C16579">
        <w:rPr>
          <w:color w:val="FF0000"/>
        </w:rPr>
        <w:t>-</w:t>
      </w:r>
      <w:r w:rsidRPr="00C16579">
        <w:rPr>
          <w:rFonts w:hint="eastAsia"/>
          <w:color w:val="FF0000"/>
        </w:rPr>
        <w:t>1</w:t>
      </w:r>
      <w:r w:rsidRPr="00C16579">
        <w:rPr>
          <w:rFonts w:hint="eastAsia"/>
          <w:color w:val="FF0000"/>
        </w:rPr>
        <w:t>的数据结果可以看出，</w:t>
      </w:r>
      <w:r w:rsidR="006266C0" w:rsidRPr="00C16579">
        <w:rPr>
          <w:rFonts w:hint="eastAsia"/>
          <w:color w:val="FF0000"/>
        </w:rPr>
        <w:t>本项目使用的三种超分辨率</w:t>
      </w:r>
      <w:r w:rsidRPr="00C16579">
        <w:rPr>
          <w:rFonts w:hint="eastAsia"/>
          <w:color w:val="FF0000"/>
        </w:rPr>
        <w:t>网络在</w:t>
      </w:r>
      <w:r w:rsidRPr="00C16579">
        <w:rPr>
          <w:rFonts w:hint="eastAsia"/>
          <w:color w:val="FF0000"/>
        </w:rPr>
        <w:t>Atlas</w:t>
      </w:r>
      <w:r w:rsidRPr="00C16579">
        <w:rPr>
          <w:color w:val="FF0000"/>
        </w:rPr>
        <w:t xml:space="preserve"> 200 DK</w:t>
      </w:r>
      <w:r w:rsidRPr="00C16579">
        <w:rPr>
          <w:rFonts w:hint="eastAsia"/>
          <w:color w:val="FF0000"/>
        </w:rPr>
        <w:t>上的运行速度</w:t>
      </w:r>
      <w:r w:rsidR="000B6ECC" w:rsidRPr="00C16579">
        <w:rPr>
          <w:rFonts w:hint="eastAsia"/>
          <w:color w:val="FF0000"/>
        </w:rPr>
        <w:t>已</w:t>
      </w:r>
      <w:r w:rsidR="006266C0" w:rsidRPr="00C16579">
        <w:rPr>
          <w:rFonts w:hint="eastAsia"/>
          <w:color w:val="FF0000"/>
        </w:rPr>
        <w:t>远超其在</w:t>
      </w:r>
      <w:r w:rsidR="006266C0" w:rsidRPr="00C16579">
        <w:rPr>
          <w:rFonts w:cs="Times New Roman"/>
          <w:color w:val="FF0000"/>
        </w:rPr>
        <w:t>Intel i7-7700 CPU</w:t>
      </w:r>
      <w:r w:rsidR="006266C0" w:rsidRPr="00C16579">
        <w:rPr>
          <w:rFonts w:hint="eastAsia"/>
          <w:color w:val="FF0000"/>
        </w:rPr>
        <w:t>上的速度，</w:t>
      </w:r>
      <w:r w:rsidR="00D93D20" w:rsidRPr="00C16579">
        <w:rPr>
          <w:rFonts w:hint="eastAsia"/>
          <w:color w:val="FF0000"/>
        </w:rPr>
        <w:t>但相比于</w:t>
      </w:r>
      <w:r w:rsidRPr="00C16579">
        <w:rPr>
          <w:rFonts w:hint="eastAsia"/>
          <w:color w:val="FF0000"/>
        </w:rPr>
        <w:t>G</w:t>
      </w:r>
      <w:r w:rsidRPr="00C16579">
        <w:rPr>
          <w:color w:val="FF0000"/>
        </w:rPr>
        <w:t xml:space="preserve">TX 1080 </w:t>
      </w:r>
      <w:proofErr w:type="spellStart"/>
      <w:r w:rsidRPr="00C16579">
        <w:rPr>
          <w:color w:val="FF0000"/>
        </w:rPr>
        <w:t>T</w:t>
      </w:r>
      <w:r w:rsidRPr="00C16579">
        <w:rPr>
          <w:rFonts w:hint="eastAsia"/>
          <w:color w:val="FF0000"/>
        </w:rPr>
        <w:t>i</w:t>
      </w:r>
      <w:proofErr w:type="spellEnd"/>
      <w:r w:rsidRPr="00C16579">
        <w:rPr>
          <w:color w:val="FF0000"/>
        </w:rPr>
        <w:t xml:space="preserve"> GPU</w:t>
      </w:r>
      <w:r w:rsidR="00D93D20" w:rsidRPr="00C16579">
        <w:rPr>
          <w:rFonts w:hint="eastAsia"/>
          <w:color w:val="FF0000"/>
        </w:rPr>
        <w:t>还是存在一些差距</w:t>
      </w:r>
      <w:r w:rsidR="006266C0" w:rsidRPr="00C16579">
        <w:rPr>
          <w:rFonts w:hint="eastAsia"/>
          <w:color w:val="FF0000"/>
        </w:rPr>
        <w:t>。</w:t>
      </w:r>
    </w:p>
    <w:p w14:paraId="15DFE792" w14:textId="0777403A" w:rsidR="00560BC8" w:rsidRPr="00C16579" w:rsidRDefault="007B6FBE" w:rsidP="007B6FBE">
      <w:pPr>
        <w:pStyle w:val="3"/>
        <w:rPr>
          <w:color w:val="FF0000"/>
        </w:rPr>
      </w:pPr>
      <w:r w:rsidRPr="00C16579">
        <w:rPr>
          <w:color w:val="FF0000"/>
        </w:rPr>
        <w:t xml:space="preserve">5.3 </w:t>
      </w:r>
      <w:r w:rsidR="00560BC8" w:rsidRPr="00C16579">
        <w:rPr>
          <w:rFonts w:hint="eastAsia"/>
          <w:color w:val="FF0000"/>
        </w:rPr>
        <w:t>P</w:t>
      </w:r>
      <w:r w:rsidR="00560BC8" w:rsidRPr="00C16579">
        <w:rPr>
          <w:color w:val="FF0000"/>
        </w:rPr>
        <w:t>SNR</w:t>
      </w:r>
    </w:p>
    <w:p w14:paraId="5B64E2CB" w14:textId="6F5BB6ED" w:rsidR="00B06D56" w:rsidRPr="00C16579" w:rsidRDefault="005B1939" w:rsidP="005B1939">
      <w:pPr>
        <w:ind w:firstLine="420"/>
        <w:rPr>
          <w:rFonts w:cs="Times New Roman"/>
          <w:color w:val="FF0000"/>
        </w:rPr>
      </w:pPr>
      <w:r w:rsidRPr="00C16579">
        <w:rPr>
          <w:color w:val="FF0000"/>
        </w:rPr>
        <w:t xml:space="preserve">PSNR (Peak Signal to Noise Ratio) </w:t>
      </w:r>
      <w:r w:rsidRPr="00C16579">
        <w:rPr>
          <w:rFonts w:hint="eastAsia"/>
          <w:color w:val="FF0000"/>
        </w:rPr>
        <w:t>峰值信噪比可用于衡量图像失真程度，</w:t>
      </w:r>
      <w:r w:rsidR="00C6539E" w:rsidRPr="00C16579">
        <w:rPr>
          <w:rFonts w:hint="eastAsia"/>
          <w:color w:val="FF0000"/>
        </w:rPr>
        <w:t>两张</w:t>
      </w:r>
      <w:r w:rsidRPr="00C16579">
        <w:rPr>
          <w:rFonts w:hint="eastAsia"/>
          <w:color w:val="FF0000"/>
        </w:rPr>
        <w:t>图像之间的</w:t>
      </w:r>
      <w:r w:rsidRPr="00C16579">
        <w:rPr>
          <w:rFonts w:hint="eastAsia"/>
          <w:color w:val="FF0000"/>
        </w:rPr>
        <w:t>PSNR</w:t>
      </w:r>
      <w:r w:rsidRPr="00C16579">
        <w:rPr>
          <w:rFonts w:hint="eastAsia"/>
          <w:color w:val="FF0000"/>
        </w:rPr>
        <w:t>值越大，则表示它们越相似</w:t>
      </w:r>
      <w:r w:rsidR="00555EEE" w:rsidRPr="00C16579">
        <w:rPr>
          <w:rFonts w:hint="eastAsia"/>
          <w:color w:val="FF0000"/>
        </w:rPr>
        <w:t>，</w:t>
      </w:r>
      <w:r w:rsidR="00555EEE" w:rsidRPr="00C16579">
        <w:rPr>
          <w:color w:val="FF0000"/>
        </w:rPr>
        <w:t>PSNR</w:t>
      </w:r>
      <w:r w:rsidR="00555EEE" w:rsidRPr="00C16579">
        <w:rPr>
          <w:rFonts w:hint="eastAsia"/>
          <w:color w:val="FF0000"/>
        </w:rPr>
        <w:t>的计算公式如</w:t>
      </w:r>
      <w:r w:rsidR="007418B2" w:rsidRPr="00C16579">
        <w:rPr>
          <w:rFonts w:hint="eastAsia"/>
          <w:color w:val="FF0000"/>
        </w:rPr>
        <w:t>(</w:t>
      </w:r>
      <w:r w:rsidR="00555EEE" w:rsidRPr="00C16579">
        <w:rPr>
          <w:rFonts w:hint="eastAsia"/>
          <w:color w:val="FF0000"/>
        </w:rPr>
        <w:t>5</w:t>
      </w:r>
      <w:r w:rsidR="00555EEE" w:rsidRPr="00C16579">
        <w:rPr>
          <w:color w:val="FF0000"/>
        </w:rPr>
        <w:t>-1</w:t>
      </w:r>
      <w:r w:rsidR="007418B2" w:rsidRPr="00C16579">
        <w:rPr>
          <w:rFonts w:hint="eastAsia"/>
          <w:color w:val="FF0000"/>
        </w:rPr>
        <w:t>)</w:t>
      </w:r>
      <w:r w:rsidR="00555EEE" w:rsidRPr="00C16579">
        <w:rPr>
          <w:rFonts w:hint="eastAsia"/>
          <w:color w:val="FF0000"/>
        </w:rPr>
        <w:t>所示，其中，</w:t>
      </w:r>
      <w:r w:rsidR="00555EEE" w:rsidRPr="00C16579">
        <w:rPr>
          <w:rFonts w:hint="eastAsia"/>
          <w:i/>
          <w:iCs/>
          <w:color w:val="FF0000"/>
        </w:rPr>
        <w:t>MAX</w:t>
      </w:r>
      <w:r w:rsidR="00555EEE" w:rsidRPr="00C16579">
        <w:rPr>
          <w:rFonts w:hint="eastAsia"/>
          <w:color w:val="FF0000"/>
        </w:rPr>
        <w:t>表示图像颜色的最大数值，</w:t>
      </w:r>
      <w:r w:rsidR="00C6539E" w:rsidRPr="00C16579">
        <w:rPr>
          <w:rFonts w:hint="eastAsia"/>
          <w:color w:val="FF0000"/>
        </w:rPr>
        <w:t>对于</w:t>
      </w:r>
      <w:r w:rsidR="00555EEE" w:rsidRPr="00C16579">
        <w:rPr>
          <w:rFonts w:hint="eastAsia"/>
          <w:color w:val="FF0000"/>
        </w:rPr>
        <w:t>8bit</w:t>
      </w:r>
      <w:r w:rsidR="00555EEE" w:rsidRPr="00C16579">
        <w:rPr>
          <w:rFonts w:hint="eastAsia"/>
          <w:color w:val="FF0000"/>
        </w:rPr>
        <w:t>图像取值为</w:t>
      </w:r>
      <w:r w:rsidR="00555EEE" w:rsidRPr="00C16579">
        <w:rPr>
          <w:rFonts w:hint="eastAsia"/>
          <w:color w:val="FF0000"/>
        </w:rPr>
        <w:t>255</w:t>
      </w:r>
      <w:r w:rsidR="00C6539E" w:rsidRPr="00C16579">
        <w:rPr>
          <w:rFonts w:hint="eastAsia"/>
          <w:color w:val="FF0000"/>
        </w:rPr>
        <w:t>，</w:t>
      </w:r>
      <w:r w:rsidR="00C6539E" w:rsidRPr="00C16579">
        <w:rPr>
          <w:rFonts w:hint="eastAsia"/>
          <w:i/>
          <w:iCs/>
          <w:color w:val="FF0000"/>
        </w:rPr>
        <w:t>MSE</w:t>
      </w:r>
      <w:r w:rsidR="00C6539E" w:rsidRPr="00C16579">
        <w:rPr>
          <w:rFonts w:hint="eastAsia"/>
          <w:color w:val="FF0000"/>
        </w:rPr>
        <w:t>表示两张图像</w:t>
      </w:r>
      <w:r w:rsidR="00423BCD" w:rsidRPr="00C16579">
        <w:rPr>
          <w:rFonts w:hint="eastAsia"/>
          <w:color w:val="FF0000"/>
        </w:rPr>
        <w:t>间</w:t>
      </w:r>
      <w:r w:rsidR="00C6539E" w:rsidRPr="00C16579">
        <w:rPr>
          <w:rFonts w:hint="eastAsia"/>
          <w:color w:val="FF0000"/>
        </w:rPr>
        <w:t>的均方差</w:t>
      </w:r>
      <w:r w:rsidRPr="00C16579">
        <w:rPr>
          <w:rFonts w:hint="eastAsia"/>
          <w:color w:val="FF0000"/>
        </w:rPr>
        <w:t>。本节将使用</w:t>
      </w:r>
      <w:r w:rsidRPr="00C16579">
        <w:rPr>
          <w:rFonts w:cs="Times New Roman"/>
          <w:color w:val="FF0000"/>
        </w:rPr>
        <w:t>Set5</w:t>
      </w:r>
      <w:r w:rsidRPr="00C16579">
        <w:rPr>
          <w:rFonts w:cs="Times New Roman"/>
          <w:color w:val="FF0000"/>
        </w:rPr>
        <w:t>数据集在</w:t>
      </w:r>
      <w:r w:rsidRPr="00C16579">
        <w:rPr>
          <w:rFonts w:cs="Times New Roman"/>
          <w:color w:val="FF0000"/>
        </w:rPr>
        <w:t>Atlas 200 DK</w:t>
      </w:r>
      <w:r w:rsidRPr="00C16579">
        <w:rPr>
          <w:rFonts w:cs="Times New Roman"/>
          <w:color w:val="FF0000"/>
        </w:rPr>
        <w:t>上</w:t>
      </w:r>
      <w:r w:rsidRPr="00C16579">
        <w:rPr>
          <w:rFonts w:cs="Times New Roman" w:hint="eastAsia"/>
          <w:color w:val="FF0000"/>
        </w:rPr>
        <w:t>进行</w:t>
      </w:r>
      <w:r w:rsidRPr="00C16579">
        <w:rPr>
          <w:rFonts w:cs="Times New Roman"/>
          <w:color w:val="FF0000"/>
        </w:rPr>
        <w:t>测试</w:t>
      </w:r>
      <w:r w:rsidRPr="00C16579">
        <w:rPr>
          <w:rFonts w:cs="Times New Roman" w:hint="eastAsia"/>
          <w:color w:val="FF0000"/>
        </w:rPr>
        <w:t>，考察不同网络模型的</w:t>
      </w:r>
      <w:r w:rsidRPr="00C16579">
        <w:rPr>
          <w:rFonts w:cs="Times New Roman" w:hint="eastAsia"/>
          <w:color w:val="FF0000"/>
        </w:rPr>
        <w:t>P</w:t>
      </w:r>
      <w:r w:rsidRPr="00C16579">
        <w:rPr>
          <w:rFonts w:cs="Times New Roman"/>
          <w:color w:val="FF0000"/>
        </w:rPr>
        <w:t>SNR</w:t>
      </w:r>
      <w:r w:rsidRPr="00C16579">
        <w:rPr>
          <w:rFonts w:cs="Times New Roman" w:hint="eastAsia"/>
          <w:color w:val="FF0000"/>
        </w:rPr>
        <w:t>指标。</w:t>
      </w:r>
    </w:p>
    <w:p w14:paraId="09EE61E3" w14:textId="18A67CC1" w:rsidR="005B1939" w:rsidRPr="00C16579" w:rsidRDefault="00FF4B82" w:rsidP="00555EEE">
      <w:pPr>
        <w:ind w:firstLine="420"/>
        <w:jc w:val="right"/>
        <w:rPr>
          <w:rFonts w:cs="Times New Roman"/>
          <w:color w:val="FF0000"/>
        </w:rPr>
      </w:pPr>
      <w:r w:rsidRPr="00C16579">
        <w:rPr>
          <w:noProof/>
          <w:color w:val="FF0000"/>
        </w:rPr>
        <w:lastRenderedPageBreak/>
        <w:drawing>
          <wp:inline distT="0" distB="0" distL="0" distR="0" wp14:anchorId="032AE69C" wp14:editId="1506CF08">
            <wp:extent cx="1390650" cy="2880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8576" cy="316633"/>
                    </a:xfrm>
                    <a:prstGeom prst="rect">
                      <a:avLst/>
                    </a:prstGeom>
                  </pic:spPr>
                </pic:pic>
              </a:graphicData>
            </a:graphic>
          </wp:inline>
        </w:drawing>
      </w:r>
      <w:r w:rsidR="00555EEE" w:rsidRPr="00C16579">
        <w:rPr>
          <w:rFonts w:cs="Times New Roman" w:hint="eastAsia"/>
          <w:color w:val="FF0000"/>
        </w:rPr>
        <w:t xml:space="preserve"> </w:t>
      </w:r>
      <w:r w:rsidR="00555EEE" w:rsidRPr="00C16579">
        <w:rPr>
          <w:rFonts w:cs="Times New Roman"/>
          <w:color w:val="FF0000"/>
        </w:rPr>
        <w:t xml:space="preserve">                        (5-1)</w:t>
      </w:r>
    </w:p>
    <w:p w14:paraId="0DBB49E4" w14:textId="08E45737" w:rsidR="004C38AA" w:rsidRPr="00C16579" w:rsidRDefault="00B06D56" w:rsidP="00EB30DD">
      <w:pPr>
        <w:ind w:firstLine="420"/>
        <w:rPr>
          <w:color w:val="FF0000"/>
        </w:rPr>
      </w:pPr>
      <w:r w:rsidRPr="00C16579">
        <w:rPr>
          <w:rFonts w:hint="eastAsia"/>
          <w:color w:val="FF0000"/>
        </w:rPr>
        <w:t>超分辨率图像算法的</w:t>
      </w:r>
      <w:r w:rsidRPr="00C16579">
        <w:rPr>
          <w:rFonts w:hint="eastAsia"/>
          <w:color w:val="FF0000"/>
        </w:rPr>
        <w:t>P</w:t>
      </w:r>
      <w:r w:rsidRPr="00C16579">
        <w:rPr>
          <w:color w:val="FF0000"/>
        </w:rPr>
        <w:t>SNR</w:t>
      </w:r>
      <w:r w:rsidRPr="00C16579">
        <w:rPr>
          <w:rFonts w:hint="eastAsia"/>
          <w:color w:val="FF0000"/>
        </w:rPr>
        <w:t>测试通常在灰度通道上进行，因此，我们首先在</w:t>
      </w:r>
      <w:r w:rsidRPr="00C16579">
        <w:rPr>
          <w:rFonts w:hint="eastAsia"/>
          <w:color w:val="FF0000"/>
        </w:rPr>
        <w:t>M</w:t>
      </w:r>
      <w:r w:rsidRPr="00C16579">
        <w:rPr>
          <w:color w:val="FF0000"/>
        </w:rPr>
        <w:t>ATLAB</w:t>
      </w:r>
      <w:r w:rsidRPr="00C16579">
        <w:rPr>
          <w:rFonts w:hint="eastAsia"/>
          <w:color w:val="FF0000"/>
        </w:rPr>
        <w:t>中对</w:t>
      </w:r>
      <w:r w:rsidRPr="00C16579">
        <w:rPr>
          <w:rFonts w:hint="eastAsia"/>
          <w:color w:val="FF0000"/>
        </w:rPr>
        <w:t>Set</w:t>
      </w:r>
      <w:r w:rsidRPr="00C16579">
        <w:rPr>
          <w:color w:val="FF0000"/>
        </w:rPr>
        <w:t>5</w:t>
      </w:r>
      <w:r w:rsidRPr="00C16579">
        <w:rPr>
          <w:rFonts w:hint="eastAsia"/>
          <w:color w:val="FF0000"/>
        </w:rPr>
        <w:t>数据集进行处理，包括图像灰度化以及下采样，得到高</w:t>
      </w:r>
      <w:r w:rsidR="002A5267" w:rsidRPr="00C16579">
        <w:rPr>
          <w:rFonts w:hint="eastAsia"/>
          <w:color w:val="FF0000"/>
        </w:rPr>
        <w:t>、</w:t>
      </w:r>
      <w:r w:rsidRPr="00C16579">
        <w:rPr>
          <w:rFonts w:hint="eastAsia"/>
          <w:color w:val="FF0000"/>
        </w:rPr>
        <w:t>低分辨</w:t>
      </w:r>
      <w:r w:rsidR="007418B2" w:rsidRPr="00C16579">
        <w:rPr>
          <w:rFonts w:hint="eastAsia"/>
          <w:color w:val="FF0000"/>
        </w:rPr>
        <w:t>率</w:t>
      </w:r>
      <w:r w:rsidRPr="00C16579">
        <w:rPr>
          <w:rFonts w:hint="eastAsia"/>
          <w:color w:val="FF0000"/>
        </w:rPr>
        <w:t>灰度图像数据对。</w:t>
      </w:r>
      <w:r w:rsidR="005B1939" w:rsidRPr="00C16579">
        <w:rPr>
          <w:rFonts w:hint="eastAsia"/>
          <w:color w:val="FF0000"/>
        </w:rPr>
        <w:t>接下来，将</w:t>
      </w:r>
      <w:r w:rsidRPr="00C16579">
        <w:rPr>
          <w:color w:val="FF0000"/>
        </w:rPr>
        <w:t>5</w:t>
      </w:r>
      <w:r w:rsidRPr="00C16579">
        <w:rPr>
          <w:rFonts w:hint="eastAsia"/>
          <w:color w:val="FF0000"/>
        </w:rPr>
        <w:t>张</w:t>
      </w:r>
      <w:r w:rsidR="005B1939" w:rsidRPr="00C16579">
        <w:rPr>
          <w:rFonts w:hint="eastAsia"/>
          <w:color w:val="FF0000"/>
        </w:rPr>
        <w:t>低分辨率图像</w:t>
      </w:r>
      <w:r w:rsidRPr="00C16579">
        <w:rPr>
          <w:rFonts w:hint="eastAsia"/>
          <w:color w:val="FF0000"/>
        </w:rPr>
        <w:t>分别送入对应大小的</w:t>
      </w:r>
      <w:r w:rsidR="005B1939" w:rsidRPr="00C16579">
        <w:rPr>
          <w:rFonts w:hint="eastAsia"/>
          <w:color w:val="FF0000"/>
        </w:rPr>
        <w:t>网络</w:t>
      </w:r>
      <w:r w:rsidRPr="00C16579">
        <w:rPr>
          <w:rFonts w:hint="eastAsia"/>
          <w:color w:val="FF0000"/>
        </w:rPr>
        <w:t>模型</w:t>
      </w:r>
      <w:r w:rsidR="005B1939" w:rsidRPr="00C16579">
        <w:rPr>
          <w:rFonts w:hint="eastAsia"/>
          <w:color w:val="FF0000"/>
        </w:rPr>
        <w:t>中</w:t>
      </w:r>
      <w:r w:rsidRPr="00C16579">
        <w:rPr>
          <w:rFonts w:hint="eastAsia"/>
          <w:color w:val="FF0000"/>
        </w:rPr>
        <w:t>进行推演</w:t>
      </w:r>
      <w:r w:rsidR="005B1939" w:rsidRPr="00C16579">
        <w:rPr>
          <w:rFonts w:hint="eastAsia"/>
          <w:color w:val="FF0000"/>
        </w:rPr>
        <w:t>，得到超分辨网络的输出结果。最后，</w:t>
      </w:r>
      <w:r w:rsidR="007418B2" w:rsidRPr="00C16579">
        <w:rPr>
          <w:rFonts w:hint="eastAsia"/>
          <w:color w:val="FF0000"/>
        </w:rPr>
        <w:t>根据公式</w:t>
      </w:r>
      <w:r w:rsidR="007418B2" w:rsidRPr="00C16579">
        <w:rPr>
          <w:rFonts w:hint="eastAsia"/>
          <w:color w:val="FF0000"/>
        </w:rPr>
        <w:t>(</w:t>
      </w:r>
      <w:r w:rsidR="007418B2" w:rsidRPr="00C16579">
        <w:rPr>
          <w:color w:val="FF0000"/>
        </w:rPr>
        <w:t>5-1)</w:t>
      </w:r>
      <w:r w:rsidR="007418B2" w:rsidRPr="00C16579">
        <w:rPr>
          <w:rFonts w:hint="eastAsia"/>
          <w:color w:val="FF0000"/>
        </w:rPr>
        <w:t>进行计算，得出各算法模型在</w:t>
      </w:r>
      <w:r w:rsidR="007418B2" w:rsidRPr="00C16579">
        <w:rPr>
          <w:rFonts w:cs="Times New Roman"/>
          <w:color w:val="FF0000"/>
        </w:rPr>
        <w:t>Atlas 200 DK</w:t>
      </w:r>
      <w:r w:rsidR="007418B2" w:rsidRPr="00C16579">
        <w:rPr>
          <w:rFonts w:cs="Times New Roman" w:hint="eastAsia"/>
          <w:color w:val="FF0000"/>
        </w:rPr>
        <w:t>上的</w:t>
      </w:r>
      <w:r w:rsidR="007418B2" w:rsidRPr="00C16579">
        <w:rPr>
          <w:rFonts w:cs="Times New Roman" w:hint="eastAsia"/>
          <w:color w:val="FF0000"/>
        </w:rPr>
        <w:t>P</w:t>
      </w:r>
      <w:r w:rsidR="007418B2" w:rsidRPr="00C16579">
        <w:rPr>
          <w:rFonts w:cs="Times New Roman"/>
          <w:color w:val="FF0000"/>
        </w:rPr>
        <w:t>SNR</w:t>
      </w:r>
      <w:r w:rsidR="007418B2" w:rsidRPr="00C16579">
        <w:rPr>
          <w:rFonts w:hint="eastAsia"/>
          <w:color w:val="FF0000"/>
        </w:rPr>
        <w:t>。另外，计算</w:t>
      </w:r>
      <w:r w:rsidR="007418B2" w:rsidRPr="00C16579">
        <w:rPr>
          <w:rFonts w:hint="eastAsia"/>
          <w:color w:val="FF0000"/>
        </w:rPr>
        <w:t>P</w:t>
      </w:r>
      <w:r w:rsidR="007418B2" w:rsidRPr="00C16579">
        <w:rPr>
          <w:color w:val="FF0000"/>
        </w:rPr>
        <w:t>SNR</w:t>
      </w:r>
      <w:r w:rsidR="007418B2" w:rsidRPr="00C16579">
        <w:rPr>
          <w:rFonts w:hint="eastAsia"/>
          <w:color w:val="FF0000"/>
        </w:rPr>
        <w:t>时</w:t>
      </w:r>
      <w:r w:rsidR="00790393" w:rsidRPr="00C16579">
        <w:rPr>
          <w:rFonts w:hint="eastAsia"/>
          <w:color w:val="FF0000"/>
        </w:rPr>
        <w:t>需要</w:t>
      </w:r>
      <w:r w:rsidR="007418B2" w:rsidRPr="00C16579">
        <w:rPr>
          <w:rFonts w:hint="eastAsia"/>
          <w:color w:val="FF0000"/>
        </w:rPr>
        <w:t>先</w:t>
      </w:r>
      <w:r w:rsidRPr="00C16579">
        <w:rPr>
          <w:rFonts w:hint="eastAsia"/>
          <w:color w:val="FF0000"/>
        </w:rPr>
        <w:t>对图像</w:t>
      </w:r>
      <w:r w:rsidR="007418B2" w:rsidRPr="00C16579">
        <w:rPr>
          <w:rFonts w:hint="eastAsia"/>
          <w:color w:val="FF0000"/>
        </w:rPr>
        <w:t>每个</w:t>
      </w:r>
      <w:r w:rsidRPr="00C16579">
        <w:rPr>
          <w:rFonts w:hint="eastAsia"/>
          <w:color w:val="FF0000"/>
        </w:rPr>
        <w:t>边界进行</w:t>
      </w:r>
      <w:r w:rsidR="007418B2" w:rsidRPr="00C16579">
        <w:rPr>
          <w:rFonts w:hint="eastAsia"/>
          <w:color w:val="FF0000"/>
        </w:rPr>
        <w:t>6</w:t>
      </w:r>
      <w:r w:rsidR="007418B2" w:rsidRPr="00C16579">
        <w:rPr>
          <w:rFonts w:hint="eastAsia"/>
          <w:color w:val="FF0000"/>
        </w:rPr>
        <w:t>个像素的</w:t>
      </w:r>
      <w:r w:rsidRPr="00C16579">
        <w:rPr>
          <w:rFonts w:hint="eastAsia"/>
          <w:color w:val="FF0000"/>
        </w:rPr>
        <w:t>裁剪</w:t>
      </w:r>
      <w:r w:rsidR="007418B2" w:rsidRPr="00C16579">
        <w:rPr>
          <w:rFonts w:hint="eastAsia"/>
          <w:color w:val="FF0000"/>
        </w:rPr>
        <w:t>，忽略图像边界</w:t>
      </w:r>
      <w:r w:rsidR="00043CE7" w:rsidRPr="00C16579">
        <w:rPr>
          <w:rFonts w:hint="eastAsia"/>
          <w:color w:val="FF0000"/>
        </w:rPr>
        <w:t>位置处可能存在的数据误差</w:t>
      </w:r>
      <w:r w:rsidR="00E051CF" w:rsidRPr="00C16579">
        <w:rPr>
          <w:rFonts w:hint="eastAsia"/>
          <w:color w:val="FF0000"/>
        </w:rPr>
        <w:t>。</w:t>
      </w:r>
      <w:r w:rsidR="00043CE7" w:rsidRPr="00C16579">
        <w:rPr>
          <w:rFonts w:hint="eastAsia"/>
          <w:color w:val="FF0000"/>
        </w:rPr>
        <w:t>例如图</w:t>
      </w:r>
      <w:r w:rsidR="00043CE7" w:rsidRPr="00C16579">
        <w:rPr>
          <w:rFonts w:hint="eastAsia"/>
          <w:color w:val="FF0000"/>
        </w:rPr>
        <w:t>5</w:t>
      </w:r>
      <w:r w:rsidR="00043CE7" w:rsidRPr="00C16579">
        <w:rPr>
          <w:color w:val="FF0000"/>
        </w:rPr>
        <w:t>-3</w:t>
      </w:r>
      <w:r w:rsidR="00043CE7" w:rsidRPr="00C16579">
        <w:rPr>
          <w:rFonts w:hint="eastAsia"/>
          <w:color w:val="FF0000"/>
        </w:rPr>
        <w:t>所示，</w:t>
      </w:r>
      <w:r w:rsidR="00043CE7" w:rsidRPr="00C16579">
        <w:rPr>
          <w:rFonts w:hint="eastAsia"/>
          <w:color w:val="FF0000"/>
        </w:rPr>
        <w:t>S</w:t>
      </w:r>
      <w:r w:rsidR="00043CE7" w:rsidRPr="00C16579">
        <w:rPr>
          <w:color w:val="FF0000"/>
        </w:rPr>
        <w:t>RCNN</w:t>
      </w:r>
      <w:r w:rsidR="00043CE7" w:rsidRPr="00C16579">
        <w:rPr>
          <w:rFonts w:hint="eastAsia"/>
          <w:color w:val="FF0000"/>
        </w:rPr>
        <w:t>生成的图像在边界处可能存在一圈“黑边”，因此计算</w:t>
      </w:r>
      <w:r w:rsidR="00043CE7" w:rsidRPr="00C16579">
        <w:rPr>
          <w:rFonts w:hint="eastAsia"/>
          <w:color w:val="FF0000"/>
        </w:rPr>
        <w:t>P</w:t>
      </w:r>
      <w:r w:rsidR="00043CE7" w:rsidRPr="00C16579">
        <w:rPr>
          <w:color w:val="FF0000"/>
        </w:rPr>
        <w:t>SNR</w:t>
      </w:r>
      <w:r w:rsidR="00043CE7" w:rsidRPr="00C16579">
        <w:rPr>
          <w:rFonts w:hint="eastAsia"/>
          <w:color w:val="FF0000"/>
        </w:rPr>
        <w:t>时对其进行了裁剪。</w:t>
      </w:r>
    </w:p>
    <w:p w14:paraId="40F33BA0" w14:textId="77777777" w:rsidR="003D486D" w:rsidRPr="00C16579" w:rsidRDefault="003D486D" w:rsidP="00EB30DD">
      <w:pPr>
        <w:ind w:firstLine="420"/>
        <w:rPr>
          <w:color w:val="FF0000"/>
        </w:rPr>
      </w:pPr>
    </w:p>
    <w:p w14:paraId="3C8A2E60" w14:textId="08DB231D" w:rsidR="00043CE7" w:rsidRPr="00C16579" w:rsidRDefault="00043CE7" w:rsidP="004C38AA">
      <w:pPr>
        <w:jc w:val="center"/>
        <w:rPr>
          <w:noProof/>
          <w:color w:val="FF0000"/>
        </w:rPr>
      </w:pPr>
      <w:r w:rsidRPr="00C16579">
        <w:rPr>
          <w:rFonts w:hint="eastAsia"/>
          <w:noProof/>
          <w:color w:val="FF0000"/>
        </w:rPr>
        <w:drawing>
          <wp:inline distT="0" distB="0" distL="0" distR="0" wp14:anchorId="4EA222E5" wp14:editId="42625A4F">
            <wp:extent cx="1650670" cy="1650670"/>
            <wp:effectExtent l="0" t="0" r="698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6706" cy="1676706"/>
                    </a:xfrm>
                    <a:prstGeom prst="rect">
                      <a:avLst/>
                    </a:prstGeom>
                    <a:noFill/>
                    <a:ln>
                      <a:noFill/>
                    </a:ln>
                  </pic:spPr>
                </pic:pic>
              </a:graphicData>
            </a:graphic>
          </wp:inline>
        </w:drawing>
      </w:r>
      <w:r w:rsidR="00EB30DD" w:rsidRPr="00C16579">
        <w:rPr>
          <w:rFonts w:hint="eastAsia"/>
          <w:noProof/>
          <w:color w:val="FF0000"/>
        </w:rPr>
        <w:t xml:space="preserve"> </w:t>
      </w:r>
      <w:r w:rsidRPr="00C16579">
        <w:rPr>
          <w:rFonts w:hint="eastAsia"/>
          <w:noProof/>
          <w:color w:val="FF0000"/>
        </w:rPr>
        <w:drawing>
          <wp:inline distT="0" distB="0" distL="0" distR="0" wp14:anchorId="1CB72120" wp14:editId="4B4F925B">
            <wp:extent cx="1656608" cy="1656608"/>
            <wp:effectExtent l="0" t="0" r="127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0630" cy="1680630"/>
                    </a:xfrm>
                    <a:prstGeom prst="rect">
                      <a:avLst/>
                    </a:prstGeom>
                    <a:noFill/>
                    <a:ln>
                      <a:noFill/>
                    </a:ln>
                  </pic:spPr>
                </pic:pic>
              </a:graphicData>
            </a:graphic>
          </wp:inline>
        </w:drawing>
      </w:r>
    </w:p>
    <w:p w14:paraId="2DD699FC" w14:textId="34F7F67B" w:rsidR="00B06D56" w:rsidRPr="00C16579" w:rsidRDefault="004C38AA" w:rsidP="004C38AA">
      <w:pPr>
        <w:jc w:val="center"/>
        <w:rPr>
          <w:noProof/>
          <w:color w:val="FF0000"/>
        </w:rPr>
      </w:pPr>
      <w:r w:rsidRPr="00C16579">
        <w:rPr>
          <w:rFonts w:hint="eastAsia"/>
          <w:color w:val="FF0000"/>
        </w:rPr>
        <w:t>图</w:t>
      </w:r>
      <w:r w:rsidRPr="00C16579">
        <w:rPr>
          <w:rFonts w:hint="eastAsia"/>
          <w:color w:val="FF0000"/>
        </w:rPr>
        <w:t>5</w:t>
      </w:r>
      <w:r w:rsidRPr="00C16579">
        <w:rPr>
          <w:color w:val="FF0000"/>
        </w:rPr>
        <w:t xml:space="preserve">-3 </w:t>
      </w:r>
      <w:r w:rsidRPr="00C16579">
        <w:rPr>
          <w:rFonts w:hint="eastAsia"/>
          <w:color w:val="FF0000"/>
        </w:rPr>
        <w:t>图像边界处可能存在的数据误差</w:t>
      </w:r>
    </w:p>
    <w:p w14:paraId="30D7097E" w14:textId="4493F7FF" w:rsidR="004D06D3" w:rsidRPr="00C16579" w:rsidRDefault="004D06D3" w:rsidP="004D06D3">
      <w:pPr>
        <w:rPr>
          <w:color w:val="FF0000"/>
        </w:rPr>
      </w:pPr>
    </w:p>
    <w:p w14:paraId="3A27C0A1" w14:textId="16EE2632" w:rsidR="00854130" w:rsidRPr="00C16579" w:rsidRDefault="003A7529" w:rsidP="007418B2">
      <w:pPr>
        <w:ind w:firstLine="420"/>
        <w:rPr>
          <w:rFonts w:cs="Times New Roman"/>
          <w:color w:val="FF0000"/>
        </w:rPr>
      </w:pPr>
      <w:r w:rsidRPr="00C16579">
        <w:rPr>
          <w:rFonts w:cs="Times New Roman" w:hint="eastAsia"/>
          <w:color w:val="FF0000"/>
        </w:rPr>
        <w:t>最后，</w:t>
      </w:r>
      <w:r w:rsidR="00B06D56" w:rsidRPr="00C16579">
        <w:rPr>
          <w:rFonts w:cs="Times New Roman" w:hint="eastAsia"/>
          <w:color w:val="FF0000"/>
        </w:rPr>
        <w:t>使用</w:t>
      </w:r>
      <w:r w:rsidR="00854130" w:rsidRPr="00C16579">
        <w:rPr>
          <w:rFonts w:cs="Times New Roman"/>
          <w:color w:val="FF0000"/>
        </w:rPr>
        <w:t>Set5</w:t>
      </w:r>
      <w:r w:rsidR="00854130" w:rsidRPr="00C16579">
        <w:rPr>
          <w:rFonts w:cs="Times New Roman"/>
          <w:color w:val="FF0000"/>
        </w:rPr>
        <w:t>数据集在</w:t>
      </w:r>
      <w:r w:rsidR="00854130" w:rsidRPr="00C16579">
        <w:rPr>
          <w:rFonts w:cs="Times New Roman"/>
          <w:color w:val="FF0000"/>
        </w:rPr>
        <w:t>Atlas 200 DK</w:t>
      </w:r>
      <w:r w:rsidR="00854130" w:rsidRPr="00C16579">
        <w:rPr>
          <w:rFonts w:cs="Times New Roman"/>
          <w:color w:val="FF0000"/>
        </w:rPr>
        <w:t>上</w:t>
      </w:r>
      <w:r w:rsidR="00B06D56" w:rsidRPr="00C16579">
        <w:rPr>
          <w:rFonts w:cs="Times New Roman" w:hint="eastAsia"/>
          <w:color w:val="FF0000"/>
        </w:rPr>
        <w:t>进行</w:t>
      </w:r>
      <w:r w:rsidR="00854130" w:rsidRPr="00C16579">
        <w:rPr>
          <w:rFonts w:cs="Times New Roman"/>
          <w:color w:val="FF0000"/>
        </w:rPr>
        <w:t>测试得到的</w:t>
      </w:r>
      <w:r w:rsidR="00854130" w:rsidRPr="00C16579">
        <w:rPr>
          <w:rFonts w:cs="Times New Roman"/>
          <w:color w:val="FF0000"/>
        </w:rPr>
        <w:t>PSNR</w:t>
      </w:r>
      <w:r w:rsidR="00B06D56" w:rsidRPr="00C16579">
        <w:rPr>
          <w:rFonts w:cs="Times New Roman" w:hint="eastAsia"/>
          <w:color w:val="FF0000"/>
        </w:rPr>
        <w:t>结果如表</w:t>
      </w:r>
      <w:r w:rsidR="0080288B" w:rsidRPr="00C16579">
        <w:rPr>
          <w:rFonts w:cs="Times New Roman" w:hint="eastAsia"/>
          <w:color w:val="FF0000"/>
        </w:rPr>
        <w:t>5</w:t>
      </w:r>
      <w:r w:rsidR="0080288B" w:rsidRPr="00C16579">
        <w:rPr>
          <w:rFonts w:cs="Times New Roman"/>
          <w:color w:val="FF0000"/>
        </w:rPr>
        <w:t>-</w:t>
      </w:r>
      <w:r w:rsidR="00B06D56" w:rsidRPr="00C16579">
        <w:rPr>
          <w:rFonts w:cs="Times New Roman" w:hint="eastAsia"/>
          <w:color w:val="FF0000"/>
        </w:rPr>
        <w:t>2</w:t>
      </w:r>
      <w:r w:rsidR="00B06D56" w:rsidRPr="00C16579">
        <w:rPr>
          <w:rFonts w:cs="Times New Roman" w:hint="eastAsia"/>
          <w:color w:val="FF0000"/>
        </w:rPr>
        <w:t>所示。</w:t>
      </w:r>
    </w:p>
    <w:p w14:paraId="53E963A8" w14:textId="77777777" w:rsidR="003253C5" w:rsidRPr="00C16579" w:rsidRDefault="003253C5" w:rsidP="00AD4F5F">
      <w:pPr>
        <w:rPr>
          <w:rFonts w:cs="Times New Roman"/>
          <w:color w:val="FF0000"/>
        </w:rPr>
      </w:pPr>
    </w:p>
    <w:p w14:paraId="2215A2E0" w14:textId="506C7CAB" w:rsidR="00854130" w:rsidRPr="00C16579" w:rsidRDefault="003253C5" w:rsidP="00B06D56">
      <w:pPr>
        <w:jc w:val="center"/>
        <w:rPr>
          <w:rFonts w:cs="Times New Roman"/>
          <w:bCs/>
          <w:color w:val="FF0000"/>
        </w:rPr>
      </w:pPr>
      <w:r w:rsidRPr="00C16579">
        <w:rPr>
          <w:rFonts w:cs="Times New Roman"/>
          <w:bCs/>
          <w:color w:val="FF0000"/>
        </w:rPr>
        <w:t>表</w:t>
      </w:r>
      <w:r w:rsidR="009F465F" w:rsidRPr="00C16579">
        <w:rPr>
          <w:rFonts w:cs="Times New Roman" w:hint="eastAsia"/>
          <w:bCs/>
          <w:color w:val="FF0000"/>
        </w:rPr>
        <w:t>5</w:t>
      </w:r>
      <w:r w:rsidR="009F465F" w:rsidRPr="00C16579">
        <w:rPr>
          <w:rFonts w:cs="Times New Roman"/>
          <w:bCs/>
          <w:color w:val="FF0000"/>
        </w:rPr>
        <w:t>-</w:t>
      </w:r>
      <w:r w:rsidR="00B06D56" w:rsidRPr="00C16579">
        <w:rPr>
          <w:rFonts w:cs="Times New Roman"/>
          <w:bCs/>
          <w:color w:val="FF0000"/>
        </w:rPr>
        <w:t>2</w:t>
      </w:r>
      <w:r w:rsidRPr="00C16579">
        <w:rPr>
          <w:rFonts w:cs="Times New Roman"/>
          <w:bCs/>
          <w:color w:val="FF0000"/>
        </w:rPr>
        <w:t xml:space="preserve"> </w:t>
      </w:r>
      <w:r w:rsidRPr="00C16579">
        <w:rPr>
          <w:rFonts w:cs="Times New Roman"/>
          <w:bCs/>
          <w:color w:val="FF0000"/>
        </w:rPr>
        <w:t>超分辨率算法模型的实现</w:t>
      </w:r>
      <w:r w:rsidRPr="00C16579">
        <w:rPr>
          <w:rFonts w:cs="Times New Roman"/>
          <w:bCs/>
          <w:color w:val="FF0000"/>
        </w:rPr>
        <w:t>PSNR</w:t>
      </w:r>
      <w:r w:rsidRPr="00C16579">
        <w:rPr>
          <w:rFonts w:cs="Times New Roman"/>
          <w:bCs/>
          <w:color w:val="FF0000"/>
        </w:rPr>
        <w:t>结果</w:t>
      </w:r>
      <w:r w:rsidR="00071E35" w:rsidRPr="00C16579">
        <w:rPr>
          <w:rFonts w:cs="Times New Roman"/>
          <w:bCs/>
          <w:color w:val="FF0000"/>
        </w:rPr>
        <w:t>（</w:t>
      </w:r>
      <w:r w:rsidR="00071E35" w:rsidRPr="00C16579">
        <w:rPr>
          <w:rFonts w:cs="Times New Roman"/>
          <w:bCs/>
          <w:color w:val="FF0000"/>
        </w:rPr>
        <w:t>dB</w:t>
      </w:r>
      <w:r w:rsidR="00071E35" w:rsidRPr="00C16579">
        <w:rPr>
          <w:rFonts w:cs="Times New Roman"/>
          <w:bCs/>
          <w:color w:val="FF0000"/>
        </w:rPr>
        <w:t>）</w:t>
      </w:r>
    </w:p>
    <w:tbl>
      <w:tblPr>
        <w:tblStyle w:val="aa"/>
        <w:tblW w:w="0" w:type="auto"/>
        <w:tblInd w:w="730" w:type="dxa"/>
        <w:tblLook w:val="04A0" w:firstRow="1" w:lastRow="0" w:firstColumn="1" w:lastColumn="0" w:noHBand="0" w:noVBand="1"/>
      </w:tblPr>
      <w:tblGrid>
        <w:gridCol w:w="1391"/>
        <w:gridCol w:w="1361"/>
        <w:gridCol w:w="1326"/>
        <w:gridCol w:w="1358"/>
        <w:gridCol w:w="1243"/>
      </w:tblGrid>
      <w:tr w:rsidR="00071E35" w:rsidRPr="00C16579" w14:paraId="54623700" w14:textId="202A9588" w:rsidTr="00DA403F">
        <w:trPr>
          <w:trHeight w:val="265"/>
        </w:trPr>
        <w:tc>
          <w:tcPr>
            <w:tcW w:w="1391" w:type="dxa"/>
          </w:tcPr>
          <w:p w14:paraId="331642AB" w14:textId="77777777" w:rsidR="00071E35" w:rsidRPr="00C16579" w:rsidRDefault="00071E35" w:rsidP="00844721">
            <w:pPr>
              <w:jc w:val="center"/>
              <w:rPr>
                <w:rFonts w:cs="Times New Roman"/>
                <w:color w:val="FF0000"/>
              </w:rPr>
            </w:pPr>
            <w:bookmarkStart w:id="1" w:name="OLE_LINK6"/>
          </w:p>
        </w:tc>
        <w:tc>
          <w:tcPr>
            <w:tcW w:w="1361" w:type="dxa"/>
          </w:tcPr>
          <w:p w14:paraId="7808650C" w14:textId="77777777" w:rsidR="00071E35" w:rsidRPr="00C16579" w:rsidRDefault="00071E35" w:rsidP="00844721">
            <w:pPr>
              <w:jc w:val="center"/>
              <w:rPr>
                <w:rFonts w:cs="Times New Roman"/>
                <w:color w:val="FF0000"/>
              </w:rPr>
            </w:pPr>
            <w:r w:rsidRPr="00C16579">
              <w:rPr>
                <w:rFonts w:cs="Times New Roman"/>
                <w:color w:val="FF0000"/>
              </w:rPr>
              <w:t>Bicubic</w:t>
            </w:r>
          </w:p>
        </w:tc>
        <w:tc>
          <w:tcPr>
            <w:tcW w:w="1326" w:type="dxa"/>
          </w:tcPr>
          <w:p w14:paraId="75196FC6" w14:textId="77777777" w:rsidR="00071E35" w:rsidRPr="00C16579" w:rsidRDefault="00071E35" w:rsidP="00844721">
            <w:pPr>
              <w:jc w:val="center"/>
              <w:rPr>
                <w:rFonts w:cs="Times New Roman"/>
                <w:color w:val="FF0000"/>
              </w:rPr>
            </w:pPr>
            <w:r w:rsidRPr="00C16579">
              <w:rPr>
                <w:rFonts w:cs="Times New Roman"/>
                <w:color w:val="FF0000"/>
              </w:rPr>
              <w:t>SRCNN</w:t>
            </w:r>
          </w:p>
        </w:tc>
        <w:tc>
          <w:tcPr>
            <w:tcW w:w="1358" w:type="dxa"/>
          </w:tcPr>
          <w:p w14:paraId="6BE1E6DA" w14:textId="77777777" w:rsidR="00071E35" w:rsidRPr="00C16579" w:rsidRDefault="00071E35" w:rsidP="00844721">
            <w:pPr>
              <w:jc w:val="center"/>
              <w:rPr>
                <w:rFonts w:cs="Times New Roman"/>
                <w:color w:val="FF0000"/>
              </w:rPr>
            </w:pPr>
            <w:r w:rsidRPr="00C16579">
              <w:rPr>
                <w:rFonts w:cs="Times New Roman"/>
                <w:color w:val="FF0000"/>
              </w:rPr>
              <w:t>FSRCNN</w:t>
            </w:r>
          </w:p>
        </w:tc>
        <w:tc>
          <w:tcPr>
            <w:tcW w:w="1243" w:type="dxa"/>
          </w:tcPr>
          <w:p w14:paraId="1CB744A5" w14:textId="1FEC2DAF" w:rsidR="00071E35" w:rsidRPr="00C16579" w:rsidRDefault="00071E35" w:rsidP="00844721">
            <w:pPr>
              <w:jc w:val="center"/>
              <w:rPr>
                <w:rFonts w:cs="Times New Roman"/>
                <w:color w:val="FF0000"/>
              </w:rPr>
            </w:pPr>
            <w:r w:rsidRPr="00C16579">
              <w:rPr>
                <w:rFonts w:cs="Times New Roman"/>
                <w:color w:val="FF0000"/>
              </w:rPr>
              <w:t>ESPCN</w:t>
            </w:r>
          </w:p>
        </w:tc>
      </w:tr>
      <w:tr w:rsidR="00071E35" w:rsidRPr="00C16579" w14:paraId="019E7ACD" w14:textId="3DD1374C" w:rsidTr="00DA403F">
        <w:trPr>
          <w:trHeight w:val="265"/>
        </w:trPr>
        <w:tc>
          <w:tcPr>
            <w:tcW w:w="1391" w:type="dxa"/>
          </w:tcPr>
          <w:p w14:paraId="56E4D3F0" w14:textId="77777777" w:rsidR="00071E35" w:rsidRPr="00C16579" w:rsidRDefault="00071E35" w:rsidP="00844721">
            <w:pPr>
              <w:jc w:val="center"/>
              <w:rPr>
                <w:rFonts w:cs="Times New Roman"/>
                <w:color w:val="FF0000"/>
              </w:rPr>
            </w:pPr>
            <w:r w:rsidRPr="00C16579">
              <w:rPr>
                <w:rFonts w:cs="Times New Roman"/>
                <w:color w:val="FF0000"/>
              </w:rPr>
              <w:t>Atlas 200 DK</w:t>
            </w:r>
          </w:p>
        </w:tc>
        <w:tc>
          <w:tcPr>
            <w:tcW w:w="1361" w:type="dxa"/>
          </w:tcPr>
          <w:p w14:paraId="23A38F55" w14:textId="693C2BDB" w:rsidR="00071E35" w:rsidRPr="00C16579" w:rsidRDefault="00071E35" w:rsidP="00844721">
            <w:pPr>
              <w:jc w:val="center"/>
              <w:rPr>
                <w:rFonts w:cs="Times New Roman"/>
                <w:color w:val="FF0000"/>
              </w:rPr>
            </w:pPr>
            <w:r w:rsidRPr="00C16579">
              <w:rPr>
                <w:rFonts w:cs="Times New Roman"/>
                <w:color w:val="FF0000"/>
              </w:rPr>
              <w:t>30.62</w:t>
            </w:r>
          </w:p>
        </w:tc>
        <w:tc>
          <w:tcPr>
            <w:tcW w:w="1326" w:type="dxa"/>
          </w:tcPr>
          <w:p w14:paraId="54BE6DFE" w14:textId="77777777" w:rsidR="00071E35" w:rsidRPr="00C16579" w:rsidRDefault="00071E35" w:rsidP="00844721">
            <w:pPr>
              <w:jc w:val="center"/>
              <w:rPr>
                <w:rFonts w:cs="Times New Roman"/>
                <w:color w:val="FF0000"/>
              </w:rPr>
            </w:pPr>
            <w:r w:rsidRPr="00C16579">
              <w:rPr>
                <w:rFonts w:cs="Times New Roman"/>
                <w:color w:val="FF0000"/>
              </w:rPr>
              <w:t>31.96</w:t>
            </w:r>
          </w:p>
        </w:tc>
        <w:tc>
          <w:tcPr>
            <w:tcW w:w="1358" w:type="dxa"/>
          </w:tcPr>
          <w:p w14:paraId="288E995E" w14:textId="66EAB18B" w:rsidR="00071E35" w:rsidRPr="00C16579" w:rsidRDefault="00071E35" w:rsidP="00844721">
            <w:pPr>
              <w:jc w:val="center"/>
              <w:rPr>
                <w:rFonts w:cs="Times New Roman"/>
                <w:color w:val="FF0000"/>
              </w:rPr>
            </w:pPr>
            <w:r w:rsidRPr="00C16579">
              <w:rPr>
                <w:rFonts w:cs="Times New Roman"/>
                <w:color w:val="FF0000"/>
              </w:rPr>
              <w:t>33.10</w:t>
            </w:r>
          </w:p>
        </w:tc>
        <w:tc>
          <w:tcPr>
            <w:tcW w:w="1243" w:type="dxa"/>
          </w:tcPr>
          <w:p w14:paraId="1E4331C8" w14:textId="7214052F" w:rsidR="00071E35" w:rsidRPr="00C16579" w:rsidRDefault="00071E35" w:rsidP="00844721">
            <w:pPr>
              <w:jc w:val="center"/>
              <w:rPr>
                <w:rFonts w:cs="Times New Roman"/>
                <w:color w:val="FF0000"/>
              </w:rPr>
            </w:pPr>
            <w:r w:rsidRPr="00C16579">
              <w:rPr>
                <w:rFonts w:cs="Times New Roman"/>
                <w:color w:val="FF0000"/>
              </w:rPr>
              <w:t>32.52</w:t>
            </w:r>
          </w:p>
        </w:tc>
      </w:tr>
      <w:tr w:rsidR="00071E35" w:rsidRPr="00C16579" w14:paraId="597E9D39" w14:textId="12D990F6" w:rsidTr="00DA403F">
        <w:trPr>
          <w:trHeight w:val="265"/>
        </w:trPr>
        <w:tc>
          <w:tcPr>
            <w:tcW w:w="1391" w:type="dxa"/>
          </w:tcPr>
          <w:p w14:paraId="37D9C12C" w14:textId="4E25717A" w:rsidR="00071E35" w:rsidRPr="00C16579" w:rsidRDefault="00071E35" w:rsidP="00844721">
            <w:pPr>
              <w:jc w:val="center"/>
              <w:rPr>
                <w:rFonts w:cs="Times New Roman"/>
                <w:color w:val="FF0000"/>
              </w:rPr>
            </w:pPr>
            <w:r w:rsidRPr="00C16579">
              <w:rPr>
                <w:rFonts w:cs="Times New Roman"/>
                <w:color w:val="FF0000"/>
              </w:rPr>
              <w:t>论文效果</w:t>
            </w:r>
          </w:p>
        </w:tc>
        <w:tc>
          <w:tcPr>
            <w:tcW w:w="1361" w:type="dxa"/>
          </w:tcPr>
          <w:p w14:paraId="37D47F64" w14:textId="77777777" w:rsidR="00071E35" w:rsidRPr="00C16579" w:rsidRDefault="00071E35" w:rsidP="00844721">
            <w:pPr>
              <w:jc w:val="center"/>
              <w:rPr>
                <w:rFonts w:cs="Times New Roman"/>
                <w:color w:val="FF0000"/>
              </w:rPr>
            </w:pPr>
            <w:r w:rsidRPr="00C16579">
              <w:rPr>
                <w:rFonts w:cs="Times New Roman"/>
                <w:color w:val="FF0000"/>
              </w:rPr>
              <w:t>30.39</w:t>
            </w:r>
          </w:p>
        </w:tc>
        <w:tc>
          <w:tcPr>
            <w:tcW w:w="1326" w:type="dxa"/>
          </w:tcPr>
          <w:p w14:paraId="6E27EC6D" w14:textId="77777777" w:rsidR="00071E35" w:rsidRPr="00C16579" w:rsidRDefault="00071E35" w:rsidP="00844721">
            <w:pPr>
              <w:jc w:val="center"/>
              <w:rPr>
                <w:rFonts w:cs="Times New Roman"/>
                <w:color w:val="FF0000"/>
              </w:rPr>
            </w:pPr>
            <w:r w:rsidRPr="00C16579">
              <w:rPr>
                <w:rFonts w:cs="Times New Roman"/>
                <w:color w:val="FF0000"/>
              </w:rPr>
              <w:t>32.39</w:t>
            </w:r>
          </w:p>
        </w:tc>
        <w:tc>
          <w:tcPr>
            <w:tcW w:w="1358" w:type="dxa"/>
          </w:tcPr>
          <w:p w14:paraId="0CA60E48" w14:textId="77777777" w:rsidR="00071E35" w:rsidRPr="00C16579" w:rsidRDefault="00071E35" w:rsidP="00844721">
            <w:pPr>
              <w:jc w:val="center"/>
              <w:rPr>
                <w:rFonts w:cs="Times New Roman"/>
                <w:color w:val="FF0000"/>
              </w:rPr>
            </w:pPr>
            <w:r w:rsidRPr="00C16579">
              <w:rPr>
                <w:rFonts w:cs="Times New Roman"/>
                <w:color w:val="FF0000"/>
              </w:rPr>
              <w:t>33.16</w:t>
            </w:r>
          </w:p>
        </w:tc>
        <w:tc>
          <w:tcPr>
            <w:tcW w:w="1243" w:type="dxa"/>
          </w:tcPr>
          <w:p w14:paraId="3F9AF5E6" w14:textId="6CD41586" w:rsidR="00071E35" w:rsidRPr="00C16579" w:rsidRDefault="00071E35" w:rsidP="00844721">
            <w:pPr>
              <w:jc w:val="center"/>
              <w:rPr>
                <w:rFonts w:cs="Times New Roman"/>
                <w:color w:val="FF0000"/>
              </w:rPr>
            </w:pPr>
            <w:r w:rsidRPr="00C16579">
              <w:rPr>
                <w:rFonts w:cs="Times New Roman"/>
                <w:color w:val="FF0000"/>
              </w:rPr>
              <w:t>33.13</w:t>
            </w:r>
          </w:p>
        </w:tc>
      </w:tr>
    </w:tbl>
    <w:bookmarkEnd w:id="1"/>
    <w:p w14:paraId="3A4C0D06" w14:textId="3D1963E6" w:rsidR="008F4F5B" w:rsidRPr="00C16579" w:rsidRDefault="008F4F5B" w:rsidP="00560BC8">
      <w:pPr>
        <w:pStyle w:val="2"/>
        <w:rPr>
          <w:color w:val="FF0000"/>
        </w:rPr>
      </w:pPr>
      <w:r w:rsidRPr="00C16579">
        <w:rPr>
          <w:color w:val="FF0000"/>
        </w:rPr>
        <w:t xml:space="preserve">6 </w:t>
      </w:r>
      <w:r w:rsidRPr="00C16579">
        <w:rPr>
          <w:color w:val="FF0000"/>
        </w:rPr>
        <w:t>优化</w:t>
      </w:r>
      <w:r w:rsidR="00570FD7" w:rsidRPr="00C16579">
        <w:rPr>
          <w:color w:val="FF0000"/>
        </w:rPr>
        <w:t>尝试</w:t>
      </w:r>
      <w:r w:rsidR="00151133" w:rsidRPr="00C16579">
        <w:rPr>
          <w:rFonts w:hint="eastAsia"/>
          <w:color w:val="FF0000"/>
        </w:rPr>
        <w:t>及</w:t>
      </w:r>
      <w:r w:rsidR="001A3B7B" w:rsidRPr="00C16579">
        <w:rPr>
          <w:color w:val="FF0000"/>
        </w:rPr>
        <w:t>后续展望</w:t>
      </w:r>
    </w:p>
    <w:p w14:paraId="0797A574" w14:textId="63575A51" w:rsidR="00570FD7" w:rsidRPr="00C16579" w:rsidRDefault="001A3B7B" w:rsidP="00560BC8">
      <w:pPr>
        <w:ind w:firstLine="420"/>
        <w:rPr>
          <w:rFonts w:cs="Times New Roman"/>
          <w:color w:val="FF0000"/>
        </w:rPr>
      </w:pPr>
      <w:r w:rsidRPr="00C16579">
        <w:rPr>
          <w:rFonts w:cs="Times New Roman"/>
          <w:color w:val="FF0000"/>
        </w:rPr>
        <w:t>从</w:t>
      </w:r>
      <w:r w:rsidR="00682545" w:rsidRPr="00C16579">
        <w:rPr>
          <w:rFonts w:cs="Times New Roman" w:hint="eastAsia"/>
          <w:color w:val="FF0000"/>
        </w:rPr>
        <w:t>第</w:t>
      </w:r>
      <w:r w:rsidR="00682545" w:rsidRPr="00C16579">
        <w:rPr>
          <w:rFonts w:cs="Times New Roman" w:hint="eastAsia"/>
          <w:color w:val="FF0000"/>
        </w:rPr>
        <w:t>5</w:t>
      </w:r>
      <w:r w:rsidRPr="00C16579">
        <w:rPr>
          <w:rFonts w:cs="Times New Roman"/>
          <w:color w:val="FF0000"/>
        </w:rPr>
        <w:t>节的</w:t>
      </w:r>
      <w:r w:rsidR="00682545" w:rsidRPr="00C16579">
        <w:rPr>
          <w:rFonts w:cs="Times New Roman" w:hint="eastAsia"/>
          <w:color w:val="FF0000"/>
        </w:rPr>
        <w:t>结果</w:t>
      </w:r>
      <w:r w:rsidRPr="00C16579">
        <w:rPr>
          <w:rFonts w:cs="Times New Roman"/>
          <w:color w:val="FF0000"/>
        </w:rPr>
        <w:t>来看，本项目所使用的图像超分辨模型算法在</w:t>
      </w:r>
      <w:r w:rsidRPr="00C16579">
        <w:rPr>
          <w:rFonts w:cs="Times New Roman"/>
          <w:color w:val="FF0000"/>
        </w:rPr>
        <w:t>Atlas 200 DK</w:t>
      </w:r>
      <w:r w:rsidRPr="00C16579">
        <w:rPr>
          <w:rFonts w:cs="Times New Roman"/>
          <w:color w:val="FF0000"/>
        </w:rPr>
        <w:t>上的实现效果良好</w:t>
      </w:r>
      <w:r w:rsidR="00750D3B" w:rsidRPr="00C16579">
        <w:rPr>
          <w:rFonts w:cs="Times New Roman" w:hint="eastAsia"/>
          <w:color w:val="FF0000"/>
        </w:rPr>
        <w:t>，但是在运行速度上或许仍存在可优化的空间。为了进一步提升</w:t>
      </w:r>
      <w:r w:rsidRPr="00C16579">
        <w:rPr>
          <w:rFonts w:cs="Times New Roman"/>
          <w:color w:val="FF0000"/>
        </w:rPr>
        <w:t>算法模型的实现速度，</w:t>
      </w:r>
      <w:r w:rsidR="00750D3B" w:rsidRPr="00C16579">
        <w:rPr>
          <w:rFonts w:cs="Times New Roman" w:hint="eastAsia"/>
          <w:color w:val="FF0000"/>
        </w:rPr>
        <w:t>减小</w:t>
      </w:r>
      <w:r w:rsidRPr="00C16579">
        <w:rPr>
          <w:rFonts w:cs="Times New Roman"/>
          <w:color w:val="FF0000"/>
        </w:rPr>
        <w:t>硬件资源</w:t>
      </w:r>
      <w:r w:rsidR="00750D3B" w:rsidRPr="00C16579">
        <w:rPr>
          <w:rFonts w:cs="Times New Roman" w:hint="eastAsia"/>
          <w:color w:val="FF0000"/>
        </w:rPr>
        <w:t>占用，</w:t>
      </w:r>
      <w:r w:rsidR="007A2CF9" w:rsidRPr="00C16579">
        <w:rPr>
          <w:rFonts w:cs="Times New Roman"/>
          <w:color w:val="FF0000"/>
        </w:rPr>
        <w:t>本节</w:t>
      </w:r>
      <w:r w:rsidR="00682545" w:rsidRPr="00C16579">
        <w:rPr>
          <w:rFonts w:cs="Times New Roman" w:hint="eastAsia"/>
          <w:color w:val="FF0000"/>
        </w:rPr>
        <w:t>尝试</w:t>
      </w:r>
      <w:r w:rsidRPr="00C16579">
        <w:rPr>
          <w:rFonts w:cs="Times New Roman"/>
          <w:color w:val="FF0000"/>
        </w:rPr>
        <w:t>使用剪枝的方法对模型进行压缩，观察性能</w:t>
      </w:r>
      <w:r w:rsidR="007A2CF9" w:rsidRPr="00C16579">
        <w:rPr>
          <w:rFonts w:cs="Times New Roman"/>
          <w:color w:val="FF0000"/>
        </w:rPr>
        <w:t>是否</w:t>
      </w:r>
      <w:r w:rsidR="00750D3B" w:rsidRPr="00C16579">
        <w:rPr>
          <w:rFonts w:cs="Times New Roman" w:hint="eastAsia"/>
          <w:color w:val="FF0000"/>
        </w:rPr>
        <w:t>有所变化</w:t>
      </w:r>
      <w:r w:rsidRPr="00C16579">
        <w:rPr>
          <w:rFonts w:cs="Times New Roman"/>
          <w:color w:val="FF0000"/>
        </w:rPr>
        <w:t>。</w:t>
      </w:r>
      <w:r w:rsidR="00750D3B" w:rsidRPr="00C16579">
        <w:rPr>
          <w:rFonts w:cs="Times New Roman" w:hint="eastAsia"/>
          <w:color w:val="FF0000"/>
        </w:rPr>
        <w:t>在</w:t>
      </w:r>
      <w:r w:rsidR="007A2CF9" w:rsidRPr="00C16579">
        <w:rPr>
          <w:rFonts w:cs="Times New Roman"/>
          <w:color w:val="FF0000"/>
        </w:rPr>
        <w:t>本</w:t>
      </w:r>
      <w:r w:rsidRPr="00C16579">
        <w:rPr>
          <w:rFonts w:cs="Times New Roman"/>
          <w:color w:val="FF0000"/>
        </w:rPr>
        <w:t>节最后</w:t>
      </w:r>
      <w:r w:rsidR="00750D3B" w:rsidRPr="00C16579">
        <w:rPr>
          <w:rFonts w:cs="Times New Roman" w:hint="eastAsia"/>
          <w:color w:val="FF0000"/>
        </w:rPr>
        <w:t>，我们</w:t>
      </w:r>
      <w:r w:rsidRPr="00C16579">
        <w:rPr>
          <w:rFonts w:cs="Times New Roman"/>
          <w:color w:val="FF0000"/>
        </w:rPr>
        <w:t>也</w:t>
      </w:r>
      <w:r w:rsidR="007A2CF9" w:rsidRPr="00C16579">
        <w:rPr>
          <w:rFonts w:cs="Times New Roman"/>
          <w:color w:val="FF0000"/>
        </w:rPr>
        <w:t>提出了一些本项目目前的不完备之处，以便后续进一步完善与优化。</w:t>
      </w:r>
    </w:p>
    <w:p w14:paraId="2FE8CC6D" w14:textId="51BA03D6" w:rsidR="003F4787" w:rsidRPr="00C16579" w:rsidRDefault="007A2CF9" w:rsidP="00560BC8">
      <w:pPr>
        <w:pStyle w:val="3"/>
        <w:rPr>
          <w:color w:val="FF0000"/>
        </w:rPr>
      </w:pPr>
      <w:r w:rsidRPr="00C16579">
        <w:rPr>
          <w:color w:val="FF0000"/>
        </w:rPr>
        <w:t>6</w:t>
      </w:r>
      <w:r w:rsidR="003F4787" w:rsidRPr="00C16579">
        <w:rPr>
          <w:color w:val="FF0000"/>
        </w:rPr>
        <w:t xml:space="preserve">.1 </w:t>
      </w:r>
      <w:r w:rsidR="003F4787" w:rsidRPr="00C16579">
        <w:rPr>
          <w:color w:val="FF0000"/>
        </w:rPr>
        <w:t>模型</w:t>
      </w:r>
      <w:r w:rsidR="00372F04" w:rsidRPr="00C16579">
        <w:rPr>
          <w:color w:val="FF0000"/>
        </w:rPr>
        <w:t>剪枝</w:t>
      </w:r>
    </w:p>
    <w:p w14:paraId="68320FD7" w14:textId="60A3E26D" w:rsidR="000B2218" w:rsidRPr="00C16579" w:rsidRDefault="00601014" w:rsidP="00601014">
      <w:pPr>
        <w:ind w:firstLine="420"/>
        <w:rPr>
          <w:rFonts w:cs="Times New Roman"/>
          <w:color w:val="FF0000"/>
        </w:rPr>
      </w:pPr>
      <w:r w:rsidRPr="00C16579">
        <w:rPr>
          <w:rFonts w:cs="Times New Roman" w:hint="eastAsia"/>
          <w:color w:val="FF0000"/>
        </w:rPr>
        <w:t>本节使用</w:t>
      </w:r>
      <w:r w:rsidR="0011363F" w:rsidRPr="00C16579">
        <w:rPr>
          <w:rFonts w:cs="Times New Roman" w:hint="eastAsia"/>
          <w:color w:val="FF0000"/>
        </w:rPr>
        <w:t>基于滤波器权重大小的剪枝方法</w:t>
      </w:r>
      <w:r w:rsidR="0011363F" w:rsidRPr="00C16579">
        <w:rPr>
          <w:rFonts w:cs="Times New Roman" w:hint="eastAsia"/>
          <w:color w:val="FF0000"/>
          <w:vertAlign w:val="superscript"/>
        </w:rPr>
        <w:t>[</w:t>
      </w:r>
      <w:r w:rsidR="0011363F" w:rsidRPr="00C16579">
        <w:rPr>
          <w:rFonts w:cs="Times New Roman"/>
          <w:color w:val="FF0000"/>
          <w:vertAlign w:val="superscript"/>
        </w:rPr>
        <w:t>7]</w:t>
      </w:r>
      <w:r w:rsidR="0011363F" w:rsidRPr="00C16579">
        <w:rPr>
          <w:rFonts w:cs="Times New Roman" w:hint="eastAsia"/>
          <w:color w:val="FF0000"/>
        </w:rPr>
        <w:t>对</w:t>
      </w:r>
      <w:r w:rsidR="00AC4029" w:rsidRPr="00C16579">
        <w:rPr>
          <w:rFonts w:cs="Times New Roman" w:hint="eastAsia"/>
          <w:color w:val="FF0000"/>
        </w:rPr>
        <w:t>本项目使用的三个</w:t>
      </w:r>
      <w:r w:rsidR="0011363F" w:rsidRPr="00C16579">
        <w:rPr>
          <w:rFonts w:cs="Times New Roman" w:hint="eastAsia"/>
          <w:color w:val="FF0000"/>
        </w:rPr>
        <w:t>网络进行了压缩。剪枝前后</w:t>
      </w:r>
      <w:r w:rsidR="0011363F" w:rsidRPr="00C16579">
        <w:rPr>
          <w:rFonts w:cs="Times New Roman" w:hint="eastAsia"/>
          <w:color w:val="FF0000"/>
        </w:rPr>
        <w:t>S</w:t>
      </w:r>
      <w:r w:rsidR="0011363F" w:rsidRPr="00C16579">
        <w:rPr>
          <w:rFonts w:cs="Times New Roman"/>
          <w:color w:val="FF0000"/>
        </w:rPr>
        <w:t>RCNN</w:t>
      </w:r>
      <w:r w:rsidR="00AC4029" w:rsidRPr="00C16579">
        <w:rPr>
          <w:rFonts w:cs="Times New Roman" w:hint="eastAsia"/>
          <w:color w:val="FF0000"/>
        </w:rPr>
        <w:t>、</w:t>
      </w:r>
      <w:r w:rsidR="006462AD" w:rsidRPr="00C16579">
        <w:rPr>
          <w:rFonts w:cs="Times New Roman" w:hint="eastAsia"/>
          <w:color w:val="FF0000"/>
        </w:rPr>
        <w:t>F</w:t>
      </w:r>
      <w:r w:rsidR="006462AD" w:rsidRPr="00C16579">
        <w:rPr>
          <w:rFonts w:cs="Times New Roman"/>
          <w:color w:val="FF0000"/>
        </w:rPr>
        <w:t>SRCNN</w:t>
      </w:r>
      <w:r w:rsidR="00AC4029" w:rsidRPr="00C16579">
        <w:rPr>
          <w:rFonts w:cs="Times New Roman" w:hint="eastAsia"/>
          <w:color w:val="FF0000"/>
        </w:rPr>
        <w:t>以及</w:t>
      </w:r>
      <w:r w:rsidR="00AC4029" w:rsidRPr="00C16579">
        <w:rPr>
          <w:rFonts w:cs="Times New Roman" w:hint="eastAsia"/>
          <w:color w:val="FF0000"/>
        </w:rPr>
        <w:t>E</w:t>
      </w:r>
      <w:r w:rsidR="00AC4029" w:rsidRPr="00C16579">
        <w:rPr>
          <w:rFonts w:cs="Times New Roman"/>
          <w:color w:val="FF0000"/>
        </w:rPr>
        <w:t>SPCN</w:t>
      </w:r>
      <w:r w:rsidR="00AC4029" w:rsidRPr="00C16579">
        <w:rPr>
          <w:rFonts w:cs="Times New Roman" w:hint="eastAsia"/>
          <w:color w:val="FF0000"/>
        </w:rPr>
        <w:t>的</w:t>
      </w:r>
      <w:r w:rsidR="00343261" w:rsidRPr="00C16579">
        <w:rPr>
          <w:rFonts w:cs="Times New Roman" w:hint="eastAsia"/>
          <w:color w:val="FF0000"/>
        </w:rPr>
        <w:t>网络结构</w:t>
      </w:r>
      <w:r w:rsidR="006462AD" w:rsidRPr="00C16579">
        <w:rPr>
          <w:rFonts w:cs="Times New Roman" w:hint="eastAsia"/>
          <w:color w:val="FF0000"/>
        </w:rPr>
        <w:t>分别</w:t>
      </w:r>
      <w:r w:rsidR="0011363F" w:rsidRPr="00C16579">
        <w:rPr>
          <w:rFonts w:cs="Times New Roman" w:hint="eastAsia"/>
          <w:color w:val="FF0000"/>
        </w:rPr>
        <w:t>如表</w:t>
      </w:r>
      <w:r w:rsidR="0011363F" w:rsidRPr="00C16579">
        <w:rPr>
          <w:rFonts w:cs="Times New Roman" w:hint="eastAsia"/>
          <w:color w:val="FF0000"/>
        </w:rPr>
        <w:t>6</w:t>
      </w:r>
      <w:r w:rsidR="0011363F" w:rsidRPr="00C16579">
        <w:rPr>
          <w:rFonts w:cs="Times New Roman"/>
          <w:color w:val="FF0000"/>
        </w:rPr>
        <w:t>-1</w:t>
      </w:r>
      <w:r w:rsidR="006462AD" w:rsidRPr="00C16579">
        <w:rPr>
          <w:rFonts w:cs="Times New Roman" w:hint="eastAsia"/>
          <w:color w:val="FF0000"/>
        </w:rPr>
        <w:t>、表</w:t>
      </w:r>
      <w:r w:rsidR="006462AD" w:rsidRPr="00C16579">
        <w:rPr>
          <w:rFonts w:cs="Times New Roman" w:hint="eastAsia"/>
          <w:color w:val="FF0000"/>
        </w:rPr>
        <w:t>6</w:t>
      </w:r>
      <w:r w:rsidR="006462AD" w:rsidRPr="00C16579">
        <w:rPr>
          <w:rFonts w:cs="Times New Roman"/>
          <w:color w:val="FF0000"/>
        </w:rPr>
        <w:t>-2</w:t>
      </w:r>
      <w:r w:rsidR="00AC4029" w:rsidRPr="00C16579">
        <w:rPr>
          <w:rFonts w:cs="Times New Roman" w:hint="eastAsia"/>
          <w:color w:val="FF0000"/>
        </w:rPr>
        <w:t>和表</w:t>
      </w:r>
      <w:r w:rsidR="00AC4029" w:rsidRPr="00C16579">
        <w:rPr>
          <w:rFonts w:cs="Times New Roman" w:hint="eastAsia"/>
          <w:color w:val="FF0000"/>
        </w:rPr>
        <w:t>6</w:t>
      </w:r>
      <w:r w:rsidR="00AC4029" w:rsidRPr="00C16579">
        <w:rPr>
          <w:rFonts w:cs="Times New Roman"/>
          <w:color w:val="FF0000"/>
        </w:rPr>
        <w:t>-3</w:t>
      </w:r>
      <w:r w:rsidR="0011363F" w:rsidRPr="00C16579">
        <w:rPr>
          <w:rFonts w:cs="Times New Roman" w:hint="eastAsia"/>
          <w:color w:val="FF0000"/>
        </w:rPr>
        <w:t>所示。</w:t>
      </w:r>
    </w:p>
    <w:p w14:paraId="3930EFBF" w14:textId="3662B4F4" w:rsidR="0011363F" w:rsidRPr="00C16579" w:rsidRDefault="0011363F" w:rsidP="00343261">
      <w:pPr>
        <w:spacing w:before="240"/>
        <w:jc w:val="center"/>
        <w:rPr>
          <w:color w:val="FF0000"/>
        </w:rPr>
      </w:pPr>
      <w:r w:rsidRPr="00C16579">
        <w:rPr>
          <w:rFonts w:hint="eastAsia"/>
          <w:color w:val="FF0000"/>
        </w:rPr>
        <w:lastRenderedPageBreak/>
        <w:t>表</w:t>
      </w:r>
      <w:r w:rsidRPr="00C16579">
        <w:rPr>
          <w:rFonts w:hint="eastAsia"/>
          <w:color w:val="FF0000"/>
        </w:rPr>
        <w:t>6</w:t>
      </w:r>
      <w:r w:rsidRPr="00C16579">
        <w:rPr>
          <w:color w:val="FF0000"/>
        </w:rPr>
        <w:t>-</w:t>
      </w:r>
      <w:r w:rsidRPr="00C16579">
        <w:rPr>
          <w:rFonts w:hint="eastAsia"/>
          <w:color w:val="FF0000"/>
        </w:rPr>
        <w:t>1</w:t>
      </w:r>
      <w:r w:rsidRPr="00C16579">
        <w:rPr>
          <w:color w:val="FF0000"/>
        </w:rPr>
        <w:t xml:space="preserve"> </w:t>
      </w:r>
      <w:r w:rsidRPr="00C16579">
        <w:rPr>
          <w:rFonts w:hint="eastAsia"/>
          <w:color w:val="FF0000"/>
        </w:rPr>
        <w:t>剪枝前后</w:t>
      </w:r>
      <w:r w:rsidRPr="00C16579">
        <w:rPr>
          <w:rFonts w:hint="eastAsia"/>
          <w:color w:val="FF0000"/>
        </w:rPr>
        <w:t>S</w:t>
      </w:r>
      <w:r w:rsidRPr="00C16579">
        <w:rPr>
          <w:color w:val="FF0000"/>
        </w:rPr>
        <w:t>RCNN</w:t>
      </w:r>
      <w:r w:rsidRPr="00C16579">
        <w:rPr>
          <w:rFonts w:hint="eastAsia"/>
          <w:color w:val="FF0000"/>
        </w:rPr>
        <w:t>网络结构</w:t>
      </w:r>
    </w:p>
    <w:tbl>
      <w:tblPr>
        <w:tblStyle w:val="aa"/>
        <w:tblW w:w="6967" w:type="dxa"/>
        <w:tblInd w:w="668" w:type="dxa"/>
        <w:tblLook w:val="04A0" w:firstRow="1" w:lastRow="0" w:firstColumn="1" w:lastColumn="0" w:noHBand="0" w:noVBand="1"/>
      </w:tblPr>
      <w:tblGrid>
        <w:gridCol w:w="1434"/>
        <w:gridCol w:w="2811"/>
        <w:gridCol w:w="1412"/>
        <w:gridCol w:w="1310"/>
      </w:tblGrid>
      <w:tr w:rsidR="0011363F" w:rsidRPr="00C16579" w14:paraId="1F1D5212" w14:textId="77777777" w:rsidTr="00343261">
        <w:trPr>
          <w:trHeight w:val="288"/>
        </w:trPr>
        <w:tc>
          <w:tcPr>
            <w:tcW w:w="1434" w:type="dxa"/>
          </w:tcPr>
          <w:p w14:paraId="256A482E" w14:textId="77777777" w:rsidR="0011363F" w:rsidRPr="00C16579" w:rsidRDefault="0011363F" w:rsidP="00343261">
            <w:pPr>
              <w:pStyle w:val="a5"/>
              <w:ind w:firstLineChars="0" w:firstLine="0"/>
              <w:jc w:val="center"/>
              <w:rPr>
                <w:color w:val="FF0000"/>
              </w:rPr>
            </w:pPr>
            <w:r w:rsidRPr="00C16579">
              <w:rPr>
                <w:color w:val="FF0000"/>
              </w:rPr>
              <w:t>L</w:t>
            </w:r>
            <w:r w:rsidRPr="00C16579">
              <w:rPr>
                <w:rFonts w:hint="eastAsia"/>
                <w:color w:val="FF0000"/>
              </w:rPr>
              <w:t>ayer</w:t>
            </w:r>
          </w:p>
        </w:tc>
        <w:tc>
          <w:tcPr>
            <w:tcW w:w="2811" w:type="dxa"/>
          </w:tcPr>
          <w:p w14:paraId="795FE5B9" w14:textId="77777777" w:rsidR="0011363F" w:rsidRPr="00C16579" w:rsidRDefault="0011363F" w:rsidP="00343261">
            <w:pPr>
              <w:pStyle w:val="a5"/>
              <w:ind w:firstLineChars="0" w:firstLine="0"/>
              <w:jc w:val="center"/>
              <w:rPr>
                <w:color w:val="FF0000"/>
              </w:rPr>
            </w:pPr>
            <w:r w:rsidRPr="00C16579">
              <w:rPr>
                <w:color w:val="FF0000"/>
              </w:rPr>
              <w:t xml:space="preserve">Kernel (Co, Ci, </w:t>
            </w:r>
            <w:proofErr w:type="spellStart"/>
            <w:r w:rsidRPr="00C16579">
              <w:rPr>
                <w:color w:val="FF0000"/>
              </w:rPr>
              <w:t>Hk</w:t>
            </w:r>
            <w:proofErr w:type="spellEnd"/>
            <w:r w:rsidRPr="00C16579">
              <w:rPr>
                <w:color w:val="FF0000"/>
              </w:rPr>
              <w:t xml:space="preserve">, </w:t>
            </w:r>
            <w:proofErr w:type="spellStart"/>
            <w:r w:rsidRPr="00C16579">
              <w:rPr>
                <w:color w:val="FF0000"/>
              </w:rPr>
              <w:t>Wk</w:t>
            </w:r>
            <w:proofErr w:type="spellEnd"/>
            <w:r w:rsidRPr="00C16579">
              <w:rPr>
                <w:color w:val="FF0000"/>
              </w:rPr>
              <w:t>)</w:t>
            </w:r>
          </w:p>
        </w:tc>
        <w:tc>
          <w:tcPr>
            <w:tcW w:w="1412" w:type="dxa"/>
          </w:tcPr>
          <w:p w14:paraId="6EFCE251" w14:textId="77777777" w:rsidR="0011363F" w:rsidRPr="00C16579" w:rsidRDefault="0011363F" w:rsidP="00343261">
            <w:pPr>
              <w:pStyle w:val="a5"/>
              <w:ind w:firstLineChars="0" w:firstLine="0"/>
              <w:jc w:val="center"/>
              <w:rPr>
                <w:color w:val="FF0000"/>
              </w:rPr>
            </w:pPr>
            <w:r w:rsidRPr="00C16579">
              <w:rPr>
                <w:color w:val="FF0000"/>
              </w:rPr>
              <w:t>B</w:t>
            </w:r>
            <w:r w:rsidRPr="00C16579">
              <w:rPr>
                <w:rFonts w:hint="eastAsia"/>
                <w:color w:val="FF0000"/>
              </w:rPr>
              <w:t>ias</w:t>
            </w:r>
          </w:p>
        </w:tc>
        <w:tc>
          <w:tcPr>
            <w:tcW w:w="1310" w:type="dxa"/>
          </w:tcPr>
          <w:p w14:paraId="76831DDB" w14:textId="77777777" w:rsidR="0011363F" w:rsidRPr="00C16579" w:rsidRDefault="0011363F" w:rsidP="00343261">
            <w:pPr>
              <w:pStyle w:val="a5"/>
              <w:ind w:firstLineChars="0" w:firstLine="0"/>
              <w:jc w:val="center"/>
              <w:rPr>
                <w:color w:val="FF0000"/>
              </w:rPr>
            </w:pPr>
            <w:r w:rsidRPr="00C16579">
              <w:rPr>
                <w:rFonts w:hint="eastAsia"/>
                <w:color w:val="FF0000"/>
              </w:rPr>
              <w:t>Activation</w:t>
            </w:r>
          </w:p>
        </w:tc>
      </w:tr>
      <w:tr w:rsidR="0011363F" w:rsidRPr="00C16579" w14:paraId="260795A0" w14:textId="77777777" w:rsidTr="00343261">
        <w:trPr>
          <w:trHeight w:val="145"/>
        </w:trPr>
        <w:tc>
          <w:tcPr>
            <w:tcW w:w="1434" w:type="dxa"/>
          </w:tcPr>
          <w:p w14:paraId="42E24B97" w14:textId="77777777" w:rsidR="0011363F" w:rsidRPr="00C16579" w:rsidRDefault="0011363F" w:rsidP="00343261">
            <w:pPr>
              <w:pStyle w:val="a5"/>
              <w:ind w:firstLineChars="0" w:firstLine="0"/>
              <w:jc w:val="center"/>
              <w:rPr>
                <w:color w:val="FF0000"/>
              </w:rPr>
            </w:pPr>
            <w:r w:rsidRPr="00C16579">
              <w:rPr>
                <w:color w:val="FF0000"/>
              </w:rPr>
              <w:t>Conv1</w:t>
            </w:r>
          </w:p>
        </w:tc>
        <w:tc>
          <w:tcPr>
            <w:tcW w:w="2811" w:type="dxa"/>
          </w:tcPr>
          <w:p w14:paraId="7E7AAB88" w14:textId="68351161" w:rsidR="0011363F" w:rsidRPr="00C16579" w:rsidRDefault="0011363F" w:rsidP="00343261">
            <w:pPr>
              <w:pStyle w:val="a5"/>
              <w:ind w:firstLineChars="0" w:firstLine="0"/>
              <w:jc w:val="center"/>
              <w:rPr>
                <w:color w:val="FF0000"/>
              </w:rPr>
            </w:pPr>
            <w:r w:rsidRPr="00C16579">
              <w:rPr>
                <w:rFonts w:hint="eastAsia"/>
                <w:color w:val="FF0000"/>
              </w:rPr>
              <w:t>(</w:t>
            </w:r>
            <w:r w:rsidRPr="00C16579">
              <w:rPr>
                <w:color w:val="FF0000"/>
              </w:rPr>
              <w:t xml:space="preserve">64, 1, 9, 9) </w:t>
            </w:r>
            <w:r w:rsidR="00343261" w:rsidRPr="00C16579">
              <w:rPr>
                <w:rFonts w:hint="eastAsia"/>
                <w:color w:val="FF0000"/>
              </w:rPr>
              <w:t>→</w:t>
            </w:r>
            <w:r w:rsidRPr="00C16579">
              <w:rPr>
                <w:rFonts w:hint="eastAsia"/>
                <w:color w:val="FF0000"/>
              </w:rPr>
              <w:t xml:space="preserve"> (</w:t>
            </w:r>
            <w:r w:rsidRPr="00C16579">
              <w:rPr>
                <w:b/>
                <w:bCs/>
                <w:color w:val="FF0000"/>
              </w:rPr>
              <w:t>48</w:t>
            </w:r>
            <w:r w:rsidRPr="00C16579">
              <w:rPr>
                <w:color w:val="FF0000"/>
              </w:rPr>
              <w:t>, 1, 9, 9)</w:t>
            </w:r>
          </w:p>
        </w:tc>
        <w:tc>
          <w:tcPr>
            <w:tcW w:w="1412" w:type="dxa"/>
          </w:tcPr>
          <w:p w14:paraId="43136BC7" w14:textId="425B9BB0" w:rsidR="0011363F" w:rsidRPr="00C16579" w:rsidRDefault="0011363F" w:rsidP="00343261">
            <w:pPr>
              <w:pStyle w:val="a5"/>
              <w:ind w:firstLineChars="0" w:firstLine="0"/>
              <w:jc w:val="center"/>
              <w:rPr>
                <w:color w:val="FF0000"/>
              </w:rPr>
            </w:pPr>
            <w:r w:rsidRPr="00C16579">
              <w:rPr>
                <w:rFonts w:hint="eastAsia"/>
                <w:color w:val="FF0000"/>
              </w:rPr>
              <w:t>(</w:t>
            </w:r>
            <w:r w:rsidRPr="00C16579">
              <w:rPr>
                <w:color w:val="FF0000"/>
              </w:rPr>
              <w:t xml:space="preserve">64) </w:t>
            </w:r>
            <w:r w:rsidR="00343261" w:rsidRPr="00C16579">
              <w:rPr>
                <w:rFonts w:hint="eastAsia"/>
                <w:color w:val="FF0000"/>
              </w:rPr>
              <w:t>→</w:t>
            </w:r>
            <w:r w:rsidRPr="00C16579">
              <w:rPr>
                <w:color w:val="FF0000"/>
              </w:rPr>
              <w:t xml:space="preserve"> </w:t>
            </w:r>
            <w:r w:rsidRPr="00C16579">
              <w:rPr>
                <w:rFonts w:hint="eastAsia"/>
                <w:color w:val="FF0000"/>
              </w:rPr>
              <w:t>(</w:t>
            </w:r>
            <w:r w:rsidRPr="00C16579">
              <w:rPr>
                <w:b/>
                <w:bCs/>
                <w:color w:val="FF0000"/>
              </w:rPr>
              <w:t>48</w:t>
            </w:r>
            <w:r w:rsidRPr="00C16579">
              <w:rPr>
                <w:color w:val="FF0000"/>
              </w:rPr>
              <w:t>)</w:t>
            </w:r>
          </w:p>
        </w:tc>
        <w:tc>
          <w:tcPr>
            <w:tcW w:w="1310" w:type="dxa"/>
          </w:tcPr>
          <w:p w14:paraId="5B1A965F" w14:textId="77777777" w:rsidR="0011363F" w:rsidRPr="00C16579" w:rsidRDefault="0011363F" w:rsidP="00343261">
            <w:pPr>
              <w:pStyle w:val="a5"/>
              <w:ind w:firstLineChars="0" w:firstLine="0"/>
              <w:jc w:val="center"/>
              <w:rPr>
                <w:color w:val="FF0000"/>
              </w:rPr>
            </w:pPr>
            <w:proofErr w:type="spellStart"/>
            <w:r w:rsidRPr="00C16579">
              <w:rPr>
                <w:rFonts w:hint="eastAsia"/>
                <w:color w:val="FF0000"/>
              </w:rPr>
              <w:t>Re</w:t>
            </w:r>
            <w:r w:rsidRPr="00C16579">
              <w:rPr>
                <w:color w:val="FF0000"/>
              </w:rPr>
              <w:t>LU</w:t>
            </w:r>
            <w:proofErr w:type="spellEnd"/>
          </w:p>
        </w:tc>
      </w:tr>
      <w:tr w:rsidR="0011363F" w:rsidRPr="00C16579" w14:paraId="2148D5BD" w14:textId="77777777" w:rsidTr="00343261">
        <w:trPr>
          <w:trHeight w:val="145"/>
        </w:trPr>
        <w:tc>
          <w:tcPr>
            <w:tcW w:w="1434" w:type="dxa"/>
          </w:tcPr>
          <w:p w14:paraId="0C03F02C" w14:textId="77777777" w:rsidR="0011363F" w:rsidRPr="00C16579" w:rsidRDefault="0011363F" w:rsidP="00343261">
            <w:pPr>
              <w:pStyle w:val="a5"/>
              <w:ind w:firstLineChars="0" w:firstLine="0"/>
              <w:jc w:val="center"/>
              <w:rPr>
                <w:color w:val="FF0000"/>
              </w:rPr>
            </w:pPr>
            <w:r w:rsidRPr="00C16579">
              <w:rPr>
                <w:color w:val="FF0000"/>
              </w:rPr>
              <w:t>Conv2</w:t>
            </w:r>
          </w:p>
        </w:tc>
        <w:tc>
          <w:tcPr>
            <w:tcW w:w="2811" w:type="dxa"/>
          </w:tcPr>
          <w:p w14:paraId="0E2181AF" w14:textId="4C57D238" w:rsidR="0011363F" w:rsidRPr="00C16579" w:rsidRDefault="0011363F" w:rsidP="00343261">
            <w:pPr>
              <w:pStyle w:val="a5"/>
              <w:ind w:firstLineChars="0" w:firstLine="0"/>
              <w:jc w:val="center"/>
              <w:rPr>
                <w:color w:val="FF0000"/>
              </w:rPr>
            </w:pPr>
            <w:r w:rsidRPr="00C16579">
              <w:rPr>
                <w:rFonts w:hint="eastAsia"/>
                <w:color w:val="FF0000"/>
              </w:rPr>
              <w:t>(</w:t>
            </w:r>
            <w:r w:rsidRPr="00C16579">
              <w:rPr>
                <w:color w:val="FF0000"/>
              </w:rPr>
              <w:t>32, 64, 1, 1)</w:t>
            </w:r>
            <w:r w:rsidRPr="00C16579">
              <w:rPr>
                <w:rFonts w:hint="eastAsia"/>
                <w:color w:val="FF0000"/>
              </w:rPr>
              <w:t xml:space="preserve"> </w:t>
            </w:r>
            <w:r w:rsidR="00343261" w:rsidRPr="00C16579">
              <w:rPr>
                <w:rFonts w:hint="eastAsia"/>
                <w:color w:val="FF0000"/>
              </w:rPr>
              <w:t>→</w:t>
            </w:r>
            <w:r w:rsidRPr="00C16579">
              <w:rPr>
                <w:rFonts w:hint="eastAsia"/>
                <w:color w:val="FF0000"/>
              </w:rPr>
              <w:t xml:space="preserve"> (</w:t>
            </w:r>
            <w:r w:rsidRPr="00C16579">
              <w:rPr>
                <w:b/>
                <w:bCs/>
                <w:color w:val="FF0000"/>
              </w:rPr>
              <w:t>24</w:t>
            </w:r>
            <w:r w:rsidRPr="00C16579">
              <w:rPr>
                <w:color w:val="FF0000"/>
              </w:rPr>
              <w:t xml:space="preserve">, </w:t>
            </w:r>
            <w:r w:rsidRPr="00C16579">
              <w:rPr>
                <w:b/>
                <w:bCs/>
                <w:color w:val="FF0000"/>
              </w:rPr>
              <w:t>48</w:t>
            </w:r>
            <w:r w:rsidRPr="00C16579">
              <w:rPr>
                <w:color w:val="FF0000"/>
              </w:rPr>
              <w:t>, 1, 1)</w:t>
            </w:r>
          </w:p>
        </w:tc>
        <w:tc>
          <w:tcPr>
            <w:tcW w:w="1412" w:type="dxa"/>
          </w:tcPr>
          <w:p w14:paraId="3678C4CE" w14:textId="06C6702B" w:rsidR="0011363F" w:rsidRPr="00C16579" w:rsidRDefault="0011363F" w:rsidP="00343261">
            <w:pPr>
              <w:pStyle w:val="a5"/>
              <w:ind w:firstLineChars="0" w:firstLine="0"/>
              <w:jc w:val="center"/>
              <w:rPr>
                <w:color w:val="FF0000"/>
              </w:rPr>
            </w:pPr>
            <w:r w:rsidRPr="00C16579">
              <w:rPr>
                <w:rFonts w:hint="eastAsia"/>
                <w:color w:val="FF0000"/>
              </w:rPr>
              <w:t>(</w:t>
            </w:r>
            <w:r w:rsidRPr="00C16579">
              <w:rPr>
                <w:color w:val="FF0000"/>
              </w:rPr>
              <w:t>32)</w:t>
            </w:r>
            <w:r w:rsidR="00343261" w:rsidRPr="00C16579">
              <w:rPr>
                <w:color w:val="FF0000"/>
              </w:rPr>
              <w:t xml:space="preserve"> </w:t>
            </w:r>
            <w:r w:rsidR="00343261" w:rsidRPr="00C16579">
              <w:rPr>
                <w:rFonts w:hint="eastAsia"/>
                <w:color w:val="FF0000"/>
              </w:rPr>
              <w:t>→</w:t>
            </w:r>
            <w:r w:rsidR="00343261" w:rsidRPr="00C16579">
              <w:rPr>
                <w:rFonts w:hint="eastAsia"/>
                <w:color w:val="FF0000"/>
              </w:rPr>
              <w:t xml:space="preserve"> </w:t>
            </w:r>
            <w:r w:rsidRPr="00C16579">
              <w:rPr>
                <w:rFonts w:hint="eastAsia"/>
                <w:color w:val="FF0000"/>
              </w:rPr>
              <w:t>(</w:t>
            </w:r>
            <w:r w:rsidRPr="00C16579">
              <w:rPr>
                <w:b/>
                <w:bCs/>
                <w:color w:val="FF0000"/>
              </w:rPr>
              <w:t>24</w:t>
            </w:r>
            <w:r w:rsidRPr="00C16579">
              <w:rPr>
                <w:color w:val="FF0000"/>
              </w:rPr>
              <w:t>)</w:t>
            </w:r>
          </w:p>
        </w:tc>
        <w:tc>
          <w:tcPr>
            <w:tcW w:w="1310" w:type="dxa"/>
          </w:tcPr>
          <w:p w14:paraId="5222EF72" w14:textId="77777777" w:rsidR="0011363F" w:rsidRPr="00C16579" w:rsidRDefault="0011363F" w:rsidP="00343261">
            <w:pPr>
              <w:pStyle w:val="a5"/>
              <w:ind w:firstLineChars="0" w:firstLine="0"/>
              <w:jc w:val="center"/>
              <w:rPr>
                <w:color w:val="FF0000"/>
              </w:rPr>
            </w:pPr>
            <w:proofErr w:type="spellStart"/>
            <w:r w:rsidRPr="00C16579">
              <w:rPr>
                <w:rFonts w:hint="eastAsia"/>
                <w:color w:val="FF0000"/>
              </w:rPr>
              <w:t>Re</w:t>
            </w:r>
            <w:r w:rsidRPr="00C16579">
              <w:rPr>
                <w:color w:val="FF0000"/>
              </w:rPr>
              <w:t>LU</w:t>
            </w:r>
            <w:proofErr w:type="spellEnd"/>
          </w:p>
        </w:tc>
      </w:tr>
      <w:tr w:rsidR="0011363F" w:rsidRPr="00C16579" w14:paraId="30DBF327" w14:textId="77777777" w:rsidTr="00343261">
        <w:trPr>
          <w:trHeight w:val="142"/>
        </w:trPr>
        <w:tc>
          <w:tcPr>
            <w:tcW w:w="1434" w:type="dxa"/>
          </w:tcPr>
          <w:p w14:paraId="023C67AA" w14:textId="77777777" w:rsidR="0011363F" w:rsidRPr="00C16579" w:rsidRDefault="0011363F" w:rsidP="00343261">
            <w:pPr>
              <w:pStyle w:val="a5"/>
              <w:ind w:firstLineChars="0" w:firstLine="0"/>
              <w:jc w:val="center"/>
              <w:rPr>
                <w:color w:val="FF0000"/>
              </w:rPr>
            </w:pPr>
            <w:r w:rsidRPr="00C16579">
              <w:rPr>
                <w:color w:val="FF0000"/>
              </w:rPr>
              <w:t>Conv3</w:t>
            </w:r>
          </w:p>
        </w:tc>
        <w:tc>
          <w:tcPr>
            <w:tcW w:w="2811" w:type="dxa"/>
          </w:tcPr>
          <w:p w14:paraId="62619A7B" w14:textId="0D0EAF7C" w:rsidR="0011363F" w:rsidRPr="00C16579" w:rsidRDefault="0011363F" w:rsidP="00343261">
            <w:pPr>
              <w:pStyle w:val="a5"/>
              <w:ind w:firstLineChars="0" w:firstLine="0"/>
              <w:jc w:val="center"/>
              <w:rPr>
                <w:color w:val="FF0000"/>
              </w:rPr>
            </w:pPr>
            <w:r w:rsidRPr="00C16579">
              <w:rPr>
                <w:rFonts w:hint="eastAsia"/>
                <w:color w:val="FF0000"/>
              </w:rPr>
              <w:t>(</w:t>
            </w:r>
            <w:r w:rsidRPr="00C16579">
              <w:rPr>
                <w:color w:val="FF0000"/>
              </w:rPr>
              <w:t xml:space="preserve">1, 32, 5, 5) </w:t>
            </w:r>
            <w:r w:rsidR="00343261" w:rsidRPr="00C16579">
              <w:rPr>
                <w:rFonts w:hint="eastAsia"/>
                <w:color w:val="FF0000"/>
              </w:rPr>
              <w:t>→</w:t>
            </w:r>
            <w:r w:rsidRPr="00C16579">
              <w:rPr>
                <w:color w:val="FF0000"/>
              </w:rPr>
              <w:t xml:space="preserve"> </w:t>
            </w:r>
            <w:r w:rsidRPr="00C16579">
              <w:rPr>
                <w:rFonts w:hint="eastAsia"/>
                <w:color w:val="FF0000"/>
              </w:rPr>
              <w:t>(</w:t>
            </w:r>
            <w:r w:rsidRPr="00C16579">
              <w:rPr>
                <w:color w:val="FF0000"/>
              </w:rPr>
              <w:t xml:space="preserve">1, </w:t>
            </w:r>
            <w:r w:rsidRPr="00C16579">
              <w:rPr>
                <w:b/>
                <w:bCs/>
                <w:color w:val="FF0000"/>
              </w:rPr>
              <w:t>24</w:t>
            </w:r>
            <w:r w:rsidRPr="00C16579">
              <w:rPr>
                <w:color w:val="FF0000"/>
              </w:rPr>
              <w:t>, 5, 5)</w:t>
            </w:r>
          </w:p>
        </w:tc>
        <w:tc>
          <w:tcPr>
            <w:tcW w:w="1412" w:type="dxa"/>
          </w:tcPr>
          <w:p w14:paraId="55704397" w14:textId="77777777" w:rsidR="0011363F" w:rsidRPr="00C16579" w:rsidRDefault="0011363F" w:rsidP="00343261">
            <w:pPr>
              <w:pStyle w:val="a5"/>
              <w:ind w:firstLineChars="0" w:firstLine="0"/>
              <w:jc w:val="center"/>
              <w:rPr>
                <w:color w:val="FF0000"/>
              </w:rPr>
            </w:pPr>
            <w:r w:rsidRPr="00C16579">
              <w:rPr>
                <w:rFonts w:hint="eastAsia"/>
                <w:color w:val="FF0000"/>
              </w:rPr>
              <w:t>(</w:t>
            </w:r>
            <w:r w:rsidRPr="00C16579">
              <w:rPr>
                <w:color w:val="FF0000"/>
              </w:rPr>
              <w:t>1)</w:t>
            </w:r>
          </w:p>
        </w:tc>
        <w:tc>
          <w:tcPr>
            <w:tcW w:w="1310" w:type="dxa"/>
          </w:tcPr>
          <w:p w14:paraId="4EDDDFB5" w14:textId="77777777" w:rsidR="0011363F" w:rsidRPr="00C16579" w:rsidRDefault="0011363F" w:rsidP="00343261">
            <w:pPr>
              <w:pStyle w:val="a5"/>
              <w:ind w:firstLineChars="0" w:firstLine="0"/>
              <w:jc w:val="center"/>
              <w:rPr>
                <w:color w:val="FF0000"/>
              </w:rPr>
            </w:pPr>
          </w:p>
        </w:tc>
      </w:tr>
    </w:tbl>
    <w:p w14:paraId="1F25FE19" w14:textId="77777777" w:rsidR="00FC5FC0" w:rsidRPr="00C16579" w:rsidRDefault="00FC5FC0" w:rsidP="00FC5FC0">
      <w:pPr>
        <w:pStyle w:val="a5"/>
        <w:ind w:firstLineChars="0" w:firstLine="0"/>
        <w:jc w:val="center"/>
        <w:rPr>
          <w:color w:val="FF0000"/>
        </w:rPr>
      </w:pPr>
    </w:p>
    <w:p w14:paraId="542D64F0" w14:textId="64E091EE" w:rsidR="00FC5FC0" w:rsidRPr="00C16579" w:rsidRDefault="00FC5FC0" w:rsidP="00FC5FC0">
      <w:pPr>
        <w:pStyle w:val="a5"/>
        <w:ind w:firstLineChars="0" w:firstLine="0"/>
        <w:jc w:val="center"/>
        <w:rPr>
          <w:color w:val="FF0000"/>
        </w:rPr>
      </w:pPr>
      <w:r w:rsidRPr="00C16579">
        <w:rPr>
          <w:rFonts w:hint="eastAsia"/>
          <w:color w:val="FF0000"/>
        </w:rPr>
        <w:t>表</w:t>
      </w:r>
      <w:r w:rsidRPr="00C16579">
        <w:rPr>
          <w:rFonts w:hint="eastAsia"/>
          <w:color w:val="FF0000"/>
        </w:rPr>
        <w:t>6</w:t>
      </w:r>
      <w:r w:rsidRPr="00C16579">
        <w:rPr>
          <w:color w:val="FF0000"/>
        </w:rPr>
        <w:t xml:space="preserve">-2 </w:t>
      </w:r>
      <w:r w:rsidRPr="00C16579">
        <w:rPr>
          <w:rFonts w:hint="eastAsia"/>
          <w:color w:val="FF0000"/>
        </w:rPr>
        <w:t>剪枝前后</w:t>
      </w:r>
      <w:r w:rsidRPr="00C16579">
        <w:rPr>
          <w:color w:val="FF0000"/>
        </w:rPr>
        <w:t>FSRCNN</w:t>
      </w:r>
      <w:r w:rsidRPr="00C16579">
        <w:rPr>
          <w:rFonts w:hint="eastAsia"/>
          <w:color w:val="FF0000"/>
        </w:rPr>
        <w:t>网络结构</w:t>
      </w:r>
    </w:p>
    <w:tbl>
      <w:tblPr>
        <w:tblStyle w:val="aa"/>
        <w:tblW w:w="6967" w:type="dxa"/>
        <w:tblInd w:w="670" w:type="dxa"/>
        <w:tblLook w:val="04A0" w:firstRow="1" w:lastRow="0" w:firstColumn="1" w:lastColumn="0" w:noHBand="0" w:noVBand="1"/>
      </w:tblPr>
      <w:tblGrid>
        <w:gridCol w:w="1434"/>
        <w:gridCol w:w="2811"/>
        <w:gridCol w:w="1412"/>
        <w:gridCol w:w="1310"/>
      </w:tblGrid>
      <w:tr w:rsidR="00FC5FC0" w:rsidRPr="00C16579" w14:paraId="36C1B0A3" w14:textId="77777777" w:rsidTr="00FC5FC0">
        <w:trPr>
          <w:trHeight w:val="288"/>
        </w:trPr>
        <w:tc>
          <w:tcPr>
            <w:tcW w:w="1434" w:type="dxa"/>
          </w:tcPr>
          <w:p w14:paraId="6C862A32" w14:textId="77777777" w:rsidR="00FC5FC0" w:rsidRPr="00C16579" w:rsidRDefault="00FC5FC0" w:rsidP="00967B9C">
            <w:pPr>
              <w:pStyle w:val="a5"/>
              <w:ind w:firstLineChars="0" w:firstLine="0"/>
              <w:jc w:val="center"/>
              <w:rPr>
                <w:color w:val="FF0000"/>
              </w:rPr>
            </w:pPr>
            <w:r w:rsidRPr="00C16579">
              <w:rPr>
                <w:color w:val="FF0000"/>
              </w:rPr>
              <w:t>L</w:t>
            </w:r>
            <w:r w:rsidRPr="00C16579">
              <w:rPr>
                <w:rFonts w:hint="eastAsia"/>
                <w:color w:val="FF0000"/>
              </w:rPr>
              <w:t>ayer</w:t>
            </w:r>
          </w:p>
        </w:tc>
        <w:tc>
          <w:tcPr>
            <w:tcW w:w="2811" w:type="dxa"/>
          </w:tcPr>
          <w:p w14:paraId="720DA64A" w14:textId="77777777" w:rsidR="00FC5FC0" w:rsidRPr="00C16579" w:rsidRDefault="00FC5FC0" w:rsidP="00967B9C">
            <w:pPr>
              <w:pStyle w:val="a5"/>
              <w:ind w:firstLineChars="0" w:firstLine="0"/>
              <w:jc w:val="center"/>
              <w:rPr>
                <w:color w:val="FF0000"/>
              </w:rPr>
            </w:pPr>
            <w:r w:rsidRPr="00C16579">
              <w:rPr>
                <w:color w:val="FF0000"/>
              </w:rPr>
              <w:t xml:space="preserve">Kernel (Co, Ci, </w:t>
            </w:r>
            <w:proofErr w:type="spellStart"/>
            <w:r w:rsidRPr="00C16579">
              <w:rPr>
                <w:color w:val="FF0000"/>
              </w:rPr>
              <w:t>Hk</w:t>
            </w:r>
            <w:proofErr w:type="spellEnd"/>
            <w:r w:rsidRPr="00C16579">
              <w:rPr>
                <w:color w:val="FF0000"/>
              </w:rPr>
              <w:t xml:space="preserve">, </w:t>
            </w:r>
            <w:proofErr w:type="spellStart"/>
            <w:r w:rsidRPr="00C16579">
              <w:rPr>
                <w:color w:val="FF0000"/>
              </w:rPr>
              <w:t>Wk</w:t>
            </w:r>
            <w:proofErr w:type="spellEnd"/>
            <w:r w:rsidRPr="00C16579">
              <w:rPr>
                <w:color w:val="FF0000"/>
              </w:rPr>
              <w:t>)</w:t>
            </w:r>
          </w:p>
        </w:tc>
        <w:tc>
          <w:tcPr>
            <w:tcW w:w="1412" w:type="dxa"/>
          </w:tcPr>
          <w:p w14:paraId="10B154E7" w14:textId="77777777" w:rsidR="00FC5FC0" w:rsidRPr="00C16579" w:rsidRDefault="00FC5FC0" w:rsidP="00967B9C">
            <w:pPr>
              <w:pStyle w:val="a5"/>
              <w:ind w:firstLineChars="0" w:firstLine="0"/>
              <w:jc w:val="center"/>
              <w:rPr>
                <w:color w:val="FF0000"/>
              </w:rPr>
            </w:pPr>
            <w:r w:rsidRPr="00C16579">
              <w:rPr>
                <w:color w:val="FF0000"/>
              </w:rPr>
              <w:t>B</w:t>
            </w:r>
            <w:r w:rsidRPr="00C16579">
              <w:rPr>
                <w:rFonts w:hint="eastAsia"/>
                <w:color w:val="FF0000"/>
              </w:rPr>
              <w:t>ias</w:t>
            </w:r>
          </w:p>
        </w:tc>
        <w:tc>
          <w:tcPr>
            <w:tcW w:w="1310" w:type="dxa"/>
          </w:tcPr>
          <w:p w14:paraId="7E12EAAB" w14:textId="77777777" w:rsidR="00FC5FC0" w:rsidRPr="00C16579" w:rsidRDefault="00FC5FC0" w:rsidP="00967B9C">
            <w:pPr>
              <w:pStyle w:val="a5"/>
              <w:ind w:firstLineChars="0" w:firstLine="0"/>
              <w:jc w:val="center"/>
              <w:rPr>
                <w:color w:val="FF0000"/>
              </w:rPr>
            </w:pPr>
            <w:r w:rsidRPr="00C16579">
              <w:rPr>
                <w:rFonts w:hint="eastAsia"/>
                <w:color w:val="FF0000"/>
              </w:rPr>
              <w:t>Activation</w:t>
            </w:r>
          </w:p>
        </w:tc>
      </w:tr>
      <w:tr w:rsidR="00FC5FC0" w:rsidRPr="00C16579" w14:paraId="3ACBC9B7" w14:textId="77777777" w:rsidTr="00FC5FC0">
        <w:trPr>
          <w:trHeight w:val="145"/>
        </w:trPr>
        <w:tc>
          <w:tcPr>
            <w:tcW w:w="1434" w:type="dxa"/>
          </w:tcPr>
          <w:p w14:paraId="3FA22346" w14:textId="77777777" w:rsidR="00FC5FC0" w:rsidRPr="00C16579" w:rsidRDefault="00FC5FC0" w:rsidP="00967B9C">
            <w:pPr>
              <w:pStyle w:val="a5"/>
              <w:ind w:firstLineChars="0" w:firstLine="0"/>
              <w:jc w:val="center"/>
              <w:rPr>
                <w:color w:val="FF0000"/>
              </w:rPr>
            </w:pPr>
            <w:r w:rsidRPr="00C16579">
              <w:rPr>
                <w:color w:val="FF0000"/>
              </w:rPr>
              <w:t>Conv1</w:t>
            </w:r>
          </w:p>
        </w:tc>
        <w:tc>
          <w:tcPr>
            <w:tcW w:w="2811" w:type="dxa"/>
          </w:tcPr>
          <w:p w14:paraId="4A3007E6"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56, 1, 5, 5) </w:t>
            </w:r>
            <w:r w:rsidRPr="00C16579">
              <w:rPr>
                <w:rFonts w:hint="eastAsia"/>
                <w:color w:val="FF0000"/>
              </w:rPr>
              <w:t>-</w:t>
            </w:r>
            <w:r w:rsidRPr="00C16579">
              <w:rPr>
                <w:color w:val="FF0000"/>
              </w:rPr>
              <w:t>&gt;</w:t>
            </w:r>
            <w:r w:rsidRPr="00C16579">
              <w:rPr>
                <w:rFonts w:hint="eastAsia"/>
                <w:color w:val="FF0000"/>
              </w:rPr>
              <w:t xml:space="preserve"> (</w:t>
            </w:r>
            <w:r w:rsidRPr="00C16579">
              <w:rPr>
                <w:b/>
                <w:bCs/>
                <w:color w:val="FF0000"/>
              </w:rPr>
              <w:t>48</w:t>
            </w:r>
            <w:r w:rsidRPr="00C16579">
              <w:rPr>
                <w:color w:val="FF0000"/>
              </w:rPr>
              <w:t>, 1, 5, 5)</w:t>
            </w:r>
          </w:p>
        </w:tc>
        <w:tc>
          <w:tcPr>
            <w:tcW w:w="1412" w:type="dxa"/>
          </w:tcPr>
          <w:p w14:paraId="2FABE9BB"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56) -&gt; </w:t>
            </w:r>
            <w:r w:rsidRPr="00C16579">
              <w:rPr>
                <w:rFonts w:hint="eastAsia"/>
                <w:color w:val="FF0000"/>
              </w:rPr>
              <w:t>(</w:t>
            </w:r>
            <w:r w:rsidRPr="00C16579">
              <w:rPr>
                <w:b/>
                <w:bCs/>
                <w:color w:val="FF0000"/>
              </w:rPr>
              <w:t>48</w:t>
            </w:r>
            <w:r w:rsidRPr="00C16579">
              <w:rPr>
                <w:color w:val="FF0000"/>
              </w:rPr>
              <w:t>)</w:t>
            </w:r>
          </w:p>
        </w:tc>
        <w:tc>
          <w:tcPr>
            <w:tcW w:w="1310" w:type="dxa"/>
          </w:tcPr>
          <w:p w14:paraId="71328957" w14:textId="77777777" w:rsidR="00FC5FC0" w:rsidRPr="00C16579" w:rsidRDefault="00FC5FC0" w:rsidP="00967B9C">
            <w:pPr>
              <w:pStyle w:val="a5"/>
              <w:ind w:firstLineChars="0" w:firstLine="0"/>
              <w:jc w:val="center"/>
              <w:rPr>
                <w:color w:val="FF0000"/>
              </w:rPr>
            </w:pPr>
            <w:proofErr w:type="spellStart"/>
            <w:r w:rsidRPr="00C16579">
              <w:rPr>
                <w:rFonts w:hint="eastAsia"/>
                <w:color w:val="FF0000"/>
              </w:rPr>
              <w:t>P</w:t>
            </w:r>
            <w:r w:rsidRPr="00C16579">
              <w:rPr>
                <w:color w:val="FF0000"/>
              </w:rPr>
              <w:t>R</w:t>
            </w:r>
            <w:r w:rsidRPr="00C16579">
              <w:rPr>
                <w:rFonts w:hint="eastAsia"/>
                <w:color w:val="FF0000"/>
              </w:rPr>
              <w:t>eLU</w:t>
            </w:r>
            <w:proofErr w:type="spellEnd"/>
          </w:p>
        </w:tc>
      </w:tr>
      <w:tr w:rsidR="00FC5FC0" w:rsidRPr="00C16579" w14:paraId="6313805F" w14:textId="77777777" w:rsidTr="00FC5FC0">
        <w:trPr>
          <w:trHeight w:val="145"/>
        </w:trPr>
        <w:tc>
          <w:tcPr>
            <w:tcW w:w="1434" w:type="dxa"/>
          </w:tcPr>
          <w:p w14:paraId="370635BE" w14:textId="77777777" w:rsidR="00FC5FC0" w:rsidRPr="00C16579" w:rsidRDefault="00FC5FC0" w:rsidP="00967B9C">
            <w:pPr>
              <w:pStyle w:val="a5"/>
              <w:ind w:firstLineChars="0" w:firstLine="0"/>
              <w:jc w:val="center"/>
              <w:rPr>
                <w:color w:val="FF0000"/>
              </w:rPr>
            </w:pPr>
            <w:r w:rsidRPr="00C16579">
              <w:rPr>
                <w:color w:val="FF0000"/>
              </w:rPr>
              <w:t>Conv21</w:t>
            </w:r>
          </w:p>
        </w:tc>
        <w:tc>
          <w:tcPr>
            <w:tcW w:w="2811" w:type="dxa"/>
          </w:tcPr>
          <w:p w14:paraId="04487FB6"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12, 56, 1, 1)</w:t>
            </w:r>
            <w:r w:rsidRPr="00C16579">
              <w:rPr>
                <w:rFonts w:hint="eastAsia"/>
                <w:color w:val="FF0000"/>
              </w:rPr>
              <w:t xml:space="preserve"> -</w:t>
            </w:r>
            <w:r w:rsidRPr="00C16579">
              <w:rPr>
                <w:color w:val="FF0000"/>
              </w:rPr>
              <w:t>&gt;</w:t>
            </w:r>
            <w:r w:rsidRPr="00C16579">
              <w:rPr>
                <w:rFonts w:hint="eastAsia"/>
                <w:color w:val="FF0000"/>
              </w:rPr>
              <w:t xml:space="preserve"> (</w:t>
            </w:r>
            <w:r w:rsidRPr="00C16579">
              <w:rPr>
                <w:b/>
                <w:bCs/>
                <w:color w:val="FF0000"/>
              </w:rPr>
              <w:t>8</w:t>
            </w:r>
            <w:r w:rsidRPr="00C16579">
              <w:rPr>
                <w:color w:val="FF0000"/>
              </w:rPr>
              <w:t xml:space="preserve">, </w:t>
            </w:r>
            <w:r w:rsidRPr="00C16579">
              <w:rPr>
                <w:b/>
                <w:bCs/>
                <w:color w:val="FF0000"/>
              </w:rPr>
              <w:t>48</w:t>
            </w:r>
            <w:r w:rsidRPr="00C16579">
              <w:rPr>
                <w:color w:val="FF0000"/>
              </w:rPr>
              <w:t>, 1, 1)</w:t>
            </w:r>
          </w:p>
        </w:tc>
        <w:tc>
          <w:tcPr>
            <w:tcW w:w="1412" w:type="dxa"/>
          </w:tcPr>
          <w:p w14:paraId="6C5819BE"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12) -&gt; </w:t>
            </w:r>
            <w:r w:rsidRPr="00C16579">
              <w:rPr>
                <w:rFonts w:hint="eastAsia"/>
                <w:color w:val="FF0000"/>
              </w:rPr>
              <w:t>(</w:t>
            </w:r>
            <w:r w:rsidRPr="00C16579">
              <w:rPr>
                <w:b/>
                <w:bCs/>
                <w:color w:val="FF0000"/>
              </w:rPr>
              <w:t>8</w:t>
            </w:r>
            <w:r w:rsidRPr="00C16579">
              <w:rPr>
                <w:color w:val="FF0000"/>
              </w:rPr>
              <w:t>)</w:t>
            </w:r>
          </w:p>
        </w:tc>
        <w:tc>
          <w:tcPr>
            <w:tcW w:w="1310" w:type="dxa"/>
          </w:tcPr>
          <w:p w14:paraId="0AE089CF" w14:textId="77777777" w:rsidR="00FC5FC0" w:rsidRPr="00C16579" w:rsidRDefault="00FC5FC0" w:rsidP="00967B9C">
            <w:pPr>
              <w:pStyle w:val="a5"/>
              <w:ind w:firstLineChars="0" w:firstLine="0"/>
              <w:jc w:val="center"/>
              <w:rPr>
                <w:color w:val="FF0000"/>
              </w:rPr>
            </w:pPr>
            <w:proofErr w:type="spellStart"/>
            <w:r w:rsidRPr="00C16579">
              <w:rPr>
                <w:rFonts w:hint="eastAsia"/>
                <w:color w:val="FF0000"/>
              </w:rPr>
              <w:t>P</w:t>
            </w:r>
            <w:r w:rsidRPr="00C16579">
              <w:rPr>
                <w:color w:val="FF0000"/>
              </w:rPr>
              <w:t>R</w:t>
            </w:r>
            <w:r w:rsidRPr="00C16579">
              <w:rPr>
                <w:rFonts w:hint="eastAsia"/>
                <w:color w:val="FF0000"/>
              </w:rPr>
              <w:t>eLU</w:t>
            </w:r>
            <w:proofErr w:type="spellEnd"/>
          </w:p>
        </w:tc>
      </w:tr>
      <w:tr w:rsidR="00FC5FC0" w:rsidRPr="00C16579" w14:paraId="5BF02CB0" w14:textId="77777777" w:rsidTr="00FC5FC0">
        <w:trPr>
          <w:trHeight w:val="142"/>
        </w:trPr>
        <w:tc>
          <w:tcPr>
            <w:tcW w:w="1434" w:type="dxa"/>
          </w:tcPr>
          <w:p w14:paraId="7E30A2DC" w14:textId="77777777" w:rsidR="00FC5FC0" w:rsidRPr="00C16579" w:rsidRDefault="00FC5FC0" w:rsidP="00967B9C">
            <w:pPr>
              <w:pStyle w:val="a5"/>
              <w:ind w:firstLineChars="0" w:firstLine="0"/>
              <w:jc w:val="center"/>
              <w:rPr>
                <w:color w:val="FF0000"/>
              </w:rPr>
            </w:pPr>
            <w:r w:rsidRPr="00C16579">
              <w:rPr>
                <w:color w:val="FF0000"/>
              </w:rPr>
              <w:t>Conv22</w:t>
            </w:r>
          </w:p>
        </w:tc>
        <w:tc>
          <w:tcPr>
            <w:tcW w:w="2811" w:type="dxa"/>
          </w:tcPr>
          <w:p w14:paraId="2AE4D6C5"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12, 12, 3, 3)</w:t>
            </w:r>
            <w:r w:rsidRPr="00C16579">
              <w:rPr>
                <w:rFonts w:hint="eastAsia"/>
                <w:color w:val="FF0000"/>
              </w:rPr>
              <w:t xml:space="preserve"> </w:t>
            </w:r>
            <w:r w:rsidRPr="00C16579">
              <w:rPr>
                <w:color w:val="FF0000"/>
              </w:rPr>
              <w:t xml:space="preserve">-&gt; </w:t>
            </w:r>
            <w:r w:rsidRPr="00C16579">
              <w:rPr>
                <w:rFonts w:hint="eastAsia"/>
                <w:color w:val="FF0000"/>
              </w:rPr>
              <w:t>(</w:t>
            </w:r>
            <w:r w:rsidRPr="00C16579">
              <w:rPr>
                <w:b/>
                <w:bCs/>
                <w:color w:val="FF0000"/>
              </w:rPr>
              <w:t>8</w:t>
            </w:r>
            <w:r w:rsidRPr="00C16579">
              <w:rPr>
                <w:color w:val="FF0000"/>
              </w:rPr>
              <w:t xml:space="preserve">, </w:t>
            </w:r>
            <w:r w:rsidRPr="00C16579">
              <w:rPr>
                <w:b/>
                <w:bCs/>
                <w:color w:val="FF0000"/>
              </w:rPr>
              <w:t>8</w:t>
            </w:r>
            <w:r w:rsidRPr="00C16579">
              <w:rPr>
                <w:color w:val="FF0000"/>
              </w:rPr>
              <w:t>, 3, 3)</w:t>
            </w:r>
          </w:p>
        </w:tc>
        <w:tc>
          <w:tcPr>
            <w:tcW w:w="1412" w:type="dxa"/>
          </w:tcPr>
          <w:p w14:paraId="28101F5B"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12) -&gt; </w:t>
            </w:r>
            <w:r w:rsidRPr="00C16579">
              <w:rPr>
                <w:rFonts w:hint="eastAsia"/>
                <w:color w:val="FF0000"/>
              </w:rPr>
              <w:t>(</w:t>
            </w:r>
            <w:r w:rsidRPr="00C16579">
              <w:rPr>
                <w:b/>
                <w:bCs/>
                <w:color w:val="FF0000"/>
              </w:rPr>
              <w:t>8</w:t>
            </w:r>
            <w:r w:rsidRPr="00C16579">
              <w:rPr>
                <w:color w:val="FF0000"/>
              </w:rPr>
              <w:t>)</w:t>
            </w:r>
          </w:p>
        </w:tc>
        <w:tc>
          <w:tcPr>
            <w:tcW w:w="1310" w:type="dxa"/>
          </w:tcPr>
          <w:p w14:paraId="0D8FAD18" w14:textId="77777777" w:rsidR="00FC5FC0" w:rsidRPr="00C16579" w:rsidRDefault="00FC5FC0" w:rsidP="00967B9C">
            <w:pPr>
              <w:pStyle w:val="a5"/>
              <w:ind w:firstLineChars="0" w:firstLine="0"/>
              <w:jc w:val="center"/>
              <w:rPr>
                <w:color w:val="FF0000"/>
              </w:rPr>
            </w:pPr>
            <w:proofErr w:type="spellStart"/>
            <w:r w:rsidRPr="00C16579">
              <w:rPr>
                <w:rFonts w:hint="eastAsia"/>
                <w:color w:val="FF0000"/>
              </w:rPr>
              <w:t>P</w:t>
            </w:r>
            <w:r w:rsidRPr="00C16579">
              <w:rPr>
                <w:color w:val="FF0000"/>
              </w:rPr>
              <w:t>R</w:t>
            </w:r>
            <w:r w:rsidRPr="00C16579">
              <w:rPr>
                <w:rFonts w:hint="eastAsia"/>
                <w:color w:val="FF0000"/>
              </w:rPr>
              <w:t>eLU</w:t>
            </w:r>
            <w:proofErr w:type="spellEnd"/>
          </w:p>
        </w:tc>
      </w:tr>
      <w:tr w:rsidR="00FC5FC0" w:rsidRPr="00C16579" w14:paraId="17ED3EF1" w14:textId="77777777" w:rsidTr="00FC5FC0">
        <w:trPr>
          <w:trHeight w:val="142"/>
        </w:trPr>
        <w:tc>
          <w:tcPr>
            <w:tcW w:w="1434" w:type="dxa"/>
          </w:tcPr>
          <w:p w14:paraId="27EF33E8" w14:textId="77777777" w:rsidR="00FC5FC0" w:rsidRPr="00C16579" w:rsidRDefault="00FC5FC0" w:rsidP="00967B9C">
            <w:pPr>
              <w:pStyle w:val="a5"/>
              <w:ind w:firstLineChars="0" w:firstLine="0"/>
              <w:jc w:val="center"/>
              <w:rPr>
                <w:color w:val="FF0000"/>
              </w:rPr>
            </w:pPr>
            <w:r w:rsidRPr="00C16579">
              <w:rPr>
                <w:color w:val="FF0000"/>
              </w:rPr>
              <w:t>Conv23</w:t>
            </w:r>
          </w:p>
        </w:tc>
        <w:tc>
          <w:tcPr>
            <w:tcW w:w="2811" w:type="dxa"/>
          </w:tcPr>
          <w:p w14:paraId="1EA70833"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12, 12, 3, 3) -&gt; </w:t>
            </w:r>
            <w:r w:rsidRPr="00C16579">
              <w:rPr>
                <w:rFonts w:hint="eastAsia"/>
                <w:color w:val="FF0000"/>
              </w:rPr>
              <w:t>(</w:t>
            </w:r>
            <w:r w:rsidRPr="00C16579">
              <w:rPr>
                <w:b/>
                <w:bCs/>
                <w:color w:val="FF0000"/>
              </w:rPr>
              <w:t>8</w:t>
            </w:r>
            <w:r w:rsidRPr="00C16579">
              <w:rPr>
                <w:color w:val="FF0000"/>
              </w:rPr>
              <w:t xml:space="preserve">, </w:t>
            </w:r>
            <w:r w:rsidRPr="00C16579">
              <w:rPr>
                <w:b/>
                <w:bCs/>
                <w:color w:val="FF0000"/>
              </w:rPr>
              <w:t>8</w:t>
            </w:r>
            <w:r w:rsidRPr="00C16579">
              <w:rPr>
                <w:color w:val="FF0000"/>
              </w:rPr>
              <w:t>, 3, 3)</w:t>
            </w:r>
          </w:p>
        </w:tc>
        <w:tc>
          <w:tcPr>
            <w:tcW w:w="1412" w:type="dxa"/>
          </w:tcPr>
          <w:p w14:paraId="08F259DB"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12) -&gt; </w:t>
            </w:r>
            <w:r w:rsidRPr="00C16579">
              <w:rPr>
                <w:rFonts w:hint="eastAsia"/>
                <w:color w:val="FF0000"/>
              </w:rPr>
              <w:t>(</w:t>
            </w:r>
            <w:r w:rsidRPr="00C16579">
              <w:rPr>
                <w:b/>
                <w:bCs/>
                <w:color w:val="FF0000"/>
              </w:rPr>
              <w:t>8</w:t>
            </w:r>
            <w:r w:rsidRPr="00C16579">
              <w:rPr>
                <w:color w:val="FF0000"/>
              </w:rPr>
              <w:t>)</w:t>
            </w:r>
          </w:p>
        </w:tc>
        <w:tc>
          <w:tcPr>
            <w:tcW w:w="1310" w:type="dxa"/>
          </w:tcPr>
          <w:p w14:paraId="546DEB6B" w14:textId="77777777" w:rsidR="00FC5FC0" w:rsidRPr="00C16579" w:rsidRDefault="00FC5FC0" w:rsidP="00967B9C">
            <w:pPr>
              <w:pStyle w:val="a5"/>
              <w:ind w:firstLineChars="0" w:firstLine="0"/>
              <w:jc w:val="center"/>
              <w:rPr>
                <w:color w:val="FF0000"/>
              </w:rPr>
            </w:pPr>
            <w:proofErr w:type="spellStart"/>
            <w:r w:rsidRPr="00C16579">
              <w:rPr>
                <w:rFonts w:hint="eastAsia"/>
                <w:color w:val="FF0000"/>
              </w:rPr>
              <w:t>P</w:t>
            </w:r>
            <w:r w:rsidRPr="00C16579">
              <w:rPr>
                <w:color w:val="FF0000"/>
              </w:rPr>
              <w:t>R</w:t>
            </w:r>
            <w:r w:rsidRPr="00C16579">
              <w:rPr>
                <w:rFonts w:hint="eastAsia"/>
                <w:color w:val="FF0000"/>
              </w:rPr>
              <w:t>eLU</w:t>
            </w:r>
            <w:proofErr w:type="spellEnd"/>
          </w:p>
        </w:tc>
      </w:tr>
      <w:tr w:rsidR="00FC5FC0" w:rsidRPr="00C16579" w14:paraId="2932A6D5" w14:textId="77777777" w:rsidTr="00FC5FC0">
        <w:trPr>
          <w:trHeight w:val="142"/>
        </w:trPr>
        <w:tc>
          <w:tcPr>
            <w:tcW w:w="1434" w:type="dxa"/>
          </w:tcPr>
          <w:p w14:paraId="03945994" w14:textId="77777777" w:rsidR="00FC5FC0" w:rsidRPr="00C16579" w:rsidRDefault="00FC5FC0" w:rsidP="00967B9C">
            <w:pPr>
              <w:pStyle w:val="a5"/>
              <w:ind w:firstLineChars="0" w:firstLine="0"/>
              <w:jc w:val="center"/>
              <w:rPr>
                <w:color w:val="FF0000"/>
              </w:rPr>
            </w:pPr>
            <w:r w:rsidRPr="00C16579">
              <w:rPr>
                <w:color w:val="FF0000"/>
              </w:rPr>
              <w:t>Conv24</w:t>
            </w:r>
          </w:p>
        </w:tc>
        <w:tc>
          <w:tcPr>
            <w:tcW w:w="2811" w:type="dxa"/>
          </w:tcPr>
          <w:p w14:paraId="6D3D34D1"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12, 12, 3, 3) -&gt; </w:t>
            </w:r>
            <w:r w:rsidRPr="00C16579">
              <w:rPr>
                <w:rFonts w:hint="eastAsia"/>
                <w:color w:val="FF0000"/>
              </w:rPr>
              <w:t>(</w:t>
            </w:r>
            <w:r w:rsidRPr="00C16579">
              <w:rPr>
                <w:b/>
                <w:bCs/>
                <w:color w:val="FF0000"/>
              </w:rPr>
              <w:t>8</w:t>
            </w:r>
            <w:r w:rsidRPr="00C16579">
              <w:rPr>
                <w:color w:val="FF0000"/>
              </w:rPr>
              <w:t xml:space="preserve">, </w:t>
            </w:r>
            <w:r w:rsidRPr="00C16579">
              <w:rPr>
                <w:b/>
                <w:bCs/>
                <w:color w:val="FF0000"/>
              </w:rPr>
              <w:t>8</w:t>
            </w:r>
            <w:r w:rsidRPr="00C16579">
              <w:rPr>
                <w:color w:val="FF0000"/>
              </w:rPr>
              <w:t>, 3, 3)</w:t>
            </w:r>
          </w:p>
        </w:tc>
        <w:tc>
          <w:tcPr>
            <w:tcW w:w="1412" w:type="dxa"/>
          </w:tcPr>
          <w:p w14:paraId="60201CA7"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12) -&gt; </w:t>
            </w:r>
            <w:r w:rsidRPr="00C16579">
              <w:rPr>
                <w:rFonts w:hint="eastAsia"/>
                <w:color w:val="FF0000"/>
              </w:rPr>
              <w:t>(</w:t>
            </w:r>
            <w:r w:rsidRPr="00C16579">
              <w:rPr>
                <w:b/>
                <w:bCs/>
                <w:color w:val="FF0000"/>
              </w:rPr>
              <w:t>8</w:t>
            </w:r>
            <w:r w:rsidRPr="00C16579">
              <w:rPr>
                <w:color w:val="FF0000"/>
              </w:rPr>
              <w:t>)</w:t>
            </w:r>
          </w:p>
        </w:tc>
        <w:tc>
          <w:tcPr>
            <w:tcW w:w="1310" w:type="dxa"/>
          </w:tcPr>
          <w:p w14:paraId="4AF80DB5" w14:textId="77777777" w:rsidR="00FC5FC0" w:rsidRPr="00C16579" w:rsidRDefault="00FC5FC0" w:rsidP="00967B9C">
            <w:pPr>
              <w:pStyle w:val="a5"/>
              <w:ind w:firstLineChars="0" w:firstLine="0"/>
              <w:jc w:val="center"/>
              <w:rPr>
                <w:color w:val="FF0000"/>
              </w:rPr>
            </w:pPr>
            <w:proofErr w:type="spellStart"/>
            <w:r w:rsidRPr="00C16579">
              <w:rPr>
                <w:rFonts w:hint="eastAsia"/>
                <w:color w:val="FF0000"/>
              </w:rPr>
              <w:t>P</w:t>
            </w:r>
            <w:r w:rsidRPr="00C16579">
              <w:rPr>
                <w:color w:val="FF0000"/>
              </w:rPr>
              <w:t>R</w:t>
            </w:r>
            <w:r w:rsidRPr="00C16579">
              <w:rPr>
                <w:rFonts w:hint="eastAsia"/>
                <w:color w:val="FF0000"/>
              </w:rPr>
              <w:t>eLU</w:t>
            </w:r>
            <w:proofErr w:type="spellEnd"/>
          </w:p>
        </w:tc>
      </w:tr>
      <w:tr w:rsidR="00FC5FC0" w:rsidRPr="00C16579" w14:paraId="510BE369" w14:textId="77777777" w:rsidTr="00FC5FC0">
        <w:trPr>
          <w:trHeight w:val="142"/>
        </w:trPr>
        <w:tc>
          <w:tcPr>
            <w:tcW w:w="1434" w:type="dxa"/>
          </w:tcPr>
          <w:p w14:paraId="1736F733" w14:textId="77777777" w:rsidR="00FC5FC0" w:rsidRPr="00C16579" w:rsidRDefault="00FC5FC0" w:rsidP="00967B9C">
            <w:pPr>
              <w:pStyle w:val="a5"/>
              <w:ind w:firstLineChars="0" w:firstLine="0"/>
              <w:jc w:val="center"/>
              <w:rPr>
                <w:color w:val="FF0000"/>
              </w:rPr>
            </w:pPr>
            <w:r w:rsidRPr="00C16579">
              <w:rPr>
                <w:color w:val="FF0000"/>
              </w:rPr>
              <w:t>Conv25</w:t>
            </w:r>
          </w:p>
        </w:tc>
        <w:tc>
          <w:tcPr>
            <w:tcW w:w="2811" w:type="dxa"/>
          </w:tcPr>
          <w:p w14:paraId="32B60D62"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12, 12, 3, 3) -&gt; </w:t>
            </w:r>
            <w:r w:rsidRPr="00C16579">
              <w:rPr>
                <w:rFonts w:hint="eastAsia"/>
                <w:color w:val="FF0000"/>
              </w:rPr>
              <w:t>(</w:t>
            </w:r>
            <w:r w:rsidRPr="00C16579">
              <w:rPr>
                <w:b/>
                <w:bCs/>
                <w:color w:val="FF0000"/>
              </w:rPr>
              <w:t>8</w:t>
            </w:r>
            <w:r w:rsidRPr="00C16579">
              <w:rPr>
                <w:color w:val="FF0000"/>
              </w:rPr>
              <w:t xml:space="preserve">, </w:t>
            </w:r>
            <w:r w:rsidRPr="00C16579">
              <w:rPr>
                <w:b/>
                <w:bCs/>
                <w:color w:val="FF0000"/>
              </w:rPr>
              <w:t>8</w:t>
            </w:r>
            <w:r w:rsidRPr="00C16579">
              <w:rPr>
                <w:color w:val="FF0000"/>
              </w:rPr>
              <w:t>, 3, 3)</w:t>
            </w:r>
          </w:p>
        </w:tc>
        <w:tc>
          <w:tcPr>
            <w:tcW w:w="1412" w:type="dxa"/>
          </w:tcPr>
          <w:p w14:paraId="0D2C48BD"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12) -&gt; </w:t>
            </w:r>
            <w:r w:rsidRPr="00C16579">
              <w:rPr>
                <w:rFonts w:hint="eastAsia"/>
                <w:color w:val="FF0000"/>
              </w:rPr>
              <w:t>(</w:t>
            </w:r>
            <w:r w:rsidRPr="00C16579">
              <w:rPr>
                <w:b/>
                <w:bCs/>
                <w:color w:val="FF0000"/>
              </w:rPr>
              <w:t>8</w:t>
            </w:r>
            <w:r w:rsidRPr="00C16579">
              <w:rPr>
                <w:color w:val="FF0000"/>
              </w:rPr>
              <w:t>)</w:t>
            </w:r>
          </w:p>
        </w:tc>
        <w:tc>
          <w:tcPr>
            <w:tcW w:w="1310" w:type="dxa"/>
          </w:tcPr>
          <w:p w14:paraId="76EF2FDB" w14:textId="77777777" w:rsidR="00FC5FC0" w:rsidRPr="00C16579" w:rsidRDefault="00FC5FC0" w:rsidP="00967B9C">
            <w:pPr>
              <w:pStyle w:val="a5"/>
              <w:ind w:firstLineChars="0" w:firstLine="0"/>
              <w:jc w:val="center"/>
              <w:rPr>
                <w:color w:val="FF0000"/>
              </w:rPr>
            </w:pPr>
            <w:proofErr w:type="spellStart"/>
            <w:r w:rsidRPr="00C16579">
              <w:rPr>
                <w:rFonts w:hint="eastAsia"/>
                <w:color w:val="FF0000"/>
              </w:rPr>
              <w:t>P</w:t>
            </w:r>
            <w:r w:rsidRPr="00C16579">
              <w:rPr>
                <w:color w:val="FF0000"/>
              </w:rPr>
              <w:t>R</w:t>
            </w:r>
            <w:r w:rsidRPr="00C16579">
              <w:rPr>
                <w:rFonts w:hint="eastAsia"/>
                <w:color w:val="FF0000"/>
              </w:rPr>
              <w:t>eLU</w:t>
            </w:r>
            <w:proofErr w:type="spellEnd"/>
          </w:p>
        </w:tc>
      </w:tr>
      <w:tr w:rsidR="00FC5FC0" w:rsidRPr="00C16579" w14:paraId="105AF475" w14:textId="77777777" w:rsidTr="00FC5FC0">
        <w:trPr>
          <w:trHeight w:val="142"/>
        </w:trPr>
        <w:tc>
          <w:tcPr>
            <w:tcW w:w="1434" w:type="dxa"/>
          </w:tcPr>
          <w:p w14:paraId="502020EA" w14:textId="77777777" w:rsidR="00FC5FC0" w:rsidRPr="00C16579" w:rsidRDefault="00FC5FC0" w:rsidP="00967B9C">
            <w:pPr>
              <w:pStyle w:val="a5"/>
              <w:ind w:firstLineChars="0" w:firstLine="0"/>
              <w:jc w:val="center"/>
              <w:rPr>
                <w:color w:val="FF0000"/>
              </w:rPr>
            </w:pPr>
            <w:r w:rsidRPr="00C16579">
              <w:rPr>
                <w:color w:val="FF0000"/>
              </w:rPr>
              <w:t>Conv26</w:t>
            </w:r>
          </w:p>
        </w:tc>
        <w:tc>
          <w:tcPr>
            <w:tcW w:w="2811" w:type="dxa"/>
          </w:tcPr>
          <w:p w14:paraId="7B9B8ED1"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56, 12, 1, 1) -&gt; </w:t>
            </w:r>
            <w:r w:rsidRPr="00C16579">
              <w:rPr>
                <w:rFonts w:hint="eastAsia"/>
                <w:color w:val="FF0000"/>
              </w:rPr>
              <w:t>(</w:t>
            </w:r>
            <w:r w:rsidRPr="00C16579">
              <w:rPr>
                <w:b/>
                <w:bCs/>
                <w:color w:val="FF0000"/>
              </w:rPr>
              <w:t>48</w:t>
            </w:r>
            <w:r w:rsidRPr="00C16579">
              <w:rPr>
                <w:color w:val="FF0000"/>
              </w:rPr>
              <w:t xml:space="preserve">, </w:t>
            </w:r>
            <w:r w:rsidRPr="00C16579">
              <w:rPr>
                <w:b/>
                <w:bCs/>
                <w:color w:val="FF0000"/>
              </w:rPr>
              <w:t>8</w:t>
            </w:r>
            <w:r w:rsidRPr="00C16579">
              <w:rPr>
                <w:color w:val="FF0000"/>
              </w:rPr>
              <w:t>, 1, 1)</w:t>
            </w:r>
          </w:p>
        </w:tc>
        <w:tc>
          <w:tcPr>
            <w:tcW w:w="1412" w:type="dxa"/>
          </w:tcPr>
          <w:p w14:paraId="19C2D1A7"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56) -&gt; </w:t>
            </w:r>
            <w:r w:rsidRPr="00C16579">
              <w:rPr>
                <w:rFonts w:hint="eastAsia"/>
                <w:color w:val="FF0000"/>
              </w:rPr>
              <w:t>(</w:t>
            </w:r>
            <w:r w:rsidRPr="00C16579">
              <w:rPr>
                <w:b/>
                <w:bCs/>
                <w:color w:val="FF0000"/>
              </w:rPr>
              <w:t>48</w:t>
            </w:r>
            <w:r w:rsidRPr="00C16579">
              <w:rPr>
                <w:color w:val="FF0000"/>
              </w:rPr>
              <w:t>)</w:t>
            </w:r>
          </w:p>
        </w:tc>
        <w:tc>
          <w:tcPr>
            <w:tcW w:w="1310" w:type="dxa"/>
          </w:tcPr>
          <w:p w14:paraId="61F1B288" w14:textId="77777777" w:rsidR="00FC5FC0" w:rsidRPr="00C16579" w:rsidRDefault="00FC5FC0" w:rsidP="00967B9C">
            <w:pPr>
              <w:pStyle w:val="a5"/>
              <w:ind w:firstLineChars="0" w:firstLine="0"/>
              <w:jc w:val="center"/>
              <w:rPr>
                <w:color w:val="FF0000"/>
              </w:rPr>
            </w:pPr>
            <w:proofErr w:type="spellStart"/>
            <w:r w:rsidRPr="00C16579">
              <w:rPr>
                <w:rFonts w:hint="eastAsia"/>
                <w:color w:val="FF0000"/>
              </w:rPr>
              <w:t>P</w:t>
            </w:r>
            <w:r w:rsidRPr="00C16579">
              <w:rPr>
                <w:color w:val="FF0000"/>
              </w:rPr>
              <w:t>R</w:t>
            </w:r>
            <w:r w:rsidRPr="00C16579">
              <w:rPr>
                <w:rFonts w:hint="eastAsia"/>
                <w:color w:val="FF0000"/>
              </w:rPr>
              <w:t>eLU</w:t>
            </w:r>
            <w:proofErr w:type="spellEnd"/>
          </w:p>
        </w:tc>
      </w:tr>
      <w:tr w:rsidR="00FC5FC0" w:rsidRPr="00C16579" w14:paraId="7AC86234" w14:textId="77777777" w:rsidTr="00FC5FC0">
        <w:trPr>
          <w:trHeight w:val="142"/>
        </w:trPr>
        <w:tc>
          <w:tcPr>
            <w:tcW w:w="1434" w:type="dxa"/>
          </w:tcPr>
          <w:p w14:paraId="0C60F94F" w14:textId="77777777" w:rsidR="00FC5FC0" w:rsidRPr="00C16579" w:rsidRDefault="00FC5FC0" w:rsidP="00967B9C">
            <w:pPr>
              <w:pStyle w:val="a5"/>
              <w:ind w:firstLineChars="0" w:firstLine="0"/>
              <w:jc w:val="center"/>
              <w:rPr>
                <w:color w:val="FF0000"/>
              </w:rPr>
            </w:pPr>
            <w:proofErr w:type="spellStart"/>
            <w:r w:rsidRPr="00C16579">
              <w:rPr>
                <w:color w:val="FF0000"/>
              </w:rPr>
              <w:t>D</w:t>
            </w:r>
            <w:r w:rsidRPr="00C16579">
              <w:rPr>
                <w:rFonts w:hint="eastAsia"/>
                <w:color w:val="FF0000"/>
              </w:rPr>
              <w:t>econv</w:t>
            </w:r>
            <w:proofErr w:type="spellEnd"/>
          </w:p>
        </w:tc>
        <w:tc>
          <w:tcPr>
            <w:tcW w:w="2811" w:type="dxa"/>
          </w:tcPr>
          <w:p w14:paraId="7F490624"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 xml:space="preserve">1, 56, 9, 9) </w:t>
            </w:r>
            <w:r w:rsidRPr="00C16579">
              <w:rPr>
                <w:rFonts w:hint="eastAsia"/>
                <w:color w:val="FF0000"/>
              </w:rPr>
              <w:t>-</w:t>
            </w:r>
            <w:r w:rsidRPr="00C16579">
              <w:rPr>
                <w:color w:val="FF0000"/>
              </w:rPr>
              <w:t>&gt;</w:t>
            </w:r>
            <w:r w:rsidRPr="00C16579">
              <w:rPr>
                <w:rFonts w:hint="eastAsia"/>
                <w:color w:val="FF0000"/>
              </w:rPr>
              <w:t xml:space="preserve"> (</w:t>
            </w:r>
            <w:r w:rsidRPr="00C16579">
              <w:rPr>
                <w:color w:val="FF0000"/>
              </w:rPr>
              <w:t xml:space="preserve">1, </w:t>
            </w:r>
            <w:r w:rsidRPr="00C16579">
              <w:rPr>
                <w:b/>
                <w:bCs/>
                <w:color w:val="FF0000"/>
              </w:rPr>
              <w:t>48</w:t>
            </w:r>
            <w:r w:rsidRPr="00C16579">
              <w:rPr>
                <w:color w:val="FF0000"/>
              </w:rPr>
              <w:t>, 9, 9)</w:t>
            </w:r>
          </w:p>
        </w:tc>
        <w:tc>
          <w:tcPr>
            <w:tcW w:w="1412" w:type="dxa"/>
          </w:tcPr>
          <w:p w14:paraId="2F7D86FE" w14:textId="77777777" w:rsidR="00FC5FC0" w:rsidRPr="00C16579" w:rsidRDefault="00FC5FC0" w:rsidP="00967B9C">
            <w:pPr>
              <w:pStyle w:val="a5"/>
              <w:ind w:firstLineChars="0" w:firstLine="0"/>
              <w:jc w:val="center"/>
              <w:rPr>
                <w:color w:val="FF0000"/>
              </w:rPr>
            </w:pPr>
            <w:r w:rsidRPr="00C16579">
              <w:rPr>
                <w:rFonts w:hint="eastAsia"/>
                <w:color w:val="FF0000"/>
              </w:rPr>
              <w:t>(</w:t>
            </w:r>
            <w:r w:rsidRPr="00C16579">
              <w:rPr>
                <w:color w:val="FF0000"/>
              </w:rPr>
              <w:t>1)</w:t>
            </w:r>
          </w:p>
        </w:tc>
        <w:tc>
          <w:tcPr>
            <w:tcW w:w="1310" w:type="dxa"/>
          </w:tcPr>
          <w:p w14:paraId="7DB0981C" w14:textId="77777777" w:rsidR="00FC5FC0" w:rsidRPr="00C16579" w:rsidRDefault="00FC5FC0" w:rsidP="00967B9C">
            <w:pPr>
              <w:pStyle w:val="a5"/>
              <w:ind w:firstLineChars="0" w:firstLine="0"/>
              <w:jc w:val="center"/>
              <w:rPr>
                <w:color w:val="FF0000"/>
              </w:rPr>
            </w:pPr>
          </w:p>
        </w:tc>
      </w:tr>
    </w:tbl>
    <w:p w14:paraId="6D124FD0" w14:textId="77777777" w:rsidR="00CA1FA4" w:rsidRPr="00C16579" w:rsidRDefault="00CA1FA4" w:rsidP="00CA1FA4">
      <w:pPr>
        <w:pStyle w:val="a5"/>
        <w:ind w:firstLineChars="0" w:firstLine="0"/>
        <w:jc w:val="center"/>
        <w:rPr>
          <w:color w:val="FF0000"/>
        </w:rPr>
      </w:pPr>
    </w:p>
    <w:p w14:paraId="11E6E546" w14:textId="21817492" w:rsidR="00CA1FA4" w:rsidRPr="00C16579" w:rsidRDefault="00CA1FA4" w:rsidP="00CA1FA4">
      <w:pPr>
        <w:pStyle w:val="a5"/>
        <w:ind w:firstLineChars="0" w:firstLine="0"/>
        <w:jc w:val="center"/>
        <w:rPr>
          <w:color w:val="FF0000"/>
        </w:rPr>
      </w:pPr>
      <w:r w:rsidRPr="00C16579">
        <w:rPr>
          <w:rFonts w:hint="eastAsia"/>
          <w:color w:val="FF0000"/>
        </w:rPr>
        <w:t>表</w:t>
      </w:r>
      <w:r w:rsidRPr="00C16579">
        <w:rPr>
          <w:rFonts w:hint="eastAsia"/>
          <w:color w:val="FF0000"/>
        </w:rPr>
        <w:t>6</w:t>
      </w:r>
      <w:r w:rsidRPr="00C16579">
        <w:rPr>
          <w:color w:val="FF0000"/>
        </w:rPr>
        <w:t xml:space="preserve">-3 </w:t>
      </w:r>
      <w:r w:rsidRPr="00C16579">
        <w:rPr>
          <w:rFonts w:hint="eastAsia"/>
          <w:color w:val="FF0000"/>
        </w:rPr>
        <w:t>剪枝前后</w:t>
      </w:r>
      <w:r w:rsidRPr="00C16579">
        <w:rPr>
          <w:color w:val="FF0000"/>
        </w:rPr>
        <w:t>ESPCN</w:t>
      </w:r>
      <w:r w:rsidRPr="00C16579">
        <w:rPr>
          <w:rFonts w:hint="eastAsia"/>
          <w:color w:val="FF0000"/>
        </w:rPr>
        <w:t>网络结构</w:t>
      </w:r>
    </w:p>
    <w:tbl>
      <w:tblPr>
        <w:tblStyle w:val="aa"/>
        <w:tblW w:w="6967" w:type="dxa"/>
        <w:tblInd w:w="670" w:type="dxa"/>
        <w:tblLook w:val="04A0" w:firstRow="1" w:lastRow="0" w:firstColumn="1" w:lastColumn="0" w:noHBand="0" w:noVBand="1"/>
      </w:tblPr>
      <w:tblGrid>
        <w:gridCol w:w="1434"/>
        <w:gridCol w:w="2811"/>
        <w:gridCol w:w="1412"/>
        <w:gridCol w:w="1310"/>
      </w:tblGrid>
      <w:tr w:rsidR="00CA1FA4" w:rsidRPr="00C16579" w14:paraId="2D053981" w14:textId="77777777" w:rsidTr="00CA1FA4">
        <w:trPr>
          <w:trHeight w:val="288"/>
        </w:trPr>
        <w:tc>
          <w:tcPr>
            <w:tcW w:w="1434" w:type="dxa"/>
          </w:tcPr>
          <w:p w14:paraId="61F667D3" w14:textId="77777777" w:rsidR="00CA1FA4" w:rsidRPr="00C16579" w:rsidRDefault="00CA1FA4" w:rsidP="000A69F2">
            <w:pPr>
              <w:pStyle w:val="a5"/>
              <w:ind w:firstLineChars="0" w:firstLine="0"/>
              <w:jc w:val="center"/>
              <w:rPr>
                <w:color w:val="FF0000"/>
              </w:rPr>
            </w:pPr>
            <w:r w:rsidRPr="00C16579">
              <w:rPr>
                <w:color w:val="FF0000"/>
              </w:rPr>
              <w:t>L</w:t>
            </w:r>
            <w:r w:rsidRPr="00C16579">
              <w:rPr>
                <w:rFonts w:hint="eastAsia"/>
                <w:color w:val="FF0000"/>
              </w:rPr>
              <w:t>ayer</w:t>
            </w:r>
          </w:p>
        </w:tc>
        <w:tc>
          <w:tcPr>
            <w:tcW w:w="2811" w:type="dxa"/>
          </w:tcPr>
          <w:p w14:paraId="44F9FFBD" w14:textId="77777777" w:rsidR="00CA1FA4" w:rsidRPr="00C16579" w:rsidRDefault="00CA1FA4" w:rsidP="000A69F2">
            <w:pPr>
              <w:pStyle w:val="a5"/>
              <w:ind w:firstLineChars="0" w:firstLine="0"/>
              <w:jc w:val="center"/>
              <w:rPr>
                <w:color w:val="FF0000"/>
              </w:rPr>
            </w:pPr>
            <w:r w:rsidRPr="00C16579">
              <w:rPr>
                <w:color w:val="FF0000"/>
              </w:rPr>
              <w:t xml:space="preserve">Kernel (Co, Ci, </w:t>
            </w:r>
            <w:proofErr w:type="spellStart"/>
            <w:r w:rsidRPr="00C16579">
              <w:rPr>
                <w:color w:val="FF0000"/>
              </w:rPr>
              <w:t>Hk</w:t>
            </w:r>
            <w:proofErr w:type="spellEnd"/>
            <w:r w:rsidRPr="00C16579">
              <w:rPr>
                <w:color w:val="FF0000"/>
              </w:rPr>
              <w:t xml:space="preserve">, </w:t>
            </w:r>
            <w:proofErr w:type="spellStart"/>
            <w:r w:rsidRPr="00C16579">
              <w:rPr>
                <w:color w:val="FF0000"/>
              </w:rPr>
              <w:t>Wk</w:t>
            </w:r>
            <w:proofErr w:type="spellEnd"/>
            <w:r w:rsidRPr="00C16579">
              <w:rPr>
                <w:color w:val="FF0000"/>
              </w:rPr>
              <w:t>)</w:t>
            </w:r>
          </w:p>
        </w:tc>
        <w:tc>
          <w:tcPr>
            <w:tcW w:w="1412" w:type="dxa"/>
          </w:tcPr>
          <w:p w14:paraId="45D4D9B0" w14:textId="77777777" w:rsidR="00CA1FA4" w:rsidRPr="00C16579" w:rsidRDefault="00CA1FA4" w:rsidP="000A69F2">
            <w:pPr>
              <w:pStyle w:val="a5"/>
              <w:ind w:firstLineChars="0" w:firstLine="0"/>
              <w:jc w:val="center"/>
              <w:rPr>
                <w:color w:val="FF0000"/>
              </w:rPr>
            </w:pPr>
            <w:r w:rsidRPr="00C16579">
              <w:rPr>
                <w:color w:val="FF0000"/>
              </w:rPr>
              <w:t>B</w:t>
            </w:r>
            <w:r w:rsidRPr="00C16579">
              <w:rPr>
                <w:rFonts w:hint="eastAsia"/>
                <w:color w:val="FF0000"/>
              </w:rPr>
              <w:t>ias</w:t>
            </w:r>
          </w:p>
        </w:tc>
        <w:tc>
          <w:tcPr>
            <w:tcW w:w="1310" w:type="dxa"/>
          </w:tcPr>
          <w:p w14:paraId="11B02196" w14:textId="77777777" w:rsidR="00CA1FA4" w:rsidRPr="00C16579" w:rsidRDefault="00CA1FA4" w:rsidP="000A69F2">
            <w:pPr>
              <w:pStyle w:val="a5"/>
              <w:ind w:firstLineChars="0" w:firstLine="0"/>
              <w:jc w:val="center"/>
              <w:rPr>
                <w:color w:val="FF0000"/>
              </w:rPr>
            </w:pPr>
            <w:r w:rsidRPr="00C16579">
              <w:rPr>
                <w:rFonts w:hint="eastAsia"/>
                <w:color w:val="FF0000"/>
              </w:rPr>
              <w:t>Activation</w:t>
            </w:r>
          </w:p>
        </w:tc>
      </w:tr>
      <w:tr w:rsidR="00CA1FA4" w:rsidRPr="00C16579" w14:paraId="60C75030" w14:textId="77777777" w:rsidTr="00CA1FA4">
        <w:trPr>
          <w:trHeight w:val="145"/>
        </w:trPr>
        <w:tc>
          <w:tcPr>
            <w:tcW w:w="1434" w:type="dxa"/>
          </w:tcPr>
          <w:p w14:paraId="3C7BE4AD" w14:textId="77777777" w:rsidR="00CA1FA4" w:rsidRPr="00C16579" w:rsidRDefault="00CA1FA4" w:rsidP="000A69F2">
            <w:pPr>
              <w:pStyle w:val="a5"/>
              <w:ind w:firstLineChars="0" w:firstLine="0"/>
              <w:jc w:val="center"/>
              <w:rPr>
                <w:color w:val="FF0000"/>
              </w:rPr>
            </w:pPr>
            <w:r w:rsidRPr="00C16579">
              <w:rPr>
                <w:color w:val="FF0000"/>
              </w:rPr>
              <w:t>Conv1</w:t>
            </w:r>
          </w:p>
        </w:tc>
        <w:tc>
          <w:tcPr>
            <w:tcW w:w="2811" w:type="dxa"/>
          </w:tcPr>
          <w:p w14:paraId="7800A061" w14:textId="77777777" w:rsidR="00CA1FA4" w:rsidRPr="00C16579" w:rsidRDefault="00CA1FA4" w:rsidP="000A69F2">
            <w:pPr>
              <w:pStyle w:val="a5"/>
              <w:ind w:firstLineChars="0" w:firstLine="0"/>
              <w:jc w:val="center"/>
              <w:rPr>
                <w:color w:val="FF0000"/>
              </w:rPr>
            </w:pPr>
            <w:r w:rsidRPr="00C16579">
              <w:rPr>
                <w:rFonts w:hint="eastAsia"/>
                <w:color w:val="FF0000"/>
              </w:rPr>
              <w:t>(</w:t>
            </w:r>
            <w:r w:rsidRPr="00C16579">
              <w:rPr>
                <w:color w:val="FF0000"/>
              </w:rPr>
              <w:t xml:space="preserve">64, 1, 5, 5) -&gt; </w:t>
            </w:r>
            <w:r w:rsidRPr="00C16579">
              <w:rPr>
                <w:rFonts w:hint="eastAsia"/>
                <w:color w:val="FF0000"/>
              </w:rPr>
              <w:t>(</w:t>
            </w:r>
            <w:r w:rsidRPr="00C16579">
              <w:rPr>
                <w:b/>
                <w:bCs/>
                <w:color w:val="FF0000"/>
              </w:rPr>
              <w:t>48</w:t>
            </w:r>
            <w:r w:rsidRPr="00C16579">
              <w:rPr>
                <w:color w:val="FF0000"/>
              </w:rPr>
              <w:t>, 1, 5, 5)</w:t>
            </w:r>
          </w:p>
        </w:tc>
        <w:tc>
          <w:tcPr>
            <w:tcW w:w="1412" w:type="dxa"/>
          </w:tcPr>
          <w:p w14:paraId="4B1599C8" w14:textId="77777777" w:rsidR="00CA1FA4" w:rsidRPr="00C16579" w:rsidRDefault="00CA1FA4" w:rsidP="000A69F2">
            <w:pPr>
              <w:pStyle w:val="a5"/>
              <w:ind w:firstLineChars="0" w:firstLine="0"/>
              <w:jc w:val="center"/>
              <w:rPr>
                <w:color w:val="FF0000"/>
              </w:rPr>
            </w:pPr>
            <w:r w:rsidRPr="00C16579">
              <w:rPr>
                <w:rFonts w:hint="eastAsia"/>
                <w:color w:val="FF0000"/>
              </w:rPr>
              <w:t>(</w:t>
            </w:r>
            <w:r w:rsidRPr="00C16579">
              <w:rPr>
                <w:color w:val="FF0000"/>
              </w:rPr>
              <w:t>64) -&gt; (</w:t>
            </w:r>
            <w:r w:rsidRPr="00C16579">
              <w:rPr>
                <w:b/>
                <w:bCs/>
                <w:color w:val="FF0000"/>
              </w:rPr>
              <w:t>48</w:t>
            </w:r>
            <w:r w:rsidRPr="00C16579">
              <w:rPr>
                <w:color w:val="FF0000"/>
              </w:rPr>
              <w:t>)</w:t>
            </w:r>
          </w:p>
        </w:tc>
        <w:tc>
          <w:tcPr>
            <w:tcW w:w="1310" w:type="dxa"/>
          </w:tcPr>
          <w:p w14:paraId="16B960E8" w14:textId="77777777" w:rsidR="00CA1FA4" w:rsidRPr="00C16579" w:rsidRDefault="00CA1FA4" w:rsidP="000A69F2">
            <w:pPr>
              <w:pStyle w:val="a5"/>
              <w:ind w:firstLineChars="0" w:firstLine="0"/>
              <w:jc w:val="center"/>
              <w:rPr>
                <w:color w:val="FF0000"/>
              </w:rPr>
            </w:pPr>
            <w:proofErr w:type="spellStart"/>
            <w:r w:rsidRPr="00C16579">
              <w:rPr>
                <w:color w:val="FF0000"/>
              </w:rPr>
              <w:t>T</w:t>
            </w:r>
            <w:r w:rsidRPr="00C16579">
              <w:rPr>
                <w:rFonts w:hint="eastAsia"/>
                <w:color w:val="FF0000"/>
              </w:rPr>
              <w:t>anH</w:t>
            </w:r>
            <w:proofErr w:type="spellEnd"/>
          </w:p>
        </w:tc>
      </w:tr>
      <w:tr w:rsidR="00CA1FA4" w:rsidRPr="00C16579" w14:paraId="31DE460F" w14:textId="77777777" w:rsidTr="00CA1FA4">
        <w:trPr>
          <w:trHeight w:val="145"/>
        </w:trPr>
        <w:tc>
          <w:tcPr>
            <w:tcW w:w="1434" w:type="dxa"/>
          </w:tcPr>
          <w:p w14:paraId="595C2C36" w14:textId="77777777" w:rsidR="00CA1FA4" w:rsidRPr="00C16579" w:rsidRDefault="00CA1FA4" w:rsidP="000A69F2">
            <w:pPr>
              <w:pStyle w:val="a5"/>
              <w:ind w:firstLineChars="0" w:firstLine="0"/>
              <w:jc w:val="center"/>
              <w:rPr>
                <w:color w:val="FF0000"/>
              </w:rPr>
            </w:pPr>
            <w:r w:rsidRPr="00C16579">
              <w:rPr>
                <w:color w:val="FF0000"/>
              </w:rPr>
              <w:t>Conv2</w:t>
            </w:r>
          </w:p>
        </w:tc>
        <w:tc>
          <w:tcPr>
            <w:tcW w:w="2811" w:type="dxa"/>
          </w:tcPr>
          <w:p w14:paraId="4018E73D" w14:textId="77777777" w:rsidR="00CA1FA4" w:rsidRPr="00C16579" w:rsidRDefault="00CA1FA4" w:rsidP="000A69F2">
            <w:pPr>
              <w:pStyle w:val="a5"/>
              <w:ind w:firstLineChars="0" w:firstLine="0"/>
              <w:jc w:val="center"/>
              <w:rPr>
                <w:color w:val="FF0000"/>
              </w:rPr>
            </w:pPr>
            <w:r w:rsidRPr="00C16579">
              <w:rPr>
                <w:rFonts w:hint="eastAsia"/>
                <w:color w:val="FF0000"/>
              </w:rPr>
              <w:t>(</w:t>
            </w:r>
            <w:r w:rsidRPr="00C16579">
              <w:rPr>
                <w:color w:val="FF0000"/>
              </w:rPr>
              <w:t xml:space="preserve">32, 64, 3, 3) -&gt; </w:t>
            </w:r>
            <w:r w:rsidRPr="00C16579">
              <w:rPr>
                <w:rFonts w:hint="eastAsia"/>
                <w:color w:val="FF0000"/>
              </w:rPr>
              <w:t>(</w:t>
            </w:r>
            <w:r w:rsidRPr="00C16579">
              <w:rPr>
                <w:b/>
                <w:bCs/>
                <w:color w:val="FF0000"/>
              </w:rPr>
              <w:t>24</w:t>
            </w:r>
            <w:r w:rsidRPr="00C16579">
              <w:rPr>
                <w:color w:val="FF0000"/>
              </w:rPr>
              <w:t xml:space="preserve">, </w:t>
            </w:r>
            <w:r w:rsidRPr="00C16579">
              <w:rPr>
                <w:b/>
                <w:bCs/>
                <w:color w:val="FF0000"/>
              </w:rPr>
              <w:t>48</w:t>
            </w:r>
            <w:r w:rsidRPr="00C16579">
              <w:rPr>
                <w:color w:val="FF0000"/>
              </w:rPr>
              <w:t>, 3, 3)</w:t>
            </w:r>
          </w:p>
        </w:tc>
        <w:tc>
          <w:tcPr>
            <w:tcW w:w="1412" w:type="dxa"/>
          </w:tcPr>
          <w:p w14:paraId="166BDDEA" w14:textId="77777777" w:rsidR="00CA1FA4" w:rsidRPr="00C16579" w:rsidRDefault="00CA1FA4" w:rsidP="000A69F2">
            <w:pPr>
              <w:pStyle w:val="a5"/>
              <w:ind w:firstLineChars="0" w:firstLine="0"/>
              <w:jc w:val="center"/>
              <w:rPr>
                <w:color w:val="FF0000"/>
              </w:rPr>
            </w:pPr>
            <w:r w:rsidRPr="00C16579">
              <w:rPr>
                <w:rFonts w:hint="eastAsia"/>
                <w:color w:val="FF0000"/>
              </w:rPr>
              <w:t>(</w:t>
            </w:r>
            <w:r w:rsidRPr="00C16579">
              <w:rPr>
                <w:color w:val="FF0000"/>
              </w:rPr>
              <w:t>32) -&gt; (</w:t>
            </w:r>
            <w:r w:rsidRPr="00C16579">
              <w:rPr>
                <w:b/>
                <w:bCs/>
                <w:color w:val="FF0000"/>
              </w:rPr>
              <w:t>24</w:t>
            </w:r>
            <w:r w:rsidRPr="00C16579">
              <w:rPr>
                <w:color w:val="FF0000"/>
              </w:rPr>
              <w:t>)</w:t>
            </w:r>
          </w:p>
        </w:tc>
        <w:tc>
          <w:tcPr>
            <w:tcW w:w="1310" w:type="dxa"/>
          </w:tcPr>
          <w:p w14:paraId="432D09D0" w14:textId="77777777" w:rsidR="00CA1FA4" w:rsidRPr="00C16579" w:rsidRDefault="00CA1FA4" w:rsidP="000A69F2">
            <w:pPr>
              <w:pStyle w:val="a5"/>
              <w:ind w:firstLineChars="0" w:firstLine="0"/>
              <w:jc w:val="center"/>
              <w:rPr>
                <w:color w:val="FF0000"/>
              </w:rPr>
            </w:pPr>
            <w:proofErr w:type="spellStart"/>
            <w:r w:rsidRPr="00C16579">
              <w:rPr>
                <w:color w:val="FF0000"/>
              </w:rPr>
              <w:t>T</w:t>
            </w:r>
            <w:r w:rsidRPr="00C16579">
              <w:rPr>
                <w:rFonts w:hint="eastAsia"/>
                <w:color w:val="FF0000"/>
              </w:rPr>
              <w:t>anH</w:t>
            </w:r>
            <w:proofErr w:type="spellEnd"/>
          </w:p>
        </w:tc>
      </w:tr>
      <w:tr w:rsidR="00CA1FA4" w:rsidRPr="00C16579" w14:paraId="18A151CA" w14:textId="77777777" w:rsidTr="00CA1FA4">
        <w:trPr>
          <w:trHeight w:val="142"/>
        </w:trPr>
        <w:tc>
          <w:tcPr>
            <w:tcW w:w="1434" w:type="dxa"/>
          </w:tcPr>
          <w:p w14:paraId="37326A97" w14:textId="77777777" w:rsidR="00CA1FA4" w:rsidRPr="00C16579" w:rsidRDefault="00CA1FA4" w:rsidP="000A69F2">
            <w:pPr>
              <w:pStyle w:val="a5"/>
              <w:ind w:firstLineChars="0" w:firstLine="0"/>
              <w:jc w:val="center"/>
              <w:rPr>
                <w:color w:val="FF0000"/>
              </w:rPr>
            </w:pPr>
            <w:r w:rsidRPr="00C16579">
              <w:rPr>
                <w:color w:val="FF0000"/>
              </w:rPr>
              <w:t>Conv3</w:t>
            </w:r>
          </w:p>
        </w:tc>
        <w:tc>
          <w:tcPr>
            <w:tcW w:w="2811" w:type="dxa"/>
          </w:tcPr>
          <w:p w14:paraId="24300517" w14:textId="77777777" w:rsidR="00CA1FA4" w:rsidRPr="00C16579" w:rsidRDefault="00CA1FA4" w:rsidP="000A69F2">
            <w:pPr>
              <w:pStyle w:val="a5"/>
              <w:ind w:firstLineChars="0" w:firstLine="0"/>
              <w:jc w:val="center"/>
              <w:rPr>
                <w:color w:val="FF0000"/>
              </w:rPr>
            </w:pPr>
            <w:r w:rsidRPr="00C16579">
              <w:rPr>
                <w:rFonts w:hint="eastAsia"/>
                <w:color w:val="FF0000"/>
              </w:rPr>
              <w:t>(</w:t>
            </w:r>
            <w:r w:rsidRPr="00C16579">
              <w:rPr>
                <w:color w:val="FF0000"/>
              </w:rPr>
              <w:t xml:space="preserve">9, 32, 3, 3) -&gt; </w:t>
            </w:r>
            <w:r w:rsidRPr="00C16579">
              <w:rPr>
                <w:rFonts w:hint="eastAsia"/>
                <w:color w:val="FF0000"/>
              </w:rPr>
              <w:t>(</w:t>
            </w:r>
            <w:r w:rsidRPr="00C16579">
              <w:rPr>
                <w:color w:val="FF0000"/>
              </w:rPr>
              <w:t xml:space="preserve">9, </w:t>
            </w:r>
            <w:r w:rsidRPr="00C16579">
              <w:rPr>
                <w:b/>
                <w:bCs/>
                <w:color w:val="FF0000"/>
              </w:rPr>
              <w:t>24</w:t>
            </w:r>
            <w:r w:rsidRPr="00C16579">
              <w:rPr>
                <w:color w:val="FF0000"/>
              </w:rPr>
              <w:t>, 3, 3)</w:t>
            </w:r>
          </w:p>
        </w:tc>
        <w:tc>
          <w:tcPr>
            <w:tcW w:w="1412" w:type="dxa"/>
          </w:tcPr>
          <w:p w14:paraId="613FFBDA" w14:textId="77777777" w:rsidR="00CA1FA4" w:rsidRPr="00C16579" w:rsidRDefault="00CA1FA4" w:rsidP="000A69F2">
            <w:pPr>
              <w:pStyle w:val="a5"/>
              <w:ind w:firstLineChars="0" w:firstLine="0"/>
              <w:jc w:val="center"/>
              <w:rPr>
                <w:color w:val="FF0000"/>
              </w:rPr>
            </w:pPr>
            <w:r w:rsidRPr="00C16579">
              <w:rPr>
                <w:rFonts w:hint="eastAsia"/>
                <w:color w:val="FF0000"/>
              </w:rPr>
              <w:t>(</w:t>
            </w:r>
            <w:r w:rsidRPr="00C16579">
              <w:rPr>
                <w:color w:val="FF0000"/>
              </w:rPr>
              <w:t>9)</w:t>
            </w:r>
          </w:p>
        </w:tc>
        <w:tc>
          <w:tcPr>
            <w:tcW w:w="1310" w:type="dxa"/>
          </w:tcPr>
          <w:p w14:paraId="6EADB262" w14:textId="77777777" w:rsidR="00CA1FA4" w:rsidRPr="00C16579" w:rsidRDefault="00CA1FA4" w:rsidP="000A69F2">
            <w:pPr>
              <w:pStyle w:val="a5"/>
              <w:ind w:firstLineChars="0" w:firstLine="0"/>
              <w:jc w:val="center"/>
              <w:rPr>
                <w:color w:val="FF0000"/>
              </w:rPr>
            </w:pPr>
          </w:p>
        </w:tc>
      </w:tr>
    </w:tbl>
    <w:p w14:paraId="22C22897" w14:textId="77777777" w:rsidR="000F14A5" w:rsidRPr="00C16579" w:rsidRDefault="000F14A5" w:rsidP="00601014">
      <w:pPr>
        <w:ind w:firstLine="420"/>
        <w:rPr>
          <w:rFonts w:cs="Times New Roman"/>
          <w:color w:val="FF0000"/>
        </w:rPr>
      </w:pPr>
    </w:p>
    <w:p w14:paraId="62259C87" w14:textId="0B343B87" w:rsidR="000F14A5" w:rsidRPr="00C16579" w:rsidRDefault="000F14A5" w:rsidP="00601014">
      <w:pPr>
        <w:ind w:firstLine="420"/>
        <w:rPr>
          <w:color w:val="FF0000"/>
        </w:rPr>
      </w:pPr>
      <w:r w:rsidRPr="00C16579">
        <w:rPr>
          <w:rFonts w:cs="Times New Roman" w:hint="eastAsia"/>
          <w:color w:val="FF0000"/>
        </w:rPr>
        <w:t>经计算，</w:t>
      </w:r>
      <w:r w:rsidR="00E36677" w:rsidRPr="00C16579">
        <w:rPr>
          <w:rFonts w:cs="Times New Roman" w:hint="eastAsia"/>
          <w:color w:val="FF0000"/>
        </w:rPr>
        <w:t>S</w:t>
      </w:r>
      <w:r w:rsidR="00E36677" w:rsidRPr="00C16579">
        <w:rPr>
          <w:rFonts w:cs="Times New Roman"/>
          <w:color w:val="FF0000"/>
        </w:rPr>
        <w:t>RCNN</w:t>
      </w:r>
      <w:r w:rsidR="00E36677" w:rsidRPr="00C16579">
        <w:rPr>
          <w:rFonts w:cs="Times New Roman" w:hint="eastAsia"/>
          <w:color w:val="FF0000"/>
        </w:rPr>
        <w:t>网络</w:t>
      </w:r>
      <w:r w:rsidRPr="00C16579">
        <w:rPr>
          <w:rFonts w:cs="Times New Roman" w:hint="eastAsia"/>
          <w:color w:val="FF0000"/>
        </w:rPr>
        <w:t>剪枝前需要存储的权重（包括偏置）参数量为</w:t>
      </w:r>
      <w:r w:rsidRPr="00C16579">
        <w:rPr>
          <w:color w:val="FF0000"/>
        </w:rPr>
        <w:t>8129</w:t>
      </w:r>
      <w:r w:rsidRPr="00C16579">
        <w:rPr>
          <w:rFonts w:hint="eastAsia"/>
          <w:color w:val="FF0000"/>
        </w:rPr>
        <w:t>，剪枝后为</w:t>
      </w:r>
      <w:r w:rsidRPr="00C16579">
        <w:rPr>
          <w:color w:val="FF0000"/>
        </w:rPr>
        <w:t>5713</w:t>
      </w:r>
      <w:r w:rsidRPr="00C16579">
        <w:rPr>
          <w:rFonts w:hint="eastAsia"/>
          <w:color w:val="FF0000"/>
        </w:rPr>
        <w:t>，减少了</w:t>
      </w:r>
      <w:r w:rsidRPr="00C16579">
        <w:rPr>
          <w:color w:val="FF0000"/>
        </w:rPr>
        <w:t>29.7</w:t>
      </w:r>
      <w:r w:rsidRPr="00C16579">
        <w:rPr>
          <w:rFonts w:hint="eastAsia"/>
          <w:color w:val="FF0000"/>
        </w:rPr>
        <w:t>%</w:t>
      </w:r>
      <w:r w:rsidR="004B6DED" w:rsidRPr="00C16579">
        <w:rPr>
          <w:rFonts w:hint="eastAsia"/>
          <w:color w:val="FF0000"/>
        </w:rPr>
        <w:t>，</w:t>
      </w:r>
      <w:r w:rsidR="00E36677" w:rsidRPr="00C16579">
        <w:rPr>
          <w:rFonts w:hint="eastAsia"/>
          <w:color w:val="FF0000"/>
        </w:rPr>
        <w:t>F</w:t>
      </w:r>
      <w:r w:rsidR="00E36677" w:rsidRPr="00C16579">
        <w:rPr>
          <w:rFonts w:cs="Times New Roman" w:hint="eastAsia"/>
          <w:color w:val="FF0000"/>
        </w:rPr>
        <w:t>S</w:t>
      </w:r>
      <w:r w:rsidR="00E36677" w:rsidRPr="00C16579">
        <w:rPr>
          <w:rFonts w:cs="Times New Roman"/>
          <w:color w:val="FF0000"/>
        </w:rPr>
        <w:t>RCNN</w:t>
      </w:r>
      <w:r w:rsidR="00537E34" w:rsidRPr="00C16579">
        <w:rPr>
          <w:rFonts w:cs="Times New Roman" w:hint="eastAsia"/>
          <w:color w:val="FF0000"/>
        </w:rPr>
        <w:t>和</w:t>
      </w:r>
      <w:r w:rsidR="00537E34" w:rsidRPr="00C16579">
        <w:rPr>
          <w:rFonts w:cs="Times New Roman" w:hint="eastAsia"/>
          <w:color w:val="FF0000"/>
        </w:rPr>
        <w:t>E</w:t>
      </w:r>
      <w:r w:rsidR="00537E34" w:rsidRPr="00C16579">
        <w:rPr>
          <w:rFonts w:cs="Times New Roman"/>
          <w:color w:val="FF0000"/>
        </w:rPr>
        <w:t>SPCN</w:t>
      </w:r>
      <w:r w:rsidR="00537E34" w:rsidRPr="00C16579">
        <w:rPr>
          <w:rFonts w:cs="Times New Roman" w:hint="eastAsia"/>
          <w:color w:val="FF0000"/>
        </w:rPr>
        <w:t>网络参数量也分别</w:t>
      </w:r>
      <w:r w:rsidR="00E36677" w:rsidRPr="00C16579">
        <w:rPr>
          <w:rFonts w:hint="eastAsia"/>
          <w:color w:val="FF0000"/>
        </w:rPr>
        <w:t>减少了</w:t>
      </w:r>
      <w:r w:rsidR="00E36677" w:rsidRPr="00C16579">
        <w:rPr>
          <w:color w:val="FF0000"/>
        </w:rPr>
        <w:t>34.3</w:t>
      </w:r>
      <w:r w:rsidR="00E36677" w:rsidRPr="00C16579">
        <w:rPr>
          <w:rFonts w:hint="eastAsia"/>
          <w:color w:val="FF0000"/>
        </w:rPr>
        <w:t>%</w:t>
      </w:r>
      <w:r w:rsidR="00537E34" w:rsidRPr="00C16579">
        <w:rPr>
          <w:rFonts w:hint="eastAsia"/>
          <w:color w:val="FF0000"/>
        </w:rPr>
        <w:t>和</w:t>
      </w:r>
      <w:r w:rsidR="00537E34" w:rsidRPr="00C16579">
        <w:rPr>
          <w:color w:val="FF0000"/>
        </w:rPr>
        <w:t>40.2</w:t>
      </w:r>
      <w:r w:rsidR="00537E34" w:rsidRPr="00C16579">
        <w:rPr>
          <w:rFonts w:hint="eastAsia"/>
          <w:color w:val="FF0000"/>
        </w:rPr>
        <w:t>%</w:t>
      </w:r>
      <w:r w:rsidRPr="00C16579">
        <w:rPr>
          <w:rFonts w:hint="eastAsia"/>
          <w:color w:val="FF0000"/>
        </w:rPr>
        <w:t>。</w:t>
      </w:r>
    </w:p>
    <w:p w14:paraId="78665B78" w14:textId="23BF6BFB" w:rsidR="00BB2D3E" w:rsidRPr="00C16579" w:rsidRDefault="00BB2D3E" w:rsidP="00601014">
      <w:pPr>
        <w:ind w:firstLine="420"/>
        <w:rPr>
          <w:color w:val="FF0000"/>
        </w:rPr>
      </w:pPr>
      <w:r w:rsidRPr="00C16579">
        <w:rPr>
          <w:rFonts w:cs="Times New Roman" w:hint="eastAsia"/>
          <w:color w:val="FF0000"/>
        </w:rPr>
        <w:t>以宽高为</w:t>
      </w:r>
      <w:r w:rsidRPr="00C16579">
        <w:rPr>
          <w:rFonts w:cs="Times New Roman"/>
          <w:color w:val="FF0000"/>
        </w:rPr>
        <w:t>256</w:t>
      </w:r>
      <w:r w:rsidRPr="00C16579">
        <w:rPr>
          <w:rFonts w:cs="Times New Roman" w:hint="eastAsia"/>
          <w:color w:val="FF0000"/>
        </w:rPr>
        <w:t>×</w:t>
      </w:r>
      <w:r w:rsidRPr="00C16579">
        <w:rPr>
          <w:rFonts w:cs="Times New Roman"/>
          <w:color w:val="FF0000"/>
        </w:rPr>
        <w:t>256</w:t>
      </w:r>
      <w:r w:rsidRPr="00C16579">
        <w:rPr>
          <w:rFonts w:cs="Times New Roman" w:hint="eastAsia"/>
          <w:color w:val="FF0000"/>
        </w:rPr>
        <w:t>的图像作为输入，剪枝前后</w:t>
      </w:r>
      <w:r w:rsidR="00AC66B6" w:rsidRPr="00C16579">
        <w:rPr>
          <w:rFonts w:cs="Times New Roman" w:hint="eastAsia"/>
          <w:color w:val="FF0000"/>
        </w:rPr>
        <w:t>三个</w:t>
      </w:r>
      <w:r w:rsidRPr="00C16579">
        <w:rPr>
          <w:rFonts w:cs="Times New Roman" w:hint="eastAsia"/>
          <w:color w:val="FF0000"/>
        </w:rPr>
        <w:t>网络在各平台上的推演时间如表</w:t>
      </w:r>
      <w:r w:rsidRPr="00C16579">
        <w:rPr>
          <w:rFonts w:cs="Times New Roman"/>
          <w:color w:val="FF0000"/>
        </w:rPr>
        <w:t>6-</w:t>
      </w:r>
      <w:r w:rsidR="00E6067B" w:rsidRPr="00C16579">
        <w:rPr>
          <w:rFonts w:cs="Times New Roman"/>
          <w:color w:val="FF0000"/>
        </w:rPr>
        <w:t>4</w:t>
      </w:r>
      <w:r w:rsidRPr="00C16579">
        <w:rPr>
          <w:rFonts w:cs="Times New Roman" w:hint="eastAsia"/>
          <w:color w:val="FF0000"/>
        </w:rPr>
        <w:t>所示。</w:t>
      </w:r>
    </w:p>
    <w:p w14:paraId="09BFDE02" w14:textId="57EDE998" w:rsidR="000F14A5" w:rsidRPr="00C16579" w:rsidRDefault="000F14A5" w:rsidP="005E4813">
      <w:pPr>
        <w:jc w:val="center"/>
        <w:rPr>
          <w:color w:val="FF0000"/>
        </w:rPr>
      </w:pPr>
      <w:r w:rsidRPr="00C16579">
        <w:rPr>
          <w:color w:val="FF0000"/>
        </w:rPr>
        <w:t>表</w:t>
      </w:r>
      <w:r w:rsidRPr="00C16579">
        <w:rPr>
          <w:color w:val="FF0000"/>
        </w:rPr>
        <w:t>6-</w:t>
      </w:r>
      <w:r w:rsidR="00E6067B" w:rsidRPr="00C16579">
        <w:rPr>
          <w:color w:val="FF0000"/>
        </w:rPr>
        <w:t>4</w:t>
      </w:r>
      <w:r w:rsidRPr="00C16579">
        <w:rPr>
          <w:color w:val="FF0000"/>
        </w:rPr>
        <w:t xml:space="preserve"> </w:t>
      </w:r>
      <w:r w:rsidRPr="00C16579">
        <w:rPr>
          <w:rFonts w:hint="eastAsia"/>
          <w:color w:val="FF0000"/>
        </w:rPr>
        <w:t>剪枝前后</w:t>
      </w:r>
      <w:r w:rsidRPr="00C16579">
        <w:rPr>
          <w:rFonts w:hint="eastAsia"/>
          <w:color w:val="FF0000"/>
        </w:rPr>
        <w:t>S</w:t>
      </w:r>
      <w:r w:rsidRPr="00C16579">
        <w:rPr>
          <w:color w:val="FF0000"/>
        </w:rPr>
        <w:t>RCNN</w:t>
      </w:r>
      <w:r w:rsidRPr="00C16579">
        <w:rPr>
          <w:rFonts w:hint="eastAsia"/>
          <w:color w:val="FF0000"/>
        </w:rPr>
        <w:t>网络</w:t>
      </w:r>
      <w:r w:rsidRPr="00C16579">
        <w:rPr>
          <w:color w:val="FF0000"/>
        </w:rPr>
        <w:t>推演时间</w:t>
      </w:r>
      <w:r w:rsidRPr="00C16579">
        <w:rPr>
          <w:color w:val="FF0000"/>
        </w:rPr>
        <w:t xml:space="preserve"> (</w:t>
      </w:r>
      <w:proofErr w:type="spellStart"/>
      <w:r w:rsidRPr="00C16579">
        <w:rPr>
          <w:color w:val="FF0000"/>
        </w:rPr>
        <w:t>ms</w:t>
      </w:r>
      <w:proofErr w:type="spellEnd"/>
      <w:r w:rsidRPr="00C16579">
        <w:rPr>
          <w:color w:val="FF0000"/>
        </w:rPr>
        <w:t>)</w:t>
      </w:r>
    </w:p>
    <w:tbl>
      <w:tblPr>
        <w:tblStyle w:val="aa"/>
        <w:tblW w:w="7444" w:type="dxa"/>
        <w:jc w:val="center"/>
        <w:tblLook w:val="04A0" w:firstRow="1" w:lastRow="0" w:firstColumn="1" w:lastColumn="0" w:noHBand="0" w:noVBand="1"/>
      </w:tblPr>
      <w:tblGrid>
        <w:gridCol w:w="1802"/>
        <w:gridCol w:w="2034"/>
        <w:gridCol w:w="1985"/>
        <w:gridCol w:w="1623"/>
      </w:tblGrid>
      <w:tr w:rsidR="006C5198" w:rsidRPr="00C16579" w14:paraId="56767B44" w14:textId="77777777" w:rsidTr="006C5198">
        <w:trPr>
          <w:trHeight w:val="340"/>
          <w:jc w:val="center"/>
        </w:trPr>
        <w:tc>
          <w:tcPr>
            <w:tcW w:w="1802" w:type="dxa"/>
          </w:tcPr>
          <w:p w14:paraId="549E7493" w14:textId="77777777" w:rsidR="006C5198" w:rsidRPr="00C16579" w:rsidRDefault="006C5198" w:rsidP="000A69F2">
            <w:pPr>
              <w:pStyle w:val="a5"/>
              <w:ind w:firstLineChars="0" w:firstLine="0"/>
              <w:jc w:val="center"/>
              <w:rPr>
                <w:color w:val="FF0000"/>
              </w:rPr>
            </w:pPr>
          </w:p>
        </w:tc>
        <w:tc>
          <w:tcPr>
            <w:tcW w:w="2034" w:type="dxa"/>
          </w:tcPr>
          <w:p w14:paraId="5DEB0158" w14:textId="77777777" w:rsidR="006C5198" w:rsidRPr="00C16579" w:rsidRDefault="006C5198" w:rsidP="000A69F2">
            <w:pPr>
              <w:pStyle w:val="a5"/>
              <w:ind w:firstLineChars="0" w:firstLine="0"/>
              <w:jc w:val="center"/>
              <w:rPr>
                <w:color w:val="FF0000"/>
              </w:rPr>
            </w:pPr>
            <w:r w:rsidRPr="00C16579">
              <w:rPr>
                <w:rFonts w:hint="eastAsia"/>
                <w:color w:val="FF0000"/>
              </w:rPr>
              <w:t>C</w:t>
            </w:r>
            <w:r w:rsidRPr="00C16579">
              <w:rPr>
                <w:color w:val="FF0000"/>
              </w:rPr>
              <w:t>PU (Intel i7-7700)</w:t>
            </w:r>
          </w:p>
        </w:tc>
        <w:tc>
          <w:tcPr>
            <w:tcW w:w="1985" w:type="dxa"/>
          </w:tcPr>
          <w:p w14:paraId="1B9F73EC" w14:textId="77777777" w:rsidR="006C5198" w:rsidRPr="00C16579" w:rsidRDefault="006C5198" w:rsidP="000A69F2">
            <w:pPr>
              <w:pStyle w:val="a5"/>
              <w:ind w:firstLineChars="0" w:firstLine="0"/>
              <w:jc w:val="center"/>
              <w:rPr>
                <w:color w:val="FF0000"/>
              </w:rPr>
            </w:pPr>
            <w:r w:rsidRPr="00C16579">
              <w:rPr>
                <w:rFonts w:hint="eastAsia"/>
                <w:color w:val="FF0000"/>
              </w:rPr>
              <w:t>G</w:t>
            </w:r>
            <w:r w:rsidRPr="00C16579">
              <w:rPr>
                <w:color w:val="FF0000"/>
              </w:rPr>
              <w:t xml:space="preserve">PU (GTX1080 </w:t>
            </w:r>
            <w:proofErr w:type="spellStart"/>
            <w:r w:rsidRPr="00C16579">
              <w:rPr>
                <w:color w:val="FF0000"/>
              </w:rPr>
              <w:t>Ti</w:t>
            </w:r>
            <w:proofErr w:type="spellEnd"/>
            <w:r w:rsidRPr="00C16579">
              <w:rPr>
                <w:color w:val="FF0000"/>
              </w:rPr>
              <w:t>)</w:t>
            </w:r>
          </w:p>
        </w:tc>
        <w:tc>
          <w:tcPr>
            <w:tcW w:w="1623" w:type="dxa"/>
          </w:tcPr>
          <w:p w14:paraId="4F2EEE3D" w14:textId="77777777" w:rsidR="006C5198" w:rsidRPr="00C16579" w:rsidRDefault="006C5198" w:rsidP="000A69F2">
            <w:pPr>
              <w:pStyle w:val="a5"/>
              <w:ind w:firstLineChars="0" w:firstLine="0"/>
              <w:jc w:val="center"/>
              <w:rPr>
                <w:color w:val="FF0000"/>
              </w:rPr>
            </w:pPr>
            <w:r w:rsidRPr="00C16579">
              <w:rPr>
                <w:rFonts w:hint="eastAsia"/>
                <w:color w:val="FF0000"/>
              </w:rPr>
              <w:t>Atlas 200 DK</w:t>
            </w:r>
          </w:p>
        </w:tc>
      </w:tr>
      <w:tr w:rsidR="006C5198" w:rsidRPr="00C16579" w14:paraId="2CF4BE78" w14:textId="77777777" w:rsidTr="006C5198">
        <w:trPr>
          <w:trHeight w:val="171"/>
          <w:jc w:val="center"/>
        </w:trPr>
        <w:tc>
          <w:tcPr>
            <w:tcW w:w="1802" w:type="dxa"/>
          </w:tcPr>
          <w:p w14:paraId="1A63C921" w14:textId="77777777" w:rsidR="006C5198" w:rsidRPr="00C16579" w:rsidRDefault="006C5198" w:rsidP="000A69F2">
            <w:pPr>
              <w:pStyle w:val="a5"/>
              <w:ind w:firstLineChars="0" w:firstLine="0"/>
              <w:jc w:val="center"/>
              <w:rPr>
                <w:color w:val="FF0000"/>
              </w:rPr>
            </w:pPr>
            <w:r w:rsidRPr="00C16579">
              <w:rPr>
                <w:rFonts w:hint="eastAsia"/>
                <w:color w:val="FF0000"/>
              </w:rPr>
              <w:t>S</w:t>
            </w:r>
            <w:r w:rsidRPr="00C16579">
              <w:rPr>
                <w:color w:val="FF0000"/>
              </w:rPr>
              <w:t>RCNN</w:t>
            </w:r>
          </w:p>
        </w:tc>
        <w:tc>
          <w:tcPr>
            <w:tcW w:w="2034" w:type="dxa"/>
          </w:tcPr>
          <w:p w14:paraId="0127C046" w14:textId="77777777" w:rsidR="006C5198" w:rsidRPr="00C16579" w:rsidRDefault="006C5198" w:rsidP="000A69F2">
            <w:pPr>
              <w:pStyle w:val="a5"/>
              <w:ind w:firstLineChars="0" w:firstLine="0"/>
              <w:jc w:val="center"/>
              <w:rPr>
                <w:color w:val="FF0000"/>
              </w:rPr>
            </w:pPr>
            <w:r w:rsidRPr="00C16579">
              <w:rPr>
                <w:rFonts w:hint="eastAsia"/>
                <w:color w:val="FF0000"/>
              </w:rPr>
              <w:t>1</w:t>
            </w:r>
            <w:r w:rsidRPr="00C16579">
              <w:rPr>
                <w:color w:val="FF0000"/>
              </w:rPr>
              <w:t>336.18</w:t>
            </w:r>
          </w:p>
        </w:tc>
        <w:tc>
          <w:tcPr>
            <w:tcW w:w="1985" w:type="dxa"/>
          </w:tcPr>
          <w:p w14:paraId="6D07E344" w14:textId="77777777" w:rsidR="006C5198" w:rsidRPr="00C16579" w:rsidRDefault="006C5198" w:rsidP="000A69F2">
            <w:pPr>
              <w:pStyle w:val="a5"/>
              <w:ind w:firstLineChars="0" w:firstLine="0"/>
              <w:jc w:val="center"/>
              <w:rPr>
                <w:color w:val="FF0000"/>
              </w:rPr>
            </w:pPr>
            <w:r w:rsidRPr="00C16579">
              <w:rPr>
                <w:rFonts w:hint="eastAsia"/>
                <w:color w:val="FF0000"/>
              </w:rPr>
              <w:t>8</w:t>
            </w:r>
            <w:r w:rsidRPr="00C16579">
              <w:rPr>
                <w:color w:val="FF0000"/>
              </w:rPr>
              <w:t>.37</w:t>
            </w:r>
          </w:p>
        </w:tc>
        <w:tc>
          <w:tcPr>
            <w:tcW w:w="1623" w:type="dxa"/>
          </w:tcPr>
          <w:p w14:paraId="62A69D7D" w14:textId="77777777" w:rsidR="006C5198" w:rsidRPr="00C16579" w:rsidRDefault="006C5198" w:rsidP="000A69F2">
            <w:pPr>
              <w:pStyle w:val="a5"/>
              <w:ind w:firstLineChars="0" w:firstLine="0"/>
              <w:jc w:val="center"/>
              <w:rPr>
                <w:color w:val="FF0000"/>
              </w:rPr>
            </w:pPr>
            <w:r w:rsidRPr="00C16579">
              <w:rPr>
                <w:rFonts w:hint="eastAsia"/>
                <w:color w:val="FF0000"/>
              </w:rPr>
              <w:t>2</w:t>
            </w:r>
            <w:r w:rsidRPr="00C16579">
              <w:rPr>
                <w:color w:val="FF0000"/>
              </w:rPr>
              <w:t>0.69</w:t>
            </w:r>
          </w:p>
        </w:tc>
      </w:tr>
      <w:tr w:rsidR="006C5198" w:rsidRPr="00C16579" w14:paraId="0B4DD807" w14:textId="77777777" w:rsidTr="006C5198">
        <w:trPr>
          <w:trHeight w:val="171"/>
          <w:jc w:val="center"/>
        </w:trPr>
        <w:tc>
          <w:tcPr>
            <w:tcW w:w="1802" w:type="dxa"/>
          </w:tcPr>
          <w:p w14:paraId="443BD750" w14:textId="77777777" w:rsidR="006C5198" w:rsidRPr="00C16579" w:rsidRDefault="006C5198" w:rsidP="000A69F2">
            <w:pPr>
              <w:pStyle w:val="a5"/>
              <w:ind w:firstLineChars="0" w:firstLine="0"/>
              <w:jc w:val="center"/>
              <w:rPr>
                <w:color w:val="FF0000"/>
              </w:rPr>
            </w:pPr>
            <w:r w:rsidRPr="00C16579">
              <w:rPr>
                <w:rFonts w:hint="eastAsia"/>
                <w:color w:val="FF0000"/>
              </w:rPr>
              <w:t>S</w:t>
            </w:r>
            <w:r w:rsidRPr="00C16579">
              <w:rPr>
                <w:color w:val="FF0000"/>
              </w:rPr>
              <w:t>RCNN</w:t>
            </w:r>
            <w:r w:rsidRPr="00C16579">
              <w:rPr>
                <w:rFonts w:hint="eastAsia"/>
                <w:color w:val="FF0000"/>
              </w:rPr>
              <w:t>-pruned</w:t>
            </w:r>
          </w:p>
        </w:tc>
        <w:tc>
          <w:tcPr>
            <w:tcW w:w="2034" w:type="dxa"/>
          </w:tcPr>
          <w:p w14:paraId="46BFEA1C" w14:textId="77777777" w:rsidR="006C5198" w:rsidRPr="00C16579" w:rsidRDefault="006C5198" w:rsidP="000A69F2">
            <w:pPr>
              <w:pStyle w:val="a5"/>
              <w:ind w:firstLineChars="0" w:firstLine="0"/>
              <w:jc w:val="center"/>
              <w:rPr>
                <w:b/>
                <w:bCs/>
                <w:color w:val="FF0000"/>
              </w:rPr>
            </w:pPr>
            <w:r w:rsidRPr="00C16579">
              <w:rPr>
                <w:rFonts w:hint="eastAsia"/>
                <w:b/>
                <w:bCs/>
                <w:color w:val="FF0000"/>
              </w:rPr>
              <w:t>1</w:t>
            </w:r>
            <w:r w:rsidRPr="00C16579">
              <w:rPr>
                <w:b/>
                <w:bCs/>
                <w:color w:val="FF0000"/>
              </w:rPr>
              <w:t>034.97</w:t>
            </w:r>
          </w:p>
        </w:tc>
        <w:tc>
          <w:tcPr>
            <w:tcW w:w="1985" w:type="dxa"/>
          </w:tcPr>
          <w:p w14:paraId="4B850A0A" w14:textId="77777777" w:rsidR="006C5198" w:rsidRPr="00C16579" w:rsidRDefault="006C5198" w:rsidP="000A69F2">
            <w:pPr>
              <w:pStyle w:val="a5"/>
              <w:ind w:firstLineChars="0" w:firstLine="0"/>
              <w:jc w:val="center"/>
              <w:rPr>
                <w:b/>
                <w:bCs/>
                <w:color w:val="FF0000"/>
              </w:rPr>
            </w:pPr>
            <w:r w:rsidRPr="00C16579">
              <w:rPr>
                <w:rFonts w:hint="eastAsia"/>
                <w:b/>
                <w:bCs/>
                <w:color w:val="FF0000"/>
              </w:rPr>
              <w:t>6</w:t>
            </w:r>
            <w:r w:rsidRPr="00C16579">
              <w:rPr>
                <w:b/>
                <w:bCs/>
                <w:color w:val="FF0000"/>
              </w:rPr>
              <w:t>.73</w:t>
            </w:r>
          </w:p>
        </w:tc>
        <w:tc>
          <w:tcPr>
            <w:tcW w:w="1623" w:type="dxa"/>
          </w:tcPr>
          <w:p w14:paraId="49DF019E" w14:textId="77777777" w:rsidR="006C5198" w:rsidRPr="00C16579" w:rsidRDefault="006C5198" w:rsidP="000A69F2">
            <w:pPr>
              <w:pStyle w:val="a5"/>
              <w:ind w:firstLineChars="0" w:firstLine="0"/>
              <w:jc w:val="center"/>
              <w:rPr>
                <w:color w:val="FF0000"/>
                <w:highlight w:val="yellow"/>
              </w:rPr>
            </w:pPr>
            <w:r w:rsidRPr="00C16579">
              <w:rPr>
                <w:rFonts w:hint="eastAsia"/>
                <w:color w:val="FF0000"/>
              </w:rPr>
              <w:t>2</w:t>
            </w:r>
            <w:r w:rsidRPr="00C16579">
              <w:rPr>
                <w:color w:val="FF0000"/>
              </w:rPr>
              <w:t>3.32</w:t>
            </w:r>
          </w:p>
        </w:tc>
      </w:tr>
      <w:tr w:rsidR="006C5198" w:rsidRPr="00C16579" w14:paraId="0D71539A" w14:textId="77777777" w:rsidTr="006C5198">
        <w:trPr>
          <w:trHeight w:val="171"/>
          <w:jc w:val="center"/>
        </w:trPr>
        <w:tc>
          <w:tcPr>
            <w:tcW w:w="1802" w:type="dxa"/>
          </w:tcPr>
          <w:p w14:paraId="44653EEA" w14:textId="77777777" w:rsidR="006C5198" w:rsidRPr="00C16579" w:rsidRDefault="006C5198" w:rsidP="000A69F2">
            <w:pPr>
              <w:pStyle w:val="a5"/>
              <w:ind w:firstLineChars="0" w:firstLine="0"/>
              <w:jc w:val="center"/>
              <w:rPr>
                <w:color w:val="FF0000"/>
              </w:rPr>
            </w:pPr>
            <w:r w:rsidRPr="00C16579">
              <w:rPr>
                <w:rFonts w:hint="eastAsia"/>
                <w:color w:val="FF0000"/>
              </w:rPr>
              <w:t>F</w:t>
            </w:r>
            <w:r w:rsidRPr="00C16579">
              <w:rPr>
                <w:color w:val="FF0000"/>
              </w:rPr>
              <w:t>SRCNN</w:t>
            </w:r>
          </w:p>
        </w:tc>
        <w:tc>
          <w:tcPr>
            <w:tcW w:w="2034" w:type="dxa"/>
          </w:tcPr>
          <w:p w14:paraId="7B2B5D96" w14:textId="77777777" w:rsidR="006C5198" w:rsidRPr="00C16579" w:rsidRDefault="006C5198" w:rsidP="000A69F2">
            <w:pPr>
              <w:pStyle w:val="a5"/>
              <w:ind w:firstLineChars="0" w:firstLine="0"/>
              <w:jc w:val="center"/>
              <w:rPr>
                <w:color w:val="FF0000"/>
              </w:rPr>
            </w:pPr>
            <w:r w:rsidRPr="00C16579">
              <w:rPr>
                <w:rFonts w:hint="eastAsia"/>
                <w:color w:val="FF0000"/>
              </w:rPr>
              <w:t>2</w:t>
            </w:r>
            <w:r w:rsidRPr="00C16579">
              <w:rPr>
                <w:color w:val="FF0000"/>
              </w:rPr>
              <w:t>08.34</w:t>
            </w:r>
          </w:p>
        </w:tc>
        <w:tc>
          <w:tcPr>
            <w:tcW w:w="1985" w:type="dxa"/>
          </w:tcPr>
          <w:p w14:paraId="49B247BE" w14:textId="77777777" w:rsidR="006C5198" w:rsidRPr="00C16579" w:rsidRDefault="006C5198" w:rsidP="000A69F2">
            <w:pPr>
              <w:pStyle w:val="a5"/>
              <w:ind w:firstLineChars="0" w:firstLine="0"/>
              <w:jc w:val="center"/>
              <w:rPr>
                <w:color w:val="FF0000"/>
              </w:rPr>
            </w:pPr>
            <w:r w:rsidRPr="00C16579">
              <w:rPr>
                <w:rFonts w:hint="eastAsia"/>
                <w:color w:val="FF0000"/>
              </w:rPr>
              <w:t>2</w:t>
            </w:r>
            <w:r w:rsidRPr="00C16579">
              <w:rPr>
                <w:color w:val="FF0000"/>
              </w:rPr>
              <w:t>.70</w:t>
            </w:r>
          </w:p>
        </w:tc>
        <w:tc>
          <w:tcPr>
            <w:tcW w:w="1623" w:type="dxa"/>
          </w:tcPr>
          <w:p w14:paraId="57770E6D" w14:textId="77777777" w:rsidR="006C5198" w:rsidRPr="00C16579" w:rsidRDefault="006C5198" w:rsidP="000A69F2">
            <w:pPr>
              <w:pStyle w:val="a5"/>
              <w:ind w:firstLineChars="0" w:firstLine="0"/>
              <w:jc w:val="center"/>
              <w:rPr>
                <w:color w:val="FF0000"/>
              </w:rPr>
            </w:pPr>
            <w:r w:rsidRPr="00C16579">
              <w:rPr>
                <w:rFonts w:hint="eastAsia"/>
                <w:color w:val="FF0000"/>
              </w:rPr>
              <w:t>4</w:t>
            </w:r>
            <w:r w:rsidRPr="00C16579">
              <w:rPr>
                <w:color w:val="FF0000"/>
              </w:rPr>
              <w:t>.96</w:t>
            </w:r>
          </w:p>
        </w:tc>
      </w:tr>
      <w:tr w:rsidR="006C5198" w:rsidRPr="00C16579" w14:paraId="13D9C2E3" w14:textId="77777777" w:rsidTr="006C5198">
        <w:trPr>
          <w:trHeight w:val="171"/>
          <w:jc w:val="center"/>
        </w:trPr>
        <w:tc>
          <w:tcPr>
            <w:tcW w:w="1802" w:type="dxa"/>
          </w:tcPr>
          <w:p w14:paraId="4FA0F2EB" w14:textId="77777777" w:rsidR="006C5198" w:rsidRPr="00C16579" w:rsidRDefault="006C5198" w:rsidP="000A69F2">
            <w:pPr>
              <w:pStyle w:val="a5"/>
              <w:ind w:firstLineChars="0" w:firstLine="0"/>
              <w:jc w:val="center"/>
              <w:rPr>
                <w:color w:val="FF0000"/>
              </w:rPr>
            </w:pPr>
            <w:r w:rsidRPr="00C16579">
              <w:rPr>
                <w:rFonts w:hint="eastAsia"/>
                <w:color w:val="FF0000"/>
              </w:rPr>
              <w:t>F</w:t>
            </w:r>
            <w:r w:rsidRPr="00C16579">
              <w:rPr>
                <w:color w:val="FF0000"/>
              </w:rPr>
              <w:t>SRCNN-</w:t>
            </w:r>
            <w:r w:rsidRPr="00C16579">
              <w:rPr>
                <w:rFonts w:hint="eastAsia"/>
                <w:color w:val="FF0000"/>
              </w:rPr>
              <w:t>pruned</w:t>
            </w:r>
          </w:p>
        </w:tc>
        <w:tc>
          <w:tcPr>
            <w:tcW w:w="2034" w:type="dxa"/>
          </w:tcPr>
          <w:p w14:paraId="6C93EF25" w14:textId="77777777" w:rsidR="006C5198" w:rsidRPr="00C16579" w:rsidRDefault="006C5198" w:rsidP="000A69F2">
            <w:pPr>
              <w:pStyle w:val="a5"/>
              <w:ind w:firstLineChars="0" w:firstLine="0"/>
              <w:jc w:val="center"/>
              <w:rPr>
                <w:b/>
                <w:bCs/>
                <w:color w:val="FF0000"/>
              </w:rPr>
            </w:pPr>
            <w:r w:rsidRPr="00C16579">
              <w:rPr>
                <w:rFonts w:hint="eastAsia"/>
                <w:b/>
                <w:bCs/>
                <w:color w:val="FF0000"/>
              </w:rPr>
              <w:t>1</w:t>
            </w:r>
            <w:r w:rsidRPr="00C16579">
              <w:rPr>
                <w:b/>
                <w:bCs/>
                <w:color w:val="FF0000"/>
              </w:rPr>
              <w:t>72.69</w:t>
            </w:r>
          </w:p>
        </w:tc>
        <w:tc>
          <w:tcPr>
            <w:tcW w:w="1985" w:type="dxa"/>
          </w:tcPr>
          <w:p w14:paraId="024A4D1D" w14:textId="77777777" w:rsidR="006C5198" w:rsidRPr="00C16579" w:rsidRDefault="006C5198" w:rsidP="000A69F2">
            <w:pPr>
              <w:pStyle w:val="a5"/>
              <w:ind w:firstLineChars="0" w:firstLine="0"/>
              <w:jc w:val="center"/>
              <w:rPr>
                <w:b/>
                <w:bCs/>
                <w:color w:val="FF0000"/>
              </w:rPr>
            </w:pPr>
            <w:r w:rsidRPr="00C16579">
              <w:rPr>
                <w:rFonts w:hint="eastAsia"/>
                <w:b/>
                <w:bCs/>
                <w:color w:val="FF0000"/>
              </w:rPr>
              <w:t>2</w:t>
            </w:r>
            <w:r w:rsidRPr="00C16579">
              <w:rPr>
                <w:b/>
                <w:bCs/>
                <w:color w:val="FF0000"/>
              </w:rPr>
              <w:t>.30</w:t>
            </w:r>
          </w:p>
        </w:tc>
        <w:tc>
          <w:tcPr>
            <w:tcW w:w="1623" w:type="dxa"/>
          </w:tcPr>
          <w:p w14:paraId="777D0FF3" w14:textId="77777777" w:rsidR="006C5198" w:rsidRPr="00C16579" w:rsidRDefault="006C5198" w:rsidP="000A69F2">
            <w:pPr>
              <w:pStyle w:val="a5"/>
              <w:ind w:firstLineChars="0" w:firstLine="0"/>
              <w:jc w:val="center"/>
              <w:rPr>
                <w:b/>
                <w:bCs/>
                <w:color w:val="FF0000"/>
                <w:highlight w:val="yellow"/>
              </w:rPr>
            </w:pPr>
            <w:r w:rsidRPr="00C16579">
              <w:rPr>
                <w:rFonts w:hint="eastAsia"/>
                <w:b/>
                <w:bCs/>
                <w:color w:val="FF0000"/>
              </w:rPr>
              <w:t>4</w:t>
            </w:r>
            <w:r w:rsidRPr="00C16579">
              <w:rPr>
                <w:b/>
                <w:bCs/>
                <w:color w:val="FF0000"/>
              </w:rPr>
              <w:t>.6</w:t>
            </w:r>
            <w:r w:rsidRPr="00C16579">
              <w:rPr>
                <w:rFonts w:hint="eastAsia"/>
                <w:b/>
                <w:bCs/>
                <w:color w:val="FF0000"/>
              </w:rPr>
              <w:t>0</w:t>
            </w:r>
          </w:p>
        </w:tc>
      </w:tr>
      <w:tr w:rsidR="006C5198" w:rsidRPr="00C16579" w14:paraId="1502C0BF" w14:textId="77777777" w:rsidTr="006C5198">
        <w:trPr>
          <w:trHeight w:val="340"/>
          <w:jc w:val="center"/>
        </w:trPr>
        <w:tc>
          <w:tcPr>
            <w:tcW w:w="1802" w:type="dxa"/>
          </w:tcPr>
          <w:p w14:paraId="24162E59" w14:textId="77777777" w:rsidR="006C5198" w:rsidRPr="00C16579" w:rsidRDefault="006C5198" w:rsidP="000A69F2">
            <w:pPr>
              <w:pStyle w:val="a5"/>
              <w:ind w:firstLineChars="0" w:firstLine="0"/>
              <w:jc w:val="center"/>
              <w:rPr>
                <w:color w:val="FF0000"/>
              </w:rPr>
            </w:pPr>
            <w:r w:rsidRPr="00C16579">
              <w:rPr>
                <w:rFonts w:hint="eastAsia"/>
                <w:color w:val="FF0000"/>
              </w:rPr>
              <w:t>E</w:t>
            </w:r>
            <w:r w:rsidRPr="00C16579">
              <w:rPr>
                <w:color w:val="FF0000"/>
              </w:rPr>
              <w:t>SPCN</w:t>
            </w:r>
          </w:p>
        </w:tc>
        <w:tc>
          <w:tcPr>
            <w:tcW w:w="2034" w:type="dxa"/>
          </w:tcPr>
          <w:p w14:paraId="01FCC26F" w14:textId="77777777" w:rsidR="006C5198" w:rsidRPr="00C16579" w:rsidRDefault="006C5198" w:rsidP="000A69F2">
            <w:pPr>
              <w:pStyle w:val="a5"/>
              <w:ind w:firstLineChars="0" w:firstLine="0"/>
              <w:jc w:val="center"/>
              <w:rPr>
                <w:color w:val="FF0000"/>
              </w:rPr>
            </w:pPr>
            <w:r w:rsidRPr="00C16579">
              <w:rPr>
                <w:rFonts w:hint="eastAsia"/>
                <w:color w:val="FF0000"/>
              </w:rPr>
              <w:t>1</w:t>
            </w:r>
            <w:r w:rsidRPr="00C16579">
              <w:rPr>
                <w:color w:val="FF0000"/>
              </w:rPr>
              <w:t>98.23</w:t>
            </w:r>
          </w:p>
        </w:tc>
        <w:tc>
          <w:tcPr>
            <w:tcW w:w="1985" w:type="dxa"/>
          </w:tcPr>
          <w:p w14:paraId="58BBD558" w14:textId="77777777" w:rsidR="006C5198" w:rsidRPr="00C16579" w:rsidRDefault="006C5198" w:rsidP="000A69F2">
            <w:pPr>
              <w:pStyle w:val="a5"/>
              <w:ind w:firstLineChars="0" w:firstLine="0"/>
              <w:jc w:val="center"/>
              <w:rPr>
                <w:color w:val="FF0000"/>
              </w:rPr>
            </w:pPr>
            <w:r w:rsidRPr="00C16579">
              <w:rPr>
                <w:rFonts w:hint="eastAsia"/>
                <w:color w:val="FF0000"/>
              </w:rPr>
              <w:t>0</w:t>
            </w:r>
            <w:r w:rsidRPr="00C16579">
              <w:rPr>
                <w:color w:val="FF0000"/>
              </w:rPr>
              <w:t>.87</w:t>
            </w:r>
          </w:p>
        </w:tc>
        <w:tc>
          <w:tcPr>
            <w:tcW w:w="1623" w:type="dxa"/>
          </w:tcPr>
          <w:p w14:paraId="38F47394" w14:textId="77777777" w:rsidR="006C5198" w:rsidRPr="00C16579" w:rsidRDefault="006C5198" w:rsidP="000A69F2">
            <w:pPr>
              <w:pStyle w:val="a5"/>
              <w:ind w:firstLineChars="0" w:firstLine="0"/>
              <w:jc w:val="center"/>
              <w:rPr>
                <w:color w:val="FF0000"/>
              </w:rPr>
            </w:pPr>
            <w:r w:rsidRPr="00C16579">
              <w:rPr>
                <w:rFonts w:hint="eastAsia"/>
                <w:color w:val="FF0000"/>
              </w:rPr>
              <w:t>2</w:t>
            </w:r>
            <w:r w:rsidRPr="00C16579">
              <w:rPr>
                <w:color w:val="FF0000"/>
              </w:rPr>
              <w:t>.</w:t>
            </w:r>
            <w:r w:rsidRPr="00C16579">
              <w:rPr>
                <w:rFonts w:hint="eastAsia"/>
                <w:color w:val="FF0000"/>
              </w:rPr>
              <w:t>89</w:t>
            </w:r>
          </w:p>
        </w:tc>
      </w:tr>
      <w:tr w:rsidR="006C5198" w:rsidRPr="00C16579" w14:paraId="5722B4CF" w14:textId="77777777" w:rsidTr="006C5198">
        <w:trPr>
          <w:trHeight w:val="340"/>
          <w:jc w:val="center"/>
        </w:trPr>
        <w:tc>
          <w:tcPr>
            <w:tcW w:w="1802" w:type="dxa"/>
          </w:tcPr>
          <w:p w14:paraId="25A919E8" w14:textId="77777777" w:rsidR="006C5198" w:rsidRPr="00C16579" w:rsidRDefault="006C5198" w:rsidP="000A69F2">
            <w:pPr>
              <w:pStyle w:val="a5"/>
              <w:ind w:firstLineChars="0" w:firstLine="0"/>
              <w:jc w:val="center"/>
              <w:rPr>
                <w:color w:val="FF0000"/>
              </w:rPr>
            </w:pPr>
            <w:r w:rsidRPr="00C16579">
              <w:rPr>
                <w:rFonts w:hint="eastAsia"/>
                <w:color w:val="FF0000"/>
              </w:rPr>
              <w:t>E</w:t>
            </w:r>
            <w:r w:rsidRPr="00C16579">
              <w:rPr>
                <w:color w:val="FF0000"/>
              </w:rPr>
              <w:t>SPCN-</w:t>
            </w:r>
            <w:r w:rsidRPr="00C16579">
              <w:rPr>
                <w:rFonts w:hint="eastAsia"/>
                <w:color w:val="FF0000"/>
              </w:rPr>
              <w:t>pruned</w:t>
            </w:r>
          </w:p>
        </w:tc>
        <w:tc>
          <w:tcPr>
            <w:tcW w:w="2034" w:type="dxa"/>
          </w:tcPr>
          <w:p w14:paraId="6353ADCC" w14:textId="77777777" w:rsidR="006C5198" w:rsidRPr="00C16579" w:rsidRDefault="006C5198" w:rsidP="000A69F2">
            <w:pPr>
              <w:pStyle w:val="a5"/>
              <w:ind w:firstLineChars="0" w:firstLine="0"/>
              <w:jc w:val="center"/>
              <w:rPr>
                <w:b/>
                <w:bCs/>
                <w:color w:val="FF0000"/>
              </w:rPr>
            </w:pPr>
            <w:r w:rsidRPr="00C16579">
              <w:rPr>
                <w:rFonts w:hint="eastAsia"/>
                <w:b/>
                <w:bCs/>
                <w:color w:val="FF0000"/>
              </w:rPr>
              <w:t>1</w:t>
            </w:r>
            <w:r w:rsidRPr="00C16579">
              <w:rPr>
                <w:b/>
                <w:bCs/>
                <w:color w:val="FF0000"/>
              </w:rPr>
              <w:t>63.79</w:t>
            </w:r>
          </w:p>
        </w:tc>
        <w:tc>
          <w:tcPr>
            <w:tcW w:w="1985" w:type="dxa"/>
          </w:tcPr>
          <w:p w14:paraId="1C3F671E" w14:textId="77777777" w:rsidR="006C5198" w:rsidRPr="00C16579" w:rsidRDefault="006C5198" w:rsidP="000A69F2">
            <w:pPr>
              <w:pStyle w:val="a5"/>
              <w:ind w:firstLineChars="0" w:firstLine="0"/>
              <w:jc w:val="center"/>
              <w:rPr>
                <w:b/>
                <w:bCs/>
                <w:color w:val="FF0000"/>
              </w:rPr>
            </w:pPr>
            <w:r w:rsidRPr="00C16579">
              <w:rPr>
                <w:rFonts w:hint="eastAsia"/>
                <w:b/>
                <w:bCs/>
                <w:color w:val="FF0000"/>
              </w:rPr>
              <w:t>0</w:t>
            </w:r>
            <w:r w:rsidRPr="00C16579">
              <w:rPr>
                <w:b/>
                <w:bCs/>
                <w:color w:val="FF0000"/>
              </w:rPr>
              <w:t>.69</w:t>
            </w:r>
          </w:p>
        </w:tc>
        <w:tc>
          <w:tcPr>
            <w:tcW w:w="1623" w:type="dxa"/>
          </w:tcPr>
          <w:p w14:paraId="4763B4FA" w14:textId="77777777" w:rsidR="006C5198" w:rsidRPr="00C16579" w:rsidRDefault="006C5198" w:rsidP="000A69F2">
            <w:pPr>
              <w:pStyle w:val="a5"/>
              <w:ind w:firstLineChars="0" w:firstLine="0"/>
              <w:jc w:val="center"/>
              <w:rPr>
                <w:color w:val="FF0000"/>
                <w:highlight w:val="yellow"/>
              </w:rPr>
            </w:pPr>
            <w:r w:rsidRPr="00C16579">
              <w:rPr>
                <w:rFonts w:hint="eastAsia"/>
                <w:color w:val="FF0000"/>
              </w:rPr>
              <w:t>2</w:t>
            </w:r>
            <w:r w:rsidRPr="00C16579">
              <w:rPr>
                <w:color w:val="FF0000"/>
              </w:rPr>
              <w:t>.</w:t>
            </w:r>
            <w:r w:rsidRPr="00C16579">
              <w:rPr>
                <w:rFonts w:hint="eastAsia"/>
                <w:color w:val="FF0000"/>
              </w:rPr>
              <w:t>91</w:t>
            </w:r>
          </w:p>
        </w:tc>
      </w:tr>
    </w:tbl>
    <w:p w14:paraId="34EE1CC2" w14:textId="62FE8265" w:rsidR="000F14A5" w:rsidRPr="00C16579" w:rsidRDefault="000F14A5" w:rsidP="00601014">
      <w:pPr>
        <w:ind w:firstLine="420"/>
        <w:rPr>
          <w:rFonts w:cs="Times New Roman"/>
          <w:color w:val="FF0000"/>
        </w:rPr>
      </w:pPr>
    </w:p>
    <w:p w14:paraId="58DD42D1" w14:textId="4832F0AA" w:rsidR="008C47C3" w:rsidRPr="00C16579" w:rsidRDefault="008C47C3" w:rsidP="00601014">
      <w:pPr>
        <w:ind w:firstLine="420"/>
        <w:rPr>
          <w:rFonts w:cs="Times New Roman"/>
          <w:color w:val="FF0000"/>
        </w:rPr>
      </w:pPr>
      <w:r w:rsidRPr="00C16579">
        <w:rPr>
          <w:rFonts w:cs="Times New Roman" w:hint="eastAsia"/>
          <w:color w:val="FF0000"/>
        </w:rPr>
        <w:lastRenderedPageBreak/>
        <w:t>从表</w:t>
      </w:r>
      <w:r w:rsidRPr="00C16579">
        <w:rPr>
          <w:rFonts w:cs="Times New Roman" w:hint="eastAsia"/>
          <w:color w:val="FF0000"/>
        </w:rPr>
        <w:t>6</w:t>
      </w:r>
      <w:r w:rsidRPr="00C16579">
        <w:rPr>
          <w:rFonts w:cs="Times New Roman"/>
          <w:color w:val="FF0000"/>
        </w:rPr>
        <w:t>-4</w:t>
      </w:r>
      <w:r w:rsidRPr="00C16579">
        <w:rPr>
          <w:rFonts w:cs="Times New Roman" w:hint="eastAsia"/>
          <w:color w:val="FF0000"/>
        </w:rPr>
        <w:t>可以看出，在</w:t>
      </w:r>
      <w:r w:rsidRPr="00C16579">
        <w:rPr>
          <w:rFonts w:cs="Times New Roman" w:hint="eastAsia"/>
          <w:color w:val="FF0000"/>
        </w:rPr>
        <w:t>Atlas</w:t>
      </w:r>
      <w:r w:rsidRPr="00C16579">
        <w:rPr>
          <w:rFonts w:cs="Times New Roman"/>
          <w:color w:val="FF0000"/>
        </w:rPr>
        <w:t xml:space="preserve"> 200 DK</w:t>
      </w:r>
      <w:r w:rsidRPr="00C16579">
        <w:rPr>
          <w:rFonts w:cs="Times New Roman" w:hint="eastAsia"/>
          <w:color w:val="FF0000"/>
        </w:rPr>
        <w:t>开发板上，相比剪枝前，</w:t>
      </w:r>
      <w:r w:rsidRPr="00C16579">
        <w:rPr>
          <w:rFonts w:cs="Times New Roman" w:hint="eastAsia"/>
          <w:color w:val="FF0000"/>
        </w:rPr>
        <w:t>FS</w:t>
      </w:r>
      <w:r w:rsidRPr="00C16579">
        <w:rPr>
          <w:rFonts w:cs="Times New Roman"/>
          <w:color w:val="FF0000"/>
        </w:rPr>
        <w:t>RCNN</w:t>
      </w:r>
      <w:r w:rsidRPr="00C16579">
        <w:rPr>
          <w:rFonts w:cs="Times New Roman" w:hint="eastAsia"/>
          <w:color w:val="FF0000"/>
        </w:rPr>
        <w:t>的推演时间从</w:t>
      </w:r>
      <w:r w:rsidRPr="00C16579">
        <w:rPr>
          <w:rFonts w:cs="Times New Roman" w:hint="eastAsia"/>
          <w:color w:val="FF0000"/>
        </w:rPr>
        <w:t>4</w:t>
      </w:r>
      <w:r w:rsidRPr="00C16579">
        <w:rPr>
          <w:rFonts w:cs="Times New Roman"/>
          <w:color w:val="FF0000"/>
        </w:rPr>
        <w:t>.96</w:t>
      </w:r>
      <w:r w:rsidRPr="00C16579">
        <w:rPr>
          <w:rFonts w:cs="Times New Roman" w:hint="eastAsia"/>
          <w:color w:val="FF0000"/>
        </w:rPr>
        <w:t>ms</w:t>
      </w:r>
      <w:r w:rsidRPr="00C16579">
        <w:rPr>
          <w:rFonts w:cs="Times New Roman" w:hint="eastAsia"/>
          <w:color w:val="FF0000"/>
        </w:rPr>
        <w:t>缩短为</w:t>
      </w:r>
      <w:r w:rsidRPr="00C16579">
        <w:rPr>
          <w:rFonts w:cs="Times New Roman" w:hint="eastAsia"/>
          <w:color w:val="FF0000"/>
        </w:rPr>
        <w:t>4</w:t>
      </w:r>
      <w:r w:rsidRPr="00C16579">
        <w:rPr>
          <w:rFonts w:cs="Times New Roman"/>
          <w:color w:val="FF0000"/>
        </w:rPr>
        <w:t>.60</w:t>
      </w:r>
      <w:r w:rsidRPr="00C16579">
        <w:rPr>
          <w:rFonts w:cs="Times New Roman" w:hint="eastAsia"/>
          <w:color w:val="FF0000"/>
        </w:rPr>
        <w:t>ms</w:t>
      </w:r>
      <w:r w:rsidRPr="00C16579">
        <w:rPr>
          <w:rFonts w:cs="Times New Roman" w:hint="eastAsia"/>
          <w:color w:val="FF0000"/>
        </w:rPr>
        <w:t>，推演速度有</w:t>
      </w:r>
      <w:r w:rsidRPr="00C16579">
        <w:rPr>
          <w:rFonts w:hint="eastAsia"/>
          <w:color w:val="FF0000"/>
        </w:rPr>
        <w:t>7%</w:t>
      </w:r>
      <w:r w:rsidRPr="00C16579">
        <w:rPr>
          <w:rFonts w:hint="eastAsia"/>
          <w:color w:val="FF0000"/>
        </w:rPr>
        <w:t>的提升</w:t>
      </w:r>
      <w:r w:rsidRPr="00C16579">
        <w:rPr>
          <w:rFonts w:cs="Times New Roman" w:hint="eastAsia"/>
          <w:color w:val="FF0000"/>
        </w:rPr>
        <w:t>；</w:t>
      </w:r>
      <w:r w:rsidRPr="00C16579">
        <w:rPr>
          <w:rFonts w:cs="Times New Roman" w:hint="eastAsia"/>
          <w:color w:val="FF0000"/>
        </w:rPr>
        <w:t>E</w:t>
      </w:r>
      <w:r w:rsidRPr="00C16579">
        <w:rPr>
          <w:rFonts w:cs="Times New Roman"/>
          <w:color w:val="FF0000"/>
        </w:rPr>
        <w:t>SPCN</w:t>
      </w:r>
      <w:r w:rsidRPr="00C16579">
        <w:rPr>
          <w:rFonts w:cs="Times New Roman" w:hint="eastAsia"/>
          <w:color w:val="FF0000"/>
        </w:rPr>
        <w:t>剪枝前后推演时间几乎无变化；而</w:t>
      </w:r>
      <w:r w:rsidRPr="00C16579">
        <w:rPr>
          <w:rFonts w:cs="Times New Roman" w:hint="eastAsia"/>
          <w:color w:val="FF0000"/>
        </w:rPr>
        <w:t>S</w:t>
      </w:r>
      <w:r w:rsidRPr="00C16579">
        <w:rPr>
          <w:rFonts w:cs="Times New Roman"/>
          <w:color w:val="FF0000"/>
        </w:rPr>
        <w:t>RCNN</w:t>
      </w:r>
      <w:r w:rsidRPr="00C16579">
        <w:rPr>
          <w:rFonts w:cs="Times New Roman" w:hint="eastAsia"/>
          <w:color w:val="FF0000"/>
        </w:rPr>
        <w:t>的推演时间反而</w:t>
      </w:r>
      <w:r w:rsidR="0034533E" w:rsidRPr="00C16579">
        <w:rPr>
          <w:rFonts w:cs="Times New Roman" w:hint="eastAsia"/>
          <w:color w:val="FF0000"/>
        </w:rPr>
        <w:t>变长</w:t>
      </w:r>
      <w:r w:rsidRPr="00C16579">
        <w:rPr>
          <w:rFonts w:cs="Times New Roman" w:hint="eastAsia"/>
          <w:color w:val="FF0000"/>
        </w:rPr>
        <w:t>了一些。</w:t>
      </w:r>
    </w:p>
    <w:p w14:paraId="120B3862" w14:textId="34CCBDC8" w:rsidR="00BB2D3E" w:rsidRPr="00C16579" w:rsidRDefault="00BB2D3E" w:rsidP="00601014">
      <w:pPr>
        <w:ind w:firstLine="420"/>
        <w:rPr>
          <w:rFonts w:cs="Times New Roman"/>
          <w:color w:val="FF0000"/>
        </w:rPr>
      </w:pPr>
      <w:r w:rsidRPr="00C16579">
        <w:rPr>
          <w:rFonts w:cs="Times New Roman" w:hint="eastAsia"/>
          <w:color w:val="FF0000"/>
        </w:rPr>
        <w:t>另外，使用剪枝后的网络</w:t>
      </w:r>
      <w:r w:rsidR="00FA67FA" w:rsidRPr="00C16579">
        <w:rPr>
          <w:rFonts w:cs="Times New Roman" w:hint="eastAsia"/>
          <w:color w:val="FF0000"/>
        </w:rPr>
        <w:t>在</w:t>
      </w:r>
      <w:r w:rsidRPr="00C16579">
        <w:rPr>
          <w:rFonts w:cs="Times New Roman" w:hint="eastAsia"/>
          <w:color w:val="FF0000"/>
        </w:rPr>
        <w:t>Set</w:t>
      </w:r>
      <w:r w:rsidRPr="00C16579">
        <w:rPr>
          <w:rFonts w:cs="Times New Roman"/>
          <w:color w:val="FF0000"/>
        </w:rPr>
        <w:t>5</w:t>
      </w:r>
      <w:r w:rsidRPr="00C16579">
        <w:rPr>
          <w:rFonts w:cs="Times New Roman" w:hint="eastAsia"/>
          <w:color w:val="FF0000"/>
        </w:rPr>
        <w:t>数据集</w:t>
      </w:r>
      <w:r w:rsidR="009E460D" w:rsidRPr="00C16579">
        <w:rPr>
          <w:rFonts w:cs="Times New Roman" w:hint="eastAsia"/>
          <w:color w:val="FF0000"/>
        </w:rPr>
        <w:t>上</w:t>
      </w:r>
      <w:r w:rsidRPr="00C16579">
        <w:rPr>
          <w:rFonts w:cs="Times New Roman" w:hint="eastAsia"/>
          <w:color w:val="FF0000"/>
        </w:rPr>
        <w:t>进行</w:t>
      </w:r>
      <w:r w:rsidR="00D04E41" w:rsidRPr="00C16579">
        <w:rPr>
          <w:rFonts w:cs="Times New Roman" w:hint="eastAsia"/>
          <w:color w:val="FF0000"/>
        </w:rPr>
        <w:t>P</w:t>
      </w:r>
      <w:r w:rsidR="00D04E41" w:rsidRPr="00C16579">
        <w:rPr>
          <w:rFonts w:cs="Times New Roman"/>
          <w:color w:val="FF0000"/>
        </w:rPr>
        <w:t>SNR</w:t>
      </w:r>
      <w:r w:rsidRPr="00C16579">
        <w:rPr>
          <w:rFonts w:cs="Times New Roman" w:hint="eastAsia"/>
          <w:color w:val="FF0000"/>
        </w:rPr>
        <w:t>测试，</w:t>
      </w:r>
      <w:r w:rsidR="001C1FB4" w:rsidRPr="00C16579">
        <w:rPr>
          <w:rFonts w:cs="Times New Roman" w:hint="eastAsia"/>
          <w:color w:val="FF0000"/>
        </w:rPr>
        <w:t>剪枝后的</w:t>
      </w:r>
      <w:r w:rsidR="001C1FB4" w:rsidRPr="00C16579">
        <w:rPr>
          <w:rFonts w:cs="Times New Roman" w:hint="eastAsia"/>
          <w:color w:val="FF0000"/>
        </w:rPr>
        <w:t>F</w:t>
      </w:r>
      <w:r w:rsidR="001C1FB4" w:rsidRPr="00C16579">
        <w:rPr>
          <w:rFonts w:cs="Times New Roman"/>
          <w:color w:val="FF0000"/>
        </w:rPr>
        <w:t>SRCNN</w:t>
      </w:r>
      <w:r w:rsidR="001C1FB4" w:rsidRPr="00C16579">
        <w:rPr>
          <w:rFonts w:cs="Times New Roman" w:hint="eastAsia"/>
          <w:color w:val="FF0000"/>
        </w:rPr>
        <w:t>会有</w:t>
      </w:r>
      <w:r w:rsidR="001C1FB4" w:rsidRPr="00C16579">
        <w:rPr>
          <w:rFonts w:cs="Times New Roman" w:hint="eastAsia"/>
          <w:color w:val="FF0000"/>
        </w:rPr>
        <w:t>0</w:t>
      </w:r>
      <w:r w:rsidR="001C1FB4" w:rsidRPr="00C16579">
        <w:rPr>
          <w:rFonts w:cs="Times New Roman"/>
          <w:color w:val="FF0000"/>
        </w:rPr>
        <w:t>.18</w:t>
      </w:r>
      <w:r w:rsidR="001C1FB4" w:rsidRPr="00C16579">
        <w:rPr>
          <w:rFonts w:cs="Times New Roman" w:hint="eastAsia"/>
          <w:color w:val="FF0000"/>
        </w:rPr>
        <w:t>d</w:t>
      </w:r>
      <w:r w:rsidR="001C1FB4" w:rsidRPr="00C16579">
        <w:rPr>
          <w:rFonts w:cs="Times New Roman"/>
          <w:color w:val="FF0000"/>
        </w:rPr>
        <w:t>B</w:t>
      </w:r>
      <w:r w:rsidR="001C1FB4" w:rsidRPr="00C16579">
        <w:rPr>
          <w:rFonts w:cs="Times New Roman" w:hint="eastAsia"/>
          <w:color w:val="FF0000"/>
        </w:rPr>
        <w:t>性能</w:t>
      </w:r>
      <w:r w:rsidR="00636CB0" w:rsidRPr="00C16579">
        <w:rPr>
          <w:rFonts w:cs="Times New Roman" w:hint="eastAsia"/>
          <w:color w:val="FF0000"/>
        </w:rPr>
        <w:t>损失</w:t>
      </w:r>
      <w:r w:rsidR="001C1FB4" w:rsidRPr="00C16579">
        <w:rPr>
          <w:rFonts w:cs="Times New Roman" w:hint="eastAsia"/>
          <w:color w:val="FF0000"/>
        </w:rPr>
        <w:t>，而</w:t>
      </w:r>
      <w:r w:rsidR="001C1FB4" w:rsidRPr="00C16579">
        <w:rPr>
          <w:rFonts w:cs="Times New Roman" w:hint="eastAsia"/>
          <w:color w:val="FF0000"/>
        </w:rPr>
        <w:t>S</w:t>
      </w:r>
      <w:r w:rsidR="001C1FB4" w:rsidRPr="00C16579">
        <w:rPr>
          <w:rFonts w:cs="Times New Roman"/>
          <w:color w:val="FF0000"/>
        </w:rPr>
        <w:t>RCNN</w:t>
      </w:r>
      <w:r w:rsidR="001C1FB4" w:rsidRPr="00C16579">
        <w:rPr>
          <w:rFonts w:cs="Times New Roman" w:hint="eastAsia"/>
          <w:color w:val="FF0000"/>
        </w:rPr>
        <w:t>与</w:t>
      </w:r>
      <w:r w:rsidR="001C1FB4" w:rsidRPr="00C16579">
        <w:rPr>
          <w:rFonts w:cs="Times New Roman" w:hint="eastAsia"/>
          <w:color w:val="FF0000"/>
        </w:rPr>
        <w:t>E</w:t>
      </w:r>
      <w:r w:rsidR="001C1FB4" w:rsidRPr="00C16579">
        <w:rPr>
          <w:rFonts w:cs="Times New Roman"/>
          <w:color w:val="FF0000"/>
        </w:rPr>
        <w:t>SPCN</w:t>
      </w:r>
      <w:r w:rsidR="001C1FB4" w:rsidRPr="00C16579">
        <w:rPr>
          <w:rFonts w:cs="Times New Roman" w:hint="eastAsia"/>
          <w:color w:val="FF0000"/>
        </w:rPr>
        <w:t>分别有</w:t>
      </w:r>
      <w:r w:rsidR="001C1FB4" w:rsidRPr="00C16579">
        <w:rPr>
          <w:rFonts w:cs="Times New Roman" w:hint="eastAsia"/>
          <w:color w:val="FF0000"/>
        </w:rPr>
        <w:t>0</w:t>
      </w:r>
      <w:r w:rsidR="001C1FB4" w:rsidRPr="00C16579">
        <w:rPr>
          <w:rFonts w:cs="Times New Roman"/>
          <w:color w:val="FF0000"/>
        </w:rPr>
        <w:t>.09</w:t>
      </w:r>
      <w:r w:rsidR="001C1FB4" w:rsidRPr="00C16579">
        <w:rPr>
          <w:rFonts w:cs="Times New Roman" w:hint="eastAsia"/>
          <w:color w:val="FF0000"/>
        </w:rPr>
        <w:t>dB</w:t>
      </w:r>
      <w:r w:rsidR="001C1FB4" w:rsidRPr="00C16579">
        <w:rPr>
          <w:rFonts w:cs="Times New Roman" w:hint="eastAsia"/>
          <w:color w:val="FF0000"/>
        </w:rPr>
        <w:t>与</w:t>
      </w:r>
      <w:r w:rsidR="001C1FB4" w:rsidRPr="00C16579">
        <w:rPr>
          <w:rFonts w:cs="Times New Roman" w:hint="eastAsia"/>
          <w:color w:val="FF0000"/>
        </w:rPr>
        <w:t>0</w:t>
      </w:r>
      <w:r w:rsidR="001C1FB4" w:rsidRPr="00C16579">
        <w:rPr>
          <w:rFonts w:cs="Times New Roman"/>
          <w:color w:val="FF0000"/>
        </w:rPr>
        <w:t>.06</w:t>
      </w:r>
      <w:r w:rsidR="001C1FB4" w:rsidRPr="00C16579">
        <w:rPr>
          <w:rFonts w:cs="Times New Roman" w:hint="eastAsia"/>
          <w:color w:val="FF0000"/>
        </w:rPr>
        <w:t>dB</w:t>
      </w:r>
      <w:r w:rsidR="001C1FB4" w:rsidRPr="00C16579">
        <w:rPr>
          <w:rFonts w:cs="Times New Roman" w:hint="eastAsia"/>
          <w:color w:val="FF0000"/>
        </w:rPr>
        <w:t>性能提升</w:t>
      </w:r>
      <w:r w:rsidR="00E126E0" w:rsidRPr="00C16579">
        <w:rPr>
          <w:rFonts w:hint="eastAsia"/>
          <w:color w:val="FF0000"/>
        </w:rPr>
        <w:t>，这说明</w:t>
      </w:r>
      <w:r w:rsidR="001C1FB4" w:rsidRPr="00C16579">
        <w:rPr>
          <w:rFonts w:hint="eastAsia"/>
          <w:color w:val="FF0000"/>
        </w:rPr>
        <w:t>S</w:t>
      </w:r>
      <w:r w:rsidR="001C1FB4" w:rsidRPr="00C16579">
        <w:rPr>
          <w:color w:val="FF0000"/>
        </w:rPr>
        <w:t>RCNN</w:t>
      </w:r>
      <w:r w:rsidR="001C1FB4" w:rsidRPr="00C16579">
        <w:rPr>
          <w:rFonts w:hint="eastAsia"/>
          <w:color w:val="FF0000"/>
        </w:rPr>
        <w:t>与</w:t>
      </w:r>
      <w:r w:rsidR="001C1FB4" w:rsidRPr="00C16579">
        <w:rPr>
          <w:rFonts w:hint="eastAsia"/>
          <w:color w:val="FF0000"/>
        </w:rPr>
        <w:t>E</w:t>
      </w:r>
      <w:r w:rsidR="001C1FB4" w:rsidRPr="00C16579">
        <w:rPr>
          <w:color w:val="FF0000"/>
        </w:rPr>
        <w:t>SPCN</w:t>
      </w:r>
      <w:r w:rsidR="00E126E0" w:rsidRPr="00C16579">
        <w:rPr>
          <w:rFonts w:hint="eastAsia"/>
          <w:color w:val="FF0000"/>
        </w:rPr>
        <w:t>原模型存在部分冗余，可通过调整网络结构得到进一步优化。</w:t>
      </w:r>
    </w:p>
    <w:p w14:paraId="3118F8EC" w14:textId="6527ED97" w:rsidR="007A2CF9" w:rsidRPr="00C16579" w:rsidRDefault="007A2CF9" w:rsidP="00560BC8">
      <w:pPr>
        <w:pStyle w:val="3"/>
        <w:rPr>
          <w:color w:val="FF0000"/>
        </w:rPr>
      </w:pPr>
      <w:r w:rsidRPr="00C16579">
        <w:rPr>
          <w:color w:val="FF0000"/>
        </w:rPr>
        <w:t>6.</w:t>
      </w:r>
      <w:r w:rsidR="000B2218" w:rsidRPr="00C16579">
        <w:rPr>
          <w:color w:val="FF0000"/>
        </w:rPr>
        <w:t>2</w:t>
      </w:r>
      <w:r w:rsidRPr="00C16579">
        <w:rPr>
          <w:color w:val="FF0000"/>
        </w:rPr>
        <w:t xml:space="preserve"> </w:t>
      </w:r>
      <w:r w:rsidRPr="00C16579">
        <w:rPr>
          <w:color w:val="FF0000"/>
        </w:rPr>
        <w:t>后续展望</w:t>
      </w:r>
    </w:p>
    <w:p w14:paraId="47D2AC45" w14:textId="20AF2EDA" w:rsidR="00E77E24" w:rsidRPr="00C16579" w:rsidRDefault="00184004" w:rsidP="00184004">
      <w:pPr>
        <w:ind w:firstLine="420"/>
        <w:rPr>
          <w:color w:val="FF0000"/>
        </w:rPr>
      </w:pPr>
      <w:r w:rsidRPr="00C16579">
        <w:rPr>
          <w:rFonts w:hint="eastAsia"/>
          <w:color w:val="FF0000"/>
        </w:rPr>
        <w:t>本项目在</w:t>
      </w:r>
      <w:r w:rsidRPr="00C16579">
        <w:rPr>
          <w:rFonts w:hint="eastAsia"/>
          <w:color w:val="FF0000"/>
        </w:rPr>
        <w:t>Atlas</w:t>
      </w:r>
      <w:r w:rsidRPr="00C16579">
        <w:rPr>
          <w:color w:val="FF0000"/>
        </w:rPr>
        <w:t xml:space="preserve"> 200 DK</w:t>
      </w:r>
      <w:r w:rsidRPr="00C16579">
        <w:rPr>
          <w:rFonts w:hint="eastAsia"/>
          <w:color w:val="FF0000"/>
        </w:rPr>
        <w:t>开发板上实现了一个简易的超分辨率图像转换系统，但目前仍存在一些可优化的空间</w:t>
      </w:r>
      <w:r w:rsidR="00AF25A1" w:rsidRPr="00C16579">
        <w:rPr>
          <w:rFonts w:hint="eastAsia"/>
          <w:color w:val="FF0000"/>
        </w:rPr>
        <w:t>，</w:t>
      </w:r>
      <w:r w:rsidRPr="00C16579">
        <w:rPr>
          <w:rFonts w:hint="eastAsia"/>
          <w:color w:val="FF0000"/>
        </w:rPr>
        <w:t>例如，可通过</w:t>
      </w:r>
      <w:r w:rsidR="00E77E24" w:rsidRPr="00C16579">
        <w:rPr>
          <w:rFonts w:hint="eastAsia"/>
          <w:color w:val="FF0000"/>
        </w:rPr>
        <w:t>自定义算子</w:t>
      </w:r>
      <w:r w:rsidRPr="00C16579">
        <w:rPr>
          <w:rFonts w:hint="eastAsia"/>
          <w:color w:val="FF0000"/>
        </w:rPr>
        <w:t>开发，将</w:t>
      </w:r>
      <w:r w:rsidR="003C1ADD" w:rsidRPr="00C16579">
        <w:rPr>
          <w:rFonts w:hint="eastAsia"/>
          <w:color w:val="FF0000"/>
        </w:rPr>
        <w:t>b</w:t>
      </w:r>
      <w:r w:rsidRPr="00C16579">
        <w:rPr>
          <w:rFonts w:hint="eastAsia"/>
          <w:color w:val="FF0000"/>
        </w:rPr>
        <w:t>icubic</w:t>
      </w:r>
      <w:r w:rsidR="003C1ADD" w:rsidRPr="00C16579">
        <w:rPr>
          <w:rFonts w:hint="eastAsia"/>
          <w:color w:val="FF0000"/>
        </w:rPr>
        <w:t>以及</w:t>
      </w:r>
      <w:r w:rsidR="003C1ADD" w:rsidRPr="00C16579">
        <w:rPr>
          <w:rFonts w:hint="eastAsia"/>
          <w:color w:val="FF0000"/>
        </w:rPr>
        <w:t>s</w:t>
      </w:r>
      <w:r w:rsidRPr="00C16579">
        <w:rPr>
          <w:rFonts w:hint="eastAsia"/>
          <w:color w:val="FF0000"/>
        </w:rPr>
        <w:t>ubpixel</w:t>
      </w:r>
      <w:r w:rsidR="003C1ADD" w:rsidRPr="00C16579">
        <w:rPr>
          <w:rFonts w:hint="eastAsia"/>
          <w:color w:val="FF0000"/>
        </w:rPr>
        <w:t>操作转化为</w:t>
      </w:r>
      <w:r w:rsidR="003C1ADD" w:rsidRPr="00C16579">
        <w:rPr>
          <w:rFonts w:hint="eastAsia"/>
          <w:color w:val="FF0000"/>
        </w:rPr>
        <w:t>Davinci</w:t>
      </w:r>
      <w:r w:rsidR="003C1ADD" w:rsidRPr="00C16579">
        <w:rPr>
          <w:rFonts w:hint="eastAsia"/>
          <w:color w:val="FF0000"/>
        </w:rPr>
        <w:t>模型的一部分，</w:t>
      </w:r>
      <w:r w:rsidR="004446A1" w:rsidRPr="00C16579">
        <w:rPr>
          <w:rFonts w:hint="eastAsia"/>
          <w:color w:val="FF0000"/>
        </w:rPr>
        <w:t>从而</w:t>
      </w:r>
      <w:r w:rsidR="003C1ADD" w:rsidRPr="00C16579">
        <w:rPr>
          <w:rFonts w:hint="eastAsia"/>
          <w:color w:val="FF0000"/>
        </w:rPr>
        <w:t>利用</w:t>
      </w:r>
      <w:r w:rsidR="003C1ADD" w:rsidRPr="00C16579">
        <w:rPr>
          <w:rFonts w:hint="eastAsia"/>
          <w:color w:val="FF0000"/>
        </w:rPr>
        <w:t>A</w:t>
      </w:r>
      <w:r w:rsidR="003C1ADD" w:rsidRPr="00C16579">
        <w:rPr>
          <w:color w:val="FF0000"/>
        </w:rPr>
        <w:t>I C</w:t>
      </w:r>
      <w:r w:rsidR="003C1ADD" w:rsidRPr="00C16579">
        <w:rPr>
          <w:rFonts w:hint="eastAsia"/>
          <w:color w:val="FF0000"/>
        </w:rPr>
        <w:t>ore</w:t>
      </w:r>
      <w:r w:rsidR="003C1ADD" w:rsidRPr="00C16579">
        <w:rPr>
          <w:rFonts w:hint="eastAsia"/>
          <w:color w:val="FF0000"/>
        </w:rPr>
        <w:t>或</w:t>
      </w:r>
      <w:r w:rsidR="003C1ADD" w:rsidRPr="00C16579">
        <w:rPr>
          <w:rFonts w:hint="eastAsia"/>
          <w:color w:val="FF0000"/>
        </w:rPr>
        <w:t>A</w:t>
      </w:r>
      <w:r w:rsidR="003C1ADD" w:rsidRPr="00C16579">
        <w:rPr>
          <w:color w:val="FF0000"/>
        </w:rPr>
        <w:t>I CPU</w:t>
      </w:r>
      <w:r w:rsidR="003C1ADD" w:rsidRPr="00C16579">
        <w:rPr>
          <w:rFonts w:hint="eastAsia"/>
          <w:color w:val="FF0000"/>
        </w:rPr>
        <w:t>进行运算</w:t>
      </w:r>
      <w:r w:rsidR="005C45FB" w:rsidRPr="00C16579">
        <w:rPr>
          <w:rFonts w:hint="eastAsia"/>
          <w:color w:val="FF0000"/>
        </w:rPr>
        <w:t>加速</w:t>
      </w:r>
      <w:r w:rsidR="007C7D1A" w:rsidRPr="00C16579">
        <w:rPr>
          <w:rFonts w:hint="eastAsia"/>
          <w:color w:val="FF0000"/>
        </w:rPr>
        <w:t>，还</w:t>
      </w:r>
      <w:r w:rsidR="0098356E" w:rsidRPr="00C16579">
        <w:rPr>
          <w:rFonts w:hint="eastAsia"/>
          <w:color w:val="FF0000"/>
        </w:rPr>
        <w:t>可尝试使用模型量化功能进行进一步提速等</w:t>
      </w:r>
      <w:r w:rsidR="007C7D1A" w:rsidRPr="00C16579">
        <w:rPr>
          <w:rFonts w:hint="eastAsia"/>
          <w:color w:val="FF0000"/>
        </w:rPr>
        <w:t>。</w:t>
      </w:r>
    </w:p>
    <w:p w14:paraId="00D99622" w14:textId="76110278" w:rsidR="003B26A9" w:rsidRPr="00C16579" w:rsidRDefault="00362525" w:rsidP="00560BC8">
      <w:pPr>
        <w:pStyle w:val="2"/>
        <w:rPr>
          <w:color w:val="FF0000"/>
        </w:rPr>
      </w:pPr>
      <w:r w:rsidRPr="00C16579">
        <w:rPr>
          <w:color w:val="FF0000"/>
        </w:rPr>
        <w:t xml:space="preserve">7 </w:t>
      </w:r>
      <w:r w:rsidR="003B26A9" w:rsidRPr="00C16579">
        <w:rPr>
          <w:color w:val="FF0000"/>
        </w:rPr>
        <w:t>参考文献</w:t>
      </w:r>
    </w:p>
    <w:p w14:paraId="4631D68F" w14:textId="77777777" w:rsidR="00C17522" w:rsidRPr="00C16579" w:rsidRDefault="00C17522" w:rsidP="00C17522">
      <w:pPr>
        <w:widowControl/>
        <w:spacing w:line="240" w:lineRule="auto"/>
        <w:jc w:val="left"/>
        <w:rPr>
          <w:color w:val="FF0000"/>
        </w:rPr>
      </w:pPr>
      <w:r w:rsidRPr="00C16579">
        <w:rPr>
          <w:color w:val="FF0000"/>
        </w:rPr>
        <w:t xml:space="preserve">[1]  Cao Z, Hidalgo G, Simon T, et al. </w:t>
      </w:r>
      <w:proofErr w:type="spellStart"/>
      <w:r w:rsidRPr="00C16579">
        <w:rPr>
          <w:color w:val="FF0000"/>
        </w:rPr>
        <w:t>OpenPose</w:t>
      </w:r>
      <w:proofErr w:type="spellEnd"/>
      <w:r w:rsidRPr="00C16579">
        <w:rPr>
          <w:color w:val="FF0000"/>
        </w:rPr>
        <w:t xml:space="preserve">: </w:t>
      </w:r>
      <w:proofErr w:type="spellStart"/>
      <w:r w:rsidRPr="00C16579">
        <w:rPr>
          <w:color w:val="FF0000"/>
        </w:rPr>
        <w:t>realtime</w:t>
      </w:r>
      <w:proofErr w:type="spellEnd"/>
      <w:r w:rsidRPr="00C16579">
        <w:rPr>
          <w:color w:val="FF0000"/>
        </w:rPr>
        <w:t xml:space="preserve"> multi-person 2D pose estimation using Part Affinity Fields[J]. </w:t>
      </w:r>
      <w:proofErr w:type="spellStart"/>
      <w:r w:rsidRPr="00C16579">
        <w:rPr>
          <w:color w:val="FF0000"/>
        </w:rPr>
        <w:t>arXiv</w:t>
      </w:r>
      <w:proofErr w:type="spellEnd"/>
      <w:r w:rsidRPr="00C16579">
        <w:rPr>
          <w:color w:val="FF0000"/>
        </w:rPr>
        <w:t xml:space="preserve"> preprint arXiv:1812.08008, 2018. </w:t>
      </w:r>
    </w:p>
    <w:p w14:paraId="01010186" w14:textId="77777777" w:rsidR="00C17522" w:rsidRPr="00C16579" w:rsidRDefault="00C17522" w:rsidP="00C17522">
      <w:pPr>
        <w:widowControl/>
        <w:spacing w:line="240" w:lineRule="auto"/>
        <w:jc w:val="left"/>
        <w:rPr>
          <w:color w:val="FF0000"/>
        </w:rPr>
      </w:pPr>
      <w:r w:rsidRPr="00C16579">
        <w:rPr>
          <w:color w:val="FF0000"/>
        </w:rPr>
        <w:t xml:space="preserve">[2]  Yan S, </w:t>
      </w:r>
      <w:proofErr w:type="spellStart"/>
      <w:r w:rsidRPr="00C16579">
        <w:rPr>
          <w:color w:val="FF0000"/>
        </w:rPr>
        <w:t>Xiong</w:t>
      </w:r>
      <w:proofErr w:type="spellEnd"/>
      <w:r w:rsidRPr="00C16579">
        <w:rPr>
          <w:color w:val="FF0000"/>
        </w:rPr>
        <w:t xml:space="preserve"> Y, Lin D. Spatial temporal graph convolutional networks for skeleton-based action recognition[C]//Thirty-second AAAI conference on artificial intelligence. 2018. </w:t>
      </w:r>
    </w:p>
    <w:p w14:paraId="3D9AD633" w14:textId="12793BE2" w:rsidR="00C17522" w:rsidRPr="00C16579" w:rsidRDefault="00C17522" w:rsidP="00C17522">
      <w:pPr>
        <w:widowControl/>
        <w:spacing w:line="240" w:lineRule="auto"/>
        <w:jc w:val="left"/>
        <w:rPr>
          <w:rFonts w:hint="eastAsia"/>
          <w:color w:val="FF0000"/>
        </w:rPr>
      </w:pPr>
    </w:p>
    <w:p w14:paraId="44FD91FF" w14:textId="04BB6278" w:rsidR="002741AC" w:rsidRPr="00C16579" w:rsidRDefault="002741AC" w:rsidP="005C2748">
      <w:pPr>
        <w:spacing w:line="240" w:lineRule="auto"/>
        <w:rPr>
          <w:color w:val="FF0000"/>
          <w:sz w:val="20"/>
          <w:szCs w:val="21"/>
        </w:rPr>
      </w:pPr>
    </w:p>
    <w:sectPr w:rsidR="002741AC" w:rsidRPr="00C165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28929" w14:textId="77777777" w:rsidR="008E020C" w:rsidRDefault="008E020C" w:rsidP="00C9285D">
      <w:r>
        <w:separator/>
      </w:r>
    </w:p>
  </w:endnote>
  <w:endnote w:type="continuationSeparator" w:id="0">
    <w:p w14:paraId="0DDB07C8" w14:textId="77777777" w:rsidR="008E020C" w:rsidRDefault="008E020C" w:rsidP="00C92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Heiti SC Light">
    <w:panose1 w:val="02000000000000000000"/>
    <w:charset w:val="80"/>
    <w:family w:val="auto"/>
    <w:pitch w:val="variable"/>
    <w:sig w:usb0="8000002F" w:usb1="0807004A" w:usb2="00000010" w:usb3="00000000" w:csb0="003E0001" w:csb1="00000000"/>
  </w:font>
  <w:font w:name="MicrosoftYaHei">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15F04" w14:textId="77777777" w:rsidR="008E020C" w:rsidRDefault="008E020C" w:rsidP="00C9285D">
      <w:r>
        <w:separator/>
      </w:r>
    </w:p>
  </w:footnote>
  <w:footnote w:type="continuationSeparator" w:id="0">
    <w:p w14:paraId="077A8E34" w14:textId="77777777" w:rsidR="008E020C" w:rsidRDefault="008E020C" w:rsidP="00C928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C3D35"/>
    <w:multiLevelType w:val="hybridMultilevel"/>
    <w:tmpl w:val="CBAE46A2"/>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8B25170"/>
    <w:multiLevelType w:val="hybridMultilevel"/>
    <w:tmpl w:val="FF04F81C"/>
    <w:lvl w:ilvl="0" w:tplc="A76675D0">
      <w:start w:val="3"/>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A53CC3"/>
    <w:multiLevelType w:val="hybridMultilevel"/>
    <w:tmpl w:val="65A84262"/>
    <w:lvl w:ilvl="0" w:tplc="D8AE1F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B355DE"/>
    <w:multiLevelType w:val="hybridMultilevel"/>
    <w:tmpl w:val="E6D666DA"/>
    <w:lvl w:ilvl="0" w:tplc="252E9CDA">
      <w:start w:val="1"/>
      <w:numFmt w:val="decimal"/>
      <w:lvlText w:val="%1."/>
      <w:lvlJc w:val="left"/>
      <w:pPr>
        <w:ind w:left="1140" w:hanging="36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147204F4"/>
    <w:multiLevelType w:val="hybridMultilevel"/>
    <w:tmpl w:val="597A0ECC"/>
    <w:lvl w:ilvl="0" w:tplc="F620C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D07B6B"/>
    <w:multiLevelType w:val="hybridMultilevel"/>
    <w:tmpl w:val="E6D666DA"/>
    <w:lvl w:ilvl="0" w:tplc="252E9CDA">
      <w:start w:val="1"/>
      <w:numFmt w:val="decimal"/>
      <w:lvlText w:val="%1."/>
      <w:lvlJc w:val="left"/>
      <w:pPr>
        <w:ind w:left="1140" w:hanging="36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198C33BA"/>
    <w:multiLevelType w:val="hybridMultilevel"/>
    <w:tmpl w:val="200491BC"/>
    <w:lvl w:ilvl="0" w:tplc="12B2B7C8">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7" w15:restartNumberingAfterBreak="0">
    <w:nsid w:val="199071EA"/>
    <w:multiLevelType w:val="hybridMultilevel"/>
    <w:tmpl w:val="34ACFF84"/>
    <w:lvl w:ilvl="0" w:tplc="0D5859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FC45595"/>
    <w:multiLevelType w:val="hybridMultilevel"/>
    <w:tmpl w:val="AE8A88A4"/>
    <w:lvl w:ilvl="0" w:tplc="D34248E4">
      <w:numFmt w:val="bullet"/>
      <w:lvlText w:val="-"/>
      <w:lvlJc w:val="left"/>
      <w:pPr>
        <w:ind w:left="720" w:hanging="360"/>
      </w:pPr>
      <w:rPr>
        <w:rFonts w:ascii="DengXian" w:eastAsia="DengXian" w:hAnsi="DengXian" w:cstheme="minorBidi" w:hint="eastAsia"/>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21852DE4"/>
    <w:multiLevelType w:val="hybridMultilevel"/>
    <w:tmpl w:val="8EDAB4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6717D28"/>
    <w:multiLevelType w:val="hybridMultilevel"/>
    <w:tmpl w:val="244A8A66"/>
    <w:lvl w:ilvl="0" w:tplc="EB409B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8E30A3"/>
    <w:multiLevelType w:val="hybridMultilevel"/>
    <w:tmpl w:val="0778BEF6"/>
    <w:lvl w:ilvl="0" w:tplc="BE1E0DB4">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8C246A3"/>
    <w:multiLevelType w:val="hybridMultilevel"/>
    <w:tmpl w:val="B37AC370"/>
    <w:lvl w:ilvl="0" w:tplc="764CD8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390038"/>
    <w:multiLevelType w:val="hybridMultilevel"/>
    <w:tmpl w:val="9306B230"/>
    <w:lvl w:ilvl="0" w:tplc="903E0CD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4" w15:restartNumberingAfterBreak="0">
    <w:nsid w:val="2E7171F6"/>
    <w:multiLevelType w:val="hybridMultilevel"/>
    <w:tmpl w:val="E6D666DA"/>
    <w:lvl w:ilvl="0" w:tplc="252E9CDA">
      <w:start w:val="1"/>
      <w:numFmt w:val="decimal"/>
      <w:lvlText w:val="%1."/>
      <w:lvlJc w:val="left"/>
      <w:pPr>
        <w:ind w:left="1140" w:hanging="36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2E9C47A3"/>
    <w:multiLevelType w:val="hybridMultilevel"/>
    <w:tmpl w:val="A432AD80"/>
    <w:lvl w:ilvl="0" w:tplc="09D451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35CC1CDD"/>
    <w:multiLevelType w:val="hybridMultilevel"/>
    <w:tmpl w:val="EC6207D8"/>
    <w:lvl w:ilvl="0" w:tplc="897C028C">
      <w:start w:val="2"/>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C3150E5"/>
    <w:multiLevelType w:val="hybridMultilevel"/>
    <w:tmpl w:val="45CAE1C6"/>
    <w:lvl w:ilvl="0" w:tplc="6A56C27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40D91269"/>
    <w:multiLevelType w:val="hybridMultilevel"/>
    <w:tmpl w:val="F23201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2532F97"/>
    <w:multiLevelType w:val="hybridMultilevel"/>
    <w:tmpl w:val="4162D282"/>
    <w:lvl w:ilvl="0" w:tplc="91BEA1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32703D0"/>
    <w:multiLevelType w:val="hybridMultilevel"/>
    <w:tmpl w:val="37400F08"/>
    <w:lvl w:ilvl="0" w:tplc="A76675D0">
      <w:start w:val="3"/>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43908A3"/>
    <w:multiLevelType w:val="hybridMultilevel"/>
    <w:tmpl w:val="E6D666DA"/>
    <w:lvl w:ilvl="0" w:tplc="252E9CDA">
      <w:start w:val="1"/>
      <w:numFmt w:val="decimal"/>
      <w:lvlText w:val="%1."/>
      <w:lvlJc w:val="left"/>
      <w:pPr>
        <w:ind w:left="1140" w:hanging="36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470A1830"/>
    <w:multiLevelType w:val="hybridMultilevel"/>
    <w:tmpl w:val="E0245192"/>
    <w:lvl w:ilvl="0" w:tplc="912A8536">
      <w:start w:val="1"/>
      <w:numFmt w:val="bullet"/>
      <w:lvlText w:val="-"/>
      <w:lvlJc w:val="left"/>
      <w:pPr>
        <w:ind w:left="2061" w:hanging="360"/>
      </w:pPr>
      <w:rPr>
        <w:rFonts w:ascii="Times New Roman" w:eastAsia="宋体"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3" w15:restartNumberingAfterBreak="0">
    <w:nsid w:val="487D1778"/>
    <w:multiLevelType w:val="hybridMultilevel"/>
    <w:tmpl w:val="540CDA98"/>
    <w:lvl w:ilvl="0" w:tplc="D0DC06D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4" w15:restartNumberingAfterBreak="0">
    <w:nsid w:val="4EC81859"/>
    <w:multiLevelType w:val="hybridMultilevel"/>
    <w:tmpl w:val="9D0073C8"/>
    <w:lvl w:ilvl="0" w:tplc="4E3E381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15:restartNumberingAfterBreak="0">
    <w:nsid w:val="4FC614B4"/>
    <w:multiLevelType w:val="hybridMultilevel"/>
    <w:tmpl w:val="912E07F8"/>
    <w:lvl w:ilvl="0" w:tplc="422271AE">
      <w:start w:val="1"/>
      <w:numFmt w:val="decimal"/>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7634921"/>
    <w:multiLevelType w:val="hybridMultilevel"/>
    <w:tmpl w:val="4E78B974"/>
    <w:lvl w:ilvl="0" w:tplc="457C29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7B0429A"/>
    <w:multiLevelType w:val="hybridMultilevel"/>
    <w:tmpl w:val="3E746D02"/>
    <w:lvl w:ilvl="0" w:tplc="929021CE">
      <w:numFmt w:val="bullet"/>
      <w:lvlText w:val="-"/>
      <w:lvlJc w:val="left"/>
      <w:pPr>
        <w:ind w:left="720" w:hanging="360"/>
      </w:pPr>
      <w:rPr>
        <w:rFonts w:ascii="DengXian" w:eastAsia="DengXian" w:hAnsi="DengXian"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9" w15:restartNumberingAfterBreak="0">
    <w:nsid w:val="5B1B7101"/>
    <w:multiLevelType w:val="hybridMultilevel"/>
    <w:tmpl w:val="A82AF0C0"/>
    <w:lvl w:ilvl="0" w:tplc="5252A05E">
      <w:start w:val="2"/>
      <w:numFmt w:val="bullet"/>
      <w:lvlText w:val="-"/>
      <w:lvlJc w:val="left"/>
      <w:pPr>
        <w:ind w:left="780" w:hanging="360"/>
      </w:pPr>
      <w:rPr>
        <w:rFonts w:ascii="DengXian" w:eastAsia="DengXian" w:hAnsi="DengXian"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E8F5B4A"/>
    <w:multiLevelType w:val="hybridMultilevel"/>
    <w:tmpl w:val="E6D666DA"/>
    <w:lvl w:ilvl="0" w:tplc="252E9CDA">
      <w:start w:val="1"/>
      <w:numFmt w:val="decimal"/>
      <w:lvlText w:val="%1."/>
      <w:lvlJc w:val="left"/>
      <w:pPr>
        <w:ind w:left="1140" w:hanging="36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6357536E"/>
    <w:multiLevelType w:val="hybridMultilevel"/>
    <w:tmpl w:val="274025EA"/>
    <w:lvl w:ilvl="0" w:tplc="F3C448D2">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2" w15:restartNumberingAfterBreak="0">
    <w:nsid w:val="6A994908"/>
    <w:multiLevelType w:val="hybridMultilevel"/>
    <w:tmpl w:val="05447838"/>
    <w:lvl w:ilvl="0" w:tplc="BA3AB5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CC81190"/>
    <w:multiLevelType w:val="hybridMultilevel"/>
    <w:tmpl w:val="45BA3E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E712BB2"/>
    <w:multiLevelType w:val="multilevel"/>
    <w:tmpl w:val="2E46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9572DC"/>
    <w:multiLevelType w:val="hybridMultilevel"/>
    <w:tmpl w:val="048E32AA"/>
    <w:lvl w:ilvl="0" w:tplc="9C86593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6" w15:restartNumberingAfterBreak="0">
    <w:nsid w:val="747927BC"/>
    <w:multiLevelType w:val="hybridMultilevel"/>
    <w:tmpl w:val="2E9674DA"/>
    <w:lvl w:ilvl="0" w:tplc="466AA6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4B17DD3"/>
    <w:multiLevelType w:val="hybridMultilevel"/>
    <w:tmpl w:val="966AD9F8"/>
    <w:lvl w:ilvl="0" w:tplc="C700F654">
      <w:start w:val="1"/>
      <w:numFmt w:val="bullet"/>
      <w:lvlText w:val="-"/>
      <w:lvlJc w:val="left"/>
      <w:pPr>
        <w:ind w:left="1200" w:hanging="360"/>
      </w:pPr>
      <w:rPr>
        <w:rFonts w:ascii="DengXian" w:eastAsia="DengXian" w:hAnsi="DengXian"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15:restartNumberingAfterBreak="0">
    <w:nsid w:val="778E6333"/>
    <w:multiLevelType w:val="multilevel"/>
    <w:tmpl w:val="C5B084C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AED2C0F"/>
    <w:multiLevelType w:val="hybridMultilevel"/>
    <w:tmpl w:val="383817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E0A2358"/>
    <w:multiLevelType w:val="hybridMultilevel"/>
    <w:tmpl w:val="1C0443A2"/>
    <w:lvl w:ilvl="0" w:tplc="E83CC2C8">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8"/>
  </w:num>
  <w:num w:numId="2">
    <w:abstractNumId w:val="22"/>
  </w:num>
  <w:num w:numId="3">
    <w:abstractNumId w:val="28"/>
  </w:num>
  <w:num w:numId="4">
    <w:abstractNumId w:val="11"/>
  </w:num>
  <w:num w:numId="5">
    <w:abstractNumId w:val="37"/>
  </w:num>
  <w:num w:numId="6">
    <w:abstractNumId w:val="40"/>
  </w:num>
  <w:num w:numId="7">
    <w:abstractNumId w:val="29"/>
  </w:num>
  <w:num w:numId="8">
    <w:abstractNumId w:val="21"/>
  </w:num>
  <w:num w:numId="9">
    <w:abstractNumId w:val="23"/>
  </w:num>
  <w:num w:numId="10">
    <w:abstractNumId w:val="26"/>
  </w:num>
  <w:num w:numId="11">
    <w:abstractNumId w:val="3"/>
  </w:num>
  <w:num w:numId="12">
    <w:abstractNumId w:val="35"/>
  </w:num>
  <w:num w:numId="13">
    <w:abstractNumId w:val="6"/>
  </w:num>
  <w:num w:numId="14">
    <w:abstractNumId w:val="17"/>
  </w:num>
  <w:num w:numId="15">
    <w:abstractNumId w:val="15"/>
  </w:num>
  <w:num w:numId="16">
    <w:abstractNumId w:val="27"/>
  </w:num>
  <w:num w:numId="17">
    <w:abstractNumId w:val="13"/>
  </w:num>
  <w:num w:numId="18">
    <w:abstractNumId w:val="31"/>
  </w:num>
  <w:num w:numId="19">
    <w:abstractNumId w:val="24"/>
  </w:num>
  <w:num w:numId="20">
    <w:abstractNumId w:val="9"/>
  </w:num>
  <w:num w:numId="21">
    <w:abstractNumId w:val="14"/>
  </w:num>
  <w:num w:numId="22">
    <w:abstractNumId w:val="5"/>
  </w:num>
  <w:num w:numId="23">
    <w:abstractNumId w:val="16"/>
  </w:num>
  <w:num w:numId="24">
    <w:abstractNumId w:val="30"/>
  </w:num>
  <w:num w:numId="25">
    <w:abstractNumId w:val="39"/>
  </w:num>
  <w:num w:numId="26">
    <w:abstractNumId w:val="20"/>
  </w:num>
  <w:num w:numId="27">
    <w:abstractNumId w:val="18"/>
  </w:num>
  <w:num w:numId="28">
    <w:abstractNumId w:val="1"/>
  </w:num>
  <w:num w:numId="29">
    <w:abstractNumId w:val="33"/>
  </w:num>
  <w:num w:numId="30">
    <w:abstractNumId w:val="0"/>
  </w:num>
  <w:num w:numId="31">
    <w:abstractNumId w:val="25"/>
  </w:num>
  <w:num w:numId="32">
    <w:abstractNumId w:val="38"/>
  </w:num>
  <w:num w:numId="33">
    <w:abstractNumId w:val="7"/>
  </w:num>
  <w:num w:numId="34">
    <w:abstractNumId w:val="12"/>
  </w:num>
  <w:num w:numId="35">
    <w:abstractNumId w:val="36"/>
  </w:num>
  <w:num w:numId="36">
    <w:abstractNumId w:val="10"/>
  </w:num>
  <w:num w:numId="37">
    <w:abstractNumId w:val="2"/>
  </w:num>
  <w:num w:numId="38">
    <w:abstractNumId w:val="4"/>
  </w:num>
  <w:num w:numId="39">
    <w:abstractNumId w:val="19"/>
  </w:num>
  <w:num w:numId="40">
    <w:abstractNumId w:val="32"/>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7D6"/>
    <w:rsid w:val="00001AB1"/>
    <w:rsid w:val="00006647"/>
    <w:rsid w:val="00006CC1"/>
    <w:rsid w:val="00006E34"/>
    <w:rsid w:val="0001145C"/>
    <w:rsid w:val="00011A7F"/>
    <w:rsid w:val="0001554F"/>
    <w:rsid w:val="000156E3"/>
    <w:rsid w:val="00015B71"/>
    <w:rsid w:val="00017CA7"/>
    <w:rsid w:val="00027EFD"/>
    <w:rsid w:val="00030F51"/>
    <w:rsid w:val="00034C19"/>
    <w:rsid w:val="00036F1C"/>
    <w:rsid w:val="00040648"/>
    <w:rsid w:val="00043CE7"/>
    <w:rsid w:val="000468E2"/>
    <w:rsid w:val="00050464"/>
    <w:rsid w:val="0005532E"/>
    <w:rsid w:val="000700AE"/>
    <w:rsid w:val="00071E35"/>
    <w:rsid w:val="00080974"/>
    <w:rsid w:val="000817FD"/>
    <w:rsid w:val="00086EFA"/>
    <w:rsid w:val="00092DB4"/>
    <w:rsid w:val="0009602F"/>
    <w:rsid w:val="000A0F2E"/>
    <w:rsid w:val="000A2548"/>
    <w:rsid w:val="000A4A9A"/>
    <w:rsid w:val="000A56FA"/>
    <w:rsid w:val="000A69F2"/>
    <w:rsid w:val="000A6B3E"/>
    <w:rsid w:val="000B0D62"/>
    <w:rsid w:val="000B1CE9"/>
    <w:rsid w:val="000B2218"/>
    <w:rsid w:val="000B6D07"/>
    <w:rsid w:val="000B6ECC"/>
    <w:rsid w:val="000B719D"/>
    <w:rsid w:val="000C33D9"/>
    <w:rsid w:val="000C56A7"/>
    <w:rsid w:val="000C78AF"/>
    <w:rsid w:val="000D09B5"/>
    <w:rsid w:val="000D0DE7"/>
    <w:rsid w:val="000D4177"/>
    <w:rsid w:val="000E2700"/>
    <w:rsid w:val="000E4E01"/>
    <w:rsid w:val="000F14A5"/>
    <w:rsid w:val="0010196C"/>
    <w:rsid w:val="00102DDE"/>
    <w:rsid w:val="00103E40"/>
    <w:rsid w:val="0011363F"/>
    <w:rsid w:val="001221E2"/>
    <w:rsid w:val="00123537"/>
    <w:rsid w:val="00125FC3"/>
    <w:rsid w:val="001308F7"/>
    <w:rsid w:val="001331D7"/>
    <w:rsid w:val="00140648"/>
    <w:rsid w:val="00142513"/>
    <w:rsid w:val="0014270B"/>
    <w:rsid w:val="00143164"/>
    <w:rsid w:val="0014542D"/>
    <w:rsid w:val="00151133"/>
    <w:rsid w:val="00156395"/>
    <w:rsid w:val="00156F04"/>
    <w:rsid w:val="001611E1"/>
    <w:rsid w:val="00173DC5"/>
    <w:rsid w:val="00175721"/>
    <w:rsid w:val="00182C4C"/>
    <w:rsid w:val="00183BBC"/>
    <w:rsid w:val="00184004"/>
    <w:rsid w:val="00187A43"/>
    <w:rsid w:val="00197B2A"/>
    <w:rsid w:val="001A3B7B"/>
    <w:rsid w:val="001A3CB6"/>
    <w:rsid w:val="001A4B99"/>
    <w:rsid w:val="001B1E71"/>
    <w:rsid w:val="001B59A7"/>
    <w:rsid w:val="001C005D"/>
    <w:rsid w:val="001C1FB4"/>
    <w:rsid w:val="001C430D"/>
    <w:rsid w:val="001C6990"/>
    <w:rsid w:val="001D18B9"/>
    <w:rsid w:val="001D1B87"/>
    <w:rsid w:val="001D2319"/>
    <w:rsid w:val="001E2933"/>
    <w:rsid w:val="001E3E9C"/>
    <w:rsid w:val="001F03FC"/>
    <w:rsid w:val="001F1838"/>
    <w:rsid w:val="001F41AC"/>
    <w:rsid w:val="001F63AC"/>
    <w:rsid w:val="0020272A"/>
    <w:rsid w:val="00205FA6"/>
    <w:rsid w:val="00207DD9"/>
    <w:rsid w:val="00207E04"/>
    <w:rsid w:val="00215DD0"/>
    <w:rsid w:val="00220A4F"/>
    <w:rsid w:val="00221693"/>
    <w:rsid w:val="00222822"/>
    <w:rsid w:val="00222E7B"/>
    <w:rsid w:val="002246EB"/>
    <w:rsid w:val="002262D9"/>
    <w:rsid w:val="00226F1C"/>
    <w:rsid w:val="002312D7"/>
    <w:rsid w:val="00234281"/>
    <w:rsid w:val="00237277"/>
    <w:rsid w:val="00240655"/>
    <w:rsid w:val="00240EB6"/>
    <w:rsid w:val="00241275"/>
    <w:rsid w:val="00241E70"/>
    <w:rsid w:val="00242344"/>
    <w:rsid w:val="0024304E"/>
    <w:rsid w:val="00244C2F"/>
    <w:rsid w:val="0024671F"/>
    <w:rsid w:val="00247C0C"/>
    <w:rsid w:val="0025087B"/>
    <w:rsid w:val="00262576"/>
    <w:rsid w:val="002741AC"/>
    <w:rsid w:val="00277866"/>
    <w:rsid w:val="00277E66"/>
    <w:rsid w:val="00281AFB"/>
    <w:rsid w:val="00284E98"/>
    <w:rsid w:val="00286226"/>
    <w:rsid w:val="002903FF"/>
    <w:rsid w:val="00290CBC"/>
    <w:rsid w:val="00293AEA"/>
    <w:rsid w:val="00296802"/>
    <w:rsid w:val="002970BD"/>
    <w:rsid w:val="002A226F"/>
    <w:rsid w:val="002A5267"/>
    <w:rsid w:val="002A78DE"/>
    <w:rsid w:val="002B2CCB"/>
    <w:rsid w:val="002B527C"/>
    <w:rsid w:val="002C06D2"/>
    <w:rsid w:val="002C15EE"/>
    <w:rsid w:val="002C4771"/>
    <w:rsid w:val="002C66E9"/>
    <w:rsid w:val="002C7831"/>
    <w:rsid w:val="002D031D"/>
    <w:rsid w:val="002D4932"/>
    <w:rsid w:val="002D53B9"/>
    <w:rsid w:val="002E3C6C"/>
    <w:rsid w:val="002E4E83"/>
    <w:rsid w:val="002E6A7A"/>
    <w:rsid w:val="002F2293"/>
    <w:rsid w:val="002F4B41"/>
    <w:rsid w:val="002F6C79"/>
    <w:rsid w:val="002F7176"/>
    <w:rsid w:val="00302EE0"/>
    <w:rsid w:val="0031007A"/>
    <w:rsid w:val="0031078E"/>
    <w:rsid w:val="00310C3D"/>
    <w:rsid w:val="00316D57"/>
    <w:rsid w:val="00320199"/>
    <w:rsid w:val="003216D3"/>
    <w:rsid w:val="003231EC"/>
    <w:rsid w:val="00323E64"/>
    <w:rsid w:val="003253C5"/>
    <w:rsid w:val="0032687F"/>
    <w:rsid w:val="00326E17"/>
    <w:rsid w:val="00343261"/>
    <w:rsid w:val="0034414B"/>
    <w:rsid w:val="0034533E"/>
    <w:rsid w:val="00351BA6"/>
    <w:rsid w:val="003615BD"/>
    <w:rsid w:val="00362525"/>
    <w:rsid w:val="00364F2E"/>
    <w:rsid w:val="00372A86"/>
    <w:rsid w:val="00372F04"/>
    <w:rsid w:val="00380B19"/>
    <w:rsid w:val="00390D6C"/>
    <w:rsid w:val="00394796"/>
    <w:rsid w:val="00394892"/>
    <w:rsid w:val="00394916"/>
    <w:rsid w:val="00396739"/>
    <w:rsid w:val="003A3F22"/>
    <w:rsid w:val="003A7529"/>
    <w:rsid w:val="003A7D53"/>
    <w:rsid w:val="003B0473"/>
    <w:rsid w:val="003B0D2C"/>
    <w:rsid w:val="003B26A9"/>
    <w:rsid w:val="003B5675"/>
    <w:rsid w:val="003B74C2"/>
    <w:rsid w:val="003C1ADD"/>
    <w:rsid w:val="003C65E6"/>
    <w:rsid w:val="003C77B9"/>
    <w:rsid w:val="003D2431"/>
    <w:rsid w:val="003D486D"/>
    <w:rsid w:val="003E2032"/>
    <w:rsid w:val="003E3BF2"/>
    <w:rsid w:val="003E532F"/>
    <w:rsid w:val="003E6FDD"/>
    <w:rsid w:val="003E79A6"/>
    <w:rsid w:val="003F1566"/>
    <w:rsid w:val="003F4787"/>
    <w:rsid w:val="00406A0A"/>
    <w:rsid w:val="00423BCD"/>
    <w:rsid w:val="00424DEF"/>
    <w:rsid w:val="00433669"/>
    <w:rsid w:val="004354A9"/>
    <w:rsid w:val="00443A04"/>
    <w:rsid w:val="004446A1"/>
    <w:rsid w:val="004509F2"/>
    <w:rsid w:val="00452EC2"/>
    <w:rsid w:val="004629D3"/>
    <w:rsid w:val="00465158"/>
    <w:rsid w:val="004756BD"/>
    <w:rsid w:val="00482C1F"/>
    <w:rsid w:val="004948A5"/>
    <w:rsid w:val="004A074F"/>
    <w:rsid w:val="004A081A"/>
    <w:rsid w:val="004B1462"/>
    <w:rsid w:val="004B233A"/>
    <w:rsid w:val="004B4A5D"/>
    <w:rsid w:val="004B4B38"/>
    <w:rsid w:val="004B6DED"/>
    <w:rsid w:val="004B761B"/>
    <w:rsid w:val="004C38AA"/>
    <w:rsid w:val="004C4F8A"/>
    <w:rsid w:val="004D06D3"/>
    <w:rsid w:val="004D1452"/>
    <w:rsid w:val="004D28F6"/>
    <w:rsid w:val="004D402F"/>
    <w:rsid w:val="004E0283"/>
    <w:rsid w:val="004E6573"/>
    <w:rsid w:val="004F11AA"/>
    <w:rsid w:val="004F2EFD"/>
    <w:rsid w:val="004F40D8"/>
    <w:rsid w:val="004F647A"/>
    <w:rsid w:val="004F6576"/>
    <w:rsid w:val="00504C79"/>
    <w:rsid w:val="0050714E"/>
    <w:rsid w:val="00515814"/>
    <w:rsid w:val="00520819"/>
    <w:rsid w:val="00522154"/>
    <w:rsid w:val="00522D68"/>
    <w:rsid w:val="005250FC"/>
    <w:rsid w:val="00525E1C"/>
    <w:rsid w:val="00526651"/>
    <w:rsid w:val="00527BBC"/>
    <w:rsid w:val="00531867"/>
    <w:rsid w:val="0053342C"/>
    <w:rsid w:val="00533A36"/>
    <w:rsid w:val="005372D7"/>
    <w:rsid w:val="005374EE"/>
    <w:rsid w:val="00537E34"/>
    <w:rsid w:val="00552F18"/>
    <w:rsid w:val="00553E31"/>
    <w:rsid w:val="00555EEE"/>
    <w:rsid w:val="00555FCC"/>
    <w:rsid w:val="00557DE1"/>
    <w:rsid w:val="00560BC8"/>
    <w:rsid w:val="0056178B"/>
    <w:rsid w:val="0056729D"/>
    <w:rsid w:val="00570275"/>
    <w:rsid w:val="005706A5"/>
    <w:rsid w:val="00570717"/>
    <w:rsid w:val="00570FD7"/>
    <w:rsid w:val="0057282C"/>
    <w:rsid w:val="00573B41"/>
    <w:rsid w:val="005757C2"/>
    <w:rsid w:val="00575DD8"/>
    <w:rsid w:val="00576D31"/>
    <w:rsid w:val="00584D80"/>
    <w:rsid w:val="00585525"/>
    <w:rsid w:val="005867A6"/>
    <w:rsid w:val="005A1FEE"/>
    <w:rsid w:val="005B1939"/>
    <w:rsid w:val="005C1BCC"/>
    <w:rsid w:val="005C2748"/>
    <w:rsid w:val="005C45FB"/>
    <w:rsid w:val="005D1D05"/>
    <w:rsid w:val="005D64DC"/>
    <w:rsid w:val="005D782A"/>
    <w:rsid w:val="005E04CC"/>
    <w:rsid w:val="005E3076"/>
    <w:rsid w:val="005E4071"/>
    <w:rsid w:val="005E4813"/>
    <w:rsid w:val="005E6FDA"/>
    <w:rsid w:val="005F33E1"/>
    <w:rsid w:val="005F3DE2"/>
    <w:rsid w:val="005F3F30"/>
    <w:rsid w:val="00601014"/>
    <w:rsid w:val="006058A6"/>
    <w:rsid w:val="00605DF8"/>
    <w:rsid w:val="006108B0"/>
    <w:rsid w:val="00612D7D"/>
    <w:rsid w:val="00612F1B"/>
    <w:rsid w:val="0061599F"/>
    <w:rsid w:val="006179B9"/>
    <w:rsid w:val="00620A73"/>
    <w:rsid w:val="00625742"/>
    <w:rsid w:val="006266C0"/>
    <w:rsid w:val="006276E2"/>
    <w:rsid w:val="006336C6"/>
    <w:rsid w:val="00634118"/>
    <w:rsid w:val="00636CB0"/>
    <w:rsid w:val="00637D03"/>
    <w:rsid w:val="006415B9"/>
    <w:rsid w:val="006462AD"/>
    <w:rsid w:val="00646B2B"/>
    <w:rsid w:val="00650166"/>
    <w:rsid w:val="0066097B"/>
    <w:rsid w:val="00660A42"/>
    <w:rsid w:val="00664F3F"/>
    <w:rsid w:val="006675A7"/>
    <w:rsid w:val="00682545"/>
    <w:rsid w:val="00684EFF"/>
    <w:rsid w:val="00685671"/>
    <w:rsid w:val="00690C3E"/>
    <w:rsid w:val="006A0CB2"/>
    <w:rsid w:val="006A1BA8"/>
    <w:rsid w:val="006A6CDF"/>
    <w:rsid w:val="006B1999"/>
    <w:rsid w:val="006B4B50"/>
    <w:rsid w:val="006C34CE"/>
    <w:rsid w:val="006C5198"/>
    <w:rsid w:val="006C5BC1"/>
    <w:rsid w:val="006D3CEE"/>
    <w:rsid w:val="006D64FF"/>
    <w:rsid w:val="006D6934"/>
    <w:rsid w:val="006E33E5"/>
    <w:rsid w:val="006E3994"/>
    <w:rsid w:val="006E7351"/>
    <w:rsid w:val="006F09F8"/>
    <w:rsid w:val="006F1C22"/>
    <w:rsid w:val="006F7CFF"/>
    <w:rsid w:val="0071118A"/>
    <w:rsid w:val="00712400"/>
    <w:rsid w:val="007134B1"/>
    <w:rsid w:val="00721D1F"/>
    <w:rsid w:val="007245DE"/>
    <w:rsid w:val="007254F0"/>
    <w:rsid w:val="00726D33"/>
    <w:rsid w:val="00734D50"/>
    <w:rsid w:val="007418B2"/>
    <w:rsid w:val="00741F62"/>
    <w:rsid w:val="007420B6"/>
    <w:rsid w:val="00743704"/>
    <w:rsid w:val="00747A47"/>
    <w:rsid w:val="0075083C"/>
    <w:rsid w:val="00750D3B"/>
    <w:rsid w:val="00755E0F"/>
    <w:rsid w:val="00763581"/>
    <w:rsid w:val="007638E2"/>
    <w:rsid w:val="00764061"/>
    <w:rsid w:val="0077251A"/>
    <w:rsid w:val="00777252"/>
    <w:rsid w:val="007803B7"/>
    <w:rsid w:val="007809DE"/>
    <w:rsid w:val="00786C89"/>
    <w:rsid w:val="00787B73"/>
    <w:rsid w:val="00790393"/>
    <w:rsid w:val="00790FA2"/>
    <w:rsid w:val="00791B60"/>
    <w:rsid w:val="00793886"/>
    <w:rsid w:val="007950C2"/>
    <w:rsid w:val="007A2CF9"/>
    <w:rsid w:val="007A5783"/>
    <w:rsid w:val="007B18A0"/>
    <w:rsid w:val="007B4524"/>
    <w:rsid w:val="007B6635"/>
    <w:rsid w:val="007B6FBE"/>
    <w:rsid w:val="007C44F8"/>
    <w:rsid w:val="007C7D1A"/>
    <w:rsid w:val="007C7E40"/>
    <w:rsid w:val="007D1BC1"/>
    <w:rsid w:val="007D5C49"/>
    <w:rsid w:val="007E1F06"/>
    <w:rsid w:val="007E7295"/>
    <w:rsid w:val="007E7C3C"/>
    <w:rsid w:val="007F5503"/>
    <w:rsid w:val="0080288B"/>
    <w:rsid w:val="00811E08"/>
    <w:rsid w:val="00822E13"/>
    <w:rsid w:val="00831B9D"/>
    <w:rsid w:val="008359CF"/>
    <w:rsid w:val="00842271"/>
    <w:rsid w:val="00844721"/>
    <w:rsid w:val="008462F3"/>
    <w:rsid w:val="008477B8"/>
    <w:rsid w:val="00854130"/>
    <w:rsid w:val="008565DB"/>
    <w:rsid w:val="0086421B"/>
    <w:rsid w:val="00867E1B"/>
    <w:rsid w:val="00873705"/>
    <w:rsid w:val="008776D1"/>
    <w:rsid w:val="008777E2"/>
    <w:rsid w:val="00880210"/>
    <w:rsid w:val="00886A3E"/>
    <w:rsid w:val="00886B40"/>
    <w:rsid w:val="00886C7E"/>
    <w:rsid w:val="008875AF"/>
    <w:rsid w:val="008A29D4"/>
    <w:rsid w:val="008A38AD"/>
    <w:rsid w:val="008A3A8E"/>
    <w:rsid w:val="008A3BCB"/>
    <w:rsid w:val="008A6A0B"/>
    <w:rsid w:val="008B368B"/>
    <w:rsid w:val="008B36A4"/>
    <w:rsid w:val="008B71C2"/>
    <w:rsid w:val="008B7377"/>
    <w:rsid w:val="008C47C3"/>
    <w:rsid w:val="008C4E01"/>
    <w:rsid w:val="008D0C3B"/>
    <w:rsid w:val="008D0D75"/>
    <w:rsid w:val="008D398F"/>
    <w:rsid w:val="008D4BA6"/>
    <w:rsid w:val="008D5A9E"/>
    <w:rsid w:val="008D7EF3"/>
    <w:rsid w:val="008E020C"/>
    <w:rsid w:val="008E0256"/>
    <w:rsid w:val="008E06EB"/>
    <w:rsid w:val="008E06FB"/>
    <w:rsid w:val="008E3200"/>
    <w:rsid w:val="008E6ECD"/>
    <w:rsid w:val="008F0BE8"/>
    <w:rsid w:val="008F130B"/>
    <w:rsid w:val="008F4E61"/>
    <w:rsid w:val="008F4F5B"/>
    <w:rsid w:val="00900C7B"/>
    <w:rsid w:val="009106F2"/>
    <w:rsid w:val="0091744B"/>
    <w:rsid w:val="009219B5"/>
    <w:rsid w:val="00943CE4"/>
    <w:rsid w:val="00955110"/>
    <w:rsid w:val="00956FE0"/>
    <w:rsid w:val="00957F43"/>
    <w:rsid w:val="00960572"/>
    <w:rsid w:val="00967B9C"/>
    <w:rsid w:val="00974812"/>
    <w:rsid w:val="00974E91"/>
    <w:rsid w:val="00981068"/>
    <w:rsid w:val="0098356E"/>
    <w:rsid w:val="00983747"/>
    <w:rsid w:val="0099572C"/>
    <w:rsid w:val="00996C84"/>
    <w:rsid w:val="009A3066"/>
    <w:rsid w:val="009A3426"/>
    <w:rsid w:val="009A4CAC"/>
    <w:rsid w:val="009A658F"/>
    <w:rsid w:val="009B260B"/>
    <w:rsid w:val="009B277D"/>
    <w:rsid w:val="009B3CA2"/>
    <w:rsid w:val="009B3D23"/>
    <w:rsid w:val="009B4947"/>
    <w:rsid w:val="009B6745"/>
    <w:rsid w:val="009B6ECA"/>
    <w:rsid w:val="009B7E88"/>
    <w:rsid w:val="009C5A11"/>
    <w:rsid w:val="009C7178"/>
    <w:rsid w:val="009D312A"/>
    <w:rsid w:val="009E097C"/>
    <w:rsid w:val="009E22CD"/>
    <w:rsid w:val="009E460D"/>
    <w:rsid w:val="009F15A2"/>
    <w:rsid w:val="009F1E99"/>
    <w:rsid w:val="009F465F"/>
    <w:rsid w:val="009F4794"/>
    <w:rsid w:val="009F5AD5"/>
    <w:rsid w:val="009F6C7D"/>
    <w:rsid w:val="009F798C"/>
    <w:rsid w:val="00A01A11"/>
    <w:rsid w:val="00A02FE4"/>
    <w:rsid w:val="00A0630C"/>
    <w:rsid w:val="00A06693"/>
    <w:rsid w:val="00A12685"/>
    <w:rsid w:val="00A1280B"/>
    <w:rsid w:val="00A14D19"/>
    <w:rsid w:val="00A15736"/>
    <w:rsid w:val="00A239AB"/>
    <w:rsid w:val="00A25646"/>
    <w:rsid w:val="00A25843"/>
    <w:rsid w:val="00A32DAD"/>
    <w:rsid w:val="00A33761"/>
    <w:rsid w:val="00A3442C"/>
    <w:rsid w:val="00A40437"/>
    <w:rsid w:val="00A435E6"/>
    <w:rsid w:val="00A46038"/>
    <w:rsid w:val="00A47AC7"/>
    <w:rsid w:val="00A539A3"/>
    <w:rsid w:val="00A63655"/>
    <w:rsid w:val="00A65029"/>
    <w:rsid w:val="00A930A3"/>
    <w:rsid w:val="00A93BC5"/>
    <w:rsid w:val="00A9514E"/>
    <w:rsid w:val="00AA03C8"/>
    <w:rsid w:val="00AA0BDA"/>
    <w:rsid w:val="00AA1EDF"/>
    <w:rsid w:val="00AA3081"/>
    <w:rsid w:val="00AA39F9"/>
    <w:rsid w:val="00AA578C"/>
    <w:rsid w:val="00AA78B9"/>
    <w:rsid w:val="00AB0144"/>
    <w:rsid w:val="00AB0AC0"/>
    <w:rsid w:val="00AB0E98"/>
    <w:rsid w:val="00AB1681"/>
    <w:rsid w:val="00AB1D8A"/>
    <w:rsid w:val="00AC4029"/>
    <w:rsid w:val="00AC4153"/>
    <w:rsid w:val="00AC66B6"/>
    <w:rsid w:val="00AC6B91"/>
    <w:rsid w:val="00AC7C76"/>
    <w:rsid w:val="00AD1FB7"/>
    <w:rsid w:val="00AD3035"/>
    <w:rsid w:val="00AD41C3"/>
    <w:rsid w:val="00AD4F5F"/>
    <w:rsid w:val="00AD53FC"/>
    <w:rsid w:val="00AE230C"/>
    <w:rsid w:val="00AE5DE9"/>
    <w:rsid w:val="00AF17BD"/>
    <w:rsid w:val="00AF25A1"/>
    <w:rsid w:val="00B031E8"/>
    <w:rsid w:val="00B0389C"/>
    <w:rsid w:val="00B052F5"/>
    <w:rsid w:val="00B06CF7"/>
    <w:rsid w:val="00B06D56"/>
    <w:rsid w:val="00B22503"/>
    <w:rsid w:val="00B22D06"/>
    <w:rsid w:val="00B235B7"/>
    <w:rsid w:val="00B275A9"/>
    <w:rsid w:val="00B325F7"/>
    <w:rsid w:val="00B35EB2"/>
    <w:rsid w:val="00B37B17"/>
    <w:rsid w:val="00B417D6"/>
    <w:rsid w:val="00B41D07"/>
    <w:rsid w:val="00B51C84"/>
    <w:rsid w:val="00B53DB8"/>
    <w:rsid w:val="00B5602B"/>
    <w:rsid w:val="00B572B4"/>
    <w:rsid w:val="00B6381E"/>
    <w:rsid w:val="00B65167"/>
    <w:rsid w:val="00B65BE3"/>
    <w:rsid w:val="00B66123"/>
    <w:rsid w:val="00B67A08"/>
    <w:rsid w:val="00B709BE"/>
    <w:rsid w:val="00B71CE7"/>
    <w:rsid w:val="00B73D5A"/>
    <w:rsid w:val="00B774BD"/>
    <w:rsid w:val="00B84EC8"/>
    <w:rsid w:val="00B90C67"/>
    <w:rsid w:val="00B9144A"/>
    <w:rsid w:val="00B9150A"/>
    <w:rsid w:val="00B92E3B"/>
    <w:rsid w:val="00BA0C1F"/>
    <w:rsid w:val="00BA1F3C"/>
    <w:rsid w:val="00BA1F83"/>
    <w:rsid w:val="00BA2E68"/>
    <w:rsid w:val="00BA3C52"/>
    <w:rsid w:val="00BB0C33"/>
    <w:rsid w:val="00BB2D3E"/>
    <w:rsid w:val="00BB5BB2"/>
    <w:rsid w:val="00BB62E9"/>
    <w:rsid w:val="00BC6DC5"/>
    <w:rsid w:val="00BD1F4C"/>
    <w:rsid w:val="00BD46F3"/>
    <w:rsid w:val="00BE080B"/>
    <w:rsid w:val="00BE212A"/>
    <w:rsid w:val="00BE4088"/>
    <w:rsid w:val="00BE52F1"/>
    <w:rsid w:val="00BF49C8"/>
    <w:rsid w:val="00BF781B"/>
    <w:rsid w:val="00C00316"/>
    <w:rsid w:val="00C06CF9"/>
    <w:rsid w:val="00C06D9D"/>
    <w:rsid w:val="00C07CCC"/>
    <w:rsid w:val="00C07EC2"/>
    <w:rsid w:val="00C103DC"/>
    <w:rsid w:val="00C1152E"/>
    <w:rsid w:val="00C133D1"/>
    <w:rsid w:val="00C15334"/>
    <w:rsid w:val="00C16579"/>
    <w:rsid w:val="00C17522"/>
    <w:rsid w:val="00C20C4F"/>
    <w:rsid w:val="00C22602"/>
    <w:rsid w:val="00C23CD2"/>
    <w:rsid w:val="00C24B95"/>
    <w:rsid w:val="00C26F02"/>
    <w:rsid w:val="00C343AB"/>
    <w:rsid w:val="00C3498F"/>
    <w:rsid w:val="00C36BCC"/>
    <w:rsid w:val="00C4664A"/>
    <w:rsid w:val="00C6079F"/>
    <w:rsid w:val="00C63FBD"/>
    <w:rsid w:val="00C6539E"/>
    <w:rsid w:val="00C66ABD"/>
    <w:rsid w:val="00C7799F"/>
    <w:rsid w:val="00C80068"/>
    <w:rsid w:val="00C83031"/>
    <w:rsid w:val="00C85C02"/>
    <w:rsid w:val="00C86A66"/>
    <w:rsid w:val="00C9285D"/>
    <w:rsid w:val="00C9459D"/>
    <w:rsid w:val="00CA1FA4"/>
    <w:rsid w:val="00CA5E37"/>
    <w:rsid w:val="00CB338A"/>
    <w:rsid w:val="00CB5DB6"/>
    <w:rsid w:val="00CC0D44"/>
    <w:rsid w:val="00CC1F06"/>
    <w:rsid w:val="00CC1FBA"/>
    <w:rsid w:val="00CE0142"/>
    <w:rsid w:val="00CE09B7"/>
    <w:rsid w:val="00CF06AD"/>
    <w:rsid w:val="00CF3A32"/>
    <w:rsid w:val="00CF3DCA"/>
    <w:rsid w:val="00CF6AEE"/>
    <w:rsid w:val="00CF6D16"/>
    <w:rsid w:val="00CF74B3"/>
    <w:rsid w:val="00D04E41"/>
    <w:rsid w:val="00D14200"/>
    <w:rsid w:val="00D16D49"/>
    <w:rsid w:val="00D17BDC"/>
    <w:rsid w:val="00D21FDF"/>
    <w:rsid w:val="00D220B5"/>
    <w:rsid w:val="00D313FC"/>
    <w:rsid w:val="00D31B88"/>
    <w:rsid w:val="00D31F23"/>
    <w:rsid w:val="00D36CCA"/>
    <w:rsid w:val="00D36D31"/>
    <w:rsid w:val="00D411B1"/>
    <w:rsid w:val="00D419AA"/>
    <w:rsid w:val="00D43ACC"/>
    <w:rsid w:val="00D440A9"/>
    <w:rsid w:val="00D508B1"/>
    <w:rsid w:val="00D651C1"/>
    <w:rsid w:val="00D71369"/>
    <w:rsid w:val="00D76EBB"/>
    <w:rsid w:val="00D80FBE"/>
    <w:rsid w:val="00D815B5"/>
    <w:rsid w:val="00D831A9"/>
    <w:rsid w:val="00D854ED"/>
    <w:rsid w:val="00D90138"/>
    <w:rsid w:val="00D93D20"/>
    <w:rsid w:val="00D94BF2"/>
    <w:rsid w:val="00DA1161"/>
    <w:rsid w:val="00DA202C"/>
    <w:rsid w:val="00DA403F"/>
    <w:rsid w:val="00DB6FA9"/>
    <w:rsid w:val="00DB7C63"/>
    <w:rsid w:val="00DC3ED8"/>
    <w:rsid w:val="00DC7508"/>
    <w:rsid w:val="00DD1F08"/>
    <w:rsid w:val="00DD39F5"/>
    <w:rsid w:val="00DD6A04"/>
    <w:rsid w:val="00DD6FB9"/>
    <w:rsid w:val="00DD7635"/>
    <w:rsid w:val="00DE169C"/>
    <w:rsid w:val="00DE1C35"/>
    <w:rsid w:val="00DE3CB1"/>
    <w:rsid w:val="00DF1809"/>
    <w:rsid w:val="00DF2277"/>
    <w:rsid w:val="00DF264D"/>
    <w:rsid w:val="00DF3717"/>
    <w:rsid w:val="00E01ACC"/>
    <w:rsid w:val="00E0475C"/>
    <w:rsid w:val="00E051CF"/>
    <w:rsid w:val="00E052C0"/>
    <w:rsid w:val="00E07705"/>
    <w:rsid w:val="00E126E0"/>
    <w:rsid w:val="00E136C2"/>
    <w:rsid w:val="00E23A07"/>
    <w:rsid w:val="00E25C94"/>
    <w:rsid w:val="00E26B5D"/>
    <w:rsid w:val="00E341BC"/>
    <w:rsid w:val="00E34268"/>
    <w:rsid w:val="00E36677"/>
    <w:rsid w:val="00E41005"/>
    <w:rsid w:val="00E455AA"/>
    <w:rsid w:val="00E4570B"/>
    <w:rsid w:val="00E52D3A"/>
    <w:rsid w:val="00E5441E"/>
    <w:rsid w:val="00E54648"/>
    <w:rsid w:val="00E57DE3"/>
    <w:rsid w:val="00E6067B"/>
    <w:rsid w:val="00E624EF"/>
    <w:rsid w:val="00E64BF6"/>
    <w:rsid w:val="00E66A1A"/>
    <w:rsid w:val="00E700B2"/>
    <w:rsid w:val="00E72651"/>
    <w:rsid w:val="00E743C8"/>
    <w:rsid w:val="00E75FAC"/>
    <w:rsid w:val="00E77E24"/>
    <w:rsid w:val="00E8433F"/>
    <w:rsid w:val="00E84703"/>
    <w:rsid w:val="00E85FA1"/>
    <w:rsid w:val="00E86310"/>
    <w:rsid w:val="00E938FF"/>
    <w:rsid w:val="00E96211"/>
    <w:rsid w:val="00E9640C"/>
    <w:rsid w:val="00EA16E4"/>
    <w:rsid w:val="00EA1817"/>
    <w:rsid w:val="00EA7B8C"/>
    <w:rsid w:val="00EB3008"/>
    <w:rsid w:val="00EB30DD"/>
    <w:rsid w:val="00EC4223"/>
    <w:rsid w:val="00EC517A"/>
    <w:rsid w:val="00ED2E99"/>
    <w:rsid w:val="00ED56C2"/>
    <w:rsid w:val="00ED6EF7"/>
    <w:rsid w:val="00EF00F7"/>
    <w:rsid w:val="00EF10C5"/>
    <w:rsid w:val="00F07EF8"/>
    <w:rsid w:val="00F100F8"/>
    <w:rsid w:val="00F12A90"/>
    <w:rsid w:val="00F16E24"/>
    <w:rsid w:val="00F238BC"/>
    <w:rsid w:val="00F35855"/>
    <w:rsid w:val="00F37E37"/>
    <w:rsid w:val="00F41671"/>
    <w:rsid w:val="00F42FE5"/>
    <w:rsid w:val="00F4322B"/>
    <w:rsid w:val="00F43D5F"/>
    <w:rsid w:val="00F44AEE"/>
    <w:rsid w:val="00F45606"/>
    <w:rsid w:val="00F5224C"/>
    <w:rsid w:val="00F535A1"/>
    <w:rsid w:val="00F64B40"/>
    <w:rsid w:val="00F71541"/>
    <w:rsid w:val="00F74642"/>
    <w:rsid w:val="00F75B4E"/>
    <w:rsid w:val="00F82FB4"/>
    <w:rsid w:val="00F84A6D"/>
    <w:rsid w:val="00F858AA"/>
    <w:rsid w:val="00F87060"/>
    <w:rsid w:val="00F94213"/>
    <w:rsid w:val="00F95037"/>
    <w:rsid w:val="00FA262C"/>
    <w:rsid w:val="00FA5965"/>
    <w:rsid w:val="00FA5DC9"/>
    <w:rsid w:val="00FA626E"/>
    <w:rsid w:val="00FA67FA"/>
    <w:rsid w:val="00FB1940"/>
    <w:rsid w:val="00FB6672"/>
    <w:rsid w:val="00FC122C"/>
    <w:rsid w:val="00FC5FC0"/>
    <w:rsid w:val="00FE002F"/>
    <w:rsid w:val="00FE03E3"/>
    <w:rsid w:val="00FE24EB"/>
    <w:rsid w:val="00FE6D83"/>
    <w:rsid w:val="00FF3307"/>
    <w:rsid w:val="00FF47BD"/>
    <w:rsid w:val="00FF4B82"/>
    <w:rsid w:val="00FF6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707B33"/>
  <w15:docId w15:val="{A2A6A913-1258-4722-AFCF-B03542454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C122C"/>
    <w:pPr>
      <w:widowControl w:val="0"/>
      <w:spacing w:line="288" w:lineRule="auto"/>
      <w:jc w:val="both"/>
    </w:pPr>
    <w:rPr>
      <w:rFonts w:ascii="Times New Roman" w:eastAsia="宋体" w:hAnsi="Times New Roman"/>
    </w:rPr>
  </w:style>
  <w:style w:type="paragraph" w:styleId="1">
    <w:name w:val="heading 1"/>
    <w:basedOn w:val="a"/>
    <w:next w:val="a"/>
    <w:link w:val="10"/>
    <w:uiPriority w:val="9"/>
    <w:qFormat/>
    <w:rsid w:val="00B417D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D4F5F"/>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560BC8"/>
    <w:pPr>
      <w:keepNext/>
      <w:keepLines/>
      <w:spacing w:before="120" w:after="120"/>
      <w:outlineLvl w:val="2"/>
    </w:pPr>
    <w:rPr>
      <w:b/>
      <w:bCs/>
      <w:sz w:val="28"/>
      <w:szCs w:val="32"/>
    </w:rPr>
  </w:style>
  <w:style w:type="paragraph" w:styleId="4">
    <w:name w:val="heading 4"/>
    <w:basedOn w:val="a"/>
    <w:next w:val="a"/>
    <w:link w:val="40"/>
    <w:uiPriority w:val="9"/>
    <w:unhideWhenUsed/>
    <w:qFormat/>
    <w:rsid w:val="005C2748"/>
    <w:pPr>
      <w:keepNext/>
      <w:keepLines/>
      <w:spacing w:before="280" w:after="290" w:line="376" w:lineRule="auto"/>
      <w:outlineLvl w:val="3"/>
    </w:pPr>
    <w:rPr>
      <w:rFonts w:cstheme="majorBidi"/>
      <w:b/>
      <w:bCs/>
      <w:sz w:val="24"/>
      <w:szCs w:val="28"/>
    </w:rPr>
  </w:style>
  <w:style w:type="paragraph" w:styleId="5">
    <w:name w:val="heading 5"/>
    <w:basedOn w:val="a"/>
    <w:next w:val="a"/>
    <w:link w:val="50"/>
    <w:uiPriority w:val="9"/>
    <w:unhideWhenUsed/>
    <w:qFormat/>
    <w:rsid w:val="00B417D6"/>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417D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D4F5F"/>
    <w:pPr>
      <w:spacing w:before="240" w:after="60"/>
      <w:jc w:val="center"/>
      <w:outlineLvl w:val="0"/>
    </w:pPr>
    <w:rPr>
      <w:rFonts w:cstheme="majorBidi"/>
      <w:b/>
      <w:bCs/>
      <w:sz w:val="32"/>
      <w:szCs w:val="32"/>
    </w:rPr>
  </w:style>
  <w:style w:type="character" w:customStyle="1" w:styleId="a4">
    <w:name w:val="标题 字符"/>
    <w:basedOn w:val="a0"/>
    <w:link w:val="a3"/>
    <w:uiPriority w:val="10"/>
    <w:rsid w:val="00AD4F5F"/>
    <w:rPr>
      <w:rFonts w:ascii="Times New Roman" w:eastAsia="宋体" w:hAnsi="Times New Roman" w:cstheme="majorBidi"/>
      <w:b/>
      <w:bCs/>
      <w:sz w:val="32"/>
      <w:szCs w:val="32"/>
    </w:rPr>
  </w:style>
  <w:style w:type="character" w:customStyle="1" w:styleId="20">
    <w:name w:val="标题 2 字符"/>
    <w:basedOn w:val="a0"/>
    <w:link w:val="2"/>
    <w:uiPriority w:val="9"/>
    <w:rsid w:val="00AD4F5F"/>
    <w:rPr>
      <w:rFonts w:ascii="Times New Roman" w:eastAsia="宋体" w:hAnsi="Times New Roman" w:cstheme="majorBidi"/>
      <w:b/>
      <w:bCs/>
      <w:sz w:val="32"/>
      <w:szCs w:val="32"/>
    </w:rPr>
  </w:style>
  <w:style w:type="character" w:customStyle="1" w:styleId="30">
    <w:name w:val="标题 3 字符"/>
    <w:basedOn w:val="a0"/>
    <w:link w:val="3"/>
    <w:uiPriority w:val="9"/>
    <w:rsid w:val="00560BC8"/>
    <w:rPr>
      <w:rFonts w:ascii="Times New Roman" w:eastAsia="宋体" w:hAnsi="Times New Roman"/>
      <w:b/>
      <w:bCs/>
      <w:sz w:val="28"/>
      <w:szCs w:val="32"/>
    </w:rPr>
  </w:style>
  <w:style w:type="character" w:customStyle="1" w:styleId="40">
    <w:name w:val="标题 4 字符"/>
    <w:basedOn w:val="a0"/>
    <w:link w:val="4"/>
    <w:uiPriority w:val="9"/>
    <w:rsid w:val="005C2748"/>
    <w:rPr>
      <w:rFonts w:ascii="Times New Roman" w:eastAsia="宋体" w:hAnsi="Times New Roman" w:cstheme="majorBidi"/>
      <w:b/>
      <w:bCs/>
      <w:sz w:val="24"/>
      <w:szCs w:val="28"/>
    </w:rPr>
  </w:style>
  <w:style w:type="character" w:customStyle="1" w:styleId="50">
    <w:name w:val="标题 5 字符"/>
    <w:basedOn w:val="a0"/>
    <w:link w:val="5"/>
    <w:uiPriority w:val="9"/>
    <w:rsid w:val="00B417D6"/>
    <w:rPr>
      <w:b/>
      <w:bCs/>
      <w:sz w:val="28"/>
      <w:szCs w:val="28"/>
    </w:rPr>
  </w:style>
  <w:style w:type="character" w:customStyle="1" w:styleId="60">
    <w:name w:val="标题 6 字符"/>
    <w:basedOn w:val="a0"/>
    <w:link w:val="6"/>
    <w:uiPriority w:val="9"/>
    <w:rsid w:val="00B417D6"/>
    <w:rPr>
      <w:rFonts w:asciiTheme="majorHAnsi" w:eastAsiaTheme="majorEastAsia" w:hAnsiTheme="majorHAnsi" w:cstheme="majorBidi"/>
      <w:b/>
      <w:bCs/>
      <w:sz w:val="24"/>
      <w:szCs w:val="24"/>
    </w:rPr>
  </w:style>
  <w:style w:type="character" w:customStyle="1" w:styleId="10">
    <w:name w:val="标题 1 字符"/>
    <w:basedOn w:val="a0"/>
    <w:link w:val="1"/>
    <w:uiPriority w:val="9"/>
    <w:rsid w:val="00B417D6"/>
    <w:rPr>
      <w:b/>
      <w:bCs/>
      <w:kern w:val="44"/>
      <w:sz w:val="44"/>
      <w:szCs w:val="44"/>
    </w:rPr>
  </w:style>
  <w:style w:type="paragraph" w:styleId="a5">
    <w:name w:val="List Paragraph"/>
    <w:basedOn w:val="a"/>
    <w:uiPriority w:val="34"/>
    <w:qFormat/>
    <w:rsid w:val="00C66ABD"/>
    <w:pPr>
      <w:ind w:firstLineChars="200" w:firstLine="420"/>
    </w:pPr>
  </w:style>
  <w:style w:type="character" w:styleId="a6">
    <w:name w:val="Hyperlink"/>
    <w:basedOn w:val="a0"/>
    <w:uiPriority w:val="99"/>
    <w:unhideWhenUsed/>
    <w:rsid w:val="0005532E"/>
    <w:rPr>
      <w:color w:val="0563C1" w:themeColor="hyperlink"/>
      <w:u w:val="single"/>
    </w:rPr>
  </w:style>
  <w:style w:type="character" w:customStyle="1" w:styleId="11">
    <w:name w:val="未处理的提及1"/>
    <w:basedOn w:val="a0"/>
    <w:uiPriority w:val="99"/>
    <w:semiHidden/>
    <w:unhideWhenUsed/>
    <w:rsid w:val="0005532E"/>
    <w:rPr>
      <w:color w:val="605E5C"/>
      <w:shd w:val="clear" w:color="auto" w:fill="E1DFDD"/>
    </w:rPr>
  </w:style>
  <w:style w:type="character" w:styleId="a7">
    <w:name w:val="FollowedHyperlink"/>
    <w:basedOn w:val="a0"/>
    <w:uiPriority w:val="99"/>
    <w:semiHidden/>
    <w:unhideWhenUsed/>
    <w:rsid w:val="0005532E"/>
    <w:rPr>
      <w:color w:val="954F72" w:themeColor="followedHyperlink"/>
      <w:u w:val="single"/>
    </w:rPr>
  </w:style>
  <w:style w:type="paragraph" w:styleId="a8">
    <w:name w:val="header"/>
    <w:basedOn w:val="a"/>
    <w:link w:val="a9"/>
    <w:rsid w:val="00326E17"/>
    <w:pPr>
      <w:widowControl/>
      <w:tabs>
        <w:tab w:val="center" w:pos="4153"/>
        <w:tab w:val="right" w:pos="8306"/>
      </w:tabs>
      <w:topLinePunct/>
      <w:adjustRightInd w:val="0"/>
      <w:snapToGrid w:val="0"/>
      <w:spacing w:line="20" w:lineRule="atLeast"/>
      <w:jc w:val="right"/>
    </w:pPr>
    <w:rPr>
      <w:rFonts w:cs="Arial"/>
      <w:sz w:val="2"/>
      <w:szCs w:val="2"/>
    </w:rPr>
  </w:style>
  <w:style w:type="character" w:customStyle="1" w:styleId="a9">
    <w:name w:val="页眉 字符"/>
    <w:basedOn w:val="a0"/>
    <w:link w:val="a8"/>
    <w:rsid w:val="00326E17"/>
    <w:rPr>
      <w:rFonts w:ascii="Times New Roman" w:eastAsia="宋体" w:hAnsi="Times New Roman" w:cs="Arial"/>
      <w:sz w:val="2"/>
      <w:szCs w:val="2"/>
    </w:rPr>
  </w:style>
  <w:style w:type="paragraph" w:customStyle="1" w:styleId="ItemListinTable">
    <w:name w:val="Item List in Table"/>
    <w:basedOn w:val="a"/>
    <w:rsid w:val="00326E17"/>
    <w:pPr>
      <w:widowControl/>
      <w:numPr>
        <w:numId w:val="10"/>
      </w:numPr>
      <w:tabs>
        <w:tab w:val="left" w:pos="284"/>
      </w:tabs>
      <w:topLinePunct/>
      <w:adjustRightInd w:val="0"/>
      <w:snapToGrid w:val="0"/>
      <w:spacing w:before="80" w:after="80" w:line="240" w:lineRule="atLeast"/>
      <w:ind w:left="284" w:hanging="284"/>
      <w:jc w:val="left"/>
    </w:pPr>
    <w:rPr>
      <w:rFonts w:cs="Arial"/>
      <w:kern w:val="0"/>
      <w:szCs w:val="21"/>
    </w:rPr>
  </w:style>
  <w:style w:type="table" w:styleId="aa">
    <w:name w:val="Table Grid"/>
    <w:basedOn w:val="a1"/>
    <w:uiPriority w:val="39"/>
    <w:rsid w:val="00DB7C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ac"/>
    <w:uiPriority w:val="99"/>
    <w:unhideWhenUsed/>
    <w:rsid w:val="00C9285D"/>
    <w:pPr>
      <w:tabs>
        <w:tab w:val="center" w:pos="4153"/>
        <w:tab w:val="right" w:pos="8306"/>
      </w:tabs>
      <w:snapToGrid w:val="0"/>
      <w:jc w:val="left"/>
    </w:pPr>
    <w:rPr>
      <w:sz w:val="18"/>
      <w:szCs w:val="18"/>
    </w:rPr>
  </w:style>
  <w:style w:type="character" w:customStyle="1" w:styleId="ac">
    <w:name w:val="页脚 字符"/>
    <w:basedOn w:val="a0"/>
    <w:link w:val="ab"/>
    <w:uiPriority w:val="99"/>
    <w:rsid w:val="00C9285D"/>
    <w:rPr>
      <w:sz w:val="18"/>
      <w:szCs w:val="18"/>
    </w:rPr>
  </w:style>
  <w:style w:type="paragraph" w:styleId="ad">
    <w:name w:val="Balloon Text"/>
    <w:basedOn w:val="a"/>
    <w:link w:val="ae"/>
    <w:uiPriority w:val="99"/>
    <w:semiHidden/>
    <w:unhideWhenUsed/>
    <w:rsid w:val="006B4B50"/>
    <w:rPr>
      <w:rFonts w:ascii="Heiti SC Light" w:eastAsia="Heiti SC Light"/>
      <w:sz w:val="18"/>
      <w:szCs w:val="18"/>
    </w:rPr>
  </w:style>
  <w:style w:type="character" w:customStyle="1" w:styleId="ae">
    <w:name w:val="批注框文本 字符"/>
    <w:basedOn w:val="a0"/>
    <w:link w:val="ad"/>
    <w:uiPriority w:val="99"/>
    <w:semiHidden/>
    <w:rsid w:val="006B4B50"/>
    <w:rPr>
      <w:rFonts w:ascii="Heiti SC Light" w:eastAsia="Heiti SC Light"/>
      <w:sz w:val="18"/>
      <w:szCs w:val="18"/>
    </w:rPr>
  </w:style>
  <w:style w:type="character" w:styleId="af">
    <w:name w:val="Unresolved Mention"/>
    <w:basedOn w:val="a0"/>
    <w:uiPriority w:val="99"/>
    <w:semiHidden/>
    <w:unhideWhenUsed/>
    <w:rsid w:val="00E136C2"/>
    <w:rPr>
      <w:color w:val="605E5C"/>
      <w:shd w:val="clear" w:color="auto" w:fill="E1DFDD"/>
    </w:rPr>
  </w:style>
  <w:style w:type="character" w:styleId="af0">
    <w:name w:val="Placeholder Text"/>
    <w:basedOn w:val="a0"/>
    <w:uiPriority w:val="99"/>
    <w:semiHidden/>
    <w:rsid w:val="005B1939"/>
    <w:rPr>
      <w:color w:val="808080"/>
    </w:rPr>
  </w:style>
  <w:style w:type="paragraph" w:styleId="HTML">
    <w:name w:val="HTML Preformatted"/>
    <w:basedOn w:val="a"/>
    <w:link w:val="HTML0"/>
    <w:uiPriority w:val="99"/>
    <w:semiHidden/>
    <w:unhideWhenUsed/>
    <w:rsid w:val="00C175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HTML0">
    <w:name w:val="HTML 预设格式 字符"/>
    <w:basedOn w:val="a0"/>
    <w:link w:val="HTML"/>
    <w:uiPriority w:val="99"/>
    <w:semiHidden/>
    <w:rsid w:val="00C17522"/>
    <w:rPr>
      <w:rFonts w:ascii="宋体" w:eastAsia="宋体" w:hAnsi="宋体" w:cs="宋体"/>
      <w:kern w:val="0"/>
      <w:sz w:val="24"/>
      <w:szCs w:val="24"/>
    </w:rPr>
  </w:style>
  <w:style w:type="paragraph" w:styleId="af1">
    <w:name w:val="Normal (Web)"/>
    <w:basedOn w:val="a"/>
    <w:uiPriority w:val="99"/>
    <w:unhideWhenUsed/>
    <w:rsid w:val="00C17522"/>
    <w:pPr>
      <w:widowControl/>
      <w:spacing w:before="100" w:beforeAutospacing="1" w:after="100" w:afterAutospacing="1" w:line="240" w:lineRule="auto"/>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665552">
      <w:bodyDiv w:val="1"/>
      <w:marLeft w:val="0"/>
      <w:marRight w:val="0"/>
      <w:marTop w:val="0"/>
      <w:marBottom w:val="0"/>
      <w:divBdr>
        <w:top w:val="none" w:sz="0" w:space="0" w:color="auto"/>
        <w:left w:val="none" w:sz="0" w:space="0" w:color="auto"/>
        <w:bottom w:val="none" w:sz="0" w:space="0" w:color="auto"/>
        <w:right w:val="none" w:sz="0" w:space="0" w:color="auto"/>
      </w:divBdr>
    </w:div>
    <w:div w:id="360859213">
      <w:bodyDiv w:val="1"/>
      <w:marLeft w:val="0"/>
      <w:marRight w:val="0"/>
      <w:marTop w:val="0"/>
      <w:marBottom w:val="0"/>
      <w:divBdr>
        <w:top w:val="none" w:sz="0" w:space="0" w:color="auto"/>
        <w:left w:val="none" w:sz="0" w:space="0" w:color="auto"/>
        <w:bottom w:val="none" w:sz="0" w:space="0" w:color="auto"/>
        <w:right w:val="none" w:sz="0" w:space="0" w:color="auto"/>
      </w:divBdr>
      <w:divsChild>
        <w:div w:id="1057240235">
          <w:marLeft w:val="0"/>
          <w:marRight w:val="0"/>
          <w:marTop w:val="0"/>
          <w:marBottom w:val="0"/>
          <w:divBdr>
            <w:top w:val="none" w:sz="0" w:space="0" w:color="auto"/>
            <w:left w:val="none" w:sz="0" w:space="0" w:color="auto"/>
            <w:bottom w:val="none" w:sz="0" w:space="0" w:color="auto"/>
            <w:right w:val="none" w:sz="0" w:space="0" w:color="auto"/>
          </w:divBdr>
          <w:divsChild>
            <w:div w:id="131796554">
              <w:marLeft w:val="0"/>
              <w:marRight w:val="0"/>
              <w:marTop w:val="0"/>
              <w:marBottom w:val="0"/>
              <w:divBdr>
                <w:top w:val="none" w:sz="0" w:space="0" w:color="auto"/>
                <w:left w:val="none" w:sz="0" w:space="0" w:color="auto"/>
                <w:bottom w:val="none" w:sz="0" w:space="0" w:color="auto"/>
                <w:right w:val="none" w:sz="0" w:space="0" w:color="auto"/>
              </w:divBdr>
              <w:divsChild>
                <w:div w:id="8025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695212">
      <w:bodyDiv w:val="1"/>
      <w:marLeft w:val="0"/>
      <w:marRight w:val="0"/>
      <w:marTop w:val="0"/>
      <w:marBottom w:val="0"/>
      <w:divBdr>
        <w:top w:val="none" w:sz="0" w:space="0" w:color="auto"/>
        <w:left w:val="none" w:sz="0" w:space="0" w:color="auto"/>
        <w:bottom w:val="none" w:sz="0" w:space="0" w:color="auto"/>
        <w:right w:val="none" w:sz="0" w:space="0" w:color="auto"/>
      </w:divBdr>
    </w:div>
    <w:div w:id="1212305723">
      <w:bodyDiv w:val="1"/>
      <w:marLeft w:val="0"/>
      <w:marRight w:val="0"/>
      <w:marTop w:val="0"/>
      <w:marBottom w:val="0"/>
      <w:divBdr>
        <w:top w:val="none" w:sz="0" w:space="0" w:color="auto"/>
        <w:left w:val="none" w:sz="0" w:space="0" w:color="auto"/>
        <w:bottom w:val="none" w:sz="0" w:space="0" w:color="auto"/>
        <w:right w:val="none" w:sz="0" w:space="0" w:color="auto"/>
      </w:divBdr>
      <w:divsChild>
        <w:div w:id="867841189">
          <w:marLeft w:val="0"/>
          <w:marRight w:val="0"/>
          <w:marTop w:val="0"/>
          <w:marBottom w:val="0"/>
          <w:divBdr>
            <w:top w:val="none" w:sz="0" w:space="0" w:color="auto"/>
            <w:left w:val="none" w:sz="0" w:space="0" w:color="auto"/>
            <w:bottom w:val="none" w:sz="0" w:space="0" w:color="auto"/>
            <w:right w:val="none" w:sz="0" w:space="0" w:color="auto"/>
          </w:divBdr>
          <w:divsChild>
            <w:div w:id="757291576">
              <w:marLeft w:val="0"/>
              <w:marRight w:val="0"/>
              <w:marTop w:val="0"/>
              <w:marBottom w:val="0"/>
              <w:divBdr>
                <w:top w:val="none" w:sz="0" w:space="0" w:color="auto"/>
                <w:left w:val="none" w:sz="0" w:space="0" w:color="auto"/>
                <w:bottom w:val="none" w:sz="0" w:space="0" w:color="auto"/>
                <w:right w:val="none" w:sz="0" w:space="0" w:color="auto"/>
              </w:divBdr>
              <w:divsChild>
                <w:div w:id="6929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12559">
      <w:bodyDiv w:val="1"/>
      <w:marLeft w:val="0"/>
      <w:marRight w:val="0"/>
      <w:marTop w:val="0"/>
      <w:marBottom w:val="0"/>
      <w:divBdr>
        <w:top w:val="none" w:sz="0" w:space="0" w:color="auto"/>
        <w:left w:val="none" w:sz="0" w:space="0" w:color="auto"/>
        <w:bottom w:val="none" w:sz="0" w:space="0" w:color="auto"/>
        <w:right w:val="none" w:sz="0" w:space="0" w:color="auto"/>
      </w:divBdr>
    </w:div>
    <w:div w:id="1241058105">
      <w:bodyDiv w:val="1"/>
      <w:marLeft w:val="0"/>
      <w:marRight w:val="0"/>
      <w:marTop w:val="0"/>
      <w:marBottom w:val="0"/>
      <w:divBdr>
        <w:top w:val="none" w:sz="0" w:space="0" w:color="auto"/>
        <w:left w:val="none" w:sz="0" w:space="0" w:color="auto"/>
        <w:bottom w:val="none" w:sz="0" w:space="0" w:color="auto"/>
        <w:right w:val="none" w:sz="0" w:space="0" w:color="auto"/>
      </w:divBdr>
      <w:divsChild>
        <w:div w:id="1094014046">
          <w:marLeft w:val="0"/>
          <w:marRight w:val="0"/>
          <w:marTop w:val="0"/>
          <w:marBottom w:val="0"/>
          <w:divBdr>
            <w:top w:val="none" w:sz="0" w:space="0" w:color="auto"/>
            <w:left w:val="none" w:sz="0" w:space="0" w:color="auto"/>
            <w:bottom w:val="none" w:sz="0" w:space="0" w:color="auto"/>
            <w:right w:val="none" w:sz="0" w:space="0" w:color="auto"/>
          </w:divBdr>
          <w:divsChild>
            <w:div w:id="47581803">
              <w:marLeft w:val="0"/>
              <w:marRight w:val="0"/>
              <w:marTop w:val="0"/>
              <w:marBottom w:val="0"/>
              <w:divBdr>
                <w:top w:val="none" w:sz="0" w:space="0" w:color="auto"/>
                <w:left w:val="none" w:sz="0" w:space="0" w:color="auto"/>
                <w:bottom w:val="none" w:sz="0" w:space="0" w:color="auto"/>
                <w:right w:val="none" w:sz="0" w:space="0" w:color="auto"/>
              </w:divBdr>
              <w:divsChild>
                <w:div w:id="15638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55588">
      <w:bodyDiv w:val="1"/>
      <w:marLeft w:val="0"/>
      <w:marRight w:val="0"/>
      <w:marTop w:val="0"/>
      <w:marBottom w:val="0"/>
      <w:divBdr>
        <w:top w:val="none" w:sz="0" w:space="0" w:color="auto"/>
        <w:left w:val="none" w:sz="0" w:space="0" w:color="auto"/>
        <w:bottom w:val="none" w:sz="0" w:space="0" w:color="auto"/>
        <w:right w:val="none" w:sz="0" w:space="0" w:color="auto"/>
      </w:divBdr>
      <w:divsChild>
        <w:div w:id="2136604937">
          <w:marLeft w:val="0"/>
          <w:marRight w:val="0"/>
          <w:marTop w:val="0"/>
          <w:marBottom w:val="0"/>
          <w:divBdr>
            <w:top w:val="none" w:sz="0" w:space="0" w:color="auto"/>
            <w:left w:val="none" w:sz="0" w:space="0" w:color="auto"/>
            <w:bottom w:val="none" w:sz="0" w:space="0" w:color="auto"/>
            <w:right w:val="none" w:sz="0" w:space="0" w:color="auto"/>
          </w:divBdr>
          <w:divsChild>
            <w:div w:id="636645534">
              <w:marLeft w:val="0"/>
              <w:marRight w:val="0"/>
              <w:marTop w:val="0"/>
              <w:marBottom w:val="0"/>
              <w:divBdr>
                <w:top w:val="none" w:sz="0" w:space="0" w:color="auto"/>
                <w:left w:val="none" w:sz="0" w:space="0" w:color="auto"/>
                <w:bottom w:val="none" w:sz="0" w:space="0" w:color="auto"/>
                <w:right w:val="none" w:sz="0" w:space="0" w:color="auto"/>
              </w:divBdr>
              <w:divsChild>
                <w:div w:id="15814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414642">
      <w:bodyDiv w:val="1"/>
      <w:marLeft w:val="0"/>
      <w:marRight w:val="0"/>
      <w:marTop w:val="0"/>
      <w:marBottom w:val="0"/>
      <w:divBdr>
        <w:top w:val="none" w:sz="0" w:space="0" w:color="auto"/>
        <w:left w:val="none" w:sz="0" w:space="0" w:color="auto"/>
        <w:bottom w:val="none" w:sz="0" w:space="0" w:color="auto"/>
        <w:right w:val="none" w:sz="0" w:space="0" w:color="auto"/>
      </w:divBdr>
      <w:divsChild>
        <w:div w:id="1135486283">
          <w:marLeft w:val="0"/>
          <w:marRight w:val="0"/>
          <w:marTop w:val="0"/>
          <w:marBottom w:val="0"/>
          <w:divBdr>
            <w:top w:val="none" w:sz="0" w:space="0" w:color="auto"/>
            <w:left w:val="none" w:sz="0" w:space="0" w:color="auto"/>
            <w:bottom w:val="none" w:sz="0" w:space="0" w:color="auto"/>
            <w:right w:val="none" w:sz="0" w:space="0" w:color="auto"/>
          </w:divBdr>
          <w:divsChild>
            <w:div w:id="766778762">
              <w:marLeft w:val="0"/>
              <w:marRight w:val="0"/>
              <w:marTop w:val="0"/>
              <w:marBottom w:val="0"/>
              <w:divBdr>
                <w:top w:val="none" w:sz="0" w:space="0" w:color="auto"/>
                <w:left w:val="none" w:sz="0" w:space="0" w:color="auto"/>
                <w:bottom w:val="none" w:sz="0" w:space="0" w:color="auto"/>
                <w:right w:val="none" w:sz="0" w:space="0" w:color="auto"/>
              </w:divBdr>
              <w:divsChild>
                <w:div w:id="17246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09730">
      <w:bodyDiv w:val="1"/>
      <w:marLeft w:val="0"/>
      <w:marRight w:val="0"/>
      <w:marTop w:val="0"/>
      <w:marBottom w:val="0"/>
      <w:divBdr>
        <w:top w:val="none" w:sz="0" w:space="0" w:color="auto"/>
        <w:left w:val="none" w:sz="0" w:space="0" w:color="auto"/>
        <w:bottom w:val="none" w:sz="0" w:space="0" w:color="auto"/>
        <w:right w:val="none" w:sz="0" w:space="0" w:color="auto"/>
      </w:divBdr>
      <w:divsChild>
        <w:div w:id="253635199">
          <w:marLeft w:val="0"/>
          <w:marRight w:val="0"/>
          <w:marTop w:val="0"/>
          <w:marBottom w:val="0"/>
          <w:divBdr>
            <w:top w:val="none" w:sz="0" w:space="0" w:color="auto"/>
            <w:left w:val="none" w:sz="0" w:space="0" w:color="auto"/>
            <w:bottom w:val="none" w:sz="0" w:space="0" w:color="auto"/>
            <w:right w:val="none" w:sz="0" w:space="0" w:color="auto"/>
          </w:divBdr>
          <w:divsChild>
            <w:div w:id="1934782612">
              <w:marLeft w:val="0"/>
              <w:marRight w:val="0"/>
              <w:marTop w:val="0"/>
              <w:marBottom w:val="0"/>
              <w:divBdr>
                <w:top w:val="none" w:sz="0" w:space="0" w:color="auto"/>
                <w:left w:val="none" w:sz="0" w:space="0" w:color="auto"/>
                <w:bottom w:val="none" w:sz="0" w:space="0" w:color="auto"/>
                <w:right w:val="none" w:sz="0" w:space="0" w:color="auto"/>
              </w:divBdr>
              <w:divsChild>
                <w:div w:id="6401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7326">
      <w:bodyDiv w:val="1"/>
      <w:marLeft w:val="0"/>
      <w:marRight w:val="0"/>
      <w:marTop w:val="0"/>
      <w:marBottom w:val="0"/>
      <w:divBdr>
        <w:top w:val="none" w:sz="0" w:space="0" w:color="auto"/>
        <w:left w:val="none" w:sz="0" w:space="0" w:color="auto"/>
        <w:bottom w:val="none" w:sz="0" w:space="0" w:color="auto"/>
        <w:right w:val="none" w:sz="0" w:space="0" w:color="auto"/>
      </w:divBdr>
    </w:div>
    <w:div w:id="1708136802">
      <w:bodyDiv w:val="1"/>
      <w:marLeft w:val="0"/>
      <w:marRight w:val="0"/>
      <w:marTop w:val="0"/>
      <w:marBottom w:val="0"/>
      <w:divBdr>
        <w:top w:val="none" w:sz="0" w:space="0" w:color="auto"/>
        <w:left w:val="none" w:sz="0" w:space="0" w:color="auto"/>
        <w:bottom w:val="none" w:sz="0" w:space="0" w:color="auto"/>
        <w:right w:val="none" w:sz="0" w:space="0" w:color="auto"/>
      </w:divBdr>
    </w:div>
    <w:div w:id="209304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FFA95-A170-2949-AF1B-DBBB6FC7A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1596</Words>
  <Characters>9100</Characters>
  <Application>Microsoft Office Word</Application>
  <DocSecurity>0</DocSecurity>
  <Lines>75</Lines>
  <Paragraphs>21</Paragraphs>
  <ScaleCrop>false</ScaleCrop>
  <Company/>
  <LinksUpToDate>false</LinksUpToDate>
  <CharactersWithSpaces>10675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zhangxueheng@sjtu.edu.cn</dc:creator>
  <cp:keywords/>
  <dc:description/>
  <cp:lastModifiedBy>Microsoft Office User</cp:lastModifiedBy>
  <cp:revision>2</cp:revision>
  <dcterms:created xsi:type="dcterms:W3CDTF">2020-10-08T09:50:00Z</dcterms:created>
  <dcterms:modified xsi:type="dcterms:W3CDTF">2020-10-08T09:50:00Z</dcterms:modified>
</cp:coreProperties>
</file>