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8438" w14:textId="59875949" w:rsidR="00172DEC" w:rsidRPr="00F2128A" w:rsidRDefault="00172DEC" w:rsidP="00172DEC">
      <w:pPr>
        <w:jc w:val="center"/>
        <w:rPr>
          <w:rFonts w:ascii="Cambria Math" w:hAnsi="Cambria Math"/>
          <w:sz w:val="28"/>
          <w:szCs w:val="28"/>
        </w:rPr>
      </w:pPr>
      <w:bookmarkStart w:id="0" w:name="_Hlk130219053"/>
      <w:bookmarkEnd w:id="0"/>
      <w:r w:rsidRPr="00F2128A">
        <w:rPr>
          <w:rFonts w:ascii="Cambria Math" w:hAnsi="Cambria Math" w:hint="eastAsia"/>
          <w:sz w:val="28"/>
          <w:szCs w:val="28"/>
        </w:rPr>
        <w:t>MA</w:t>
      </w:r>
      <w:r w:rsidRPr="00F2128A">
        <w:rPr>
          <w:rFonts w:ascii="Cambria Math" w:hAnsi="Cambria Math"/>
          <w:sz w:val="28"/>
          <w:szCs w:val="28"/>
        </w:rPr>
        <w:t xml:space="preserve">TLAB Homework </w:t>
      </w:r>
      <w:r>
        <w:rPr>
          <w:rFonts w:ascii="Cambria Math" w:hAnsi="Cambria Math"/>
          <w:sz w:val="28"/>
          <w:szCs w:val="28"/>
        </w:rPr>
        <w:t>2</w:t>
      </w:r>
    </w:p>
    <w:p w14:paraId="6C102751" w14:textId="4DA8999D" w:rsidR="00172DEC" w:rsidRPr="00F2128A" w:rsidRDefault="00172DEC" w:rsidP="00172DEC">
      <w:pPr>
        <w:jc w:val="center"/>
        <w:rPr>
          <w:rFonts w:ascii="Cambria Math" w:eastAsiaTheme="majorEastAsia" w:hAnsi="Cambria Math"/>
          <w:sz w:val="28"/>
          <w:szCs w:val="28"/>
        </w:rPr>
      </w:pPr>
      <w:r w:rsidRPr="00F2128A">
        <w:rPr>
          <w:rFonts w:asciiTheme="majorEastAsia" w:eastAsiaTheme="majorEastAsia" w:hAnsiTheme="majorEastAsia" w:hint="eastAsia"/>
          <w:sz w:val="28"/>
          <w:szCs w:val="28"/>
        </w:rPr>
        <w:t>學號</w:t>
      </w:r>
      <w:r w:rsidRPr="00F2128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F2128A">
        <w:rPr>
          <w:rFonts w:ascii="Cambria Math" w:eastAsiaTheme="majorEastAsia" w:hAnsi="Cambria Math"/>
          <w:sz w:val="28"/>
          <w:szCs w:val="28"/>
        </w:rPr>
        <w:t>:</w:t>
      </w:r>
      <w:r w:rsidRPr="00F2128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F2128A">
        <w:rPr>
          <w:rFonts w:ascii="Cambria Math" w:eastAsiaTheme="majorEastAsia" w:hAnsi="Cambria Math"/>
          <w:sz w:val="28"/>
          <w:szCs w:val="28"/>
        </w:rPr>
        <w:t>B10901</w:t>
      </w:r>
      <w:r>
        <w:rPr>
          <w:rFonts w:ascii="Cambria Math" w:eastAsiaTheme="majorEastAsia" w:hAnsi="Cambria Math"/>
          <w:sz w:val="28"/>
          <w:szCs w:val="28"/>
        </w:rPr>
        <w:t>163</w:t>
      </w:r>
      <w:r w:rsidRPr="00F2128A">
        <w:rPr>
          <w:rFonts w:ascii="Cambria Math" w:eastAsiaTheme="majorEastAsia" w:hAnsi="Cambria Math" w:hint="eastAsia"/>
          <w:sz w:val="28"/>
          <w:szCs w:val="28"/>
        </w:rPr>
        <w:t xml:space="preserve">  </w:t>
      </w:r>
      <w:r w:rsidRPr="00F2128A">
        <w:rPr>
          <w:rFonts w:ascii="Cambria Math" w:eastAsiaTheme="majorEastAsia" w:hAnsi="Cambria Math" w:hint="eastAsia"/>
          <w:sz w:val="28"/>
          <w:szCs w:val="28"/>
        </w:rPr>
        <w:t>姓名</w:t>
      </w:r>
      <w:r w:rsidRPr="00F2128A">
        <w:rPr>
          <w:rFonts w:ascii="Cambria Math" w:eastAsiaTheme="majorEastAsia" w:hAnsi="Cambria Math" w:hint="eastAsia"/>
          <w:sz w:val="28"/>
          <w:szCs w:val="28"/>
        </w:rPr>
        <w:t xml:space="preserve"> : </w:t>
      </w:r>
      <w:r w:rsidRPr="00F2128A">
        <w:rPr>
          <w:rFonts w:ascii="Cambria Math" w:eastAsiaTheme="majorEastAsia" w:hAnsi="Cambria Math" w:hint="eastAsia"/>
          <w:sz w:val="28"/>
          <w:szCs w:val="28"/>
        </w:rPr>
        <w:t>張顥譽</w:t>
      </w:r>
    </w:p>
    <w:p w14:paraId="760B42A7" w14:textId="3782705F" w:rsidR="009576B8" w:rsidRDefault="00172DEC" w:rsidP="006E1C51">
      <w:pPr>
        <w:jc w:val="center"/>
      </w:pPr>
      <w:r w:rsidRPr="00172DEC">
        <w:drawing>
          <wp:inline distT="0" distB="0" distL="0" distR="0" wp14:anchorId="221DC5D4" wp14:editId="0559D5C6">
            <wp:extent cx="4428000" cy="3600000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E65C" w14:textId="2A2A2819" w:rsidR="00172DEC" w:rsidRDefault="00172DEC" w:rsidP="006E1C51">
      <w:pPr>
        <w:jc w:val="center"/>
      </w:pPr>
      <w:r w:rsidRPr="00172DEC">
        <w:drawing>
          <wp:inline distT="0" distB="0" distL="0" distR="0" wp14:anchorId="2E51105D" wp14:editId="02475378">
            <wp:extent cx="4309200" cy="3600000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B8C5" w14:textId="626AC2BB" w:rsidR="006E1C51" w:rsidRDefault="006E1C51" w:rsidP="006E1C51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如果是一個完美的</w:t>
      </w:r>
      <w:r>
        <w:rPr>
          <w:rFonts w:hint="eastAsia"/>
          <w:noProof/>
        </w:rPr>
        <w:t xml:space="preserve">sinc function </w:t>
      </w:r>
      <w:r>
        <w:rPr>
          <w:rFonts w:hint="eastAsia"/>
          <w:noProof/>
        </w:rPr>
        <w:t>在經過</w:t>
      </w:r>
      <w:r>
        <w:rPr>
          <w:rFonts w:hint="eastAsia"/>
          <w:noProof/>
        </w:rPr>
        <w:t xml:space="preserve">Fourier </w:t>
      </w:r>
      <w:r>
        <w:rPr>
          <w:noProof/>
        </w:rPr>
        <w:t>Transform</w:t>
      </w:r>
      <w:r>
        <w:rPr>
          <w:rFonts w:hint="eastAsia"/>
          <w:noProof/>
        </w:rPr>
        <w:t>後應該是一個方波。但此圖在方波的邊緣卻有上下震盪的情形。因為我們在取值的時候</w:t>
      </w:r>
      <w:r>
        <w:rPr>
          <w:rFonts w:hint="eastAsia"/>
          <w:noProof/>
        </w:rPr>
        <w:t>s</w:t>
      </w:r>
      <w:r>
        <w:rPr>
          <w:noProof/>
        </w:rPr>
        <w:t>inc</w:t>
      </w:r>
      <w:r>
        <w:rPr>
          <w:rFonts w:hint="eastAsia"/>
          <w:noProof/>
        </w:rPr>
        <w:t xml:space="preserve"> f</w:t>
      </w:r>
      <w:r>
        <w:rPr>
          <w:noProof/>
        </w:rPr>
        <w:t xml:space="preserve">unction </w:t>
      </w:r>
      <w:r>
        <w:rPr>
          <w:rFonts w:hint="eastAsia"/>
          <w:noProof/>
        </w:rPr>
        <w:t>只取</w:t>
      </w:r>
      <w:r>
        <w:rPr>
          <w:rFonts w:hint="eastAsia"/>
          <w:noProof/>
        </w:rPr>
        <w:t xml:space="preserve"> -500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 xml:space="preserve"> 500</w:t>
      </w:r>
      <w:r>
        <w:rPr>
          <w:rFonts w:hint="eastAsia"/>
          <w:noProof/>
        </w:rPr>
        <w:t>，因此產生</w:t>
      </w:r>
      <w:r>
        <w:rPr>
          <w:rFonts w:hint="eastAsia"/>
          <w:noProof/>
        </w:rPr>
        <w:t xml:space="preserve"> </w:t>
      </w:r>
      <w:r>
        <w:rPr>
          <w:noProof/>
        </w:rPr>
        <w:t>Gibbs phenomenon</w:t>
      </w:r>
      <w:r>
        <w:rPr>
          <w:rFonts w:hint="eastAsia"/>
          <w:noProof/>
        </w:rPr>
        <w:t>。</w:t>
      </w:r>
    </w:p>
    <w:p w14:paraId="0636DCE7" w14:textId="10576F9B" w:rsidR="00172DEC" w:rsidRDefault="00172DEC" w:rsidP="006E1C51">
      <w:pPr>
        <w:jc w:val="center"/>
      </w:pPr>
      <w:r w:rsidRPr="00172DEC">
        <w:lastRenderedPageBreak/>
        <w:drawing>
          <wp:inline distT="0" distB="0" distL="0" distR="0" wp14:anchorId="05615146" wp14:editId="34BD5A70">
            <wp:extent cx="4309200" cy="360000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BA57" w14:textId="2D771BE7" w:rsidR="006E1C51" w:rsidRDefault="006E1C51" w:rsidP="006E1C51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c)</w:t>
      </w:r>
      <w:r>
        <w:rPr>
          <w:rFonts w:hint="eastAsia"/>
        </w:rPr>
        <w:t>和</w:t>
      </w:r>
      <w:r>
        <w:rPr>
          <w:rFonts w:hint="eastAsia"/>
        </w:rPr>
        <w:t>(b)</w:t>
      </w:r>
      <w:r>
        <w:rPr>
          <w:rFonts w:hint="eastAsia"/>
        </w:rPr>
        <w:t>相同</w:t>
      </w:r>
    </w:p>
    <w:p w14:paraId="0CD8AEAE" w14:textId="77777777" w:rsidR="00172DEC" w:rsidRDefault="00172DEC">
      <w:pPr>
        <w:rPr>
          <w:rFonts w:hint="eastAsia"/>
        </w:rPr>
      </w:pPr>
    </w:p>
    <w:p w14:paraId="394D1721" w14:textId="3AD19C0B" w:rsidR="00172DEC" w:rsidRDefault="00172DEC" w:rsidP="006E1C51">
      <w:pPr>
        <w:jc w:val="center"/>
      </w:pPr>
      <w:r w:rsidRPr="00172DEC">
        <w:drawing>
          <wp:inline distT="0" distB="0" distL="0" distR="0" wp14:anchorId="165C2B04" wp14:editId="5F43556D">
            <wp:extent cx="4384800" cy="3600000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EE72" w14:textId="363AFF9B" w:rsidR="00172DEC" w:rsidRDefault="00172DEC" w:rsidP="006E1C51">
      <w:pPr>
        <w:jc w:val="center"/>
      </w:pPr>
      <w:r w:rsidRPr="00172DEC">
        <w:lastRenderedPageBreak/>
        <w:drawing>
          <wp:inline distT="0" distB="0" distL="0" distR="0" wp14:anchorId="106C9F8C" wp14:editId="35310F2A">
            <wp:extent cx="4424400" cy="3600000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5A4E" w14:textId="25AEF66C" w:rsidR="00172DEC" w:rsidRDefault="00172DEC" w:rsidP="006E1C51">
      <w:pPr>
        <w:jc w:val="center"/>
      </w:pPr>
      <w:r w:rsidRPr="00172DEC">
        <w:drawing>
          <wp:inline distT="0" distB="0" distL="0" distR="0" wp14:anchorId="44304EDF" wp14:editId="361F8C8F">
            <wp:extent cx="4309200" cy="3600000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BD7C" w14:textId="2F8B87CA" w:rsidR="00172DEC" w:rsidRDefault="00172DEC" w:rsidP="006E1C51">
      <w:pPr>
        <w:rPr>
          <w:rFonts w:hint="eastAsia"/>
        </w:rPr>
      </w:pPr>
      <w:r>
        <w:rPr>
          <w:rFonts w:hint="eastAsia"/>
          <w:noProof/>
        </w:rPr>
        <w:t>和</w:t>
      </w:r>
      <w:r>
        <w:rPr>
          <w:rFonts w:hint="eastAsia"/>
          <w:noProof/>
        </w:rPr>
        <w:t>(</w:t>
      </w:r>
      <w:r>
        <w:rPr>
          <w:noProof/>
        </w:rPr>
        <w:t>b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相較之下，</w:t>
      </w:r>
      <w:r>
        <w:rPr>
          <w:rFonts w:hint="eastAsia"/>
          <w:noProof/>
        </w:rPr>
        <w:t>(</w:t>
      </w:r>
      <w:r>
        <w:rPr>
          <w:noProof/>
        </w:rPr>
        <w:t>f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減少了</w:t>
      </w:r>
      <w:r>
        <w:rPr>
          <w:noProof/>
        </w:rPr>
        <w:t>Gibbs phenomenon</w:t>
      </w:r>
      <w:r>
        <w:rPr>
          <w:rFonts w:hint="eastAsia"/>
          <w:noProof/>
        </w:rPr>
        <w:t>的震盪，但在不連續點間的斜率也變小了，圖形變得比較平緩。</w:t>
      </w:r>
      <w:r w:rsidRPr="002536F6">
        <w:rPr>
          <w:rFonts w:hint="eastAsia"/>
          <w:noProof/>
        </w:rPr>
        <w:t>這是由於</w:t>
      </w:r>
      <w:r w:rsidRPr="00172DEC">
        <w:rPr>
          <w:noProof/>
        </w:rPr>
        <w:t>Hanning window</w:t>
      </w:r>
      <w:r>
        <w:rPr>
          <w:rFonts w:hint="eastAsia"/>
          <w:noProof/>
        </w:rPr>
        <w:t>可</w:t>
      </w:r>
      <w:r w:rsidRPr="002536F6">
        <w:rPr>
          <w:rFonts w:hint="eastAsia"/>
          <w:noProof/>
        </w:rPr>
        <w:t>以使一些高頻干擾消失</w:t>
      </w:r>
      <w:r>
        <w:rPr>
          <w:rFonts w:hint="eastAsia"/>
          <w:noProof/>
        </w:rPr>
        <w:t>，達成減輕</w:t>
      </w:r>
      <w:r>
        <w:rPr>
          <w:noProof/>
        </w:rPr>
        <w:t>Gibbs phenomenon</w:t>
      </w:r>
      <w:r>
        <w:rPr>
          <w:rFonts w:hint="eastAsia"/>
          <w:noProof/>
        </w:rPr>
        <w:t>的效果</w:t>
      </w:r>
      <w:r>
        <w:rPr>
          <w:rFonts w:hint="eastAsia"/>
          <w:noProof/>
        </w:rPr>
        <w:t>。</w:t>
      </w:r>
    </w:p>
    <w:sectPr w:rsidR="00172D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7AB2" w14:textId="77777777" w:rsidR="005A43BD" w:rsidRDefault="005A43BD" w:rsidP="00172DEC">
      <w:r>
        <w:separator/>
      </w:r>
    </w:p>
  </w:endnote>
  <w:endnote w:type="continuationSeparator" w:id="0">
    <w:p w14:paraId="64B245A2" w14:textId="77777777" w:rsidR="005A43BD" w:rsidRDefault="005A43BD" w:rsidP="0017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3F6D" w14:textId="77777777" w:rsidR="005A43BD" w:rsidRDefault="005A43BD" w:rsidP="00172DEC">
      <w:r>
        <w:separator/>
      </w:r>
    </w:p>
  </w:footnote>
  <w:footnote w:type="continuationSeparator" w:id="0">
    <w:p w14:paraId="16D7B9AF" w14:textId="77777777" w:rsidR="005A43BD" w:rsidRDefault="005A43BD" w:rsidP="00172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33"/>
    <w:rsid w:val="00085A33"/>
    <w:rsid w:val="00172DEC"/>
    <w:rsid w:val="005A43BD"/>
    <w:rsid w:val="006E1C51"/>
    <w:rsid w:val="0095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A9D74"/>
  <w15:chartTrackingRefBased/>
  <w15:docId w15:val="{3A3D3DBF-AECE-44C2-9420-42727D7D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D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D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D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D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DEC"/>
    <w:rPr>
      <w:sz w:val="20"/>
      <w:szCs w:val="20"/>
    </w:rPr>
  </w:style>
  <w:style w:type="paragraph" w:styleId="a7">
    <w:name w:val="List Paragraph"/>
    <w:basedOn w:val="a"/>
    <w:uiPriority w:val="34"/>
    <w:qFormat/>
    <w:rsid w:val="00172D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chang</dc:creator>
  <cp:keywords/>
  <dc:description/>
  <cp:lastModifiedBy>howard chang</cp:lastModifiedBy>
  <cp:revision>3</cp:revision>
  <dcterms:created xsi:type="dcterms:W3CDTF">2023-04-15T05:12:00Z</dcterms:created>
  <dcterms:modified xsi:type="dcterms:W3CDTF">2023-04-15T05:25:00Z</dcterms:modified>
</cp:coreProperties>
</file>