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4050" w14:textId="134F880B" w:rsidR="0006735B" w:rsidRPr="00F2128A" w:rsidRDefault="0006735B" w:rsidP="0006735B">
      <w:pPr>
        <w:jc w:val="center"/>
        <w:rPr>
          <w:rFonts w:ascii="Cambria Math" w:hAnsi="Cambria Math"/>
          <w:sz w:val="28"/>
          <w:szCs w:val="28"/>
        </w:rPr>
      </w:pPr>
      <w:bookmarkStart w:id="0" w:name="_Hlk130219053"/>
      <w:bookmarkEnd w:id="0"/>
      <w:r w:rsidRPr="00F2128A">
        <w:rPr>
          <w:rFonts w:ascii="Cambria Math" w:hAnsi="Cambria Math" w:hint="eastAsia"/>
          <w:sz w:val="28"/>
          <w:szCs w:val="28"/>
        </w:rPr>
        <w:t>MA</w:t>
      </w:r>
      <w:r w:rsidRPr="00F2128A">
        <w:rPr>
          <w:rFonts w:ascii="Cambria Math" w:hAnsi="Cambria Math"/>
          <w:sz w:val="28"/>
          <w:szCs w:val="28"/>
        </w:rPr>
        <w:t xml:space="preserve">TLAB Homework </w:t>
      </w:r>
      <w:r>
        <w:rPr>
          <w:rFonts w:ascii="Cambria Math" w:hAnsi="Cambria Math" w:hint="eastAsia"/>
          <w:sz w:val="28"/>
          <w:szCs w:val="28"/>
        </w:rPr>
        <w:t>4</w:t>
      </w:r>
    </w:p>
    <w:p w14:paraId="2590FABB" w14:textId="77777777" w:rsidR="0006735B" w:rsidRPr="00F2128A" w:rsidRDefault="0006735B" w:rsidP="0006735B">
      <w:pPr>
        <w:jc w:val="center"/>
        <w:rPr>
          <w:rFonts w:ascii="Cambria Math" w:eastAsiaTheme="majorEastAsia" w:hAnsi="Cambria Math"/>
          <w:sz w:val="28"/>
          <w:szCs w:val="28"/>
        </w:rPr>
      </w:pPr>
      <w:r w:rsidRPr="00F2128A">
        <w:rPr>
          <w:rFonts w:asciiTheme="majorEastAsia" w:eastAsiaTheme="majorEastAsia" w:hAnsiTheme="majorEastAsia" w:hint="eastAsia"/>
          <w:sz w:val="28"/>
          <w:szCs w:val="28"/>
        </w:rPr>
        <w:t>學號</w:t>
      </w:r>
      <w:r w:rsidRPr="00F2128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F2128A">
        <w:rPr>
          <w:rFonts w:ascii="Cambria Math" w:eastAsiaTheme="majorEastAsia" w:hAnsi="Cambria Math"/>
          <w:sz w:val="28"/>
          <w:szCs w:val="28"/>
        </w:rPr>
        <w:t>:</w:t>
      </w:r>
      <w:r w:rsidRPr="00F2128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F2128A">
        <w:rPr>
          <w:rFonts w:ascii="Cambria Math" w:eastAsiaTheme="majorEastAsia" w:hAnsi="Cambria Math"/>
          <w:sz w:val="28"/>
          <w:szCs w:val="28"/>
        </w:rPr>
        <w:t>B10901</w:t>
      </w:r>
      <w:r>
        <w:rPr>
          <w:rFonts w:ascii="Cambria Math" w:eastAsiaTheme="majorEastAsia" w:hAnsi="Cambria Math"/>
          <w:sz w:val="28"/>
          <w:szCs w:val="28"/>
        </w:rPr>
        <w:t>163</w:t>
      </w:r>
      <w:r w:rsidRPr="00F2128A">
        <w:rPr>
          <w:rFonts w:ascii="Cambria Math" w:eastAsiaTheme="majorEastAsia" w:hAnsi="Cambria Math" w:hint="eastAsia"/>
          <w:sz w:val="28"/>
          <w:szCs w:val="28"/>
        </w:rPr>
        <w:t xml:space="preserve">  </w:t>
      </w:r>
      <w:r w:rsidRPr="00F2128A">
        <w:rPr>
          <w:rFonts w:ascii="Cambria Math" w:eastAsiaTheme="majorEastAsia" w:hAnsi="Cambria Math" w:hint="eastAsia"/>
          <w:sz w:val="28"/>
          <w:szCs w:val="28"/>
        </w:rPr>
        <w:t>姓名</w:t>
      </w:r>
      <w:r w:rsidRPr="00F2128A">
        <w:rPr>
          <w:rFonts w:ascii="Cambria Math" w:eastAsiaTheme="majorEastAsia" w:hAnsi="Cambria Math" w:hint="eastAsia"/>
          <w:sz w:val="28"/>
          <w:szCs w:val="28"/>
        </w:rPr>
        <w:t xml:space="preserve"> : </w:t>
      </w:r>
      <w:r w:rsidRPr="00F2128A">
        <w:rPr>
          <w:rFonts w:ascii="Cambria Math" w:eastAsiaTheme="majorEastAsia" w:hAnsi="Cambria Math" w:hint="eastAsia"/>
          <w:sz w:val="28"/>
          <w:szCs w:val="28"/>
        </w:rPr>
        <w:t>張顥譽</w:t>
      </w:r>
    </w:p>
    <w:p w14:paraId="1E514A2B" w14:textId="5206510B" w:rsidR="00133581" w:rsidRDefault="0006735B" w:rsidP="0006735B">
      <w:pPr>
        <w:jc w:val="center"/>
      </w:pPr>
      <w:r w:rsidRPr="0006735B">
        <w:rPr>
          <w:noProof/>
        </w:rPr>
        <w:drawing>
          <wp:inline distT="0" distB="0" distL="0" distR="0" wp14:anchorId="575FEA23" wp14:editId="74D7787E">
            <wp:extent cx="4466401" cy="3677159"/>
            <wp:effectExtent l="0" t="0" r="0" b="0"/>
            <wp:docPr id="8251007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00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095" cy="37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1AD3" w14:textId="6EDC8927" w:rsidR="0006735B" w:rsidRPr="0006735B" w:rsidRDefault="0006735B" w:rsidP="0006735B">
      <w:pPr>
        <w:jc w:val="center"/>
        <w:rPr>
          <w:sz w:val="32"/>
          <w:szCs w:val="32"/>
        </w:rPr>
      </w:pPr>
      <w:r w:rsidRPr="0006735B">
        <w:rPr>
          <w:sz w:val="32"/>
          <w:szCs w:val="32"/>
        </w:rPr>
        <w:t>ROC : |z|&gt;0.5</w:t>
      </w:r>
    </w:p>
    <w:p w14:paraId="5C96C02A" w14:textId="5196DDB0" w:rsidR="0006735B" w:rsidRDefault="0006735B" w:rsidP="008E0675">
      <w:pPr>
        <w:jc w:val="center"/>
      </w:pPr>
      <w:r w:rsidRPr="0006735B">
        <w:rPr>
          <w:noProof/>
        </w:rPr>
        <w:drawing>
          <wp:inline distT="0" distB="0" distL="0" distR="0" wp14:anchorId="23C39A3B" wp14:editId="6B1ACD55">
            <wp:extent cx="5423344" cy="3310421"/>
            <wp:effectExtent l="0" t="0" r="6350" b="4445"/>
            <wp:docPr id="10915052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05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716" cy="333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7C2F" w14:textId="77777777" w:rsidR="008E0675" w:rsidRDefault="008E0675" w:rsidP="008E0675">
      <w:pPr>
        <w:jc w:val="center"/>
      </w:pPr>
    </w:p>
    <w:p w14:paraId="4E1C16E0" w14:textId="77777777" w:rsidR="008E0675" w:rsidRDefault="008E0675" w:rsidP="008E0675">
      <w:pPr>
        <w:jc w:val="center"/>
      </w:pPr>
    </w:p>
    <w:p w14:paraId="394AE587" w14:textId="37A946E9" w:rsidR="0006735B" w:rsidRDefault="0006735B" w:rsidP="0006735B">
      <w:pPr>
        <w:jc w:val="center"/>
      </w:pPr>
      <w:r w:rsidRPr="0006735B">
        <w:rPr>
          <w:noProof/>
        </w:rPr>
        <w:drawing>
          <wp:inline distT="0" distB="0" distL="0" distR="0" wp14:anchorId="741220DF" wp14:editId="7E9C870E">
            <wp:extent cx="5032800" cy="3081600"/>
            <wp:effectExtent l="0" t="0" r="0" b="5080"/>
            <wp:docPr id="25861483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14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20E4" w14:textId="72387F53" w:rsidR="0006735B" w:rsidRDefault="0006735B" w:rsidP="0006735B">
      <w:pPr>
        <w:jc w:val="center"/>
      </w:pPr>
      <w:r w:rsidRPr="0006735B">
        <w:rPr>
          <w:noProof/>
        </w:rPr>
        <w:drawing>
          <wp:inline distT="0" distB="0" distL="0" distR="0" wp14:anchorId="7C7979BA" wp14:editId="371965A9">
            <wp:extent cx="5024046" cy="3080599"/>
            <wp:effectExtent l="0" t="0" r="5715" b="5715"/>
            <wp:docPr id="17172827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82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523" cy="309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262C" w14:textId="7AA21455" w:rsidR="0006735B" w:rsidRPr="0006735B" w:rsidRDefault="0006735B" w:rsidP="0006735B">
      <w:pPr>
        <w:rPr>
          <w:sz w:val="28"/>
          <w:szCs w:val="28"/>
        </w:rPr>
      </w:pPr>
      <w:r w:rsidRPr="0006735B">
        <w:rPr>
          <w:rFonts w:hint="eastAsia"/>
          <w:sz w:val="28"/>
          <w:szCs w:val="28"/>
        </w:rPr>
        <w:t>(d</w:t>
      </w:r>
      <w:r w:rsidRPr="0006735B">
        <w:rPr>
          <w:sz w:val="28"/>
          <w:szCs w:val="28"/>
        </w:rPr>
        <w:t>)</w:t>
      </w:r>
      <w:r w:rsidRPr="0006735B">
        <w:rPr>
          <w:rFonts w:ascii="Cambria Math" w:hAnsi="Cambria Math"/>
          <w:i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</m:oMath>
      </m:oMathPara>
    </w:p>
    <w:p w14:paraId="06E85F55" w14:textId="77777777" w:rsidR="0006735B" w:rsidRPr="0006735B" w:rsidRDefault="00000000" w:rsidP="0006735B">
      <w:pPr>
        <w:jc w:val="center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0.09+0.18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+0.09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1-0.2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+0.02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</m:sup>
              </m:sSup>
            </m:den>
          </m:f>
        </m:oMath>
      </m:oMathPara>
    </w:p>
    <w:p w14:paraId="1B9DF72E" w14:textId="77777777" w:rsidR="0006735B" w:rsidRPr="0006735B" w:rsidRDefault="00000000" w:rsidP="0006735B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z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1-0.6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+0.25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25465FE4" w14:textId="4A4F1F1E" w:rsidR="0006735B" w:rsidRDefault="0006735B" w:rsidP="008E0675">
      <w:pPr>
        <w:jc w:val="center"/>
        <w:rPr>
          <w:sz w:val="32"/>
          <w:szCs w:val="32"/>
        </w:rPr>
      </w:pPr>
      <w:r w:rsidRPr="0006735B">
        <w:rPr>
          <w:noProof/>
          <w:sz w:val="32"/>
          <w:szCs w:val="32"/>
        </w:rPr>
        <w:lastRenderedPageBreak/>
        <w:drawing>
          <wp:inline distT="0" distB="0" distL="0" distR="0" wp14:anchorId="58698C60" wp14:editId="615BF9BE">
            <wp:extent cx="4111200" cy="2520000"/>
            <wp:effectExtent l="0" t="0" r="3810" b="0"/>
            <wp:docPr id="1934008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EE0B" w14:textId="1F71CC60" w:rsidR="0006735B" w:rsidRDefault="0006735B" w:rsidP="008E0675">
      <w:pPr>
        <w:jc w:val="center"/>
        <w:rPr>
          <w:sz w:val="32"/>
          <w:szCs w:val="32"/>
        </w:rPr>
      </w:pPr>
      <w:r w:rsidRPr="0006735B">
        <w:rPr>
          <w:noProof/>
          <w:sz w:val="32"/>
          <w:szCs w:val="32"/>
        </w:rPr>
        <w:drawing>
          <wp:inline distT="0" distB="0" distL="0" distR="0" wp14:anchorId="6BBA4F58" wp14:editId="55EF88B2">
            <wp:extent cx="4114800" cy="2520000"/>
            <wp:effectExtent l="0" t="0" r="0" b="0"/>
            <wp:docPr id="10948703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703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01F3" w14:textId="325F1BE1" w:rsidR="008E0675" w:rsidRDefault="0006735B" w:rsidP="008E0675">
      <w:pPr>
        <w:jc w:val="center"/>
        <w:rPr>
          <w:sz w:val="32"/>
          <w:szCs w:val="32"/>
        </w:rPr>
      </w:pPr>
      <w:r w:rsidRPr="0006735B">
        <w:rPr>
          <w:noProof/>
          <w:sz w:val="32"/>
          <w:szCs w:val="32"/>
        </w:rPr>
        <w:drawing>
          <wp:inline distT="0" distB="0" distL="0" distR="0" wp14:anchorId="034C8CEB" wp14:editId="4ECE285E">
            <wp:extent cx="4111200" cy="2520000"/>
            <wp:effectExtent l="0" t="0" r="3810" b="0"/>
            <wp:docPr id="3305674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67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589E" w14:textId="77777777" w:rsidR="008E0675" w:rsidRPr="008E0675" w:rsidRDefault="008E0675" w:rsidP="008E0675">
      <w:pPr>
        <w:rPr>
          <w:rFonts w:eastAsia="微軟正黑體" w:cstheme="minorHAnsi"/>
        </w:rPr>
      </w:pPr>
      <w:r w:rsidRPr="008E0675">
        <w:rPr>
          <w:rFonts w:eastAsia="微軟正黑體" w:cstheme="minorHAnsi"/>
        </w:rPr>
        <w:t xml:space="preserve">The result of |H1(z)||H2(z)| is the same as the result in (c), because </w:t>
      </w:r>
    </w:p>
    <w:p w14:paraId="108143F3" w14:textId="57EF92DE" w:rsidR="008E0675" w:rsidRPr="008E0675" w:rsidRDefault="008E0675" w:rsidP="008E0675">
      <w:pPr>
        <w:rPr>
          <w:rFonts w:cstheme="minorHAnsi"/>
          <w:sz w:val="32"/>
          <w:szCs w:val="32"/>
        </w:rPr>
      </w:pPr>
      <w:r w:rsidRPr="008E0675">
        <w:rPr>
          <w:rFonts w:eastAsia="微軟正黑體" w:cstheme="minorHAnsi"/>
        </w:rPr>
        <w:t>|H(z)| = |H1(z)·H2(z)| = |H1(z)||H2(z)|</w:t>
      </w:r>
    </w:p>
    <w:p w14:paraId="36F059A4" w14:textId="3C1CDA7D" w:rsidR="0006735B" w:rsidRDefault="0006735B" w:rsidP="0006735B">
      <w:pPr>
        <w:rPr>
          <w:sz w:val="32"/>
          <w:szCs w:val="32"/>
        </w:rPr>
      </w:pPr>
      <w:r w:rsidRPr="0006735B">
        <w:rPr>
          <w:noProof/>
          <w:sz w:val="32"/>
          <w:szCs w:val="32"/>
        </w:rPr>
        <w:lastRenderedPageBreak/>
        <w:drawing>
          <wp:inline distT="0" distB="0" distL="0" distR="0" wp14:anchorId="39F6C9B9" wp14:editId="1FB37D21">
            <wp:extent cx="5274310" cy="3219450"/>
            <wp:effectExtent l="0" t="0" r="2540" b="0"/>
            <wp:docPr id="20933930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93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3E30" w14:textId="734E39DB" w:rsidR="008E0675" w:rsidRPr="008E0675" w:rsidRDefault="008E0675" w:rsidP="008E0675">
      <w:pPr>
        <w:rPr>
          <w:sz w:val="28"/>
          <w:szCs w:val="28"/>
        </w:rPr>
      </w:pPr>
      <w:r w:rsidRPr="008E0675">
        <w:rPr>
          <w:sz w:val="28"/>
          <w:szCs w:val="28"/>
        </w:rPr>
        <w:t>The result of y[n] is the same as the result of (b) because</w:t>
      </w:r>
    </w:p>
    <w:p w14:paraId="03D7A8E2" w14:textId="2993A03E" w:rsidR="008E0675" w:rsidRPr="008E0675" w:rsidRDefault="008E0675" w:rsidP="008E0675">
      <w:pPr>
        <w:rPr>
          <w:sz w:val="28"/>
          <w:szCs w:val="28"/>
        </w:rPr>
      </w:pPr>
      <w:r w:rsidRPr="008E0675">
        <w:rPr>
          <w:sz w:val="28"/>
          <w:szCs w:val="28"/>
        </w:rPr>
        <w:t>y[n] =</w:t>
      </w:r>
      <w:r>
        <w:rPr>
          <w:sz w:val="28"/>
          <w:szCs w:val="28"/>
        </w:rPr>
        <w:t xml:space="preserve"> </w:t>
      </w:r>
      <w:r w:rsidRPr="008E0675">
        <w:rPr>
          <w:sz w:val="28"/>
          <w:szCs w:val="28"/>
        </w:rPr>
        <w:t>δ(n) * h[n]</w:t>
      </w:r>
    </w:p>
    <w:p w14:paraId="037699BB" w14:textId="19BF7A54" w:rsidR="008E0675" w:rsidRPr="008E0675" w:rsidRDefault="008E0675" w:rsidP="008E0675">
      <w:pPr>
        <w:rPr>
          <w:sz w:val="28"/>
          <w:szCs w:val="28"/>
        </w:rPr>
      </w:pPr>
      <w:r w:rsidRPr="008E0675">
        <w:rPr>
          <w:sz w:val="28"/>
          <w:szCs w:val="28"/>
        </w:rPr>
        <w:t>Y(z) = 1</w:t>
      </w:r>
      <w:r w:rsidR="00306CF8">
        <w:rPr>
          <w:rFonts w:hint="eastAsia"/>
          <w:sz w:val="28"/>
          <w:szCs w:val="28"/>
        </w:rPr>
        <w:t>*</w:t>
      </w:r>
      <w:r w:rsidRPr="008E0675">
        <w:rPr>
          <w:sz w:val="28"/>
          <w:szCs w:val="28"/>
        </w:rPr>
        <w:t>H[z] = H[z]</w:t>
      </w:r>
    </w:p>
    <w:p w14:paraId="7EEDF204" w14:textId="77F4542D" w:rsidR="008E0675" w:rsidRPr="008E0675" w:rsidRDefault="008E0675" w:rsidP="008E0675">
      <w:pPr>
        <w:rPr>
          <w:sz w:val="28"/>
          <w:szCs w:val="28"/>
        </w:rPr>
      </w:pPr>
      <w:r w:rsidRPr="008E0675">
        <w:rPr>
          <w:sz w:val="28"/>
          <w:szCs w:val="28"/>
        </w:rPr>
        <w:t>y[n] = h[n]</w:t>
      </w:r>
    </w:p>
    <w:sectPr w:rsidR="008E0675" w:rsidRPr="008E06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1CF70" w14:textId="77777777" w:rsidR="00BA037E" w:rsidRDefault="00BA037E" w:rsidP="0006735B">
      <w:r>
        <w:separator/>
      </w:r>
    </w:p>
  </w:endnote>
  <w:endnote w:type="continuationSeparator" w:id="0">
    <w:p w14:paraId="68560B41" w14:textId="77777777" w:rsidR="00BA037E" w:rsidRDefault="00BA037E" w:rsidP="0006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E152E" w14:textId="77777777" w:rsidR="00BA037E" w:rsidRDefault="00BA037E" w:rsidP="0006735B">
      <w:r>
        <w:separator/>
      </w:r>
    </w:p>
  </w:footnote>
  <w:footnote w:type="continuationSeparator" w:id="0">
    <w:p w14:paraId="6DD16B7D" w14:textId="77777777" w:rsidR="00BA037E" w:rsidRDefault="00BA037E" w:rsidP="00067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30"/>
    <w:rsid w:val="0006735B"/>
    <w:rsid w:val="00133581"/>
    <w:rsid w:val="00306CF8"/>
    <w:rsid w:val="008E0675"/>
    <w:rsid w:val="00965230"/>
    <w:rsid w:val="00A3521B"/>
    <w:rsid w:val="00B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659DF"/>
  <w15:chartTrackingRefBased/>
  <w15:docId w15:val="{380AF31D-BFF6-4792-AE76-B7C725BC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3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73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73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73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chang</dc:creator>
  <cp:keywords/>
  <dc:description/>
  <cp:lastModifiedBy>howard chang</cp:lastModifiedBy>
  <cp:revision>3</cp:revision>
  <dcterms:created xsi:type="dcterms:W3CDTF">2023-05-26T06:52:00Z</dcterms:created>
  <dcterms:modified xsi:type="dcterms:W3CDTF">2023-05-26T08:08:00Z</dcterms:modified>
</cp:coreProperties>
</file>