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7B9" w:rsidRDefault="0042487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>Outdoor Music Pavilion</w:t>
      </w:r>
    </w:p>
    <w:p w:rsidR="005307B9" w:rsidRDefault="005307B9">
      <w:pPr>
        <w:rPr>
          <w:rFonts w:asciiTheme="minorEastAsia" w:eastAsiaTheme="minorEastAsia" w:hAnsiTheme="minorEastAsia"/>
        </w:rPr>
      </w:pPr>
    </w:p>
    <w:p w:rsidR="005307B9" w:rsidRDefault="005307B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Location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42487B">
        <w:rPr>
          <w:rFonts w:asciiTheme="minorEastAsia" w:eastAsiaTheme="minorEastAsia" w:hAnsiTheme="minorEastAsia" w:hint="eastAsia"/>
        </w:rPr>
        <w:t>Suwon</w:t>
      </w:r>
      <w:r>
        <w:rPr>
          <w:rFonts w:asciiTheme="minorEastAsia" w:eastAsiaTheme="minorEastAsia" w:hAnsiTheme="minorEastAsia" w:hint="eastAsia"/>
        </w:rPr>
        <w:t>, Korea</w:t>
      </w:r>
    </w:p>
    <w:p w:rsidR="0042487B" w:rsidRDefault="0042487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Site area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  <w:t>23,160㎡</w:t>
      </w:r>
    </w:p>
    <w:p w:rsidR="005307B9" w:rsidRDefault="005307B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Gross </w:t>
      </w:r>
      <w:r w:rsidR="00ED3222">
        <w:rPr>
          <w:rFonts w:asciiTheme="minorEastAsia" w:eastAsiaTheme="minorEastAsia" w:hAnsiTheme="minorEastAsia" w:hint="eastAsia"/>
        </w:rPr>
        <w:t xml:space="preserve">Floor </w:t>
      </w:r>
      <w:r>
        <w:rPr>
          <w:rFonts w:asciiTheme="minorEastAsia" w:eastAsiaTheme="minorEastAsia" w:hAnsiTheme="minorEastAsia" w:hint="eastAsia"/>
        </w:rPr>
        <w:t>Area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42487B">
        <w:rPr>
          <w:rFonts w:asciiTheme="minorEastAsia" w:eastAsiaTheme="minorEastAsia" w:hAnsiTheme="minorEastAsia" w:hint="eastAsia"/>
        </w:rPr>
        <w:t>17,894</w:t>
      </w:r>
      <w:r>
        <w:rPr>
          <w:rFonts w:asciiTheme="minorEastAsia" w:eastAsiaTheme="minorEastAsia" w:hAnsiTheme="minorEastAsia" w:hint="eastAsia"/>
        </w:rPr>
        <w:t>㎡</w:t>
      </w:r>
    </w:p>
    <w:p w:rsidR="005307B9" w:rsidRDefault="005307B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Number of </w:t>
      </w:r>
      <w:r w:rsidR="0042487B">
        <w:rPr>
          <w:rFonts w:asciiTheme="minorEastAsia" w:eastAsiaTheme="minorEastAsia" w:hAnsiTheme="minorEastAsia" w:hint="eastAsia"/>
        </w:rPr>
        <w:t>seats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42487B">
        <w:rPr>
          <w:rFonts w:asciiTheme="minorEastAsia" w:eastAsiaTheme="minorEastAsia" w:hAnsiTheme="minorEastAsia" w:hint="eastAsia"/>
        </w:rPr>
        <w:t>796 seats + 15,000 seats on grass</w:t>
      </w:r>
    </w:p>
    <w:p w:rsidR="0042487B" w:rsidRDefault="005307B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Facilities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42487B">
        <w:rPr>
          <w:rFonts w:asciiTheme="minorEastAsia" w:eastAsiaTheme="minorEastAsia" w:hAnsiTheme="minorEastAsia" w:hint="eastAsia"/>
        </w:rPr>
        <w:t xml:space="preserve">Stage, Practice room, Dressing room, </w:t>
      </w:r>
    </w:p>
    <w:p w:rsidR="00331D6B" w:rsidRDefault="00331D6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Status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 w:rsidR="006A3008">
        <w:rPr>
          <w:rFonts w:asciiTheme="minorEastAsia" w:eastAsiaTheme="minorEastAsia" w:hAnsiTheme="minorEastAsia" w:hint="eastAsia"/>
        </w:rPr>
        <w:t xml:space="preserve">Completed </w:t>
      </w:r>
      <w:r w:rsidR="0042487B">
        <w:rPr>
          <w:rFonts w:asciiTheme="minorEastAsia" w:eastAsiaTheme="minorEastAsia" w:hAnsiTheme="minorEastAsia" w:hint="eastAsia"/>
        </w:rPr>
        <w:t>1996</w:t>
      </w:r>
    </w:p>
    <w:p w:rsidR="0042487B" w:rsidRDefault="0042487B">
      <w:pPr>
        <w:rPr>
          <w:rFonts w:asciiTheme="minorEastAsia" w:eastAsiaTheme="minorEastAsia" w:hAnsiTheme="minorEastAsia"/>
        </w:rPr>
      </w:pPr>
    </w:p>
    <w:p w:rsidR="00E64D02" w:rsidRDefault="0042487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’</w:t>
      </w:r>
      <w:r>
        <w:rPr>
          <w:rFonts w:asciiTheme="minorEastAsia" w:eastAsiaTheme="minorEastAsia" w:hAnsiTheme="minorEastAsia" w:hint="eastAsia"/>
        </w:rPr>
        <w:t>96 award of Excellence, Architectural Culture Award</w:t>
      </w:r>
    </w:p>
    <w:p w:rsidR="0042487B" w:rsidRDefault="0042487B">
      <w:pPr>
        <w:rPr>
          <w:rFonts w:asciiTheme="minorEastAsia" w:eastAsiaTheme="minorEastAsia" w:hAnsiTheme="minorEastAsia"/>
        </w:rPr>
      </w:pPr>
    </w:p>
    <w:p w:rsidR="0042487B" w:rsidRDefault="0042487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By standing out the image of Suwon castle-the symbol of Suwon, a partition wall is constructed on both sides of the building and finished by stones by stones to emphasize the image of a castle and it creates a beauty in a curve felt from the wall of Suwon Castle</w:t>
      </w:r>
      <w:r w:rsidR="00474C55">
        <w:rPr>
          <w:rFonts w:asciiTheme="minorEastAsia" w:eastAsiaTheme="minorEastAsia" w:hAnsiTheme="minorEastAsia" w:hint="eastAsia"/>
        </w:rPr>
        <w:t xml:space="preserve"> by finishing one side with a smooth curve. A pattern combined by small blocks relieves an oppressive feeling and it harmonizes with surroundings, </w:t>
      </w:r>
      <w:proofErr w:type="gramStart"/>
      <w:r w:rsidR="00474C55">
        <w:rPr>
          <w:rFonts w:asciiTheme="minorEastAsia" w:eastAsiaTheme="minorEastAsia" w:hAnsiTheme="minorEastAsia" w:hint="eastAsia"/>
        </w:rPr>
        <w:t>A</w:t>
      </w:r>
      <w:proofErr w:type="gramEnd"/>
      <w:r w:rsidR="00474C55">
        <w:rPr>
          <w:rFonts w:asciiTheme="minorEastAsia" w:eastAsiaTheme="minorEastAsia" w:hAnsiTheme="minorEastAsia" w:hint="eastAsia"/>
        </w:rPr>
        <w:t xml:space="preserve"> screen above a seat for a guest with a membrane structure is semi-transparent, so natural light penetrates to the inside and creates dimming mood. </w:t>
      </w:r>
    </w:p>
    <w:sectPr w:rsidR="0042487B" w:rsidSect="004C03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487B" w:rsidRDefault="0042487B" w:rsidP="00E64D02">
      <w:r>
        <w:separator/>
      </w:r>
    </w:p>
  </w:endnote>
  <w:endnote w:type="continuationSeparator" w:id="0">
    <w:p w:rsidR="0042487B" w:rsidRDefault="0042487B" w:rsidP="00E64D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487B" w:rsidRDefault="0042487B" w:rsidP="00E64D02">
      <w:r>
        <w:separator/>
      </w:r>
    </w:p>
  </w:footnote>
  <w:footnote w:type="continuationSeparator" w:id="0">
    <w:p w:rsidR="0042487B" w:rsidRDefault="0042487B" w:rsidP="00E64D0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307B9"/>
    <w:rsid w:val="000E7C1B"/>
    <w:rsid w:val="00193C77"/>
    <w:rsid w:val="00331D6B"/>
    <w:rsid w:val="00344D2E"/>
    <w:rsid w:val="0042487B"/>
    <w:rsid w:val="00474C55"/>
    <w:rsid w:val="004C0301"/>
    <w:rsid w:val="005307B9"/>
    <w:rsid w:val="006A3008"/>
    <w:rsid w:val="00744122"/>
    <w:rsid w:val="00856A57"/>
    <w:rsid w:val="00891DB8"/>
    <w:rsid w:val="009C12BC"/>
    <w:rsid w:val="00A22A8E"/>
    <w:rsid w:val="00AA2AEE"/>
    <w:rsid w:val="00AE12F2"/>
    <w:rsid w:val="00B843AF"/>
    <w:rsid w:val="00CA4752"/>
    <w:rsid w:val="00D334BC"/>
    <w:rsid w:val="00E64D02"/>
    <w:rsid w:val="00ED3222"/>
    <w:rsid w:val="00FA6B80"/>
    <w:rsid w:val="00FD4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바탕체" w:eastAsia="바탕체" w:hAnsi="바탕체" w:cs="Times New Roman"/>
        <w:color w:val="000000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75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velope address"/>
    <w:basedOn w:val="a"/>
    <w:uiPriority w:val="99"/>
    <w:semiHidden/>
    <w:unhideWhenUsed/>
    <w:rsid w:val="000E7C1B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</w:rPr>
  </w:style>
  <w:style w:type="paragraph" w:styleId="a4">
    <w:name w:val="caption"/>
    <w:basedOn w:val="a"/>
    <w:next w:val="a"/>
    <w:qFormat/>
    <w:rsid w:val="00CA4752"/>
    <w:pPr>
      <w:spacing w:before="120" w:after="240"/>
    </w:pPr>
    <w:rPr>
      <w:b/>
      <w:bCs/>
      <w:szCs w:val="20"/>
    </w:rPr>
  </w:style>
  <w:style w:type="paragraph" w:styleId="a5">
    <w:name w:val="List Paragraph"/>
    <w:basedOn w:val="a"/>
    <w:uiPriority w:val="34"/>
    <w:qFormat/>
    <w:rsid w:val="00CA4752"/>
    <w:pPr>
      <w:ind w:leftChars="400" w:left="800"/>
    </w:pPr>
  </w:style>
  <w:style w:type="paragraph" w:styleId="a6">
    <w:name w:val="header"/>
    <w:basedOn w:val="a"/>
    <w:link w:val="Char"/>
    <w:uiPriority w:val="99"/>
    <w:semiHidden/>
    <w:unhideWhenUsed/>
    <w:rsid w:val="00E64D0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semiHidden/>
    <w:rsid w:val="00E64D02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semiHidden/>
    <w:unhideWhenUsed/>
    <w:rsid w:val="00E64D0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semiHidden/>
    <w:rsid w:val="00E64D02"/>
    <w:rPr>
      <w:rFonts w:ascii="바탕"/>
      <w:kern w:val="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jychung</dc:creator>
  <cp:keywords/>
  <dc:description/>
  <cp:lastModifiedBy>jychung</cp:lastModifiedBy>
  <cp:revision>6</cp:revision>
  <dcterms:created xsi:type="dcterms:W3CDTF">2011-04-11T05:02:00Z</dcterms:created>
  <dcterms:modified xsi:type="dcterms:W3CDTF">2011-04-12T09:16:00Z</dcterms:modified>
</cp:coreProperties>
</file>