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77DB2" w:rsidRPr="004A4894" w14:paraId="459E1217" w14:textId="77777777" w:rsidTr="004A4894">
        <w:tc>
          <w:tcPr>
            <w:tcW w:w="9350" w:type="dxa"/>
            <w:gridSpan w:val="2"/>
          </w:tcPr>
          <w:p w14:paraId="4F09CA2D" w14:textId="135BB1E9" w:rsidR="00577DB2" w:rsidRPr="004A4894" w:rsidRDefault="00577DB2" w:rsidP="00456592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ДОГОВОР КУПЛИ-ПРОДАЖИ ТОВАРА В РАССРОЧКУ</w:t>
            </w:r>
          </w:p>
        </w:tc>
      </w:tr>
      <w:tr w:rsidR="00920A29" w:rsidRPr="004A4894" w14:paraId="24215FAF" w14:textId="77777777" w:rsidTr="004A4894">
        <w:tc>
          <w:tcPr>
            <w:tcW w:w="4675" w:type="dxa"/>
          </w:tcPr>
          <w:p w14:paraId="39AF0B01" w14:textId="235011F9" w:rsidR="00920A29" w:rsidRPr="00586B7B" w:rsidRDefault="00920A29" w:rsidP="00456592">
            <w:pPr>
              <w:spacing w:after="240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Город </w:t>
            </w:r>
            <w:r w:rsidR="00F0781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contract_location</w:t>
            </w:r>
            <w:proofErr w:type="spellEnd"/>
            <w:r w:rsidR="00F07813">
              <w:rPr>
                <w:rFonts w:ascii="Times New Roman" w:hAnsi="Times New Roman" w:cs="Times New Roman"/>
                <w:lang w:val="en-US"/>
              </w:rPr>
              <w:t>}</w:t>
            </w:r>
            <w:r w:rsidR="00586B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C28CBDA" w14:textId="5BF7F43B" w:rsidR="00920A29" w:rsidRPr="00F07813" w:rsidRDefault="00920A29" w:rsidP="00456592">
            <w:pPr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      </w:t>
            </w:r>
            <w:r w:rsidR="00551B21">
              <w:rPr>
                <w:rFonts w:ascii="Times New Roman" w:hAnsi="Times New Roman" w:cs="Times New Roman"/>
              </w:rPr>
              <w:t xml:space="preserve">                                          </w:t>
            </w:r>
            <w:r w:rsidR="00F0781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contract_date</w:t>
            </w:r>
            <w:proofErr w:type="spellEnd"/>
            <w:r w:rsidR="00F07813">
              <w:rPr>
                <w:rFonts w:ascii="Times New Roman" w:hAnsi="Times New Roman" w:cs="Times New Roman"/>
                <w:lang w:val="en-US"/>
              </w:rPr>
              <w:t>}</w:t>
            </w:r>
            <w:r w:rsidR="00586B7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20A29" w:rsidRPr="004A4894" w14:paraId="26633E99" w14:textId="77777777" w:rsidTr="004A4894">
        <w:tc>
          <w:tcPr>
            <w:tcW w:w="9350" w:type="dxa"/>
            <w:gridSpan w:val="2"/>
          </w:tcPr>
          <w:p w14:paraId="2F608F39" w14:textId="0EF769F5" w:rsidR="00920A29" w:rsidRPr="004A4894" w:rsidRDefault="00920A29" w:rsidP="00456592">
            <w:pPr>
              <w:pStyle w:val="a8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>Мы, нижеподписавшиеся:</w:t>
            </w:r>
          </w:p>
        </w:tc>
      </w:tr>
      <w:tr w:rsidR="003F0FDD" w:rsidRPr="004A4894" w14:paraId="1496948D" w14:textId="77777777" w:rsidTr="004A4894">
        <w:tc>
          <w:tcPr>
            <w:tcW w:w="9350" w:type="dxa"/>
            <w:gridSpan w:val="2"/>
          </w:tcPr>
          <w:p w14:paraId="68C94CB0" w14:textId="77777777" w:rsidR="00CA6252" w:rsidRDefault="00CA6252" w:rsidP="00456592">
            <w:pPr>
              <w:pStyle w:val="a8"/>
              <w:jc w:val="both"/>
              <w:rPr>
                <w:rStyle w:val="a4"/>
                <w:rFonts w:ascii="Times New Roman" w:hAnsi="Times New Roman" w:cs="Times New Roman"/>
              </w:rPr>
            </w:pPr>
          </w:p>
          <w:p w14:paraId="44A8861D" w14:textId="0EBA4B44" w:rsidR="003F0FDD" w:rsidRPr="00CA1328" w:rsidRDefault="003F0FDD" w:rsidP="00F07813">
            <w:pPr>
              <w:pStyle w:val="a8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4A4894">
              <w:rPr>
                <w:rStyle w:val="a4"/>
                <w:rFonts w:ascii="Times New Roman" w:hAnsi="Times New Roman" w:cs="Times New Roman"/>
              </w:rPr>
              <w:t>Продавец</w:t>
            </w:r>
            <w:r w:rsidRPr="004A4894">
              <w:rPr>
                <w:rStyle w:val="a4"/>
                <w:rFonts w:ascii="Times New Roman" w:hAnsi="Times New Roman" w:cs="Times New Roman"/>
                <w:b w:val="0"/>
                <w:bCs w:val="0"/>
              </w:rPr>
              <w:t>:</w:t>
            </w:r>
            <w:r w:rsidR="00551B21">
              <w:rPr>
                <w:rStyle w:val="a4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23DE5533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F07813">
              <w:rPr>
                <w:rFonts w:ascii="Times New Roman" w:hAnsi="Times New Roman" w:cs="Times New Roman"/>
              </w:rPr>
              <w:t>{#is_legal_entity1}</w:t>
            </w:r>
          </w:p>
          <w:p w14:paraId="23773D5A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F07813">
              <w:rPr>
                <w:rFonts w:ascii="Times New Roman" w:hAnsi="Times New Roman" w:cs="Times New Roman"/>
              </w:rPr>
              <w:t>{name1} в лице {passport1}, действующего на основании {iin1}, с одной стороны, и</w:t>
            </w:r>
          </w:p>
          <w:p w14:paraId="30796589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7813">
              <w:rPr>
                <w:rFonts w:ascii="Times New Roman" w:hAnsi="Times New Roman" w:cs="Times New Roman"/>
                <w:lang w:val="en-US"/>
              </w:rPr>
              <w:t>{/is_legal_entity1}</w:t>
            </w:r>
          </w:p>
          <w:p w14:paraId="3C390951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7813">
              <w:rPr>
                <w:rFonts w:ascii="Times New Roman" w:hAnsi="Times New Roman" w:cs="Times New Roman"/>
                <w:lang w:val="en-US"/>
              </w:rPr>
              <w:t>{#is_individual1}</w:t>
            </w:r>
          </w:p>
          <w:p w14:paraId="73274C61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F07813">
              <w:rPr>
                <w:rFonts w:ascii="Times New Roman" w:hAnsi="Times New Roman" w:cs="Times New Roman"/>
              </w:rPr>
              <w:t>{name1} паспорт {passport1}, ИИН {iin1}, с одной стороны, и</w:t>
            </w:r>
          </w:p>
          <w:p w14:paraId="45AA0AEA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F07813">
              <w:rPr>
                <w:rFonts w:ascii="Times New Roman" w:hAnsi="Times New Roman" w:cs="Times New Roman"/>
              </w:rPr>
              <w:t>{/is_individual1}</w:t>
            </w:r>
          </w:p>
          <w:p w14:paraId="27719F95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F07813">
              <w:rPr>
                <w:rFonts w:ascii="Times New Roman" w:hAnsi="Times New Roman" w:cs="Times New Roman"/>
              </w:rPr>
              <w:t>{#is_entrepreneur1}</w:t>
            </w:r>
          </w:p>
          <w:p w14:paraId="4D03D22C" w14:textId="77777777" w:rsidR="00F07813" w:rsidRPr="00F07813" w:rsidRDefault="00F07813" w:rsidP="00F07813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F07813">
              <w:rPr>
                <w:rFonts w:ascii="Times New Roman" w:hAnsi="Times New Roman" w:cs="Times New Roman"/>
              </w:rPr>
              <w:t>{name1} паспорт {passport1}, ИИН {iin1}, с одной стороны, и</w:t>
            </w:r>
          </w:p>
          <w:p w14:paraId="6DA73FAB" w14:textId="7539730F" w:rsidR="00CA6252" w:rsidRPr="008C2278" w:rsidRDefault="00F07813" w:rsidP="00456592">
            <w:pPr>
              <w:pStyle w:val="a8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F07813">
              <w:rPr>
                <w:rFonts w:ascii="Times New Roman" w:hAnsi="Times New Roman" w:cs="Times New Roman"/>
              </w:rPr>
              <w:t xml:space="preserve">{/is_entrepreneur1} </w:t>
            </w:r>
          </w:p>
          <w:p w14:paraId="74E0CE19" w14:textId="7470697C" w:rsidR="00CA6252" w:rsidRPr="00CA1328" w:rsidRDefault="003F0FDD" w:rsidP="00456592">
            <w:pPr>
              <w:pStyle w:val="a8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4A4894">
              <w:rPr>
                <w:rStyle w:val="a4"/>
                <w:rFonts w:ascii="Times New Roman" w:hAnsi="Times New Roman" w:cs="Times New Roman"/>
              </w:rPr>
              <w:t>Покупатель</w:t>
            </w:r>
            <w:r w:rsidRPr="004A4894">
              <w:rPr>
                <w:rFonts w:ascii="Times New Roman" w:hAnsi="Times New Roman" w:cs="Times New Roman"/>
              </w:rPr>
              <w:t>:</w:t>
            </w:r>
            <w:r w:rsidR="00551B21">
              <w:rPr>
                <w:rStyle w:val="a4"/>
              </w:rPr>
              <w:t xml:space="preserve"> </w:t>
            </w:r>
          </w:p>
          <w:p w14:paraId="4CF406A8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{#is_legal_entity2}</w:t>
            </w:r>
          </w:p>
          <w:p w14:paraId="48B03492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{name2} в лице {passport2}, действующего на основании {iin2}, с другой стороны,</w:t>
            </w:r>
          </w:p>
          <w:p w14:paraId="2ADDA134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1328">
              <w:rPr>
                <w:rFonts w:ascii="Times New Roman" w:hAnsi="Times New Roman" w:cs="Times New Roman"/>
                <w:lang w:val="en-US"/>
              </w:rPr>
              <w:t>{/is_legal_entity2}</w:t>
            </w:r>
          </w:p>
          <w:p w14:paraId="137E0B67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1328">
              <w:rPr>
                <w:rFonts w:ascii="Times New Roman" w:hAnsi="Times New Roman" w:cs="Times New Roman"/>
                <w:lang w:val="en-US"/>
              </w:rPr>
              <w:t>{#is_individual2}</w:t>
            </w:r>
          </w:p>
          <w:p w14:paraId="65883B24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{name2} паспорт {passport2}, ИИН {iin2}, с другой стороны,</w:t>
            </w:r>
          </w:p>
          <w:p w14:paraId="3651D448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{/is_individual2}</w:t>
            </w:r>
          </w:p>
          <w:p w14:paraId="7C499FD3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{#is_entrepreneur2}</w:t>
            </w:r>
          </w:p>
          <w:p w14:paraId="2F856168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{name2} паспорт {passport2}, ИИН {iin2}, с другой стороны,</w:t>
            </w:r>
          </w:p>
          <w:p w14:paraId="60A3EE8D" w14:textId="77777777" w:rsidR="00CA1328" w:rsidRPr="00CA1328" w:rsidRDefault="00CA132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A1328">
              <w:rPr>
                <w:rFonts w:ascii="Times New Roman" w:hAnsi="Times New Roman" w:cs="Times New Roman"/>
              </w:rPr>
              <w:t>{/is_entrepreneur2}</w:t>
            </w:r>
          </w:p>
          <w:p w14:paraId="747F013D" w14:textId="77777777" w:rsidR="003F0FDD" w:rsidRPr="00B615EB" w:rsidRDefault="003F0FDD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>заключили настоящий Договор купли-продажи товара в рассрочку (далее – «</w:t>
            </w:r>
            <w:r w:rsidRPr="004A4894">
              <w:rPr>
                <w:rFonts w:ascii="Times New Roman" w:hAnsi="Times New Roman" w:cs="Times New Roman"/>
                <w:b/>
                <w:bCs/>
              </w:rPr>
              <w:t>Договор»</w:t>
            </w:r>
            <w:r w:rsidRPr="004A4894">
              <w:rPr>
                <w:rFonts w:ascii="Times New Roman" w:hAnsi="Times New Roman" w:cs="Times New Roman"/>
              </w:rPr>
              <w:t xml:space="preserve"> или «</w:t>
            </w:r>
            <w:r w:rsidRPr="004A4894">
              <w:rPr>
                <w:rFonts w:ascii="Times New Roman" w:hAnsi="Times New Roman" w:cs="Times New Roman"/>
                <w:b/>
                <w:bCs/>
              </w:rPr>
              <w:t>настоящий Договор</w:t>
            </w:r>
            <w:r w:rsidRPr="004A4894">
              <w:rPr>
                <w:rFonts w:ascii="Times New Roman" w:hAnsi="Times New Roman" w:cs="Times New Roman"/>
              </w:rPr>
              <w:t>») о нижеследующем:</w:t>
            </w:r>
          </w:p>
          <w:p w14:paraId="564E4AC0" w14:textId="75EB5835" w:rsidR="008C2278" w:rsidRPr="00B615EB" w:rsidRDefault="008C2278" w:rsidP="00CA1328">
            <w:pPr>
              <w:pStyle w:val="a8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0A29" w:rsidRPr="004A4894" w14:paraId="6D52E834" w14:textId="77777777" w:rsidTr="004A4894">
        <w:tc>
          <w:tcPr>
            <w:tcW w:w="9350" w:type="dxa"/>
            <w:gridSpan w:val="2"/>
          </w:tcPr>
          <w:p w14:paraId="48653299" w14:textId="491753C2" w:rsidR="00920A29" w:rsidRPr="004A4894" w:rsidRDefault="00920A29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1. Предмет договора</w:t>
            </w:r>
          </w:p>
        </w:tc>
      </w:tr>
      <w:tr w:rsidR="00920A29" w:rsidRPr="004A4894" w14:paraId="27EFF632" w14:textId="77777777" w:rsidTr="004A4894">
        <w:tc>
          <w:tcPr>
            <w:tcW w:w="9350" w:type="dxa"/>
            <w:gridSpan w:val="2"/>
          </w:tcPr>
          <w:p w14:paraId="25392BEC" w14:textId="63800F2E" w:rsidR="00920A29" w:rsidRPr="004A4894" w:rsidRDefault="00920A29" w:rsidP="00456592">
            <w:pPr>
              <w:pStyle w:val="a5"/>
              <w:numPr>
                <w:ilvl w:val="0"/>
                <w:numId w:val="3"/>
              </w:numPr>
              <w:spacing w:after="0" w:afterAutospacing="0"/>
              <w:ind w:left="589" w:hanging="567"/>
              <w:jc w:val="both"/>
            </w:pPr>
            <w:r w:rsidRPr="004A4894">
              <w:t>Продавец обязуется передать в собственность Покупателя, а Покупатель обязуется принять и оплатить в рассрочку следующий товар:</w:t>
            </w:r>
          </w:p>
          <w:p w14:paraId="1D56D06F" w14:textId="47015B10" w:rsidR="00920A29" w:rsidRPr="00F07813" w:rsidRDefault="00920A29" w:rsidP="00F07813">
            <w:pPr>
              <w:numPr>
                <w:ilvl w:val="0"/>
                <w:numId w:val="1"/>
              </w:numPr>
              <w:tabs>
                <w:tab w:val="clear" w:pos="720"/>
                <w:tab w:val="num" w:pos="592"/>
              </w:tabs>
              <w:spacing w:before="100" w:beforeAutospacing="1" w:after="100" w:afterAutospacing="1"/>
              <w:ind w:left="1159" w:hanging="567"/>
              <w:jc w:val="both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Наименование товара: </w:t>
            </w:r>
            <w:r w:rsidR="00F0781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product_name</w:t>
            </w:r>
            <w:proofErr w:type="spellEnd"/>
            <w:r w:rsidR="00F0781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686E1AE" w14:textId="33796CAD" w:rsidR="00920A29" w:rsidRPr="00F07813" w:rsidRDefault="00920A29" w:rsidP="00F07813">
            <w:pPr>
              <w:numPr>
                <w:ilvl w:val="0"/>
                <w:numId w:val="1"/>
              </w:numPr>
              <w:tabs>
                <w:tab w:val="clear" w:pos="720"/>
                <w:tab w:val="num" w:pos="592"/>
              </w:tabs>
              <w:spacing w:before="100" w:beforeAutospacing="1" w:after="100" w:afterAutospacing="1"/>
              <w:ind w:left="1159" w:hanging="567"/>
              <w:jc w:val="both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Количество товара: </w:t>
            </w:r>
            <w:r w:rsidR="00F0781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product_quantity</w:t>
            </w:r>
            <w:proofErr w:type="spellEnd"/>
            <w:r w:rsidR="00F0781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F8CA242" w14:textId="759A5DD7" w:rsidR="00920A29" w:rsidRPr="00F07813" w:rsidRDefault="00920A29" w:rsidP="00F07813">
            <w:pPr>
              <w:numPr>
                <w:ilvl w:val="0"/>
                <w:numId w:val="1"/>
              </w:numPr>
              <w:tabs>
                <w:tab w:val="clear" w:pos="720"/>
                <w:tab w:val="num" w:pos="592"/>
              </w:tabs>
              <w:spacing w:before="100" w:beforeAutospacing="1" w:after="100" w:afterAutospacing="1"/>
              <w:ind w:left="1159" w:hanging="567"/>
              <w:jc w:val="both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Качество товара: </w:t>
            </w:r>
            <w:r w:rsidR="00F0781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product_quality</w:t>
            </w:r>
            <w:proofErr w:type="spellEnd"/>
            <w:r w:rsidR="00F0781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13993D7" w14:textId="009EF1B6" w:rsidR="00920A29" w:rsidRPr="00F07813" w:rsidRDefault="00920A29" w:rsidP="00F07813">
            <w:pPr>
              <w:numPr>
                <w:ilvl w:val="0"/>
                <w:numId w:val="1"/>
              </w:numPr>
              <w:tabs>
                <w:tab w:val="clear" w:pos="720"/>
                <w:tab w:val="num" w:pos="592"/>
              </w:tabs>
              <w:spacing w:before="100" w:beforeAutospacing="1" w:after="100" w:afterAutospacing="1"/>
              <w:ind w:left="1159" w:hanging="567"/>
              <w:jc w:val="both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Комплектация товара: </w:t>
            </w:r>
            <w:r w:rsidR="00F0781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product_equipment</w:t>
            </w:r>
            <w:proofErr w:type="spellEnd"/>
            <w:r w:rsidR="00F0781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A2FDD1" w14:textId="084F7474" w:rsidR="00920A29" w:rsidRPr="00F07813" w:rsidRDefault="00920A29" w:rsidP="00F07813">
            <w:pPr>
              <w:numPr>
                <w:ilvl w:val="0"/>
                <w:numId w:val="1"/>
              </w:numPr>
              <w:tabs>
                <w:tab w:val="clear" w:pos="720"/>
                <w:tab w:val="num" w:pos="592"/>
              </w:tabs>
              <w:spacing w:before="100" w:beforeAutospacing="1"/>
              <w:ind w:left="1159" w:hanging="567"/>
              <w:jc w:val="both"/>
              <w:rPr>
                <w:rFonts w:ascii="Times New Roman" w:hAnsi="Times New Roman" w:cs="Times New Roman"/>
              </w:rPr>
            </w:pPr>
            <w:r w:rsidRPr="004A4894">
              <w:rPr>
                <w:rFonts w:ascii="Times New Roman" w:hAnsi="Times New Roman" w:cs="Times New Roman"/>
              </w:rPr>
              <w:t xml:space="preserve">Цена товара: </w:t>
            </w:r>
            <w:r w:rsidR="00F07813" w:rsidRPr="00F07813">
              <w:rPr>
                <w:rFonts w:ascii="Times New Roman" w:hAnsi="Times New Roman" w:cs="Times New Roman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</w:rPr>
              <w:t>product_price</w:t>
            </w:r>
            <w:proofErr w:type="spellEnd"/>
            <w:r w:rsidR="00F07813" w:rsidRPr="00F07813">
              <w:rPr>
                <w:rFonts w:ascii="Times New Roman" w:hAnsi="Times New Roman" w:cs="Times New Roman"/>
              </w:rPr>
              <w:t>}</w:t>
            </w:r>
            <w:r w:rsidRPr="00F07813">
              <w:rPr>
                <w:rFonts w:ascii="Times New Roman" w:hAnsi="Times New Roman" w:cs="Times New Roman"/>
              </w:rPr>
              <w:t xml:space="preserve"> тенге.</w:t>
            </w:r>
          </w:p>
        </w:tc>
      </w:tr>
      <w:tr w:rsidR="00920A29" w:rsidRPr="004A4894" w14:paraId="02ACCB61" w14:textId="77777777" w:rsidTr="004A4894">
        <w:trPr>
          <w:trHeight w:val="531"/>
        </w:trPr>
        <w:tc>
          <w:tcPr>
            <w:tcW w:w="9350" w:type="dxa"/>
            <w:gridSpan w:val="2"/>
          </w:tcPr>
          <w:p w14:paraId="3BC4A9A4" w14:textId="35A8401B" w:rsidR="00920A29" w:rsidRPr="004A4894" w:rsidRDefault="00920A29" w:rsidP="00456592">
            <w:pPr>
              <w:pStyle w:val="a5"/>
              <w:numPr>
                <w:ilvl w:val="0"/>
                <w:numId w:val="3"/>
              </w:numPr>
              <w:spacing w:after="0" w:afterAutospacing="0"/>
              <w:ind w:left="589" w:hanging="567"/>
              <w:jc w:val="both"/>
            </w:pPr>
            <w:r w:rsidRPr="004A4894">
              <w:t>Товар должен быть передан Покупателю в соответствии с требованиями, указанными в разделе 4 настоящего Договора.</w:t>
            </w:r>
          </w:p>
        </w:tc>
      </w:tr>
      <w:tr w:rsidR="00920A29" w:rsidRPr="004A4894" w14:paraId="775888A9" w14:textId="77777777" w:rsidTr="004A4894">
        <w:tc>
          <w:tcPr>
            <w:tcW w:w="9350" w:type="dxa"/>
            <w:gridSpan w:val="2"/>
          </w:tcPr>
          <w:p w14:paraId="241C93A3" w14:textId="0336240F" w:rsidR="00920A29" w:rsidRPr="004A4894" w:rsidRDefault="00920A29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2. Обязательства сторон</w:t>
            </w:r>
          </w:p>
        </w:tc>
      </w:tr>
      <w:tr w:rsidR="00920A29" w:rsidRPr="004A4894" w14:paraId="247DBD35" w14:textId="77777777" w:rsidTr="004A4894">
        <w:tc>
          <w:tcPr>
            <w:tcW w:w="9350" w:type="dxa"/>
            <w:gridSpan w:val="2"/>
          </w:tcPr>
          <w:p w14:paraId="3426F6CC" w14:textId="0C7D2C47" w:rsidR="003F0FDD" w:rsidRPr="004A4894" w:rsidRDefault="00920A29" w:rsidP="00456592">
            <w:pPr>
              <w:pStyle w:val="a7"/>
              <w:numPr>
                <w:ilvl w:val="0"/>
                <w:numId w:val="4"/>
              </w:numPr>
              <w:shd w:val="clear" w:color="auto" w:fill="FFFFFF"/>
              <w:ind w:left="592" w:hanging="567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Продавец обязан:</w:t>
            </w:r>
          </w:p>
          <w:p w14:paraId="34BA225D" w14:textId="77777777" w:rsidR="00920A29" w:rsidRPr="004A4894" w:rsidRDefault="00920A29" w:rsidP="00456592">
            <w:pPr>
              <w:pStyle w:val="a7"/>
              <w:numPr>
                <w:ilvl w:val="0"/>
                <w:numId w:val="5"/>
              </w:numPr>
              <w:shd w:val="clear" w:color="auto" w:fill="FFFFFF"/>
              <w:ind w:left="1163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lastRenderedPageBreak/>
              <w:t>Передать Покупателю товар, предусмотренный настоящим договором, надлежащего качества, в количестве и ассортименте, согласованном Сторонами.</w:t>
            </w:r>
          </w:p>
          <w:p w14:paraId="0CE95266" w14:textId="19A2B249" w:rsidR="00920A29" w:rsidRPr="00F07813" w:rsidRDefault="00920A29" w:rsidP="00F07813">
            <w:pPr>
              <w:pStyle w:val="a7"/>
              <w:numPr>
                <w:ilvl w:val="0"/>
                <w:numId w:val="5"/>
              </w:numPr>
              <w:shd w:val="clear" w:color="auto" w:fill="FFFFFF"/>
              <w:ind w:left="1163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Одновременно с передачей товара передать Покупателю его принадлежности, а также относящиеся к нему документы: 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  <w:color w:val="000000"/>
              </w:rPr>
              <w:t>product_documents</w:t>
            </w:r>
            <w:proofErr w:type="spellEnd"/>
            <w:r w:rsidR="00F07813" w:rsidRPr="00F07813">
              <w:rPr>
                <w:rFonts w:ascii="Times New Roman" w:hAnsi="Times New Roman" w:cs="Times New Roman"/>
                <w:color w:val="000000"/>
              </w:rPr>
              <w:t>}</w:t>
            </w:r>
            <w:r w:rsidRPr="00F07813">
              <w:rPr>
                <w:rStyle w:val="s0"/>
                <w:rFonts w:ascii="Times New Roman" w:hAnsi="Times New Roman" w:cs="Times New Roman"/>
                <w:i/>
                <w:iCs/>
                <w:color w:val="000000"/>
              </w:rPr>
              <w:t>.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 </w:t>
            </w:r>
          </w:p>
          <w:p w14:paraId="7A1A34F0" w14:textId="77777777" w:rsidR="00920A29" w:rsidRPr="004A4894" w:rsidRDefault="00920A29" w:rsidP="00456592">
            <w:pPr>
              <w:pStyle w:val="a7"/>
              <w:numPr>
                <w:ilvl w:val="0"/>
                <w:numId w:val="5"/>
              </w:numPr>
              <w:shd w:val="clear" w:color="auto" w:fill="FFFFFF"/>
              <w:ind w:left="1163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Передать Покупателю товар в таре и (или) упаковке, обеспечивающей сохранность товаров такого рода при обычных условиях хранения и транспортирования.</w:t>
            </w:r>
          </w:p>
          <w:p w14:paraId="028ADE45" w14:textId="216848E0" w:rsidR="00920A29" w:rsidRPr="00F07813" w:rsidRDefault="00920A29" w:rsidP="00F07813">
            <w:pPr>
              <w:pStyle w:val="a7"/>
              <w:numPr>
                <w:ilvl w:val="0"/>
                <w:numId w:val="5"/>
              </w:numPr>
              <w:shd w:val="clear" w:color="auto" w:fill="FFFFFF"/>
              <w:ind w:left="1163" w:hanging="567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Доставить товар в адрес Покупателя в течение 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  <w:color w:val="000000"/>
              </w:rPr>
              <w:t>delivery_period</w:t>
            </w:r>
            <w:proofErr w:type="spellEnd"/>
            <w:r w:rsidR="00F07813" w:rsidRPr="00F07813">
              <w:rPr>
                <w:rFonts w:ascii="Times New Roman" w:hAnsi="Times New Roman" w:cs="Times New Roman"/>
                <w:color w:val="000000"/>
              </w:rPr>
              <w:t>}</w:t>
            </w:r>
            <w:r w:rsidR="00733B20" w:rsidRPr="00F07813">
              <w:rPr>
                <w:rStyle w:val="s0"/>
                <w:rFonts w:ascii="Times New Roman" w:hAnsi="Times New Roman" w:cs="Times New Roman"/>
                <w:color w:val="000000"/>
              </w:rPr>
              <w:t xml:space="preserve"> 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с момента заключения настоящего договора.</w:t>
            </w:r>
          </w:p>
        </w:tc>
      </w:tr>
      <w:tr w:rsidR="00920A29" w:rsidRPr="004A4894" w14:paraId="030BC78A" w14:textId="77777777" w:rsidTr="004A4894">
        <w:tc>
          <w:tcPr>
            <w:tcW w:w="9350" w:type="dxa"/>
            <w:gridSpan w:val="2"/>
          </w:tcPr>
          <w:p w14:paraId="1AEC4F14" w14:textId="34DE3156" w:rsidR="003F0FDD" w:rsidRPr="004A4894" w:rsidRDefault="00920A29" w:rsidP="00456592">
            <w:pPr>
              <w:pStyle w:val="a7"/>
              <w:numPr>
                <w:ilvl w:val="0"/>
                <w:numId w:val="4"/>
              </w:numPr>
              <w:shd w:val="clear" w:color="auto" w:fill="FFFFFF"/>
              <w:ind w:left="592" w:hanging="567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lastRenderedPageBreak/>
              <w:t>Покупатель обязан:</w:t>
            </w:r>
          </w:p>
          <w:p w14:paraId="738796C2" w14:textId="77777777" w:rsidR="00920A29" w:rsidRPr="004A4894" w:rsidRDefault="00920A29" w:rsidP="00456592">
            <w:pPr>
              <w:pStyle w:val="a7"/>
              <w:numPr>
                <w:ilvl w:val="0"/>
                <w:numId w:val="6"/>
              </w:numPr>
              <w:shd w:val="clear" w:color="auto" w:fill="FFFFFF"/>
              <w:ind w:left="1166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Принять переданный ему товар, за исключением случаев, когда он вправе потребовать замены товара или отказаться от исполнения договора купли-продажи.</w:t>
            </w:r>
          </w:p>
          <w:p w14:paraId="09D0E54C" w14:textId="77777777" w:rsidR="00920A29" w:rsidRPr="004A4894" w:rsidRDefault="00920A29" w:rsidP="00456592">
            <w:pPr>
              <w:pStyle w:val="a7"/>
              <w:numPr>
                <w:ilvl w:val="0"/>
                <w:numId w:val="6"/>
              </w:numPr>
              <w:shd w:val="clear" w:color="auto" w:fill="FFFFFF"/>
              <w:ind w:left="1166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Оплатить товар по цене и в сроки, установленные настоящим договором.</w:t>
            </w:r>
          </w:p>
          <w:p w14:paraId="06D06051" w14:textId="2F8C1B14" w:rsidR="00920A29" w:rsidRPr="00F07813" w:rsidRDefault="00920A29" w:rsidP="00F07813">
            <w:pPr>
              <w:pStyle w:val="a7"/>
              <w:numPr>
                <w:ilvl w:val="0"/>
                <w:numId w:val="6"/>
              </w:numPr>
              <w:shd w:val="clear" w:color="auto" w:fill="FFFFFF"/>
              <w:ind w:left="1166" w:hanging="567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Известить Продавца о нарушении условий договора о количестве, ассортименте, качестве, таре и (или) об упаковке товара в срок</w:t>
            </w:r>
            <w:r w:rsidR="00733B20">
              <w:rPr>
                <w:rStyle w:val="s0"/>
                <w:rFonts w:ascii="Times New Roman" w:hAnsi="Times New Roman" w:cs="Times New Roman"/>
                <w:color w:val="000000"/>
              </w:rPr>
              <w:t xml:space="preserve"> 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  <w:color w:val="000000"/>
              </w:rPr>
              <w:t>violation_notification_period</w:t>
            </w:r>
            <w:proofErr w:type="spellEnd"/>
            <w:r w:rsidR="00F07813" w:rsidRPr="00F07813">
              <w:rPr>
                <w:rFonts w:ascii="Times New Roman" w:hAnsi="Times New Roman" w:cs="Times New Roman"/>
                <w:color w:val="000000"/>
              </w:rPr>
              <w:t>}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920A29" w:rsidRPr="004A4894" w14:paraId="0EC8CE94" w14:textId="77777777" w:rsidTr="004A4894">
        <w:tc>
          <w:tcPr>
            <w:tcW w:w="9350" w:type="dxa"/>
            <w:gridSpan w:val="2"/>
          </w:tcPr>
          <w:p w14:paraId="7CDEEA20" w14:textId="3E9A5AF3" w:rsidR="00920A29" w:rsidRPr="004A4894" w:rsidRDefault="00920A29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3. Порядок расчётов</w:t>
            </w:r>
          </w:p>
        </w:tc>
      </w:tr>
      <w:tr w:rsidR="00920A29" w:rsidRPr="004A4894" w14:paraId="3562AF1B" w14:textId="77777777" w:rsidTr="004A4894">
        <w:trPr>
          <w:trHeight w:val="2117"/>
        </w:trPr>
        <w:tc>
          <w:tcPr>
            <w:tcW w:w="9350" w:type="dxa"/>
            <w:gridSpan w:val="2"/>
          </w:tcPr>
          <w:p w14:paraId="4EA44ABD" w14:textId="77777777" w:rsidR="00920A29" w:rsidRPr="004A4894" w:rsidRDefault="00920A29" w:rsidP="00456592">
            <w:pPr>
              <w:pStyle w:val="a7"/>
              <w:numPr>
                <w:ilvl w:val="0"/>
                <w:numId w:val="7"/>
              </w:numPr>
              <w:shd w:val="clear" w:color="auto" w:fill="FFFFFF"/>
              <w:ind w:left="601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Оплата товара производится в рассрочку.</w:t>
            </w:r>
          </w:p>
          <w:p w14:paraId="6BE6FDF4" w14:textId="42DE3A32" w:rsidR="00920A29" w:rsidRPr="00F07813" w:rsidRDefault="00920A29" w:rsidP="00F07813">
            <w:pPr>
              <w:pStyle w:val="a7"/>
              <w:numPr>
                <w:ilvl w:val="0"/>
                <w:numId w:val="7"/>
              </w:numPr>
              <w:shd w:val="clear" w:color="auto" w:fill="FFFFFF"/>
              <w:ind w:left="601" w:hanging="567"/>
              <w:jc w:val="both"/>
              <w:textAlignment w:val="baseline"/>
              <w:rPr>
                <w:rStyle w:val="s0"/>
                <w:rFonts w:ascii="Times New Roman" w:hAnsi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В момент заключения договора Покупатель производит предварительную оплату товара в размере 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  <w:color w:val="000000"/>
              </w:rPr>
              <w:t>prepayment_percentage</w:t>
            </w:r>
            <w:proofErr w:type="spellEnd"/>
            <w:r w:rsidR="00F07813" w:rsidRPr="00F07813">
              <w:rPr>
                <w:rFonts w:ascii="Times New Roman" w:hAnsi="Times New Roman" w:cs="Times New Roman"/>
                <w:color w:val="000000"/>
              </w:rPr>
              <w:t>}</w:t>
            </w:r>
            <w:r w:rsidR="0079037F" w:rsidRPr="00F07813">
              <w:rPr>
                <w:rStyle w:val="s0"/>
                <w:rFonts w:ascii="Times New Roman" w:hAnsi="Times New Roman" w:cs="Times New Roman"/>
                <w:color w:val="000000"/>
              </w:rPr>
              <w:t xml:space="preserve"> 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. Оставшуюся стоимость Покупатель выплачивает в течение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 xml:space="preserve"> </w:t>
            </w:r>
            <w:r w:rsidR="00F07813" w:rsidRPr="00F07813">
              <w:rPr>
                <w:rStyle w:val="s0"/>
                <w:rFonts w:ascii="Times New Roman" w:hAnsi="Times New Roman"/>
                <w:color w:val="000000"/>
              </w:rPr>
              <w:t>{</w:t>
            </w:r>
            <w:proofErr w:type="spellStart"/>
            <w:r w:rsidR="00F07813" w:rsidRPr="00F07813">
              <w:rPr>
                <w:rFonts w:ascii="Times New Roman" w:hAnsi="Times New Roman"/>
                <w:color w:val="000000"/>
              </w:rPr>
              <w:t>remaining_payment_period</w:t>
            </w:r>
            <w:proofErr w:type="spellEnd"/>
            <w:r w:rsidR="00F07813" w:rsidRPr="00F07813">
              <w:rPr>
                <w:rFonts w:ascii="Times New Roman" w:hAnsi="Times New Roman"/>
                <w:color w:val="000000"/>
              </w:rPr>
              <w:t xml:space="preserve">} 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с момента доставки товара.</w:t>
            </w:r>
          </w:p>
          <w:p w14:paraId="681557C9" w14:textId="43460351" w:rsidR="00920A29" w:rsidRPr="00F07813" w:rsidRDefault="00920A29" w:rsidP="00F07813">
            <w:pPr>
              <w:pStyle w:val="a7"/>
              <w:numPr>
                <w:ilvl w:val="0"/>
                <w:numId w:val="7"/>
              </w:numPr>
              <w:shd w:val="clear" w:color="auto" w:fill="FFFFFF"/>
              <w:ind w:left="601" w:hanging="567"/>
              <w:jc w:val="both"/>
              <w:textAlignment w:val="baseline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Платежи производятся равными частями в размере</w:t>
            </w:r>
            <w:r w:rsidR="0079037F">
              <w:rPr>
                <w:rStyle w:val="s0"/>
                <w:rFonts w:ascii="Times New Roman" w:hAnsi="Times New Roman" w:cs="Times New Roman"/>
                <w:color w:val="000000"/>
              </w:rPr>
              <w:t xml:space="preserve"> 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F07813" w:rsidRPr="00F07813">
              <w:rPr>
                <w:rFonts w:ascii="Times New Roman" w:hAnsi="Times New Roman" w:cs="Times New Roman"/>
                <w:color w:val="000000"/>
              </w:rPr>
              <w:t>monthly_payment_percentage</w:t>
            </w:r>
            <w:proofErr w:type="spellEnd"/>
            <w:r w:rsidR="00F07813" w:rsidRPr="00F07813">
              <w:rPr>
                <w:rFonts w:ascii="Times New Roman" w:hAnsi="Times New Roman" w:cs="Times New Roman"/>
                <w:color w:val="000000"/>
              </w:rPr>
              <w:t>}</w:t>
            </w:r>
            <w:r w:rsidR="00AF63CE" w:rsidRPr="00AF63CE">
              <w:rPr>
                <w:rStyle w:val="s0"/>
                <w:rFonts w:ascii="Times New Roman" w:hAnsi="Times New Roman" w:cs="Times New Roman"/>
                <w:color w:val="000000"/>
              </w:rPr>
              <w:t xml:space="preserve"> </w:t>
            </w:r>
            <w:r w:rsidR="000C6B1C" w:rsidRPr="00F07813">
              <w:rPr>
                <w:rStyle w:val="s0"/>
                <w:rFonts w:ascii="Times New Roman" w:hAnsi="Times New Roman" w:cs="Times New Roman"/>
                <w:color w:val="000000"/>
              </w:rPr>
              <w:t xml:space="preserve">от 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стоимости товара не позднее</w:t>
            </w:r>
            <w:r w:rsidR="00F07813" w:rsidRPr="00F07813">
              <w:rPr>
                <w:rStyle w:val="s0"/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="00F07813" w:rsidRPr="00F07813">
              <w:rPr>
                <w:rFonts w:ascii="Times New Roman" w:hAnsi="Times New Roman" w:cs="Times New Roman"/>
                <w:color w:val="000000"/>
              </w:rPr>
              <w:t>payment_due_date</w:t>
            </w:r>
            <w:proofErr w:type="spellEnd"/>
            <w:r w:rsidR="00F07813" w:rsidRPr="00F07813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07813">
              <w:rPr>
                <w:rStyle w:val="s0"/>
                <w:rFonts w:ascii="Times New Roman" w:hAnsi="Times New Roman" w:cs="Times New Roman"/>
                <w:color w:val="000000"/>
              </w:rPr>
              <w:t>числа каждого месяца.</w:t>
            </w:r>
          </w:p>
          <w:p w14:paraId="48A9CE78" w14:textId="7A17B1F4" w:rsidR="00920A29" w:rsidRPr="004A4894" w:rsidRDefault="00920A29" w:rsidP="00456592">
            <w:pPr>
              <w:pStyle w:val="a7"/>
              <w:numPr>
                <w:ilvl w:val="0"/>
                <w:numId w:val="7"/>
              </w:numPr>
              <w:shd w:val="clear" w:color="auto" w:fill="FFFFFF"/>
              <w:ind w:left="601" w:hanging="567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A4894">
              <w:rPr>
                <w:rStyle w:val="s0"/>
                <w:rFonts w:ascii="Times New Roman" w:hAnsi="Times New Roman" w:cs="Times New Roman"/>
                <w:color w:val="000000"/>
              </w:rPr>
              <w:t>Оплата производится путем перечисления денежных средств на расчетный счет Продавца.</w:t>
            </w:r>
          </w:p>
        </w:tc>
      </w:tr>
      <w:tr w:rsidR="00920A29" w:rsidRPr="004A4894" w14:paraId="3B052666" w14:textId="77777777" w:rsidTr="004A4894">
        <w:tc>
          <w:tcPr>
            <w:tcW w:w="9350" w:type="dxa"/>
            <w:gridSpan w:val="2"/>
          </w:tcPr>
          <w:p w14:paraId="1921A6B5" w14:textId="38BDA27F" w:rsidR="00920A29" w:rsidRPr="004A4894" w:rsidRDefault="00920A29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4. </w:t>
            </w:r>
            <w:r w:rsidRPr="004A4894">
              <w:rPr>
                <w:rFonts w:ascii="Times New Roman" w:hAnsi="Times New Roman" w:cs="Times New Roman"/>
                <w:b/>
                <w:bCs/>
              </w:rPr>
              <w:t>Переход права собственности</w:t>
            </w:r>
          </w:p>
        </w:tc>
      </w:tr>
      <w:tr w:rsidR="00920A29" w:rsidRPr="004A4894" w14:paraId="0A6F97BF" w14:textId="77777777" w:rsidTr="004A4894">
        <w:tc>
          <w:tcPr>
            <w:tcW w:w="9350" w:type="dxa"/>
            <w:gridSpan w:val="2"/>
          </w:tcPr>
          <w:p w14:paraId="38F86F3D" w14:textId="77777777" w:rsidR="00920A29" w:rsidRPr="004A4894" w:rsidRDefault="00920A29" w:rsidP="00456592">
            <w:pPr>
              <w:pStyle w:val="a5"/>
              <w:numPr>
                <w:ilvl w:val="0"/>
                <w:numId w:val="8"/>
              </w:numPr>
              <w:ind w:left="590" w:hanging="567"/>
              <w:jc w:val="both"/>
            </w:pPr>
            <w:r w:rsidRPr="004A4894">
              <w:t>Право собственности на товар переходит к Покупателю с момента полной оплаты стоимости товара и подписания акта приема-передачи.</w:t>
            </w:r>
          </w:p>
          <w:p w14:paraId="2163BDA8" w14:textId="6FEB8273" w:rsidR="00920A29" w:rsidRPr="004A4894" w:rsidRDefault="00920A29" w:rsidP="00456592">
            <w:pPr>
              <w:pStyle w:val="a5"/>
              <w:numPr>
                <w:ilvl w:val="0"/>
                <w:numId w:val="8"/>
              </w:numPr>
              <w:spacing w:after="0" w:afterAutospacing="0"/>
              <w:ind w:left="590" w:hanging="567"/>
              <w:jc w:val="both"/>
            </w:pPr>
            <w:r w:rsidRPr="004A4894">
              <w:t>До полного исполнения Покупателем обязательств по оплате товара, товар считается находящимся в залоге у Продавца.</w:t>
            </w:r>
          </w:p>
        </w:tc>
      </w:tr>
      <w:tr w:rsidR="00920A29" w:rsidRPr="004A4894" w14:paraId="125997D0" w14:textId="77777777" w:rsidTr="004A4894">
        <w:tc>
          <w:tcPr>
            <w:tcW w:w="9350" w:type="dxa"/>
            <w:gridSpan w:val="2"/>
          </w:tcPr>
          <w:p w14:paraId="0E9201BE" w14:textId="65396E9C" w:rsidR="00920A29" w:rsidRPr="004A4894" w:rsidRDefault="00456592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5</w:t>
            </w:r>
            <w:r w:rsidR="00920A29" w:rsidRPr="004A4894">
              <w:rPr>
                <w:rFonts w:ascii="Times New Roman" w:hAnsi="Times New Roman" w:cs="Times New Roman"/>
                <w:b/>
                <w:bCs/>
              </w:rPr>
              <w:t>. Ответственность сторон</w:t>
            </w:r>
          </w:p>
        </w:tc>
      </w:tr>
      <w:tr w:rsidR="00920A29" w:rsidRPr="004A4894" w14:paraId="35AE037E" w14:textId="77777777" w:rsidTr="004A4894">
        <w:tc>
          <w:tcPr>
            <w:tcW w:w="9350" w:type="dxa"/>
            <w:gridSpan w:val="2"/>
          </w:tcPr>
          <w:p w14:paraId="73421167" w14:textId="77777777" w:rsidR="00456592" w:rsidRPr="004A4894" w:rsidRDefault="00920A29" w:rsidP="00456592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</w:pPr>
            <w:r w:rsidRPr="004A4894">
              <w:t>При изъятии товара у Покупателя третьими лицами по основаниям, возникшим до исполнения настоящего Договора, Продавец обязан возместить Покупателю понесенные им убытки.</w:t>
            </w:r>
          </w:p>
          <w:p w14:paraId="7176BFD7" w14:textId="77777777" w:rsidR="00456592" w:rsidRPr="004A4894" w:rsidRDefault="00920A29" w:rsidP="00456592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</w:pPr>
            <w:r w:rsidRPr="004A4894">
              <w:t>Продавец несет ответственность за недостатки товара, возникшие до его передачи Покупателю или по причинам, возникшим до этого момента.</w:t>
            </w:r>
          </w:p>
          <w:p w14:paraId="450AF48B" w14:textId="77777777" w:rsidR="00456592" w:rsidRPr="004A4894" w:rsidRDefault="00920A29" w:rsidP="00456592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</w:pPr>
            <w:r w:rsidRPr="004A4894">
              <w:t xml:space="preserve">В случае, если Покупатель не исполнит обязанность по оплате переданного товара в установленный Договором срок, на просроченную сумму подлежат уплате проценты в соответствии со статьей 353 Гражданского кодекса Республики </w:t>
            </w:r>
            <w:r w:rsidRPr="004A4894">
              <w:lastRenderedPageBreak/>
              <w:t>Казахстан. Проценты начисляются со дня, когда по Договору товар должен был быть оплачен, до дня фактической оплаты товара Покупателем.</w:t>
            </w:r>
          </w:p>
          <w:p w14:paraId="419440DE" w14:textId="77777777" w:rsidR="00456592" w:rsidRPr="004A4894" w:rsidRDefault="00920A29" w:rsidP="00456592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</w:pPr>
            <w:r w:rsidRPr="004A4894">
              <w:t>Если Покупатель не производит очередной платеж в установленный Договором срок, Продавец вправе отказаться от исполнения настоящего Договора и потребовать возврата проданного товара, если сумма платежей, полученных от Покупателя, не превышает половину цены товара.</w:t>
            </w:r>
          </w:p>
          <w:p w14:paraId="1221CC79" w14:textId="6AA456D8" w:rsidR="00920A29" w:rsidRPr="00AF63CE" w:rsidRDefault="00920A29" w:rsidP="00AF63CE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</w:pPr>
            <w:r w:rsidRPr="004A4894">
              <w:t>В случае просрочки оплаты платежей Покупателем, Продавец имеет право на неустойку в размере</w:t>
            </w:r>
            <w:r w:rsidR="000C6B1C">
              <w:t xml:space="preserve"> </w:t>
            </w:r>
            <w:r w:rsidR="00AF63CE" w:rsidRPr="00AF63CE">
              <w:t>{</w:t>
            </w:r>
            <w:proofErr w:type="spellStart"/>
            <w:r w:rsidR="00AF63CE" w:rsidRPr="00AF63CE">
              <w:t>penalty_rate</w:t>
            </w:r>
            <w:proofErr w:type="spellEnd"/>
            <w:r w:rsidR="00AF63CE" w:rsidRPr="00AF63CE">
              <w:t xml:space="preserve">} </w:t>
            </w:r>
            <w:r w:rsidRPr="004A4894">
              <w:t>от суммы просроченного платежа за каждый день просрочки.</w:t>
            </w:r>
          </w:p>
        </w:tc>
      </w:tr>
      <w:tr w:rsidR="00920A29" w:rsidRPr="004A4894" w14:paraId="7A44D33E" w14:textId="77777777" w:rsidTr="004A4894">
        <w:tc>
          <w:tcPr>
            <w:tcW w:w="9350" w:type="dxa"/>
            <w:gridSpan w:val="2"/>
          </w:tcPr>
          <w:p w14:paraId="14862BA3" w14:textId="4AF676B2" w:rsidR="00920A29" w:rsidRPr="004A4894" w:rsidRDefault="00456592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lastRenderedPageBreak/>
              <w:t>6</w:t>
            </w:r>
            <w:r w:rsidR="00920A29" w:rsidRPr="004A4894">
              <w:rPr>
                <w:rFonts w:ascii="Times New Roman" w:hAnsi="Times New Roman" w:cs="Times New Roman"/>
                <w:b/>
                <w:bCs/>
              </w:rPr>
              <w:t>. Порядок передачи товара</w:t>
            </w:r>
          </w:p>
        </w:tc>
      </w:tr>
      <w:tr w:rsidR="00920A29" w:rsidRPr="004A4894" w14:paraId="7F2DB162" w14:textId="77777777" w:rsidTr="004A4894">
        <w:tc>
          <w:tcPr>
            <w:tcW w:w="9350" w:type="dxa"/>
            <w:gridSpan w:val="2"/>
          </w:tcPr>
          <w:p w14:paraId="20C4DCAC" w14:textId="6438B3FB" w:rsidR="00456592" w:rsidRPr="00AF63CE" w:rsidRDefault="00920A29" w:rsidP="00AF63CE">
            <w:pPr>
              <w:pStyle w:val="a5"/>
              <w:numPr>
                <w:ilvl w:val="0"/>
                <w:numId w:val="11"/>
              </w:numPr>
              <w:ind w:left="595" w:hanging="595"/>
              <w:jc w:val="both"/>
            </w:pPr>
            <w:r w:rsidRPr="004A4894">
              <w:t>Продавец обязуется передать товар Покупателю в срок до</w:t>
            </w:r>
            <w:r w:rsidR="000C6B1C">
              <w:t xml:space="preserve"> </w:t>
            </w:r>
            <w:r w:rsidR="00AF63CE" w:rsidRPr="00AF63CE">
              <w:t>{</w:t>
            </w:r>
            <w:proofErr w:type="spellStart"/>
            <w:r w:rsidR="00AF63CE" w:rsidRPr="00AF63CE">
              <w:t>delivery_deadline</w:t>
            </w:r>
            <w:proofErr w:type="spellEnd"/>
            <w:r w:rsidR="00AF63CE" w:rsidRPr="00AF63CE">
              <w:t>}</w:t>
            </w:r>
            <w:r w:rsidR="004A4894" w:rsidRPr="00AF63CE">
              <w:rPr>
                <w:color w:val="000000" w:themeColor="text1"/>
                <w:shd w:val="clear" w:color="auto" w:fill="FFFFFF"/>
              </w:rPr>
              <w:t>.</w:t>
            </w:r>
          </w:p>
          <w:p w14:paraId="79F362A1" w14:textId="50B78E13" w:rsidR="00456592" w:rsidRPr="00AF63CE" w:rsidRDefault="00920A29" w:rsidP="00AF63CE">
            <w:pPr>
              <w:pStyle w:val="a5"/>
              <w:numPr>
                <w:ilvl w:val="0"/>
                <w:numId w:val="11"/>
              </w:numPr>
              <w:ind w:left="595" w:hanging="595"/>
              <w:jc w:val="both"/>
            </w:pPr>
            <w:r w:rsidRPr="004A4894">
              <w:t>Передача товара осуществляется по адресу:</w:t>
            </w:r>
            <w:r w:rsidR="00AF63CE" w:rsidRPr="00AF63CE">
              <w:t xml:space="preserve"> {</w:t>
            </w:r>
            <w:proofErr w:type="spellStart"/>
            <w:r w:rsidR="00AF63CE" w:rsidRPr="00AF63CE">
              <w:t>delivery_address</w:t>
            </w:r>
            <w:proofErr w:type="spellEnd"/>
            <w:r w:rsidR="00AF63CE" w:rsidRPr="00AF63CE">
              <w:t>}</w:t>
            </w:r>
            <w:r w:rsidRPr="004A4894">
              <w:t>.</w:t>
            </w:r>
          </w:p>
          <w:p w14:paraId="70B77F24" w14:textId="77777777" w:rsidR="00456592" w:rsidRPr="004A4894" w:rsidRDefault="00920A29" w:rsidP="00456592">
            <w:pPr>
              <w:pStyle w:val="a5"/>
              <w:numPr>
                <w:ilvl w:val="0"/>
                <w:numId w:val="11"/>
              </w:numPr>
              <w:ind w:left="595" w:hanging="595"/>
              <w:jc w:val="both"/>
            </w:pPr>
            <w:r w:rsidRPr="004A4894">
              <w:t>Факт передачи товара подтверждается подписанием акта приема-передачи. Подписание акта является подтверждением исполнения Продавцом обязательств по передаче товара.</w:t>
            </w:r>
          </w:p>
          <w:p w14:paraId="3D68F938" w14:textId="4BB16D36" w:rsidR="00920A29" w:rsidRPr="004A4894" w:rsidRDefault="00920A29" w:rsidP="00456592">
            <w:pPr>
              <w:pStyle w:val="a5"/>
              <w:numPr>
                <w:ilvl w:val="0"/>
                <w:numId w:val="11"/>
              </w:numPr>
              <w:spacing w:after="0" w:afterAutospacing="0"/>
              <w:ind w:left="595" w:hanging="595"/>
              <w:jc w:val="both"/>
            </w:pPr>
            <w:r w:rsidRPr="004A4894">
              <w:t>Покупатель обязуется осмотреть товар на предмет его соответствия условиям настоящего Договора на момент передачи.</w:t>
            </w:r>
          </w:p>
        </w:tc>
      </w:tr>
      <w:tr w:rsidR="00920A29" w:rsidRPr="004A4894" w14:paraId="32770267" w14:textId="77777777" w:rsidTr="004A4894">
        <w:tc>
          <w:tcPr>
            <w:tcW w:w="9350" w:type="dxa"/>
            <w:gridSpan w:val="2"/>
          </w:tcPr>
          <w:p w14:paraId="16FAE6DA" w14:textId="3DAA4C17" w:rsidR="00920A29" w:rsidRPr="004A4894" w:rsidRDefault="00456592" w:rsidP="0045659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7</w:t>
            </w:r>
            <w:r w:rsidR="00920A29" w:rsidRPr="004A4894">
              <w:rPr>
                <w:rFonts w:ascii="Times New Roman" w:hAnsi="Times New Roman" w:cs="Times New Roman"/>
                <w:b/>
                <w:bCs/>
              </w:rPr>
              <w:t>. Гарантии качества товара</w:t>
            </w:r>
          </w:p>
        </w:tc>
      </w:tr>
      <w:tr w:rsidR="00920A29" w:rsidRPr="004A4894" w14:paraId="1E075037" w14:textId="77777777" w:rsidTr="004A4894">
        <w:tc>
          <w:tcPr>
            <w:tcW w:w="9350" w:type="dxa"/>
            <w:gridSpan w:val="2"/>
          </w:tcPr>
          <w:p w14:paraId="62509662" w14:textId="77777777" w:rsidR="00456592" w:rsidRPr="004A4894" w:rsidRDefault="00920A29" w:rsidP="00456592">
            <w:pPr>
              <w:pStyle w:val="a5"/>
              <w:numPr>
                <w:ilvl w:val="0"/>
                <w:numId w:val="12"/>
              </w:numPr>
              <w:ind w:left="594" w:hanging="567"/>
              <w:jc w:val="both"/>
            </w:pPr>
            <w:r w:rsidRPr="004A4894">
              <w:t>Продавец гарантирует, что товар соответствует указанным характеристикам и является качественным на момент передачи.</w:t>
            </w:r>
          </w:p>
          <w:p w14:paraId="1AA3EEA8" w14:textId="20697E84" w:rsidR="00920A29" w:rsidRPr="00AF63CE" w:rsidRDefault="00920A29" w:rsidP="00AF63CE">
            <w:pPr>
              <w:pStyle w:val="a5"/>
              <w:numPr>
                <w:ilvl w:val="0"/>
                <w:numId w:val="12"/>
              </w:numPr>
              <w:ind w:left="594" w:hanging="567"/>
              <w:jc w:val="both"/>
            </w:pPr>
            <w:r w:rsidRPr="004A4894">
              <w:t>Гарантийный срок на товар составляет</w:t>
            </w:r>
            <w:r w:rsidR="00645FB5">
              <w:t xml:space="preserve"> </w:t>
            </w:r>
            <w:r w:rsidR="00AF63CE" w:rsidRPr="00AF63CE">
              <w:t>{</w:t>
            </w:r>
            <w:proofErr w:type="spellStart"/>
            <w:r w:rsidR="00AF63CE" w:rsidRPr="00AF63CE">
              <w:t>warranty_period</w:t>
            </w:r>
            <w:proofErr w:type="spellEnd"/>
            <w:r w:rsidR="00AF63CE" w:rsidRPr="00AF63CE">
              <w:t>}</w:t>
            </w:r>
            <w:r w:rsidR="00645FB5" w:rsidRPr="00AF63CE">
              <w:t xml:space="preserve"> </w:t>
            </w:r>
            <w:r w:rsidRPr="004A4894">
              <w:t>месяцев с момента передачи товара Покупателю.</w:t>
            </w:r>
          </w:p>
        </w:tc>
      </w:tr>
      <w:tr w:rsidR="00920A29" w:rsidRPr="004A4894" w14:paraId="3A58B421" w14:textId="77777777" w:rsidTr="004A4894">
        <w:tc>
          <w:tcPr>
            <w:tcW w:w="9350" w:type="dxa"/>
            <w:gridSpan w:val="2"/>
          </w:tcPr>
          <w:p w14:paraId="199D15C4" w14:textId="10155C47" w:rsidR="00920A29" w:rsidRPr="004A4894" w:rsidRDefault="00456592" w:rsidP="009C3F2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8</w:t>
            </w:r>
            <w:r w:rsidR="00920A29" w:rsidRPr="004A4894">
              <w:rPr>
                <w:rFonts w:ascii="Times New Roman" w:hAnsi="Times New Roman" w:cs="Times New Roman"/>
                <w:b/>
                <w:bCs/>
              </w:rPr>
              <w:t>. Условия расторжения договора</w:t>
            </w:r>
          </w:p>
        </w:tc>
      </w:tr>
      <w:tr w:rsidR="00920A29" w:rsidRPr="004A4894" w14:paraId="2C9991D6" w14:textId="77777777" w:rsidTr="004A4894">
        <w:tc>
          <w:tcPr>
            <w:tcW w:w="9350" w:type="dxa"/>
            <w:gridSpan w:val="2"/>
          </w:tcPr>
          <w:p w14:paraId="482317DE" w14:textId="43058118" w:rsidR="00920A29" w:rsidRPr="004A4894" w:rsidRDefault="00920A29" w:rsidP="00456592">
            <w:pPr>
              <w:pStyle w:val="a5"/>
              <w:numPr>
                <w:ilvl w:val="0"/>
                <w:numId w:val="13"/>
              </w:numPr>
              <w:ind w:left="597" w:hanging="567"/>
            </w:pPr>
            <w:r w:rsidRPr="004A4894">
              <w:t>Договор может быть расторгнут в следующих случаях:</w:t>
            </w:r>
          </w:p>
          <w:p w14:paraId="05577632" w14:textId="77777777" w:rsidR="00920A29" w:rsidRPr="004A4894" w:rsidRDefault="00920A29" w:rsidP="00456592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1164" w:hanging="567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4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 соглашению сторон.</w:t>
            </w:r>
          </w:p>
          <w:p w14:paraId="075E07C7" w14:textId="3B33D983" w:rsidR="00920A29" w:rsidRPr="00AF63CE" w:rsidRDefault="00920A29" w:rsidP="00AF63C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1164" w:hanging="567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4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 инициативе Продавца в случае просрочки оплаты более чем на</w:t>
            </w:r>
            <w:r w:rsidR="00645F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AF63CE" w:rsidRPr="00AF63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{</w:t>
            </w:r>
            <w:proofErr w:type="spellStart"/>
            <w:r w:rsidR="00AF63CE" w:rsidRPr="00AF63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contract_termination_period</w:t>
            </w:r>
            <w:proofErr w:type="spellEnd"/>
            <w:r w:rsidR="00AF63CE" w:rsidRPr="00AF63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  <w:r w:rsidRPr="00AF63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D5D05D4" w14:textId="77777777" w:rsidR="00920A29" w:rsidRPr="004A4894" w:rsidRDefault="00920A29" w:rsidP="00456592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1164" w:hanging="567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4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 инициативе Покупателя в случае обнаружения существенных недостатков в товаре, которые не могут быть устранены в разумные сроки.</w:t>
            </w:r>
          </w:p>
          <w:p w14:paraId="78032B1B" w14:textId="0FB5EC1A" w:rsidR="00920A29" w:rsidRPr="004A4894" w:rsidRDefault="00920A29" w:rsidP="009C3F2E">
            <w:pPr>
              <w:pStyle w:val="a5"/>
              <w:numPr>
                <w:ilvl w:val="0"/>
                <w:numId w:val="13"/>
              </w:numPr>
              <w:spacing w:after="0" w:afterAutospacing="0"/>
              <w:ind w:left="597" w:hanging="567"/>
              <w:jc w:val="both"/>
            </w:pPr>
            <w:r w:rsidRPr="004A4894">
              <w:t>В случае расторжения Договора по вине Покупателя, Продавец имеет право на возврат товара, а внесенные Покупателем суммы могут быть удержаны в счет возмещения убытков Продавца.</w:t>
            </w:r>
          </w:p>
        </w:tc>
      </w:tr>
      <w:tr w:rsidR="00920A29" w:rsidRPr="004A4894" w14:paraId="57A8C55E" w14:textId="77777777" w:rsidTr="004A4894">
        <w:tc>
          <w:tcPr>
            <w:tcW w:w="9350" w:type="dxa"/>
            <w:gridSpan w:val="2"/>
          </w:tcPr>
          <w:p w14:paraId="745E106B" w14:textId="3BA39A92" w:rsidR="00920A29" w:rsidRPr="004A4894" w:rsidRDefault="009C3F2E" w:rsidP="009C3F2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t>9</w:t>
            </w:r>
            <w:r w:rsidR="00920A29" w:rsidRPr="004A4894">
              <w:rPr>
                <w:rFonts w:ascii="Times New Roman" w:hAnsi="Times New Roman" w:cs="Times New Roman"/>
                <w:b/>
                <w:bCs/>
              </w:rPr>
              <w:t>. Прочие условия</w:t>
            </w:r>
          </w:p>
        </w:tc>
      </w:tr>
      <w:tr w:rsidR="00920A29" w:rsidRPr="004A4894" w14:paraId="5B803A8C" w14:textId="77777777" w:rsidTr="004A4894">
        <w:tc>
          <w:tcPr>
            <w:tcW w:w="9350" w:type="dxa"/>
            <w:gridSpan w:val="2"/>
          </w:tcPr>
          <w:p w14:paraId="27F70EA8" w14:textId="77777777" w:rsidR="009C3F2E" w:rsidRPr="004A4894" w:rsidRDefault="00920A29" w:rsidP="009C3F2E">
            <w:pPr>
              <w:pStyle w:val="a5"/>
              <w:numPr>
                <w:ilvl w:val="0"/>
                <w:numId w:val="14"/>
              </w:numPr>
              <w:ind w:left="601" w:hanging="601"/>
              <w:jc w:val="both"/>
            </w:pPr>
            <w:r w:rsidRPr="004A4894">
              <w:t>Все изменения и дополнения к настоящему Договору возможны только в письменной форме и подписываются обеими сторонами.</w:t>
            </w:r>
          </w:p>
          <w:p w14:paraId="00A88197" w14:textId="5F219FA9" w:rsidR="00920A29" w:rsidRPr="004A4894" w:rsidRDefault="00920A29" w:rsidP="009C3F2E">
            <w:pPr>
              <w:pStyle w:val="a5"/>
              <w:numPr>
                <w:ilvl w:val="0"/>
                <w:numId w:val="14"/>
              </w:numPr>
              <w:spacing w:after="0" w:afterAutospacing="0"/>
              <w:ind w:left="601" w:hanging="601"/>
              <w:jc w:val="both"/>
            </w:pPr>
            <w:r w:rsidRPr="004A4894">
              <w:lastRenderedPageBreak/>
              <w:t>Настоящий Договор вступает в силу с момента его подписания обеими сторонами и действует до полного исполнения обязательств.</w:t>
            </w:r>
          </w:p>
        </w:tc>
      </w:tr>
      <w:tr w:rsidR="00920A29" w:rsidRPr="004A4894" w14:paraId="12E7E9A4" w14:textId="77777777" w:rsidTr="004A4894">
        <w:tc>
          <w:tcPr>
            <w:tcW w:w="9350" w:type="dxa"/>
            <w:gridSpan w:val="2"/>
          </w:tcPr>
          <w:p w14:paraId="5E2D822D" w14:textId="074AA74C" w:rsidR="00920A29" w:rsidRPr="004A4894" w:rsidRDefault="00920A29" w:rsidP="009C3F2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894">
              <w:rPr>
                <w:rFonts w:ascii="Times New Roman" w:hAnsi="Times New Roman" w:cs="Times New Roman"/>
                <w:b/>
                <w:bCs/>
              </w:rPr>
              <w:lastRenderedPageBreak/>
              <w:t>9. Адреса и реквизиты сторон</w:t>
            </w:r>
          </w:p>
        </w:tc>
      </w:tr>
      <w:tr w:rsidR="00920A29" w:rsidRPr="004A4894" w14:paraId="69ED7C56" w14:textId="77777777" w:rsidTr="004A4894">
        <w:tc>
          <w:tcPr>
            <w:tcW w:w="4675" w:type="dxa"/>
          </w:tcPr>
          <w:p w14:paraId="53438043" w14:textId="77777777" w:rsidR="00645FB5" w:rsidRDefault="00920A29" w:rsidP="00456592">
            <w:pPr>
              <w:rPr>
                <w:rFonts w:ascii="Times New Roman" w:hAnsi="Times New Roman" w:cs="Times New Roman"/>
              </w:rPr>
            </w:pPr>
            <w:r w:rsidRPr="004A4894">
              <w:rPr>
                <w:rStyle w:val="a4"/>
                <w:rFonts w:ascii="Times New Roman" w:hAnsi="Times New Roman" w:cs="Times New Roman"/>
              </w:rPr>
              <w:t>Продавец</w:t>
            </w:r>
            <w:r w:rsidRPr="004A4894">
              <w:rPr>
                <w:rFonts w:ascii="Times New Roman" w:hAnsi="Times New Roman" w:cs="Times New Roman"/>
              </w:rPr>
              <w:t>:</w:t>
            </w:r>
            <w:r w:rsidRPr="004A4894">
              <w:rPr>
                <w:rFonts w:ascii="Times New Roman" w:hAnsi="Times New Roman" w:cs="Times New Roman"/>
              </w:rPr>
              <w:br/>
            </w:r>
          </w:p>
          <w:p w14:paraId="67476EBA" w14:textId="50ABFF22" w:rsidR="00920A29" w:rsidRPr="00AF63CE" w:rsidRDefault="00AF63CE" w:rsidP="00456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F63CE">
              <w:rPr>
                <w:rFonts w:ascii="Times New Roman" w:hAnsi="Times New Roman" w:cs="Times New Roman"/>
              </w:rPr>
              <w:t>seller_details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920A29" w:rsidRPr="004A4894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75" w:type="dxa"/>
          </w:tcPr>
          <w:p w14:paraId="4792AE17" w14:textId="77777777" w:rsidR="00645FB5" w:rsidRDefault="00920A29" w:rsidP="00456592">
            <w:pPr>
              <w:rPr>
                <w:rFonts w:ascii="Times New Roman" w:hAnsi="Times New Roman" w:cs="Times New Roman"/>
              </w:rPr>
            </w:pPr>
            <w:r w:rsidRPr="004A4894">
              <w:rPr>
                <w:rStyle w:val="a4"/>
                <w:rFonts w:ascii="Times New Roman" w:hAnsi="Times New Roman" w:cs="Times New Roman"/>
              </w:rPr>
              <w:t>Покупатель</w:t>
            </w:r>
            <w:r w:rsidRPr="004A4894">
              <w:rPr>
                <w:rFonts w:ascii="Times New Roman" w:hAnsi="Times New Roman" w:cs="Times New Roman"/>
              </w:rPr>
              <w:t>:</w:t>
            </w:r>
            <w:r w:rsidRPr="004A4894">
              <w:rPr>
                <w:rFonts w:ascii="Times New Roman" w:hAnsi="Times New Roman" w:cs="Times New Roman"/>
              </w:rPr>
              <w:br/>
            </w:r>
          </w:p>
          <w:p w14:paraId="65FB04A1" w14:textId="633F3A8D" w:rsidR="00920A29" w:rsidRPr="00AF63CE" w:rsidRDefault="00AF63CE" w:rsidP="00456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AF63CE">
              <w:rPr>
                <w:rFonts w:ascii="Times New Roman" w:hAnsi="Times New Roman" w:cs="Times New Roman"/>
              </w:rPr>
              <w:t>buyer_details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920A29" w:rsidRPr="004A4894">
              <w:rPr>
                <w:rFonts w:ascii="Times New Roman" w:hAnsi="Times New Roman" w:cs="Times New Roman"/>
              </w:rPr>
              <w:br/>
            </w:r>
          </w:p>
        </w:tc>
      </w:tr>
    </w:tbl>
    <w:p w14:paraId="636AA360" w14:textId="77777777" w:rsidR="00577DB2" w:rsidRDefault="00577DB2"/>
    <w:sectPr w:rsidR="00577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5CA"/>
    <w:multiLevelType w:val="hybridMultilevel"/>
    <w:tmpl w:val="25768264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3513"/>
    <w:multiLevelType w:val="hybridMultilevel"/>
    <w:tmpl w:val="953224AE"/>
    <w:lvl w:ilvl="0" w:tplc="45E0038C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60E3"/>
    <w:multiLevelType w:val="hybridMultilevel"/>
    <w:tmpl w:val="6770CD3C"/>
    <w:lvl w:ilvl="0" w:tplc="0CBCF21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7775"/>
    <w:multiLevelType w:val="hybridMultilevel"/>
    <w:tmpl w:val="3A0C5E3A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5B4"/>
    <w:multiLevelType w:val="hybridMultilevel"/>
    <w:tmpl w:val="FFAAAE32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E4658"/>
    <w:multiLevelType w:val="hybridMultilevel"/>
    <w:tmpl w:val="AFAE2378"/>
    <w:lvl w:ilvl="0" w:tplc="E882643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1027"/>
    <w:multiLevelType w:val="multilevel"/>
    <w:tmpl w:val="A7A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0283A"/>
    <w:multiLevelType w:val="hybridMultilevel"/>
    <w:tmpl w:val="EBFE217A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A4A8D"/>
    <w:multiLevelType w:val="hybridMultilevel"/>
    <w:tmpl w:val="882A2AB4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079D5"/>
    <w:multiLevelType w:val="hybridMultilevel"/>
    <w:tmpl w:val="86D887DA"/>
    <w:lvl w:ilvl="0" w:tplc="45E0038C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70047"/>
    <w:multiLevelType w:val="hybridMultilevel"/>
    <w:tmpl w:val="A6E2C45A"/>
    <w:lvl w:ilvl="0" w:tplc="A294924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91A0A"/>
    <w:multiLevelType w:val="hybridMultilevel"/>
    <w:tmpl w:val="3FF874EA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7879"/>
    <w:multiLevelType w:val="hybridMultilevel"/>
    <w:tmpl w:val="0D8C2A48"/>
    <w:lvl w:ilvl="0" w:tplc="4C4EB29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355C4"/>
    <w:multiLevelType w:val="multilevel"/>
    <w:tmpl w:val="15F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612977">
    <w:abstractNumId w:val="13"/>
  </w:num>
  <w:num w:numId="2" w16cid:durableId="900868844">
    <w:abstractNumId w:val="6"/>
  </w:num>
  <w:num w:numId="3" w16cid:durableId="1141921877">
    <w:abstractNumId w:val="0"/>
  </w:num>
  <w:num w:numId="4" w16cid:durableId="987519066">
    <w:abstractNumId w:val="4"/>
  </w:num>
  <w:num w:numId="5" w16cid:durableId="857735576">
    <w:abstractNumId w:val="9"/>
  </w:num>
  <w:num w:numId="6" w16cid:durableId="49350018">
    <w:abstractNumId w:val="1"/>
  </w:num>
  <w:num w:numId="7" w16cid:durableId="1841851412">
    <w:abstractNumId w:val="3"/>
  </w:num>
  <w:num w:numId="8" w16cid:durableId="1290668003">
    <w:abstractNumId w:val="7"/>
  </w:num>
  <w:num w:numId="9" w16cid:durableId="914969961">
    <w:abstractNumId w:val="11"/>
  </w:num>
  <w:num w:numId="10" w16cid:durableId="991641175">
    <w:abstractNumId w:val="8"/>
  </w:num>
  <w:num w:numId="11" w16cid:durableId="1457531519">
    <w:abstractNumId w:val="12"/>
  </w:num>
  <w:num w:numId="12" w16cid:durableId="900216634">
    <w:abstractNumId w:val="10"/>
  </w:num>
  <w:num w:numId="13" w16cid:durableId="1418214438">
    <w:abstractNumId w:val="5"/>
  </w:num>
  <w:num w:numId="14" w16cid:durableId="61918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2"/>
    <w:rsid w:val="000C6B1C"/>
    <w:rsid w:val="00221A73"/>
    <w:rsid w:val="003C259F"/>
    <w:rsid w:val="003F0FDD"/>
    <w:rsid w:val="004037EC"/>
    <w:rsid w:val="00413646"/>
    <w:rsid w:val="00456592"/>
    <w:rsid w:val="004A4894"/>
    <w:rsid w:val="00551B21"/>
    <w:rsid w:val="005603B1"/>
    <w:rsid w:val="00577DB2"/>
    <w:rsid w:val="00586B7B"/>
    <w:rsid w:val="006265BE"/>
    <w:rsid w:val="00645FB5"/>
    <w:rsid w:val="00733B20"/>
    <w:rsid w:val="007752D3"/>
    <w:rsid w:val="0079037F"/>
    <w:rsid w:val="0089733C"/>
    <w:rsid w:val="008C2278"/>
    <w:rsid w:val="00920A29"/>
    <w:rsid w:val="00951352"/>
    <w:rsid w:val="009B0F49"/>
    <w:rsid w:val="009C3F2E"/>
    <w:rsid w:val="00A5442F"/>
    <w:rsid w:val="00AB50DC"/>
    <w:rsid w:val="00AF63CE"/>
    <w:rsid w:val="00B3233E"/>
    <w:rsid w:val="00B4484A"/>
    <w:rsid w:val="00B615EB"/>
    <w:rsid w:val="00CA1328"/>
    <w:rsid w:val="00CA6252"/>
    <w:rsid w:val="00CA7757"/>
    <w:rsid w:val="00E63354"/>
    <w:rsid w:val="00F02360"/>
    <w:rsid w:val="00F07813"/>
    <w:rsid w:val="00F9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5F63"/>
  <w15:chartTrackingRefBased/>
  <w15:docId w15:val="{FD408791-C347-5A46-BD48-1F753D6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77DB2"/>
    <w:rPr>
      <w:b/>
      <w:bCs/>
    </w:rPr>
  </w:style>
  <w:style w:type="paragraph" w:styleId="a5">
    <w:name w:val="Normal (Web)"/>
    <w:basedOn w:val="a"/>
    <w:uiPriority w:val="99"/>
    <w:unhideWhenUsed/>
    <w:rsid w:val="007752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0">
    <w:name w:val="s0"/>
    <w:basedOn w:val="a0"/>
    <w:rsid w:val="00E63354"/>
  </w:style>
  <w:style w:type="character" w:customStyle="1" w:styleId="s2">
    <w:name w:val="s2"/>
    <w:basedOn w:val="a0"/>
    <w:rsid w:val="00E63354"/>
  </w:style>
  <w:style w:type="character" w:styleId="a6">
    <w:name w:val="Hyperlink"/>
    <w:basedOn w:val="a0"/>
    <w:uiPriority w:val="99"/>
    <w:semiHidden/>
    <w:unhideWhenUsed/>
    <w:rsid w:val="00E6335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02360"/>
    <w:pPr>
      <w:ind w:left="720"/>
      <w:contextualSpacing/>
    </w:pPr>
  </w:style>
  <w:style w:type="paragraph" w:styleId="a8">
    <w:name w:val="No Spacing"/>
    <w:uiPriority w:val="1"/>
    <w:qFormat/>
    <w:rsid w:val="003F0FDD"/>
  </w:style>
  <w:style w:type="character" w:styleId="a9">
    <w:name w:val="annotation reference"/>
    <w:basedOn w:val="a0"/>
    <w:uiPriority w:val="99"/>
    <w:semiHidden/>
    <w:unhideWhenUsed/>
    <w:rsid w:val="00586B7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86B7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86B7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86B7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86B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5</cp:revision>
  <dcterms:created xsi:type="dcterms:W3CDTF">2025-02-20T17:04:00Z</dcterms:created>
  <dcterms:modified xsi:type="dcterms:W3CDTF">2025-02-20T17:15:00Z</dcterms:modified>
</cp:coreProperties>
</file>