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180" w14:textId="6D072B39" w:rsidR="007B7A82" w:rsidRDefault="00075D50">
      <w:r>
        <w:t>某系统总线的一个存取周期</w:t>
      </w:r>
      <w:r w:rsidR="0023313C">
        <w:rPr>
          <w:rFonts w:hint="eastAsia"/>
        </w:rPr>
        <w:t>（总线周期）</w:t>
      </w:r>
      <w:r>
        <w:t>最快为3个总线时钟周期，总线在一个总线周期中可以存取32位数据。如总线的时钟频率为8.33MHz，则总线的带宽是（ </w:t>
      </w:r>
      <w:r w:rsidRPr="0030412D">
        <w:rPr>
          <w:rFonts w:hint="eastAsia"/>
          <w:color w:val="FF0000"/>
        </w:rPr>
        <w:t>11.11MB/S</w:t>
      </w:r>
      <w:r>
        <w:t xml:space="preserve"> ）。</w:t>
      </w:r>
    </w:p>
    <w:p w14:paraId="47BF60C5" w14:textId="13F04E8B" w:rsidR="00B135D4" w:rsidRDefault="00B135D4"/>
    <w:p w14:paraId="501B55D5" w14:textId="59F35643" w:rsidR="00FF4D65" w:rsidRPr="00B135D4" w:rsidRDefault="00B135D4">
      <w:pPr>
        <w:rPr>
          <w:rFonts w:hint="eastAsia"/>
        </w:rPr>
      </w:pPr>
      <w:r w:rsidRPr="00A95202">
        <w:rPr>
          <w:highlight w:val="yellow"/>
        </w:rPr>
        <w:t>一个组相联映射的Cache，有128块，每组4块，主存共有16384块，每块64个字，则主存地址共（ </w:t>
      </w:r>
      <w:r w:rsidRPr="00A95202">
        <w:rPr>
          <w:rFonts w:hint="eastAsia"/>
          <w:color w:val="FF0000"/>
          <w:highlight w:val="yellow"/>
        </w:rPr>
        <w:t>20</w:t>
      </w:r>
      <w:r w:rsidRPr="00A95202">
        <w:rPr>
          <w:color w:val="FF0000"/>
          <w:highlight w:val="yellow"/>
        </w:rPr>
        <w:t xml:space="preserve"> </w:t>
      </w:r>
      <w:r w:rsidRPr="00A95202">
        <w:rPr>
          <w:highlight w:val="yellow"/>
        </w:rPr>
        <w:t>）位，其中主存字块标记应为（</w:t>
      </w:r>
      <w:r w:rsidRPr="00A95202">
        <w:rPr>
          <w:rFonts w:hint="eastAsia"/>
          <w:color w:val="FF0000"/>
          <w:highlight w:val="yellow"/>
        </w:rPr>
        <w:t>14</w:t>
      </w:r>
      <w:r w:rsidRPr="00A95202">
        <w:rPr>
          <w:color w:val="FF0000"/>
          <w:highlight w:val="yellow"/>
        </w:rPr>
        <w:t xml:space="preserve">  </w:t>
      </w:r>
      <w:r w:rsidRPr="00A95202">
        <w:rPr>
          <w:highlight w:val="yellow"/>
        </w:rPr>
        <w:t>）位，组地址应为（ </w:t>
      </w:r>
      <w:r w:rsidRPr="00A95202">
        <w:rPr>
          <w:rFonts w:hint="eastAsia"/>
          <w:color w:val="FF0000"/>
          <w:highlight w:val="yellow"/>
        </w:rPr>
        <w:t>5</w:t>
      </w:r>
      <w:r w:rsidRPr="00A95202">
        <w:rPr>
          <w:color w:val="FF0000"/>
          <w:highlight w:val="yellow"/>
        </w:rPr>
        <w:t xml:space="preserve"> </w:t>
      </w:r>
      <w:r w:rsidRPr="00A95202">
        <w:rPr>
          <w:highlight w:val="yellow"/>
        </w:rPr>
        <w:t>）位，Cache地址共（ </w:t>
      </w:r>
      <w:r w:rsidRPr="00A95202">
        <w:rPr>
          <w:rFonts w:hint="eastAsia"/>
          <w:color w:val="FF0000"/>
          <w:highlight w:val="yellow"/>
        </w:rPr>
        <w:t>13</w:t>
      </w:r>
      <w:r w:rsidRPr="00A95202">
        <w:rPr>
          <w:color w:val="FF0000"/>
          <w:highlight w:val="yellow"/>
        </w:rPr>
        <w:t xml:space="preserve"> </w:t>
      </w:r>
      <w:r w:rsidRPr="00A95202">
        <w:rPr>
          <w:highlight w:val="yellow"/>
        </w:rPr>
        <w:t>）位。</w:t>
      </w:r>
    </w:p>
    <w:sectPr w:rsidR="00FF4D65" w:rsidRPr="00B13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4AFC" w14:textId="77777777" w:rsidR="00B0061C" w:rsidRDefault="00B0061C" w:rsidP="00075D50">
      <w:r>
        <w:separator/>
      </w:r>
    </w:p>
  </w:endnote>
  <w:endnote w:type="continuationSeparator" w:id="0">
    <w:p w14:paraId="226860D4" w14:textId="77777777" w:rsidR="00B0061C" w:rsidRDefault="00B0061C" w:rsidP="0007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DEDE" w14:textId="77777777" w:rsidR="00B0061C" w:rsidRDefault="00B0061C" w:rsidP="00075D50">
      <w:r>
        <w:separator/>
      </w:r>
    </w:p>
  </w:footnote>
  <w:footnote w:type="continuationSeparator" w:id="0">
    <w:p w14:paraId="1250C94E" w14:textId="77777777" w:rsidR="00B0061C" w:rsidRDefault="00B0061C" w:rsidP="00075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82"/>
    <w:rsid w:val="00075D50"/>
    <w:rsid w:val="0023313C"/>
    <w:rsid w:val="007B7A82"/>
    <w:rsid w:val="00941A48"/>
    <w:rsid w:val="009A73B3"/>
    <w:rsid w:val="00B0061C"/>
    <w:rsid w:val="00B135D4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02950"/>
  <w15:chartTrackingRefBased/>
  <w15:docId w15:val="{6D6B8C8C-0198-4403-A6AE-1B17782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1367180490@qq.com</dc:creator>
  <cp:keywords/>
  <dc:description/>
  <cp:lastModifiedBy>1367180490@qq.com</cp:lastModifiedBy>
  <cp:revision>6</cp:revision>
  <dcterms:created xsi:type="dcterms:W3CDTF">2022-12-20T12:41:00Z</dcterms:created>
  <dcterms:modified xsi:type="dcterms:W3CDTF">2022-12-20T12:53:00Z</dcterms:modified>
</cp:coreProperties>
</file>